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59" w:rsidRPr="00BE0059" w:rsidRDefault="00BE0059" w:rsidP="00ED4465">
      <w:pPr>
        <w:pStyle w:val="a3"/>
        <w:tabs>
          <w:tab w:val="left" w:pos="6873"/>
        </w:tabs>
        <w:jc w:val="both"/>
        <w:rPr>
          <w:sz w:val="22"/>
          <w:szCs w:val="22"/>
        </w:rPr>
      </w:pPr>
      <w:r>
        <w:rPr>
          <w:sz w:val="28"/>
          <w:szCs w:val="28"/>
        </w:rPr>
        <w:tab/>
      </w:r>
    </w:p>
    <w:p w:rsidR="00ED4465" w:rsidRPr="00F60455" w:rsidRDefault="00ED4465" w:rsidP="00817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tab/>
      </w:r>
      <w:r w:rsidRPr="00F604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УТВЕРЖДАЮ:</w:t>
      </w:r>
    </w:p>
    <w:p w:rsidR="00ED4465" w:rsidRPr="00F60455" w:rsidRDefault="00ED4465" w:rsidP="00817265">
      <w:pPr>
        <w:shd w:val="clear" w:color="auto" w:fill="FFFFFF"/>
        <w:tabs>
          <w:tab w:val="left" w:pos="5182"/>
        </w:tabs>
        <w:spacing w:after="0" w:line="240" w:lineRule="auto"/>
        <w:rPr>
          <w:rFonts w:ascii="Times New Roman" w:hAnsi="Times New Roman" w:cs="Times New Roman"/>
        </w:rPr>
      </w:pPr>
      <w:r w:rsidRPr="00F60455">
        <w:rPr>
          <w:rFonts w:ascii="Times New Roman" w:hAnsi="Times New Roman" w:cs="Times New Roman"/>
        </w:rPr>
        <w:tab/>
        <w:t>Директор</w:t>
      </w:r>
    </w:p>
    <w:p w:rsidR="00ED4465" w:rsidRPr="00F60455" w:rsidRDefault="00ED4465" w:rsidP="00817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60455">
        <w:rPr>
          <w:rFonts w:ascii="Times New Roman" w:hAnsi="Times New Roman" w:cs="Times New Roman"/>
        </w:rPr>
        <w:t xml:space="preserve">                                                                                           Муниципального бюджетного учреждения</w:t>
      </w:r>
    </w:p>
    <w:p w:rsidR="00ED4465" w:rsidRPr="00F60455" w:rsidRDefault="00ED4465" w:rsidP="00817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60455">
        <w:rPr>
          <w:rFonts w:ascii="Times New Roman" w:hAnsi="Times New Roman" w:cs="Times New Roman"/>
        </w:rPr>
        <w:t xml:space="preserve">                                                                                «Краеведческий музей» г. Канаш ЧР</w:t>
      </w:r>
    </w:p>
    <w:p w:rsidR="00ED4465" w:rsidRPr="00F60455" w:rsidRDefault="00ED4465" w:rsidP="00817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60455">
        <w:rPr>
          <w:rFonts w:ascii="Times New Roman" w:hAnsi="Times New Roman" w:cs="Times New Roman"/>
        </w:rPr>
        <w:t xml:space="preserve">                                                                                   _________________ А.Н. Пчелкина</w:t>
      </w:r>
    </w:p>
    <w:p w:rsidR="00B7618F" w:rsidRPr="00F60455" w:rsidRDefault="00295700" w:rsidP="00295700">
      <w:pPr>
        <w:pStyle w:val="a3"/>
        <w:tabs>
          <w:tab w:val="left" w:pos="5335"/>
        </w:tabs>
        <w:jc w:val="both"/>
        <w:rPr>
          <w:sz w:val="22"/>
          <w:szCs w:val="22"/>
        </w:rPr>
      </w:pPr>
      <w:r w:rsidRPr="00F60455">
        <w:rPr>
          <w:sz w:val="22"/>
          <w:szCs w:val="22"/>
        </w:rPr>
        <w:tab/>
        <w:t>«</w:t>
      </w:r>
      <w:r w:rsidR="00F54CA3">
        <w:rPr>
          <w:sz w:val="22"/>
          <w:szCs w:val="22"/>
          <w:lang w:val="en-US"/>
        </w:rPr>
        <w:t>16</w:t>
      </w:r>
      <w:r w:rsidRPr="00F60455">
        <w:t xml:space="preserve">» </w:t>
      </w:r>
      <w:r w:rsidR="00F54CA3">
        <w:t xml:space="preserve">сентября </w:t>
      </w:r>
      <w:r w:rsidRPr="00F60455">
        <w:t>2019 г.</w:t>
      </w:r>
    </w:p>
    <w:p w:rsidR="00B7618F" w:rsidRDefault="00F60455" w:rsidP="00CF00EC">
      <w:pPr>
        <w:pStyle w:val="1"/>
        <w:rPr>
          <w:rStyle w:val="ab"/>
          <w:color w:val="auto"/>
        </w:rPr>
      </w:pPr>
      <w:r w:rsidRPr="00CF00EC">
        <w:rPr>
          <w:rStyle w:val="ab"/>
          <w:color w:val="auto"/>
        </w:rPr>
        <w:t>Положение о платных услугах, предоставляемых Муниципальным бюджетным учреждением «Краеведческий музей» г. Канаш Чувашской Республики</w:t>
      </w:r>
    </w:p>
    <w:p w:rsidR="00CF00EC" w:rsidRPr="00CF00EC" w:rsidRDefault="00CF00EC" w:rsidP="00CF00EC"/>
    <w:p w:rsidR="00B7618F" w:rsidRPr="006D6939" w:rsidRDefault="006D6939" w:rsidP="006D6939">
      <w:pPr>
        <w:pStyle w:val="a3"/>
        <w:ind w:left="360"/>
        <w:jc w:val="both"/>
        <w:rPr>
          <w:b/>
        </w:rPr>
      </w:pPr>
      <w:r>
        <w:rPr>
          <w:shd w:val="clear" w:color="auto" w:fill="FFFFFF"/>
        </w:rPr>
        <w:t>1.</w:t>
      </w:r>
      <w:r w:rsidR="00E90938" w:rsidRPr="006D6939">
        <w:rPr>
          <w:b/>
          <w:shd w:val="clear" w:color="auto" w:fill="FFFFFF"/>
        </w:rPr>
        <w:t>Общие положения.</w:t>
      </w:r>
    </w:p>
    <w:p w:rsidR="00B7618F" w:rsidRPr="00CF00EC" w:rsidRDefault="00B7618F" w:rsidP="00E65673">
      <w:pPr>
        <w:pStyle w:val="a3"/>
        <w:jc w:val="both"/>
      </w:pPr>
    </w:p>
    <w:p w:rsidR="000322AE" w:rsidRPr="00CF00EC" w:rsidRDefault="000322AE" w:rsidP="00E65673">
      <w:pPr>
        <w:pStyle w:val="a3"/>
        <w:jc w:val="both"/>
      </w:pPr>
      <w:r w:rsidRPr="00CF00EC">
        <w:t>1.1</w:t>
      </w:r>
      <w:r w:rsidR="00E65673" w:rsidRPr="00CF00EC">
        <w:t xml:space="preserve">. Настоящее Положение определяет порядок и условия оказания платных услуг с использованием муниципального имущества, переданного в оперативное управление </w:t>
      </w:r>
      <w:r w:rsidRPr="00CF00EC">
        <w:t xml:space="preserve">муниципальному </w:t>
      </w:r>
      <w:r w:rsidR="00E65673" w:rsidRPr="00CF00EC">
        <w:t xml:space="preserve">бюджетному учреждению </w:t>
      </w:r>
      <w:r w:rsidRPr="00CF00EC">
        <w:t>«Краеведческий музей» города Канаш Чувашской Республики</w:t>
      </w:r>
      <w:r w:rsidR="00E65673" w:rsidRPr="00CF00EC">
        <w:t xml:space="preserve"> (далее—Учреждение) </w:t>
      </w:r>
    </w:p>
    <w:p w:rsidR="000322AE" w:rsidRPr="00CF00EC" w:rsidRDefault="000322AE" w:rsidP="00E65673">
      <w:pPr>
        <w:pStyle w:val="a3"/>
        <w:jc w:val="both"/>
      </w:pPr>
      <w:r w:rsidRPr="00CF00EC">
        <w:t>1.2</w:t>
      </w:r>
      <w:r w:rsidR="00E65673" w:rsidRPr="00CF00EC">
        <w:t>. Под платными услугами понимаются: - услуги, предоставляемые Учреждением физическим и юридическим лицам для удовлетворения их духовных, интеллектуальных, информационных, культурно – досуговых и других потребностей  социально- культурного характера; - услуги, оказываемые Учреждением   в рамках уставной деятельности,  реализация которых направлена на увеличение доходов</w:t>
      </w:r>
      <w:r w:rsidRPr="00CF00EC">
        <w:t>, развития и укрепления материально-технической базы Учреждения.</w:t>
      </w:r>
    </w:p>
    <w:p w:rsidR="00E65673" w:rsidRPr="00CF00EC" w:rsidRDefault="000322AE" w:rsidP="00E65673">
      <w:pPr>
        <w:pStyle w:val="a3"/>
        <w:jc w:val="both"/>
      </w:pPr>
      <w:r w:rsidRPr="00CF00EC">
        <w:t>1.3</w:t>
      </w:r>
      <w:r w:rsidR="00E65673" w:rsidRPr="00CF00EC">
        <w:t xml:space="preserve">. Платные услуги Учреждением  оказываются в соответствии с потребностями физических и юридических лиц на добровольной основе и за счет личных средств граждан, организаций и иных источников, предусмотренных законодательством. </w:t>
      </w:r>
    </w:p>
    <w:p w:rsidR="00E65673" w:rsidRPr="00CF00EC" w:rsidRDefault="000322AE" w:rsidP="00E65673">
      <w:pPr>
        <w:pStyle w:val="a3"/>
        <w:jc w:val="both"/>
      </w:pPr>
      <w:r w:rsidRPr="00CF00EC">
        <w:t>1.4</w:t>
      </w:r>
      <w:r w:rsidR="00E65673" w:rsidRPr="00CF00EC">
        <w:t xml:space="preserve">. Платные услуги  являются частью финансово - хозяйственной деятельности Учреждения  и регулируются Бюджетным Кодексом РФ, Гражданским Кодексом РФ, Налоговым Кодексом РФ, </w:t>
      </w:r>
      <w:r w:rsidRPr="00CF00EC">
        <w:t xml:space="preserve">Положением об основах хозяйственной деятельности и финансирования организаций культуры и искусства», Законом Чувашской Республики «О культуре», </w:t>
      </w:r>
      <w:r w:rsidR="00E65673" w:rsidRPr="00CF00EC">
        <w:t>Уставом учреждения, настоящим Положением и другими нормативными правовыми актами.</w:t>
      </w:r>
    </w:p>
    <w:p w:rsidR="00E65673" w:rsidRPr="00CF00EC" w:rsidRDefault="00E65673" w:rsidP="00E65673">
      <w:pPr>
        <w:pStyle w:val="a3"/>
        <w:jc w:val="both"/>
      </w:pPr>
    </w:p>
    <w:p w:rsidR="003A43F7" w:rsidRPr="00CF00EC" w:rsidRDefault="003A43F7" w:rsidP="00E65673">
      <w:pPr>
        <w:pStyle w:val="a3"/>
        <w:jc w:val="both"/>
      </w:pPr>
    </w:p>
    <w:p w:rsidR="003A43F7" w:rsidRPr="006D6939" w:rsidRDefault="006D6939" w:rsidP="006D6939">
      <w:pPr>
        <w:pStyle w:val="a3"/>
        <w:tabs>
          <w:tab w:val="left" w:pos="1724"/>
        </w:tabs>
        <w:ind w:left="360"/>
        <w:jc w:val="both"/>
        <w:rPr>
          <w:b/>
        </w:rPr>
      </w:pPr>
      <w:r>
        <w:t>2.</w:t>
      </w:r>
      <w:r w:rsidR="00CF00EC">
        <w:t xml:space="preserve">  </w:t>
      </w:r>
      <w:r w:rsidR="003A43F7" w:rsidRPr="006D6939">
        <w:rPr>
          <w:b/>
        </w:rPr>
        <w:t>Порядок организации работы по оказанию платных услуг</w:t>
      </w:r>
    </w:p>
    <w:p w:rsidR="003A43F7" w:rsidRPr="00CF00EC" w:rsidRDefault="003A43F7" w:rsidP="00E65673">
      <w:pPr>
        <w:pStyle w:val="a3"/>
        <w:jc w:val="both"/>
      </w:pPr>
    </w:p>
    <w:p w:rsidR="00E203A6" w:rsidRPr="00CF00EC" w:rsidRDefault="00F2055B" w:rsidP="00F2055B">
      <w:pPr>
        <w:pStyle w:val="a3"/>
        <w:jc w:val="both"/>
      </w:pPr>
      <w:r>
        <w:t>2.1.</w:t>
      </w:r>
      <w:r w:rsidR="00E203A6" w:rsidRPr="00CF00EC">
        <w:t>Всю ответственность за организацию, осуществление и качество платных услуг несет руководитель Учреждения.</w:t>
      </w:r>
    </w:p>
    <w:p w:rsidR="00E203A6" w:rsidRPr="00CF00EC" w:rsidRDefault="00F2055B" w:rsidP="00F2055B">
      <w:pPr>
        <w:pStyle w:val="a3"/>
        <w:jc w:val="both"/>
      </w:pPr>
      <w:r>
        <w:t>2.2.</w:t>
      </w:r>
      <w:r w:rsidR="00D46565" w:rsidRPr="00CF00EC">
        <w:t>Основанием для оказания платных услуг в Учреждении является</w:t>
      </w:r>
    </w:p>
    <w:p w:rsidR="00D46565" w:rsidRPr="00CF00EC" w:rsidRDefault="006218D7" w:rsidP="00EA34D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00EC">
        <w:rPr>
          <w:rFonts w:ascii="Times New Roman" w:hAnsi="Times New Roman" w:cs="Times New Roman"/>
          <w:sz w:val="24"/>
          <w:szCs w:val="24"/>
        </w:rPr>
        <w:t>Положение о платных услугах, утверждаемое директором.</w:t>
      </w:r>
      <w:r w:rsidR="00D46565" w:rsidRPr="00CF00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F38" w:rsidRPr="00CF00EC" w:rsidRDefault="00EA34D8" w:rsidP="00EA3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C">
        <w:rPr>
          <w:rFonts w:ascii="Times New Roman" w:hAnsi="Times New Roman" w:cs="Times New Roman"/>
          <w:sz w:val="24"/>
          <w:szCs w:val="24"/>
        </w:rPr>
        <w:t>2</w:t>
      </w:r>
      <w:r w:rsidR="00E65673" w:rsidRPr="00CF00EC">
        <w:rPr>
          <w:rFonts w:ascii="Times New Roman" w:hAnsi="Times New Roman" w:cs="Times New Roman"/>
          <w:sz w:val="24"/>
          <w:szCs w:val="24"/>
        </w:rPr>
        <w:t>.</w:t>
      </w:r>
      <w:r w:rsidRPr="00CF00EC">
        <w:rPr>
          <w:rFonts w:ascii="Times New Roman" w:hAnsi="Times New Roman" w:cs="Times New Roman"/>
          <w:sz w:val="24"/>
          <w:szCs w:val="24"/>
        </w:rPr>
        <w:t>3</w:t>
      </w:r>
      <w:r w:rsidR="00E65673" w:rsidRPr="00CF00EC">
        <w:rPr>
          <w:rFonts w:ascii="Times New Roman" w:hAnsi="Times New Roman" w:cs="Times New Roman"/>
          <w:sz w:val="24"/>
          <w:szCs w:val="24"/>
        </w:rPr>
        <w:t xml:space="preserve">. Платные   услуги осуществляются Учреждением путем оформления договоров,  заключаемых  в порядке, предусмотренном Гражданским кодексом Российской Федерации, с организациями, предприятиями, объединениями различных форм собственности или непосредственно с гражданами. </w:t>
      </w:r>
    </w:p>
    <w:p w:rsidR="00C16F38" w:rsidRPr="00CF00EC" w:rsidRDefault="00EA34D8" w:rsidP="00EA3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C">
        <w:rPr>
          <w:rFonts w:ascii="Times New Roman" w:hAnsi="Times New Roman" w:cs="Times New Roman"/>
          <w:sz w:val="24"/>
          <w:szCs w:val="24"/>
        </w:rPr>
        <w:t>2</w:t>
      </w:r>
      <w:r w:rsidR="00E65673" w:rsidRPr="00CF00EC">
        <w:rPr>
          <w:rFonts w:ascii="Times New Roman" w:hAnsi="Times New Roman" w:cs="Times New Roman"/>
          <w:sz w:val="24"/>
          <w:szCs w:val="24"/>
        </w:rPr>
        <w:t>.</w:t>
      </w:r>
      <w:r w:rsidRPr="00CF00EC">
        <w:rPr>
          <w:rFonts w:ascii="Times New Roman" w:hAnsi="Times New Roman" w:cs="Times New Roman"/>
          <w:sz w:val="24"/>
          <w:szCs w:val="24"/>
        </w:rPr>
        <w:t>4</w:t>
      </w:r>
      <w:r w:rsidR="00E65673" w:rsidRPr="00CF00EC">
        <w:rPr>
          <w:rFonts w:ascii="Times New Roman" w:hAnsi="Times New Roman" w:cs="Times New Roman"/>
          <w:sz w:val="24"/>
          <w:szCs w:val="24"/>
        </w:rPr>
        <w:t xml:space="preserve">. Договор регламентирует условия, сроки получения конкретной услуги, их стоимость, порядок расчетов, права, обязанности, ответственность сторон и т.д.  </w:t>
      </w:r>
    </w:p>
    <w:p w:rsidR="00E65673" w:rsidRPr="00CF00EC" w:rsidRDefault="00EA34D8" w:rsidP="00EA3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C">
        <w:rPr>
          <w:rFonts w:ascii="Times New Roman" w:hAnsi="Times New Roman" w:cs="Times New Roman"/>
          <w:sz w:val="24"/>
          <w:szCs w:val="24"/>
        </w:rPr>
        <w:t>2</w:t>
      </w:r>
      <w:r w:rsidR="00E65673" w:rsidRPr="00CF00EC">
        <w:rPr>
          <w:rFonts w:ascii="Times New Roman" w:hAnsi="Times New Roman" w:cs="Times New Roman"/>
          <w:sz w:val="24"/>
          <w:szCs w:val="24"/>
        </w:rPr>
        <w:t>.</w:t>
      </w:r>
      <w:r w:rsidRPr="00CF00EC">
        <w:rPr>
          <w:rFonts w:ascii="Times New Roman" w:hAnsi="Times New Roman" w:cs="Times New Roman"/>
          <w:sz w:val="24"/>
          <w:szCs w:val="24"/>
        </w:rPr>
        <w:t>5</w:t>
      </w:r>
      <w:r w:rsidR="00E65673" w:rsidRPr="00CF00EC">
        <w:rPr>
          <w:rFonts w:ascii="Times New Roman" w:hAnsi="Times New Roman" w:cs="Times New Roman"/>
          <w:sz w:val="24"/>
          <w:szCs w:val="24"/>
        </w:rPr>
        <w:t xml:space="preserve">. При предоставлении однократных платных услуг договором считается входной билет, кассовый чек или квитанция приходного кассового ордера, подтверждающие прием наличных денег с указанием конкретно оплачиваемой услуги. </w:t>
      </w:r>
    </w:p>
    <w:p w:rsidR="00EA34D8" w:rsidRPr="00CF00EC" w:rsidRDefault="00EA34D8" w:rsidP="00EA3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0E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65673" w:rsidRPr="00CF00EC">
        <w:rPr>
          <w:rFonts w:ascii="Times New Roman" w:hAnsi="Times New Roman" w:cs="Times New Roman"/>
          <w:sz w:val="24"/>
          <w:szCs w:val="24"/>
        </w:rPr>
        <w:t>.</w:t>
      </w:r>
      <w:r w:rsidRPr="00CF00EC">
        <w:rPr>
          <w:rFonts w:ascii="Times New Roman" w:hAnsi="Times New Roman" w:cs="Times New Roman"/>
          <w:sz w:val="24"/>
          <w:szCs w:val="24"/>
        </w:rPr>
        <w:t>6</w:t>
      </w:r>
      <w:r w:rsidR="00E65673" w:rsidRPr="00CF00EC">
        <w:rPr>
          <w:rFonts w:ascii="Times New Roman" w:hAnsi="Times New Roman" w:cs="Times New Roman"/>
          <w:sz w:val="24"/>
          <w:szCs w:val="24"/>
        </w:rPr>
        <w:t>. Письменные договоры на оказание платных услуг должны быть завизированы должностными лицами, имеющими соответствующие полномочия. Руководитель несет ответственность за неисполнение или ненадлежащее исполнение условий договора по оказанию платных услуг.</w:t>
      </w:r>
    </w:p>
    <w:p w:rsidR="006D6939" w:rsidRPr="00CF00EC" w:rsidRDefault="006D6939" w:rsidP="00EA3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673" w:rsidRPr="006D6939" w:rsidRDefault="00E65673" w:rsidP="00E65673">
      <w:pPr>
        <w:rPr>
          <w:rFonts w:ascii="Times New Roman" w:hAnsi="Times New Roman" w:cs="Times New Roman"/>
          <w:b/>
          <w:sz w:val="24"/>
          <w:szCs w:val="24"/>
        </w:rPr>
      </w:pPr>
      <w:r w:rsidRPr="006D6939">
        <w:rPr>
          <w:rFonts w:ascii="Times New Roman" w:hAnsi="Times New Roman" w:cs="Times New Roman"/>
          <w:sz w:val="24"/>
          <w:szCs w:val="24"/>
        </w:rPr>
        <w:t xml:space="preserve">        </w:t>
      </w:r>
      <w:r w:rsidR="00EA34D8" w:rsidRPr="006D6939">
        <w:rPr>
          <w:rFonts w:ascii="Times New Roman" w:hAnsi="Times New Roman" w:cs="Times New Roman"/>
          <w:sz w:val="24"/>
          <w:szCs w:val="24"/>
        </w:rPr>
        <w:t>3</w:t>
      </w:r>
      <w:r w:rsidRPr="006D6939">
        <w:rPr>
          <w:rFonts w:ascii="Times New Roman" w:hAnsi="Times New Roman" w:cs="Times New Roman"/>
          <w:b/>
          <w:sz w:val="24"/>
          <w:szCs w:val="24"/>
        </w:rPr>
        <w:t xml:space="preserve">. Механизм предоставления льгот </w:t>
      </w:r>
    </w:p>
    <w:p w:rsidR="00FA1A77" w:rsidRPr="006D6939" w:rsidRDefault="00EA34D8" w:rsidP="009C61CD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F00EC">
        <w:rPr>
          <w:rFonts w:ascii="Times New Roman" w:hAnsi="Times New Roman" w:cs="Times New Roman"/>
          <w:sz w:val="24"/>
          <w:szCs w:val="24"/>
        </w:rPr>
        <w:t>3</w:t>
      </w:r>
      <w:r w:rsidR="00E65673" w:rsidRPr="00CF00EC">
        <w:rPr>
          <w:rFonts w:ascii="Times New Roman" w:hAnsi="Times New Roman" w:cs="Times New Roman"/>
          <w:sz w:val="24"/>
          <w:szCs w:val="24"/>
        </w:rPr>
        <w:t xml:space="preserve">.1. При проведении платных мероприятий, а также предоставлении платных услуг, Учреждение в соответствии с действующим законодательством РФ и с учетом финансовых, материально-технических и организационных возможностей устанавливает льготы для определенных категорий граждан. </w:t>
      </w:r>
      <w:r w:rsidR="00E65673" w:rsidRPr="006D693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1A77" w:rsidRPr="006D69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Приказу Министерства культуры РФ от 31 мая 2016 г. N 1219 "Об утверждении Порядка установления льгот организациями культуры, находящимися в федеральном ведении, для детей дошкольного возраста, обучающихся, инвалидов и военнослужащих, проходящих военную службу по призыву, при организации платных мероприятий"</w:t>
      </w:r>
      <w:r w:rsidR="00F82045" w:rsidRPr="006D69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 </w:t>
      </w:r>
      <w:r w:rsidR="00FA1A77" w:rsidRPr="006D69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Приказ</w:t>
      </w:r>
      <w:r w:rsidR="00F82045" w:rsidRPr="006D69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</w:t>
      </w:r>
      <w:r w:rsidR="00FA1A77" w:rsidRPr="006D69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Министерства культуры РФ от 17 декабря 2015 г. № 3119 “Об утверждении Порядка бесплатного посещения музеев лицами, не достигшими восемнадцати лет, а также обучающимися по основным профессиональным образовательным программам»</w:t>
      </w:r>
      <w:r w:rsidR="00F82045" w:rsidRPr="006D69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A1A77" w:rsidRDefault="00EA34D8" w:rsidP="009C61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0EC">
        <w:rPr>
          <w:rFonts w:ascii="Times New Roman" w:hAnsi="Times New Roman" w:cs="Times New Roman"/>
          <w:sz w:val="24"/>
          <w:szCs w:val="24"/>
        </w:rPr>
        <w:t>3</w:t>
      </w:r>
      <w:r w:rsidR="00E65673" w:rsidRPr="00CF00EC">
        <w:rPr>
          <w:rFonts w:ascii="Times New Roman" w:hAnsi="Times New Roman" w:cs="Times New Roman"/>
          <w:sz w:val="24"/>
          <w:szCs w:val="24"/>
        </w:rPr>
        <w:t>.</w:t>
      </w:r>
      <w:r w:rsidRPr="00CF00EC">
        <w:rPr>
          <w:rFonts w:ascii="Times New Roman" w:hAnsi="Times New Roman" w:cs="Times New Roman"/>
          <w:sz w:val="24"/>
          <w:szCs w:val="24"/>
        </w:rPr>
        <w:t>2</w:t>
      </w:r>
      <w:r w:rsidR="00E65673" w:rsidRPr="00CF00EC">
        <w:rPr>
          <w:rFonts w:ascii="Times New Roman" w:hAnsi="Times New Roman" w:cs="Times New Roman"/>
          <w:sz w:val="24"/>
          <w:szCs w:val="24"/>
        </w:rPr>
        <w:t>. Информация о порядке посещения на льготных условиях платных  услуг размещается в доступных для посет</w:t>
      </w:r>
      <w:r w:rsidR="00FA1A77" w:rsidRPr="00CF00EC">
        <w:rPr>
          <w:rFonts w:ascii="Times New Roman" w:hAnsi="Times New Roman" w:cs="Times New Roman"/>
          <w:sz w:val="24"/>
          <w:szCs w:val="24"/>
        </w:rPr>
        <w:t>ителей зонах здания и на сайте МБУ</w:t>
      </w:r>
      <w:r w:rsidR="00E65673" w:rsidRPr="00CF00EC">
        <w:rPr>
          <w:rFonts w:ascii="Times New Roman" w:hAnsi="Times New Roman" w:cs="Times New Roman"/>
          <w:sz w:val="24"/>
          <w:szCs w:val="24"/>
        </w:rPr>
        <w:t xml:space="preserve"> «</w:t>
      </w:r>
      <w:r w:rsidRPr="00CF00EC">
        <w:rPr>
          <w:rFonts w:ascii="Times New Roman" w:hAnsi="Times New Roman" w:cs="Times New Roman"/>
          <w:sz w:val="24"/>
          <w:szCs w:val="24"/>
        </w:rPr>
        <w:t>Краеведческий музей»</w:t>
      </w:r>
      <w:r w:rsidR="00FA1A77" w:rsidRPr="00CF00EC">
        <w:rPr>
          <w:rFonts w:ascii="Times New Roman" w:hAnsi="Times New Roman" w:cs="Times New Roman"/>
          <w:sz w:val="24"/>
          <w:szCs w:val="24"/>
        </w:rPr>
        <w:t>.</w:t>
      </w:r>
    </w:p>
    <w:p w:rsidR="009C61CD" w:rsidRPr="00CF00EC" w:rsidRDefault="009C61CD" w:rsidP="009C61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673" w:rsidRPr="006D6939" w:rsidRDefault="00E65673" w:rsidP="00E65673">
      <w:pPr>
        <w:rPr>
          <w:rFonts w:ascii="Times New Roman" w:hAnsi="Times New Roman" w:cs="Times New Roman"/>
          <w:b/>
          <w:sz w:val="24"/>
          <w:szCs w:val="24"/>
        </w:rPr>
      </w:pPr>
      <w:r w:rsidRPr="006D69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34D8" w:rsidRPr="006D6939">
        <w:rPr>
          <w:rFonts w:ascii="Times New Roman" w:hAnsi="Times New Roman" w:cs="Times New Roman"/>
          <w:sz w:val="24"/>
          <w:szCs w:val="24"/>
        </w:rPr>
        <w:t>4</w:t>
      </w:r>
      <w:r w:rsidRPr="006D6939">
        <w:rPr>
          <w:rFonts w:ascii="Times New Roman" w:hAnsi="Times New Roman" w:cs="Times New Roman"/>
          <w:b/>
          <w:sz w:val="24"/>
          <w:szCs w:val="24"/>
        </w:rPr>
        <w:t xml:space="preserve">. Порядок расходования средств от оказания платных услуг </w:t>
      </w:r>
    </w:p>
    <w:p w:rsidR="00C16F38" w:rsidRPr="00CF00EC" w:rsidRDefault="00240E4F" w:rsidP="00240E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F00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00EC">
        <w:rPr>
          <w:rFonts w:ascii="Times New Roman" w:hAnsi="Times New Roman" w:cs="Times New Roman"/>
          <w:sz w:val="24"/>
          <w:szCs w:val="24"/>
        </w:rPr>
        <w:t>. Полученные Учреждением доходы от платных услуг учитываются на отдельном балансе Учреждения и расходуются согласно перечню запланированных расход</w:t>
      </w:r>
      <w:r>
        <w:rPr>
          <w:rFonts w:ascii="Times New Roman" w:hAnsi="Times New Roman" w:cs="Times New Roman"/>
          <w:sz w:val="24"/>
          <w:szCs w:val="24"/>
        </w:rPr>
        <w:t>ов за счет внебюджетных средств</w:t>
      </w:r>
      <w:r w:rsidR="00E65673" w:rsidRPr="00CF00EC">
        <w:rPr>
          <w:rFonts w:ascii="Times New Roman" w:hAnsi="Times New Roman" w:cs="Times New Roman"/>
          <w:sz w:val="24"/>
          <w:szCs w:val="24"/>
        </w:rPr>
        <w:t xml:space="preserve">, предусмотренном законодательством Российской Федерации, Уставом Учреждения и настоящим Положением. </w:t>
      </w:r>
    </w:p>
    <w:p w:rsidR="00E65673" w:rsidRDefault="00EA34D8" w:rsidP="00E65673">
      <w:pPr>
        <w:rPr>
          <w:rFonts w:ascii="Times New Roman" w:hAnsi="Times New Roman" w:cs="Times New Roman"/>
          <w:sz w:val="24"/>
          <w:szCs w:val="24"/>
        </w:rPr>
      </w:pPr>
      <w:r w:rsidRPr="00CF00EC">
        <w:rPr>
          <w:rFonts w:ascii="Times New Roman" w:hAnsi="Times New Roman" w:cs="Times New Roman"/>
          <w:sz w:val="24"/>
          <w:szCs w:val="24"/>
        </w:rPr>
        <w:t>4</w:t>
      </w:r>
      <w:r w:rsidR="00E65673" w:rsidRPr="00CF00EC">
        <w:rPr>
          <w:rFonts w:ascii="Times New Roman" w:hAnsi="Times New Roman" w:cs="Times New Roman"/>
          <w:sz w:val="24"/>
          <w:szCs w:val="24"/>
        </w:rPr>
        <w:t xml:space="preserve">.2. Средства, полученные от оказания услуг  направляются на нужды Учреждения и распределяются следующим образом: а) заработная плата работников, непосредственно оказывающих услугу, в том числе выплаты стимулирующего характера, в размере, определяемом локальными нормативными актами Учреждения, трудовыми договорами, соглашениями; б) выплаты работникам, содействующим в оказании услуг в размере, определяемом трудовыми договорами, соглашениями; в) начисления на заработную плату (материальные выплаты) работникам, оплата отпусков; г)  приобретение материальных ресурсов, непосредственно связанных с оказанием услуги (костюмов, аксессуаров, изготовление и приобретение декораций, оформительские работы и др.); д) расходы на осуществление хозяйственной деятельности и управление, в том числе на: хозяйственные нужды и канцелярские расходы; развитие материально-технической базы Учреждения; рекламную продукцию, изготовление и приобретение методической литературы, собственной символики; приобретение призов и подарков;  мероприятия по благоустройству и </w:t>
      </w:r>
      <w:r w:rsidR="00240E4F">
        <w:rPr>
          <w:rFonts w:ascii="Times New Roman" w:hAnsi="Times New Roman" w:cs="Times New Roman"/>
          <w:sz w:val="24"/>
          <w:szCs w:val="24"/>
        </w:rPr>
        <w:t xml:space="preserve">озеленению территории;  </w:t>
      </w:r>
      <w:r w:rsidR="00E65673" w:rsidRPr="00CF00EC">
        <w:rPr>
          <w:rFonts w:ascii="Times New Roman" w:hAnsi="Times New Roman" w:cs="Times New Roman"/>
          <w:sz w:val="24"/>
          <w:szCs w:val="24"/>
        </w:rPr>
        <w:t>выполнение работ по текущему</w:t>
      </w:r>
      <w:r w:rsidR="00FA1A77" w:rsidRPr="00CF00EC">
        <w:rPr>
          <w:rFonts w:ascii="Times New Roman" w:hAnsi="Times New Roman" w:cs="Times New Roman"/>
          <w:sz w:val="24"/>
          <w:szCs w:val="24"/>
        </w:rPr>
        <w:t xml:space="preserve"> ремонту здания и оборудования</w:t>
      </w:r>
      <w:r w:rsidR="00E65673" w:rsidRPr="00CF0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A0A" w:rsidRDefault="00F74A0A" w:rsidP="00F74A0A">
      <w:p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5.</w:t>
      </w:r>
      <w:r w:rsidRPr="00E96150">
        <w:rPr>
          <w:rFonts w:ascii="Times New Roman" w:hAnsi="Times New Roman" w:cs="Times New Roman"/>
          <w:b/>
          <w:sz w:val="24"/>
          <w:szCs w:val="24"/>
        </w:rPr>
        <w:t>Основание затрат и стоимости платных услуг</w:t>
      </w:r>
    </w:p>
    <w:p w:rsidR="00F74A0A" w:rsidRDefault="00F74A0A" w:rsidP="00F74A0A">
      <w:p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5.1.Цены на предоставляемые платные услуги устанавливаются Учреждением самостоятельно. Они отражаются в Прейскуранте, утверждаемым Учредителем.</w:t>
      </w:r>
    </w:p>
    <w:p w:rsidR="00F74A0A" w:rsidRDefault="00F74A0A" w:rsidP="00F74A0A">
      <w:p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5.2.Прейскурант пересматривается раз в год с поправкой на коэффициент текущей инфляции и прогнозируемые ценовые ожидания пользователей.</w:t>
      </w:r>
    </w:p>
    <w:p w:rsidR="00F74A0A" w:rsidRPr="00CF00EC" w:rsidRDefault="00F74A0A" w:rsidP="00F74A0A">
      <w:p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Цены на платные услуги могут варьироваться в зависимости от: </w:t>
      </w:r>
      <w:r w:rsidR="004D2D4C">
        <w:rPr>
          <w:rFonts w:ascii="Times New Roman" w:hAnsi="Times New Roman" w:cs="Times New Roman"/>
          <w:sz w:val="24"/>
          <w:szCs w:val="24"/>
        </w:rPr>
        <w:t>ценности используемых объектов, уникальности самих услуг, выполнения особых условий (срочности, сложности).</w:t>
      </w:r>
    </w:p>
    <w:p w:rsidR="00E65673" w:rsidRPr="006D6939" w:rsidRDefault="006D6939" w:rsidP="00E65673">
      <w:pPr>
        <w:rPr>
          <w:rFonts w:ascii="Times New Roman" w:hAnsi="Times New Roman" w:cs="Times New Roman"/>
          <w:b/>
          <w:sz w:val="24"/>
          <w:szCs w:val="24"/>
        </w:rPr>
      </w:pPr>
      <w:r w:rsidRPr="006D69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2D4C">
        <w:rPr>
          <w:rFonts w:ascii="Times New Roman" w:hAnsi="Times New Roman" w:cs="Times New Roman"/>
          <w:sz w:val="24"/>
          <w:szCs w:val="24"/>
        </w:rPr>
        <w:t>6</w:t>
      </w:r>
      <w:r w:rsidR="00E65673" w:rsidRPr="006D693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  </w:t>
      </w:r>
    </w:p>
    <w:p w:rsidR="00C16F38" w:rsidRPr="00CF00EC" w:rsidRDefault="004D2D4C" w:rsidP="00E6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65673" w:rsidRPr="00CF00EC">
        <w:rPr>
          <w:rFonts w:ascii="Times New Roman" w:hAnsi="Times New Roman" w:cs="Times New Roman"/>
          <w:sz w:val="24"/>
          <w:szCs w:val="24"/>
        </w:rPr>
        <w:t xml:space="preserve">.1. Во всех случаях, не предусмотренных настоящим Положением, следует руководствоваться  действующим законодательством Российской Федерации. </w:t>
      </w:r>
    </w:p>
    <w:p w:rsidR="00E65673" w:rsidRPr="00CF00EC" w:rsidRDefault="004D2D4C" w:rsidP="009C6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673" w:rsidRPr="00CF00EC">
        <w:rPr>
          <w:rFonts w:ascii="Times New Roman" w:hAnsi="Times New Roman" w:cs="Times New Roman"/>
          <w:sz w:val="24"/>
          <w:szCs w:val="24"/>
        </w:rPr>
        <w:t xml:space="preserve">.2.Изменения и дополнения в Положение вносится и утверждается приказом  директора  </w:t>
      </w:r>
      <w:r w:rsidR="007D3FE3" w:rsidRPr="00CF00EC">
        <w:rPr>
          <w:rFonts w:ascii="Times New Roman" w:hAnsi="Times New Roman" w:cs="Times New Roman"/>
          <w:sz w:val="24"/>
          <w:szCs w:val="24"/>
        </w:rPr>
        <w:t xml:space="preserve">МБУ «Краеведческий музей» </w:t>
      </w:r>
      <w:r w:rsidR="00E65673" w:rsidRPr="00CF00EC">
        <w:rPr>
          <w:rFonts w:ascii="Times New Roman" w:hAnsi="Times New Roman" w:cs="Times New Roman"/>
          <w:sz w:val="24"/>
          <w:szCs w:val="24"/>
        </w:rPr>
        <w:t xml:space="preserve">и согласовывается с Учредителем. </w:t>
      </w:r>
    </w:p>
    <w:p w:rsidR="00E65673" w:rsidRPr="00CF00EC" w:rsidRDefault="004D2D4C" w:rsidP="009C6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673" w:rsidRPr="00CF00EC">
        <w:rPr>
          <w:rFonts w:ascii="Times New Roman" w:hAnsi="Times New Roman" w:cs="Times New Roman"/>
          <w:sz w:val="24"/>
          <w:szCs w:val="24"/>
        </w:rPr>
        <w:t xml:space="preserve">.3 Настоящее Положение вступает в силу с момента его подписания и действует до принятия нового Положения. </w:t>
      </w:r>
    </w:p>
    <w:p w:rsidR="00E65673" w:rsidRPr="00CF00EC" w:rsidRDefault="00E65673" w:rsidP="00E65673">
      <w:pPr>
        <w:rPr>
          <w:rFonts w:ascii="Times New Roman" w:hAnsi="Times New Roman" w:cs="Times New Roman"/>
          <w:sz w:val="24"/>
          <w:szCs w:val="24"/>
        </w:rPr>
      </w:pPr>
      <w:r w:rsidRPr="00CF0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4C8" w:rsidRPr="00CF00EC" w:rsidRDefault="000234C8">
      <w:pPr>
        <w:rPr>
          <w:rFonts w:ascii="Times New Roman" w:hAnsi="Times New Roman" w:cs="Times New Roman"/>
          <w:sz w:val="24"/>
          <w:szCs w:val="24"/>
        </w:rPr>
      </w:pPr>
    </w:p>
    <w:sectPr w:rsidR="000234C8" w:rsidRPr="00CF00EC" w:rsidSect="00FF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1D9" w:rsidRDefault="005771D9" w:rsidP="00BE0059">
      <w:pPr>
        <w:spacing w:after="0" w:line="240" w:lineRule="auto"/>
      </w:pPr>
      <w:r>
        <w:separator/>
      </w:r>
    </w:p>
  </w:endnote>
  <w:endnote w:type="continuationSeparator" w:id="1">
    <w:p w:rsidR="005771D9" w:rsidRDefault="005771D9" w:rsidP="00BE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1D9" w:rsidRDefault="005771D9" w:rsidP="00BE0059">
      <w:pPr>
        <w:spacing w:after="0" w:line="240" w:lineRule="auto"/>
      </w:pPr>
      <w:r>
        <w:separator/>
      </w:r>
    </w:p>
  </w:footnote>
  <w:footnote w:type="continuationSeparator" w:id="1">
    <w:p w:rsidR="005771D9" w:rsidRDefault="005771D9" w:rsidP="00BE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D1213"/>
    <w:multiLevelType w:val="multilevel"/>
    <w:tmpl w:val="56C2E4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673"/>
    <w:rsid w:val="000234C8"/>
    <w:rsid w:val="000322AE"/>
    <w:rsid w:val="000D4E37"/>
    <w:rsid w:val="001325D1"/>
    <w:rsid w:val="00240E4F"/>
    <w:rsid w:val="002641C7"/>
    <w:rsid w:val="00295700"/>
    <w:rsid w:val="003A43F7"/>
    <w:rsid w:val="004D2D4C"/>
    <w:rsid w:val="00501B03"/>
    <w:rsid w:val="005771D9"/>
    <w:rsid w:val="006218D7"/>
    <w:rsid w:val="006400F7"/>
    <w:rsid w:val="006D6939"/>
    <w:rsid w:val="007D3FE3"/>
    <w:rsid w:val="00817265"/>
    <w:rsid w:val="00901D08"/>
    <w:rsid w:val="009C61CD"/>
    <w:rsid w:val="00B41286"/>
    <w:rsid w:val="00B7618F"/>
    <w:rsid w:val="00BA34C0"/>
    <w:rsid w:val="00BE0059"/>
    <w:rsid w:val="00C16F38"/>
    <w:rsid w:val="00CF00EC"/>
    <w:rsid w:val="00D46565"/>
    <w:rsid w:val="00DA48F0"/>
    <w:rsid w:val="00E203A6"/>
    <w:rsid w:val="00E65673"/>
    <w:rsid w:val="00E90938"/>
    <w:rsid w:val="00E96150"/>
    <w:rsid w:val="00EA34D8"/>
    <w:rsid w:val="00ED4465"/>
    <w:rsid w:val="00EF61D1"/>
    <w:rsid w:val="00F2055B"/>
    <w:rsid w:val="00F54CA3"/>
    <w:rsid w:val="00F60455"/>
    <w:rsid w:val="00F74A0A"/>
    <w:rsid w:val="00F82045"/>
    <w:rsid w:val="00F85BEE"/>
    <w:rsid w:val="00FA1A77"/>
    <w:rsid w:val="00FB0C0B"/>
    <w:rsid w:val="00FF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B9"/>
  </w:style>
  <w:style w:type="paragraph" w:styleId="1">
    <w:name w:val="heading 1"/>
    <w:basedOn w:val="a"/>
    <w:next w:val="a"/>
    <w:link w:val="10"/>
    <w:uiPriority w:val="9"/>
    <w:qFormat/>
    <w:rsid w:val="00CF0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00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00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F00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F00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65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0059"/>
  </w:style>
  <w:style w:type="paragraph" w:styleId="a7">
    <w:name w:val="footer"/>
    <w:basedOn w:val="a"/>
    <w:link w:val="a8"/>
    <w:uiPriority w:val="99"/>
    <w:semiHidden/>
    <w:unhideWhenUsed/>
    <w:rsid w:val="00BE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0059"/>
  </w:style>
  <w:style w:type="character" w:customStyle="1" w:styleId="10">
    <w:name w:val="Заголовок 1 Знак"/>
    <w:basedOn w:val="a0"/>
    <w:link w:val="1"/>
    <w:uiPriority w:val="9"/>
    <w:rsid w:val="00CF0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0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00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00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00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Title"/>
    <w:basedOn w:val="a"/>
    <w:next w:val="a"/>
    <w:link w:val="aa"/>
    <w:uiPriority w:val="10"/>
    <w:qFormat/>
    <w:rsid w:val="00CF0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F0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CF00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b">
    <w:name w:val="Emphasis"/>
    <w:basedOn w:val="a0"/>
    <w:uiPriority w:val="20"/>
    <w:qFormat/>
    <w:rsid w:val="00CF00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8354"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93314">
                      <w:marLeft w:val="0"/>
                      <w:marRight w:val="0"/>
                      <w:marTop w:val="0"/>
                      <w:marBottom w:val="3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6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865706">
                  <w:marLeft w:val="0"/>
                  <w:marRight w:val="0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8434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7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7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12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3249">
                      <w:marLeft w:val="22"/>
                      <w:marRight w:val="22"/>
                      <w:marTop w:val="273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9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0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515">
      <w:marLeft w:val="0"/>
      <w:marRight w:val="0"/>
      <w:marTop w:val="0"/>
      <w:marBottom w:val="0"/>
      <w:divBdr>
        <w:top w:val="single" w:sz="4" w:space="3" w:color="E0E0E0"/>
        <w:left w:val="single" w:sz="4" w:space="0" w:color="E0E0E0"/>
        <w:bottom w:val="single" w:sz="4" w:space="0" w:color="E0E0E0"/>
        <w:right w:val="single" w:sz="4" w:space="0" w:color="E0E0E0"/>
      </w:divBdr>
      <w:divsChild>
        <w:div w:id="8267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73</cp:revision>
  <cp:lastPrinted>2019-11-06T08:04:00Z</cp:lastPrinted>
  <dcterms:created xsi:type="dcterms:W3CDTF">2019-11-05T13:04:00Z</dcterms:created>
  <dcterms:modified xsi:type="dcterms:W3CDTF">2019-11-06T09:50:00Z</dcterms:modified>
</cp:coreProperties>
</file>