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9" w:rsidRPr="00B8582E" w:rsidRDefault="00914F79" w:rsidP="00DF5960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</w:p>
    <w:p w:rsidR="00914F79" w:rsidRPr="00B8582E" w:rsidRDefault="00914F79" w:rsidP="00DF5960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к извещению о проведении аукциона</w:t>
      </w:r>
    </w:p>
    <w:p w:rsidR="00914F79" w:rsidRDefault="00914F79" w:rsidP="00DF5960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914F79" w:rsidRDefault="00914F79" w:rsidP="00DF5960">
      <w:pPr>
        <w:pStyle w:val="ConsNonformat"/>
        <w:widowControl/>
        <w:tabs>
          <w:tab w:val="left" w:pos="9355"/>
        </w:tabs>
        <w:ind w:right="-6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751"/>
      </w:tblGrid>
      <w:tr w:rsidR="00914F79" w:rsidTr="00D7393B">
        <w:tc>
          <w:tcPr>
            <w:tcW w:w="4913" w:type="dxa"/>
          </w:tcPr>
          <w:p w:rsidR="00914F79" w:rsidRDefault="00914F79" w:rsidP="00D7393B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914F79" w:rsidRDefault="00914F79" w:rsidP="00D7393B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</w:tcPr>
          <w:p w:rsidR="00914F79" w:rsidRDefault="00914F79" w:rsidP="00D7393B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Чутеевского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Янтиковского района</w:t>
            </w:r>
          </w:p>
        </w:tc>
      </w:tr>
    </w:tbl>
    <w:p w:rsidR="00914F79" w:rsidRDefault="00914F79" w:rsidP="00DF5960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914F79" w:rsidRDefault="00914F79" w:rsidP="00DF5960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914F79" w:rsidRDefault="00914F79" w:rsidP="00DF5960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914F79" w:rsidRDefault="00914F79" w:rsidP="00DF5960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914F79" w:rsidRDefault="00914F79" w:rsidP="00DF5960">
      <w:pPr>
        <w:pStyle w:val="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(юр.лица – полное наименование организации, физ.лица - фамилия, имя, отчество, год рождения, паспортные данные)</w:t>
      </w:r>
    </w:p>
    <w:p w:rsidR="00914F79" w:rsidRDefault="00914F79" w:rsidP="00DF5960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914F79" w:rsidRDefault="00914F79" w:rsidP="00DF5960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лице _________, действующего на основании ____________________________________,</w:t>
      </w:r>
    </w:p>
    <w:p w:rsidR="00914F79" w:rsidRDefault="00914F79" w:rsidP="00DF5960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дата и номер уполномочивающего документа)</w:t>
      </w:r>
    </w:p>
    <w:p w:rsidR="00914F79" w:rsidRDefault="00914F79" w:rsidP="00DF5960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914F79" w:rsidRDefault="00914F79" w:rsidP="00DF5960">
      <w:pPr>
        <w:jc w:val="both"/>
        <w:rPr>
          <w:sz w:val="22"/>
          <w:szCs w:val="22"/>
        </w:rPr>
      </w:pPr>
      <w:r>
        <w:rPr>
          <w:sz w:val="22"/>
          <w:szCs w:val="22"/>
        </w:rPr>
        <w:t>извещает о своем желании принять участие в аукционе на право заключения договора аренды сроком на ___ лет земельного участка, категория земель: __________, разрешенное использование: _________, площадь ____ кв.м., кадастровый номер _____________, адрес (местонахождение) объекта: _______________________________, который состоится «___»___________ 2019 года и обязуется:</w:t>
      </w:r>
    </w:p>
    <w:p w:rsidR="00914F79" w:rsidRDefault="00914F79" w:rsidP="00DF59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Соблюдать условия аукциона, содержащиеся в </w:t>
      </w:r>
      <w:hyperlink r:id="rId4" w:history="1">
        <w:r>
          <w:rPr>
            <w:rStyle w:val="Hyperlink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914F79" w:rsidRDefault="00914F79" w:rsidP="00DF5960">
      <w:pPr>
        <w:jc w:val="both"/>
        <w:rPr>
          <w:sz w:val="22"/>
          <w:szCs w:val="22"/>
        </w:rPr>
      </w:pPr>
      <w:r>
        <w:rPr>
          <w:sz w:val="22"/>
          <w:szCs w:val="22"/>
        </w:rPr>
        <w:t>2. В случае признания победителем аукциона подписать протокол о результатах аукциона;</w:t>
      </w:r>
    </w:p>
    <w:p w:rsidR="00914F79" w:rsidRDefault="00914F79" w:rsidP="00DF59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Заключить с администрацией </w:t>
      </w:r>
      <w:r>
        <w:rPr>
          <w:spacing w:val="-1"/>
          <w:sz w:val="22"/>
          <w:szCs w:val="22"/>
        </w:rPr>
        <w:t xml:space="preserve">Чутеевского </w:t>
      </w:r>
      <w:r>
        <w:rPr>
          <w:sz w:val="22"/>
          <w:szCs w:val="22"/>
        </w:rPr>
        <w:t>сельского поселения Янтиковского района договор аренды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914F79" w:rsidRDefault="00914F79" w:rsidP="00DF59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2"/>
            <w:szCs w:val="22"/>
          </w:rPr>
          <w:t>2006 г</w:t>
        </w:r>
      </w:smartTag>
      <w:r>
        <w:rPr>
          <w:sz w:val="22"/>
          <w:szCs w:val="22"/>
        </w:rPr>
        <w:t xml:space="preserve">. № 152-ФЗ «О персональных данных» в целях, определенных п. 15, 16 ст. 39.12 Земельного кодекса Российской Федерации. </w:t>
      </w:r>
    </w:p>
    <w:p w:rsidR="00914F79" w:rsidRDefault="00914F79" w:rsidP="00DF5960">
      <w:pPr>
        <w:jc w:val="both"/>
        <w:rPr>
          <w:sz w:val="22"/>
          <w:szCs w:val="22"/>
        </w:rPr>
      </w:pPr>
    </w:p>
    <w:p w:rsidR="00914F79" w:rsidRDefault="00914F79" w:rsidP="00DF596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Юридический адрес/ место жительства заявителя _________________</w:t>
      </w:r>
    </w:p>
    <w:p w:rsidR="00914F79" w:rsidRDefault="00914F79" w:rsidP="00DF596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ИНН/КПП______________________________(</w:t>
      </w:r>
      <w:r>
        <w:rPr>
          <w:rStyle w:val="FontStyle14"/>
          <w:i/>
        </w:rPr>
        <w:t>для юр.лиц и ИП</w:t>
      </w:r>
      <w:r>
        <w:rPr>
          <w:rStyle w:val="FontStyle14"/>
        </w:rPr>
        <w:t>)</w:t>
      </w:r>
    </w:p>
    <w:p w:rsidR="00914F79" w:rsidRDefault="00914F79" w:rsidP="00DF5960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914F79" w:rsidRDefault="00914F79" w:rsidP="00DF596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р/с_____________________</w:t>
      </w:r>
    </w:p>
    <w:p w:rsidR="00914F79" w:rsidRDefault="00914F79" w:rsidP="00DF596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914F79" w:rsidRDefault="00914F79" w:rsidP="00DF596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914F79" w:rsidRDefault="00914F79" w:rsidP="00DF596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914F79" w:rsidRDefault="00914F79" w:rsidP="00DF596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914F79" w:rsidRDefault="00914F79" w:rsidP="00DF5960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Настоящим гарантируем подлинность и достоверность документов и информации, представленных в составе настоящей заявки.</w:t>
      </w:r>
    </w:p>
    <w:p w:rsidR="00914F79" w:rsidRDefault="00914F79" w:rsidP="00DF596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914F79" w:rsidRDefault="00914F79" w:rsidP="00DF596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914F79" w:rsidRDefault="00914F79" w:rsidP="00DF596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914F79" w:rsidRDefault="00914F79" w:rsidP="00DF596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…______________.</w:t>
      </w:r>
    </w:p>
    <w:p w:rsidR="00914F79" w:rsidRDefault="00914F79" w:rsidP="00DF5960">
      <w:pPr>
        <w:pStyle w:val="ConsNonformat"/>
        <w:widowControl/>
        <w:ind w:right="-6"/>
        <w:jc w:val="both"/>
        <w:rPr>
          <w:rStyle w:val="FontStyle14"/>
        </w:rPr>
      </w:pPr>
    </w:p>
    <w:p w:rsidR="00914F79" w:rsidRDefault="00914F79" w:rsidP="00DF5960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914F79" w:rsidRDefault="00914F79" w:rsidP="00DF5960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914F79" w:rsidRDefault="00914F79" w:rsidP="00DF5960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914F79" w:rsidRDefault="00914F79" w:rsidP="00DF5960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914F79" w:rsidRDefault="00914F79" w:rsidP="00DF5960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914F79" w:rsidRDefault="00914F79" w:rsidP="00DF5960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914F79" w:rsidRDefault="00914F79" w:rsidP="00DF596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914F79" w:rsidRDefault="00914F79" w:rsidP="00DF5960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ф.и.о)</w:t>
      </w:r>
    </w:p>
    <w:p w:rsidR="00914F79" w:rsidRDefault="00914F79" w:rsidP="00DF5960">
      <w:pPr>
        <w:rPr>
          <w:sz w:val="22"/>
          <w:szCs w:val="22"/>
        </w:rPr>
      </w:pPr>
    </w:p>
    <w:p w:rsidR="00914F79" w:rsidRDefault="00914F79" w:rsidP="00DF5960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"_____"______________2019 г. ____ч.____мин.</w:t>
      </w:r>
      <w:r>
        <w:rPr>
          <w:sz w:val="22"/>
          <w:szCs w:val="22"/>
        </w:rPr>
        <w:tab/>
        <w:t xml:space="preserve">              ______________________</w:t>
      </w:r>
    </w:p>
    <w:p w:rsidR="00914F79" w:rsidRDefault="00914F79" w:rsidP="00DF596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(подпись)</w:t>
      </w:r>
    </w:p>
    <w:p w:rsidR="00914F79" w:rsidRPr="00724515" w:rsidRDefault="00914F79" w:rsidP="00DF5960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914F79" w:rsidRPr="00724515" w:rsidSect="00DF5960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53E"/>
    <w:rsid w:val="00052410"/>
    <w:rsid w:val="003063CA"/>
    <w:rsid w:val="005D7E20"/>
    <w:rsid w:val="0066309A"/>
    <w:rsid w:val="00724515"/>
    <w:rsid w:val="008F253E"/>
    <w:rsid w:val="00914F79"/>
    <w:rsid w:val="009B6D25"/>
    <w:rsid w:val="009C2550"/>
    <w:rsid w:val="00B4734C"/>
    <w:rsid w:val="00B8582E"/>
    <w:rsid w:val="00BE25F9"/>
    <w:rsid w:val="00D7393B"/>
    <w:rsid w:val="00DF5960"/>
    <w:rsid w:val="00F8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24515"/>
    <w:rPr>
      <w:rFonts w:ascii="Times New Roman" w:hAnsi="Times New Roman" w:cs="Times New Roman"/>
      <w:color w:val="0000FF"/>
      <w:u w:val="single"/>
    </w:rPr>
  </w:style>
  <w:style w:type="paragraph" w:customStyle="1" w:styleId="a">
    <w:name w:val="Таблицы (моноширинный)"/>
    <w:basedOn w:val="Normal"/>
    <w:next w:val="Normal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</w:pPr>
    <w:rPr>
      <w:rFonts w:ascii="Courier New" w:eastAsia="Times New Roman" w:hAnsi="Courier New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72451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5562667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404</Words>
  <Characters>2305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Admin</cp:lastModifiedBy>
  <cp:revision>11</cp:revision>
  <dcterms:created xsi:type="dcterms:W3CDTF">2018-09-17T04:07:00Z</dcterms:created>
  <dcterms:modified xsi:type="dcterms:W3CDTF">2019-02-18T05:19:00Z</dcterms:modified>
</cp:coreProperties>
</file>