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53" w:rsidRDefault="00624953" w:rsidP="0014664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7B4C36">
        <w:rPr>
          <w:sz w:val="22"/>
          <w:szCs w:val="22"/>
        </w:rPr>
        <w:t>Можарского</w:t>
      </w:r>
      <w:r>
        <w:rPr>
          <w:sz w:val="22"/>
          <w:szCs w:val="22"/>
        </w:rPr>
        <w:t xml:space="preserve"> сельского поселения Янтиковского района Чувашской Республики сообщает о результатах открытого аукциона, проведенного на основании постановления администрации </w:t>
      </w:r>
      <w:r w:rsidR="007B4C36">
        <w:rPr>
          <w:sz w:val="22"/>
          <w:szCs w:val="22"/>
        </w:rPr>
        <w:t>Можарского</w:t>
      </w:r>
      <w:r>
        <w:rPr>
          <w:sz w:val="22"/>
          <w:szCs w:val="22"/>
        </w:rPr>
        <w:t xml:space="preserve"> сельского поселения от </w:t>
      </w:r>
      <w:r w:rsidR="0014664A" w:rsidRPr="0014664A">
        <w:rPr>
          <w:sz w:val="22"/>
          <w:szCs w:val="22"/>
        </w:rPr>
        <w:t>21.05.2019 № 21</w:t>
      </w:r>
      <w:r>
        <w:rPr>
          <w:sz w:val="22"/>
          <w:szCs w:val="22"/>
        </w:rPr>
        <w:t xml:space="preserve"> «</w:t>
      </w:r>
      <w:r w:rsidR="0014664A" w:rsidRPr="0014664A">
        <w:rPr>
          <w:sz w:val="22"/>
          <w:szCs w:val="22"/>
        </w:rPr>
        <w:t>О проведении открытого аукциона на право заключения договоров аренды и договоров купли-продажи земельных участков</w:t>
      </w:r>
      <w:r>
        <w:rPr>
          <w:sz w:val="22"/>
          <w:szCs w:val="22"/>
        </w:rPr>
        <w:t>»:</w:t>
      </w:r>
    </w:p>
    <w:p w:rsidR="004D34B8" w:rsidRPr="004D34B8" w:rsidRDefault="00954BDC" w:rsidP="004D34B8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</w:t>
      </w:r>
      <w:r w:rsidR="004D34B8" w:rsidRPr="004D34B8">
        <w:rPr>
          <w:b/>
          <w:bCs/>
          <w:color w:val="000000"/>
        </w:rPr>
        <w:t>Лот № 1</w:t>
      </w:r>
    </w:p>
    <w:p w:rsidR="004D34B8" w:rsidRPr="004D34B8" w:rsidRDefault="004D34B8" w:rsidP="004D34B8">
      <w:pPr>
        <w:pStyle w:val="a3"/>
        <w:rPr>
          <w:bCs/>
          <w:color w:val="000000"/>
        </w:rPr>
      </w:pPr>
      <w:r w:rsidRPr="004D34B8">
        <w:rPr>
          <w:bCs/>
          <w:color w:val="000000"/>
        </w:rPr>
        <w:t xml:space="preserve">Статус: </w:t>
      </w:r>
      <w:proofErr w:type="gramStart"/>
      <w:r w:rsidRPr="004D34B8">
        <w:rPr>
          <w:bCs/>
          <w:color w:val="000000"/>
        </w:rPr>
        <w:t>Несостоявшийся</w:t>
      </w:r>
      <w:proofErr w:type="gramEnd"/>
      <w:r w:rsidRPr="004D34B8">
        <w:rPr>
          <w:bCs/>
          <w:color w:val="000000"/>
        </w:rPr>
        <w:t xml:space="preserve"> в связи с отсутствием</w:t>
      </w:r>
    </w:p>
    <w:p w:rsidR="004D34B8" w:rsidRPr="004D34B8" w:rsidRDefault="004D34B8" w:rsidP="004D34B8">
      <w:pPr>
        <w:pStyle w:val="a3"/>
        <w:rPr>
          <w:bCs/>
          <w:color w:val="000000"/>
        </w:rPr>
      </w:pPr>
      <w:r w:rsidRPr="004D34B8">
        <w:rPr>
          <w:bCs/>
          <w:color w:val="000000"/>
        </w:rPr>
        <w:t>допущенных участников</w:t>
      </w:r>
    </w:p>
    <w:p w:rsidR="004D34B8" w:rsidRPr="004D34B8" w:rsidRDefault="004D34B8" w:rsidP="004D34B8">
      <w:pPr>
        <w:pStyle w:val="a3"/>
        <w:rPr>
          <w:bCs/>
          <w:color w:val="000000"/>
        </w:rPr>
      </w:pPr>
      <w:r w:rsidRPr="004D34B8">
        <w:rPr>
          <w:bCs/>
          <w:color w:val="000000"/>
        </w:rPr>
        <w:t>Общая информация по лоту:</w:t>
      </w:r>
    </w:p>
    <w:p w:rsidR="004D34B8" w:rsidRPr="004D34B8" w:rsidRDefault="004D34B8" w:rsidP="004D34B8">
      <w:pPr>
        <w:pStyle w:val="a3"/>
        <w:rPr>
          <w:bCs/>
          <w:color w:val="000000"/>
        </w:rPr>
      </w:pPr>
      <w:r w:rsidRPr="004D34B8">
        <w:rPr>
          <w:bCs/>
          <w:color w:val="000000"/>
        </w:rPr>
        <w:t>Тип торгов: Аренда</w:t>
      </w:r>
    </w:p>
    <w:p w:rsidR="004D34B8" w:rsidRPr="004D34B8" w:rsidRDefault="004D34B8" w:rsidP="004D34B8">
      <w:pPr>
        <w:pStyle w:val="a3"/>
        <w:rPr>
          <w:bCs/>
          <w:color w:val="000000"/>
        </w:rPr>
      </w:pPr>
      <w:r w:rsidRPr="004D34B8">
        <w:rPr>
          <w:bCs/>
          <w:color w:val="000000"/>
        </w:rPr>
        <w:t>Форма собственности: Муниципальная</w:t>
      </w:r>
    </w:p>
    <w:p w:rsidR="004D34B8" w:rsidRPr="004D34B8" w:rsidRDefault="004D34B8" w:rsidP="004D34B8">
      <w:pPr>
        <w:pStyle w:val="a3"/>
        <w:rPr>
          <w:bCs/>
          <w:color w:val="000000"/>
        </w:rPr>
      </w:pPr>
      <w:r w:rsidRPr="004D34B8">
        <w:rPr>
          <w:bCs/>
          <w:color w:val="000000"/>
        </w:rPr>
        <w:t>Кадастровый номер: 21:26:160301:265</w:t>
      </w:r>
    </w:p>
    <w:p w:rsidR="004D34B8" w:rsidRPr="004D34B8" w:rsidRDefault="004D34B8" w:rsidP="004D34B8">
      <w:pPr>
        <w:pStyle w:val="a3"/>
        <w:rPr>
          <w:bCs/>
          <w:color w:val="000000"/>
        </w:rPr>
      </w:pPr>
      <w:r w:rsidRPr="004D34B8">
        <w:rPr>
          <w:bCs/>
          <w:color w:val="000000"/>
        </w:rPr>
        <w:t>Категория земель: Земли сельскохозяйственного назначения</w:t>
      </w:r>
    </w:p>
    <w:p w:rsidR="004D34B8" w:rsidRPr="004D34B8" w:rsidRDefault="004D34B8" w:rsidP="004D34B8">
      <w:pPr>
        <w:pStyle w:val="a3"/>
        <w:rPr>
          <w:bCs/>
          <w:color w:val="000000"/>
        </w:rPr>
      </w:pPr>
      <w:r w:rsidRPr="004D34B8">
        <w:rPr>
          <w:bCs/>
          <w:color w:val="000000"/>
        </w:rPr>
        <w:t>Вид разрешенного использования: Сельскохозяйственное использование</w:t>
      </w:r>
    </w:p>
    <w:p w:rsidR="004D34B8" w:rsidRPr="004D34B8" w:rsidRDefault="004D34B8" w:rsidP="004D34B8">
      <w:pPr>
        <w:pStyle w:val="a3"/>
        <w:rPr>
          <w:bCs/>
          <w:color w:val="000000"/>
        </w:rPr>
      </w:pPr>
      <w:r w:rsidRPr="004D34B8">
        <w:rPr>
          <w:bCs/>
          <w:color w:val="000000"/>
        </w:rPr>
        <w:t>Страна размещения: РОССИЯ</w:t>
      </w:r>
    </w:p>
    <w:p w:rsidR="004D34B8" w:rsidRPr="004D34B8" w:rsidRDefault="004D34B8" w:rsidP="004D34B8">
      <w:pPr>
        <w:pStyle w:val="a3"/>
        <w:rPr>
          <w:bCs/>
          <w:color w:val="000000"/>
        </w:rPr>
      </w:pPr>
      <w:r w:rsidRPr="004D34B8">
        <w:rPr>
          <w:bCs/>
          <w:color w:val="000000"/>
        </w:rPr>
        <w:t>Местоположение: Чувашская Республика - Чувашия,</w:t>
      </w:r>
    </w:p>
    <w:p w:rsidR="004D34B8" w:rsidRPr="004D34B8" w:rsidRDefault="004D34B8" w:rsidP="004D34B8">
      <w:pPr>
        <w:pStyle w:val="a3"/>
        <w:rPr>
          <w:bCs/>
          <w:color w:val="000000"/>
        </w:rPr>
      </w:pPr>
      <w:r w:rsidRPr="004D34B8">
        <w:rPr>
          <w:bCs/>
          <w:color w:val="000000"/>
        </w:rPr>
        <w:t>Янтиковский р-н, Можарское с/</w:t>
      </w:r>
      <w:proofErr w:type="gramStart"/>
      <w:r w:rsidRPr="004D34B8">
        <w:rPr>
          <w:bCs/>
          <w:color w:val="000000"/>
        </w:rPr>
        <w:t>п</w:t>
      </w:r>
      <w:proofErr w:type="gramEnd"/>
      <w:r w:rsidRPr="004D34B8">
        <w:rPr>
          <w:bCs/>
          <w:color w:val="000000"/>
        </w:rPr>
        <w:t>,</w:t>
      </w:r>
    </w:p>
    <w:p w:rsidR="004D34B8" w:rsidRPr="004D34B8" w:rsidRDefault="004D34B8" w:rsidP="004D34B8">
      <w:pPr>
        <w:pStyle w:val="a3"/>
        <w:rPr>
          <w:bCs/>
          <w:color w:val="000000"/>
        </w:rPr>
      </w:pPr>
      <w:r w:rsidRPr="004D34B8">
        <w:rPr>
          <w:bCs/>
          <w:color w:val="000000"/>
        </w:rPr>
        <w:t>Чувашская Республика-Чувашия,</w:t>
      </w:r>
    </w:p>
    <w:p w:rsidR="004D34B8" w:rsidRPr="004D34B8" w:rsidRDefault="004D34B8" w:rsidP="004D34B8">
      <w:pPr>
        <w:pStyle w:val="a3"/>
        <w:rPr>
          <w:bCs/>
          <w:color w:val="000000"/>
        </w:rPr>
      </w:pPr>
      <w:r w:rsidRPr="004D34B8">
        <w:rPr>
          <w:bCs/>
          <w:color w:val="000000"/>
        </w:rPr>
        <w:t>Янтиковский район, Можарское сельское</w:t>
      </w:r>
      <w:r w:rsidR="00EC586F">
        <w:rPr>
          <w:bCs/>
          <w:color w:val="000000"/>
        </w:rPr>
        <w:t xml:space="preserve"> </w:t>
      </w:r>
      <w:r w:rsidRPr="004D34B8">
        <w:rPr>
          <w:bCs/>
          <w:color w:val="000000"/>
        </w:rPr>
        <w:t>поселение.</w:t>
      </w:r>
    </w:p>
    <w:p w:rsidR="004D34B8" w:rsidRPr="004D34B8" w:rsidRDefault="004D34B8" w:rsidP="004D34B8">
      <w:pPr>
        <w:pStyle w:val="a3"/>
        <w:rPr>
          <w:bCs/>
          <w:color w:val="000000"/>
        </w:rPr>
      </w:pPr>
      <w:r w:rsidRPr="004D34B8">
        <w:rPr>
          <w:bCs/>
          <w:color w:val="000000"/>
        </w:rPr>
        <w:t>Площадь (Квадратный метр): 1 881 600</w:t>
      </w:r>
    </w:p>
    <w:p w:rsidR="004D34B8" w:rsidRPr="004D34B8" w:rsidRDefault="004D34B8" w:rsidP="004D34B8">
      <w:pPr>
        <w:pStyle w:val="a3"/>
        <w:rPr>
          <w:bCs/>
          <w:color w:val="000000"/>
        </w:rPr>
      </w:pPr>
      <w:r w:rsidRPr="004D34B8">
        <w:rPr>
          <w:bCs/>
          <w:color w:val="000000"/>
        </w:rPr>
        <w:t>Срок аренды: Лет: 15, месяцев: 0</w:t>
      </w:r>
    </w:p>
    <w:p w:rsidR="00954BDC" w:rsidRPr="004D34B8" w:rsidRDefault="00954BDC" w:rsidP="004D34B8">
      <w:pPr>
        <w:pStyle w:val="a3"/>
        <w:rPr>
          <w:bCs/>
          <w:color w:val="000000"/>
        </w:rPr>
      </w:pPr>
      <w:r w:rsidRPr="004D34B8">
        <w:rPr>
          <w:bCs/>
          <w:color w:val="000000"/>
        </w:rPr>
        <w:t>Предмет торга: Ежегодная арендная плата</w:t>
      </w:r>
    </w:p>
    <w:p w:rsidR="00954BDC" w:rsidRPr="004D34B8" w:rsidRDefault="00954BDC" w:rsidP="004D34B8">
      <w:pPr>
        <w:pStyle w:val="a3"/>
        <w:rPr>
          <w:bCs/>
          <w:color w:val="000000"/>
        </w:rPr>
      </w:pPr>
      <w:r w:rsidRPr="004D34B8">
        <w:rPr>
          <w:bCs/>
          <w:color w:val="000000"/>
        </w:rPr>
        <w:t>Начальная цена в валюте лота: 64 800 руб.</w:t>
      </w:r>
    </w:p>
    <w:p w:rsidR="00954BDC" w:rsidRPr="004D34B8" w:rsidRDefault="00954BDC" w:rsidP="004D34B8">
      <w:pPr>
        <w:pStyle w:val="a3"/>
        <w:rPr>
          <w:bCs/>
          <w:color w:val="000000"/>
        </w:rPr>
      </w:pPr>
      <w:r w:rsidRPr="004D34B8">
        <w:rPr>
          <w:bCs/>
          <w:color w:val="000000"/>
        </w:rPr>
        <w:t xml:space="preserve">Ежемесячная начальная цена 1 </w:t>
      </w:r>
      <w:proofErr w:type="spellStart"/>
      <w:r w:rsidRPr="004D34B8">
        <w:rPr>
          <w:bCs/>
          <w:color w:val="000000"/>
        </w:rPr>
        <w:t>кв</w:t>
      </w:r>
      <w:proofErr w:type="gramStart"/>
      <w:r w:rsidRPr="004D34B8">
        <w:rPr>
          <w:bCs/>
          <w:color w:val="000000"/>
        </w:rPr>
        <w:t>.м</w:t>
      </w:r>
      <w:proofErr w:type="spellEnd"/>
      <w:proofErr w:type="gramEnd"/>
      <w:r w:rsidRPr="004D34B8">
        <w:rPr>
          <w:bCs/>
          <w:color w:val="000000"/>
        </w:rPr>
        <w:t xml:space="preserve"> в</w:t>
      </w:r>
    </w:p>
    <w:p w:rsidR="00954BDC" w:rsidRPr="004D34B8" w:rsidRDefault="00954BDC" w:rsidP="004D34B8">
      <w:pPr>
        <w:pStyle w:val="a3"/>
        <w:rPr>
          <w:bCs/>
          <w:color w:val="000000"/>
        </w:rPr>
      </w:pPr>
      <w:r w:rsidRPr="004D34B8">
        <w:rPr>
          <w:bCs/>
          <w:color w:val="000000"/>
        </w:rPr>
        <w:t>валюте лота:</w:t>
      </w:r>
      <w:r w:rsidR="00EC586F">
        <w:rPr>
          <w:bCs/>
          <w:color w:val="000000"/>
        </w:rPr>
        <w:t xml:space="preserve"> </w:t>
      </w:r>
      <w:r w:rsidRPr="004D34B8">
        <w:rPr>
          <w:bCs/>
          <w:color w:val="000000"/>
        </w:rPr>
        <w:t>0 руб.</w:t>
      </w:r>
    </w:p>
    <w:p w:rsidR="00954BDC" w:rsidRPr="004D34B8" w:rsidRDefault="00954BDC" w:rsidP="004D34B8">
      <w:pPr>
        <w:pStyle w:val="a3"/>
        <w:rPr>
          <w:bCs/>
          <w:color w:val="000000"/>
        </w:rPr>
      </w:pPr>
      <w:r w:rsidRPr="004D34B8">
        <w:rPr>
          <w:bCs/>
          <w:color w:val="000000"/>
        </w:rPr>
        <w:t>Шаг аукциона: 1 944</w:t>
      </w:r>
    </w:p>
    <w:p w:rsidR="00954BDC" w:rsidRPr="004D34B8" w:rsidRDefault="00954BDC" w:rsidP="004D34B8">
      <w:pPr>
        <w:pStyle w:val="a3"/>
        <w:rPr>
          <w:bCs/>
          <w:color w:val="000000"/>
        </w:rPr>
      </w:pPr>
      <w:r w:rsidRPr="004D34B8">
        <w:rPr>
          <w:bCs/>
          <w:color w:val="000000"/>
        </w:rPr>
        <w:t>Размер задатка в валюте лота: 64 800 руб.</w:t>
      </w:r>
    </w:p>
    <w:p w:rsidR="00954BDC" w:rsidRPr="004D34B8" w:rsidRDefault="00954BDC" w:rsidP="004D34B8">
      <w:pPr>
        <w:pStyle w:val="a3"/>
        <w:rPr>
          <w:bCs/>
          <w:color w:val="000000"/>
        </w:rPr>
      </w:pPr>
      <w:r w:rsidRPr="004D34B8">
        <w:rPr>
          <w:bCs/>
          <w:color w:val="000000"/>
        </w:rPr>
        <w:t>Результаты проведения торгов:</w:t>
      </w:r>
    </w:p>
    <w:p w:rsidR="00954BDC" w:rsidRPr="004D34B8" w:rsidRDefault="00954BDC" w:rsidP="004D34B8">
      <w:pPr>
        <w:pStyle w:val="a3"/>
        <w:rPr>
          <w:bCs/>
          <w:color w:val="000000"/>
        </w:rPr>
      </w:pPr>
      <w:proofErr w:type="gramStart"/>
      <w:r w:rsidRPr="004D34B8">
        <w:rPr>
          <w:bCs/>
          <w:color w:val="000000"/>
        </w:rPr>
        <w:t>Результат торгов: несостоявшимся в связи с отсутствием</w:t>
      </w:r>
      <w:r w:rsidR="00EC586F">
        <w:rPr>
          <w:bCs/>
          <w:color w:val="000000"/>
        </w:rPr>
        <w:t xml:space="preserve"> </w:t>
      </w:r>
      <w:r w:rsidRPr="004D34B8">
        <w:rPr>
          <w:bCs/>
          <w:color w:val="000000"/>
        </w:rPr>
        <w:t>заявок до дня окончания приема заявок</w:t>
      </w:r>
      <w:r w:rsidR="00EC586F">
        <w:rPr>
          <w:bCs/>
          <w:color w:val="000000"/>
        </w:rPr>
        <w:t>.</w:t>
      </w:r>
      <w:proofErr w:type="gramEnd"/>
    </w:p>
    <w:p w:rsidR="004D34B8" w:rsidRPr="004D34B8" w:rsidRDefault="004D34B8" w:rsidP="004D34B8">
      <w:pPr>
        <w:widowControl w:val="0"/>
        <w:autoSpaceDE w:val="0"/>
        <w:autoSpaceDN w:val="0"/>
        <w:adjustRightInd w:val="0"/>
        <w:spacing w:before="60" w:after="30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</w:t>
      </w:r>
      <w:r w:rsidRPr="004D34B8">
        <w:rPr>
          <w:b/>
          <w:sz w:val="22"/>
          <w:szCs w:val="22"/>
        </w:rPr>
        <w:t>Лот № 2</w:t>
      </w:r>
    </w:p>
    <w:p w:rsidR="004D34B8" w:rsidRPr="00EC586F" w:rsidRDefault="004D34B8" w:rsidP="004D34B8">
      <w:pPr>
        <w:widowControl w:val="0"/>
        <w:autoSpaceDE w:val="0"/>
        <w:autoSpaceDN w:val="0"/>
        <w:adjustRightInd w:val="0"/>
        <w:spacing w:before="60" w:after="300"/>
        <w:rPr>
          <w:sz w:val="22"/>
          <w:szCs w:val="22"/>
        </w:rPr>
      </w:pPr>
      <w:r w:rsidRPr="00EC586F">
        <w:rPr>
          <w:sz w:val="22"/>
          <w:szCs w:val="22"/>
        </w:rPr>
        <w:t>Статус: Несостоявшийся с единственным</w:t>
      </w:r>
    </w:p>
    <w:p w:rsidR="004D34B8" w:rsidRPr="00EC586F" w:rsidRDefault="004D34B8" w:rsidP="004D34B8">
      <w:pPr>
        <w:widowControl w:val="0"/>
        <w:autoSpaceDE w:val="0"/>
        <w:autoSpaceDN w:val="0"/>
        <w:adjustRightInd w:val="0"/>
        <w:spacing w:before="60" w:after="300"/>
        <w:rPr>
          <w:sz w:val="22"/>
          <w:szCs w:val="22"/>
        </w:rPr>
      </w:pPr>
      <w:r w:rsidRPr="00EC586F">
        <w:rPr>
          <w:sz w:val="22"/>
          <w:szCs w:val="22"/>
        </w:rPr>
        <w:t>участником</w:t>
      </w:r>
    </w:p>
    <w:p w:rsidR="004D34B8" w:rsidRPr="00EC586F" w:rsidRDefault="004D34B8" w:rsidP="004D34B8">
      <w:pPr>
        <w:widowControl w:val="0"/>
        <w:autoSpaceDE w:val="0"/>
        <w:autoSpaceDN w:val="0"/>
        <w:adjustRightInd w:val="0"/>
        <w:spacing w:before="60" w:after="300"/>
        <w:rPr>
          <w:sz w:val="22"/>
          <w:szCs w:val="22"/>
        </w:rPr>
      </w:pPr>
      <w:r w:rsidRPr="00EC586F">
        <w:rPr>
          <w:sz w:val="22"/>
          <w:szCs w:val="22"/>
        </w:rPr>
        <w:t>Общая информация по лоту:</w:t>
      </w:r>
    </w:p>
    <w:p w:rsidR="004D34B8" w:rsidRPr="00EC586F" w:rsidRDefault="004D34B8" w:rsidP="004D34B8">
      <w:pPr>
        <w:widowControl w:val="0"/>
        <w:autoSpaceDE w:val="0"/>
        <w:autoSpaceDN w:val="0"/>
        <w:adjustRightInd w:val="0"/>
        <w:spacing w:before="60" w:after="300"/>
        <w:rPr>
          <w:sz w:val="22"/>
          <w:szCs w:val="22"/>
        </w:rPr>
      </w:pPr>
      <w:r w:rsidRPr="00EC586F">
        <w:rPr>
          <w:sz w:val="22"/>
          <w:szCs w:val="22"/>
        </w:rPr>
        <w:t>Тип торгов: Продажа</w:t>
      </w:r>
    </w:p>
    <w:p w:rsidR="004D34B8" w:rsidRPr="00EC586F" w:rsidRDefault="004D34B8" w:rsidP="004D34B8">
      <w:pPr>
        <w:widowControl w:val="0"/>
        <w:autoSpaceDE w:val="0"/>
        <w:autoSpaceDN w:val="0"/>
        <w:adjustRightInd w:val="0"/>
        <w:spacing w:before="60" w:after="300"/>
        <w:rPr>
          <w:sz w:val="22"/>
          <w:szCs w:val="22"/>
        </w:rPr>
      </w:pPr>
      <w:r w:rsidRPr="00EC586F">
        <w:rPr>
          <w:sz w:val="22"/>
          <w:szCs w:val="22"/>
        </w:rPr>
        <w:t>Форма собственности: Муниципальная</w:t>
      </w:r>
    </w:p>
    <w:p w:rsidR="004D34B8" w:rsidRPr="00EC586F" w:rsidRDefault="004D34B8" w:rsidP="004D34B8">
      <w:pPr>
        <w:widowControl w:val="0"/>
        <w:autoSpaceDE w:val="0"/>
        <w:autoSpaceDN w:val="0"/>
        <w:adjustRightInd w:val="0"/>
        <w:spacing w:before="60" w:after="300"/>
        <w:rPr>
          <w:sz w:val="22"/>
          <w:szCs w:val="22"/>
        </w:rPr>
      </w:pPr>
      <w:r w:rsidRPr="00EC586F">
        <w:rPr>
          <w:sz w:val="22"/>
          <w:szCs w:val="22"/>
        </w:rPr>
        <w:t>Кадастровый номер: 21:26:160301:267</w:t>
      </w:r>
    </w:p>
    <w:p w:rsidR="004D34B8" w:rsidRPr="00EC586F" w:rsidRDefault="004D34B8" w:rsidP="004D34B8">
      <w:pPr>
        <w:widowControl w:val="0"/>
        <w:autoSpaceDE w:val="0"/>
        <w:autoSpaceDN w:val="0"/>
        <w:adjustRightInd w:val="0"/>
        <w:spacing w:before="60" w:after="300"/>
        <w:rPr>
          <w:sz w:val="22"/>
          <w:szCs w:val="22"/>
        </w:rPr>
      </w:pPr>
      <w:r w:rsidRPr="00EC586F">
        <w:rPr>
          <w:sz w:val="22"/>
          <w:szCs w:val="22"/>
        </w:rPr>
        <w:t>Категория земель: Земли сельскохозяйственного назначения</w:t>
      </w:r>
    </w:p>
    <w:p w:rsidR="004D34B8" w:rsidRPr="00EC586F" w:rsidRDefault="004D34B8" w:rsidP="004D34B8">
      <w:pPr>
        <w:widowControl w:val="0"/>
        <w:autoSpaceDE w:val="0"/>
        <w:autoSpaceDN w:val="0"/>
        <w:adjustRightInd w:val="0"/>
        <w:spacing w:before="60" w:after="300"/>
        <w:rPr>
          <w:sz w:val="22"/>
          <w:szCs w:val="22"/>
        </w:rPr>
      </w:pPr>
      <w:r w:rsidRPr="00EC586F">
        <w:rPr>
          <w:sz w:val="22"/>
          <w:szCs w:val="22"/>
        </w:rPr>
        <w:t>Вид разрешенного использования: Сельскохозяйственное использование</w:t>
      </w:r>
    </w:p>
    <w:p w:rsidR="004D34B8" w:rsidRPr="00EC586F" w:rsidRDefault="004D34B8" w:rsidP="004D34B8">
      <w:pPr>
        <w:widowControl w:val="0"/>
        <w:autoSpaceDE w:val="0"/>
        <w:autoSpaceDN w:val="0"/>
        <w:adjustRightInd w:val="0"/>
        <w:spacing w:before="60" w:after="300"/>
        <w:rPr>
          <w:sz w:val="22"/>
          <w:szCs w:val="22"/>
        </w:rPr>
      </w:pPr>
      <w:r w:rsidRPr="00EC586F">
        <w:rPr>
          <w:sz w:val="22"/>
          <w:szCs w:val="22"/>
        </w:rPr>
        <w:t>Страна размещения: РОССИЯ</w:t>
      </w:r>
    </w:p>
    <w:p w:rsidR="004D34B8" w:rsidRPr="00EC586F" w:rsidRDefault="004D34B8" w:rsidP="004D34B8">
      <w:pPr>
        <w:widowControl w:val="0"/>
        <w:autoSpaceDE w:val="0"/>
        <w:autoSpaceDN w:val="0"/>
        <w:adjustRightInd w:val="0"/>
        <w:spacing w:before="60" w:after="300"/>
        <w:rPr>
          <w:sz w:val="22"/>
          <w:szCs w:val="22"/>
        </w:rPr>
      </w:pPr>
      <w:r w:rsidRPr="00EC586F">
        <w:rPr>
          <w:sz w:val="22"/>
          <w:szCs w:val="22"/>
        </w:rPr>
        <w:t xml:space="preserve">Местоположение: Чувашская Республика </w:t>
      </w:r>
      <w:r w:rsidR="00EC586F">
        <w:rPr>
          <w:sz w:val="22"/>
          <w:szCs w:val="22"/>
        </w:rPr>
        <w:t>–</w:t>
      </w:r>
      <w:r w:rsidRPr="00EC586F">
        <w:rPr>
          <w:sz w:val="22"/>
          <w:szCs w:val="22"/>
        </w:rPr>
        <w:t xml:space="preserve"> Чувашия</w:t>
      </w:r>
      <w:proofErr w:type="gramStart"/>
      <w:r w:rsidR="00EC586F">
        <w:rPr>
          <w:sz w:val="22"/>
          <w:szCs w:val="22"/>
        </w:rPr>
        <w:t xml:space="preserve"> </w:t>
      </w:r>
      <w:r w:rsidRPr="00EC586F">
        <w:rPr>
          <w:sz w:val="22"/>
          <w:szCs w:val="22"/>
        </w:rPr>
        <w:t>,</w:t>
      </w:r>
      <w:proofErr w:type="gramEnd"/>
      <w:r w:rsidR="00EC586F">
        <w:rPr>
          <w:sz w:val="22"/>
          <w:szCs w:val="22"/>
        </w:rPr>
        <w:t xml:space="preserve"> </w:t>
      </w:r>
      <w:r w:rsidRPr="00EC586F">
        <w:rPr>
          <w:sz w:val="22"/>
          <w:szCs w:val="22"/>
        </w:rPr>
        <w:t>Янтиковский р-н, Можарское с/п,</w:t>
      </w:r>
      <w:r w:rsidR="00EC586F">
        <w:rPr>
          <w:sz w:val="22"/>
          <w:szCs w:val="22"/>
        </w:rPr>
        <w:t xml:space="preserve"> </w:t>
      </w:r>
      <w:r w:rsidRPr="00EC586F">
        <w:rPr>
          <w:sz w:val="22"/>
          <w:szCs w:val="22"/>
        </w:rPr>
        <w:t>Чувашская Республика-Чувашия,</w:t>
      </w:r>
      <w:r w:rsidR="0031462F">
        <w:rPr>
          <w:sz w:val="22"/>
          <w:szCs w:val="22"/>
        </w:rPr>
        <w:t xml:space="preserve"> </w:t>
      </w:r>
      <w:r w:rsidRPr="00EC586F">
        <w:rPr>
          <w:sz w:val="22"/>
          <w:szCs w:val="22"/>
        </w:rPr>
        <w:t>Янтиковский район, Можарское сельское</w:t>
      </w:r>
      <w:r w:rsidR="0031462F">
        <w:rPr>
          <w:sz w:val="22"/>
          <w:szCs w:val="22"/>
        </w:rPr>
        <w:t xml:space="preserve"> </w:t>
      </w:r>
      <w:r w:rsidRPr="00EC586F">
        <w:rPr>
          <w:sz w:val="22"/>
          <w:szCs w:val="22"/>
        </w:rPr>
        <w:t>поселение.</w:t>
      </w:r>
    </w:p>
    <w:p w:rsidR="004D34B8" w:rsidRPr="00EC586F" w:rsidRDefault="004D34B8" w:rsidP="004D34B8">
      <w:pPr>
        <w:widowControl w:val="0"/>
        <w:autoSpaceDE w:val="0"/>
        <w:autoSpaceDN w:val="0"/>
        <w:adjustRightInd w:val="0"/>
        <w:spacing w:before="60" w:after="300"/>
        <w:rPr>
          <w:sz w:val="22"/>
          <w:szCs w:val="22"/>
        </w:rPr>
      </w:pPr>
      <w:r w:rsidRPr="00EC586F">
        <w:rPr>
          <w:sz w:val="22"/>
          <w:szCs w:val="22"/>
        </w:rPr>
        <w:t>Площадь (Квадратный метр): 176 400</w:t>
      </w:r>
    </w:p>
    <w:p w:rsidR="004D34B8" w:rsidRPr="00EC586F" w:rsidRDefault="004D34B8" w:rsidP="004D34B8">
      <w:pPr>
        <w:widowControl w:val="0"/>
        <w:autoSpaceDE w:val="0"/>
        <w:autoSpaceDN w:val="0"/>
        <w:adjustRightInd w:val="0"/>
        <w:spacing w:before="60" w:after="300"/>
        <w:rPr>
          <w:sz w:val="22"/>
          <w:szCs w:val="22"/>
        </w:rPr>
      </w:pPr>
      <w:r w:rsidRPr="00EC586F">
        <w:rPr>
          <w:sz w:val="22"/>
          <w:szCs w:val="22"/>
        </w:rPr>
        <w:t>Предмет торга: Цена земельного участка</w:t>
      </w:r>
    </w:p>
    <w:p w:rsidR="00954BDC" w:rsidRPr="00954BDC" w:rsidRDefault="00954BDC" w:rsidP="004D34B8">
      <w:pPr>
        <w:widowControl w:val="0"/>
        <w:autoSpaceDE w:val="0"/>
        <w:autoSpaceDN w:val="0"/>
        <w:adjustRightInd w:val="0"/>
        <w:spacing w:before="60" w:after="300"/>
        <w:rPr>
          <w:sz w:val="22"/>
          <w:szCs w:val="22"/>
        </w:rPr>
      </w:pPr>
      <w:r w:rsidRPr="00954BDC">
        <w:rPr>
          <w:sz w:val="22"/>
          <w:szCs w:val="22"/>
        </w:rPr>
        <w:t>Начальная цена в валюте лота: 97 600 руб.</w:t>
      </w:r>
    </w:p>
    <w:p w:rsidR="00954BDC" w:rsidRPr="00954BDC" w:rsidRDefault="00954BDC" w:rsidP="004D34B8">
      <w:pPr>
        <w:widowControl w:val="0"/>
        <w:autoSpaceDE w:val="0"/>
        <w:autoSpaceDN w:val="0"/>
        <w:adjustRightInd w:val="0"/>
        <w:spacing w:before="60" w:after="300"/>
        <w:rPr>
          <w:sz w:val="22"/>
          <w:szCs w:val="22"/>
        </w:rPr>
      </w:pPr>
      <w:r w:rsidRPr="00954BDC">
        <w:rPr>
          <w:sz w:val="22"/>
          <w:szCs w:val="22"/>
        </w:rPr>
        <w:t xml:space="preserve">Начальная цена 1 </w:t>
      </w:r>
      <w:proofErr w:type="spellStart"/>
      <w:r w:rsidRPr="00954BDC">
        <w:rPr>
          <w:sz w:val="22"/>
          <w:szCs w:val="22"/>
        </w:rPr>
        <w:t>кв</w:t>
      </w:r>
      <w:proofErr w:type="gramStart"/>
      <w:r w:rsidRPr="00954BDC">
        <w:rPr>
          <w:sz w:val="22"/>
          <w:szCs w:val="22"/>
        </w:rPr>
        <w:t>.м</w:t>
      </w:r>
      <w:proofErr w:type="spellEnd"/>
      <w:proofErr w:type="gramEnd"/>
      <w:r w:rsidRPr="00954BDC">
        <w:rPr>
          <w:sz w:val="22"/>
          <w:szCs w:val="22"/>
        </w:rPr>
        <w:t xml:space="preserve"> в валюте лота:0,55 руб.</w:t>
      </w:r>
    </w:p>
    <w:p w:rsidR="00954BDC" w:rsidRPr="00954BDC" w:rsidRDefault="00954BDC" w:rsidP="004D34B8">
      <w:pPr>
        <w:widowControl w:val="0"/>
        <w:autoSpaceDE w:val="0"/>
        <w:autoSpaceDN w:val="0"/>
        <w:adjustRightInd w:val="0"/>
        <w:spacing w:before="60" w:after="300"/>
        <w:rPr>
          <w:sz w:val="22"/>
          <w:szCs w:val="22"/>
        </w:rPr>
      </w:pPr>
      <w:r w:rsidRPr="00954BDC">
        <w:rPr>
          <w:sz w:val="22"/>
          <w:szCs w:val="22"/>
        </w:rPr>
        <w:t>Шаг аукциона: 2 928</w:t>
      </w:r>
    </w:p>
    <w:p w:rsidR="00954BDC" w:rsidRPr="00954BDC" w:rsidRDefault="00954BDC" w:rsidP="004D34B8">
      <w:pPr>
        <w:widowControl w:val="0"/>
        <w:autoSpaceDE w:val="0"/>
        <w:autoSpaceDN w:val="0"/>
        <w:adjustRightInd w:val="0"/>
        <w:spacing w:before="60" w:after="300"/>
        <w:rPr>
          <w:sz w:val="22"/>
          <w:szCs w:val="22"/>
        </w:rPr>
      </w:pPr>
      <w:r w:rsidRPr="00954BDC">
        <w:rPr>
          <w:sz w:val="22"/>
          <w:szCs w:val="22"/>
        </w:rPr>
        <w:t>Размер задатка в валюте лота: 97 600 руб.</w:t>
      </w:r>
    </w:p>
    <w:p w:rsidR="00954BDC" w:rsidRPr="00954BDC" w:rsidRDefault="00954BDC" w:rsidP="004D34B8">
      <w:pPr>
        <w:widowControl w:val="0"/>
        <w:autoSpaceDE w:val="0"/>
        <w:autoSpaceDN w:val="0"/>
        <w:adjustRightInd w:val="0"/>
        <w:spacing w:before="60" w:after="300"/>
        <w:rPr>
          <w:sz w:val="22"/>
          <w:szCs w:val="22"/>
        </w:rPr>
      </w:pPr>
      <w:r w:rsidRPr="00954BDC">
        <w:rPr>
          <w:sz w:val="22"/>
          <w:szCs w:val="22"/>
        </w:rPr>
        <w:t>Результаты проведения торгов:</w:t>
      </w:r>
    </w:p>
    <w:p w:rsidR="00954BDC" w:rsidRPr="00954BDC" w:rsidRDefault="00954BDC" w:rsidP="004D34B8">
      <w:pPr>
        <w:widowControl w:val="0"/>
        <w:autoSpaceDE w:val="0"/>
        <w:autoSpaceDN w:val="0"/>
        <w:adjustRightInd w:val="0"/>
        <w:spacing w:before="60" w:after="300"/>
        <w:rPr>
          <w:sz w:val="22"/>
          <w:szCs w:val="22"/>
        </w:rPr>
      </w:pPr>
      <w:r w:rsidRPr="00954BDC">
        <w:rPr>
          <w:sz w:val="22"/>
          <w:szCs w:val="22"/>
        </w:rPr>
        <w:t>Единственный участник: Крестьянско-фермерское хозяйство</w:t>
      </w:r>
    </w:p>
    <w:p w:rsidR="00954BDC" w:rsidRPr="00954BDC" w:rsidRDefault="00954BDC" w:rsidP="004D34B8">
      <w:pPr>
        <w:widowControl w:val="0"/>
        <w:autoSpaceDE w:val="0"/>
        <w:autoSpaceDN w:val="0"/>
        <w:adjustRightInd w:val="0"/>
        <w:spacing w:before="60" w:after="300"/>
        <w:rPr>
          <w:sz w:val="22"/>
          <w:szCs w:val="22"/>
        </w:rPr>
      </w:pPr>
      <w:r w:rsidRPr="00954BDC">
        <w:rPr>
          <w:sz w:val="22"/>
          <w:szCs w:val="22"/>
        </w:rPr>
        <w:t>Цена договора в валюте лота: 97 600 руб.</w:t>
      </w:r>
    </w:p>
    <w:p w:rsidR="00954BDC" w:rsidRPr="00954BDC" w:rsidRDefault="00954BDC" w:rsidP="004D34B8">
      <w:pPr>
        <w:widowControl w:val="0"/>
        <w:autoSpaceDE w:val="0"/>
        <w:autoSpaceDN w:val="0"/>
        <w:adjustRightInd w:val="0"/>
        <w:spacing w:before="60" w:after="300"/>
        <w:rPr>
          <w:sz w:val="22"/>
          <w:szCs w:val="22"/>
        </w:rPr>
      </w:pPr>
      <w:r w:rsidRPr="00954BDC">
        <w:rPr>
          <w:sz w:val="22"/>
          <w:szCs w:val="22"/>
        </w:rPr>
        <w:t xml:space="preserve">Цена за 1 </w:t>
      </w:r>
      <w:proofErr w:type="spellStart"/>
      <w:r w:rsidRPr="00954BDC">
        <w:rPr>
          <w:sz w:val="22"/>
          <w:szCs w:val="22"/>
        </w:rPr>
        <w:t>кв</w:t>
      </w:r>
      <w:proofErr w:type="gramStart"/>
      <w:r w:rsidRPr="00954BDC">
        <w:rPr>
          <w:sz w:val="22"/>
          <w:szCs w:val="22"/>
        </w:rPr>
        <w:t>.м</w:t>
      </w:r>
      <w:proofErr w:type="spellEnd"/>
      <w:proofErr w:type="gramEnd"/>
      <w:r w:rsidRPr="00954BDC">
        <w:rPr>
          <w:sz w:val="22"/>
          <w:szCs w:val="22"/>
        </w:rPr>
        <w:t>, предложенная</w:t>
      </w:r>
      <w:r w:rsidR="00963136">
        <w:rPr>
          <w:sz w:val="22"/>
          <w:szCs w:val="22"/>
        </w:rPr>
        <w:t xml:space="preserve"> </w:t>
      </w:r>
      <w:r w:rsidRPr="00954BDC">
        <w:rPr>
          <w:sz w:val="22"/>
          <w:szCs w:val="22"/>
        </w:rPr>
        <w:t>участником, в валюте лота:0,55 руб.</w:t>
      </w:r>
    </w:p>
    <w:p w:rsidR="00954BDC" w:rsidRDefault="00954BDC" w:rsidP="004D34B8">
      <w:pPr>
        <w:widowControl w:val="0"/>
        <w:autoSpaceDE w:val="0"/>
        <w:autoSpaceDN w:val="0"/>
        <w:adjustRightInd w:val="0"/>
        <w:spacing w:before="60" w:after="300"/>
        <w:rPr>
          <w:sz w:val="22"/>
          <w:szCs w:val="22"/>
        </w:rPr>
      </w:pPr>
      <w:r w:rsidRPr="00954BDC">
        <w:rPr>
          <w:sz w:val="22"/>
          <w:szCs w:val="22"/>
        </w:rPr>
        <w:t>Результат торгов: В связи с тем, что на аукционе принял</w:t>
      </w:r>
      <w:r w:rsidR="00963136">
        <w:rPr>
          <w:sz w:val="22"/>
          <w:szCs w:val="22"/>
        </w:rPr>
        <w:t xml:space="preserve"> </w:t>
      </w:r>
      <w:r w:rsidRPr="00954BDC">
        <w:rPr>
          <w:sz w:val="22"/>
          <w:szCs w:val="22"/>
        </w:rPr>
        <w:t>участие только один участник, аукцион</w:t>
      </w:r>
      <w:r w:rsidR="00963136">
        <w:rPr>
          <w:sz w:val="22"/>
          <w:szCs w:val="22"/>
        </w:rPr>
        <w:t xml:space="preserve"> </w:t>
      </w:r>
      <w:r w:rsidRPr="00954BDC">
        <w:rPr>
          <w:sz w:val="22"/>
          <w:szCs w:val="22"/>
        </w:rPr>
        <w:t>признается несостоявшимся</w:t>
      </w:r>
      <w:r w:rsidR="00EC586F">
        <w:rPr>
          <w:sz w:val="22"/>
          <w:szCs w:val="22"/>
        </w:rPr>
        <w:t>.</w:t>
      </w:r>
    </w:p>
    <w:p w:rsidR="00954BDC" w:rsidRPr="00963136" w:rsidRDefault="00963136" w:rsidP="00954BDC">
      <w:pPr>
        <w:widowControl w:val="0"/>
        <w:autoSpaceDE w:val="0"/>
        <w:autoSpaceDN w:val="0"/>
        <w:adjustRightInd w:val="0"/>
        <w:spacing w:before="60" w:after="300"/>
        <w:jc w:val="center"/>
        <w:rPr>
          <w:b/>
          <w:sz w:val="22"/>
          <w:szCs w:val="22"/>
        </w:rPr>
      </w:pPr>
      <w:r w:rsidRPr="00963136">
        <w:rPr>
          <w:b/>
          <w:sz w:val="22"/>
          <w:szCs w:val="22"/>
        </w:rPr>
        <w:t>Лот № 3</w:t>
      </w:r>
    </w:p>
    <w:p w:rsidR="00954BDC" w:rsidRPr="00954BDC" w:rsidRDefault="00954BDC" w:rsidP="00963136">
      <w:pPr>
        <w:widowControl w:val="0"/>
        <w:autoSpaceDE w:val="0"/>
        <w:autoSpaceDN w:val="0"/>
        <w:adjustRightInd w:val="0"/>
        <w:spacing w:before="60" w:after="300"/>
        <w:rPr>
          <w:sz w:val="22"/>
          <w:szCs w:val="22"/>
        </w:rPr>
      </w:pPr>
      <w:r w:rsidRPr="00954BDC">
        <w:rPr>
          <w:sz w:val="22"/>
          <w:szCs w:val="22"/>
        </w:rPr>
        <w:t xml:space="preserve">Статус: </w:t>
      </w:r>
      <w:proofErr w:type="gramStart"/>
      <w:r w:rsidRPr="00954BDC">
        <w:rPr>
          <w:sz w:val="22"/>
          <w:szCs w:val="22"/>
        </w:rPr>
        <w:t>Несостоявшийся</w:t>
      </w:r>
      <w:proofErr w:type="gramEnd"/>
      <w:r w:rsidRPr="00954BDC">
        <w:rPr>
          <w:sz w:val="22"/>
          <w:szCs w:val="22"/>
        </w:rPr>
        <w:t xml:space="preserve"> с единственным</w:t>
      </w:r>
      <w:r w:rsidR="00963136">
        <w:rPr>
          <w:sz w:val="22"/>
          <w:szCs w:val="22"/>
        </w:rPr>
        <w:t xml:space="preserve"> </w:t>
      </w:r>
      <w:r w:rsidRPr="00954BDC">
        <w:rPr>
          <w:sz w:val="22"/>
          <w:szCs w:val="22"/>
        </w:rPr>
        <w:t>участником</w:t>
      </w:r>
    </w:p>
    <w:p w:rsidR="00954BDC" w:rsidRPr="00954BDC" w:rsidRDefault="00954BDC" w:rsidP="00963136">
      <w:pPr>
        <w:widowControl w:val="0"/>
        <w:autoSpaceDE w:val="0"/>
        <w:autoSpaceDN w:val="0"/>
        <w:adjustRightInd w:val="0"/>
        <w:spacing w:before="60" w:after="300"/>
        <w:rPr>
          <w:sz w:val="22"/>
          <w:szCs w:val="22"/>
        </w:rPr>
      </w:pPr>
      <w:r w:rsidRPr="00954BDC">
        <w:rPr>
          <w:sz w:val="22"/>
          <w:szCs w:val="22"/>
        </w:rPr>
        <w:t>Общая информация по лоту:</w:t>
      </w:r>
    </w:p>
    <w:p w:rsidR="00954BDC" w:rsidRPr="00954BDC" w:rsidRDefault="00954BDC" w:rsidP="00963136">
      <w:pPr>
        <w:widowControl w:val="0"/>
        <w:autoSpaceDE w:val="0"/>
        <w:autoSpaceDN w:val="0"/>
        <w:adjustRightInd w:val="0"/>
        <w:spacing w:before="60" w:after="300"/>
        <w:rPr>
          <w:sz w:val="22"/>
          <w:szCs w:val="22"/>
        </w:rPr>
      </w:pPr>
      <w:r w:rsidRPr="00954BDC">
        <w:rPr>
          <w:sz w:val="22"/>
          <w:szCs w:val="22"/>
        </w:rPr>
        <w:t>Тип торгов: Продажа</w:t>
      </w:r>
    </w:p>
    <w:p w:rsidR="00954BDC" w:rsidRPr="00954BDC" w:rsidRDefault="00954BDC" w:rsidP="00963136">
      <w:pPr>
        <w:widowControl w:val="0"/>
        <w:autoSpaceDE w:val="0"/>
        <w:autoSpaceDN w:val="0"/>
        <w:adjustRightInd w:val="0"/>
        <w:spacing w:before="60" w:after="300"/>
        <w:rPr>
          <w:sz w:val="22"/>
          <w:szCs w:val="22"/>
        </w:rPr>
      </w:pPr>
      <w:r w:rsidRPr="00954BDC">
        <w:rPr>
          <w:sz w:val="22"/>
          <w:szCs w:val="22"/>
        </w:rPr>
        <w:lastRenderedPageBreak/>
        <w:t>Форма собственности: Муниципальная</w:t>
      </w:r>
    </w:p>
    <w:p w:rsidR="00954BDC" w:rsidRPr="00954BDC" w:rsidRDefault="00954BDC" w:rsidP="00963136">
      <w:pPr>
        <w:widowControl w:val="0"/>
        <w:autoSpaceDE w:val="0"/>
        <w:autoSpaceDN w:val="0"/>
        <w:adjustRightInd w:val="0"/>
        <w:spacing w:before="60" w:after="300"/>
        <w:rPr>
          <w:sz w:val="22"/>
          <w:szCs w:val="22"/>
        </w:rPr>
      </w:pPr>
      <w:r w:rsidRPr="00954BDC">
        <w:rPr>
          <w:sz w:val="22"/>
          <w:szCs w:val="22"/>
        </w:rPr>
        <w:t>Кадастровый номер: 21:26:160301:267</w:t>
      </w:r>
    </w:p>
    <w:p w:rsidR="00954BDC" w:rsidRPr="00954BDC" w:rsidRDefault="00954BDC" w:rsidP="00963136">
      <w:pPr>
        <w:widowControl w:val="0"/>
        <w:autoSpaceDE w:val="0"/>
        <w:autoSpaceDN w:val="0"/>
        <w:adjustRightInd w:val="0"/>
        <w:spacing w:before="60" w:after="300"/>
        <w:rPr>
          <w:sz w:val="22"/>
          <w:szCs w:val="22"/>
        </w:rPr>
      </w:pPr>
      <w:r w:rsidRPr="00954BDC">
        <w:rPr>
          <w:sz w:val="22"/>
          <w:szCs w:val="22"/>
        </w:rPr>
        <w:t>Категория земель: Земли сельскохозяйственного назначения</w:t>
      </w:r>
    </w:p>
    <w:p w:rsidR="00954BDC" w:rsidRPr="00954BDC" w:rsidRDefault="00954BDC" w:rsidP="00963136">
      <w:pPr>
        <w:widowControl w:val="0"/>
        <w:autoSpaceDE w:val="0"/>
        <w:autoSpaceDN w:val="0"/>
        <w:adjustRightInd w:val="0"/>
        <w:spacing w:before="60" w:after="300"/>
        <w:rPr>
          <w:sz w:val="22"/>
          <w:szCs w:val="22"/>
        </w:rPr>
      </w:pPr>
      <w:r w:rsidRPr="00954BDC">
        <w:rPr>
          <w:sz w:val="22"/>
          <w:szCs w:val="22"/>
        </w:rPr>
        <w:t>Вид разрешенного использования: Сельскохозяйственное использование</w:t>
      </w:r>
    </w:p>
    <w:p w:rsidR="00954BDC" w:rsidRPr="00954BDC" w:rsidRDefault="00954BDC" w:rsidP="00963136">
      <w:pPr>
        <w:widowControl w:val="0"/>
        <w:autoSpaceDE w:val="0"/>
        <w:autoSpaceDN w:val="0"/>
        <w:adjustRightInd w:val="0"/>
        <w:spacing w:before="60" w:after="300"/>
        <w:rPr>
          <w:sz w:val="22"/>
          <w:szCs w:val="22"/>
        </w:rPr>
      </w:pPr>
      <w:r w:rsidRPr="00954BDC">
        <w:rPr>
          <w:sz w:val="22"/>
          <w:szCs w:val="22"/>
        </w:rPr>
        <w:t>Страна размещения: РОССИЯ</w:t>
      </w:r>
    </w:p>
    <w:p w:rsidR="00954BDC" w:rsidRPr="00954BDC" w:rsidRDefault="00954BDC" w:rsidP="00963136">
      <w:pPr>
        <w:widowControl w:val="0"/>
        <w:autoSpaceDE w:val="0"/>
        <w:autoSpaceDN w:val="0"/>
        <w:adjustRightInd w:val="0"/>
        <w:spacing w:before="60" w:after="300"/>
        <w:rPr>
          <w:sz w:val="22"/>
          <w:szCs w:val="22"/>
        </w:rPr>
      </w:pPr>
      <w:r w:rsidRPr="00954BDC">
        <w:rPr>
          <w:sz w:val="22"/>
          <w:szCs w:val="22"/>
        </w:rPr>
        <w:t>Местоположение: Чувашская Республика - Чувашия,</w:t>
      </w:r>
      <w:r w:rsidR="0031462F">
        <w:rPr>
          <w:sz w:val="22"/>
          <w:szCs w:val="22"/>
        </w:rPr>
        <w:t xml:space="preserve"> </w:t>
      </w:r>
      <w:bookmarkStart w:id="0" w:name="_GoBack"/>
      <w:bookmarkEnd w:id="0"/>
      <w:r w:rsidRPr="00954BDC">
        <w:rPr>
          <w:sz w:val="22"/>
          <w:szCs w:val="22"/>
        </w:rPr>
        <w:t>Янтиковский р-н, Можарское с/</w:t>
      </w:r>
      <w:proofErr w:type="gramStart"/>
      <w:r w:rsidRPr="00954BDC">
        <w:rPr>
          <w:sz w:val="22"/>
          <w:szCs w:val="22"/>
        </w:rPr>
        <w:t>п</w:t>
      </w:r>
      <w:proofErr w:type="gramEnd"/>
      <w:r w:rsidRPr="00954BDC">
        <w:rPr>
          <w:sz w:val="22"/>
          <w:szCs w:val="22"/>
        </w:rPr>
        <w:t>,</w:t>
      </w:r>
    </w:p>
    <w:p w:rsidR="00954BDC" w:rsidRPr="00954BDC" w:rsidRDefault="00954BDC" w:rsidP="00963136">
      <w:pPr>
        <w:widowControl w:val="0"/>
        <w:autoSpaceDE w:val="0"/>
        <w:autoSpaceDN w:val="0"/>
        <w:adjustRightInd w:val="0"/>
        <w:spacing w:before="60" w:after="300"/>
        <w:rPr>
          <w:sz w:val="22"/>
          <w:szCs w:val="22"/>
        </w:rPr>
      </w:pPr>
      <w:r w:rsidRPr="00954BDC">
        <w:rPr>
          <w:sz w:val="22"/>
          <w:szCs w:val="22"/>
        </w:rPr>
        <w:t>Чувашская Республика-Чувашия,</w:t>
      </w:r>
      <w:r w:rsidR="0031462F">
        <w:rPr>
          <w:sz w:val="22"/>
          <w:szCs w:val="22"/>
        </w:rPr>
        <w:t xml:space="preserve"> </w:t>
      </w:r>
      <w:r w:rsidRPr="00954BDC">
        <w:rPr>
          <w:sz w:val="22"/>
          <w:szCs w:val="22"/>
        </w:rPr>
        <w:t>Янтиковский район, Можарское сельское</w:t>
      </w:r>
      <w:r w:rsidR="00EC586F">
        <w:rPr>
          <w:sz w:val="22"/>
          <w:szCs w:val="22"/>
        </w:rPr>
        <w:t xml:space="preserve"> </w:t>
      </w:r>
      <w:r w:rsidRPr="00954BDC">
        <w:rPr>
          <w:sz w:val="22"/>
          <w:szCs w:val="22"/>
        </w:rPr>
        <w:t>поселение.</w:t>
      </w:r>
    </w:p>
    <w:p w:rsidR="00954BDC" w:rsidRPr="00954BDC" w:rsidRDefault="00954BDC" w:rsidP="00963136">
      <w:pPr>
        <w:widowControl w:val="0"/>
        <w:autoSpaceDE w:val="0"/>
        <w:autoSpaceDN w:val="0"/>
        <w:adjustRightInd w:val="0"/>
        <w:spacing w:before="60" w:after="300"/>
        <w:rPr>
          <w:sz w:val="22"/>
          <w:szCs w:val="22"/>
        </w:rPr>
      </w:pPr>
      <w:r w:rsidRPr="00954BDC">
        <w:rPr>
          <w:sz w:val="22"/>
          <w:szCs w:val="22"/>
        </w:rPr>
        <w:t>Площадь (Квадратный метр): 176 400</w:t>
      </w:r>
    </w:p>
    <w:p w:rsidR="00954BDC" w:rsidRDefault="00954BDC" w:rsidP="00963136">
      <w:pPr>
        <w:widowControl w:val="0"/>
        <w:autoSpaceDE w:val="0"/>
        <w:autoSpaceDN w:val="0"/>
        <w:adjustRightInd w:val="0"/>
        <w:spacing w:before="60" w:after="300"/>
        <w:rPr>
          <w:sz w:val="22"/>
          <w:szCs w:val="22"/>
        </w:rPr>
      </w:pPr>
      <w:r w:rsidRPr="00954BDC">
        <w:rPr>
          <w:sz w:val="22"/>
          <w:szCs w:val="22"/>
        </w:rPr>
        <w:t>Предмет торга: Цена земельного участка</w:t>
      </w:r>
    </w:p>
    <w:p w:rsidR="00963136" w:rsidRPr="008C25B4" w:rsidRDefault="00963136" w:rsidP="00963136">
      <w:r w:rsidRPr="008C25B4">
        <w:t>Начальная цена в валюте лота: 356 000 руб.</w:t>
      </w:r>
    </w:p>
    <w:p w:rsidR="00EC586F" w:rsidRDefault="00EC586F" w:rsidP="00963136"/>
    <w:p w:rsidR="00963136" w:rsidRPr="008C25B4" w:rsidRDefault="00963136" w:rsidP="00963136">
      <w:r w:rsidRPr="008C25B4">
        <w:t xml:space="preserve">Начальная цена 1 </w:t>
      </w:r>
      <w:proofErr w:type="spellStart"/>
      <w:r w:rsidRPr="008C25B4">
        <w:t>кв</w:t>
      </w:r>
      <w:proofErr w:type="gramStart"/>
      <w:r w:rsidRPr="008C25B4">
        <w:t>.м</w:t>
      </w:r>
      <w:proofErr w:type="spellEnd"/>
      <w:proofErr w:type="gramEnd"/>
      <w:r w:rsidRPr="008C25B4">
        <w:t xml:space="preserve"> в валюте лота:0,49 руб.</w:t>
      </w:r>
    </w:p>
    <w:p w:rsidR="00EC586F" w:rsidRDefault="00EC586F" w:rsidP="00963136"/>
    <w:p w:rsidR="00963136" w:rsidRPr="008C25B4" w:rsidRDefault="00963136" w:rsidP="00963136">
      <w:r w:rsidRPr="008C25B4">
        <w:t>Шаг аукциона: 10</w:t>
      </w:r>
      <w:r w:rsidR="00EC586F">
        <w:t> </w:t>
      </w:r>
      <w:r w:rsidRPr="008C25B4">
        <w:t>680</w:t>
      </w:r>
    </w:p>
    <w:p w:rsidR="00EC586F" w:rsidRDefault="00EC586F" w:rsidP="00963136"/>
    <w:p w:rsidR="00963136" w:rsidRPr="008C25B4" w:rsidRDefault="00963136" w:rsidP="00963136">
      <w:r w:rsidRPr="008C25B4">
        <w:t>Размер задатка в валюте лота: 356 000 руб.</w:t>
      </w:r>
    </w:p>
    <w:p w:rsidR="00EC586F" w:rsidRDefault="00EC586F" w:rsidP="00963136"/>
    <w:p w:rsidR="00963136" w:rsidRPr="008C25B4" w:rsidRDefault="00963136" w:rsidP="00963136">
      <w:r w:rsidRPr="008C25B4">
        <w:t>Результаты проведения торгов:</w:t>
      </w:r>
    </w:p>
    <w:p w:rsidR="00EC586F" w:rsidRDefault="00EC586F" w:rsidP="00963136"/>
    <w:p w:rsidR="00963136" w:rsidRPr="008C25B4" w:rsidRDefault="00963136" w:rsidP="00963136">
      <w:r w:rsidRPr="008C25B4">
        <w:t>Единственный участник: КФХ Грачев Валентин Геннадьевич</w:t>
      </w:r>
    </w:p>
    <w:p w:rsidR="00EC586F" w:rsidRDefault="00EC586F" w:rsidP="00963136"/>
    <w:p w:rsidR="00963136" w:rsidRPr="008C25B4" w:rsidRDefault="00963136" w:rsidP="00963136">
      <w:r w:rsidRPr="008C25B4">
        <w:t>Цена договора в валюте лота: 356 000 руб.</w:t>
      </w:r>
    </w:p>
    <w:p w:rsidR="00EC586F" w:rsidRDefault="00EC586F" w:rsidP="00963136"/>
    <w:p w:rsidR="00963136" w:rsidRPr="008C25B4" w:rsidRDefault="00963136" w:rsidP="00963136">
      <w:r w:rsidRPr="008C25B4">
        <w:t xml:space="preserve">Цена за 1 </w:t>
      </w:r>
      <w:proofErr w:type="spellStart"/>
      <w:r w:rsidRPr="008C25B4">
        <w:t>кв</w:t>
      </w:r>
      <w:proofErr w:type="gramStart"/>
      <w:r w:rsidRPr="008C25B4">
        <w:t>.м</w:t>
      </w:r>
      <w:proofErr w:type="spellEnd"/>
      <w:proofErr w:type="gramEnd"/>
      <w:r w:rsidRPr="008C25B4">
        <w:t>, предложенная</w:t>
      </w:r>
      <w:r w:rsidR="00EC586F">
        <w:t xml:space="preserve"> </w:t>
      </w:r>
      <w:r w:rsidRPr="008C25B4">
        <w:t>участником, в валюте лота:0,49 руб.</w:t>
      </w:r>
    </w:p>
    <w:p w:rsidR="00EC586F" w:rsidRDefault="00EC586F" w:rsidP="00963136"/>
    <w:p w:rsidR="00EC586F" w:rsidRDefault="00963136" w:rsidP="00963136">
      <w:r w:rsidRPr="008C25B4">
        <w:t xml:space="preserve">Результат торгов: </w:t>
      </w:r>
      <w:r w:rsidR="00EC586F">
        <w:t xml:space="preserve"> </w:t>
      </w:r>
    </w:p>
    <w:p w:rsidR="00EC586F" w:rsidRDefault="00EC586F" w:rsidP="00963136">
      <w:r>
        <w:t xml:space="preserve">  </w:t>
      </w:r>
    </w:p>
    <w:p w:rsidR="00963136" w:rsidRPr="008C25B4" w:rsidRDefault="00EC586F" w:rsidP="00963136">
      <w:r>
        <w:t xml:space="preserve">    </w:t>
      </w:r>
      <w:r w:rsidR="00963136" w:rsidRPr="008C25B4">
        <w:t>В связи с тем, что по лоту № 3 подана</w:t>
      </w:r>
      <w:r>
        <w:t xml:space="preserve"> </w:t>
      </w:r>
      <w:r w:rsidR="00963136" w:rsidRPr="008C25B4">
        <w:t>только одна заявка на участие в аукционе,</w:t>
      </w:r>
      <w:r>
        <w:t xml:space="preserve"> </w:t>
      </w:r>
      <w:r w:rsidR="00963136" w:rsidRPr="008C25B4">
        <w:t>аукцион признается несостоявшимся.</w:t>
      </w:r>
    </w:p>
    <w:p w:rsidR="00963136" w:rsidRPr="008C25B4" w:rsidRDefault="00EC586F" w:rsidP="00963136">
      <w:r>
        <w:t xml:space="preserve">   </w:t>
      </w:r>
      <w:r w:rsidR="00963136" w:rsidRPr="008C25B4">
        <w:t>Единственная заявка на участие в аукционе</w:t>
      </w:r>
      <w:r>
        <w:t xml:space="preserve"> </w:t>
      </w:r>
      <w:r w:rsidR="00963136" w:rsidRPr="008C25B4">
        <w:t>и заявитель Глава КФХ Грачев В.Г.,</w:t>
      </w:r>
    </w:p>
    <w:p w:rsidR="00EC586F" w:rsidRDefault="00963136" w:rsidP="00963136">
      <w:proofErr w:type="gramStart"/>
      <w:r w:rsidRPr="008C25B4">
        <w:t>подавший</w:t>
      </w:r>
      <w:proofErr w:type="gramEnd"/>
      <w:r w:rsidRPr="008C25B4">
        <w:t xml:space="preserve"> заявку, соответствуют всем</w:t>
      </w:r>
      <w:r w:rsidR="00EC586F">
        <w:t xml:space="preserve"> </w:t>
      </w:r>
      <w:r w:rsidRPr="008C25B4">
        <w:t>требованиям, указанным в извещении</w:t>
      </w:r>
      <w:r w:rsidR="00EC586F">
        <w:t xml:space="preserve"> </w:t>
      </w:r>
    </w:p>
    <w:p w:rsidR="00963136" w:rsidRPr="008C25B4" w:rsidRDefault="00963136" w:rsidP="00EC586F">
      <w:r w:rsidRPr="008C25B4">
        <w:t>о проведен</w:t>
      </w:r>
      <w:proofErr w:type="gramStart"/>
      <w:r w:rsidRPr="008C25B4">
        <w:t>ии ау</w:t>
      </w:r>
      <w:proofErr w:type="gramEnd"/>
      <w:r w:rsidRPr="008C25B4">
        <w:t>кциона, условиям</w:t>
      </w:r>
      <w:r w:rsidR="00EC586F">
        <w:t xml:space="preserve"> </w:t>
      </w:r>
      <w:r w:rsidRPr="008C25B4">
        <w:t>аукциона. В течение десяти дней со</w:t>
      </w:r>
      <w:r w:rsidR="00EC586F">
        <w:t xml:space="preserve"> дня  </w:t>
      </w:r>
      <w:r w:rsidRPr="008C25B4">
        <w:t>подписания настоящего протокола,</w:t>
      </w:r>
      <w:r w:rsidR="00EC586F">
        <w:t xml:space="preserve"> </w:t>
      </w:r>
      <w:r w:rsidRPr="008C25B4">
        <w:t>направить заявителю три экземпляра</w:t>
      </w:r>
    </w:p>
    <w:p w:rsidR="005C78E5" w:rsidRPr="008C25B4" w:rsidRDefault="00963136" w:rsidP="00EC586F">
      <w:pPr>
        <w:sectPr w:rsidR="005C78E5" w:rsidRPr="008C25B4">
          <w:pgSz w:w="11905" w:h="16837"/>
          <w:pgMar w:top="851" w:right="1418" w:bottom="851" w:left="1985" w:header="720" w:footer="720" w:gutter="0"/>
          <w:cols w:space="720"/>
        </w:sectPr>
      </w:pPr>
      <w:r w:rsidRPr="008C25B4">
        <w:t>подписанного проекта договора купли-продажи земельного участка</w:t>
      </w:r>
      <w:r w:rsidR="00EC586F">
        <w:t>.</w:t>
      </w:r>
    </w:p>
    <w:p w:rsidR="00624953" w:rsidRDefault="00624953" w:rsidP="00624953">
      <w:pPr>
        <w:rPr>
          <w:rFonts w:ascii="Arial" w:hAnsi="Arial" w:cs="Arial"/>
        </w:rPr>
        <w:sectPr w:rsidR="00624953">
          <w:pgSz w:w="11905" w:h="16837"/>
          <w:pgMar w:top="851" w:right="1418" w:bottom="851" w:left="1985" w:header="720" w:footer="720" w:gutter="0"/>
          <w:cols w:space="720"/>
        </w:sectPr>
      </w:pPr>
    </w:p>
    <w:p w:rsidR="00620C27" w:rsidRDefault="00620C27"/>
    <w:sectPr w:rsidR="0062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53"/>
    <w:rsid w:val="00052FC6"/>
    <w:rsid w:val="00067D57"/>
    <w:rsid w:val="000A08FB"/>
    <w:rsid w:val="000A22DE"/>
    <w:rsid w:val="000F781A"/>
    <w:rsid w:val="001010B9"/>
    <w:rsid w:val="001077D8"/>
    <w:rsid w:val="00144429"/>
    <w:rsid w:val="0014664A"/>
    <w:rsid w:val="00170FCE"/>
    <w:rsid w:val="001C1045"/>
    <w:rsid w:val="0021000A"/>
    <w:rsid w:val="00254BC9"/>
    <w:rsid w:val="00287217"/>
    <w:rsid w:val="00287A16"/>
    <w:rsid w:val="002F03D4"/>
    <w:rsid w:val="002F46AD"/>
    <w:rsid w:val="00302939"/>
    <w:rsid w:val="0031462F"/>
    <w:rsid w:val="0034551B"/>
    <w:rsid w:val="0035186C"/>
    <w:rsid w:val="003B61A7"/>
    <w:rsid w:val="003C2AA1"/>
    <w:rsid w:val="003E64AB"/>
    <w:rsid w:val="00415480"/>
    <w:rsid w:val="00424150"/>
    <w:rsid w:val="004C73A0"/>
    <w:rsid w:val="004D34B8"/>
    <w:rsid w:val="00556F3A"/>
    <w:rsid w:val="00573120"/>
    <w:rsid w:val="005C78E5"/>
    <w:rsid w:val="00620C27"/>
    <w:rsid w:val="00624953"/>
    <w:rsid w:val="006340F9"/>
    <w:rsid w:val="00656B41"/>
    <w:rsid w:val="006D3A02"/>
    <w:rsid w:val="007039BB"/>
    <w:rsid w:val="007165CF"/>
    <w:rsid w:val="00721439"/>
    <w:rsid w:val="00752322"/>
    <w:rsid w:val="00756316"/>
    <w:rsid w:val="007B4C36"/>
    <w:rsid w:val="007C0546"/>
    <w:rsid w:val="007C3434"/>
    <w:rsid w:val="007F5F7D"/>
    <w:rsid w:val="008757EE"/>
    <w:rsid w:val="008C25B4"/>
    <w:rsid w:val="0091456D"/>
    <w:rsid w:val="00954BDC"/>
    <w:rsid w:val="00963136"/>
    <w:rsid w:val="00985FC5"/>
    <w:rsid w:val="009E0734"/>
    <w:rsid w:val="009E4C7D"/>
    <w:rsid w:val="00AB1E91"/>
    <w:rsid w:val="00AE5A66"/>
    <w:rsid w:val="00B7248F"/>
    <w:rsid w:val="00BA7D25"/>
    <w:rsid w:val="00BF0E48"/>
    <w:rsid w:val="00C3472E"/>
    <w:rsid w:val="00CC661E"/>
    <w:rsid w:val="00CE4DE8"/>
    <w:rsid w:val="00CF6E98"/>
    <w:rsid w:val="00D1053E"/>
    <w:rsid w:val="00D31CEF"/>
    <w:rsid w:val="00D56361"/>
    <w:rsid w:val="00DA6CC7"/>
    <w:rsid w:val="00DB523E"/>
    <w:rsid w:val="00DD518A"/>
    <w:rsid w:val="00EA585E"/>
    <w:rsid w:val="00EB6024"/>
    <w:rsid w:val="00EC586F"/>
    <w:rsid w:val="00EE12A8"/>
    <w:rsid w:val="00EF325A"/>
    <w:rsid w:val="00F06D77"/>
    <w:rsid w:val="00F85B99"/>
    <w:rsid w:val="00FA0F0F"/>
    <w:rsid w:val="00FB0624"/>
    <w:rsid w:val="00FC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49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49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</dc:creator>
  <cp:lastModifiedBy>фыв</cp:lastModifiedBy>
  <cp:revision>14</cp:revision>
  <dcterms:created xsi:type="dcterms:W3CDTF">2019-06-21T11:29:00Z</dcterms:created>
  <dcterms:modified xsi:type="dcterms:W3CDTF">2019-08-22T11:52:00Z</dcterms:modified>
</cp:coreProperties>
</file>