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86" w:rsidRDefault="005E3086" w:rsidP="005E3086">
      <w:pPr>
        <w:jc w:val="center"/>
      </w:pPr>
      <w:r>
        <w:t>ПРОТОКОЛ</w:t>
      </w:r>
    </w:p>
    <w:p w:rsidR="005E3086" w:rsidRDefault="005E3086" w:rsidP="005E3086">
      <w:pPr>
        <w:jc w:val="center"/>
      </w:pPr>
      <w:r>
        <w:t>публичных слушаний по  проекту решения Собрания депутатов Можарского сельского поселения Янтиковского района Чувашской Республики «О внесении изменений в Правила землепользования и застройки в Можарском  сельском  поселении Янтиковского района Чувашской Республики»</w:t>
      </w:r>
    </w:p>
    <w:p w:rsidR="005E3086" w:rsidRDefault="005E3086" w:rsidP="005E3086">
      <w:pPr>
        <w:jc w:val="both"/>
      </w:pPr>
    </w:p>
    <w:p w:rsidR="005E3086" w:rsidRDefault="00C16659" w:rsidP="005E3086">
      <w:pPr>
        <w:jc w:val="both"/>
      </w:pPr>
      <w:r>
        <w:t>16</w:t>
      </w:r>
      <w:r w:rsidR="005E3086">
        <w:t>.</w:t>
      </w:r>
      <w:r>
        <w:t>10</w:t>
      </w:r>
      <w:r w:rsidR="005E3086">
        <w:t>. 2019 г.</w:t>
      </w:r>
    </w:p>
    <w:p w:rsidR="005E3086" w:rsidRDefault="005E3086" w:rsidP="005E3086">
      <w:pPr>
        <w:jc w:val="both"/>
      </w:pPr>
    </w:p>
    <w:p w:rsidR="005E3086" w:rsidRDefault="005E3086" w:rsidP="005E3086">
      <w:pPr>
        <w:jc w:val="both"/>
      </w:pPr>
      <w:r>
        <w:t>Место проведения: Здание администрации Можарского сельского поселения.</w:t>
      </w:r>
    </w:p>
    <w:p w:rsidR="005E3086" w:rsidRDefault="005E3086" w:rsidP="005E3086">
      <w:pPr>
        <w:jc w:val="both"/>
      </w:pPr>
      <w:r>
        <w:t>Начало: 14.00 часов</w:t>
      </w:r>
    </w:p>
    <w:p w:rsidR="005E3086" w:rsidRDefault="005E3086" w:rsidP="005E3086">
      <w:pPr>
        <w:jc w:val="both"/>
      </w:pPr>
    </w:p>
    <w:p w:rsidR="005E3086" w:rsidRDefault="005E3086" w:rsidP="005E3086">
      <w:pPr>
        <w:jc w:val="both"/>
      </w:pPr>
      <w:r>
        <w:t>Председатель:           Шакшина О.П..- глава Можарского сельского поселения</w:t>
      </w:r>
    </w:p>
    <w:p w:rsidR="005E3086" w:rsidRDefault="005E3086" w:rsidP="005E3086">
      <w:pPr>
        <w:jc w:val="both"/>
      </w:pPr>
      <w:r>
        <w:t>Секретарь:                </w:t>
      </w:r>
      <w:proofErr w:type="spellStart"/>
      <w:r>
        <w:t>Жаркова</w:t>
      </w:r>
      <w:proofErr w:type="spellEnd"/>
      <w:r>
        <w:t xml:space="preserve"> Е.П. главный специалист-эксперт администрации Можарского сельского поселения</w:t>
      </w:r>
    </w:p>
    <w:p w:rsidR="005E3086" w:rsidRDefault="005E3086" w:rsidP="005E3086">
      <w:pPr>
        <w:jc w:val="both"/>
      </w:pPr>
    </w:p>
    <w:p w:rsidR="005E3086" w:rsidRDefault="005E3086" w:rsidP="005E3086">
      <w:pPr>
        <w:jc w:val="both"/>
      </w:pPr>
      <w:r>
        <w:t xml:space="preserve"> На публичных слушаниях присутствуют депутаты Собрания депутатов Можарского сельского поселения, руководители предприятий, учреждений, работники администрации Можарского сельского поселения. Всего-2</w:t>
      </w:r>
      <w:r w:rsidR="00C16659">
        <w:t>5</w:t>
      </w:r>
      <w:r>
        <w:t xml:space="preserve"> человек. </w:t>
      </w:r>
    </w:p>
    <w:p w:rsidR="005E3086" w:rsidRDefault="005E3086" w:rsidP="005E3086">
      <w:pPr>
        <w:jc w:val="both"/>
      </w:pPr>
      <w:r>
        <w:t>                                                                                            </w:t>
      </w:r>
    </w:p>
    <w:p w:rsidR="005E3086" w:rsidRDefault="005E3086" w:rsidP="005E3086">
      <w:pPr>
        <w:jc w:val="center"/>
        <w:rPr>
          <w:b/>
        </w:rPr>
      </w:pPr>
      <w:r>
        <w:rPr>
          <w:b/>
        </w:rPr>
        <w:t>ПОВЕСТКА ДНЯ:</w:t>
      </w:r>
    </w:p>
    <w:p w:rsidR="005E3086" w:rsidRDefault="005E3086" w:rsidP="005E3086">
      <w:pPr>
        <w:jc w:val="center"/>
      </w:pPr>
    </w:p>
    <w:p w:rsidR="005E3086" w:rsidRDefault="005E3086" w:rsidP="005E3086">
      <w:pPr>
        <w:jc w:val="both"/>
      </w:pPr>
      <w:r>
        <w:t xml:space="preserve">     Рассмотрение проекта  решения Собрания депутатов  Можарского сельского поселения «О внесении изменений в Правила  землепользования и застройки в Можарском сельском поселении Янтиковского района Чувашской Республики», опубликованного  в  информационном издании Вестник Можарского сельского поселения Янтиковского района   № </w:t>
      </w:r>
      <w:r w:rsidR="00FA0B7B">
        <w:t>34</w:t>
      </w:r>
      <w:r>
        <w:t xml:space="preserve">  от </w:t>
      </w:r>
      <w:r w:rsidR="00FA0B7B">
        <w:t>15</w:t>
      </w:r>
      <w:r>
        <w:t xml:space="preserve"> </w:t>
      </w:r>
      <w:r w:rsidR="00FA0B7B">
        <w:t>августа</w:t>
      </w:r>
      <w:r>
        <w:t xml:space="preserve">  2019 года </w:t>
      </w:r>
    </w:p>
    <w:p w:rsidR="005E3086" w:rsidRDefault="005E3086" w:rsidP="005E3086">
      <w:pPr>
        <w:jc w:val="both"/>
      </w:pPr>
      <w:r>
        <w:t xml:space="preserve"> </w:t>
      </w:r>
    </w:p>
    <w:p w:rsidR="005E3086" w:rsidRDefault="005E3086" w:rsidP="005E3086">
      <w:pPr>
        <w:jc w:val="both"/>
        <w:rPr>
          <w:b/>
        </w:rPr>
      </w:pPr>
      <w:r>
        <w:rPr>
          <w:b/>
        </w:rPr>
        <w:t>СЛУШАЛИ:</w:t>
      </w:r>
    </w:p>
    <w:p w:rsidR="005E3086" w:rsidRDefault="005E3086" w:rsidP="005E3086">
      <w:pPr>
        <w:jc w:val="both"/>
      </w:pPr>
      <w:r>
        <w:t xml:space="preserve">    Шакшина О.П.. – глава Можарского сельского поселения </w:t>
      </w:r>
    </w:p>
    <w:p w:rsidR="005E3086" w:rsidRDefault="005E3086" w:rsidP="005E3086">
      <w:pPr>
        <w:jc w:val="both"/>
      </w:pPr>
      <w:r>
        <w:t xml:space="preserve">Она ознакомила  жителей  села  с проектом  решения Собрания депутатов Можарского сельского поселения «О внесении изменений в Правила  землепользования и застройки в Можарском сельском поселении Янтиковского района Чувашской Республики». </w:t>
      </w:r>
    </w:p>
    <w:p w:rsidR="005E3086" w:rsidRDefault="005E3086" w:rsidP="005E3086">
      <w:pPr>
        <w:jc w:val="both"/>
      </w:pPr>
    </w:p>
    <w:p w:rsidR="005E3086" w:rsidRDefault="005E3086" w:rsidP="005E3086">
      <w:pPr>
        <w:jc w:val="both"/>
        <w:rPr>
          <w:b/>
        </w:rPr>
      </w:pPr>
      <w:r>
        <w:rPr>
          <w:b/>
        </w:rPr>
        <w:t>ВЫСТУПИЛИ:</w:t>
      </w:r>
    </w:p>
    <w:p w:rsidR="005E3086" w:rsidRDefault="005E3086" w:rsidP="005E3086">
      <w:pPr>
        <w:jc w:val="both"/>
      </w:pPr>
      <w:proofErr w:type="spellStart"/>
      <w:r>
        <w:t>Ситулина</w:t>
      </w:r>
      <w:proofErr w:type="spellEnd"/>
      <w:r>
        <w:t xml:space="preserve"> Е.В. депутат Собрания депутатов Можарского сельского поселения, избирательный округ № 3 с предложением одобрить проект внесения изменений в Правила землепользования и застройки Можарского сельского поселения  Янтиковского района Чувашской  Республики.</w:t>
      </w:r>
    </w:p>
    <w:p w:rsidR="005E3086" w:rsidRDefault="005E3086" w:rsidP="005E3086">
      <w:pPr>
        <w:jc w:val="both"/>
      </w:pPr>
      <w:r>
        <w:t xml:space="preserve">         Других замечаний и предложений по проекту «О внесении изменений в Правила землепользования и застройки в Можарском сельском поселении Янтиковского района Чувашской Республики» не поступало.</w:t>
      </w:r>
    </w:p>
    <w:p w:rsidR="005E3086" w:rsidRDefault="005E3086" w:rsidP="005E3086">
      <w:pPr>
        <w:jc w:val="both"/>
      </w:pPr>
      <w:r>
        <w:t> </w:t>
      </w:r>
    </w:p>
    <w:p w:rsidR="005E3086" w:rsidRDefault="005E3086" w:rsidP="005E3086">
      <w:pPr>
        <w:jc w:val="both"/>
        <w:rPr>
          <w:b/>
        </w:rPr>
      </w:pPr>
      <w:r>
        <w:rPr>
          <w:b/>
        </w:rPr>
        <w:t>РЕШИЛИ:</w:t>
      </w:r>
    </w:p>
    <w:p w:rsidR="005E3086" w:rsidRDefault="005E3086" w:rsidP="005E3086">
      <w:pPr>
        <w:jc w:val="both"/>
      </w:pPr>
      <w:r>
        <w:t>1. Одобрить проект  и рекомендовать Собранию депутатов Можарского сельского поселения Янтиковского района Чувашской Республики принять изменения  в Правила  землепользования и застройки Можарского сельского поселения Янтиковского района Чувашской Республики.</w:t>
      </w:r>
    </w:p>
    <w:p w:rsidR="005E3086" w:rsidRDefault="005E3086" w:rsidP="005E3086">
      <w:pPr>
        <w:jc w:val="both"/>
      </w:pPr>
      <w:r>
        <w:t>Решение принято «за» - 2</w:t>
      </w:r>
      <w:r w:rsidR="00FA0B7B">
        <w:t>5</w:t>
      </w:r>
      <w:r>
        <w:t xml:space="preserve"> чел., «против» - 0, «воздержался» - 0.</w:t>
      </w:r>
    </w:p>
    <w:p w:rsidR="00FA0B7B" w:rsidRDefault="00FA0B7B" w:rsidP="005E3086">
      <w:pPr>
        <w:jc w:val="both"/>
      </w:pPr>
      <w:r>
        <w:t> </w:t>
      </w:r>
      <w:r w:rsidR="005E3086">
        <w:t> </w:t>
      </w:r>
    </w:p>
    <w:p w:rsidR="005E3086" w:rsidRDefault="005E3086" w:rsidP="005E3086">
      <w:pPr>
        <w:jc w:val="both"/>
      </w:pPr>
      <w:r>
        <w:t>Председатель                                                                            </w:t>
      </w:r>
      <w:proofErr w:type="spellStart"/>
      <w:r>
        <w:t>О.П.Шакшина</w:t>
      </w:r>
      <w:proofErr w:type="spellEnd"/>
    </w:p>
    <w:p w:rsidR="00FA0B7B" w:rsidRDefault="00FA0B7B" w:rsidP="005E3086">
      <w:pPr>
        <w:jc w:val="both"/>
      </w:pPr>
    </w:p>
    <w:p w:rsidR="005E3086" w:rsidRDefault="005E3086" w:rsidP="005E3086">
      <w:pPr>
        <w:jc w:val="both"/>
      </w:pPr>
      <w:r>
        <w:t>Секретарь                                                                                   Е.П.Жаркова</w:t>
      </w:r>
    </w:p>
    <w:p w:rsidR="005E3086" w:rsidRDefault="005E3086" w:rsidP="005E3086">
      <w:pPr>
        <w:jc w:val="center"/>
      </w:pPr>
      <w:r>
        <w:rPr>
          <w:rStyle w:val="a4"/>
          <w:color w:val="000000"/>
        </w:rPr>
        <w:lastRenderedPageBreak/>
        <w:t>Заключение</w:t>
      </w:r>
    </w:p>
    <w:p w:rsidR="005E3086" w:rsidRDefault="005E3086" w:rsidP="005E3086">
      <w:pPr>
        <w:jc w:val="center"/>
        <w:rPr>
          <w:rStyle w:val="a4"/>
          <w:color w:val="000000"/>
        </w:rPr>
      </w:pPr>
      <w:r>
        <w:rPr>
          <w:rStyle w:val="a4"/>
          <w:color w:val="000000"/>
        </w:rPr>
        <w:t>о результатах публичных слушаний по изменению Правил землепользования и застройки в Можарском сельском поселении Янтиковского района</w:t>
      </w:r>
    </w:p>
    <w:p w:rsidR="005E3086" w:rsidRDefault="005E3086" w:rsidP="005E3086">
      <w:pPr>
        <w:jc w:val="center"/>
      </w:pPr>
      <w:r>
        <w:rPr>
          <w:rStyle w:val="a4"/>
          <w:color w:val="000000"/>
        </w:rPr>
        <w:t xml:space="preserve"> Чувашской Республики.</w:t>
      </w:r>
    </w:p>
    <w:p w:rsidR="005E3086" w:rsidRDefault="005E3086" w:rsidP="005E3086">
      <w:pPr>
        <w:jc w:val="both"/>
      </w:pPr>
      <w:r>
        <w:rPr>
          <w:rStyle w:val="a4"/>
          <w:color w:val="000000"/>
        </w:rPr>
        <w:t> </w:t>
      </w:r>
    </w:p>
    <w:p w:rsidR="005E3086" w:rsidRDefault="00FA0B7B" w:rsidP="005E3086">
      <w:r>
        <w:t>16</w:t>
      </w:r>
      <w:r w:rsidR="005E3086">
        <w:t xml:space="preserve"> </w:t>
      </w:r>
      <w:r>
        <w:t>октября</w:t>
      </w:r>
      <w:r w:rsidR="005E3086">
        <w:t xml:space="preserve"> 2019г.                                                                                                              </w:t>
      </w:r>
      <w:proofErr w:type="spellStart"/>
      <w:r w:rsidR="005E3086">
        <w:t>с</w:t>
      </w:r>
      <w:proofErr w:type="gramStart"/>
      <w:r w:rsidR="005E3086">
        <w:t>.М</w:t>
      </w:r>
      <w:proofErr w:type="gramEnd"/>
      <w:r w:rsidR="005E3086">
        <w:t>ожарки</w:t>
      </w:r>
      <w:proofErr w:type="spellEnd"/>
      <w:r w:rsidR="005E3086">
        <w:t xml:space="preserve">                                                                                                                                                                                                                       </w:t>
      </w:r>
    </w:p>
    <w:p w:rsidR="005E3086" w:rsidRDefault="005E3086" w:rsidP="005E3086">
      <w:pPr>
        <w:jc w:val="both"/>
      </w:pPr>
      <w:r>
        <w:t xml:space="preserve">     </w:t>
      </w:r>
      <w:proofErr w:type="gramStart"/>
      <w:r>
        <w:t xml:space="preserve">В соответствии со статьей 30, 31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Уставом Можарского сельского поселения Янтиковского района, объявления о публичных слушаниях, опубликованном   в информационном издании  «Вестник Можарского сельского поселения Янтиковского района» от </w:t>
      </w:r>
      <w:r w:rsidR="00FA0B7B">
        <w:t>15</w:t>
      </w:r>
      <w:r>
        <w:t xml:space="preserve"> </w:t>
      </w:r>
      <w:r w:rsidR="00FA0B7B">
        <w:t xml:space="preserve">августа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  <w:r w:rsidR="00FA0B7B">
          <w:t>.</w:t>
        </w:r>
      </w:smartTag>
      <w:r>
        <w:t xml:space="preserve"> № </w:t>
      </w:r>
      <w:r w:rsidR="00FA0B7B">
        <w:t>34</w:t>
      </w:r>
      <w:r>
        <w:t xml:space="preserve"> и размещенном на официальном сайте администрации Можарского сельского поселения.</w:t>
      </w:r>
      <w:proofErr w:type="gramEnd"/>
    </w:p>
    <w:p w:rsidR="005E3086" w:rsidRDefault="005E3086" w:rsidP="005E3086">
      <w:pPr>
        <w:jc w:val="both"/>
      </w:pPr>
      <w:r>
        <w:t>  </w:t>
      </w:r>
      <w:r w:rsidR="00FA0B7B">
        <w:t xml:space="preserve"> Публичные слушания состоялись 16</w:t>
      </w:r>
      <w:r>
        <w:t xml:space="preserve"> </w:t>
      </w:r>
      <w:r w:rsidR="00FA0B7B">
        <w:t>октября</w:t>
      </w:r>
      <w:bookmarkStart w:id="0" w:name="_GoBack"/>
      <w:bookmarkEnd w:id="0"/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в 14 часов 00 минут, место проведени</w:t>
      </w:r>
      <w:proofErr w:type="gramStart"/>
      <w:r>
        <w:t>я–</w:t>
      </w:r>
      <w:proofErr w:type="gramEnd"/>
      <w:r>
        <w:t xml:space="preserve"> зал администрации Можарского сельского поселения по адресу: Чувашская Республика, Янтиковский район, </w:t>
      </w:r>
      <w:proofErr w:type="spellStart"/>
      <w:r>
        <w:t>с</w:t>
      </w:r>
      <w:proofErr w:type="gramStart"/>
      <w:r>
        <w:t>.М</w:t>
      </w:r>
      <w:proofErr w:type="gramEnd"/>
      <w:r>
        <w:t>ожарки</w:t>
      </w:r>
      <w:proofErr w:type="spellEnd"/>
      <w:r>
        <w:t>, ул. Ленина,  д.32б.</w:t>
      </w:r>
    </w:p>
    <w:p w:rsidR="005E3086" w:rsidRDefault="005E3086" w:rsidP="005E3086">
      <w:pPr>
        <w:pStyle w:val="a3"/>
        <w:jc w:val="both"/>
      </w:pPr>
      <w:r>
        <w:t>  Председатель публичных слушаний - председатель комиссии по подготовке внесения изменений в Правила землепользования и застройки в Можарском сельском поселении – Шакшина Ольга Павловна, глава Можарского сельского поселения</w:t>
      </w:r>
    </w:p>
    <w:p w:rsidR="005E3086" w:rsidRDefault="005E3086" w:rsidP="005E3086">
      <w:pPr>
        <w:pStyle w:val="a3"/>
        <w:jc w:val="both"/>
      </w:pPr>
      <w:r>
        <w:t>     Публичные слушания организованы и проведены комиссией по подготовке внесения изменений в Правила землепользования и застройки в Можарском сельском поселении Янтиковского района Чувашской Республики.</w:t>
      </w:r>
    </w:p>
    <w:p w:rsidR="005E3086" w:rsidRDefault="005E3086" w:rsidP="005E3086">
      <w:pPr>
        <w:pStyle w:val="a3"/>
        <w:jc w:val="both"/>
      </w:pPr>
      <w:r>
        <w:t>   Со дня даты опубликования объявления о публичных слушаниях предложения и замечания по проекту решения  Собрания  депутатов Можарского сельского поселения «</w:t>
      </w:r>
      <w:r>
        <w:rPr>
          <w:rStyle w:val="a4"/>
          <w:b w:val="0"/>
        </w:rPr>
        <w:t>О внесении изменений в Правила землепользования и застройки в Можарском сельском поселении Янтиковского района Чувашской Республики</w:t>
      </w:r>
      <w:r>
        <w:t>» в администрацию Можарского сельского поселения не поступали.</w:t>
      </w:r>
    </w:p>
    <w:p w:rsidR="005E3086" w:rsidRDefault="005E3086" w:rsidP="005E3086">
      <w:pPr>
        <w:pStyle w:val="a3"/>
        <w:jc w:val="both"/>
      </w:pPr>
      <w:r>
        <w:t>         Предложения и замечания в устной и письменной форме в ходе проведения публичных слушаний не поступали.</w:t>
      </w:r>
    </w:p>
    <w:p w:rsidR="005E3086" w:rsidRDefault="005E3086" w:rsidP="005E3086">
      <w:pPr>
        <w:pStyle w:val="a3"/>
        <w:spacing w:before="0" w:beforeAutospacing="0" w:after="0" w:afterAutospacing="0" w:line="360" w:lineRule="atLeast"/>
        <w:jc w:val="both"/>
      </w:pPr>
      <w:r>
        <w:t>В результате обсуждения проекта принято решение:</w:t>
      </w:r>
    </w:p>
    <w:p w:rsidR="005E3086" w:rsidRDefault="005E3086" w:rsidP="005E3086">
      <w:pPr>
        <w:jc w:val="both"/>
      </w:pPr>
      <w:r>
        <w:t xml:space="preserve">       Одобрить проект решения Собрания депутатов Можарского сельского поселения Янтиковского района Чувашской Республики «О внесении изменений в Правила землепользования и застройки  в Можарском сельском поселении Янтиковского района Чувашской Республики» и внести его на рассмотрение Собрания депутатов Можарского сельского поселения Янтиковского района Чувашской Республики.</w:t>
      </w:r>
    </w:p>
    <w:p w:rsidR="005E3086" w:rsidRDefault="005E3086" w:rsidP="005E3086">
      <w:pPr>
        <w:jc w:val="both"/>
      </w:pPr>
      <w:r>
        <w:rPr>
          <w:b/>
        </w:rPr>
        <w:t xml:space="preserve">                                                                           </w:t>
      </w:r>
    </w:p>
    <w:p w:rsidR="005E3086" w:rsidRDefault="005E3086" w:rsidP="005E3086">
      <w:pPr>
        <w:jc w:val="both"/>
      </w:pPr>
      <w:proofErr w:type="gramStart"/>
      <w:r>
        <w:t>Приложение: протокол публичных слушаний, проведенного в здании администрации Можарского сельского поселения Янтиковского района Чувашской Республики с жителями села Можарки, с. Гришино и деревни Кичкеево.</w:t>
      </w:r>
      <w:proofErr w:type="gramEnd"/>
    </w:p>
    <w:p w:rsidR="005E3086" w:rsidRDefault="005E3086" w:rsidP="005E3086">
      <w:pPr>
        <w:jc w:val="both"/>
        <w:rPr>
          <w:b/>
        </w:rPr>
      </w:pPr>
    </w:p>
    <w:p w:rsidR="005E3086" w:rsidRDefault="005E3086" w:rsidP="005E3086">
      <w:pPr>
        <w:pStyle w:val="a3"/>
      </w:pPr>
      <w:r>
        <w:t xml:space="preserve">Глава Можарского                                                                                                                  сельского поселения                                                                                         </w:t>
      </w:r>
      <w:proofErr w:type="spellStart"/>
      <w:r>
        <w:t>О.П.Шакшина</w:t>
      </w:r>
      <w:proofErr w:type="spellEnd"/>
    </w:p>
    <w:p w:rsidR="005E3086" w:rsidRDefault="005E3086" w:rsidP="005E3086"/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86"/>
    <w:rsid w:val="00007609"/>
    <w:rsid w:val="00025AFC"/>
    <w:rsid w:val="00027C08"/>
    <w:rsid w:val="000310D3"/>
    <w:rsid w:val="0003112D"/>
    <w:rsid w:val="00042255"/>
    <w:rsid w:val="00052FC6"/>
    <w:rsid w:val="00054849"/>
    <w:rsid w:val="00056D0A"/>
    <w:rsid w:val="000604C0"/>
    <w:rsid w:val="00067D57"/>
    <w:rsid w:val="00073504"/>
    <w:rsid w:val="000A08FB"/>
    <w:rsid w:val="000A22DE"/>
    <w:rsid w:val="000E350C"/>
    <w:rsid w:val="000E7A48"/>
    <w:rsid w:val="000F781A"/>
    <w:rsid w:val="001010B9"/>
    <w:rsid w:val="001077D8"/>
    <w:rsid w:val="00122C38"/>
    <w:rsid w:val="00144429"/>
    <w:rsid w:val="00154EBC"/>
    <w:rsid w:val="00157A05"/>
    <w:rsid w:val="001701F2"/>
    <w:rsid w:val="00170FCE"/>
    <w:rsid w:val="00172729"/>
    <w:rsid w:val="001877AF"/>
    <w:rsid w:val="00192310"/>
    <w:rsid w:val="001B5FFC"/>
    <w:rsid w:val="001C1045"/>
    <w:rsid w:val="001D690E"/>
    <w:rsid w:val="001E0C81"/>
    <w:rsid w:val="001F131D"/>
    <w:rsid w:val="00202191"/>
    <w:rsid w:val="0020407F"/>
    <w:rsid w:val="0021000A"/>
    <w:rsid w:val="002101DB"/>
    <w:rsid w:val="0022238C"/>
    <w:rsid w:val="00244A01"/>
    <w:rsid w:val="00254BC9"/>
    <w:rsid w:val="00270789"/>
    <w:rsid w:val="00287217"/>
    <w:rsid w:val="00287A16"/>
    <w:rsid w:val="00291200"/>
    <w:rsid w:val="002944BC"/>
    <w:rsid w:val="002A0600"/>
    <w:rsid w:val="002B72DA"/>
    <w:rsid w:val="002C4C92"/>
    <w:rsid w:val="002F03D4"/>
    <w:rsid w:val="002F179E"/>
    <w:rsid w:val="002F46AD"/>
    <w:rsid w:val="002F5534"/>
    <w:rsid w:val="00302939"/>
    <w:rsid w:val="00303A39"/>
    <w:rsid w:val="003128FC"/>
    <w:rsid w:val="003242F7"/>
    <w:rsid w:val="0033292B"/>
    <w:rsid w:val="0034551B"/>
    <w:rsid w:val="0035186C"/>
    <w:rsid w:val="00353155"/>
    <w:rsid w:val="00372E6E"/>
    <w:rsid w:val="003B61A7"/>
    <w:rsid w:val="003C2AA1"/>
    <w:rsid w:val="003E64AB"/>
    <w:rsid w:val="00414375"/>
    <w:rsid w:val="00415480"/>
    <w:rsid w:val="004216EF"/>
    <w:rsid w:val="00424150"/>
    <w:rsid w:val="004270C3"/>
    <w:rsid w:val="00440D12"/>
    <w:rsid w:val="00451F73"/>
    <w:rsid w:val="004529D7"/>
    <w:rsid w:val="004852BC"/>
    <w:rsid w:val="00485754"/>
    <w:rsid w:val="004B34F7"/>
    <w:rsid w:val="004C73A0"/>
    <w:rsid w:val="004C7BA1"/>
    <w:rsid w:val="004D08EC"/>
    <w:rsid w:val="004E3827"/>
    <w:rsid w:val="004E672D"/>
    <w:rsid w:val="00501C82"/>
    <w:rsid w:val="00510231"/>
    <w:rsid w:val="00514806"/>
    <w:rsid w:val="00556F3A"/>
    <w:rsid w:val="0056110E"/>
    <w:rsid w:val="00573120"/>
    <w:rsid w:val="0057312C"/>
    <w:rsid w:val="005853C9"/>
    <w:rsid w:val="005C2A0A"/>
    <w:rsid w:val="005E3086"/>
    <w:rsid w:val="005F0E86"/>
    <w:rsid w:val="00604121"/>
    <w:rsid w:val="00620C27"/>
    <w:rsid w:val="00623037"/>
    <w:rsid w:val="006334B1"/>
    <w:rsid w:val="006340F9"/>
    <w:rsid w:val="00656B41"/>
    <w:rsid w:val="0066101F"/>
    <w:rsid w:val="00664460"/>
    <w:rsid w:val="006832CB"/>
    <w:rsid w:val="006B5CF8"/>
    <w:rsid w:val="006C7D1F"/>
    <w:rsid w:val="006D3A02"/>
    <w:rsid w:val="006F0B64"/>
    <w:rsid w:val="006F143C"/>
    <w:rsid w:val="007039BB"/>
    <w:rsid w:val="007165CF"/>
    <w:rsid w:val="00720FAC"/>
    <w:rsid w:val="00721439"/>
    <w:rsid w:val="0073160D"/>
    <w:rsid w:val="00752322"/>
    <w:rsid w:val="00756316"/>
    <w:rsid w:val="00793505"/>
    <w:rsid w:val="007A0D0D"/>
    <w:rsid w:val="007A34CD"/>
    <w:rsid w:val="007B0F98"/>
    <w:rsid w:val="007B7A76"/>
    <w:rsid w:val="007C0546"/>
    <w:rsid w:val="007C3434"/>
    <w:rsid w:val="007D1715"/>
    <w:rsid w:val="007E6DDD"/>
    <w:rsid w:val="007F5F7D"/>
    <w:rsid w:val="008015BE"/>
    <w:rsid w:val="008216B2"/>
    <w:rsid w:val="00854245"/>
    <w:rsid w:val="008630FE"/>
    <w:rsid w:val="008757EE"/>
    <w:rsid w:val="00881A7B"/>
    <w:rsid w:val="008A1A36"/>
    <w:rsid w:val="008B1C07"/>
    <w:rsid w:val="008D08A2"/>
    <w:rsid w:val="008E51D6"/>
    <w:rsid w:val="008E718A"/>
    <w:rsid w:val="008F5331"/>
    <w:rsid w:val="0091456D"/>
    <w:rsid w:val="00917819"/>
    <w:rsid w:val="00930AAA"/>
    <w:rsid w:val="00941761"/>
    <w:rsid w:val="00945C0A"/>
    <w:rsid w:val="00961AD6"/>
    <w:rsid w:val="00985FC5"/>
    <w:rsid w:val="00990EE3"/>
    <w:rsid w:val="00996C07"/>
    <w:rsid w:val="009A0FE4"/>
    <w:rsid w:val="009A55A1"/>
    <w:rsid w:val="009B79FD"/>
    <w:rsid w:val="009C003E"/>
    <w:rsid w:val="009E0734"/>
    <w:rsid w:val="009E3C79"/>
    <w:rsid w:val="009E4053"/>
    <w:rsid w:val="009E4C7D"/>
    <w:rsid w:val="009F1167"/>
    <w:rsid w:val="009F5D54"/>
    <w:rsid w:val="00A0632D"/>
    <w:rsid w:val="00A12DB7"/>
    <w:rsid w:val="00A3533B"/>
    <w:rsid w:val="00A40CDA"/>
    <w:rsid w:val="00A71AC0"/>
    <w:rsid w:val="00A71F9D"/>
    <w:rsid w:val="00A743B0"/>
    <w:rsid w:val="00AA2CF9"/>
    <w:rsid w:val="00AA50C8"/>
    <w:rsid w:val="00AB0B67"/>
    <w:rsid w:val="00AB1E91"/>
    <w:rsid w:val="00AC6C43"/>
    <w:rsid w:val="00AC7B34"/>
    <w:rsid w:val="00AE1C3C"/>
    <w:rsid w:val="00AE3186"/>
    <w:rsid w:val="00AE4693"/>
    <w:rsid w:val="00AE5A66"/>
    <w:rsid w:val="00AF3532"/>
    <w:rsid w:val="00B02B2E"/>
    <w:rsid w:val="00B10DC6"/>
    <w:rsid w:val="00B33AD1"/>
    <w:rsid w:val="00B373FF"/>
    <w:rsid w:val="00B45861"/>
    <w:rsid w:val="00B56991"/>
    <w:rsid w:val="00B604E3"/>
    <w:rsid w:val="00B7248F"/>
    <w:rsid w:val="00B731B4"/>
    <w:rsid w:val="00BA7D25"/>
    <w:rsid w:val="00BC0DD3"/>
    <w:rsid w:val="00BC3F33"/>
    <w:rsid w:val="00BC7A9E"/>
    <w:rsid w:val="00BD0840"/>
    <w:rsid w:val="00BF0E48"/>
    <w:rsid w:val="00BF620B"/>
    <w:rsid w:val="00C16659"/>
    <w:rsid w:val="00C24004"/>
    <w:rsid w:val="00C25787"/>
    <w:rsid w:val="00C27B60"/>
    <w:rsid w:val="00C338D8"/>
    <w:rsid w:val="00C3472E"/>
    <w:rsid w:val="00C37A18"/>
    <w:rsid w:val="00C512FB"/>
    <w:rsid w:val="00C73EBE"/>
    <w:rsid w:val="00CA4AF5"/>
    <w:rsid w:val="00CC55BC"/>
    <w:rsid w:val="00CC661E"/>
    <w:rsid w:val="00CE2E4F"/>
    <w:rsid w:val="00CE40B3"/>
    <w:rsid w:val="00CE4DE8"/>
    <w:rsid w:val="00CF20AB"/>
    <w:rsid w:val="00CF6E98"/>
    <w:rsid w:val="00D1053E"/>
    <w:rsid w:val="00D219DD"/>
    <w:rsid w:val="00D31CEF"/>
    <w:rsid w:val="00D56361"/>
    <w:rsid w:val="00D57A55"/>
    <w:rsid w:val="00D67618"/>
    <w:rsid w:val="00D7284C"/>
    <w:rsid w:val="00D77674"/>
    <w:rsid w:val="00D77B98"/>
    <w:rsid w:val="00D8706C"/>
    <w:rsid w:val="00DA153A"/>
    <w:rsid w:val="00DA3B2A"/>
    <w:rsid w:val="00DA6CC7"/>
    <w:rsid w:val="00DB0DB0"/>
    <w:rsid w:val="00DB523E"/>
    <w:rsid w:val="00DC5B84"/>
    <w:rsid w:val="00DD518A"/>
    <w:rsid w:val="00DD758A"/>
    <w:rsid w:val="00DF6C2D"/>
    <w:rsid w:val="00E1667E"/>
    <w:rsid w:val="00E20CC8"/>
    <w:rsid w:val="00E50E57"/>
    <w:rsid w:val="00E5667B"/>
    <w:rsid w:val="00E74873"/>
    <w:rsid w:val="00EA585E"/>
    <w:rsid w:val="00EB5ADF"/>
    <w:rsid w:val="00EB6024"/>
    <w:rsid w:val="00ED4B27"/>
    <w:rsid w:val="00ED79E3"/>
    <w:rsid w:val="00EE12A8"/>
    <w:rsid w:val="00EE4922"/>
    <w:rsid w:val="00EE659B"/>
    <w:rsid w:val="00EF325A"/>
    <w:rsid w:val="00EF325C"/>
    <w:rsid w:val="00EF683B"/>
    <w:rsid w:val="00EF73F7"/>
    <w:rsid w:val="00EF7949"/>
    <w:rsid w:val="00F50CF8"/>
    <w:rsid w:val="00F52C36"/>
    <w:rsid w:val="00F56F0A"/>
    <w:rsid w:val="00F6773C"/>
    <w:rsid w:val="00F71C05"/>
    <w:rsid w:val="00F85B99"/>
    <w:rsid w:val="00FA0B7B"/>
    <w:rsid w:val="00FA0F0F"/>
    <w:rsid w:val="00FB0624"/>
    <w:rsid w:val="00FC2880"/>
    <w:rsid w:val="00FD2FFE"/>
    <w:rsid w:val="00FD4EC1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30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30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30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30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6</cp:revision>
  <cp:lastPrinted>2019-10-18T04:43:00Z</cp:lastPrinted>
  <dcterms:created xsi:type="dcterms:W3CDTF">2019-10-17T10:45:00Z</dcterms:created>
  <dcterms:modified xsi:type="dcterms:W3CDTF">2019-10-18T04:43:00Z</dcterms:modified>
</cp:coreProperties>
</file>