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5103" w:right="-6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</w:p>
    <w:p w:rsidR="00E60935" w:rsidRPr="00E60935" w:rsidRDefault="00E60935" w:rsidP="00E60935">
      <w:pPr>
        <w:tabs>
          <w:tab w:val="left" w:pos="9355"/>
        </w:tabs>
        <w:snapToGrid w:val="0"/>
        <w:spacing w:after="0" w:line="240" w:lineRule="auto"/>
        <w:ind w:left="6118" w:right="-6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ДОГОВОР АРЕНДЫ № ___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 xml:space="preserve">ЗЕМЕЛЬНОГО УЧАСТКА 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Можа</w:t>
      </w:r>
      <w:r w:rsidR="001D0A2E">
        <w:rPr>
          <w:rFonts w:ascii="Times New Roman" w:eastAsia="Times New Roman" w:hAnsi="Times New Roman" w:cs="Times New Roman"/>
          <w:lang w:eastAsia="ru-RU"/>
        </w:rPr>
        <w:t>рки</w:t>
      </w:r>
      <w:proofErr w:type="spellEnd"/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</w:r>
      <w:r w:rsidR="001D0A2E">
        <w:rPr>
          <w:rFonts w:ascii="Times New Roman" w:eastAsia="Times New Roman" w:hAnsi="Times New Roman" w:cs="Times New Roman"/>
          <w:lang w:eastAsia="ru-RU"/>
        </w:rPr>
        <w:tab/>
        <w:t xml:space="preserve">                   «__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EB1F9F">
        <w:rPr>
          <w:rFonts w:ascii="Times New Roman" w:eastAsia="Times New Roman" w:hAnsi="Times New Roman" w:cs="Times New Roman"/>
          <w:lang w:eastAsia="ru-RU"/>
        </w:rPr>
        <w:t>9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Можарского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Можарского сельского поселения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Шакшиной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Ольги Павловны, действующей на основании Устава, с одной стороны, и </w:t>
      </w:r>
      <w:r w:rsidR="001D0A2E">
        <w:rPr>
          <w:rFonts w:ascii="Times New Roman" w:eastAsia="Times New Roman" w:hAnsi="Times New Roman" w:cs="Times New Roman"/>
          <w:lang w:eastAsia="ru-RU"/>
        </w:rPr>
        <w:t>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 в лице </w:t>
      </w:r>
      <w:r w:rsidR="001D0A2E">
        <w:rPr>
          <w:rFonts w:ascii="Times New Roman" w:eastAsia="Times New Roman" w:hAnsi="Times New Roman" w:cs="Times New Roman"/>
          <w:lang w:eastAsia="ru-RU"/>
        </w:rPr>
        <w:t>______________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«Арендатор», с другой стороны, именуемые в дальнейшем «Стороны», в соответствии с пунктом __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статьи 39.12 Земельного кодекса Российской Федерации,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на основании протокола _________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от ___.___.201</w:t>
      </w:r>
      <w:r w:rsidR="00EB1F9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г. заключили настоящий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о нижеследующем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предоставляет, а Арендатор принимает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за плату во временное владение и пользование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земельный участок, категория земель: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_____________, разрешенное использование: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_____________, площадь _______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., кадастровый номер ________, 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адрес (местонахождение) объекта: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___________________ (далее - Участок). </w:t>
      </w:r>
      <w:proofErr w:type="gramEnd"/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1.2. Ограничения на земельный участок:_______________</w:t>
      </w:r>
      <w:r w:rsidRPr="00E60935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DD1D73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Срок аренды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- __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E60935" w:rsidRPr="00E60935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="00E60935" w:rsidRPr="00E60935">
        <w:rPr>
          <w:rFonts w:ascii="Times New Roman" w:eastAsia="Times New Roman" w:hAnsi="Times New Roman" w:cs="Times New Roman"/>
          <w:lang w:eastAsia="ru-RU"/>
        </w:rPr>
        <w:t>лет с даты подписания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1.4. Участок принадлежит Арендодателю на праве собственности на основании ____________.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2. Размер и условия внесения арендной платы</w:t>
      </w:r>
    </w:p>
    <w:p w:rsidR="00E60935" w:rsidRPr="00E60935" w:rsidRDefault="00E60935" w:rsidP="00E60935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2.1. Размер ежегодной арендной платы за Участок составляет _____________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(_________),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без учета НДС. 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2.2. Арендная плата исчисляется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 на счет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Можарского сельского поселения, л/с 04153003490),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/с 40101810900000010005 в Отделение - НБ Чувашская Республика г. Чебоксары, БИК 049706001, ИНН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2121002528</w:t>
      </w:r>
      <w:r w:rsidRPr="00E60935">
        <w:rPr>
          <w:rFonts w:ascii="Times New Roman" w:eastAsia="Times New Roman" w:hAnsi="Times New Roman" w:cs="Times New Roman"/>
          <w:lang w:eastAsia="ru-RU"/>
        </w:rPr>
        <w:t>, КПП 212101001, ОКТМО 97658415, КБК 99311105025100000120.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2.4. Внесенный Арендатором задаток в размере ________ рублей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 (_________) 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>засчитывается в счет арендной платы.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2.5. Размер арендной платы может ежегодно корректироваться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2.6. Не использование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Pr="00E609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своих обязательств по Договору.</w:t>
      </w:r>
    </w:p>
    <w:p w:rsidR="00E60935" w:rsidRPr="00E60935" w:rsidRDefault="00E60935" w:rsidP="00E609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2.7. Арендная плата за первый и последний платежные месяцы, если они являются неполными, рассчитывается пропорционально числу дней в конкретном календарном месяце.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2.8. Арендодатель обязан возвратить Арендатору соответствующую часть уже полученной им арендной платы при досрочном возврате Арендатором Участка, переданного ему в аренду, за вычетом, при наличии, задолженностей в виде штрафов и пеней. При этом возвращаемая сумма исчисляется со дня, следующего за днем фактического возврата Участка, находящегося в аренде у Арендатора.</w:t>
      </w:r>
    </w:p>
    <w:p w:rsidR="00E60935" w:rsidRPr="00E60935" w:rsidRDefault="00E60935" w:rsidP="00E6093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Арендодателя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3.1. Арендодатель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3.1.2. Требовать от Арендатора устранения выявленных Арендодателем нарушений условий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3.1.3. Требовать досрочного расторжения Договора в случаях, установленных в п.7.5.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3.1.6. Требовать от Арендатора предоставления любых документов, подтверждающих исполнение условий настоящего Договора и необходимых для такого исполнения.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3.1.7. Требовать через суд выполнения Арендатором всех условий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3.2. Арендодатель обязан: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3.2.1. Выполнять в полном объеме все условия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3.2.2. Передать Арендатору Участок по акту приема-передачи в течение 10 дней </w:t>
      </w:r>
      <w:proofErr w:type="gramStart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настоящего Договора, являющемуся неотъемлемой частью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3.2.3.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3.2.4.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Арендатора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4.1. Арендатор имеет право: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4.1.1. Использовать Участок на условиях, установленных настоящим Договором и действующим законодательством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4.1.2.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Передать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указанных случаях ответственным по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4.1.3. Передать арендованный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 настоящему Договору Участок в субаренду в пределах срока Договора без согласия Арендодателя при условии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его уведомления. На субарендаторов распространяются все права арендаторов земельных участков,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4.1.4. Требовать досрочного расторжения Договора в случаях, установленных в п.7.6.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4.2. Арендатор обязан: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4.2.1. Выполнять в полном объеме все условия настоящего Договора.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4.2.2. Использовать полученный в аренду Участок в соответствии с его целевым назначением и разрешенным видом использования.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4.2.3. Не допускать ухудшения экологической обстановки на арендуемом Участке и прилегающих территориях в результате своей хозяйственной деятельности. 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4.2.4.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</w:t>
      </w: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>платежных документов.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4.2.5.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 xml:space="preserve">Обеспечивать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  <w:proofErr w:type="gramEnd"/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4.2.6.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4.2.7. Не нарушать права других землепользователей и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природопользователей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4.2.8. Не допускать действий, приводящих к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порче земель, существенному снижению плодородия земель сельскохозяйственного назначения или причинению вреда окружающей среде</w:t>
      </w:r>
      <w:r w:rsidRPr="00E60935">
        <w:rPr>
          <w:rFonts w:ascii="Times New Roman" w:eastAsia="Times New Roman" w:hAnsi="Times New Roman" w:cs="Times New Roman"/>
          <w:lang w:eastAsia="ru-RU"/>
        </w:rPr>
        <w:t>, а также выполнять работы по благоустройству территории.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4.2.9. Возместить Арендодателю убытки, причине</w:t>
      </w:r>
      <w:bookmarkStart w:id="0" w:name="_GoBack"/>
      <w:bookmarkEnd w:id="0"/>
      <w:r w:rsidRPr="00E60935">
        <w:rPr>
          <w:rFonts w:ascii="Times New Roman" w:eastAsia="Times New Roman" w:hAnsi="Times New Roman" w:cs="Times New Roman"/>
          <w:lang w:eastAsia="ru-RU"/>
        </w:rPr>
        <w:t>нные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4.2.10.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4.2.11.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4.2.12.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с </w:t>
      </w:r>
      <w:hyperlink r:id="rId8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4.2.13. После окончания срока действия Договора или досрочного его расторжения возвратить Арендодателю Участок в пригодном к использованию состоянии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в течение 3-х рабочих дней по акту приема-передачи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4.2.14. Выполнять иные требования, предусмотренные Земельным кодексом Российской Федерации.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5. Ответственность сторон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5.1. За нарушение условий настоящего Договора Стороны несут ответственность, предусмотренную </w:t>
      </w:r>
      <w:hyperlink r:id="rId9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5.3. За нарушение иных сроков, предусмотренных  Договором, Арендодатель выплачивает неустойку в размере 0,1% от годовой суммы арендной платы, указанной в п. 2.1. Договора, за каждый день просрочки.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5.4.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</w:t>
      </w:r>
      <w:r w:rsidRPr="00E6093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арендную плату за период нахождения Участка у Арендатора, а также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неустойку, в размере, указанной в п.5.3.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5.5.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5.6. Уплата денежных средств, составляющих неустойку и штраф, за неисполнение или ненадлежащее исполнение условий Договора осуществляется на счет: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УФК по Чувашской Республике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(Администрация Можарского сельского поселения, л/с 04153003490),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/с 40101810900000010005 в Отделение - НБ Чувашская Республика г. Чебоксары, БИК 049706001, ИНН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2121002528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КПП 212101001, ОКТМО 97658415,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КБК 99311690050100000140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, назначение платежа: </w:t>
      </w:r>
      <w:r w:rsidRPr="00E60935">
        <w:rPr>
          <w:rFonts w:ascii="Times New Roman" w:eastAsia="Times New Roman" w:hAnsi="Times New Roman" w:cs="Times New Roman"/>
          <w:lang w:eastAsia="ar-SA"/>
        </w:rPr>
        <w:t>уплата неустойки (- штрафа) согласно договору аренды земельного участка № ____ от ___.___.201</w:t>
      </w:r>
      <w:r w:rsidR="00EB1F9F">
        <w:rPr>
          <w:rFonts w:ascii="Times New Roman" w:eastAsia="Times New Roman" w:hAnsi="Times New Roman" w:cs="Times New Roman"/>
          <w:lang w:eastAsia="ar-SA"/>
        </w:rPr>
        <w:t>9</w:t>
      </w:r>
      <w:r w:rsidRPr="00E60935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5.7.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10" w:history="1">
        <w:r w:rsidRPr="00E60935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E60935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5.8. Уплата неустоек и (или) штрафов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6. Рассмотрение споров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Российской Федерации судом или арбитражным судом в соответствии с их компетенцией.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7. Изменение, расторжение, прекращение и продление Договора.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7.2. Внесение изменений в заключенный Договор в части изменения вида разрешенного использования Участка не допускается.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7.3. Любые изменения и дополнения к настоящему Договору, не противоречащие действующему законодательству Российской Федерации и настоящему договору, оформляются дополнительными соглашениями Сторон в письменной форме.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1901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7.5. По требованию Арендодателя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следующих случаях</w:t>
      </w:r>
      <w:r w:rsidRPr="00E60935">
        <w:rPr>
          <w:rFonts w:ascii="Times New Roman" w:eastAsia="Times New Roman" w:hAnsi="Times New Roman" w:cs="Times New Roman"/>
          <w:lang w:eastAsia="ru-RU"/>
        </w:rPr>
        <w:t>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1911"/>
      <w:bookmarkEnd w:id="1"/>
      <w:r w:rsidRPr="00E60935">
        <w:rPr>
          <w:rFonts w:ascii="Times New Roman" w:eastAsia="Times New Roman" w:hAnsi="Times New Roman" w:cs="Times New Roman"/>
          <w:lang w:eastAsia="ru-RU"/>
        </w:rPr>
        <w:t>-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E60935" w:rsidRPr="00E60935" w:rsidRDefault="00E60935" w:rsidP="00E6093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использование Арендатором Участка приводит к порче земель, существенному снижению плодородия земель сельскохозяйственного назначения или причинению вреда окружающей среде;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более двух раз подряд по истечении установленного Договором срока платежа Арендатор не вносит арендную плату;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неиспользовании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Участка в указанных Договором целях в течение трех лет;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Федерации.</w:t>
      </w:r>
    </w:p>
    <w:p w:rsidR="00E60935" w:rsidRPr="00E60935" w:rsidRDefault="00E60935" w:rsidP="00E609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7.6. </w:t>
      </w:r>
      <w:bookmarkStart w:id="3" w:name="sub_620002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По требованию Арендатора настоящий договор </w:t>
      </w:r>
      <w:proofErr w:type="gramStart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может быть досрочно расторгнут</w:t>
      </w:r>
      <w:proofErr w:type="gramEnd"/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 xml:space="preserve"> судом в случаях, если: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62001"/>
      <w:bookmarkEnd w:id="3"/>
      <w:r w:rsidRPr="00E60935">
        <w:rPr>
          <w:rFonts w:ascii="Times New Roman" w:eastAsia="Times New Roman" w:hAnsi="Times New Roman" w:cs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0935">
        <w:rPr>
          <w:rFonts w:ascii="Times New Roman" w:eastAsia="Times New Roman" w:hAnsi="Times New Roman" w:cs="Times New Roman"/>
          <w:b/>
          <w:bCs/>
          <w:lang w:eastAsia="ru-RU"/>
        </w:rPr>
        <w:t>8. Прочие условия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</w:t>
      </w:r>
      <w:proofErr w:type="gramStart"/>
      <w:r w:rsidRPr="00E60935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E60935">
        <w:rPr>
          <w:rFonts w:ascii="Times New Roman" w:eastAsia="Times New Roman" w:hAnsi="Times New Roman" w:cs="Times New Roman"/>
          <w:lang w:eastAsia="ru-RU"/>
        </w:rPr>
        <w:t xml:space="preserve"> акта приема-передачи Участка.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Договор субаренды не может быть заключен на срок, превышающий срок настоящего Договора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lastRenderedPageBreak/>
        <w:t xml:space="preserve">8.4. </w:t>
      </w:r>
      <w:r w:rsidRPr="00E60935">
        <w:rPr>
          <w:rFonts w:ascii="Times New Roman" w:eastAsia="Times New Roman" w:hAnsi="Times New Roman" w:cs="Times New Roman"/>
          <w:color w:val="000000"/>
          <w:lang w:eastAsia="ru-RU"/>
        </w:rPr>
        <w:t>Досрочное прекращение Договора влечет прекращение заключенного в соответствии с ним договора субаренды</w:t>
      </w:r>
      <w:r w:rsidRPr="00E60935">
        <w:rPr>
          <w:rFonts w:ascii="Times New Roman" w:eastAsia="Times New Roman" w:hAnsi="Times New Roman" w:cs="Times New Roman"/>
          <w:lang w:eastAsia="ru-RU"/>
        </w:rPr>
        <w:t>.</w:t>
      </w:r>
    </w:p>
    <w:p w:rsidR="00E60935" w:rsidRPr="00E60935" w:rsidRDefault="00E60935" w:rsidP="00E6093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8.6. Договор составлен в трех экземплярах, имеющих одинаковую юридическую силу.</w:t>
      </w: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9. Адреса, реквизиты и  подписи сторон</w:t>
      </w:r>
    </w:p>
    <w:p w:rsidR="00E60935" w:rsidRPr="00E60935" w:rsidRDefault="00E60935" w:rsidP="00E60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Можарского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429296, Чувашская Республика, с.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Можарки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ул. Ленина, д.</w:t>
            </w:r>
            <w:r w:rsidR="009C73F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32б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2121002528,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/с 40204810600000100332 в Отделение - НБ Чувашская Республика г. Чебоксары, 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БИК 049706001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03153003490 УФК по Чувашской Республике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2-56-49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Можарского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О.П.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Шакшина</w:t>
            </w:r>
            <w:proofErr w:type="spellEnd"/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lastRenderedPageBreak/>
        <w:t>АКТ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935">
        <w:rPr>
          <w:rFonts w:ascii="Times New Roman" w:eastAsia="Times New Roman" w:hAnsi="Times New Roman" w:cs="Times New Roman"/>
          <w:b/>
          <w:lang w:eastAsia="ru-RU"/>
        </w:rPr>
        <w:t>приема-передачи земельного участка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Можарки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</w:r>
      <w:r w:rsidRPr="00E60935">
        <w:rPr>
          <w:rFonts w:ascii="Times New Roman" w:eastAsia="Times New Roman" w:hAnsi="Times New Roman" w:cs="Times New Roman"/>
          <w:lang w:eastAsia="ru-RU"/>
        </w:rPr>
        <w:tab/>
        <w:t xml:space="preserve">                   «___» _________ 201</w:t>
      </w:r>
      <w:r w:rsidR="00EB1F9F">
        <w:rPr>
          <w:rFonts w:ascii="Times New Roman" w:eastAsia="Times New Roman" w:hAnsi="Times New Roman" w:cs="Times New Roman"/>
          <w:lang w:eastAsia="ru-RU"/>
        </w:rPr>
        <w:t>9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E60935" w:rsidRPr="00E60935" w:rsidRDefault="00E60935" w:rsidP="00E609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Администрация Можарского сельского поселения Янтиковского района Чувашской Республики, именуемая в дальнейшем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 xml:space="preserve">«Арендодатель», 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в лице главы Можарского сельского поселения </w:t>
      </w:r>
      <w:proofErr w:type="spellStart"/>
      <w:r w:rsidRPr="00E60935">
        <w:rPr>
          <w:rFonts w:ascii="Times New Roman" w:eastAsia="Times New Roman" w:hAnsi="Times New Roman" w:cs="Times New Roman"/>
          <w:lang w:eastAsia="ru-RU"/>
        </w:rPr>
        <w:t>Шакшиной</w:t>
      </w:r>
      <w:proofErr w:type="spellEnd"/>
      <w:r w:rsidRPr="00E60935">
        <w:rPr>
          <w:rFonts w:ascii="Times New Roman" w:eastAsia="Times New Roman" w:hAnsi="Times New Roman" w:cs="Times New Roman"/>
          <w:lang w:eastAsia="ru-RU"/>
        </w:rPr>
        <w:t xml:space="preserve"> Ольги Павловны, действующей на основании Устава, с одной стороны, и </w:t>
      </w:r>
      <w:r w:rsidRPr="00E60935">
        <w:rPr>
          <w:rFonts w:ascii="Times New Roman" w:eastAsia="Times New Roman" w:hAnsi="Times New Roman" w:cs="Times New Roman"/>
          <w:bCs/>
          <w:lang w:eastAsia="ru-RU"/>
        </w:rPr>
        <w:t>_______________________,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«Арендатор», с другой стороны, заключили настоящий акт о следующем:</w:t>
      </w:r>
    </w:p>
    <w:p w:rsidR="00E60935" w:rsidRPr="00E60935" w:rsidRDefault="00E60935" w:rsidP="00E6093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 xml:space="preserve">Арендодатель передал, а Арендатор принял в аренду сроком на </w:t>
      </w:r>
      <w:r w:rsidR="00DD1D73">
        <w:rPr>
          <w:rFonts w:ascii="Times New Roman" w:eastAsia="Times New Roman" w:hAnsi="Times New Roman" w:cs="Times New Roman"/>
          <w:lang w:eastAsia="ru-RU"/>
        </w:rPr>
        <w:t>____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E60935">
        <w:rPr>
          <w:rFonts w:ascii="Times New Roman" w:eastAsia="Times New Roman" w:hAnsi="Times New Roman" w:cs="Times New Roman"/>
          <w:lang w:eastAsia="ru-RU"/>
        </w:rPr>
        <w:t>земельный участок</w:t>
      </w:r>
      <w:r w:rsidRPr="00E60935">
        <w:rPr>
          <w:rFonts w:ascii="Times New Roman" w:eastAsia="Times New Roman" w:hAnsi="Times New Roman" w:cs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</w:t>
      </w:r>
      <w:proofErr w:type="spellStart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кв.м</w:t>
      </w:r>
      <w:proofErr w:type="spellEnd"/>
      <w:r w:rsidRPr="00E60935">
        <w:rPr>
          <w:rFonts w:ascii="Times New Roman" w:eastAsia="Times New Roman" w:hAnsi="Times New Roman" w:cs="Times New Roman"/>
          <w:spacing w:val="-1"/>
          <w:lang w:eastAsia="ru-RU"/>
        </w:rPr>
        <w:t>., кадастровым номером ____________, адрес (местонахождение) объекта: ________________.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Претензий по передаваемому земельному участку у Арендатора к Арендодателю не имеется.</w:t>
      </w:r>
    </w:p>
    <w:p w:rsidR="00E60935" w:rsidRPr="00E60935" w:rsidRDefault="00E60935" w:rsidP="00E6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земельного участка № __ от ___.___.201</w:t>
      </w:r>
      <w:r w:rsidR="00EB1F9F">
        <w:rPr>
          <w:rFonts w:ascii="Times New Roman" w:eastAsia="Times New Roman" w:hAnsi="Times New Roman" w:cs="Times New Roman"/>
          <w:lang w:eastAsia="ru-RU"/>
        </w:rPr>
        <w:t>9</w:t>
      </w:r>
      <w:r w:rsidRPr="00E6093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E60935" w:rsidRPr="00E60935" w:rsidRDefault="00E60935" w:rsidP="00E609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0935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E60935" w:rsidRPr="00E60935" w:rsidRDefault="00E60935" w:rsidP="00E6093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5207"/>
        <w:gridCol w:w="3733"/>
      </w:tblGrid>
      <w:tr w:rsidR="00E60935" w:rsidRPr="00E60935" w:rsidTr="00E60935">
        <w:tc>
          <w:tcPr>
            <w:tcW w:w="5211" w:type="dxa"/>
          </w:tcPr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Можарского сельского поселения Янтиковского района Чувашской Республики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54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429296, Чувашская Республика, с.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Можарки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ул. Ленина, д.</w:t>
            </w:r>
            <w:r w:rsidR="009C73F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32б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ИНН 2121002528, КПП 212101001,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/с 40204810600000100332 в Отделение - НБ Чувашская Республика г. Чебоксары, 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БИК 049706001</w:t>
            </w:r>
          </w:p>
          <w:p w:rsidR="00E60935" w:rsidRPr="00E60935" w:rsidRDefault="00E60935" w:rsidP="00E60935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/с 03153003490 УФК по Чувашской Республике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Тел. (83548) 2-56-49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E6093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Можарского</w:t>
            </w: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935" w:rsidRPr="00E60935" w:rsidRDefault="00E60935" w:rsidP="00E60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 О.П. </w:t>
            </w: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Шакшина</w:t>
            </w:r>
            <w:proofErr w:type="spellEnd"/>
          </w:p>
          <w:p w:rsidR="00E60935" w:rsidRPr="00E60935" w:rsidRDefault="00E60935" w:rsidP="00E609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36" w:type="dxa"/>
          </w:tcPr>
          <w:p w:rsidR="00E60935" w:rsidRPr="00E60935" w:rsidRDefault="00E60935" w:rsidP="00E609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1D0A2E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>___________________ /___________/</w:t>
            </w:r>
          </w:p>
          <w:p w:rsidR="00E60935" w:rsidRPr="00E60935" w:rsidRDefault="00E60935" w:rsidP="00E6093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93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E60935" w:rsidRPr="00E60935" w:rsidRDefault="00E60935" w:rsidP="00E609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063CA" w:rsidRDefault="00B37700"/>
    <w:sectPr w:rsidR="0030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00" w:rsidRDefault="00B37700" w:rsidP="00E60935">
      <w:pPr>
        <w:spacing w:after="0" w:line="240" w:lineRule="auto"/>
      </w:pPr>
      <w:r>
        <w:separator/>
      </w:r>
    </w:p>
  </w:endnote>
  <w:endnote w:type="continuationSeparator" w:id="0">
    <w:p w:rsidR="00B37700" w:rsidRDefault="00B37700" w:rsidP="00E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00" w:rsidRDefault="00B37700" w:rsidP="00E60935">
      <w:pPr>
        <w:spacing w:after="0" w:line="240" w:lineRule="auto"/>
      </w:pPr>
      <w:r>
        <w:separator/>
      </w:r>
    </w:p>
  </w:footnote>
  <w:footnote w:type="continuationSeparator" w:id="0">
    <w:p w:rsidR="00B37700" w:rsidRDefault="00B37700" w:rsidP="00E60935">
      <w:pPr>
        <w:spacing w:after="0" w:line="240" w:lineRule="auto"/>
      </w:pPr>
      <w:r>
        <w:continuationSeparator/>
      </w:r>
    </w:p>
  </w:footnote>
  <w:footnote w:id="1">
    <w:p w:rsidR="00E60935" w:rsidRDefault="00E60935" w:rsidP="00E6093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Указываются соответствующие ограничения, указанные в извещении о проведен</w:t>
      </w:r>
      <w:proofErr w:type="gramStart"/>
      <w:r>
        <w:rPr>
          <w:sz w:val="18"/>
          <w:szCs w:val="18"/>
        </w:rPr>
        <w:t>ии ау</w:t>
      </w:r>
      <w:proofErr w:type="gramEnd"/>
      <w:r>
        <w:rPr>
          <w:sz w:val="18"/>
          <w:szCs w:val="18"/>
        </w:rPr>
        <w:t>кциона.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B5"/>
    <w:rsid w:val="001B0790"/>
    <w:rsid w:val="001D0A2E"/>
    <w:rsid w:val="00236F0C"/>
    <w:rsid w:val="00404865"/>
    <w:rsid w:val="004F2026"/>
    <w:rsid w:val="0066309A"/>
    <w:rsid w:val="00754BB5"/>
    <w:rsid w:val="009C73F8"/>
    <w:rsid w:val="00A17EE1"/>
    <w:rsid w:val="00AD2C54"/>
    <w:rsid w:val="00B23BAD"/>
    <w:rsid w:val="00B37700"/>
    <w:rsid w:val="00BE25F9"/>
    <w:rsid w:val="00C56DD6"/>
    <w:rsid w:val="00DD1D73"/>
    <w:rsid w:val="00E60935"/>
    <w:rsid w:val="00EB1F9F"/>
    <w:rsid w:val="00F026DF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09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0935"/>
    <w:rPr>
      <w:sz w:val="20"/>
      <w:szCs w:val="20"/>
    </w:rPr>
  </w:style>
  <w:style w:type="character" w:styleId="a5">
    <w:name w:val="footnote reference"/>
    <w:uiPriority w:val="99"/>
    <w:semiHidden/>
    <w:unhideWhenUsed/>
    <w:rsid w:val="00E60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01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71C3-AEA4-4C5E-B60A-FEC2BCC6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2566</Words>
  <Characters>14632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16</cp:revision>
  <dcterms:created xsi:type="dcterms:W3CDTF">2018-09-10T05:48:00Z</dcterms:created>
  <dcterms:modified xsi:type="dcterms:W3CDTF">2019-08-13T04:18:00Z</dcterms:modified>
</cp:coreProperties>
</file>