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A" w:rsidRDefault="001A66FA" w:rsidP="001A66FA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FA" w:rsidRDefault="001A66FA" w:rsidP="001A66FA">
      <w:pPr>
        <w:spacing w:line="360" w:lineRule="auto"/>
        <w:jc w:val="center"/>
      </w:pPr>
    </w:p>
    <w:tbl>
      <w:tblPr>
        <w:tblpPr w:leftFromText="180" w:rightFromText="180" w:bottomFromText="20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A66FA" w:rsidTr="001A66FA">
        <w:trPr>
          <w:cantSplit/>
          <w:trHeight w:val="792"/>
        </w:trPr>
        <w:tc>
          <w:tcPr>
            <w:tcW w:w="4195" w:type="dxa"/>
          </w:tcPr>
          <w:p w:rsidR="001A66FA" w:rsidRDefault="001A66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1A66FA" w:rsidRDefault="001A66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1A66FA" w:rsidRDefault="001A66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1A66FA" w:rsidRDefault="001A66FA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1A66FA" w:rsidRDefault="001A66F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1A66FA" w:rsidRDefault="001A66FA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1A66FA" w:rsidRDefault="001A66FA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1A66FA" w:rsidTr="001A66FA">
        <w:trPr>
          <w:cantSplit/>
          <w:trHeight w:val="2355"/>
        </w:trPr>
        <w:tc>
          <w:tcPr>
            <w:tcW w:w="4195" w:type="dxa"/>
          </w:tcPr>
          <w:p w:rsidR="001A66FA" w:rsidRDefault="001A66F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ТĂВАЙ ЯЛ ПОСЕЛЕНИЙĚН </w:t>
            </w:r>
          </w:p>
          <w:p w:rsidR="001A66FA" w:rsidRDefault="001A66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A66FA" w:rsidRDefault="001A66FA">
            <w:pPr>
              <w:spacing w:line="192" w:lineRule="auto"/>
            </w:pPr>
          </w:p>
          <w:p w:rsidR="001A66FA" w:rsidRDefault="001A66FA">
            <w:pPr>
              <w:spacing w:line="192" w:lineRule="auto"/>
              <w:rPr>
                <w:lang w:eastAsia="en-US"/>
              </w:rPr>
            </w:pPr>
          </w:p>
          <w:p w:rsidR="001A66FA" w:rsidRDefault="001A66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1A66FA" w:rsidRDefault="001A66FA">
            <w:pPr>
              <w:spacing w:line="276" w:lineRule="auto"/>
            </w:pPr>
          </w:p>
          <w:p w:rsidR="001A66FA" w:rsidRDefault="001A66FA">
            <w:pPr>
              <w:spacing w:line="276" w:lineRule="auto"/>
              <w:ind w:left="360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«04» августа 2016  №  129      </w:t>
            </w:r>
          </w:p>
          <w:p w:rsidR="001A66FA" w:rsidRDefault="001A66FA">
            <w:pPr>
              <w:spacing w:line="276" w:lineRule="auto"/>
              <w:ind w:left="360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           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1A66FA" w:rsidRDefault="001A66FA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1A66FA" w:rsidRDefault="001A66FA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АДМИНИСТРАЦИЯ</w:t>
            </w:r>
          </w:p>
          <w:p w:rsidR="001A66FA" w:rsidRDefault="001A66F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1A66FA" w:rsidRDefault="001A66F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A66FA" w:rsidRDefault="001A66FA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1A66FA" w:rsidRDefault="001A66F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1A66FA" w:rsidRDefault="001A66FA">
            <w:pPr>
              <w:spacing w:line="276" w:lineRule="auto"/>
            </w:pPr>
          </w:p>
          <w:p w:rsidR="001A66FA" w:rsidRDefault="001A66FA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>«04» августа 2016  № 129</w:t>
            </w:r>
          </w:p>
          <w:p w:rsidR="001A66FA" w:rsidRDefault="001A66FA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</w:tr>
    </w:tbl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проекта внесения изменений</w:t>
      </w: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  <w:r>
        <w:t xml:space="preserve"> </w:t>
      </w: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1A66FA" w:rsidRDefault="001A66FA" w:rsidP="001A66FA">
      <w:r>
        <w:tab/>
      </w:r>
    </w:p>
    <w:p w:rsidR="001A66FA" w:rsidRDefault="001A66FA" w:rsidP="001A66FA"/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</w:t>
      </w:r>
      <w:r>
        <w:t xml:space="preserve"> </w:t>
      </w:r>
      <w:r>
        <w:rPr>
          <w:sz w:val="28"/>
          <w:szCs w:val="28"/>
        </w:rPr>
        <w:t xml:space="preserve">Уставом Янтиковского сельского поселения, администрация Янтиковского сельского поселения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A66FA" w:rsidRDefault="001A66FA" w:rsidP="001A66FA">
      <w:pPr>
        <w:jc w:val="both"/>
        <w:rPr>
          <w:sz w:val="28"/>
          <w:szCs w:val="28"/>
        </w:rPr>
      </w:pP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Приступить к подготовке проекта внесения изменений в правила землепользования и застройки</w:t>
      </w:r>
      <w:r>
        <w:t xml:space="preserve"> </w:t>
      </w:r>
      <w:r>
        <w:rPr>
          <w:sz w:val="28"/>
          <w:szCs w:val="28"/>
        </w:rPr>
        <w:t xml:space="preserve">Янтиковского сельского поселения Янтиковского района Чувашской Республики, утвержденные решением Собрания депутатов Янтиковского сельского поселения от 21.01.2013 № 28/1, </w:t>
      </w: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состав комиссии по подготовке проекта внесения изменений в правила землепользования и застройки Янтиковского сельского поселения» (приложение № 1). </w:t>
      </w: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настоящее постановление на официальном сайте Янтиковского сельского поселения, а так же в информационном издании «Вестник Янтиковского сельского поселения». </w:t>
      </w:r>
    </w:p>
    <w:p w:rsidR="001A66FA" w:rsidRDefault="001A66FA" w:rsidP="001A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официального опубликования.  </w:t>
      </w:r>
    </w:p>
    <w:p w:rsidR="001A66FA" w:rsidRDefault="001A66FA" w:rsidP="001A66FA">
      <w:pPr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</w:t>
      </w:r>
      <w:r>
        <w:t>.</w:t>
      </w:r>
    </w:p>
    <w:p w:rsidR="001A66FA" w:rsidRDefault="001A66FA" w:rsidP="001A66FA">
      <w:pPr>
        <w:jc w:val="both"/>
        <w:rPr>
          <w:sz w:val="28"/>
          <w:szCs w:val="28"/>
        </w:rPr>
      </w:pPr>
    </w:p>
    <w:p w:rsidR="001A66FA" w:rsidRDefault="001A66FA" w:rsidP="001A66FA">
      <w:r>
        <w:rPr>
          <w:sz w:val="28"/>
          <w:szCs w:val="28"/>
        </w:rPr>
        <w:t xml:space="preserve">Глава Янтиковского сельского поселения                                     </w:t>
      </w:r>
      <w:proofErr w:type="spellStart"/>
      <w:r>
        <w:rPr>
          <w:sz w:val="28"/>
          <w:szCs w:val="28"/>
        </w:rPr>
        <w:t>Н.Н.Васильев</w:t>
      </w:r>
      <w:proofErr w:type="spellEnd"/>
    </w:p>
    <w:p w:rsidR="001A66FA" w:rsidRDefault="001A66FA" w:rsidP="001A66FA"/>
    <w:p w:rsidR="001A66FA" w:rsidRDefault="001A66FA" w:rsidP="001A66FA"/>
    <w:p w:rsidR="001A66FA" w:rsidRDefault="001A66FA" w:rsidP="001A66FA"/>
    <w:p w:rsidR="001A66FA" w:rsidRDefault="001A66FA" w:rsidP="001A66FA"/>
    <w:p w:rsidR="001A66FA" w:rsidRDefault="001A66FA" w:rsidP="001A66FA"/>
    <w:p w:rsidR="001A66FA" w:rsidRDefault="001A66FA" w:rsidP="001A66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1A66FA" w:rsidRDefault="001A66FA" w:rsidP="001A66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к постановлению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    </w:t>
      </w:r>
    </w:p>
    <w:p w:rsidR="001A66FA" w:rsidRDefault="001A66FA" w:rsidP="001A66F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04.08.2016 №  129</w:t>
      </w:r>
    </w:p>
    <w:p w:rsidR="001A66FA" w:rsidRDefault="001A66FA" w:rsidP="001A66FA">
      <w:pPr>
        <w:tabs>
          <w:tab w:val="left" w:pos="6225"/>
        </w:tabs>
        <w:rPr>
          <w:sz w:val="28"/>
          <w:szCs w:val="28"/>
        </w:rPr>
      </w:pPr>
    </w:p>
    <w:p w:rsidR="001A66FA" w:rsidRDefault="001A66FA" w:rsidP="001A6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A66FA" w:rsidRDefault="001A66FA" w:rsidP="001A6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Состав</w:t>
      </w:r>
    </w:p>
    <w:p w:rsidR="001A66FA" w:rsidRDefault="001A66FA" w:rsidP="001A66F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внесения изменений в  правила землепользования и застройки Янтиковского сельского  поселения Янтиковского района Чувашской Республики</w:t>
      </w:r>
    </w:p>
    <w:p w:rsidR="001A66FA" w:rsidRDefault="001A66FA" w:rsidP="001A66FA">
      <w:pPr>
        <w:rPr>
          <w:sz w:val="28"/>
          <w:szCs w:val="28"/>
        </w:rPr>
      </w:pPr>
    </w:p>
    <w:p w:rsidR="001A66FA" w:rsidRDefault="001A66FA" w:rsidP="001A66FA">
      <w:pPr>
        <w:rPr>
          <w:sz w:val="28"/>
          <w:szCs w:val="28"/>
        </w:rPr>
      </w:pP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Васильев Н.Н. – глава Янтиковского сельского поселения, председатель комиссии;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Королева Ю.П. – заместитель главы администрации Янтиковского сельского поселения, заместитель председателя комиссии;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Семенова О.В. – ведущий специалист-эксперт администрации Янтиковского сельского поселения, секретарь комиссии;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Фролов А.В.- ведущий специалист-экспер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юрист) администрации Янтиковского сельского поселения,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Дьяконова Т.Е. – Заместитель главы администрации - начальник отдела строительства, дорожного и ЖКХ администрации Янтиковского района (по согласованию);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Степанов М.В. – Заведующий сектором отдела строительства, дорожного и ЖКХ администрации Янтиковского района (по согласованию);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Берилло</w:t>
      </w:r>
      <w:proofErr w:type="spellEnd"/>
      <w:r>
        <w:rPr>
          <w:sz w:val="28"/>
          <w:szCs w:val="28"/>
        </w:rPr>
        <w:t xml:space="preserve"> Л.И. – начальник отдела экономики и имущественных отношений администрации Янтиковского района (по согласованию);</w:t>
      </w:r>
    </w:p>
    <w:p w:rsidR="001A66FA" w:rsidRDefault="001A66FA" w:rsidP="001A6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Павлов Ю.Н.. – заведующий сектором имущественных и земельных отношений отдела экономики и имущественных отношений администрации Янтиковского района (по согласованию)</w:t>
      </w:r>
    </w:p>
    <w:p w:rsidR="001A66FA" w:rsidRDefault="001A66FA" w:rsidP="001A66FA">
      <w:pPr>
        <w:jc w:val="both"/>
        <w:rPr>
          <w:sz w:val="28"/>
          <w:szCs w:val="28"/>
        </w:rPr>
      </w:pPr>
    </w:p>
    <w:p w:rsidR="001A66FA" w:rsidRDefault="001A66FA" w:rsidP="001A66FA"/>
    <w:p w:rsidR="001A66FA" w:rsidRDefault="001A66FA" w:rsidP="001A66FA"/>
    <w:p w:rsidR="00E500F6" w:rsidRDefault="00E500F6">
      <w:bookmarkStart w:id="0" w:name="_GoBack"/>
      <w:bookmarkEnd w:id="0"/>
    </w:p>
    <w:sectPr w:rsidR="00E5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C"/>
    <w:rsid w:val="001A66FA"/>
    <w:rsid w:val="00E500F6"/>
    <w:rsid w:val="00F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A66F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A66F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A66F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A66F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2019-10-22T06:33:00Z</dcterms:created>
  <dcterms:modified xsi:type="dcterms:W3CDTF">2019-10-22T06:33:00Z</dcterms:modified>
</cp:coreProperties>
</file>