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A" w:rsidRDefault="00394BDA" w:rsidP="00A425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BDA" w:rsidRPr="00C65E1D" w:rsidRDefault="00394BDA" w:rsidP="00A425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5E1D">
        <w:rPr>
          <w:rFonts w:ascii="Times New Roman" w:hAnsi="Times New Roman"/>
          <w:b/>
          <w:sz w:val="28"/>
          <w:szCs w:val="28"/>
        </w:rPr>
        <w:t>Ужесточена уголовная ответственность за незаконную добычу и оборот животных, занесенных в Красную книгу</w:t>
      </w:r>
    </w:p>
    <w:p w:rsidR="00394BDA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BDA" w:rsidRPr="00850464" w:rsidRDefault="00394BDA" w:rsidP="00A42544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>27 октября 2019 года вступили в силу изменения, внесенные Федеральным законом от 16 октября 2019 года № 340-ФЗ в статью 258</w:t>
      </w:r>
      <w:r w:rsidRPr="0085046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50464">
        <w:rPr>
          <w:rFonts w:ascii="Times New Roman" w:hAnsi="Times New Roman"/>
          <w:color w:val="000000"/>
          <w:sz w:val="28"/>
          <w:szCs w:val="28"/>
        </w:rPr>
        <w:t xml:space="preserve"> Уголовного кодекса Российской Федерации, предусматривающую ответственность за незаконную добычу и оборот особо ценных диких животных и водных биологических ресурсов, принадлежащих к видам, занесенным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0464">
        <w:rPr>
          <w:rFonts w:ascii="Times New Roman" w:hAnsi="Times New Roman"/>
          <w:color w:val="000000"/>
          <w:sz w:val="28"/>
          <w:szCs w:val="28"/>
        </w:rPr>
        <w:t xml:space="preserve"> Красную книгу Российской Федерации и (или) охраняемых международными договорами Российской Федерации.</w:t>
      </w:r>
    </w:p>
    <w:p w:rsidR="00394BDA" w:rsidRPr="00850464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>         Преступление, предусмотренное частью первой данной статьи УК РФ, ранее относившееся к категории преступлений небольшой тяжести, наказание за которое не превышало трех лет лишения свободы, отныне является преступлением средней тяжести. Сроки наказания в виде принудительных работ и лишения свободы за совершение такого преступления увеличены до четырех лет.</w:t>
      </w:r>
    </w:p>
    <w:p w:rsidR="00394BDA" w:rsidRPr="00850464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>         По части второй ст.258</w:t>
      </w:r>
      <w:r w:rsidRPr="0085046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50464">
        <w:rPr>
          <w:rFonts w:ascii="Times New Roman" w:hAnsi="Times New Roman"/>
          <w:color w:val="000000"/>
          <w:sz w:val="28"/>
          <w:szCs w:val="28"/>
        </w:rPr>
        <w:t> УК РФ, предусматривающей ответственность за совершение преступления с использованием служебного положения либо с публичной демонстрацией, в том числе в СМИ и в сети Интернет, сроки наказания в виде лишения свободы увеличены с 5 до 6 лет.</w:t>
      </w:r>
    </w:p>
    <w:p w:rsidR="00394BDA" w:rsidRPr="00850464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>         Часть третья ст.258</w:t>
      </w:r>
      <w:r w:rsidRPr="0085046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50464">
        <w:rPr>
          <w:rFonts w:ascii="Times New Roman" w:hAnsi="Times New Roman"/>
          <w:color w:val="000000"/>
          <w:sz w:val="28"/>
          <w:szCs w:val="28"/>
        </w:rPr>
        <w:t> УК РФ, ранее предусматривавшая ответственность за совершение преступления в составе организованной группы, дополнена квалифицирующим признаком «совершение преступления группой лиц по предварительному сговору». Наказание по данной части ст.258</w:t>
      </w:r>
      <w:r w:rsidRPr="0085046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50464">
        <w:rPr>
          <w:rFonts w:ascii="Times New Roman" w:hAnsi="Times New Roman"/>
          <w:color w:val="000000"/>
          <w:sz w:val="28"/>
          <w:szCs w:val="28"/>
        </w:rPr>
        <w:t> УК РФ увеличено с 7 до 8 лет лишения свободы.</w:t>
      </w:r>
    </w:p>
    <w:p w:rsidR="00394BDA" w:rsidRPr="00850464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>         Увеличение сроков видов наказания за преступные деяния, предусмотренные статьей 258</w:t>
      </w:r>
      <w:r w:rsidRPr="0085046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50464">
        <w:rPr>
          <w:rFonts w:ascii="Times New Roman" w:hAnsi="Times New Roman"/>
          <w:color w:val="000000"/>
          <w:sz w:val="28"/>
          <w:szCs w:val="28"/>
        </w:rPr>
        <w:t> УК РФ направлено на обеспечение превентивной функции уголовного закона и снижение уровня экологических преступлений.</w:t>
      </w:r>
    </w:p>
    <w:p w:rsidR="00394BDA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BDA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BDA" w:rsidRPr="00850464" w:rsidRDefault="00394BDA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850464">
        <w:rPr>
          <w:rFonts w:ascii="Times New Roman" w:hAnsi="Times New Roman"/>
          <w:color w:val="000000"/>
          <w:sz w:val="28"/>
          <w:szCs w:val="28"/>
        </w:rPr>
        <w:t xml:space="preserve">Прокурор </w:t>
      </w:r>
      <w:r>
        <w:rPr>
          <w:rFonts w:ascii="Times New Roman" w:hAnsi="Times New Roman"/>
          <w:color w:val="000000"/>
          <w:sz w:val="28"/>
          <w:szCs w:val="28"/>
        </w:rPr>
        <w:t>Яльчикского</w:t>
      </w:r>
      <w:r w:rsidRPr="0085046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С.А. Фирсов</w:t>
      </w:r>
    </w:p>
    <w:p w:rsidR="00394BDA" w:rsidRDefault="00394BDA" w:rsidP="00A42544">
      <w:pPr>
        <w:pStyle w:val="NormalWeb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94BDA" w:rsidRDefault="00394BDA" w:rsidP="00A4254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94BDA" w:rsidRDefault="00394BDA" w:rsidP="004F500E">
      <w:pPr>
        <w:spacing w:after="160" w:line="256" w:lineRule="auto"/>
        <w:jc w:val="both"/>
      </w:pPr>
    </w:p>
    <w:p w:rsidR="00394BDA" w:rsidRDefault="00394BDA"/>
    <w:sectPr w:rsidR="00394BDA" w:rsidSect="00A425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97"/>
    <w:rsid w:val="00033CDD"/>
    <w:rsid w:val="00054AD0"/>
    <w:rsid w:val="001C5D89"/>
    <w:rsid w:val="001E5350"/>
    <w:rsid w:val="00394BDA"/>
    <w:rsid w:val="004F500E"/>
    <w:rsid w:val="00840870"/>
    <w:rsid w:val="00850464"/>
    <w:rsid w:val="008B4B3F"/>
    <w:rsid w:val="00981710"/>
    <w:rsid w:val="009C41DC"/>
    <w:rsid w:val="00A42544"/>
    <w:rsid w:val="00AD2B75"/>
    <w:rsid w:val="00B12D97"/>
    <w:rsid w:val="00C65E1D"/>
    <w:rsid w:val="00CC36BF"/>
    <w:rsid w:val="00D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A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425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C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уголовная ответственность за незаконную добычу и оборот животных, занесенных в Красную книгу</dc:title>
  <dc:subject/>
  <dc:creator>Путяков Вячеслав Валерианович</dc:creator>
  <cp:keywords/>
  <dc:description/>
  <cp:lastModifiedBy>Заместитель</cp:lastModifiedBy>
  <cp:revision>3</cp:revision>
  <cp:lastPrinted>2019-11-05T17:46:00Z</cp:lastPrinted>
  <dcterms:created xsi:type="dcterms:W3CDTF">2019-11-11T05:25:00Z</dcterms:created>
  <dcterms:modified xsi:type="dcterms:W3CDTF">2019-11-11T05:26:00Z</dcterms:modified>
</cp:coreProperties>
</file>