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48" w:type="dxa"/>
        <w:tblLayout w:type="fixed"/>
        <w:tblLook w:val="01E0"/>
      </w:tblPr>
      <w:tblGrid>
        <w:gridCol w:w="7148"/>
        <w:gridCol w:w="2500"/>
      </w:tblGrid>
      <w:tr w:rsidR="006A1CFF" w:rsidRPr="00557581" w:rsidTr="006A1CFF">
        <w:tc>
          <w:tcPr>
            <w:tcW w:w="6768" w:type="dxa"/>
            <w:tcBorders>
              <w:top w:val="nil"/>
              <w:left w:val="nil"/>
              <w:bottom w:val="nil"/>
              <w:right w:val="nil"/>
            </w:tcBorders>
          </w:tcPr>
          <w:p w:rsidR="006A1CFF" w:rsidRPr="00557581" w:rsidRDefault="006A1CFF" w:rsidP="006A1CFF">
            <w:pPr>
              <w:pStyle w:val="af0"/>
              <w:rPr>
                <w:b/>
                <w:sz w:val="26"/>
                <w:szCs w:val="26"/>
              </w:rPr>
            </w:pPr>
            <w:r w:rsidRPr="00557581">
              <w:rPr>
                <w:b/>
                <w:sz w:val="26"/>
                <w:szCs w:val="26"/>
              </w:rPr>
              <w:t xml:space="preserve">                                  </w:t>
            </w:r>
            <w:r>
              <w:rPr>
                <w:b/>
                <w:sz w:val="26"/>
                <w:szCs w:val="26"/>
              </w:rPr>
              <w:t>ВЕСТНИК</w:t>
            </w:r>
          </w:p>
          <w:p w:rsidR="006A1CFF" w:rsidRPr="00557581" w:rsidRDefault="006A1CFF" w:rsidP="006A1CFF">
            <w:pPr>
              <w:pStyle w:val="af0"/>
              <w:rPr>
                <w:b/>
                <w:sz w:val="26"/>
                <w:szCs w:val="26"/>
              </w:rPr>
            </w:pPr>
            <w:r w:rsidRPr="00557581">
              <w:rPr>
                <w:b/>
                <w:sz w:val="26"/>
                <w:szCs w:val="26"/>
              </w:rPr>
              <w:t xml:space="preserve"> ХОЧАШЕВСКОГО СЕЛЬСКОГО ПОСЕЛЕНИЯ</w:t>
            </w:r>
          </w:p>
          <w:p w:rsidR="006A1CFF" w:rsidRPr="00557581" w:rsidRDefault="006A1CFF" w:rsidP="006A1CFF">
            <w:pPr>
              <w:pStyle w:val="af0"/>
              <w:rPr>
                <w:b/>
                <w:sz w:val="26"/>
                <w:szCs w:val="26"/>
              </w:rPr>
            </w:pPr>
            <w:r>
              <w:rPr>
                <w:b/>
                <w:sz w:val="26"/>
                <w:szCs w:val="26"/>
              </w:rPr>
              <w:t xml:space="preserve"> </w:t>
            </w:r>
            <w:r w:rsidRPr="00557581">
              <w:rPr>
                <w:b/>
                <w:sz w:val="26"/>
                <w:szCs w:val="26"/>
              </w:rPr>
              <w:t>ОФИЦИАЛЬНОЕ ИНФОРМАЦИОННОЕ ИЗДАНИЕ</w:t>
            </w:r>
          </w:p>
          <w:p w:rsidR="006A1CFF" w:rsidRPr="00557581" w:rsidRDefault="006A1CFF" w:rsidP="006A1CFF">
            <w:pPr>
              <w:pStyle w:val="af0"/>
              <w:rPr>
                <w:b/>
                <w:sz w:val="26"/>
                <w:szCs w:val="26"/>
              </w:rPr>
            </w:pPr>
            <w:r w:rsidRPr="00557581">
              <w:rPr>
                <w:b/>
                <w:sz w:val="26"/>
                <w:szCs w:val="26"/>
              </w:rPr>
              <w:t xml:space="preserve">АДМИНИСТРАЦИИ  ХОЧАШЕВСКОГО СЕЛЬСКОГО ПОСЕЛЕНИЯ </w:t>
            </w:r>
          </w:p>
          <w:p w:rsidR="006A1CFF" w:rsidRPr="00557581" w:rsidRDefault="006A1CFF" w:rsidP="006A1CFF">
            <w:pPr>
              <w:pStyle w:val="af0"/>
              <w:rPr>
                <w:b/>
                <w:sz w:val="26"/>
                <w:szCs w:val="26"/>
              </w:rPr>
            </w:pPr>
            <w:r w:rsidRPr="00557581">
              <w:rPr>
                <w:b/>
                <w:sz w:val="26"/>
                <w:szCs w:val="26"/>
              </w:rPr>
              <w:t>ЯДРИНСКОГО  РАЙОНА</w:t>
            </w:r>
            <w:r w:rsidRPr="00557581">
              <w:rPr>
                <w:b/>
                <w:sz w:val="26"/>
                <w:szCs w:val="26"/>
              </w:rPr>
              <w:br/>
              <w:t>ЧУВАШСКОЙ РЕСПУБЛИКИ</w:t>
            </w:r>
          </w:p>
          <w:p w:rsidR="006A1CFF" w:rsidRPr="00557581" w:rsidRDefault="006A1CFF" w:rsidP="006A1CFF">
            <w:pPr>
              <w:pStyle w:val="af0"/>
              <w:rPr>
                <w:b/>
                <w:sz w:val="26"/>
                <w:szCs w:val="26"/>
              </w:rPr>
            </w:pPr>
          </w:p>
        </w:tc>
        <w:tc>
          <w:tcPr>
            <w:tcW w:w="2367" w:type="dxa"/>
            <w:tcBorders>
              <w:top w:val="single" w:sz="4" w:space="0" w:color="auto"/>
              <w:left w:val="nil"/>
              <w:bottom w:val="single" w:sz="4" w:space="0" w:color="auto"/>
              <w:right w:val="single" w:sz="4" w:space="0" w:color="auto"/>
            </w:tcBorders>
          </w:tcPr>
          <w:p w:rsidR="006A1CFF" w:rsidRPr="00557581" w:rsidRDefault="006A1CFF" w:rsidP="006A1CFF">
            <w:pPr>
              <w:pStyle w:val="af0"/>
              <w:rPr>
                <w:b/>
                <w:sz w:val="26"/>
                <w:szCs w:val="26"/>
              </w:rPr>
            </w:pPr>
            <w:r w:rsidRPr="00557581">
              <w:rPr>
                <w:b/>
                <w:sz w:val="26"/>
                <w:szCs w:val="26"/>
              </w:rPr>
              <w:t xml:space="preserve">    № </w:t>
            </w:r>
            <w:r w:rsidR="00F14535">
              <w:rPr>
                <w:b/>
                <w:sz w:val="26"/>
                <w:szCs w:val="26"/>
              </w:rPr>
              <w:t>8</w:t>
            </w:r>
            <w:r>
              <w:rPr>
                <w:b/>
                <w:sz w:val="26"/>
                <w:szCs w:val="26"/>
              </w:rPr>
              <w:t xml:space="preserve"> </w:t>
            </w:r>
            <w:r w:rsidRPr="00557581">
              <w:rPr>
                <w:b/>
                <w:sz w:val="26"/>
                <w:szCs w:val="26"/>
              </w:rPr>
              <w:t>(2</w:t>
            </w:r>
            <w:r w:rsidR="007932A7">
              <w:rPr>
                <w:b/>
                <w:sz w:val="26"/>
                <w:szCs w:val="26"/>
              </w:rPr>
              <w:t>5</w:t>
            </w:r>
            <w:r w:rsidR="00F14535">
              <w:rPr>
                <w:b/>
                <w:sz w:val="26"/>
                <w:szCs w:val="26"/>
              </w:rPr>
              <w:t>3</w:t>
            </w:r>
            <w:proofErr w:type="gramStart"/>
            <w:r w:rsidRPr="00557581">
              <w:rPr>
                <w:b/>
                <w:sz w:val="26"/>
                <w:szCs w:val="26"/>
              </w:rPr>
              <w:t xml:space="preserve"> )</w:t>
            </w:r>
            <w:proofErr w:type="gramEnd"/>
          </w:p>
          <w:p w:rsidR="006A1CFF" w:rsidRPr="00557581" w:rsidRDefault="006A1CFF" w:rsidP="006A1CFF">
            <w:pPr>
              <w:pStyle w:val="af0"/>
              <w:rPr>
                <w:b/>
                <w:sz w:val="26"/>
                <w:szCs w:val="26"/>
              </w:rPr>
            </w:pPr>
            <w:r>
              <w:rPr>
                <w:b/>
                <w:sz w:val="26"/>
                <w:szCs w:val="26"/>
              </w:rPr>
              <w:t xml:space="preserve">    </w:t>
            </w:r>
            <w:r w:rsidR="00F14535">
              <w:rPr>
                <w:b/>
                <w:sz w:val="26"/>
                <w:szCs w:val="26"/>
              </w:rPr>
              <w:t>18.05</w:t>
            </w:r>
            <w:r w:rsidR="001521A1">
              <w:rPr>
                <w:b/>
                <w:sz w:val="26"/>
                <w:szCs w:val="26"/>
              </w:rPr>
              <w:t>.2018</w:t>
            </w:r>
            <w:r w:rsidRPr="00557581">
              <w:rPr>
                <w:b/>
                <w:sz w:val="26"/>
                <w:szCs w:val="26"/>
              </w:rPr>
              <w:t xml:space="preserve"> </w:t>
            </w:r>
          </w:p>
          <w:p w:rsidR="006A1CFF" w:rsidRPr="00557581" w:rsidRDefault="006A1CFF" w:rsidP="006A1CFF">
            <w:pPr>
              <w:pStyle w:val="af0"/>
              <w:rPr>
                <w:b/>
                <w:sz w:val="26"/>
                <w:szCs w:val="26"/>
              </w:rPr>
            </w:pPr>
          </w:p>
          <w:p w:rsidR="006A1CFF" w:rsidRPr="00557581" w:rsidRDefault="006A1CFF" w:rsidP="006A1CFF">
            <w:pPr>
              <w:pStyle w:val="af0"/>
              <w:rPr>
                <w:b/>
                <w:sz w:val="26"/>
                <w:szCs w:val="26"/>
              </w:rPr>
            </w:pPr>
          </w:p>
        </w:tc>
      </w:tr>
    </w:tbl>
    <w:p w:rsidR="00006785" w:rsidRPr="00987803" w:rsidRDefault="00006785" w:rsidP="00F14535">
      <w:pPr>
        <w:pStyle w:val="a5"/>
        <w:spacing w:after="62"/>
        <w:jc w:val="both"/>
        <w:rPr>
          <w:rFonts w:ascii="Arial" w:hAnsi="Arial" w:cs="Arial"/>
          <w:sz w:val="22"/>
          <w:szCs w:val="22"/>
        </w:rPr>
      </w:pPr>
      <w:r>
        <w:rPr>
          <w:rFonts w:ascii="Arial" w:hAnsi="Arial" w:cs="Arial"/>
          <w:sz w:val="22"/>
          <w:szCs w:val="22"/>
        </w:rPr>
        <w:t xml:space="preserve"> </w:t>
      </w:r>
    </w:p>
    <w:p w:rsidR="00006785" w:rsidRDefault="00F14535" w:rsidP="00006785">
      <w:r>
        <w:t xml:space="preserve"> </w:t>
      </w:r>
    </w:p>
    <w:p w:rsidR="00F14535" w:rsidRDefault="00F14535" w:rsidP="00006785"/>
    <w:p w:rsidR="00F14535" w:rsidRDefault="00F14535" w:rsidP="00006785"/>
    <w:p w:rsidR="00F14535" w:rsidRDefault="00F14535" w:rsidP="00006785"/>
    <w:tbl>
      <w:tblPr>
        <w:tblW w:w="0" w:type="auto"/>
        <w:tblLayout w:type="fixed"/>
        <w:tblLook w:val="0000"/>
      </w:tblPr>
      <w:tblGrid>
        <w:gridCol w:w="4195"/>
        <w:gridCol w:w="1173"/>
        <w:gridCol w:w="4202"/>
      </w:tblGrid>
      <w:tr w:rsidR="00F14535" w:rsidRPr="00F83314" w:rsidTr="00F14535">
        <w:trPr>
          <w:cantSplit/>
          <w:trHeight w:val="420"/>
        </w:trPr>
        <w:tc>
          <w:tcPr>
            <w:tcW w:w="4195" w:type="dxa"/>
            <w:shd w:val="clear" w:color="auto" w:fill="auto"/>
          </w:tcPr>
          <w:p w:rsidR="00F14535" w:rsidRPr="00F83314" w:rsidRDefault="00F14535" w:rsidP="00F14535">
            <w:pPr>
              <w:pStyle w:val="a8"/>
              <w:tabs>
                <w:tab w:val="left" w:pos="4285"/>
              </w:tabs>
              <w:spacing w:line="192" w:lineRule="auto"/>
              <w:jc w:val="center"/>
              <w:rPr>
                <w:rFonts w:ascii="Arial" w:hAnsi="Arial" w:cs="Arial"/>
                <w:b/>
                <w:bCs/>
                <w:color w:val="000000"/>
                <w:sz w:val="22"/>
                <w:szCs w:val="22"/>
              </w:rPr>
            </w:pPr>
            <w:r w:rsidRPr="00F83314">
              <w:rPr>
                <w:rFonts w:ascii="Arial" w:hAnsi="Arial" w:cs="Arial"/>
                <w:b/>
                <w:bCs/>
                <w:color w:val="000000"/>
                <w:sz w:val="22"/>
                <w:szCs w:val="22"/>
              </w:rPr>
              <w:t>ЧĂ</w:t>
            </w:r>
            <w:proofErr w:type="gramStart"/>
            <w:r w:rsidRPr="00F83314">
              <w:rPr>
                <w:rFonts w:ascii="Arial" w:hAnsi="Arial" w:cs="Arial"/>
                <w:b/>
                <w:bCs/>
                <w:color w:val="000000"/>
                <w:sz w:val="22"/>
                <w:szCs w:val="22"/>
              </w:rPr>
              <w:t>ВАШ</w:t>
            </w:r>
            <w:proofErr w:type="gramEnd"/>
            <w:r w:rsidRPr="00F83314">
              <w:rPr>
                <w:rFonts w:ascii="Arial" w:hAnsi="Arial" w:cs="Arial"/>
                <w:b/>
                <w:bCs/>
                <w:color w:val="000000"/>
                <w:sz w:val="22"/>
                <w:szCs w:val="22"/>
              </w:rPr>
              <w:t xml:space="preserve"> РЕСПУБЛИКИ</w:t>
            </w:r>
          </w:p>
          <w:p w:rsidR="00F14535" w:rsidRPr="00F83314" w:rsidRDefault="00F14535" w:rsidP="00F14535">
            <w:pPr>
              <w:pStyle w:val="a8"/>
              <w:tabs>
                <w:tab w:val="left" w:pos="4285"/>
              </w:tabs>
              <w:spacing w:line="192" w:lineRule="auto"/>
              <w:jc w:val="center"/>
              <w:rPr>
                <w:rFonts w:ascii="Arial" w:hAnsi="Arial" w:cs="Arial"/>
                <w:sz w:val="22"/>
                <w:szCs w:val="22"/>
              </w:rPr>
            </w:pPr>
            <w:r w:rsidRPr="00F83314">
              <w:rPr>
                <w:rFonts w:ascii="Arial" w:hAnsi="Arial" w:cs="Arial"/>
                <w:b/>
                <w:bCs/>
                <w:color w:val="000000"/>
                <w:sz w:val="22"/>
                <w:szCs w:val="22"/>
              </w:rPr>
              <w:t>ЕТЕРНЕ РАЙОНĚ</w:t>
            </w:r>
            <w:r w:rsidRPr="00F83314">
              <w:rPr>
                <w:rFonts w:ascii="Arial" w:hAnsi="Arial" w:cs="Arial"/>
                <w:color w:val="000000"/>
                <w:sz w:val="22"/>
                <w:szCs w:val="22"/>
              </w:rPr>
              <w:t xml:space="preserve"> </w:t>
            </w:r>
          </w:p>
        </w:tc>
        <w:tc>
          <w:tcPr>
            <w:tcW w:w="1173" w:type="dxa"/>
            <w:vMerge w:val="restart"/>
            <w:shd w:val="clear" w:color="auto" w:fill="auto"/>
          </w:tcPr>
          <w:p w:rsidR="00F14535" w:rsidRPr="00F83314" w:rsidRDefault="00F14535" w:rsidP="00F14535">
            <w:pPr>
              <w:rPr>
                <w:rFonts w:ascii="Arial" w:hAnsi="Arial" w:cs="Arial"/>
                <w:sz w:val="22"/>
                <w:szCs w:val="22"/>
              </w:rPr>
            </w:pPr>
            <w:r w:rsidRPr="00F83314">
              <w:rPr>
                <w:rFonts w:ascii="Arial" w:hAnsi="Arial" w:cs="Arial"/>
                <w:noProof/>
                <w:sz w:val="22"/>
                <w:szCs w:val="22"/>
              </w:rPr>
              <w:drawing>
                <wp:anchor distT="0" distB="0" distL="114935" distR="114935" simplePos="0" relativeHeight="251659264" behindDoc="0" locked="0" layoutInCell="1" allowOverlap="1">
                  <wp:simplePos x="0" y="0"/>
                  <wp:positionH relativeFrom="column">
                    <wp:posOffset>-38735</wp:posOffset>
                  </wp:positionH>
                  <wp:positionV relativeFrom="paragraph">
                    <wp:posOffset>-329565</wp:posOffset>
                  </wp:positionV>
                  <wp:extent cx="718820" cy="714375"/>
                  <wp:effectExtent l="19050" t="0" r="508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18820" cy="714375"/>
                          </a:xfrm>
                          <a:prstGeom prst="rect">
                            <a:avLst/>
                          </a:prstGeom>
                          <a:solidFill>
                            <a:srgbClr val="FFFFFF"/>
                          </a:solidFill>
                          <a:ln w="9525">
                            <a:noFill/>
                            <a:miter lim="800000"/>
                            <a:headEnd/>
                            <a:tailEnd/>
                          </a:ln>
                        </pic:spPr>
                      </pic:pic>
                    </a:graphicData>
                  </a:graphic>
                </wp:anchor>
              </w:drawing>
            </w:r>
          </w:p>
        </w:tc>
        <w:tc>
          <w:tcPr>
            <w:tcW w:w="4202" w:type="dxa"/>
            <w:shd w:val="clear" w:color="auto" w:fill="auto"/>
          </w:tcPr>
          <w:p w:rsidR="00F14535" w:rsidRPr="00F83314" w:rsidRDefault="00F14535" w:rsidP="00F14535">
            <w:pPr>
              <w:pStyle w:val="a8"/>
              <w:spacing w:line="192" w:lineRule="auto"/>
              <w:jc w:val="center"/>
              <w:rPr>
                <w:rFonts w:ascii="Arial" w:hAnsi="Arial" w:cs="Arial"/>
                <w:sz w:val="22"/>
                <w:szCs w:val="22"/>
              </w:rPr>
            </w:pPr>
            <w:r w:rsidRPr="00F83314">
              <w:rPr>
                <w:rFonts w:ascii="Arial" w:hAnsi="Arial" w:cs="Arial"/>
                <w:b/>
                <w:bCs/>
                <w:sz w:val="22"/>
                <w:szCs w:val="22"/>
              </w:rPr>
              <w:t>ЧУВАШСКАЯ РЕСПУБЛИКА</w:t>
            </w:r>
            <w:r w:rsidRPr="00F83314">
              <w:rPr>
                <w:rStyle w:val="a3"/>
                <w:rFonts w:ascii="Arial" w:hAnsi="Arial" w:cs="Arial"/>
                <w:color w:val="000000"/>
                <w:sz w:val="22"/>
                <w:szCs w:val="22"/>
              </w:rPr>
              <w:t xml:space="preserve"> </w:t>
            </w:r>
            <w:r w:rsidRPr="00F83314">
              <w:rPr>
                <w:rFonts w:ascii="Arial" w:hAnsi="Arial" w:cs="Arial"/>
                <w:b/>
                <w:bCs/>
                <w:color w:val="000000"/>
                <w:sz w:val="22"/>
                <w:szCs w:val="22"/>
              </w:rPr>
              <w:t xml:space="preserve">ЯДРИНСКИЙ РАЙОН  </w:t>
            </w:r>
          </w:p>
        </w:tc>
      </w:tr>
      <w:tr w:rsidR="00F14535" w:rsidRPr="00F83314" w:rsidTr="00F14535">
        <w:trPr>
          <w:cantSplit/>
          <w:trHeight w:val="1848"/>
        </w:trPr>
        <w:tc>
          <w:tcPr>
            <w:tcW w:w="4195" w:type="dxa"/>
            <w:shd w:val="clear" w:color="auto" w:fill="auto"/>
          </w:tcPr>
          <w:p w:rsidR="00F14535" w:rsidRPr="00F83314" w:rsidRDefault="00F14535" w:rsidP="00F14535">
            <w:pPr>
              <w:pStyle w:val="a8"/>
              <w:tabs>
                <w:tab w:val="left" w:pos="4285"/>
              </w:tabs>
              <w:spacing w:before="80" w:line="192" w:lineRule="auto"/>
              <w:jc w:val="center"/>
              <w:rPr>
                <w:rFonts w:ascii="Arial" w:hAnsi="Arial" w:cs="Arial"/>
                <w:b/>
                <w:sz w:val="22"/>
                <w:szCs w:val="22"/>
              </w:rPr>
            </w:pPr>
            <w:r w:rsidRPr="00F83314">
              <w:rPr>
                <w:rFonts w:ascii="Arial" w:hAnsi="Arial" w:cs="Arial"/>
                <w:b/>
                <w:bCs/>
                <w:color w:val="000000"/>
                <w:sz w:val="22"/>
                <w:szCs w:val="22"/>
              </w:rPr>
              <w:t xml:space="preserve">ХУЧАШ  ЯЛ ПОСЕЛЕНИЙĚН </w:t>
            </w:r>
          </w:p>
          <w:p w:rsidR="00F14535" w:rsidRPr="00F83314" w:rsidRDefault="00F14535" w:rsidP="00F14535">
            <w:pPr>
              <w:spacing w:line="192" w:lineRule="auto"/>
              <w:jc w:val="center"/>
              <w:rPr>
                <w:rFonts w:ascii="Arial" w:hAnsi="Arial" w:cs="Arial"/>
                <w:sz w:val="22"/>
                <w:szCs w:val="22"/>
              </w:rPr>
            </w:pPr>
            <w:r w:rsidRPr="00F83314">
              <w:rPr>
                <w:rFonts w:ascii="Arial" w:hAnsi="Arial" w:cs="Arial"/>
                <w:b/>
                <w:sz w:val="22"/>
                <w:szCs w:val="22"/>
              </w:rPr>
              <w:t>АДМИТНИСТРАЦИЙĚ</w:t>
            </w:r>
            <w:r w:rsidRPr="00F83314">
              <w:rPr>
                <w:rStyle w:val="a3"/>
                <w:rFonts w:ascii="Arial" w:hAnsi="Arial" w:cs="Arial"/>
                <w:color w:val="000000"/>
                <w:sz w:val="22"/>
                <w:szCs w:val="22"/>
              </w:rPr>
              <w:t xml:space="preserve"> </w:t>
            </w:r>
          </w:p>
          <w:p w:rsidR="00F14535" w:rsidRPr="00F83314" w:rsidRDefault="00F14535" w:rsidP="00F14535">
            <w:pPr>
              <w:spacing w:line="192" w:lineRule="auto"/>
              <w:rPr>
                <w:rFonts w:ascii="Arial" w:hAnsi="Arial" w:cs="Arial"/>
                <w:sz w:val="22"/>
                <w:szCs w:val="22"/>
              </w:rPr>
            </w:pPr>
          </w:p>
          <w:p w:rsidR="00F14535" w:rsidRPr="00F83314" w:rsidRDefault="00F14535" w:rsidP="00F14535">
            <w:pPr>
              <w:spacing w:line="192" w:lineRule="auto"/>
              <w:rPr>
                <w:rFonts w:ascii="Arial" w:hAnsi="Arial" w:cs="Arial"/>
                <w:sz w:val="22"/>
                <w:szCs w:val="22"/>
              </w:rPr>
            </w:pPr>
          </w:p>
          <w:p w:rsidR="00F14535" w:rsidRPr="00F83314" w:rsidRDefault="00F14535" w:rsidP="00F14535">
            <w:pPr>
              <w:pStyle w:val="a8"/>
              <w:tabs>
                <w:tab w:val="left" w:pos="4285"/>
              </w:tabs>
              <w:spacing w:line="192" w:lineRule="auto"/>
              <w:jc w:val="center"/>
              <w:rPr>
                <w:rFonts w:ascii="Arial" w:hAnsi="Arial" w:cs="Arial"/>
                <w:sz w:val="22"/>
                <w:szCs w:val="22"/>
              </w:rPr>
            </w:pPr>
            <w:r w:rsidRPr="00F83314">
              <w:rPr>
                <w:rStyle w:val="a3"/>
                <w:rFonts w:ascii="Arial" w:hAnsi="Arial" w:cs="Arial"/>
                <w:color w:val="000000"/>
                <w:sz w:val="22"/>
                <w:szCs w:val="22"/>
              </w:rPr>
              <w:t>ЙЫШĂНУ</w:t>
            </w:r>
          </w:p>
          <w:p w:rsidR="00F14535" w:rsidRPr="00F83314" w:rsidRDefault="00F14535" w:rsidP="00F14535">
            <w:pPr>
              <w:pStyle w:val="a8"/>
              <w:jc w:val="center"/>
              <w:rPr>
                <w:rFonts w:ascii="Arial" w:hAnsi="Arial" w:cs="Arial"/>
                <w:color w:val="000000"/>
                <w:sz w:val="22"/>
                <w:szCs w:val="22"/>
              </w:rPr>
            </w:pPr>
            <w:r w:rsidRPr="00F83314">
              <w:rPr>
                <w:rFonts w:ascii="Arial" w:hAnsi="Arial" w:cs="Arial"/>
                <w:sz w:val="22"/>
                <w:szCs w:val="22"/>
              </w:rPr>
              <w:t xml:space="preserve">«17 »   мая  2018 г.  № 16 </w:t>
            </w:r>
          </w:p>
          <w:p w:rsidR="00F14535" w:rsidRPr="00F83314" w:rsidRDefault="00F14535" w:rsidP="00F14535">
            <w:pPr>
              <w:jc w:val="center"/>
              <w:rPr>
                <w:rFonts w:ascii="Arial" w:hAnsi="Arial" w:cs="Arial"/>
                <w:sz w:val="22"/>
                <w:szCs w:val="22"/>
              </w:rPr>
            </w:pPr>
            <w:proofErr w:type="spellStart"/>
            <w:r w:rsidRPr="00F83314">
              <w:rPr>
                <w:rFonts w:ascii="Arial" w:hAnsi="Arial" w:cs="Arial"/>
                <w:color w:val="000000"/>
                <w:sz w:val="22"/>
                <w:szCs w:val="22"/>
              </w:rPr>
              <w:t>Хучаш</w:t>
            </w:r>
            <w:proofErr w:type="spellEnd"/>
            <w:r w:rsidRPr="00F83314">
              <w:rPr>
                <w:rFonts w:ascii="Arial" w:hAnsi="Arial" w:cs="Arial"/>
                <w:color w:val="000000"/>
                <w:sz w:val="22"/>
                <w:szCs w:val="22"/>
              </w:rPr>
              <w:t xml:space="preserve"> </w:t>
            </w:r>
            <w:proofErr w:type="spellStart"/>
            <w:r w:rsidRPr="00F83314">
              <w:rPr>
                <w:rFonts w:ascii="Arial" w:hAnsi="Arial" w:cs="Arial"/>
                <w:color w:val="000000"/>
                <w:sz w:val="22"/>
                <w:szCs w:val="22"/>
              </w:rPr>
              <w:t>сали</w:t>
            </w:r>
            <w:proofErr w:type="spellEnd"/>
          </w:p>
        </w:tc>
        <w:tc>
          <w:tcPr>
            <w:tcW w:w="1173" w:type="dxa"/>
            <w:vMerge/>
            <w:shd w:val="clear" w:color="auto" w:fill="auto"/>
          </w:tcPr>
          <w:p w:rsidR="00F14535" w:rsidRPr="00F83314" w:rsidRDefault="00F14535" w:rsidP="00F14535">
            <w:pPr>
              <w:snapToGrid w:val="0"/>
              <w:rPr>
                <w:rFonts w:ascii="Arial" w:hAnsi="Arial" w:cs="Arial"/>
                <w:sz w:val="22"/>
                <w:szCs w:val="22"/>
              </w:rPr>
            </w:pPr>
          </w:p>
        </w:tc>
        <w:tc>
          <w:tcPr>
            <w:tcW w:w="4202" w:type="dxa"/>
            <w:shd w:val="clear" w:color="auto" w:fill="auto"/>
          </w:tcPr>
          <w:p w:rsidR="00F14535" w:rsidRPr="00F83314" w:rsidRDefault="00F14535" w:rsidP="00F14535">
            <w:pPr>
              <w:pStyle w:val="a8"/>
              <w:spacing w:before="80" w:line="192" w:lineRule="auto"/>
              <w:jc w:val="center"/>
              <w:rPr>
                <w:rFonts w:ascii="Arial" w:hAnsi="Arial" w:cs="Arial"/>
                <w:b/>
                <w:bCs/>
                <w:color w:val="000000"/>
                <w:sz w:val="22"/>
                <w:szCs w:val="22"/>
              </w:rPr>
            </w:pPr>
            <w:r w:rsidRPr="00F83314">
              <w:rPr>
                <w:rFonts w:ascii="Arial" w:hAnsi="Arial" w:cs="Arial"/>
                <w:b/>
                <w:bCs/>
                <w:color w:val="000000"/>
                <w:sz w:val="22"/>
                <w:szCs w:val="22"/>
              </w:rPr>
              <w:t>АДМИНИСТРАЦИЯ</w:t>
            </w:r>
          </w:p>
          <w:p w:rsidR="00F14535" w:rsidRPr="00F83314" w:rsidRDefault="00F14535" w:rsidP="00F14535">
            <w:pPr>
              <w:pStyle w:val="a8"/>
              <w:spacing w:line="192" w:lineRule="auto"/>
              <w:jc w:val="center"/>
              <w:rPr>
                <w:rFonts w:ascii="Arial" w:hAnsi="Arial" w:cs="Arial"/>
                <w:b/>
                <w:bCs/>
                <w:color w:val="000000"/>
                <w:sz w:val="22"/>
                <w:szCs w:val="22"/>
              </w:rPr>
            </w:pPr>
            <w:r w:rsidRPr="00F83314">
              <w:rPr>
                <w:rFonts w:ascii="Arial" w:hAnsi="Arial" w:cs="Arial"/>
                <w:b/>
                <w:bCs/>
                <w:color w:val="000000"/>
                <w:sz w:val="22"/>
                <w:szCs w:val="22"/>
              </w:rPr>
              <w:t>ХОЧАШЕВСКОГО СЕЛЬСКОГО</w:t>
            </w:r>
          </w:p>
          <w:p w:rsidR="00F14535" w:rsidRPr="00F83314" w:rsidRDefault="00F14535" w:rsidP="00F14535">
            <w:pPr>
              <w:pStyle w:val="a8"/>
              <w:spacing w:line="192" w:lineRule="auto"/>
              <w:jc w:val="center"/>
              <w:rPr>
                <w:rFonts w:ascii="Arial" w:hAnsi="Arial" w:cs="Arial"/>
                <w:sz w:val="22"/>
                <w:szCs w:val="22"/>
              </w:rPr>
            </w:pPr>
            <w:r w:rsidRPr="00F83314">
              <w:rPr>
                <w:rFonts w:ascii="Arial" w:hAnsi="Arial" w:cs="Arial"/>
                <w:b/>
                <w:bCs/>
                <w:color w:val="000000"/>
                <w:sz w:val="22"/>
                <w:szCs w:val="22"/>
              </w:rPr>
              <w:t>ПОСЕЛЕНИЯ</w:t>
            </w:r>
            <w:r w:rsidRPr="00F83314">
              <w:rPr>
                <w:rFonts w:ascii="Arial" w:hAnsi="Arial" w:cs="Arial"/>
                <w:color w:val="000000"/>
                <w:sz w:val="22"/>
                <w:szCs w:val="22"/>
              </w:rPr>
              <w:t xml:space="preserve"> </w:t>
            </w:r>
          </w:p>
          <w:p w:rsidR="00F14535" w:rsidRPr="00F83314" w:rsidRDefault="00F14535" w:rsidP="00F14535">
            <w:pPr>
              <w:pStyle w:val="a8"/>
              <w:spacing w:line="192" w:lineRule="auto"/>
              <w:jc w:val="center"/>
              <w:rPr>
                <w:rFonts w:ascii="Arial" w:hAnsi="Arial" w:cs="Arial"/>
                <w:sz w:val="22"/>
                <w:szCs w:val="22"/>
              </w:rPr>
            </w:pPr>
          </w:p>
          <w:p w:rsidR="00F14535" w:rsidRPr="00F83314" w:rsidRDefault="00F14535" w:rsidP="00F14535">
            <w:pPr>
              <w:pStyle w:val="a8"/>
              <w:spacing w:line="192" w:lineRule="auto"/>
              <w:jc w:val="center"/>
              <w:rPr>
                <w:rFonts w:ascii="Arial" w:hAnsi="Arial" w:cs="Arial"/>
                <w:sz w:val="22"/>
                <w:szCs w:val="22"/>
              </w:rPr>
            </w:pPr>
            <w:r w:rsidRPr="00F83314">
              <w:rPr>
                <w:rStyle w:val="a3"/>
                <w:rFonts w:ascii="Arial" w:hAnsi="Arial" w:cs="Arial"/>
                <w:color w:val="000000"/>
                <w:sz w:val="22"/>
                <w:szCs w:val="22"/>
              </w:rPr>
              <w:t>ПОСТАНОВЛЕНИЕ</w:t>
            </w:r>
          </w:p>
          <w:p w:rsidR="00F14535" w:rsidRPr="00F83314" w:rsidRDefault="00F14535" w:rsidP="00F14535">
            <w:pPr>
              <w:pStyle w:val="a8"/>
              <w:jc w:val="center"/>
              <w:rPr>
                <w:rFonts w:ascii="Arial" w:hAnsi="Arial" w:cs="Arial"/>
                <w:color w:val="000000"/>
                <w:sz w:val="22"/>
                <w:szCs w:val="22"/>
              </w:rPr>
            </w:pPr>
            <w:r w:rsidRPr="00F83314">
              <w:rPr>
                <w:rFonts w:ascii="Arial" w:hAnsi="Arial" w:cs="Arial"/>
                <w:sz w:val="22"/>
                <w:szCs w:val="22"/>
              </w:rPr>
              <w:t>«17»   мая    2018 г.  №  16</w:t>
            </w:r>
          </w:p>
          <w:p w:rsidR="00F14535" w:rsidRPr="00F83314" w:rsidRDefault="00F14535" w:rsidP="00F14535">
            <w:pPr>
              <w:jc w:val="center"/>
              <w:rPr>
                <w:rFonts w:ascii="Arial" w:hAnsi="Arial" w:cs="Arial"/>
                <w:sz w:val="22"/>
                <w:szCs w:val="22"/>
              </w:rPr>
            </w:pPr>
            <w:r w:rsidRPr="00F83314">
              <w:rPr>
                <w:rFonts w:ascii="Arial" w:hAnsi="Arial" w:cs="Arial"/>
                <w:color w:val="000000"/>
                <w:sz w:val="22"/>
                <w:szCs w:val="22"/>
              </w:rPr>
              <w:t xml:space="preserve">село </w:t>
            </w:r>
            <w:proofErr w:type="spellStart"/>
            <w:r w:rsidRPr="00F83314">
              <w:rPr>
                <w:rFonts w:ascii="Arial" w:hAnsi="Arial" w:cs="Arial"/>
                <w:color w:val="000000"/>
                <w:sz w:val="22"/>
                <w:szCs w:val="22"/>
              </w:rPr>
              <w:t>Хочашево</w:t>
            </w:r>
            <w:proofErr w:type="spellEnd"/>
          </w:p>
        </w:tc>
      </w:tr>
    </w:tbl>
    <w:p w:rsidR="00F14535" w:rsidRDefault="00F14535" w:rsidP="00F14535">
      <w:pPr>
        <w:suppressAutoHyphens w:val="0"/>
        <w:jc w:val="both"/>
        <w:rPr>
          <w:rFonts w:ascii="Arial" w:hAnsi="Arial" w:cs="Arial"/>
          <w:b/>
          <w:bCs/>
          <w:sz w:val="22"/>
          <w:szCs w:val="22"/>
        </w:rPr>
      </w:pPr>
    </w:p>
    <w:p w:rsidR="00F14535" w:rsidRPr="00F83314" w:rsidRDefault="00F14535" w:rsidP="00F14535">
      <w:pPr>
        <w:suppressAutoHyphens w:val="0"/>
        <w:jc w:val="both"/>
        <w:rPr>
          <w:rFonts w:ascii="Arial" w:hAnsi="Arial" w:cs="Arial"/>
          <w:b/>
          <w:bCs/>
          <w:sz w:val="22"/>
          <w:szCs w:val="22"/>
        </w:rPr>
      </w:pPr>
      <w:r w:rsidRPr="00F83314">
        <w:rPr>
          <w:rFonts w:ascii="Arial" w:hAnsi="Arial" w:cs="Arial"/>
          <w:b/>
          <w:bCs/>
          <w:sz w:val="22"/>
          <w:szCs w:val="22"/>
        </w:rPr>
        <w:t xml:space="preserve"> О внесении изменений в постановление</w:t>
      </w:r>
    </w:p>
    <w:p w:rsidR="00F14535" w:rsidRPr="00F83314" w:rsidRDefault="00F14535" w:rsidP="00F14535">
      <w:pPr>
        <w:suppressAutoHyphens w:val="0"/>
        <w:jc w:val="both"/>
        <w:rPr>
          <w:rFonts w:ascii="Arial" w:hAnsi="Arial" w:cs="Arial"/>
          <w:b/>
          <w:bCs/>
          <w:sz w:val="22"/>
          <w:szCs w:val="22"/>
        </w:rPr>
      </w:pPr>
      <w:r w:rsidRPr="00F83314">
        <w:rPr>
          <w:rFonts w:ascii="Arial" w:hAnsi="Arial" w:cs="Arial"/>
          <w:b/>
          <w:bCs/>
          <w:sz w:val="22"/>
          <w:szCs w:val="22"/>
        </w:rPr>
        <w:t xml:space="preserve"> администрации Хочашевского </w:t>
      </w:r>
      <w:proofErr w:type="gramStart"/>
      <w:r w:rsidRPr="00F83314">
        <w:rPr>
          <w:rFonts w:ascii="Arial" w:hAnsi="Arial" w:cs="Arial"/>
          <w:b/>
          <w:bCs/>
          <w:sz w:val="22"/>
          <w:szCs w:val="22"/>
        </w:rPr>
        <w:t>сельского</w:t>
      </w:r>
      <w:proofErr w:type="gramEnd"/>
    </w:p>
    <w:p w:rsidR="00F14535" w:rsidRPr="00F83314" w:rsidRDefault="00F14535" w:rsidP="00F14535">
      <w:pPr>
        <w:suppressAutoHyphens w:val="0"/>
        <w:jc w:val="both"/>
        <w:rPr>
          <w:rFonts w:ascii="Arial" w:hAnsi="Arial" w:cs="Arial"/>
          <w:b/>
          <w:bCs/>
          <w:sz w:val="22"/>
          <w:szCs w:val="22"/>
        </w:rPr>
      </w:pPr>
      <w:r w:rsidRPr="00F83314">
        <w:rPr>
          <w:rFonts w:ascii="Arial" w:hAnsi="Arial" w:cs="Arial"/>
          <w:b/>
          <w:bCs/>
          <w:sz w:val="22"/>
          <w:szCs w:val="22"/>
        </w:rPr>
        <w:t xml:space="preserve"> поселения Ядринского района </w:t>
      </w:r>
      <w:proofErr w:type="gramStart"/>
      <w:r w:rsidRPr="00F83314">
        <w:rPr>
          <w:rFonts w:ascii="Arial" w:hAnsi="Arial" w:cs="Arial"/>
          <w:b/>
          <w:bCs/>
          <w:sz w:val="22"/>
          <w:szCs w:val="22"/>
        </w:rPr>
        <w:t>Чувашской</w:t>
      </w:r>
      <w:proofErr w:type="gramEnd"/>
    </w:p>
    <w:p w:rsidR="00F14535" w:rsidRPr="00F83314" w:rsidRDefault="00F14535" w:rsidP="00F14535">
      <w:pPr>
        <w:suppressAutoHyphens w:val="0"/>
        <w:jc w:val="both"/>
        <w:rPr>
          <w:rFonts w:ascii="Arial" w:hAnsi="Arial" w:cs="Arial"/>
          <w:b/>
          <w:bCs/>
          <w:sz w:val="22"/>
          <w:szCs w:val="22"/>
        </w:rPr>
      </w:pPr>
      <w:r w:rsidRPr="00F83314">
        <w:rPr>
          <w:rFonts w:ascii="Arial" w:hAnsi="Arial" w:cs="Arial"/>
          <w:b/>
          <w:bCs/>
          <w:sz w:val="22"/>
          <w:szCs w:val="22"/>
        </w:rPr>
        <w:t xml:space="preserve"> Республики от 05.05.2012 № 22 «Об утверждении</w:t>
      </w:r>
    </w:p>
    <w:p w:rsidR="00F14535" w:rsidRPr="00F83314" w:rsidRDefault="00F14535" w:rsidP="00F14535">
      <w:pPr>
        <w:suppressAutoHyphens w:val="0"/>
        <w:jc w:val="both"/>
        <w:rPr>
          <w:rFonts w:ascii="Arial" w:hAnsi="Arial" w:cs="Arial"/>
          <w:b/>
          <w:bCs/>
          <w:sz w:val="22"/>
          <w:szCs w:val="22"/>
        </w:rPr>
      </w:pPr>
      <w:r w:rsidRPr="00F83314">
        <w:rPr>
          <w:rFonts w:ascii="Arial" w:hAnsi="Arial" w:cs="Arial"/>
          <w:b/>
          <w:bCs/>
          <w:sz w:val="22"/>
          <w:szCs w:val="22"/>
        </w:rPr>
        <w:t xml:space="preserve"> административного регламента администрации</w:t>
      </w:r>
    </w:p>
    <w:p w:rsidR="00F14535" w:rsidRPr="00F83314" w:rsidRDefault="00F14535" w:rsidP="00F14535">
      <w:pPr>
        <w:suppressAutoHyphens w:val="0"/>
        <w:jc w:val="both"/>
        <w:rPr>
          <w:rFonts w:ascii="Arial" w:hAnsi="Arial" w:cs="Arial"/>
          <w:b/>
          <w:bCs/>
          <w:sz w:val="22"/>
          <w:szCs w:val="22"/>
        </w:rPr>
      </w:pPr>
      <w:r w:rsidRPr="00F83314">
        <w:rPr>
          <w:rFonts w:ascii="Arial" w:hAnsi="Arial" w:cs="Arial"/>
          <w:b/>
          <w:bCs/>
          <w:sz w:val="22"/>
          <w:szCs w:val="22"/>
        </w:rPr>
        <w:t xml:space="preserve"> Хочашевского сельского поселения Ядринского</w:t>
      </w:r>
    </w:p>
    <w:p w:rsidR="00F14535" w:rsidRPr="00F83314" w:rsidRDefault="00F14535" w:rsidP="00F14535">
      <w:pPr>
        <w:suppressAutoHyphens w:val="0"/>
        <w:jc w:val="both"/>
        <w:rPr>
          <w:rFonts w:ascii="Arial" w:hAnsi="Arial" w:cs="Arial"/>
          <w:b/>
          <w:bCs/>
          <w:sz w:val="22"/>
          <w:szCs w:val="22"/>
        </w:rPr>
      </w:pPr>
      <w:r w:rsidRPr="00F83314">
        <w:rPr>
          <w:rFonts w:ascii="Arial" w:hAnsi="Arial" w:cs="Arial"/>
          <w:b/>
          <w:bCs/>
          <w:sz w:val="22"/>
          <w:szCs w:val="22"/>
        </w:rPr>
        <w:t xml:space="preserve"> района Чувашской Республики по исполнению</w:t>
      </w:r>
    </w:p>
    <w:p w:rsidR="00F14535" w:rsidRPr="00F83314" w:rsidRDefault="00F14535" w:rsidP="00F14535">
      <w:pPr>
        <w:suppressAutoHyphens w:val="0"/>
        <w:jc w:val="both"/>
        <w:rPr>
          <w:rFonts w:ascii="Arial" w:hAnsi="Arial" w:cs="Arial"/>
          <w:b/>
          <w:bCs/>
          <w:sz w:val="22"/>
          <w:szCs w:val="22"/>
        </w:rPr>
      </w:pPr>
      <w:r w:rsidRPr="00F83314">
        <w:rPr>
          <w:rFonts w:ascii="Arial" w:hAnsi="Arial" w:cs="Arial"/>
          <w:b/>
          <w:bCs/>
          <w:sz w:val="22"/>
          <w:szCs w:val="22"/>
        </w:rPr>
        <w:t xml:space="preserve"> муниципальной функции по осуществлению</w:t>
      </w:r>
    </w:p>
    <w:p w:rsidR="00F14535" w:rsidRPr="00F83314" w:rsidRDefault="00F14535" w:rsidP="00F14535">
      <w:pPr>
        <w:suppressAutoHyphens w:val="0"/>
        <w:jc w:val="both"/>
        <w:rPr>
          <w:rFonts w:ascii="Arial" w:hAnsi="Arial" w:cs="Arial"/>
          <w:b/>
          <w:bCs/>
          <w:sz w:val="22"/>
          <w:szCs w:val="22"/>
        </w:rPr>
      </w:pPr>
      <w:r w:rsidRPr="00F83314">
        <w:rPr>
          <w:rFonts w:ascii="Arial" w:hAnsi="Arial" w:cs="Arial"/>
          <w:b/>
          <w:bCs/>
          <w:sz w:val="22"/>
          <w:szCs w:val="22"/>
        </w:rPr>
        <w:t xml:space="preserve"> муниципального </w:t>
      </w:r>
      <w:proofErr w:type="gramStart"/>
      <w:r w:rsidRPr="00F83314">
        <w:rPr>
          <w:rFonts w:ascii="Arial" w:hAnsi="Arial" w:cs="Arial"/>
          <w:b/>
          <w:bCs/>
          <w:sz w:val="22"/>
          <w:szCs w:val="22"/>
        </w:rPr>
        <w:t>контроля за</w:t>
      </w:r>
      <w:proofErr w:type="gramEnd"/>
      <w:r w:rsidRPr="00F83314">
        <w:rPr>
          <w:rFonts w:ascii="Arial" w:hAnsi="Arial" w:cs="Arial"/>
          <w:b/>
          <w:bCs/>
          <w:sz w:val="22"/>
          <w:szCs w:val="22"/>
        </w:rPr>
        <w:t xml:space="preserve"> сохранностью </w:t>
      </w:r>
    </w:p>
    <w:p w:rsidR="00F14535" w:rsidRPr="00F83314" w:rsidRDefault="00F14535" w:rsidP="00F14535">
      <w:pPr>
        <w:suppressAutoHyphens w:val="0"/>
        <w:jc w:val="both"/>
        <w:rPr>
          <w:rFonts w:ascii="Arial" w:hAnsi="Arial" w:cs="Arial"/>
          <w:b/>
          <w:bCs/>
          <w:sz w:val="22"/>
          <w:szCs w:val="22"/>
        </w:rPr>
      </w:pPr>
      <w:r w:rsidRPr="00F83314">
        <w:rPr>
          <w:rFonts w:ascii="Arial" w:hAnsi="Arial" w:cs="Arial"/>
          <w:b/>
          <w:bCs/>
          <w:sz w:val="22"/>
          <w:szCs w:val="22"/>
        </w:rPr>
        <w:t xml:space="preserve">автомобильных дорог на территории </w:t>
      </w:r>
    </w:p>
    <w:p w:rsidR="00F14535" w:rsidRPr="00F83314" w:rsidRDefault="00F14535" w:rsidP="00F14535">
      <w:pPr>
        <w:suppressAutoHyphens w:val="0"/>
        <w:jc w:val="both"/>
        <w:rPr>
          <w:rFonts w:ascii="Arial" w:hAnsi="Arial" w:cs="Arial"/>
          <w:b/>
          <w:bCs/>
          <w:sz w:val="22"/>
          <w:szCs w:val="22"/>
        </w:rPr>
      </w:pPr>
      <w:r w:rsidRPr="00F83314">
        <w:rPr>
          <w:rFonts w:ascii="Arial" w:hAnsi="Arial" w:cs="Arial"/>
          <w:b/>
          <w:bCs/>
          <w:sz w:val="22"/>
          <w:szCs w:val="22"/>
        </w:rPr>
        <w:t xml:space="preserve">Хочашевского сельского поселения </w:t>
      </w:r>
    </w:p>
    <w:p w:rsidR="00F14535" w:rsidRPr="00F83314" w:rsidRDefault="00F14535" w:rsidP="00F14535">
      <w:pPr>
        <w:suppressAutoHyphens w:val="0"/>
        <w:jc w:val="both"/>
        <w:rPr>
          <w:rFonts w:ascii="Arial" w:hAnsi="Arial" w:cs="Arial"/>
          <w:b/>
          <w:bCs/>
          <w:sz w:val="22"/>
          <w:szCs w:val="22"/>
        </w:rPr>
      </w:pPr>
      <w:r w:rsidRPr="00F83314">
        <w:rPr>
          <w:rFonts w:ascii="Arial" w:hAnsi="Arial" w:cs="Arial"/>
          <w:b/>
          <w:bCs/>
          <w:sz w:val="22"/>
          <w:szCs w:val="22"/>
        </w:rPr>
        <w:t xml:space="preserve">Ядринского района Чувашской Республики» </w:t>
      </w:r>
    </w:p>
    <w:p w:rsidR="00F14535" w:rsidRPr="00F83314" w:rsidRDefault="00F14535" w:rsidP="00F14535">
      <w:pPr>
        <w:suppressAutoHyphens w:val="0"/>
        <w:jc w:val="both"/>
        <w:rPr>
          <w:rFonts w:ascii="Arial" w:hAnsi="Arial" w:cs="Arial"/>
          <w:sz w:val="22"/>
          <w:szCs w:val="22"/>
        </w:rPr>
      </w:pPr>
    </w:p>
    <w:p w:rsidR="00F14535" w:rsidRPr="00F83314" w:rsidRDefault="00F14535" w:rsidP="00F14535">
      <w:pPr>
        <w:pStyle w:val="af0"/>
        <w:jc w:val="both"/>
        <w:rPr>
          <w:rFonts w:ascii="Arial" w:hAnsi="Arial" w:cs="Arial"/>
          <w:sz w:val="22"/>
          <w:szCs w:val="22"/>
        </w:rPr>
      </w:pPr>
      <w:r w:rsidRPr="00F83314">
        <w:rPr>
          <w:rFonts w:ascii="Arial" w:hAnsi="Arial" w:cs="Arial"/>
          <w:sz w:val="22"/>
          <w:szCs w:val="22"/>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Хочашевского сельского поселения Ядринского района Чувашской Республики</w:t>
      </w:r>
    </w:p>
    <w:p w:rsidR="00F14535" w:rsidRPr="00F83314" w:rsidRDefault="00F14535" w:rsidP="00F14535">
      <w:pPr>
        <w:pStyle w:val="af0"/>
        <w:jc w:val="both"/>
        <w:rPr>
          <w:rFonts w:ascii="Arial" w:hAnsi="Arial" w:cs="Arial"/>
          <w:sz w:val="22"/>
          <w:szCs w:val="22"/>
        </w:rPr>
      </w:pPr>
      <w:r w:rsidRPr="00F83314">
        <w:rPr>
          <w:rFonts w:ascii="Arial" w:hAnsi="Arial" w:cs="Arial"/>
          <w:sz w:val="22"/>
          <w:szCs w:val="22"/>
        </w:rPr>
        <w:t xml:space="preserve"> </w:t>
      </w:r>
      <w:proofErr w:type="spellStart"/>
      <w:proofErr w:type="gramStart"/>
      <w:r w:rsidRPr="00F83314">
        <w:rPr>
          <w:rFonts w:ascii="Arial" w:hAnsi="Arial" w:cs="Arial"/>
          <w:sz w:val="22"/>
          <w:szCs w:val="22"/>
        </w:rPr>
        <w:t>п</w:t>
      </w:r>
      <w:proofErr w:type="spellEnd"/>
      <w:proofErr w:type="gramEnd"/>
      <w:r w:rsidRPr="00F83314">
        <w:rPr>
          <w:rFonts w:ascii="Arial" w:hAnsi="Arial" w:cs="Arial"/>
          <w:sz w:val="22"/>
          <w:szCs w:val="22"/>
        </w:rPr>
        <w:t xml:space="preserve"> о с т а </w:t>
      </w:r>
      <w:proofErr w:type="spellStart"/>
      <w:r w:rsidRPr="00F83314">
        <w:rPr>
          <w:rFonts w:ascii="Arial" w:hAnsi="Arial" w:cs="Arial"/>
          <w:sz w:val="22"/>
          <w:szCs w:val="22"/>
        </w:rPr>
        <w:t>н</w:t>
      </w:r>
      <w:proofErr w:type="spellEnd"/>
      <w:r w:rsidRPr="00F83314">
        <w:rPr>
          <w:rFonts w:ascii="Arial" w:hAnsi="Arial" w:cs="Arial"/>
          <w:sz w:val="22"/>
          <w:szCs w:val="22"/>
        </w:rPr>
        <w:t xml:space="preserve"> о в л я е т:</w:t>
      </w:r>
    </w:p>
    <w:p w:rsidR="00F14535" w:rsidRPr="00F83314" w:rsidRDefault="00F14535" w:rsidP="00F14535">
      <w:pPr>
        <w:suppressAutoHyphens w:val="0"/>
        <w:spacing w:before="100" w:beforeAutospacing="1" w:after="100" w:afterAutospacing="1"/>
        <w:jc w:val="both"/>
        <w:rPr>
          <w:rFonts w:ascii="Arial" w:hAnsi="Arial" w:cs="Arial"/>
          <w:sz w:val="22"/>
          <w:szCs w:val="22"/>
        </w:rPr>
      </w:pPr>
      <w:bookmarkStart w:id="0" w:name="sub_1"/>
      <w:bookmarkEnd w:id="0"/>
      <w:r w:rsidRPr="00F83314">
        <w:rPr>
          <w:rFonts w:ascii="Arial" w:hAnsi="Arial" w:cs="Arial"/>
          <w:b/>
          <w:bCs/>
          <w:sz w:val="22"/>
          <w:szCs w:val="22"/>
        </w:rPr>
        <w:t> </w:t>
      </w:r>
      <w:r w:rsidRPr="00F83314">
        <w:rPr>
          <w:rFonts w:ascii="Arial" w:hAnsi="Arial" w:cs="Arial"/>
          <w:sz w:val="22"/>
          <w:szCs w:val="22"/>
        </w:rPr>
        <w:t xml:space="preserve">1. Внести в </w:t>
      </w:r>
      <w:hyperlink r:id="rId6" w:history="1">
        <w:r w:rsidRPr="00F83314">
          <w:rPr>
            <w:rFonts w:ascii="Arial" w:hAnsi="Arial" w:cs="Arial"/>
            <w:color w:val="0000FF"/>
            <w:sz w:val="22"/>
            <w:szCs w:val="22"/>
            <w:u w:val="single"/>
          </w:rPr>
          <w:t>постановление</w:t>
        </w:r>
      </w:hyperlink>
      <w:r w:rsidRPr="00F83314">
        <w:rPr>
          <w:rFonts w:ascii="Arial" w:hAnsi="Arial" w:cs="Arial"/>
          <w:sz w:val="22"/>
          <w:szCs w:val="22"/>
        </w:rPr>
        <w:t xml:space="preserve"> администрации Хочашевского сельского поселения Ядринского района Чувашской Республики от 05.05.2012 № 22 «Об утверждении административного регламента администрации Хочашевского сельского поселения Ядринского района Чувашской Республики по исполнению муниципальной функции по осуществлению муниципального </w:t>
      </w:r>
      <w:proofErr w:type="gramStart"/>
      <w:r w:rsidRPr="00F83314">
        <w:rPr>
          <w:rFonts w:ascii="Arial" w:hAnsi="Arial" w:cs="Arial"/>
          <w:sz w:val="22"/>
          <w:szCs w:val="22"/>
        </w:rPr>
        <w:t>контроля за</w:t>
      </w:r>
      <w:proofErr w:type="gramEnd"/>
      <w:r w:rsidRPr="00F83314">
        <w:rPr>
          <w:rFonts w:ascii="Arial" w:hAnsi="Arial" w:cs="Arial"/>
          <w:sz w:val="22"/>
          <w:szCs w:val="22"/>
        </w:rPr>
        <w:t xml:space="preserve"> сохранностью автомобильных дорог на территории Хочашевского сельского поселения Ядринского района Чувашской Республики» следующие изменения:</w:t>
      </w:r>
    </w:p>
    <w:p w:rsidR="00F14535" w:rsidRPr="00F83314" w:rsidRDefault="00F14535" w:rsidP="00F14535">
      <w:pPr>
        <w:suppressAutoHyphens w:val="0"/>
        <w:spacing w:before="100" w:beforeAutospacing="1" w:after="100" w:afterAutospacing="1"/>
        <w:jc w:val="both"/>
        <w:rPr>
          <w:rFonts w:ascii="Arial" w:hAnsi="Arial" w:cs="Arial"/>
          <w:sz w:val="22"/>
          <w:szCs w:val="22"/>
        </w:rPr>
      </w:pPr>
      <w:r w:rsidRPr="00F83314">
        <w:rPr>
          <w:rFonts w:ascii="Arial" w:hAnsi="Arial" w:cs="Arial"/>
          <w:sz w:val="22"/>
          <w:szCs w:val="22"/>
        </w:rPr>
        <w:t>- в части 3.1.2 административного регламента абзац 2 изложить в следующей редакции:</w:t>
      </w:r>
      <w:bookmarkStart w:id="1" w:name="sub_11104"/>
      <w:bookmarkEnd w:id="1"/>
    </w:p>
    <w:p w:rsidR="00F14535" w:rsidRPr="00F83314" w:rsidRDefault="00F14535" w:rsidP="00F14535">
      <w:pPr>
        <w:suppressAutoHyphens w:val="0"/>
        <w:spacing w:before="100" w:beforeAutospacing="1" w:after="100" w:afterAutospacing="1"/>
        <w:jc w:val="both"/>
        <w:rPr>
          <w:rFonts w:ascii="Arial" w:hAnsi="Arial" w:cs="Arial"/>
          <w:sz w:val="22"/>
          <w:szCs w:val="22"/>
        </w:rPr>
      </w:pPr>
      <w:proofErr w:type="gramStart"/>
      <w:r w:rsidRPr="00F83314">
        <w:rPr>
          <w:rFonts w:ascii="Arial" w:hAnsi="Arial" w:cs="Arial"/>
          <w:sz w:val="22"/>
          <w:szCs w:val="22"/>
        </w:rPr>
        <w:t>«Проверка проводится на основании распоряжения главы  Хочашевского сельского поселения, составленного в соответствии с типовой формой,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13 мая 2009г., регистрационный № 13915</w:t>
      </w:r>
      <w:proofErr w:type="gramEnd"/>
      <w:r w:rsidRPr="00F83314">
        <w:rPr>
          <w:rFonts w:ascii="Arial" w:hAnsi="Arial" w:cs="Arial"/>
          <w:sz w:val="22"/>
          <w:szCs w:val="22"/>
        </w:rPr>
        <w:t xml:space="preserve">). </w:t>
      </w:r>
      <w:proofErr w:type="gramStart"/>
      <w:r w:rsidRPr="00F83314">
        <w:rPr>
          <w:rFonts w:ascii="Arial" w:hAnsi="Arial" w:cs="Arial"/>
          <w:sz w:val="22"/>
          <w:szCs w:val="22"/>
        </w:rPr>
        <w:t xml:space="preserve">В отношении юридических лиц, индивидуальных предпринимателей, отнесенных в соответствии с положениями статьи 4 Федерального закона от 24 июля 2007 года № </w:t>
      </w:r>
      <w:r w:rsidRPr="00F83314">
        <w:rPr>
          <w:rFonts w:ascii="Arial" w:hAnsi="Arial" w:cs="Arial"/>
          <w:sz w:val="22"/>
          <w:szCs w:val="22"/>
        </w:rPr>
        <w:lastRenderedPageBreak/>
        <w:t>209-ФЗ «О развитии малого и среднего предпринимательства в Российской Федерации» к субъектам малого предпринимательства, проведение плановых проверок с 1 января 2016 года по 31 декабря 2018 года осуществляется с учетом особенностей, установленных статьей 26.1 Федерального закона от 26 декабря 2008</w:t>
      </w:r>
      <w:proofErr w:type="gramEnd"/>
      <w:r w:rsidRPr="00F83314">
        <w:rPr>
          <w:rFonts w:ascii="Arial" w:hAnsi="Arial" w:cs="Arial"/>
          <w:sz w:val="22"/>
          <w:szCs w:val="22"/>
        </w:rPr>
        <w:t xml:space="preserve"> года № 294-ФЗ.»;</w:t>
      </w:r>
    </w:p>
    <w:p w:rsidR="00F14535" w:rsidRPr="00F83314" w:rsidRDefault="00F14535" w:rsidP="00F14535">
      <w:pPr>
        <w:suppressAutoHyphens w:val="0"/>
        <w:spacing w:before="100" w:beforeAutospacing="1" w:after="100" w:afterAutospacing="1"/>
        <w:jc w:val="both"/>
        <w:rPr>
          <w:rFonts w:ascii="Arial" w:hAnsi="Arial" w:cs="Arial"/>
          <w:sz w:val="22"/>
          <w:szCs w:val="22"/>
        </w:rPr>
      </w:pPr>
      <w:r w:rsidRPr="00F83314">
        <w:rPr>
          <w:rFonts w:ascii="Arial" w:hAnsi="Arial" w:cs="Arial"/>
          <w:sz w:val="22"/>
          <w:szCs w:val="22"/>
        </w:rPr>
        <w:t>- в пункте 2 части 3.2.1 административного регламента подпункт «в)» исключить.</w:t>
      </w:r>
    </w:p>
    <w:p w:rsidR="00F14535" w:rsidRPr="00F83314" w:rsidRDefault="00F14535" w:rsidP="00F14535">
      <w:pPr>
        <w:suppressAutoHyphens w:val="0"/>
        <w:spacing w:before="100" w:beforeAutospacing="1" w:after="100" w:afterAutospacing="1"/>
        <w:jc w:val="both"/>
        <w:rPr>
          <w:rFonts w:ascii="Arial" w:hAnsi="Arial" w:cs="Arial"/>
          <w:sz w:val="22"/>
          <w:szCs w:val="22"/>
        </w:rPr>
      </w:pPr>
      <w:r w:rsidRPr="00F83314">
        <w:rPr>
          <w:rFonts w:ascii="Arial" w:hAnsi="Arial" w:cs="Arial"/>
          <w:sz w:val="22"/>
          <w:szCs w:val="22"/>
        </w:rPr>
        <w:t xml:space="preserve">2. Настоящее постановление вступает в силу после его </w:t>
      </w:r>
      <w:hyperlink r:id="rId7" w:history="1">
        <w:r w:rsidRPr="00F83314">
          <w:rPr>
            <w:rFonts w:ascii="Arial" w:hAnsi="Arial" w:cs="Arial"/>
            <w:color w:val="0000FF"/>
            <w:sz w:val="22"/>
            <w:szCs w:val="22"/>
            <w:u w:val="single"/>
          </w:rPr>
          <w:t>официального опубликования</w:t>
        </w:r>
      </w:hyperlink>
      <w:r w:rsidRPr="00F83314">
        <w:rPr>
          <w:rFonts w:ascii="Arial" w:hAnsi="Arial" w:cs="Arial"/>
          <w:b/>
          <w:bCs/>
          <w:sz w:val="22"/>
          <w:szCs w:val="22"/>
        </w:rPr>
        <w:t>.</w:t>
      </w:r>
    </w:p>
    <w:p w:rsidR="00F14535" w:rsidRPr="00F83314" w:rsidRDefault="00F14535" w:rsidP="00F14535">
      <w:pPr>
        <w:suppressAutoHyphens w:val="0"/>
        <w:spacing w:before="100" w:beforeAutospacing="1" w:after="100" w:afterAutospacing="1"/>
        <w:jc w:val="both"/>
        <w:rPr>
          <w:rFonts w:ascii="Arial" w:hAnsi="Arial" w:cs="Arial"/>
          <w:sz w:val="22"/>
          <w:szCs w:val="22"/>
        </w:rPr>
      </w:pPr>
      <w:r w:rsidRPr="00F83314">
        <w:rPr>
          <w:rFonts w:ascii="Arial" w:hAnsi="Arial" w:cs="Arial"/>
          <w:sz w:val="22"/>
          <w:szCs w:val="22"/>
        </w:rPr>
        <w:t>Глава Хочашевского сельского поселения                                         Н.П. Лебедева</w:t>
      </w:r>
    </w:p>
    <w:p w:rsidR="00F14535" w:rsidRDefault="00F14535" w:rsidP="00F14535">
      <w:pPr>
        <w:suppressAutoHyphens w:val="0"/>
        <w:spacing w:before="100" w:beforeAutospacing="1" w:after="100" w:afterAutospacing="1"/>
        <w:jc w:val="both"/>
        <w:rPr>
          <w:rFonts w:ascii="Arial" w:hAnsi="Arial" w:cs="Arial"/>
          <w:sz w:val="22"/>
          <w:szCs w:val="22"/>
        </w:rPr>
      </w:pPr>
      <w:r w:rsidRPr="00F83314">
        <w:rPr>
          <w:rFonts w:ascii="Arial" w:hAnsi="Arial" w:cs="Arial"/>
          <w:sz w:val="22"/>
          <w:szCs w:val="22"/>
        </w:rPr>
        <w:t> </w:t>
      </w:r>
    </w:p>
    <w:p w:rsidR="00F14535" w:rsidRDefault="00F14535" w:rsidP="00F14535">
      <w:pPr>
        <w:suppressAutoHyphens w:val="0"/>
        <w:spacing w:before="100" w:beforeAutospacing="1" w:after="100" w:afterAutospacing="1"/>
        <w:jc w:val="both"/>
        <w:rPr>
          <w:rFonts w:ascii="Arial" w:hAnsi="Arial" w:cs="Arial"/>
          <w:sz w:val="22"/>
          <w:szCs w:val="22"/>
        </w:rPr>
      </w:pPr>
    </w:p>
    <w:p w:rsidR="00F14535" w:rsidRDefault="00F14535" w:rsidP="00F14535">
      <w:pPr>
        <w:suppressAutoHyphens w:val="0"/>
        <w:spacing w:before="100" w:beforeAutospacing="1" w:after="100" w:afterAutospacing="1"/>
        <w:jc w:val="both"/>
        <w:rPr>
          <w:rFonts w:ascii="Arial" w:hAnsi="Arial" w:cs="Arial"/>
          <w:sz w:val="22"/>
          <w:szCs w:val="22"/>
        </w:rPr>
      </w:pPr>
    </w:p>
    <w:p w:rsidR="00F14535" w:rsidRDefault="00F14535" w:rsidP="00F14535">
      <w:pPr>
        <w:suppressAutoHyphens w:val="0"/>
        <w:spacing w:before="100" w:beforeAutospacing="1" w:after="100" w:afterAutospacing="1"/>
        <w:jc w:val="both"/>
        <w:rPr>
          <w:rFonts w:ascii="Arial" w:hAnsi="Arial" w:cs="Arial"/>
          <w:sz w:val="22"/>
          <w:szCs w:val="22"/>
        </w:rPr>
      </w:pPr>
    </w:p>
    <w:p w:rsidR="00F14535" w:rsidRPr="00F83314" w:rsidRDefault="00F14535" w:rsidP="00F14535">
      <w:pPr>
        <w:suppressAutoHyphens w:val="0"/>
        <w:spacing w:before="100" w:beforeAutospacing="1" w:after="100" w:afterAutospacing="1"/>
        <w:jc w:val="both"/>
        <w:rPr>
          <w:rFonts w:ascii="Arial" w:hAnsi="Arial" w:cs="Arial"/>
          <w:sz w:val="22"/>
          <w:szCs w:val="22"/>
        </w:rPr>
      </w:pPr>
    </w:p>
    <w:p w:rsidR="00F14535" w:rsidRPr="00F83314" w:rsidRDefault="00F14535" w:rsidP="00F14535">
      <w:pPr>
        <w:jc w:val="both"/>
        <w:rPr>
          <w:rFonts w:ascii="Arial" w:hAnsi="Arial" w:cs="Arial"/>
          <w:sz w:val="22"/>
          <w:szCs w:val="22"/>
        </w:rPr>
      </w:pPr>
    </w:p>
    <w:p w:rsidR="00F14535" w:rsidRPr="00F9687A" w:rsidRDefault="00F14535" w:rsidP="00F14535">
      <w:pPr>
        <w:pStyle w:val="a8"/>
        <w:jc w:val="right"/>
        <w:rPr>
          <w:rFonts w:ascii="Arial" w:hAnsi="Arial" w:cs="Arial"/>
          <w:b/>
          <w:bCs/>
          <w:color w:val="000000"/>
          <w:sz w:val="22"/>
          <w:szCs w:val="22"/>
        </w:rPr>
      </w:pPr>
      <w:r w:rsidRPr="00F9687A">
        <w:rPr>
          <w:rFonts w:ascii="Arial" w:hAnsi="Arial" w:cs="Arial"/>
          <w:color w:val="000000"/>
          <w:sz w:val="22"/>
          <w:szCs w:val="22"/>
        </w:rPr>
        <w:t xml:space="preserve">                                  </w:t>
      </w:r>
    </w:p>
    <w:tbl>
      <w:tblPr>
        <w:tblW w:w="0" w:type="auto"/>
        <w:tblLayout w:type="fixed"/>
        <w:tblLook w:val="0000"/>
      </w:tblPr>
      <w:tblGrid>
        <w:gridCol w:w="4000"/>
        <w:gridCol w:w="1185"/>
        <w:gridCol w:w="4111"/>
      </w:tblGrid>
      <w:tr w:rsidR="00F14535" w:rsidRPr="00F9687A" w:rsidTr="00F14535">
        <w:trPr>
          <w:cantSplit/>
          <w:trHeight w:val="542"/>
        </w:trPr>
        <w:tc>
          <w:tcPr>
            <w:tcW w:w="4000" w:type="dxa"/>
            <w:shd w:val="clear" w:color="auto" w:fill="auto"/>
          </w:tcPr>
          <w:p w:rsidR="00F14535" w:rsidRPr="00F9687A" w:rsidRDefault="00F14535" w:rsidP="00F14535">
            <w:pPr>
              <w:snapToGrid w:val="0"/>
              <w:spacing w:line="192" w:lineRule="auto"/>
              <w:jc w:val="center"/>
              <w:rPr>
                <w:rFonts w:ascii="Arial" w:hAnsi="Arial" w:cs="Arial"/>
                <w:b/>
                <w:bCs/>
                <w:color w:val="000000"/>
                <w:sz w:val="22"/>
                <w:szCs w:val="22"/>
              </w:rPr>
            </w:pPr>
            <w:r w:rsidRPr="00F9687A">
              <w:rPr>
                <w:rFonts w:ascii="Arial" w:hAnsi="Arial" w:cs="Arial"/>
                <w:b/>
                <w:bCs/>
                <w:color w:val="000000"/>
                <w:sz w:val="22"/>
                <w:szCs w:val="22"/>
              </w:rPr>
              <w:t>ЧĂ</w:t>
            </w:r>
            <w:proofErr w:type="gramStart"/>
            <w:r w:rsidRPr="00F9687A">
              <w:rPr>
                <w:rFonts w:ascii="Arial" w:hAnsi="Arial" w:cs="Arial"/>
                <w:b/>
                <w:bCs/>
                <w:color w:val="000000"/>
                <w:sz w:val="22"/>
                <w:szCs w:val="22"/>
              </w:rPr>
              <w:t>ВАШ</w:t>
            </w:r>
            <w:proofErr w:type="gramEnd"/>
            <w:r w:rsidRPr="00F9687A">
              <w:rPr>
                <w:rFonts w:ascii="Arial" w:hAnsi="Arial" w:cs="Arial"/>
                <w:b/>
                <w:bCs/>
                <w:color w:val="000000"/>
                <w:sz w:val="22"/>
                <w:szCs w:val="22"/>
              </w:rPr>
              <w:t xml:space="preserve"> РЕСПУБЛИКИ</w:t>
            </w:r>
            <w:r w:rsidRPr="00F9687A">
              <w:rPr>
                <w:rFonts w:ascii="Arial" w:hAnsi="Arial" w:cs="Arial"/>
                <w:noProof/>
                <w:sz w:val="22"/>
                <w:szCs w:val="22"/>
                <w:lang w:eastAsia="ru-RU"/>
              </w:rPr>
              <w:drawing>
                <wp:anchor distT="0" distB="0" distL="114935" distR="114935" simplePos="0" relativeHeight="251661312" behindDoc="0" locked="0" layoutInCell="1" allowOverlap="1">
                  <wp:simplePos x="0" y="0"/>
                  <wp:positionH relativeFrom="column">
                    <wp:posOffset>2467610</wp:posOffset>
                  </wp:positionH>
                  <wp:positionV relativeFrom="paragraph">
                    <wp:posOffset>69850</wp:posOffset>
                  </wp:positionV>
                  <wp:extent cx="716915" cy="716915"/>
                  <wp:effectExtent l="1905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16915" cy="716915"/>
                          </a:xfrm>
                          <a:prstGeom prst="rect">
                            <a:avLst/>
                          </a:prstGeom>
                          <a:solidFill>
                            <a:srgbClr val="FFFFFF"/>
                          </a:solidFill>
                          <a:ln w="9525">
                            <a:noFill/>
                            <a:miter lim="800000"/>
                            <a:headEnd/>
                            <a:tailEnd/>
                          </a:ln>
                        </pic:spPr>
                      </pic:pic>
                    </a:graphicData>
                  </a:graphic>
                </wp:anchor>
              </w:drawing>
            </w:r>
          </w:p>
          <w:p w:rsidR="00F14535" w:rsidRPr="00F9687A" w:rsidRDefault="00F14535" w:rsidP="00F14535">
            <w:pPr>
              <w:spacing w:line="192" w:lineRule="auto"/>
              <w:jc w:val="center"/>
              <w:rPr>
                <w:rFonts w:ascii="Arial" w:hAnsi="Arial" w:cs="Arial"/>
                <w:sz w:val="22"/>
                <w:szCs w:val="22"/>
              </w:rPr>
            </w:pPr>
            <w:r w:rsidRPr="00F9687A">
              <w:rPr>
                <w:rFonts w:ascii="Arial" w:hAnsi="Arial" w:cs="Arial"/>
                <w:b/>
                <w:bCs/>
                <w:color w:val="000000"/>
                <w:sz w:val="22"/>
                <w:szCs w:val="22"/>
              </w:rPr>
              <w:t>ЕТЕРНЕ РАЙОНĚ</w:t>
            </w:r>
            <w:r w:rsidRPr="00F9687A">
              <w:rPr>
                <w:rFonts w:ascii="Arial" w:hAnsi="Arial" w:cs="Arial"/>
                <w:color w:val="000000"/>
                <w:sz w:val="22"/>
                <w:szCs w:val="22"/>
              </w:rPr>
              <w:t xml:space="preserve"> </w:t>
            </w:r>
          </w:p>
        </w:tc>
        <w:tc>
          <w:tcPr>
            <w:tcW w:w="1185" w:type="dxa"/>
            <w:vMerge w:val="restart"/>
            <w:shd w:val="clear" w:color="auto" w:fill="auto"/>
          </w:tcPr>
          <w:p w:rsidR="00F14535" w:rsidRPr="00F9687A" w:rsidRDefault="00F14535" w:rsidP="00F14535">
            <w:pPr>
              <w:snapToGrid w:val="0"/>
              <w:jc w:val="center"/>
              <w:rPr>
                <w:rFonts w:ascii="Arial" w:hAnsi="Arial" w:cs="Arial"/>
                <w:sz w:val="22"/>
                <w:szCs w:val="22"/>
              </w:rPr>
            </w:pPr>
          </w:p>
        </w:tc>
        <w:tc>
          <w:tcPr>
            <w:tcW w:w="4111" w:type="dxa"/>
            <w:shd w:val="clear" w:color="auto" w:fill="auto"/>
          </w:tcPr>
          <w:p w:rsidR="00F14535" w:rsidRPr="00F9687A" w:rsidRDefault="00F14535" w:rsidP="00F14535">
            <w:pPr>
              <w:snapToGrid w:val="0"/>
              <w:spacing w:line="192" w:lineRule="auto"/>
              <w:jc w:val="center"/>
              <w:rPr>
                <w:rFonts w:ascii="Arial" w:hAnsi="Arial" w:cs="Arial"/>
                <w:b/>
                <w:bCs/>
                <w:color w:val="000000"/>
                <w:sz w:val="22"/>
                <w:szCs w:val="22"/>
              </w:rPr>
            </w:pPr>
            <w:r w:rsidRPr="00F9687A">
              <w:rPr>
                <w:rFonts w:ascii="Arial" w:hAnsi="Arial" w:cs="Arial"/>
                <w:b/>
                <w:bCs/>
                <w:color w:val="000000"/>
                <w:sz w:val="22"/>
                <w:szCs w:val="22"/>
              </w:rPr>
              <w:t>ЧУВАШСКАЯ РЕСПУБЛИКА</w:t>
            </w:r>
            <w:r w:rsidRPr="00F9687A">
              <w:rPr>
                <w:rStyle w:val="a3"/>
                <w:rFonts w:ascii="Arial" w:hAnsi="Arial" w:cs="Arial"/>
                <w:color w:val="000000"/>
                <w:sz w:val="22"/>
                <w:szCs w:val="22"/>
              </w:rPr>
              <w:t xml:space="preserve"> </w:t>
            </w:r>
          </w:p>
          <w:p w:rsidR="00F14535" w:rsidRPr="00F9687A" w:rsidRDefault="00F14535" w:rsidP="00F14535">
            <w:pPr>
              <w:spacing w:line="192" w:lineRule="auto"/>
              <w:jc w:val="center"/>
              <w:rPr>
                <w:rFonts w:ascii="Arial" w:hAnsi="Arial" w:cs="Arial"/>
                <w:sz w:val="22"/>
                <w:szCs w:val="22"/>
              </w:rPr>
            </w:pPr>
            <w:r w:rsidRPr="00F9687A">
              <w:rPr>
                <w:rFonts w:ascii="Arial" w:hAnsi="Arial" w:cs="Arial"/>
                <w:b/>
                <w:bCs/>
                <w:color w:val="000000"/>
                <w:sz w:val="22"/>
                <w:szCs w:val="22"/>
              </w:rPr>
              <w:t>ЯДРИНСКИЙ РАЙОН</w:t>
            </w:r>
            <w:r w:rsidRPr="00F9687A">
              <w:rPr>
                <w:rFonts w:ascii="Arial" w:hAnsi="Arial" w:cs="Arial"/>
                <w:color w:val="000000"/>
                <w:sz w:val="22"/>
                <w:szCs w:val="22"/>
              </w:rPr>
              <w:t xml:space="preserve"> </w:t>
            </w:r>
          </w:p>
        </w:tc>
      </w:tr>
      <w:tr w:rsidR="00F14535" w:rsidRPr="00F9687A" w:rsidTr="00F14535">
        <w:trPr>
          <w:cantSplit/>
          <w:trHeight w:val="1785"/>
        </w:trPr>
        <w:tc>
          <w:tcPr>
            <w:tcW w:w="4000" w:type="dxa"/>
            <w:shd w:val="clear" w:color="auto" w:fill="auto"/>
          </w:tcPr>
          <w:p w:rsidR="00F14535" w:rsidRPr="00F9687A" w:rsidRDefault="00F14535" w:rsidP="00F14535">
            <w:pPr>
              <w:snapToGrid w:val="0"/>
              <w:spacing w:before="40" w:line="192" w:lineRule="auto"/>
              <w:jc w:val="center"/>
              <w:rPr>
                <w:rFonts w:ascii="Arial" w:hAnsi="Arial" w:cs="Arial"/>
                <w:b/>
                <w:bCs/>
                <w:color w:val="000000"/>
                <w:sz w:val="22"/>
                <w:szCs w:val="22"/>
              </w:rPr>
            </w:pPr>
            <w:r w:rsidRPr="00F9687A">
              <w:rPr>
                <w:rFonts w:ascii="Arial" w:hAnsi="Arial" w:cs="Arial"/>
                <w:b/>
                <w:bCs/>
                <w:color w:val="000000"/>
                <w:sz w:val="22"/>
                <w:szCs w:val="22"/>
              </w:rPr>
              <w:t xml:space="preserve">ХУЧАШ ЯЛ ПОСЕЛЕНИЙĚН </w:t>
            </w:r>
          </w:p>
          <w:p w:rsidR="00F14535" w:rsidRPr="00F9687A" w:rsidRDefault="00F14535" w:rsidP="00F14535">
            <w:pPr>
              <w:spacing w:before="20" w:line="192" w:lineRule="auto"/>
              <w:jc w:val="center"/>
              <w:rPr>
                <w:rFonts w:ascii="Arial" w:hAnsi="Arial" w:cs="Arial"/>
                <w:sz w:val="22"/>
                <w:szCs w:val="22"/>
              </w:rPr>
            </w:pPr>
            <w:r w:rsidRPr="00F9687A">
              <w:rPr>
                <w:rFonts w:ascii="Arial" w:hAnsi="Arial" w:cs="Arial"/>
                <w:b/>
                <w:bCs/>
                <w:color w:val="000000"/>
                <w:sz w:val="22"/>
                <w:szCs w:val="22"/>
              </w:rPr>
              <w:t>ДЕПУТАТСЕН ПУХĂ</w:t>
            </w:r>
            <w:proofErr w:type="gramStart"/>
            <w:r w:rsidRPr="00F9687A">
              <w:rPr>
                <w:rFonts w:ascii="Arial" w:hAnsi="Arial" w:cs="Arial"/>
                <w:b/>
                <w:bCs/>
                <w:color w:val="000000"/>
                <w:sz w:val="22"/>
                <w:szCs w:val="22"/>
              </w:rPr>
              <w:t>В</w:t>
            </w:r>
            <w:proofErr w:type="gramEnd"/>
            <w:r w:rsidRPr="00F9687A">
              <w:rPr>
                <w:rFonts w:ascii="Arial" w:hAnsi="Arial" w:cs="Arial"/>
                <w:b/>
                <w:bCs/>
                <w:color w:val="000000"/>
                <w:sz w:val="22"/>
                <w:szCs w:val="22"/>
              </w:rPr>
              <w:t>Ě</w:t>
            </w:r>
            <w:r w:rsidRPr="00F9687A">
              <w:rPr>
                <w:rStyle w:val="a3"/>
                <w:rFonts w:ascii="Arial" w:hAnsi="Arial" w:cs="Arial"/>
                <w:color w:val="000000"/>
                <w:sz w:val="22"/>
                <w:szCs w:val="22"/>
              </w:rPr>
              <w:t xml:space="preserve"> </w:t>
            </w:r>
          </w:p>
          <w:p w:rsidR="00F14535" w:rsidRPr="00F9687A" w:rsidRDefault="00F14535" w:rsidP="00F14535">
            <w:pPr>
              <w:pStyle w:val="a8"/>
              <w:spacing w:line="192" w:lineRule="auto"/>
              <w:ind w:right="-35"/>
              <w:jc w:val="center"/>
              <w:rPr>
                <w:rFonts w:ascii="Arial" w:hAnsi="Arial" w:cs="Arial"/>
                <w:sz w:val="22"/>
                <w:szCs w:val="22"/>
              </w:rPr>
            </w:pPr>
          </w:p>
          <w:p w:rsidR="00F14535" w:rsidRPr="00F9687A" w:rsidRDefault="00F14535" w:rsidP="00F14535">
            <w:pPr>
              <w:pStyle w:val="a8"/>
              <w:spacing w:line="192" w:lineRule="auto"/>
              <w:ind w:right="-35"/>
              <w:rPr>
                <w:rFonts w:ascii="Arial" w:hAnsi="Arial" w:cs="Arial"/>
                <w:sz w:val="22"/>
                <w:szCs w:val="22"/>
              </w:rPr>
            </w:pPr>
            <w:r w:rsidRPr="00F9687A">
              <w:rPr>
                <w:rFonts w:ascii="Arial" w:hAnsi="Arial" w:cs="Arial"/>
                <w:b/>
                <w:bCs/>
                <w:color w:val="000000"/>
                <w:sz w:val="22"/>
                <w:szCs w:val="22"/>
              </w:rPr>
              <w:t xml:space="preserve">                ЙЫШĂНУ</w:t>
            </w:r>
          </w:p>
          <w:p w:rsidR="00F14535" w:rsidRPr="00F9687A" w:rsidRDefault="00F14535" w:rsidP="00F14535">
            <w:pPr>
              <w:rPr>
                <w:rFonts w:ascii="Arial" w:hAnsi="Arial" w:cs="Arial"/>
                <w:sz w:val="22"/>
                <w:szCs w:val="22"/>
              </w:rPr>
            </w:pPr>
          </w:p>
          <w:p w:rsidR="00F14535" w:rsidRPr="00F9687A" w:rsidRDefault="00F14535" w:rsidP="00F14535">
            <w:pPr>
              <w:rPr>
                <w:rFonts w:ascii="Arial" w:hAnsi="Arial" w:cs="Arial"/>
                <w:color w:val="000000"/>
                <w:sz w:val="22"/>
                <w:szCs w:val="22"/>
              </w:rPr>
            </w:pPr>
            <w:r w:rsidRPr="00F9687A">
              <w:rPr>
                <w:rFonts w:ascii="Arial" w:hAnsi="Arial" w:cs="Arial"/>
                <w:sz w:val="22"/>
                <w:szCs w:val="22"/>
              </w:rPr>
              <w:t xml:space="preserve">        «18» су 2018 с.  № 1 </w:t>
            </w:r>
          </w:p>
          <w:p w:rsidR="00F14535" w:rsidRPr="00F9687A" w:rsidRDefault="00F14535" w:rsidP="00F14535">
            <w:pPr>
              <w:rPr>
                <w:rFonts w:ascii="Arial" w:hAnsi="Arial" w:cs="Arial"/>
                <w:sz w:val="22"/>
                <w:szCs w:val="22"/>
              </w:rPr>
            </w:pPr>
            <w:r w:rsidRPr="00F9687A">
              <w:rPr>
                <w:rFonts w:ascii="Arial" w:hAnsi="Arial" w:cs="Arial"/>
                <w:color w:val="000000"/>
                <w:sz w:val="22"/>
                <w:szCs w:val="22"/>
              </w:rPr>
              <w:t xml:space="preserve">            </w:t>
            </w:r>
            <w:proofErr w:type="spellStart"/>
            <w:r w:rsidRPr="00F9687A">
              <w:rPr>
                <w:rFonts w:ascii="Arial" w:hAnsi="Arial" w:cs="Arial"/>
                <w:color w:val="000000"/>
                <w:sz w:val="22"/>
                <w:szCs w:val="22"/>
              </w:rPr>
              <w:t>Хучаш</w:t>
            </w:r>
            <w:proofErr w:type="spellEnd"/>
            <w:r w:rsidRPr="00F9687A">
              <w:rPr>
                <w:rFonts w:ascii="Arial" w:hAnsi="Arial" w:cs="Arial"/>
                <w:color w:val="000000"/>
                <w:sz w:val="22"/>
                <w:szCs w:val="22"/>
              </w:rPr>
              <w:t xml:space="preserve"> </w:t>
            </w:r>
            <w:proofErr w:type="spellStart"/>
            <w:r w:rsidRPr="00F9687A">
              <w:rPr>
                <w:rFonts w:ascii="Arial" w:hAnsi="Arial" w:cs="Arial"/>
                <w:color w:val="000000"/>
                <w:sz w:val="22"/>
                <w:szCs w:val="22"/>
              </w:rPr>
              <w:t>сали</w:t>
            </w:r>
            <w:proofErr w:type="spellEnd"/>
          </w:p>
        </w:tc>
        <w:tc>
          <w:tcPr>
            <w:tcW w:w="1185" w:type="dxa"/>
            <w:vMerge/>
            <w:shd w:val="clear" w:color="auto" w:fill="auto"/>
            <w:vAlign w:val="center"/>
          </w:tcPr>
          <w:p w:rsidR="00F14535" w:rsidRPr="00F9687A" w:rsidRDefault="00F14535" w:rsidP="00F14535">
            <w:pPr>
              <w:snapToGrid w:val="0"/>
              <w:rPr>
                <w:rFonts w:ascii="Arial" w:hAnsi="Arial" w:cs="Arial"/>
                <w:sz w:val="22"/>
                <w:szCs w:val="22"/>
              </w:rPr>
            </w:pPr>
          </w:p>
        </w:tc>
        <w:tc>
          <w:tcPr>
            <w:tcW w:w="4111" w:type="dxa"/>
            <w:shd w:val="clear" w:color="auto" w:fill="auto"/>
          </w:tcPr>
          <w:p w:rsidR="00F14535" w:rsidRPr="00F9687A" w:rsidRDefault="00F14535" w:rsidP="00F14535">
            <w:pPr>
              <w:snapToGrid w:val="0"/>
              <w:spacing w:before="40" w:line="192" w:lineRule="auto"/>
              <w:jc w:val="center"/>
              <w:rPr>
                <w:rFonts w:ascii="Arial" w:hAnsi="Arial" w:cs="Arial"/>
                <w:b/>
                <w:bCs/>
                <w:color w:val="000000"/>
                <w:sz w:val="22"/>
                <w:szCs w:val="22"/>
              </w:rPr>
            </w:pPr>
            <w:r w:rsidRPr="00F9687A">
              <w:rPr>
                <w:rFonts w:ascii="Arial" w:hAnsi="Arial" w:cs="Arial"/>
                <w:b/>
                <w:bCs/>
                <w:color w:val="000000"/>
                <w:sz w:val="22"/>
                <w:szCs w:val="22"/>
              </w:rPr>
              <w:t xml:space="preserve">СОБРАНИЕ ДЕПУТАТОВ </w:t>
            </w:r>
          </w:p>
          <w:p w:rsidR="00F14535" w:rsidRPr="00F9687A" w:rsidRDefault="00F14535" w:rsidP="00F14535">
            <w:pPr>
              <w:spacing w:line="192" w:lineRule="auto"/>
              <w:jc w:val="center"/>
              <w:rPr>
                <w:rFonts w:ascii="Arial" w:hAnsi="Arial" w:cs="Arial"/>
                <w:sz w:val="22"/>
                <w:szCs w:val="22"/>
              </w:rPr>
            </w:pPr>
            <w:r w:rsidRPr="00F9687A">
              <w:rPr>
                <w:rFonts w:ascii="Arial" w:hAnsi="Arial" w:cs="Arial"/>
                <w:b/>
                <w:bCs/>
                <w:color w:val="000000"/>
                <w:sz w:val="22"/>
                <w:szCs w:val="22"/>
              </w:rPr>
              <w:t>ХОЧАШЕВСКОГО СЕЛЬСКОГО ПОСЕЛЕНИЯ</w:t>
            </w:r>
            <w:r w:rsidRPr="00F9687A">
              <w:rPr>
                <w:rFonts w:ascii="Arial" w:hAnsi="Arial" w:cs="Arial"/>
                <w:color w:val="000000"/>
                <w:sz w:val="22"/>
                <w:szCs w:val="22"/>
              </w:rPr>
              <w:t xml:space="preserve"> </w:t>
            </w:r>
          </w:p>
          <w:p w:rsidR="00F14535" w:rsidRPr="00F9687A" w:rsidRDefault="00F14535" w:rsidP="00F14535">
            <w:pPr>
              <w:pStyle w:val="2"/>
              <w:keepNext w:val="0"/>
              <w:spacing w:line="192" w:lineRule="auto"/>
              <w:rPr>
                <w:rFonts w:ascii="Arial" w:hAnsi="Arial" w:cs="Arial"/>
                <w:sz w:val="22"/>
                <w:szCs w:val="22"/>
              </w:rPr>
            </w:pPr>
          </w:p>
          <w:p w:rsidR="00F14535" w:rsidRPr="00F9687A" w:rsidRDefault="00F14535" w:rsidP="00F14535">
            <w:pPr>
              <w:pStyle w:val="2"/>
              <w:keepNext w:val="0"/>
              <w:spacing w:line="192" w:lineRule="auto"/>
              <w:rPr>
                <w:rFonts w:ascii="Arial" w:hAnsi="Arial" w:cs="Arial"/>
                <w:sz w:val="22"/>
                <w:szCs w:val="22"/>
              </w:rPr>
            </w:pPr>
            <w:r w:rsidRPr="00F9687A">
              <w:rPr>
                <w:rFonts w:ascii="Arial" w:hAnsi="Arial" w:cs="Arial"/>
                <w:sz w:val="22"/>
                <w:szCs w:val="22"/>
              </w:rPr>
              <w:t>РЕШЕНИЕ</w:t>
            </w:r>
          </w:p>
          <w:p w:rsidR="00F14535" w:rsidRPr="00F9687A" w:rsidRDefault="00F14535" w:rsidP="00F14535">
            <w:pPr>
              <w:rPr>
                <w:rFonts w:ascii="Arial" w:hAnsi="Arial" w:cs="Arial"/>
                <w:sz w:val="22"/>
                <w:szCs w:val="22"/>
              </w:rPr>
            </w:pPr>
            <w:r w:rsidRPr="00F9687A">
              <w:rPr>
                <w:rFonts w:ascii="Arial" w:hAnsi="Arial" w:cs="Arial"/>
                <w:sz w:val="22"/>
                <w:szCs w:val="22"/>
              </w:rPr>
              <w:t xml:space="preserve">               «18» мая  2018 г.  №  1</w:t>
            </w:r>
          </w:p>
          <w:p w:rsidR="00F14535" w:rsidRPr="00F9687A" w:rsidRDefault="00F14535" w:rsidP="00F14535">
            <w:pPr>
              <w:jc w:val="center"/>
              <w:rPr>
                <w:rFonts w:ascii="Arial" w:hAnsi="Arial" w:cs="Arial"/>
                <w:sz w:val="22"/>
                <w:szCs w:val="22"/>
              </w:rPr>
            </w:pPr>
            <w:r w:rsidRPr="00F9687A">
              <w:rPr>
                <w:rFonts w:ascii="Arial" w:hAnsi="Arial" w:cs="Arial"/>
                <w:sz w:val="22"/>
                <w:szCs w:val="22"/>
              </w:rPr>
              <w:t xml:space="preserve">    село </w:t>
            </w:r>
            <w:proofErr w:type="spellStart"/>
            <w:r w:rsidRPr="00F9687A">
              <w:rPr>
                <w:rFonts w:ascii="Arial" w:hAnsi="Arial" w:cs="Arial"/>
                <w:sz w:val="22"/>
                <w:szCs w:val="22"/>
              </w:rPr>
              <w:t>Хочашево</w:t>
            </w:r>
            <w:proofErr w:type="spellEnd"/>
          </w:p>
        </w:tc>
      </w:tr>
    </w:tbl>
    <w:p w:rsidR="00F14535" w:rsidRPr="00F9687A" w:rsidRDefault="00F14535" w:rsidP="00F14535">
      <w:pPr>
        <w:rPr>
          <w:rFonts w:ascii="Arial" w:hAnsi="Arial" w:cs="Arial"/>
          <w:sz w:val="22"/>
          <w:szCs w:val="22"/>
        </w:rPr>
      </w:pPr>
      <w:r w:rsidRPr="00F9687A">
        <w:rPr>
          <w:rFonts w:ascii="Arial" w:hAnsi="Arial" w:cs="Arial"/>
          <w:sz w:val="22"/>
          <w:szCs w:val="22"/>
        </w:rPr>
        <w:t xml:space="preserve">          </w:t>
      </w:r>
    </w:p>
    <w:p w:rsidR="00F14535" w:rsidRPr="00F9687A" w:rsidRDefault="00F14535" w:rsidP="00F14535">
      <w:pPr>
        <w:rPr>
          <w:rFonts w:ascii="Arial" w:hAnsi="Arial" w:cs="Arial"/>
          <w:sz w:val="22"/>
          <w:szCs w:val="22"/>
        </w:rPr>
      </w:pPr>
    </w:p>
    <w:p w:rsidR="00F14535" w:rsidRPr="00F9687A" w:rsidRDefault="00F14535" w:rsidP="00F14535">
      <w:pPr>
        <w:rPr>
          <w:rFonts w:ascii="Arial" w:hAnsi="Arial" w:cs="Arial"/>
          <w:b/>
          <w:sz w:val="22"/>
          <w:szCs w:val="22"/>
        </w:rPr>
      </w:pPr>
      <w:r w:rsidRPr="00F9687A">
        <w:rPr>
          <w:rFonts w:ascii="Arial" w:hAnsi="Arial" w:cs="Arial"/>
          <w:b/>
          <w:sz w:val="22"/>
          <w:szCs w:val="22"/>
        </w:rPr>
        <w:t>О досрочном прекращении полномочий</w:t>
      </w:r>
    </w:p>
    <w:p w:rsidR="00F14535" w:rsidRPr="00F9687A" w:rsidRDefault="00F14535" w:rsidP="00F14535">
      <w:pPr>
        <w:rPr>
          <w:rFonts w:ascii="Arial" w:hAnsi="Arial" w:cs="Arial"/>
          <w:b/>
          <w:sz w:val="22"/>
          <w:szCs w:val="22"/>
        </w:rPr>
      </w:pPr>
      <w:r w:rsidRPr="00F9687A">
        <w:rPr>
          <w:rFonts w:ascii="Arial" w:hAnsi="Arial" w:cs="Arial"/>
          <w:b/>
          <w:sz w:val="22"/>
          <w:szCs w:val="22"/>
        </w:rPr>
        <w:t xml:space="preserve">главы Хочашевского сельского поселения </w:t>
      </w:r>
    </w:p>
    <w:p w:rsidR="00F14535" w:rsidRPr="00F9687A" w:rsidRDefault="00F14535" w:rsidP="00F14535">
      <w:pPr>
        <w:rPr>
          <w:rFonts w:ascii="Arial" w:hAnsi="Arial" w:cs="Arial"/>
          <w:sz w:val="22"/>
          <w:szCs w:val="22"/>
        </w:rPr>
      </w:pPr>
      <w:r w:rsidRPr="00F9687A">
        <w:rPr>
          <w:rFonts w:ascii="Arial" w:hAnsi="Arial" w:cs="Arial"/>
          <w:b/>
          <w:sz w:val="22"/>
          <w:szCs w:val="22"/>
        </w:rPr>
        <w:t>Ядринского района Чувашской Республики</w:t>
      </w:r>
    </w:p>
    <w:p w:rsidR="00F14535" w:rsidRPr="00F9687A" w:rsidRDefault="00F14535" w:rsidP="00F14535">
      <w:pPr>
        <w:rPr>
          <w:rFonts w:ascii="Arial" w:hAnsi="Arial" w:cs="Arial"/>
          <w:sz w:val="22"/>
          <w:szCs w:val="22"/>
        </w:rPr>
      </w:pPr>
    </w:p>
    <w:p w:rsidR="00F14535" w:rsidRPr="00F9687A" w:rsidRDefault="00F14535" w:rsidP="00F14535">
      <w:pPr>
        <w:jc w:val="both"/>
        <w:rPr>
          <w:rFonts w:ascii="Arial" w:hAnsi="Arial" w:cs="Arial"/>
          <w:sz w:val="22"/>
          <w:szCs w:val="22"/>
        </w:rPr>
      </w:pPr>
      <w:r w:rsidRPr="00F9687A">
        <w:rPr>
          <w:rFonts w:ascii="Arial" w:hAnsi="Arial" w:cs="Arial"/>
          <w:sz w:val="22"/>
          <w:szCs w:val="22"/>
        </w:rPr>
        <w:t xml:space="preserve">           Руководствуясь п.6. ст.36 Федерального закона  от 06.10.2003 г. №131 –ФЗ «Об общих принципах организации местного самоуправления в Российской Федерации», Устава Хочашевского  сельского поселения Ядринского района Чувашской Республики, </w:t>
      </w:r>
    </w:p>
    <w:p w:rsidR="00F14535" w:rsidRPr="00F9687A" w:rsidRDefault="00F14535" w:rsidP="00F14535">
      <w:pPr>
        <w:jc w:val="both"/>
        <w:rPr>
          <w:rFonts w:ascii="Arial" w:hAnsi="Arial" w:cs="Arial"/>
          <w:sz w:val="22"/>
          <w:szCs w:val="22"/>
        </w:rPr>
      </w:pPr>
    </w:p>
    <w:p w:rsidR="00F14535" w:rsidRPr="00F9687A" w:rsidRDefault="00F14535" w:rsidP="00F14535">
      <w:pPr>
        <w:jc w:val="both"/>
        <w:rPr>
          <w:rFonts w:ascii="Arial" w:hAnsi="Arial" w:cs="Arial"/>
          <w:sz w:val="22"/>
          <w:szCs w:val="22"/>
        </w:rPr>
      </w:pPr>
      <w:r w:rsidRPr="00F9687A">
        <w:rPr>
          <w:rFonts w:ascii="Arial" w:hAnsi="Arial" w:cs="Arial"/>
          <w:sz w:val="22"/>
          <w:szCs w:val="22"/>
        </w:rPr>
        <w:t xml:space="preserve">          Собрание депутатов Хочашевского сельского поселения Ядринского района Чувашской Республики </w:t>
      </w:r>
      <w:proofErr w:type="spellStart"/>
      <w:proofErr w:type="gramStart"/>
      <w:r w:rsidRPr="00F9687A">
        <w:rPr>
          <w:rFonts w:ascii="Arial" w:hAnsi="Arial" w:cs="Arial"/>
          <w:sz w:val="22"/>
          <w:szCs w:val="22"/>
        </w:rPr>
        <w:t>р</w:t>
      </w:r>
      <w:proofErr w:type="spellEnd"/>
      <w:proofErr w:type="gramEnd"/>
      <w:r w:rsidRPr="00F9687A">
        <w:rPr>
          <w:rFonts w:ascii="Arial" w:hAnsi="Arial" w:cs="Arial"/>
          <w:sz w:val="22"/>
          <w:szCs w:val="22"/>
        </w:rPr>
        <w:t xml:space="preserve"> е </w:t>
      </w:r>
      <w:proofErr w:type="spellStart"/>
      <w:r w:rsidRPr="00F9687A">
        <w:rPr>
          <w:rFonts w:ascii="Arial" w:hAnsi="Arial" w:cs="Arial"/>
          <w:sz w:val="22"/>
          <w:szCs w:val="22"/>
        </w:rPr>
        <w:t>ш</w:t>
      </w:r>
      <w:proofErr w:type="spellEnd"/>
      <w:r w:rsidRPr="00F9687A">
        <w:rPr>
          <w:rFonts w:ascii="Arial" w:hAnsi="Arial" w:cs="Arial"/>
          <w:sz w:val="22"/>
          <w:szCs w:val="22"/>
        </w:rPr>
        <w:t xml:space="preserve"> и л о:</w:t>
      </w:r>
    </w:p>
    <w:p w:rsidR="00F14535" w:rsidRPr="00F9687A" w:rsidRDefault="00F14535" w:rsidP="00F14535">
      <w:pPr>
        <w:ind w:firstLine="585"/>
        <w:jc w:val="both"/>
        <w:rPr>
          <w:rFonts w:ascii="Arial" w:hAnsi="Arial" w:cs="Arial"/>
          <w:sz w:val="22"/>
          <w:szCs w:val="22"/>
        </w:rPr>
      </w:pPr>
    </w:p>
    <w:p w:rsidR="00F14535" w:rsidRPr="00F9687A" w:rsidRDefault="00F14535" w:rsidP="00F14535">
      <w:pPr>
        <w:ind w:firstLine="585"/>
        <w:jc w:val="both"/>
        <w:rPr>
          <w:rFonts w:ascii="Arial" w:hAnsi="Arial" w:cs="Arial"/>
          <w:sz w:val="22"/>
          <w:szCs w:val="22"/>
        </w:rPr>
      </w:pPr>
      <w:r w:rsidRPr="00F9687A">
        <w:rPr>
          <w:rFonts w:ascii="Arial" w:hAnsi="Arial" w:cs="Arial"/>
          <w:sz w:val="22"/>
          <w:szCs w:val="22"/>
        </w:rPr>
        <w:t>1.Прекратить полномочия Лебедевой Надежды Петровны, главы Хочашевского сельского поселения Ядринского района Чувашской Республики досрочно, 18 мая  2018 года, в связи с отставкой по собственному желанию.</w:t>
      </w:r>
    </w:p>
    <w:p w:rsidR="00F14535" w:rsidRPr="00F9687A" w:rsidRDefault="00F14535" w:rsidP="00F14535">
      <w:pPr>
        <w:jc w:val="both"/>
        <w:rPr>
          <w:rFonts w:ascii="Arial" w:hAnsi="Arial" w:cs="Arial"/>
          <w:sz w:val="22"/>
          <w:szCs w:val="22"/>
        </w:rPr>
      </w:pPr>
      <w:r w:rsidRPr="00F9687A">
        <w:rPr>
          <w:rFonts w:ascii="Arial" w:hAnsi="Arial" w:cs="Arial"/>
          <w:sz w:val="22"/>
          <w:szCs w:val="22"/>
        </w:rPr>
        <w:t xml:space="preserve">         2.Настоящее решение опубликовать в средствах массовой информации.</w:t>
      </w:r>
    </w:p>
    <w:p w:rsidR="00F14535" w:rsidRPr="00F9687A" w:rsidRDefault="00F14535" w:rsidP="00F14535">
      <w:pPr>
        <w:ind w:firstLine="585"/>
        <w:jc w:val="both"/>
        <w:rPr>
          <w:rFonts w:ascii="Arial" w:hAnsi="Arial" w:cs="Arial"/>
          <w:sz w:val="22"/>
          <w:szCs w:val="22"/>
        </w:rPr>
      </w:pPr>
    </w:p>
    <w:p w:rsidR="00F14535" w:rsidRPr="00F9687A" w:rsidRDefault="00F14535" w:rsidP="00F14535">
      <w:pPr>
        <w:rPr>
          <w:rFonts w:ascii="Arial" w:hAnsi="Arial" w:cs="Arial"/>
          <w:sz w:val="22"/>
          <w:szCs w:val="22"/>
        </w:rPr>
      </w:pPr>
    </w:p>
    <w:p w:rsidR="00F14535" w:rsidRPr="00F9687A" w:rsidRDefault="00F14535" w:rsidP="00F14535">
      <w:pPr>
        <w:rPr>
          <w:rFonts w:ascii="Arial" w:hAnsi="Arial" w:cs="Arial"/>
          <w:sz w:val="22"/>
          <w:szCs w:val="22"/>
        </w:rPr>
      </w:pPr>
    </w:p>
    <w:p w:rsidR="00F14535" w:rsidRPr="00F9687A" w:rsidRDefault="00F14535" w:rsidP="00F14535">
      <w:pPr>
        <w:rPr>
          <w:rFonts w:ascii="Arial" w:hAnsi="Arial" w:cs="Arial"/>
          <w:sz w:val="22"/>
          <w:szCs w:val="22"/>
        </w:rPr>
      </w:pPr>
      <w:r w:rsidRPr="00F9687A">
        <w:rPr>
          <w:rFonts w:ascii="Arial" w:hAnsi="Arial" w:cs="Arial"/>
          <w:sz w:val="22"/>
          <w:szCs w:val="22"/>
        </w:rPr>
        <w:t>Председатель Собрания</w:t>
      </w:r>
    </w:p>
    <w:p w:rsidR="00F14535" w:rsidRPr="00F9687A" w:rsidRDefault="00F14535" w:rsidP="00F14535">
      <w:pPr>
        <w:rPr>
          <w:rFonts w:ascii="Arial" w:hAnsi="Arial" w:cs="Arial"/>
          <w:sz w:val="22"/>
          <w:szCs w:val="22"/>
        </w:rPr>
      </w:pPr>
      <w:r w:rsidRPr="00F9687A">
        <w:rPr>
          <w:rFonts w:ascii="Arial" w:hAnsi="Arial" w:cs="Arial"/>
          <w:sz w:val="22"/>
          <w:szCs w:val="22"/>
        </w:rPr>
        <w:t>депутатов Хочашевского</w:t>
      </w:r>
    </w:p>
    <w:p w:rsidR="00F14535" w:rsidRPr="00F9687A" w:rsidRDefault="00F14535" w:rsidP="00F14535">
      <w:pPr>
        <w:tabs>
          <w:tab w:val="left" w:pos="6360"/>
        </w:tabs>
        <w:rPr>
          <w:rFonts w:ascii="Arial" w:hAnsi="Arial" w:cs="Arial"/>
          <w:color w:val="000000"/>
          <w:sz w:val="22"/>
          <w:szCs w:val="22"/>
        </w:rPr>
      </w:pPr>
      <w:r w:rsidRPr="00F9687A">
        <w:rPr>
          <w:rFonts w:ascii="Arial" w:hAnsi="Arial" w:cs="Arial"/>
          <w:sz w:val="22"/>
          <w:szCs w:val="22"/>
        </w:rPr>
        <w:t xml:space="preserve">сельского поселения </w:t>
      </w:r>
      <w:r w:rsidRPr="00F9687A">
        <w:rPr>
          <w:rFonts w:ascii="Arial" w:hAnsi="Arial" w:cs="Arial"/>
          <w:sz w:val="22"/>
          <w:szCs w:val="22"/>
        </w:rPr>
        <w:tab/>
        <w:t xml:space="preserve">                   К.П. Никитин</w:t>
      </w: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pStyle w:val="a8"/>
        <w:jc w:val="right"/>
        <w:rPr>
          <w:rFonts w:ascii="Arial" w:hAnsi="Arial" w:cs="Arial"/>
          <w:b/>
          <w:bCs/>
          <w:color w:val="000000"/>
          <w:sz w:val="22"/>
          <w:szCs w:val="22"/>
        </w:rPr>
      </w:pPr>
      <w:r w:rsidRPr="00F9687A">
        <w:rPr>
          <w:rFonts w:ascii="Arial" w:hAnsi="Arial" w:cs="Arial"/>
          <w:color w:val="000000"/>
          <w:sz w:val="22"/>
          <w:szCs w:val="22"/>
        </w:rPr>
        <w:t xml:space="preserve">                                 </w:t>
      </w:r>
    </w:p>
    <w:tbl>
      <w:tblPr>
        <w:tblW w:w="0" w:type="auto"/>
        <w:tblLayout w:type="fixed"/>
        <w:tblLook w:val="0000"/>
      </w:tblPr>
      <w:tblGrid>
        <w:gridCol w:w="4000"/>
        <w:gridCol w:w="1185"/>
        <w:gridCol w:w="4111"/>
      </w:tblGrid>
      <w:tr w:rsidR="00F14535" w:rsidRPr="00F9687A" w:rsidTr="00F14535">
        <w:trPr>
          <w:cantSplit/>
          <w:trHeight w:val="542"/>
        </w:trPr>
        <w:tc>
          <w:tcPr>
            <w:tcW w:w="4000" w:type="dxa"/>
            <w:shd w:val="clear" w:color="auto" w:fill="auto"/>
          </w:tcPr>
          <w:p w:rsidR="00F14535" w:rsidRPr="00F9687A" w:rsidRDefault="00F14535" w:rsidP="00F14535">
            <w:pPr>
              <w:snapToGrid w:val="0"/>
              <w:spacing w:line="192" w:lineRule="auto"/>
              <w:jc w:val="center"/>
              <w:rPr>
                <w:rFonts w:ascii="Arial" w:hAnsi="Arial" w:cs="Arial"/>
                <w:b/>
                <w:bCs/>
                <w:color w:val="000000"/>
                <w:sz w:val="22"/>
                <w:szCs w:val="22"/>
              </w:rPr>
            </w:pPr>
            <w:r w:rsidRPr="00F9687A">
              <w:rPr>
                <w:rFonts w:ascii="Arial" w:hAnsi="Arial" w:cs="Arial"/>
                <w:b/>
                <w:bCs/>
                <w:color w:val="000000"/>
                <w:sz w:val="22"/>
                <w:szCs w:val="22"/>
              </w:rPr>
              <w:t>ЧĂ</w:t>
            </w:r>
            <w:proofErr w:type="gramStart"/>
            <w:r w:rsidRPr="00F9687A">
              <w:rPr>
                <w:rFonts w:ascii="Arial" w:hAnsi="Arial" w:cs="Arial"/>
                <w:b/>
                <w:bCs/>
                <w:color w:val="000000"/>
                <w:sz w:val="22"/>
                <w:szCs w:val="22"/>
              </w:rPr>
              <w:t>ВАШ</w:t>
            </w:r>
            <w:proofErr w:type="gramEnd"/>
            <w:r w:rsidRPr="00F9687A">
              <w:rPr>
                <w:rFonts w:ascii="Arial" w:hAnsi="Arial" w:cs="Arial"/>
                <w:b/>
                <w:bCs/>
                <w:color w:val="000000"/>
                <w:sz w:val="22"/>
                <w:szCs w:val="22"/>
              </w:rPr>
              <w:t xml:space="preserve"> РЕСПУБЛИКИ</w:t>
            </w:r>
            <w:r w:rsidRPr="00F9687A">
              <w:rPr>
                <w:rFonts w:ascii="Arial" w:hAnsi="Arial" w:cs="Arial"/>
                <w:noProof/>
                <w:sz w:val="22"/>
                <w:szCs w:val="22"/>
                <w:lang w:eastAsia="ru-RU"/>
              </w:rPr>
              <w:drawing>
                <wp:anchor distT="0" distB="0" distL="114935" distR="114935" simplePos="0" relativeHeight="251662336" behindDoc="0" locked="0" layoutInCell="1" allowOverlap="1">
                  <wp:simplePos x="0" y="0"/>
                  <wp:positionH relativeFrom="column">
                    <wp:posOffset>2467610</wp:posOffset>
                  </wp:positionH>
                  <wp:positionV relativeFrom="paragraph">
                    <wp:posOffset>69850</wp:posOffset>
                  </wp:positionV>
                  <wp:extent cx="716915" cy="716915"/>
                  <wp:effectExtent l="19050" t="0" r="698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16915" cy="716915"/>
                          </a:xfrm>
                          <a:prstGeom prst="rect">
                            <a:avLst/>
                          </a:prstGeom>
                          <a:solidFill>
                            <a:srgbClr val="FFFFFF"/>
                          </a:solidFill>
                          <a:ln w="9525">
                            <a:noFill/>
                            <a:miter lim="800000"/>
                            <a:headEnd/>
                            <a:tailEnd/>
                          </a:ln>
                        </pic:spPr>
                      </pic:pic>
                    </a:graphicData>
                  </a:graphic>
                </wp:anchor>
              </w:drawing>
            </w:r>
          </w:p>
          <w:p w:rsidR="00F14535" w:rsidRPr="00F9687A" w:rsidRDefault="00F14535" w:rsidP="00F14535">
            <w:pPr>
              <w:spacing w:line="192" w:lineRule="auto"/>
              <w:jc w:val="center"/>
              <w:rPr>
                <w:rFonts w:ascii="Arial" w:hAnsi="Arial" w:cs="Arial"/>
                <w:sz w:val="22"/>
                <w:szCs w:val="22"/>
              </w:rPr>
            </w:pPr>
            <w:r w:rsidRPr="00F9687A">
              <w:rPr>
                <w:rFonts w:ascii="Arial" w:hAnsi="Arial" w:cs="Arial"/>
                <w:b/>
                <w:bCs/>
                <w:color w:val="000000"/>
                <w:sz w:val="22"/>
                <w:szCs w:val="22"/>
              </w:rPr>
              <w:t>ЕТЕРНЕ РАЙОНĚ</w:t>
            </w:r>
            <w:r w:rsidRPr="00F9687A">
              <w:rPr>
                <w:rFonts w:ascii="Arial" w:hAnsi="Arial" w:cs="Arial"/>
                <w:color w:val="000000"/>
                <w:sz w:val="22"/>
                <w:szCs w:val="22"/>
              </w:rPr>
              <w:t xml:space="preserve"> </w:t>
            </w:r>
          </w:p>
        </w:tc>
        <w:tc>
          <w:tcPr>
            <w:tcW w:w="1185" w:type="dxa"/>
            <w:vMerge w:val="restart"/>
            <w:shd w:val="clear" w:color="auto" w:fill="auto"/>
          </w:tcPr>
          <w:p w:rsidR="00F14535" w:rsidRPr="00F9687A" w:rsidRDefault="00F14535" w:rsidP="00F14535">
            <w:pPr>
              <w:snapToGrid w:val="0"/>
              <w:jc w:val="center"/>
              <w:rPr>
                <w:rFonts w:ascii="Arial" w:hAnsi="Arial" w:cs="Arial"/>
                <w:sz w:val="22"/>
                <w:szCs w:val="22"/>
              </w:rPr>
            </w:pPr>
          </w:p>
        </w:tc>
        <w:tc>
          <w:tcPr>
            <w:tcW w:w="4111" w:type="dxa"/>
            <w:shd w:val="clear" w:color="auto" w:fill="auto"/>
          </w:tcPr>
          <w:p w:rsidR="00F14535" w:rsidRPr="00F9687A" w:rsidRDefault="00F14535" w:rsidP="00F14535">
            <w:pPr>
              <w:snapToGrid w:val="0"/>
              <w:spacing w:line="192" w:lineRule="auto"/>
              <w:jc w:val="center"/>
              <w:rPr>
                <w:rFonts w:ascii="Arial" w:hAnsi="Arial" w:cs="Arial"/>
                <w:b/>
                <w:bCs/>
                <w:color w:val="000000"/>
                <w:sz w:val="22"/>
                <w:szCs w:val="22"/>
              </w:rPr>
            </w:pPr>
            <w:r w:rsidRPr="00F9687A">
              <w:rPr>
                <w:rFonts w:ascii="Arial" w:hAnsi="Arial" w:cs="Arial"/>
                <w:b/>
                <w:bCs/>
                <w:color w:val="000000"/>
                <w:sz w:val="22"/>
                <w:szCs w:val="22"/>
              </w:rPr>
              <w:t>ЧУВАШСКАЯ РЕСПУБЛИКА</w:t>
            </w:r>
            <w:r w:rsidRPr="00F9687A">
              <w:rPr>
                <w:rStyle w:val="a3"/>
                <w:rFonts w:ascii="Arial" w:hAnsi="Arial" w:cs="Arial"/>
                <w:color w:val="000000"/>
                <w:sz w:val="22"/>
                <w:szCs w:val="22"/>
              </w:rPr>
              <w:t xml:space="preserve"> </w:t>
            </w:r>
          </w:p>
          <w:p w:rsidR="00F14535" w:rsidRPr="00F9687A" w:rsidRDefault="00F14535" w:rsidP="00F14535">
            <w:pPr>
              <w:spacing w:line="192" w:lineRule="auto"/>
              <w:jc w:val="center"/>
              <w:rPr>
                <w:rFonts w:ascii="Arial" w:hAnsi="Arial" w:cs="Arial"/>
                <w:sz w:val="22"/>
                <w:szCs w:val="22"/>
              </w:rPr>
            </w:pPr>
            <w:r w:rsidRPr="00F9687A">
              <w:rPr>
                <w:rFonts w:ascii="Arial" w:hAnsi="Arial" w:cs="Arial"/>
                <w:b/>
                <w:bCs/>
                <w:color w:val="000000"/>
                <w:sz w:val="22"/>
                <w:szCs w:val="22"/>
              </w:rPr>
              <w:t>ЯДРИНСКИЙ РАЙОН</w:t>
            </w:r>
            <w:r w:rsidRPr="00F9687A">
              <w:rPr>
                <w:rFonts w:ascii="Arial" w:hAnsi="Arial" w:cs="Arial"/>
                <w:color w:val="000000"/>
                <w:sz w:val="22"/>
                <w:szCs w:val="22"/>
              </w:rPr>
              <w:t xml:space="preserve"> </w:t>
            </w:r>
          </w:p>
        </w:tc>
      </w:tr>
      <w:tr w:rsidR="00F14535" w:rsidRPr="00F9687A" w:rsidTr="00F14535">
        <w:trPr>
          <w:cantSplit/>
          <w:trHeight w:val="1785"/>
        </w:trPr>
        <w:tc>
          <w:tcPr>
            <w:tcW w:w="4000" w:type="dxa"/>
            <w:shd w:val="clear" w:color="auto" w:fill="auto"/>
          </w:tcPr>
          <w:p w:rsidR="00F14535" w:rsidRPr="00F9687A" w:rsidRDefault="00F14535" w:rsidP="00F14535">
            <w:pPr>
              <w:snapToGrid w:val="0"/>
              <w:spacing w:before="40" w:line="192" w:lineRule="auto"/>
              <w:jc w:val="center"/>
              <w:rPr>
                <w:rFonts w:ascii="Arial" w:hAnsi="Arial" w:cs="Arial"/>
                <w:b/>
                <w:bCs/>
                <w:color w:val="000000"/>
                <w:sz w:val="22"/>
                <w:szCs w:val="22"/>
              </w:rPr>
            </w:pPr>
            <w:r w:rsidRPr="00F9687A">
              <w:rPr>
                <w:rFonts w:ascii="Arial" w:hAnsi="Arial" w:cs="Arial"/>
                <w:b/>
                <w:bCs/>
                <w:color w:val="000000"/>
                <w:sz w:val="22"/>
                <w:szCs w:val="22"/>
              </w:rPr>
              <w:t xml:space="preserve">ХУЧАШ ЯЛ ПОСЕЛЕНИЙĚН </w:t>
            </w:r>
          </w:p>
          <w:p w:rsidR="00F14535" w:rsidRPr="00F9687A" w:rsidRDefault="00F14535" w:rsidP="00F14535">
            <w:pPr>
              <w:spacing w:before="20" w:line="192" w:lineRule="auto"/>
              <w:jc w:val="center"/>
              <w:rPr>
                <w:rFonts w:ascii="Arial" w:hAnsi="Arial" w:cs="Arial"/>
                <w:sz w:val="22"/>
                <w:szCs w:val="22"/>
              </w:rPr>
            </w:pPr>
            <w:r w:rsidRPr="00F9687A">
              <w:rPr>
                <w:rFonts w:ascii="Arial" w:hAnsi="Arial" w:cs="Arial"/>
                <w:b/>
                <w:bCs/>
                <w:color w:val="000000"/>
                <w:sz w:val="22"/>
                <w:szCs w:val="22"/>
              </w:rPr>
              <w:t>ДЕПУТАТСЕН ПУХĂ</w:t>
            </w:r>
            <w:proofErr w:type="gramStart"/>
            <w:r w:rsidRPr="00F9687A">
              <w:rPr>
                <w:rFonts w:ascii="Arial" w:hAnsi="Arial" w:cs="Arial"/>
                <w:b/>
                <w:bCs/>
                <w:color w:val="000000"/>
                <w:sz w:val="22"/>
                <w:szCs w:val="22"/>
              </w:rPr>
              <w:t>В</w:t>
            </w:r>
            <w:proofErr w:type="gramEnd"/>
            <w:r w:rsidRPr="00F9687A">
              <w:rPr>
                <w:rFonts w:ascii="Arial" w:hAnsi="Arial" w:cs="Arial"/>
                <w:b/>
                <w:bCs/>
                <w:color w:val="000000"/>
                <w:sz w:val="22"/>
                <w:szCs w:val="22"/>
              </w:rPr>
              <w:t>Ě</w:t>
            </w:r>
            <w:r w:rsidRPr="00F9687A">
              <w:rPr>
                <w:rStyle w:val="a3"/>
                <w:rFonts w:ascii="Arial" w:hAnsi="Arial" w:cs="Arial"/>
                <w:color w:val="000000"/>
                <w:sz w:val="22"/>
                <w:szCs w:val="22"/>
              </w:rPr>
              <w:t xml:space="preserve"> </w:t>
            </w:r>
          </w:p>
          <w:p w:rsidR="00F14535" w:rsidRPr="00F9687A" w:rsidRDefault="00F14535" w:rsidP="00F14535">
            <w:pPr>
              <w:pStyle w:val="a8"/>
              <w:spacing w:line="192" w:lineRule="auto"/>
              <w:ind w:right="-35"/>
              <w:jc w:val="center"/>
              <w:rPr>
                <w:rFonts w:ascii="Arial" w:hAnsi="Arial" w:cs="Arial"/>
                <w:sz w:val="22"/>
                <w:szCs w:val="22"/>
              </w:rPr>
            </w:pPr>
          </w:p>
          <w:p w:rsidR="00F14535" w:rsidRPr="00F9687A" w:rsidRDefault="00F14535" w:rsidP="00F14535">
            <w:pPr>
              <w:pStyle w:val="a8"/>
              <w:spacing w:line="192" w:lineRule="auto"/>
              <w:ind w:right="-35"/>
              <w:rPr>
                <w:rFonts w:ascii="Arial" w:hAnsi="Arial" w:cs="Arial"/>
                <w:sz w:val="22"/>
                <w:szCs w:val="22"/>
              </w:rPr>
            </w:pPr>
            <w:r w:rsidRPr="00F9687A">
              <w:rPr>
                <w:rFonts w:ascii="Arial" w:hAnsi="Arial" w:cs="Arial"/>
                <w:b/>
                <w:bCs/>
                <w:color w:val="000000"/>
                <w:sz w:val="22"/>
                <w:szCs w:val="22"/>
              </w:rPr>
              <w:t xml:space="preserve">                ЙЫШĂНУ</w:t>
            </w:r>
          </w:p>
          <w:p w:rsidR="00F14535" w:rsidRPr="00F9687A" w:rsidRDefault="00F14535" w:rsidP="00F14535">
            <w:pPr>
              <w:rPr>
                <w:rFonts w:ascii="Arial" w:hAnsi="Arial" w:cs="Arial"/>
                <w:sz w:val="22"/>
                <w:szCs w:val="22"/>
              </w:rPr>
            </w:pPr>
          </w:p>
          <w:p w:rsidR="00F14535" w:rsidRPr="00F9687A" w:rsidRDefault="00F14535" w:rsidP="00F14535">
            <w:pPr>
              <w:rPr>
                <w:rFonts w:ascii="Arial" w:hAnsi="Arial" w:cs="Arial"/>
                <w:sz w:val="22"/>
                <w:szCs w:val="22"/>
              </w:rPr>
            </w:pPr>
            <w:r w:rsidRPr="00F9687A">
              <w:rPr>
                <w:rFonts w:ascii="Arial" w:hAnsi="Arial" w:cs="Arial"/>
                <w:sz w:val="22"/>
                <w:szCs w:val="22"/>
              </w:rPr>
              <w:t xml:space="preserve">       </w:t>
            </w:r>
          </w:p>
          <w:p w:rsidR="00F14535" w:rsidRPr="00F9687A" w:rsidRDefault="00F14535" w:rsidP="00F14535">
            <w:pPr>
              <w:rPr>
                <w:rFonts w:ascii="Arial" w:hAnsi="Arial" w:cs="Arial"/>
                <w:color w:val="000000"/>
                <w:sz w:val="22"/>
                <w:szCs w:val="22"/>
              </w:rPr>
            </w:pPr>
            <w:r w:rsidRPr="00F9687A">
              <w:rPr>
                <w:rFonts w:ascii="Arial" w:hAnsi="Arial" w:cs="Arial"/>
                <w:sz w:val="22"/>
                <w:szCs w:val="22"/>
              </w:rPr>
              <w:t xml:space="preserve">      «18» су 2018 с.  № 2 </w:t>
            </w:r>
          </w:p>
          <w:p w:rsidR="00F14535" w:rsidRPr="00F9687A" w:rsidRDefault="00F14535" w:rsidP="00F14535">
            <w:pPr>
              <w:rPr>
                <w:rFonts w:ascii="Arial" w:hAnsi="Arial" w:cs="Arial"/>
                <w:sz w:val="22"/>
                <w:szCs w:val="22"/>
              </w:rPr>
            </w:pPr>
            <w:r w:rsidRPr="00F9687A">
              <w:rPr>
                <w:rFonts w:ascii="Arial" w:hAnsi="Arial" w:cs="Arial"/>
                <w:color w:val="000000"/>
                <w:sz w:val="22"/>
                <w:szCs w:val="22"/>
              </w:rPr>
              <w:t xml:space="preserve">             </w:t>
            </w:r>
            <w:proofErr w:type="spellStart"/>
            <w:r w:rsidRPr="00F9687A">
              <w:rPr>
                <w:rFonts w:ascii="Arial" w:hAnsi="Arial" w:cs="Arial"/>
                <w:color w:val="000000"/>
                <w:sz w:val="22"/>
                <w:szCs w:val="22"/>
              </w:rPr>
              <w:t>Хучаш</w:t>
            </w:r>
            <w:proofErr w:type="spellEnd"/>
            <w:r w:rsidRPr="00F9687A">
              <w:rPr>
                <w:rFonts w:ascii="Arial" w:hAnsi="Arial" w:cs="Arial"/>
                <w:color w:val="000000"/>
                <w:sz w:val="22"/>
                <w:szCs w:val="22"/>
              </w:rPr>
              <w:t xml:space="preserve"> </w:t>
            </w:r>
            <w:proofErr w:type="spellStart"/>
            <w:r w:rsidRPr="00F9687A">
              <w:rPr>
                <w:rFonts w:ascii="Arial" w:hAnsi="Arial" w:cs="Arial"/>
                <w:color w:val="000000"/>
                <w:sz w:val="22"/>
                <w:szCs w:val="22"/>
              </w:rPr>
              <w:t>сали</w:t>
            </w:r>
            <w:proofErr w:type="spellEnd"/>
          </w:p>
        </w:tc>
        <w:tc>
          <w:tcPr>
            <w:tcW w:w="1185" w:type="dxa"/>
            <w:vMerge/>
            <w:shd w:val="clear" w:color="auto" w:fill="auto"/>
            <w:vAlign w:val="center"/>
          </w:tcPr>
          <w:p w:rsidR="00F14535" w:rsidRPr="00F9687A" w:rsidRDefault="00F14535" w:rsidP="00F14535">
            <w:pPr>
              <w:snapToGrid w:val="0"/>
              <w:rPr>
                <w:rFonts w:ascii="Arial" w:hAnsi="Arial" w:cs="Arial"/>
                <w:sz w:val="22"/>
                <w:szCs w:val="22"/>
              </w:rPr>
            </w:pPr>
          </w:p>
        </w:tc>
        <w:tc>
          <w:tcPr>
            <w:tcW w:w="4111" w:type="dxa"/>
            <w:shd w:val="clear" w:color="auto" w:fill="auto"/>
          </w:tcPr>
          <w:p w:rsidR="00F14535" w:rsidRPr="00F9687A" w:rsidRDefault="00F14535" w:rsidP="00F14535">
            <w:pPr>
              <w:snapToGrid w:val="0"/>
              <w:spacing w:before="40" w:line="192" w:lineRule="auto"/>
              <w:jc w:val="center"/>
              <w:rPr>
                <w:rFonts w:ascii="Arial" w:hAnsi="Arial" w:cs="Arial"/>
                <w:b/>
                <w:bCs/>
                <w:color w:val="000000"/>
                <w:sz w:val="22"/>
                <w:szCs w:val="22"/>
              </w:rPr>
            </w:pPr>
            <w:r w:rsidRPr="00F9687A">
              <w:rPr>
                <w:rFonts w:ascii="Arial" w:hAnsi="Arial" w:cs="Arial"/>
                <w:b/>
                <w:bCs/>
                <w:color w:val="000000"/>
                <w:sz w:val="22"/>
                <w:szCs w:val="22"/>
              </w:rPr>
              <w:t xml:space="preserve">СОБРАНИЕ ДЕПУТАТОВ </w:t>
            </w:r>
          </w:p>
          <w:p w:rsidR="00F14535" w:rsidRPr="00F9687A" w:rsidRDefault="00F14535" w:rsidP="00F14535">
            <w:pPr>
              <w:spacing w:line="192" w:lineRule="auto"/>
              <w:jc w:val="center"/>
              <w:rPr>
                <w:rFonts w:ascii="Arial" w:hAnsi="Arial" w:cs="Arial"/>
                <w:sz w:val="22"/>
                <w:szCs w:val="22"/>
              </w:rPr>
            </w:pPr>
            <w:r w:rsidRPr="00F9687A">
              <w:rPr>
                <w:rFonts w:ascii="Arial" w:hAnsi="Arial" w:cs="Arial"/>
                <w:b/>
                <w:bCs/>
                <w:color w:val="000000"/>
                <w:sz w:val="22"/>
                <w:szCs w:val="22"/>
              </w:rPr>
              <w:t>ХОЧАШЕВСКОГО СЕЛЬСКОГО ПОСЕЛЕНИЯ</w:t>
            </w:r>
            <w:r w:rsidRPr="00F9687A">
              <w:rPr>
                <w:rFonts w:ascii="Arial" w:hAnsi="Arial" w:cs="Arial"/>
                <w:color w:val="000000"/>
                <w:sz w:val="22"/>
                <w:szCs w:val="22"/>
              </w:rPr>
              <w:t xml:space="preserve"> </w:t>
            </w:r>
          </w:p>
          <w:p w:rsidR="00F14535" w:rsidRPr="00F9687A" w:rsidRDefault="00F14535" w:rsidP="00F14535">
            <w:pPr>
              <w:pStyle w:val="2"/>
              <w:keepNext w:val="0"/>
              <w:spacing w:line="192" w:lineRule="auto"/>
              <w:rPr>
                <w:rFonts w:ascii="Arial" w:hAnsi="Arial" w:cs="Arial"/>
                <w:sz w:val="22"/>
                <w:szCs w:val="22"/>
              </w:rPr>
            </w:pPr>
          </w:p>
          <w:p w:rsidR="00F14535" w:rsidRPr="00F9687A" w:rsidRDefault="00F14535" w:rsidP="00F14535">
            <w:pPr>
              <w:pStyle w:val="2"/>
              <w:keepNext w:val="0"/>
              <w:spacing w:line="192" w:lineRule="auto"/>
              <w:rPr>
                <w:rFonts w:ascii="Arial" w:hAnsi="Arial" w:cs="Arial"/>
                <w:sz w:val="22"/>
                <w:szCs w:val="22"/>
              </w:rPr>
            </w:pPr>
            <w:r w:rsidRPr="00F9687A">
              <w:rPr>
                <w:rFonts w:ascii="Arial" w:hAnsi="Arial" w:cs="Arial"/>
                <w:sz w:val="22"/>
                <w:szCs w:val="22"/>
              </w:rPr>
              <w:t>РЕШЕНИЕ</w:t>
            </w:r>
          </w:p>
          <w:p w:rsidR="00F14535" w:rsidRPr="00F9687A" w:rsidRDefault="00F14535" w:rsidP="00F14535">
            <w:pPr>
              <w:rPr>
                <w:rFonts w:ascii="Arial" w:hAnsi="Arial" w:cs="Arial"/>
                <w:sz w:val="22"/>
                <w:szCs w:val="22"/>
              </w:rPr>
            </w:pPr>
            <w:r w:rsidRPr="00F9687A">
              <w:rPr>
                <w:rFonts w:ascii="Arial" w:hAnsi="Arial" w:cs="Arial"/>
                <w:sz w:val="22"/>
                <w:szCs w:val="22"/>
              </w:rPr>
              <w:t xml:space="preserve">             </w:t>
            </w:r>
          </w:p>
          <w:p w:rsidR="00F14535" w:rsidRPr="00F9687A" w:rsidRDefault="00F14535" w:rsidP="00F14535">
            <w:pPr>
              <w:rPr>
                <w:rFonts w:ascii="Arial" w:hAnsi="Arial" w:cs="Arial"/>
                <w:sz w:val="22"/>
                <w:szCs w:val="22"/>
              </w:rPr>
            </w:pPr>
            <w:r w:rsidRPr="00F9687A">
              <w:rPr>
                <w:rFonts w:ascii="Arial" w:hAnsi="Arial" w:cs="Arial"/>
                <w:sz w:val="22"/>
                <w:szCs w:val="22"/>
              </w:rPr>
              <w:t xml:space="preserve">            «18» мая  2018 г.  №  2</w:t>
            </w:r>
          </w:p>
          <w:p w:rsidR="00F14535" w:rsidRPr="00F9687A" w:rsidRDefault="00F14535" w:rsidP="00F14535">
            <w:pPr>
              <w:jc w:val="center"/>
              <w:rPr>
                <w:rFonts w:ascii="Arial" w:hAnsi="Arial" w:cs="Arial"/>
                <w:sz w:val="22"/>
                <w:szCs w:val="22"/>
              </w:rPr>
            </w:pPr>
            <w:r w:rsidRPr="00F9687A">
              <w:rPr>
                <w:rFonts w:ascii="Arial" w:hAnsi="Arial" w:cs="Arial"/>
                <w:sz w:val="22"/>
                <w:szCs w:val="22"/>
              </w:rPr>
              <w:t xml:space="preserve">    село </w:t>
            </w:r>
            <w:proofErr w:type="spellStart"/>
            <w:r w:rsidRPr="00F9687A">
              <w:rPr>
                <w:rFonts w:ascii="Arial" w:hAnsi="Arial" w:cs="Arial"/>
                <w:sz w:val="22"/>
                <w:szCs w:val="22"/>
              </w:rPr>
              <w:t>Хочашево</w:t>
            </w:r>
            <w:proofErr w:type="spellEnd"/>
          </w:p>
        </w:tc>
      </w:tr>
    </w:tbl>
    <w:p w:rsidR="00F14535" w:rsidRPr="00F9687A" w:rsidRDefault="00F14535" w:rsidP="00F14535">
      <w:pPr>
        <w:rPr>
          <w:rFonts w:ascii="Arial" w:hAnsi="Arial" w:cs="Arial"/>
          <w:sz w:val="22"/>
          <w:szCs w:val="22"/>
        </w:rPr>
      </w:pPr>
      <w:r w:rsidRPr="00F9687A">
        <w:rPr>
          <w:rFonts w:ascii="Arial" w:hAnsi="Arial" w:cs="Arial"/>
          <w:sz w:val="22"/>
          <w:szCs w:val="22"/>
        </w:rPr>
        <w:t xml:space="preserve">          </w:t>
      </w:r>
    </w:p>
    <w:p w:rsidR="00F14535" w:rsidRPr="00F9687A" w:rsidRDefault="00F14535" w:rsidP="00F14535">
      <w:pPr>
        <w:rPr>
          <w:rFonts w:ascii="Arial" w:hAnsi="Arial" w:cs="Arial"/>
          <w:sz w:val="22"/>
          <w:szCs w:val="22"/>
        </w:rPr>
      </w:pPr>
    </w:p>
    <w:p w:rsidR="00F14535" w:rsidRPr="00F9687A" w:rsidRDefault="00F14535" w:rsidP="00F14535">
      <w:pPr>
        <w:pStyle w:val="af0"/>
        <w:rPr>
          <w:rFonts w:ascii="Arial" w:hAnsi="Arial" w:cs="Arial"/>
          <w:b/>
          <w:sz w:val="22"/>
          <w:szCs w:val="22"/>
        </w:rPr>
      </w:pPr>
      <w:r w:rsidRPr="00F9687A">
        <w:rPr>
          <w:rFonts w:ascii="Arial" w:hAnsi="Arial" w:cs="Arial"/>
          <w:b/>
          <w:sz w:val="22"/>
          <w:szCs w:val="22"/>
        </w:rPr>
        <w:t xml:space="preserve">О временном возложении обязанностей главы </w:t>
      </w:r>
    </w:p>
    <w:p w:rsidR="00F14535" w:rsidRPr="00F9687A" w:rsidRDefault="00F14535" w:rsidP="00F14535">
      <w:pPr>
        <w:pStyle w:val="af0"/>
        <w:rPr>
          <w:rFonts w:ascii="Arial" w:hAnsi="Arial" w:cs="Arial"/>
          <w:b/>
          <w:sz w:val="22"/>
          <w:szCs w:val="22"/>
        </w:rPr>
      </w:pPr>
      <w:r w:rsidRPr="00F9687A">
        <w:rPr>
          <w:rFonts w:ascii="Arial" w:hAnsi="Arial" w:cs="Arial"/>
          <w:b/>
          <w:sz w:val="22"/>
          <w:szCs w:val="22"/>
        </w:rPr>
        <w:t>администрации Хочашевского</w:t>
      </w:r>
    </w:p>
    <w:p w:rsidR="00F14535" w:rsidRPr="00F9687A" w:rsidRDefault="00F14535" w:rsidP="00F14535">
      <w:pPr>
        <w:pStyle w:val="af0"/>
        <w:rPr>
          <w:rFonts w:ascii="Arial" w:hAnsi="Arial" w:cs="Arial"/>
          <w:b/>
          <w:sz w:val="22"/>
          <w:szCs w:val="22"/>
        </w:rPr>
      </w:pPr>
      <w:r w:rsidRPr="00F9687A">
        <w:rPr>
          <w:rFonts w:ascii="Arial" w:hAnsi="Arial" w:cs="Arial"/>
          <w:b/>
          <w:sz w:val="22"/>
          <w:szCs w:val="22"/>
        </w:rPr>
        <w:t>сельского поселения Ядринского района</w:t>
      </w:r>
    </w:p>
    <w:p w:rsidR="00F14535" w:rsidRPr="00F9687A" w:rsidRDefault="00F14535" w:rsidP="00F14535">
      <w:pPr>
        <w:pStyle w:val="af0"/>
        <w:rPr>
          <w:rFonts w:ascii="Arial" w:hAnsi="Arial" w:cs="Arial"/>
          <w:b/>
          <w:sz w:val="22"/>
          <w:szCs w:val="22"/>
        </w:rPr>
      </w:pPr>
      <w:r w:rsidRPr="00F9687A">
        <w:rPr>
          <w:rFonts w:ascii="Arial" w:hAnsi="Arial" w:cs="Arial"/>
          <w:b/>
          <w:sz w:val="22"/>
          <w:szCs w:val="22"/>
        </w:rPr>
        <w:t xml:space="preserve"> Чувашской Республики</w:t>
      </w:r>
    </w:p>
    <w:p w:rsidR="00F14535" w:rsidRPr="00F9687A" w:rsidRDefault="00F14535" w:rsidP="00F14535">
      <w:pPr>
        <w:pStyle w:val="af0"/>
        <w:rPr>
          <w:rFonts w:ascii="Arial" w:hAnsi="Arial" w:cs="Arial"/>
          <w:b/>
          <w:sz w:val="22"/>
          <w:szCs w:val="22"/>
        </w:rPr>
      </w:pPr>
      <w:r w:rsidRPr="00F9687A">
        <w:rPr>
          <w:rFonts w:ascii="Arial" w:hAnsi="Arial" w:cs="Arial"/>
          <w:b/>
          <w:sz w:val="22"/>
          <w:szCs w:val="22"/>
        </w:rPr>
        <w:t> </w:t>
      </w:r>
    </w:p>
    <w:p w:rsidR="00F14535" w:rsidRPr="00F9687A" w:rsidRDefault="00F14535" w:rsidP="00F14535">
      <w:pPr>
        <w:pStyle w:val="af0"/>
        <w:rPr>
          <w:rFonts w:ascii="Arial" w:hAnsi="Arial" w:cs="Arial"/>
          <w:sz w:val="22"/>
          <w:szCs w:val="22"/>
        </w:rPr>
      </w:pPr>
      <w:r w:rsidRPr="00F9687A">
        <w:rPr>
          <w:rFonts w:ascii="Arial" w:hAnsi="Arial" w:cs="Arial"/>
          <w:sz w:val="22"/>
          <w:szCs w:val="22"/>
        </w:rPr>
        <w:t> </w:t>
      </w:r>
    </w:p>
    <w:p w:rsidR="00F14535" w:rsidRPr="00F9687A" w:rsidRDefault="00F14535" w:rsidP="00F14535">
      <w:pPr>
        <w:pStyle w:val="af0"/>
        <w:jc w:val="both"/>
        <w:rPr>
          <w:rFonts w:ascii="Arial" w:hAnsi="Arial" w:cs="Arial"/>
          <w:sz w:val="22"/>
          <w:szCs w:val="22"/>
        </w:rPr>
      </w:pPr>
      <w:r w:rsidRPr="00F9687A">
        <w:rPr>
          <w:rFonts w:ascii="Arial" w:hAnsi="Arial" w:cs="Arial"/>
          <w:sz w:val="22"/>
          <w:szCs w:val="22"/>
        </w:rPr>
        <w:t xml:space="preserve">        </w:t>
      </w:r>
      <w:proofErr w:type="gramStart"/>
      <w:r w:rsidRPr="00F9687A">
        <w:rPr>
          <w:rFonts w:ascii="Arial" w:hAnsi="Arial" w:cs="Arial"/>
          <w:sz w:val="22"/>
          <w:szCs w:val="22"/>
        </w:rPr>
        <w:t>Руководствуясь ч. 2.1 ст. 36 Федерального закона от 06.10.2003 г. № 131- ФЗ «Об общих принципах организации местного самоуправления в Российской Федерации», ч. 2.2 ст.31 Закона Чувашской Республики от 18 октября 2004 г. №19 «Об организации местного самоуправления в Чувашской Республике», ст. 23 Устава Хочашевского сельского поселения Ядринского района Чувашской Республики, Собрание депутатов Хочашевского сельского поселения Ядринского района Чувашской Республики</w:t>
      </w:r>
      <w:proofErr w:type="gramEnd"/>
      <w:r w:rsidRPr="00F9687A">
        <w:rPr>
          <w:rFonts w:ascii="Arial" w:hAnsi="Arial" w:cs="Arial"/>
          <w:sz w:val="22"/>
          <w:szCs w:val="22"/>
        </w:rPr>
        <w:t xml:space="preserve"> решило:</w:t>
      </w:r>
    </w:p>
    <w:p w:rsidR="00F14535" w:rsidRPr="00F9687A" w:rsidRDefault="00F14535" w:rsidP="00F14535">
      <w:pPr>
        <w:pStyle w:val="af0"/>
        <w:jc w:val="both"/>
        <w:rPr>
          <w:rFonts w:ascii="Arial" w:hAnsi="Arial" w:cs="Arial"/>
          <w:sz w:val="22"/>
          <w:szCs w:val="22"/>
        </w:rPr>
      </w:pPr>
    </w:p>
    <w:p w:rsidR="00F14535" w:rsidRPr="00F9687A" w:rsidRDefault="00F14535" w:rsidP="00F14535">
      <w:pPr>
        <w:pStyle w:val="af0"/>
        <w:jc w:val="both"/>
        <w:rPr>
          <w:rFonts w:ascii="Arial" w:hAnsi="Arial" w:cs="Arial"/>
          <w:sz w:val="22"/>
          <w:szCs w:val="22"/>
        </w:rPr>
      </w:pPr>
      <w:r w:rsidRPr="00F9687A">
        <w:rPr>
          <w:rFonts w:ascii="Arial" w:hAnsi="Arial" w:cs="Arial"/>
          <w:sz w:val="22"/>
          <w:szCs w:val="22"/>
        </w:rPr>
        <w:t xml:space="preserve">1. </w:t>
      </w:r>
      <w:proofErr w:type="gramStart"/>
      <w:r w:rsidRPr="00F9687A">
        <w:rPr>
          <w:rFonts w:ascii="Arial" w:hAnsi="Arial" w:cs="Arial"/>
          <w:sz w:val="22"/>
          <w:szCs w:val="22"/>
        </w:rPr>
        <w:t>Исполнение обязанностей главы Хочашевского сельского поселения Ядринского района Чувашской Республики, временно возложить с 18 мая 2018 года на ведущего специалиста- эксперта  администрации Хочашевского сельского поселения Ядринского района Чувашской Республики Демьянову Елену Борисовну до избрания главы Хочашевского сельского поселения Ядринского района Чувашской Республики, с установлением доплаты за исполнение обязанностей главы Хочашевского  сельского поселения в разнице в окладах.</w:t>
      </w:r>
      <w:proofErr w:type="gramEnd"/>
    </w:p>
    <w:p w:rsidR="00F14535" w:rsidRPr="00F9687A" w:rsidRDefault="00F14535" w:rsidP="00F14535">
      <w:pPr>
        <w:pStyle w:val="af0"/>
        <w:rPr>
          <w:rFonts w:ascii="Arial" w:hAnsi="Arial" w:cs="Arial"/>
          <w:sz w:val="22"/>
          <w:szCs w:val="22"/>
        </w:rPr>
      </w:pPr>
      <w:r w:rsidRPr="00F9687A">
        <w:rPr>
          <w:rFonts w:ascii="Arial" w:hAnsi="Arial" w:cs="Arial"/>
          <w:sz w:val="22"/>
          <w:szCs w:val="22"/>
        </w:rPr>
        <w:t xml:space="preserve"> </w:t>
      </w:r>
    </w:p>
    <w:p w:rsidR="00F14535" w:rsidRPr="00F9687A" w:rsidRDefault="00F14535" w:rsidP="00F14535">
      <w:pPr>
        <w:rPr>
          <w:rFonts w:ascii="Arial" w:hAnsi="Arial" w:cs="Arial"/>
          <w:sz w:val="22"/>
          <w:szCs w:val="22"/>
        </w:rPr>
      </w:pPr>
    </w:p>
    <w:p w:rsidR="00F14535" w:rsidRPr="00F9687A" w:rsidRDefault="00F14535" w:rsidP="00F14535">
      <w:pPr>
        <w:rPr>
          <w:rFonts w:ascii="Arial" w:hAnsi="Arial" w:cs="Arial"/>
          <w:sz w:val="22"/>
          <w:szCs w:val="22"/>
        </w:rPr>
      </w:pPr>
      <w:r w:rsidRPr="00F9687A">
        <w:rPr>
          <w:rFonts w:ascii="Arial" w:hAnsi="Arial" w:cs="Arial"/>
          <w:sz w:val="22"/>
          <w:szCs w:val="22"/>
        </w:rPr>
        <w:t>Председатель Собрания</w:t>
      </w:r>
    </w:p>
    <w:p w:rsidR="00F14535" w:rsidRPr="00F9687A" w:rsidRDefault="00F14535" w:rsidP="00F14535">
      <w:pPr>
        <w:rPr>
          <w:rFonts w:ascii="Arial" w:hAnsi="Arial" w:cs="Arial"/>
          <w:sz w:val="22"/>
          <w:szCs w:val="22"/>
        </w:rPr>
      </w:pPr>
      <w:r w:rsidRPr="00F9687A">
        <w:rPr>
          <w:rFonts w:ascii="Arial" w:hAnsi="Arial" w:cs="Arial"/>
          <w:sz w:val="22"/>
          <w:szCs w:val="22"/>
        </w:rPr>
        <w:t>депутатов Хочашевского</w:t>
      </w:r>
    </w:p>
    <w:p w:rsidR="00F14535" w:rsidRPr="00F9687A" w:rsidRDefault="00F14535" w:rsidP="00F14535">
      <w:pPr>
        <w:tabs>
          <w:tab w:val="left" w:pos="6360"/>
        </w:tabs>
        <w:rPr>
          <w:rFonts w:ascii="Arial" w:hAnsi="Arial" w:cs="Arial"/>
          <w:color w:val="000000"/>
          <w:sz w:val="22"/>
          <w:szCs w:val="22"/>
        </w:rPr>
      </w:pPr>
      <w:r w:rsidRPr="00F9687A">
        <w:rPr>
          <w:rFonts w:ascii="Arial" w:hAnsi="Arial" w:cs="Arial"/>
          <w:sz w:val="22"/>
          <w:szCs w:val="22"/>
        </w:rPr>
        <w:t xml:space="preserve">сельского поселения </w:t>
      </w:r>
      <w:r w:rsidRPr="00F9687A">
        <w:rPr>
          <w:rFonts w:ascii="Arial" w:hAnsi="Arial" w:cs="Arial"/>
          <w:sz w:val="22"/>
          <w:szCs w:val="22"/>
        </w:rPr>
        <w:tab/>
        <w:t xml:space="preserve">                   К.П. Никитин</w:t>
      </w: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pStyle w:val="a8"/>
        <w:jc w:val="center"/>
        <w:rPr>
          <w:rFonts w:ascii="Arial" w:hAnsi="Arial" w:cs="Arial"/>
          <w:color w:val="000000"/>
          <w:sz w:val="22"/>
          <w:szCs w:val="22"/>
        </w:rPr>
      </w:pPr>
      <w:r w:rsidRPr="00F9687A">
        <w:rPr>
          <w:rFonts w:ascii="Arial" w:hAnsi="Arial" w:cs="Arial"/>
          <w:noProof/>
          <w:sz w:val="22"/>
          <w:szCs w:val="22"/>
          <w:lang w:eastAsia="ru-RU"/>
        </w:rPr>
        <w:lastRenderedPageBreak/>
        <w:drawing>
          <wp:anchor distT="0" distB="0" distL="114935" distR="114935" simplePos="0" relativeHeight="251663360" behindDoc="0" locked="0" layoutInCell="1" allowOverlap="1">
            <wp:simplePos x="0" y="0"/>
            <wp:positionH relativeFrom="column">
              <wp:posOffset>2602865</wp:posOffset>
            </wp:positionH>
            <wp:positionV relativeFrom="paragraph">
              <wp:posOffset>-152400</wp:posOffset>
            </wp:positionV>
            <wp:extent cx="718820" cy="718820"/>
            <wp:effectExtent l="19050" t="0" r="508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18820" cy="718820"/>
                    </a:xfrm>
                    <a:prstGeom prst="rect">
                      <a:avLst/>
                    </a:prstGeom>
                    <a:solidFill>
                      <a:srgbClr val="FFFFFF"/>
                    </a:solidFill>
                    <a:ln w="9525">
                      <a:noFill/>
                      <a:miter lim="800000"/>
                      <a:headEnd/>
                      <a:tailEnd/>
                    </a:ln>
                  </pic:spPr>
                </pic:pic>
              </a:graphicData>
            </a:graphic>
          </wp:anchor>
        </w:drawing>
      </w:r>
    </w:p>
    <w:tbl>
      <w:tblPr>
        <w:tblW w:w="0" w:type="auto"/>
        <w:tblLayout w:type="fixed"/>
        <w:tblLook w:val="0000"/>
      </w:tblPr>
      <w:tblGrid>
        <w:gridCol w:w="4161"/>
        <w:gridCol w:w="1225"/>
        <w:gridCol w:w="4184"/>
      </w:tblGrid>
      <w:tr w:rsidR="00F14535" w:rsidRPr="00F9687A" w:rsidTr="00F14535">
        <w:trPr>
          <w:cantSplit/>
          <w:trHeight w:val="542"/>
        </w:trPr>
        <w:tc>
          <w:tcPr>
            <w:tcW w:w="4161" w:type="dxa"/>
            <w:shd w:val="clear" w:color="auto" w:fill="auto"/>
          </w:tcPr>
          <w:p w:rsidR="00F14535" w:rsidRPr="00F9687A" w:rsidRDefault="00F14535" w:rsidP="00F14535">
            <w:pPr>
              <w:spacing w:line="192" w:lineRule="auto"/>
              <w:jc w:val="center"/>
              <w:rPr>
                <w:rFonts w:ascii="Arial" w:hAnsi="Arial" w:cs="Arial"/>
                <w:b/>
                <w:bCs/>
                <w:color w:val="000000"/>
                <w:sz w:val="22"/>
                <w:szCs w:val="22"/>
              </w:rPr>
            </w:pPr>
            <w:r w:rsidRPr="00F9687A">
              <w:rPr>
                <w:rFonts w:ascii="Arial" w:hAnsi="Arial" w:cs="Arial"/>
                <w:b/>
                <w:bCs/>
                <w:color w:val="000000"/>
                <w:sz w:val="22"/>
                <w:szCs w:val="22"/>
              </w:rPr>
              <w:t>ЧĂ</w:t>
            </w:r>
            <w:proofErr w:type="gramStart"/>
            <w:r w:rsidRPr="00F9687A">
              <w:rPr>
                <w:rFonts w:ascii="Arial" w:hAnsi="Arial" w:cs="Arial"/>
                <w:b/>
                <w:bCs/>
                <w:color w:val="000000"/>
                <w:sz w:val="22"/>
                <w:szCs w:val="22"/>
              </w:rPr>
              <w:t>ВАШ</w:t>
            </w:r>
            <w:proofErr w:type="gramEnd"/>
            <w:r w:rsidRPr="00F9687A">
              <w:rPr>
                <w:rFonts w:ascii="Arial" w:hAnsi="Arial" w:cs="Arial"/>
                <w:b/>
                <w:bCs/>
                <w:color w:val="000000"/>
                <w:sz w:val="22"/>
                <w:szCs w:val="22"/>
              </w:rPr>
              <w:t xml:space="preserve"> РЕСПУБЛИКИ</w:t>
            </w:r>
          </w:p>
          <w:p w:rsidR="00F14535" w:rsidRPr="00F9687A" w:rsidRDefault="00F14535" w:rsidP="00F14535">
            <w:pPr>
              <w:spacing w:line="192" w:lineRule="auto"/>
              <w:jc w:val="center"/>
              <w:rPr>
                <w:rFonts w:ascii="Arial" w:hAnsi="Arial" w:cs="Arial"/>
                <w:sz w:val="22"/>
                <w:szCs w:val="22"/>
              </w:rPr>
            </w:pPr>
            <w:r w:rsidRPr="00F9687A">
              <w:rPr>
                <w:rFonts w:ascii="Arial" w:hAnsi="Arial" w:cs="Arial"/>
                <w:b/>
                <w:bCs/>
                <w:color w:val="000000"/>
                <w:sz w:val="22"/>
                <w:szCs w:val="22"/>
              </w:rPr>
              <w:t>ЕТĚРНЕ РАЙОНĚ</w:t>
            </w:r>
          </w:p>
        </w:tc>
        <w:tc>
          <w:tcPr>
            <w:tcW w:w="1225" w:type="dxa"/>
            <w:vMerge w:val="restart"/>
            <w:shd w:val="clear" w:color="auto" w:fill="auto"/>
          </w:tcPr>
          <w:p w:rsidR="00F14535" w:rsidRPr="00F9687A" w:rsidRDefault="00F14535" w:rsidP="00F14535">
            <w:pPr>
              <w:snapToGrid w:val="0"/>
              <w:jc w:val="center"/>
              <w:rPr>
                <w:rFonts w:ascii="Arial" w:hAnsi="Arial" w:cs="Arial"/>
                <w:sz w:val="22"/>
                <w:szCs w:val="22"/>
              </w:rPr>
            </w:pPr>
          </w:p>
        </w:tc>
        <w:tc>
          <w:tcPr>
            <w:tcW w:w="4184" w:type="dxa"/>
            <w:shd w:val="clear" w:color="auto" w:fill="auto"/>
          </w:tcPr>
          <w:p w:rsidR="00F14535" w:rsidRPr="00F9687A" w:rsidRDefault="00F14535" w:rsidP="00F14535">
            <w:pPr>
              <w:spacing w:line="192" w:lineRule="auto"/>
              <w:jc w:val="center"/>
              <w:rPr>
                <w:rFonts w:ascii="Arial" w:hAnsi="Arial" w:cs="Arial"/>
                <w:b/>
                <w:bCs/>
                <w:color w:val="000000"/>
                <w:sz w:val="22"/>
                <w:szCs w:val="22"/>
              </w:rPr>
            </w:pPr>
            <w:r w:rsidRPr="00F9687A">
              <w:rPr>
                <w:rFonts w:ascii="Arial" w:hAnsi="Arial" w:cs="Arial"/>
                <w:b/>
                <w:bCs/>
                <w:color w:val="000000"/>
                <w:sz w:val="22"/>
                <w:szCs w:val="22"/>
              </w:rPr>
              <w:t>ЧУВАШСКАЯ РЕСПУБЛИКА</w:t>
            </w:r>
          </w:p>
          <w:p w:rsidR="00F14535" w:rsidRPr="00F9687A" w:rsidRDefault="00F14535" w:rsidP="00F14535">
            <w:pPr>
              <w:spacing w:line="192" w:lineRule="auto"/>
              <w:jc w:val="center"/>
              <w:rPr>
                <w:rFonts w:ascii="Arial" w:hAnsi="Arial" w:cs="Arial"/>
                <w:sz w:val="22"/>
                <w:szCs w:val="22"/>
              </w:rPr>
            </w:pPr>
            <w:r w:rsidRPr="00F9687A">
              <w:rPr>
                <w:rFonts w:ascii="Arial" w:hAnsi="Arial" w:cs="Arial"/>
                <w:b/>
                <w:bCs/>
                <w:color w:val="000000"/>
                <w:sz w:val="22"/>
                <w:szCs w:val="22"/>
              </w:rPr>
              <w:t>ЯДРИНСКИЙ РАЙОН</w:t>
            </w:r>
          </w:p>
        </w:tc>
      </w:tr>
      <w:tr w:rsidR="00F14535" w:rsidRPr="00F9687A" w:rsidTr="00F14535">
        <w:trPr>
          <w:cantSplit/>
          <w:trHeight w:val="1785"/>
        </w:trPr>
        <w:tc>
          <w:tcPr>
            <w:tcW w:w="4161" w:type="dxa"/>
            <w:shd w:val="clear" w:color="auto" w:fill="auto"/>
          </w:tcPr>
          <w:p w:rsidR="00F14535" w:rsidRPr="00F9687A" w:rsidRDefault="00F14535" w:rsidP="00F14535">
            <w:pPr>
              <w:spacing w:before="40" w:line="192" w:lineRule="auto"/>
              <w:jc w:val="center"/>
              <w:rPr>
                <w:rFonts w:ascii="Arial" w:hAnsi="Arial" w:cs="Arial"/>
                <w:b/>
                <w:bCs/>
                <w:color w:val="000000"/>
                <w:sz w:val="22"/>
                <w:szCs w:val="22"/>
              </w:rPr>
            </w:pPr>
            <w:r w:rsidRPr="00F9687A">
              <w:rPr>
                <w:rFonts w:ascii="Arial" w:hAnsi="Arial" w:cs="Arial"/>
                <w:b/>
                <w:bCs/>
                <w:color w:val="000000"/>
                <w:sz w:val="22"/>
                <w:szCs w:val="22"/>
              </w:rPr>
              <w:t>ХУЧАШ ЯЛ ПОСЕЛЕНИЙĚН</w:t>
            </w:r>
          </w:p>
          <w:p w:rsidR="00F14535" w:rsidRPr="00F9687A" w:rsidRDefault="00F14535" w:rsidP="00F14535">
            <w:pPr>
              <w:spacing w:before="20" w:line="192" w:lineRule="auto"/>
              <w:jc w:val="center"/>
              <w:rPr>
                <w:rFonts w:ascii="Arial" w:hAnsi="Arial" w:cs="Arial"/>
                <w:color w:val="000000"/>
                <w:sz w:val="22"/>
                <w:szCs w:val="22"/>
              </w:rPr>
            </w:pPr>
            <w:r w:rsidRPr="00F9687A">
              <w:rPr>
                <w:rFonts w:ascii="Arial" w:hAnsi="Arial" w:cs="Arial"/>
                <w:b/>
                <w:bCs/>
                <w:color w:val="000000"/>
                <w:sz w:val="22"/>
                <w:szCs w:val="22"/>
              </w:rPr>
              <w:t>ДЕПУТАТСЕН ПУХĂ</w:t>
            </w:r>
            <w:proofErr w:type="gramStart"/>
            <w:r w:rsidRPr="00F9687A">
              <w:rPr>
                <w:rFonts w:ascii="Arial" w:hAnsi="Arial" w:cs="Arial"/>
                <w:b/>
                <w:bCs/>
                <w:color w:val="000000"/>
                <w:sz w:val="22"/>
                <w:szCs w:val="22"/>
              </w:rPr>
              <w:t>В</w:t>
            </w:r>
            <w:proofErr w:type="gramEnd"/>
            <w:r w:rsidRPr="00F9687A">
              <w:rPr>
                <w:rFonts w:ascii="Arial" w:hAnsi="Arial" w:cs="Arial"/>
                <w:b/>
                <w:bCs/>
                <w:color w:val="000000"/>
                <w:sz w:val="22"/>
                <w:szCs w:val="22"/>
              </w:rPr>
              <w:t>Ě</w:t>
            </w:r>
          </w:p>
          <w:p w:rsidR="00F14535" w:rsidRPr="00F9687A" w:rsidRDefault="00F14535" w:rsidP="00F14535">
            <w:pPr>
              <w:pStyle w:val="a8"/>
              <w:spacing w:line="192" w:lineRule="auto"/>
              <w:ind w:right="-35"/>
              <w:jc w:val="center"/>
              <w:rPr>
                <w:rFonts w:ascii="Arial" w:hAnsi="Arial" w:cs="Arial"/>
                <w:color w:val="000000"/>
                <w:sz w:val="22"/>
                <w:szCs w:val="22"/>
              </w:rPr>
            </w:pPr>
          </w:p>
          <w:p w:rsidR="00F14535" w:rsidRPr="00F9687A" w:rsidRDefault="00F14535" w:rsidP="00F14535">
            <w:pPr>
              <w:pStyle w:val="a8"/>
              <w:spacing w:line="192" w:lineRule="auto"/>
              <w:ind w:right="-35"/>
              <w:jc w:val="center"/>
              <w:rPr>
                <w:rFonts w:ascii="Arial" w:hAnsi="Arial" w:cs="Arial"/>
                <w:b/>
                <w:bCs/>
                <w:color w:val="000000"/>
                <w:sz w:val="22"/>
                <w:szCs w:val="22"/>
              </w:rPr>
            </w:pPr>
          </w:p>
          <w:p w:rsidR="00F14535" w:rsidRPr="00F9687A" w:rsidRDefault="00F14535" w:rsidP="00F14535">
            <w:pPr>
              <w:pStyle w:val="a8"/>
              <w:spacing w:line="192" w:lineRule="auto"/>
              <w:ind w:right="-35"/>
              <w:jc w:val="center"/>
              <w:rPr>
                <w:rFonts w:ascii="Arial" w:hAnsi="Arial" w:cs="Arial"/>
                <w:sz w:val="22"/>
                <w:szCs w:val="22"/>
              </w:rPr>
            </w:pPr>
            <w:r w:rsidRPr="00F9687A">
              <w:rPr>
                <w:rFonts w:ascii="Arial" w:hAnsi="Arial" w:cs="Arial"/>
                <w:b/>
                <w:bCs/>
                <w:color w:val="000000"/>
                <w:sz w:val="22"/>
                <w:szCs w:val="22"/>
              </w:rPr>
              <w:t>ЙЫШĂНУ</w:t>
            </w:r>
          </w:p>
          <w:p w:rsidR="00F14535" w:rsidRPr="00F9687A" w:rsidRDefault="00F14535" w:rsidP="00F14535">
            <w:pPr>
              <w:jc w:val="center"/>
              <w:rPr>
                <w:rFonts w:ascii="Arial" w:hAnsi="Arial" w:cs="Arial"/>
                <w:sz w:val="22"/>
                <w:szCs w:val="22"/>
              </w:rPr>
            </w:pPr>
          </w:p>
          <w:p w:rsidR="00F14535" w:rsidRPr="00F9687A" w:rsidRDefault="00F14535" w:rsidP="00F14535">
            <w:pPr>
              <w:jc w:val="center"/>
              <w:rPr>
                <w:rFonts w:ascii="Arial" w:hAnsi="Arial" w:cs="Arial"/>
                <w:color w:val="000000"/>
                <w:sz w:val="22"/>
                <w:szCs w:val="22"/>
              </w:rPr>
            </w:pPr>
            <w:r w:rsidRPr="00F9687A">
              <w:rPr>
                <w:rFonts w:ascii="Arial" w:hAnsi="Arial" w:cs="Arial"/>
                <w:sz w:val="22"/>
                <w:szCs w:val="22"/>
              </w:rPr>
              <w:t>«18»  су  2018 с. №  3</w:t>
            </w:r>
          </w:p>
          <w:p w:rsidR="00F14535" w:rsidRPr="00F9687A" w:rsidRDefault="00F14535" w:rsidP="00F14535">
            <w:pPr>
              <w:jc w:val="center"/>
              <w:rPr>
                <w:rFonts w:ascii="Arial" w:hAnsi="Arial" w:cs="Arial"/>
                <w:sz w:val="22"/>
                <w:szCs w:val="22"/>
              </w:rPr>
            </w:pPr>
            <w:proofErr w:type="spellStart"/>
            <w:r w:rsidRPr="00F9687A">
              <w:rPr>
                <w:rFonts w:ascii="Arial" w:hAnsi="Arial" w:cs="Arial"/>
                <w:color w:val="000000"/>
                <w:sz w:val="22"/>
                <w:szCs w:val="22"/>
              </w:rPr>
              <w:t>Хучаш</w:t>
            </w:r>
            <w:proofErr w:type="spellEnd"/>
            <w:r w:rsidRPr="00F9687A">
              <w:rPr>
                <w:rFonts w:ascii="Arial" w:hAnsi="Arial" w:cs="Arial"/>
                <w:color w:val="000000"/>
                <w:sz w:val="22"/>
                <w:szCs w:val="22"/>
              </w:rPr>
              <w:t xml:space="preserve"> </w:t>
            </w:r>
            <w:proofErr w:type="spellStart"/>
            <w:r w:rsidRPr="00F9687A">
              <w:rPr>
                <w:rFonts w:ascii="Arial" w:hAnsi="Arial" w:cs="Arial"/>
                <w:color w:val="000000"/>
                <w:sz w:val="22"/>
                <w:szCs w:val="22"/>
              </w:rPr>
              <w:t>сали</w:t>
            </w:r>
            <w:proofErr w:type="spellEnd"/>
          </w:p>
        </w:tc>
        <w:tc>
          <w:tcPr>
            <w:tcW w:w="1225" w:type="dxa"/>
            <w:vMerge/>
            <w:shd w:val="clear" w:color="auto" w:fill="auto"/>
          </w:tcPr>
          <w:p w:rsidR="00F14535" w:rsidRPr="00F9687A" w:rsidRDefault="00F14535" w:rsidP="00F14535">
            <w:pPr>
              <w:snapToGrid w:val="0"/>
              <w:jc w:val="center"/>
              <w:rPr>
                <w:rFonts w:ascii="Arial" w:hAnsi="Arial" w:cs="Arial"/>
                <w:sz w:val="22"/>
                <w:szCs w:val="22"/>
              </w:rPr>
            </w:pPr>
          </w:p>
        </w:tc>
        <w:tc>
          <w:tcPr>
            <w:tcW w:w="4184" w:type="dxa"/>
            <w:shd w:val="clear" w:color="auto" w:fill="auto"/>
          </w:tcPr>
          <w:p w:rsidR="00F14535" w:rsidRPr="00F9687A" w:rsidRDefault="00F14535" w:rsidP="00F14535">
            <w:pPr>
              <w:spacing w:before="40" w:line="192" w:lineRule="auto"/>
              <w:jc w:val="center"/>
              <w:rPr>
                <w:rFonts w:ascii="Arial" w:hAnsi="Arial" w:cs="Arial"/>
                <w:b/>
                <w:bCs/>
                <w:color w:val="000000"/>
                <w:sz w:val="22"/>
                <w:szCs w:val="22"/>
              </w:rPr>
            </w:pPr>
            <w:r w:rsidRPr="00F9687A">
              <w:rPr>
                <w:rFonts w:ascii="Arial" w:hAnsi="Arial" w:cs="Arial"/>
                <w:b/>
                <w:bCs/>
                <w:color w:val="000000"/>
                <w:sz w:val="22"/>
                <w:szCs w:val="22"/>
              </w:rPr>
              <w:t>СОБРАНИЕ ДЕПУТАТОВ</w:t>
            </w:r>
          </w:p>
          <w:p w:rsidR="00F14535" w:rsidRPr="00F9687A" w:rsidRDefault="00F14535" w:rsidP="00F14535">
            <w:pPr>
              <w:spacing w:line="192" w:lineRule="auto"/>
              <w:jc w:val="center"/>
              <w:rPr>
                <w:rFonts w:ascii="Arial" w:hAnsi="Arial" w:cs="Arial"/>
                <w:sz w:val="22"/>
                <w:szCs w:val="22"/>
              </w:rPr>
            </w:pPr>
            <w:r w:rsidRPr="00F9687A">
              <w:rPr>
                <w:rFonts w:ascii="Arial" w:hAnsi="Arial" w:cs="Arial"/>
                <w:b/>
                <w:bCs/>
                <w:color w:val="000000"/>
                <w:sz w:val="22"/>
                <w:szCs w:val="22"/>
              </w:rPr>
              <w:t>ХОЧАШЕВСКОГО СЕЛЬСКОГО ПОСЕЛЕНИЯ</w:t>
            </w:r>
          </w:p>
          <w:p w:rsidR="00F14535" w:rsidRPr="00F9687A" w:rsidRDefault="00F14535" w:rsidP="00F14535">
            <w:pPr>
              <w:pStyle w:val="2"/>
              <w:keepNext w:val="0"/>
              <w:spacing w:line="192" w:lineRule="auto"/>
              <w:rPr>
                <w:rFonts w:ascii="Arial" w:hAnsi="Arial" w:cs="Arial"/>
                <w:sz w:val="22"/>
                <w:szCs w:val="22"/>
              </w:rPr>
            </w:pPr>
          </w:p>
          <w:p w:rsidR="00F14535" w:rsidRPr="00F9687A" w:rsidRDefault="00F14535" w:rsidP="00F14535">
            <w:pPr>
              <w:pStyle w:val="2"/>
              <w:spacing w:line="192" w:lineRule="auto"/>
              <w:rPr>
                <w:rFonts w:ascii="Arial" w:hAnsi="Arial" w:cs="Arial"/>
                <w:sz w:val="22"/>
                <w:szCs w:val="22"/>
              </w:rPr>
            </w:pPr>
            <w:r w:rsidRPr="00F9687A">
              <w:rPr>
                <w:rFonts w:ascii="Arial" w:hAnsi="Arial" w:cs="Arial"/>
                <w:sz w:val="22"/>
                <w:szCs w:val="22"/>
              </w:rPr>
              <w:t>РЕШЕНИЕ</w:t>
            </w:r>
          </w:p>
          <w:p w:rsidR="00F14535" w:rsidRPr="00F9687A" w:rsidRDefault="00F14535" w:rsidP="00F14535">
            <w:pPr>
              <w:jc w:val="center"/>
              <w:rPr>
                <w:rFonts w:ascii="Arial" w:hAnsi="Arial" w:cs="Arial"/>
                <w:sz w:val="22"/>
                <w:szCs w:val="22"/>
              </w:rPr>
            </w:pPr>
          </w:p>
          <w:p w:rsidR="00F14535" w:rsidRPr="00F9687A" w:rsidRDefault="00F14535" w:rsidP="00F14535">
            <w:pPr>
              <w:jc w:val="center"/>
              <w:rPr>
                <w:rFonts w:ascii="Arial" w:hAnsi="Arial" w:cs="Arial"/>
                <w:sz w:val="22"/>
                <w:szCs w:val="22"/>
              </w:rPr>
            </w:pPr>
            <w:r w:rsidRPr="00F9687A">
              <w:rPr>
                <w:rFonts w:ascii="Arial" w:hAnsi="Arial" w:cs="Arial"/>
                <w:sz w:val="22"/>
                <w:szCs w:val="22"/>
              </w:rPr>
              <w:t xml:space="preserve">«18» мая 2018 г. № 3 </w:t>
            </w:r>
          </w:p>
          <w:p w:rsidR="00F14535" w:rsidRPr="00F9687A" w:rsidRDefault="00F14535" w:rsidP="00F14535">
            <w:pPr>
              <w:jc w:val="center"/>
              <w:rPr>
                <w:rFonts w:ascii="Arial" w:hAnsi="Arial" w:cs="Arial"/>
                <w:sz w:val="22"/>
                <w:szCs w:val="22"/>
              </w:rPr>
            </w:pPr>
            <w:r w:rsidRPr="00F9687A">
              <w:rPr>
                <w:rFonts w:ascii="Arial" w:hAnsi="Arial" w:cs="Arial"/>
                <w:sz w:val="22"/>
                <w:szCs w:val="22"/>
              </w:rPr>
              <w:t xml:space="preserve">село </w:t>
            </w:r>
            <w:proofErr w:type="spellStart"/>
            <w:r w:rsidRPr="00F9687A">
              <w:rPr>
                <w:rFonts w:ascii="Arial" w:hAnsi="Arial" w:cs="Arial"/>
                <w:sz w:val="22"/>
                <w:szCs w:val="22"/>
              </w:rPr>
              <w:t>Хочашево</w:t>
            </w:r>
            <w:proofErr w:type="spellEnd"/>
          </w:p>
        </w:tc>
      </w:tr>
    </w:tbl>
    <w:p w:rsidR="00F14535" w:rsidRPr="00F9687A" w:rsidRDefault="00F14535" w:rsidP="00F14535">
      <w:pPr>
        <w:rPr>
          <w:rFonts w:ascii="Arial" w:hAnsi="Arial" w:cs="Arial"/>
          <w:sz w:val="22"/>
          <w:szCs w:val="22"/>
        </w:rPr>
      </w:pPr>
    </w:p>
    <w:p w:rsidR="00F14535" w:rsidRPr="00F9687A" w:rsidRDefault="00F14535" w:rsidP="00F14535">
      <w:pPr>
        <w:rPr>
          <w:rFonts w:ascii="Arial" w:hAnsi="Arial" w:cs="Arial"/>
          <w:sz w:val="22"/>
          <w:szCs w:val="22"/>
        </w:rPr>
      </w:pPr>
    </w:p>
    <w:p w:rsidR="00F14535" w:rsidRPr="00F9687A" w:rsidRDefault="00F14535" w:rsidP="00F14535">
      <w:pPr>
        <w:tabs>
          <w:tab w:val="left" w:pos="4680"/>
        </w:tabs>
        <w:ind w:right="-2"/>
        <w:jc w:val="both"/>
        <w:rPr>
          <w:rFonts w:ascii="Arial" w:hAnsi="Arial" w:cs="Arial"/>
          <w:sz w:val="22"/>
          <w:szCs w:val="22"/>
        </w:rPr>
      </w:pPr>
      <w:r w:rsidRPr="00F9687A">
        <w:rPr>
          <w:rFonts w:ascii="Arial" w:hAnsi="Arial" w:cs="Arial"/>
          <w:bCs/>
          <w:sz w:val="22"/>
          <w:szCs w:val="22"/>
        </w:rPr>
        <w:t xml:space="preserve">        </w:t>
      </w:r>
      <w:proofErr w:type="gramStart"/>
      <w:r w:rsidRPr="00F9687A">
        <w:rPr>
          <w:rFonts w:ascii="Arial" w:hAnsi="Arial" w:cs="Arial"/>
          <w:bCs/>
          <w:sz w:val="22"/>
          <w:szCs w:val="22"/>
        </w:rPr>
        <w:t xml:space="preserve">Руководствуясь Уставом Хочашевского сельского поселения Ядринского района Чувашской Республики, положением  о порядке проведения конкурса по отбору кандидатур на должность главы Хочашевского сельского поселения Ядринского района Чувашской Республики Собрание депутатов Хочашевского сельского поселения Ядринского района Чувашской  Республики, утвержденного решением Собрания депутатов Хочашевского сельского поселении </w:t>
      </w:r>
      <w:r w:rsidRPr="00F9687A">
        <w:rPr>
          <w:rFonts w:ascii="Arial" w:hAnsi="Arial" w:cs="Arial"/>
          <w:bCs/>
          <w:color w:val="FF0000"/>
          <w:sz w:val="22"/>
          <w:szCs w:val="22"/>
        </w:rPr>
        <w:t>от 21.09.2015</w:t>
      </w:r>
      <w:r w:rsidRPr="00F9687A">
        <w:rPr>
          <w:rFonts w:ascii="Arial" w:hAnsi="Arial" w:cs="Arial"/>
          <w:bCs/>
          <w:sz w:val="22"/>
          <w:szCs w:val="22"/>
        </w:rPr>
        <w:t xml:space="preserve"> г. </w:t>
      </w:r>
      <w:r w:rsidRPr="00F9687A">
        <w:rPr>
          <w:rFonts w:ascii="Arial" w:hAnsi="Arial" w:cs="Arial"/>
          <w:bCs/>
          <w:color w:val="FF0000"/>
          <w:sz w:val="22"/>
          <w:szCs w:val="22"/>
        </w:rPr>
        <w:t>№4</w:t>
      </w:r>
      <w:r w:rsidRPr="00F9687A">
        <w:rPr>
          <w:rFonts w:ascii="Arial" w:hAnsi="Arial" w:cs="Arial"/>
          <w:bCs/>
          <w:sz w:val="22"/>
          <w:szCs w:val="22"/>
        </w:rPr>
        <w:t xml:space="preserve"> Собрание депутатов Хочашевского сельского поселения Ядринского района Чувашской  Республики  РЕШИЛО: </w:t>
      </w:r>
      <w:proofErr w:type="gramEnd"/>
    </w:p>
    <w:p w:rsidR="00F14535" w:rsidRPr="00F9687A" w:rsidRDefault="00F14535" w:rsidP="00F14535">
      <w:pPr>
        <w:tabs>
          <w:tab w:val="left" w:pos="9355"/>
        </w:tabs>
        <w:ind w:right="-5"/>
        <w:jc w:val="both"/>
        <w:rPr>
          <w:rFonts w:ascii="Arial" w:hAnsi="Arial" w:cs="Arial"/>
          <w:sz w:val="22"/>
          <w:szCs w:val="22"/>
        </w:rPr>
      </w:pPr>
      <w:r w:rsidRPr="00F9687A">
        <w:rPr>
          <w:rFonts w:ascii="Arial" w:hAnsi="Arial" w:cs="Arial"/>
          <w:sz w:val="22"/>
          <w:szCs w:val="22"/>
        </w:rPr>
        <w:t xml:space="preserve">        </w:t>
      </w:r>
    </w:p>
    <w:p w:rsidR="00F14535" w:rsidRPr="00F9687A" w:rsidRDefault="00F14535" w:rsidP="00F14535">
      <w:pPr>
        <w:tabs>
          <w:tab w:val="left" w:pos="9355"/>
        </w:tabs>
        <w:ind w:right="-5"/>
        <w:jc w:val="both"/>
        <w:rPr>
          <w:rFonts w:ascii="Arial" w:hAnsi="Arial" w:cs="Arial"/>
          <w:sz w:val="22"/>
          <w:szCs w:val="22"/>
        </w:rPr>
      </w:pPr>
      <w:r w:rsidRPr="00F9687A">
        <w:rPr>
          <w:rFonts w:ascii="Arial" w:hAnsi="Arial" w:cs="Arial"/>
          <w:sz w:val="22"/>
          <w:szCs w:val="22"/>
        </w:rPr>
        <w:t xml:space="preserve">       Включить в состав конкурсной комиссии по проведению конкурса на главу Хочашевского сельского поселения Ядринского района Чувашской Республики,</w:t>
      </w:r>
    </w:p>
    <w:p w:rsidR="00F14535" w:rsidRPr="00F9687A" w:rsidRDefault="00F14535" w:rsidP="00F14535">
      <w:pPr>
        <w:tabs>
          <w:tab w:val="left" w:pos="9355"/>
        </w:tabs>
        <w:ind w:right="-5"/>
        <w:jc w:val="both"/>
        <w:rPr>
          <w:rFonts w:ascii="Arial" w:hAnsi="Arial" w:cs="Arial"/>
          <w:sz w:val="22"/>
          <w:szCs w:val="22"/>
        </w:rPr>
      </w:pPr>
      <w:r w:rsidRPr="00F9687A">
        <w:rPr>
          <w:rFonts w:ascii="Arial" w:hAnsi="Arial" w:cs="Arial"/>
          <w:sz w:val="22"/>
          <w:szCs w:val="22"/>
        </w:rPr>
        <w:t xml:space="preserve">      Никитина Константина Петровича, депутата Собрания депутатов Хочашевского сельского поселения третьего созыва, депутата от избирательного округа № 9,</w:t>
      </w:r>
    </w:p>
    <w:p w:rsidR="00F14535" w:rsidRPr="00F9687A" w:rsidRDefault="00F14535" w:rsidP="00F14535">
      <w:pPr>
        <w:tabs>
          <w:tab w:val="left" w:pos="9355"/>
        </w:tabs>
        <w:ind w:right="-5"/>
        <w:jc w:val="both"/>
        <w:rPr>
          <w:rFonts w:ascii="Arial" w:hAnsi="Arial" w:cs="Arial"/>
          <w:sz w:val="22"/>
          <w:szCs w:val="22"/>
        </w:rPr>
      </w:pPr>
      <w:r w:rsidRPr="00F9687A">
        <w:rPr>
          <w:rFonts w:ascii="Arial" w:hAnsi="Arial" w:cs="Arial"/>
          <w:sz w:val="22"/>
          <w:szCs w:val="22"/>
        </w:rPr>
        <w:t xml:space="preserve">      Белякову </w:t>
      </w:r>
      <w:proofErr w:type="spellStart"/>
      <w:r w:rsidRPr="00F9687A">
        <w:rPr>
          <w:rFonts w:ascii="Arial" w:hAnsi="Arial" w:cs="Arial"/>
          <w:sz w:val="22"/>
          <w:szCs w:val="22"/>
        </w:rPr>
        <w:t>Ираиду</w:t>
      </w:r>
      <w:proofErr w:type="spellEnd"/>
      <w:r w:rsidRPr="00F9687A">
        <w:rPr>
          <w:rFonts w:ascii="Arial" w:hAnsi="Arial" w:cs="Arial"/>
          <w:sz w:val="22"/>
          <w:szCs w:val="22"/>
        </w:rPr>
        <w:t xml:space="preserve"> Исааковну, депутата Собрания депутатов Хочашевского сельского поселения третьего созыва, депутата от избирательного округа № 4,</w:t>
      </w:r>
    </w:p>
    <w:p w:rsidR="00F14535" w:rsidRPr="00F9687A" w:rsidRDefault="00F14535" w:rsidP="00F14535">
      <w:pPr>
        <w:tabs>
          <w:tab w:val="left" w:pos="9355"/>
        </w:tabs>
        <w:ind w:right="-5"/>
        <w:jc w:val="both"/>
        <w:rPr>
          <w:rFonts w:ascii="Arial" w:hAnsi="Arial" w:cs="Arial"/>
          <w:sz w:val="22"/>
          <w:szCs w:val="22"/>
        </w:rPr>
      </w:pPr>
      <w:r w:rsidRPr="00F9687A">
        <w:rPr>
          <w:rFonts w:ascii="Arial" w:hAnsi="Arial" w:cs="Arial"/>
          <w:sz w:val="22"/>
          <w:szCs w:val="22"/>
        </w:rPr>
        <w:t xml:space="preserve">      Петрова Владислава Леонидовича, депутата Собрания депутатов Хочашевского сельского поселения третьего созыва, депутата от избирательного округа №  2. </w:t>
      </w:r>
    </w:p>
    <w:p w:rsidR="00F14535" w:rsidRPr="00F9687A" w:rsidRDefault="00F14535" w:rsidP="00F14535">
      <w:pPr>
        <w:widowControl w:val="0"/>
        <w:autoSpaceDE w:val="0"/>
        <w:jc w:val="both"/>
        <w:rPr>
          <w:rFonts w:ascii="Arial" w:hAnsi="Arial" w:cs="Arial"/>
          <w:sz w:val="22"/>
          <w:szCs w:val="22"/>
        </w:rPr>
      </w:pPr>
      <w:r w:rsidRPr="00F9687A">
        <w:rPr>
          <w:rFonts w:ascii="Arial" w:hAnsi="Arial" w:cs="Arial"/>
          <w:sz w:val="22"/>
          <w:szCs w:val="22"/>
        </w:rPr>
        <w:t xml:space="preserve">      Иванова Льва Алексеевича, заведующий Лапракасинским КДЦ.</w:t>
      </w:r>
    </w:p>
    <w:p w:rsidR="00F14535" w:rsidRPr="00F9687A" w:rsidRDefault="00F14535" w:rsidP="00F14535">
      <w:pPr>
        <w:widowControl w:val="0"/>
        <w:autoSpaceDE w:val="0"/>
        <w:jc w:val="both"/>
        <w:rPr>
          <w:rFonts w:ascii="Arial" w:hAnsi="Arial" w:cs="Arial"/>
          <w:sz w:val="22"/>
          <w:szCs w:val="22"/>
        </w:rPr>
      </w:pPr>
      <w:r w:rsidRPr="00F9687A">
        <w:rPr>
          <w:rFonts w:ascii="Arial" w:hAnsi="Arial" w:cs="Arial"/>
          <w:sz w:val="22"/>
          <w:szCs w:val="22"/>
        </w:rPr>
        <w:t xml:space="preserve">       И ходатайствовать перед главой Ядринского района Чувашской Республики о назначении половины членов конкурсной комиссии для проведения конкурса на главу Хочашевского сельского поселения Ядринского района Чувашской Республики. </w:t>
      </w:r>
    </w:p>
    <w:p w:rsidR="00F14535" w:rsidRPr="00F9687A" w:rsidRDefault="00F14535" w:rsidP="00F14535">
      <w:pPr>
        <w:tabs>
          <w:tab w:val="left" w:pos="4680"/>
        </w:tabs>
        <w:ind w:right="3967"/>
        <w:jc w:val="both"/>
        <w:rPr>
          <w:rFonts w:ascii="Arial" w:hAnsi="Arial" w:cs="Arial"/>
          <w:sz w:val="22"/>
          <w:szCs w:val="22"/>
        </w:rPr>
      </w:pPr>
    </w:p>
    <w:p w:rsidR="00F14535" w:rsidRPr="00F9687A" w:rsidRDefault="00F14535" w:rsidP="00F14535">
      <w:pPr>
        <w:pStyle w:val="ac"/>
        <w:jc w:val="both"/>
        <w:rPr>
          <w:rFonts w:ascii="Arial" w:hAnsi="Arial" w:cs="Arial"/>
          <w:b/>
          <w:sz w:val="22"/>
          <w:szCs w:val="22"/>
        </w:rPr>
      </w:pPr>
      <w:r w:rsidRPr="00F9687A">
        <w:rPr>
          <w:rFonts w:ascii="Arial" w:hAnsi="Arial" w:cs="Arial"/>
          <w:sz w:val="22"/>
          <w:szCs w:val="22"/>
        </w:rPr>
        <w:t xml:space="preserve">           </w:t>
      </w:r>
    </w:p>
    <w:p w:rsidR="00F14535" w:rsidRPr="00F9687A" w:rsidRDefault="00F14535" w:rsidP="00F14535">
      <w:pPr>
        <w:pStyle w:val="ac"/>
        <w:jc w:val="both"/>
        <w:rPr>
          <w:rFonts w:ascii="Arial" w:hAnsi="Arial" w:cs="Arial"/>
          <w:sz w:val="22"/>
          <w:szCs w:val="22"/>
        </w:rPr>
      </w:pPr>
      <w:r w:rsidRPr="00F9687A">
        <w:rPr>
          <w:rFonts w:ascii="Arial" w:hAnsi="Arial" w:cs="Arial"/>
          <w:b/>
          <w:sz w:val="22"/>
          <w:szCs w:val="22"/>
        </w:rPr>
        <w:t xml:space="preserve">   </w:t>
      </w:r>
      <w:r w:rsidRPr="00F9687A">
        <w:rPr>
          <w:rFonts w:ascii="Arial" w:hAnsi="Arial" w:cs="Arial"/>
          <w:b/>
          <w:sz w:val="22"/>
          <w:szCs w:val="22"/>
        </w:rPr>
        <w:tab/>
      </w:r>
      <w:r w:rsidRPr="00F9687A">
        <w:rPr>
          <w:rFonts w:ascii="Arial" w:hAnsi="Arial" w:cs="Arial"/>
          <w:b/>
          <w:sz w:val="22"/>
          <w:szCs w:val="22"/>
        </w:rPr>
        <w:tab/>
      </w:r>
      <w:r w:rsidRPr="00F9687A">
        <w:rPr>
          <w:rFonts w:ascii="Arial" w:hAnsi="Arial" w:cs="Arial"/>
          <w:b/>
          <w:sz w:val="22"/>
          <w:szCs w:val="22"/>
        </w:rPr>
        <w:tab/>
      </w:r>
      <w:r w:rsidRPr="00F9687A">
        <w:rPr>
          <w:rFonts w:ascii="Arial" w:hAnsi="Arial" w:cs="Arial"/>
          <w:b/>
          <w:sz w:val="22"/>
          <w:szCs w:val="22"/>
        </w:rPr>
        <w:tab/>
      </w:r>
    </w:p>
    <w:tbl>
      <w:tblPr>
        <w:tblW w:w="0" w:type="auto"/>
        <w:tblLayout w:type="fixed"/>
        <w:tblLook w:val="0000"/>
      </w:tblPr>
      <w:tblGrid>
        <w:gridCol w:w="9322"/>
        <w:gridCol w:w="4999"/>
        <w:gridCol w:w="2145"/>
      </w:tblGrid>
      <w:tr w:rsidR="00F14535" w:rsidRPr="00F9687A" w:rsidTr="00F14535">
        <w:trPr>
          <w:trHeight w:val="491"/>
        </w:trPr>
        <w:tc>
          <w:tcPr>
            <w:tcW w:w="9322" w:type="dxa"/>
            <w:shd w:val="clear" w:color="auto" w:fill="auto"/>
          </w:tcPr>
          <w:tbl>
            <w:tblPr>
              <w:tblW w:w="0" w:type="auto"/>
              <w:tblLayout w:type="fixed"/>
              <w:tblLook w:val="0000"/>
            </w:tblPr>
            <w:tblGrid>
              <w:gridCol w:w="4180"/>
              <w:gridCol w:w="2961"/>
              <w:gridCol w:w="2144"/>
            </w:tblGrid>
            <w:tr w:rsidR="00F14535" w:rsidRPr="00F9687A" w:rsidTr="00F14535">
              <w:trPr>
                <w:trHeight w:val="491"/>
              </w:trPr>
              <w:tc>
                <w:tcPr>
                  <w:tcW w:w="4180" w:type="dxa"/>
                  <w:shd w:val="clear" w:color="auto" w:fill="auto"/>
                </w:tcPr>
                <w:p w:rsidR="00F14535" w:rsidRPr="00F9687A" w:rsidRDefault="00F14535" w:rsidP="00F14535">
                  <w:pPr>
                    <w:rPr>
                      <w:rFonts w:ascii="Arial" w:hAnsi="Arial" w:cs="Arial"/>
                      <w:color w:val="000000"/>
                      <w:sz w:val="22"/>
                      <w:szCs w:val="22"/>
                    </w:rPr>
                  </w:pPr>
                  <w:r w:rsidRPr="00F9687A">
                    <w:rPr>
                      <w:rFonts w:ascii="Arial" w:hAnsi="Arial" w:cs="Arial"/>
                      <w:color w:val="000000"/>
                      <w:sz w:val="22"/>
                      <w:szCs w:val="22"/>
                    </w:rPr>
                    <w:t xml:space="preserve">Председатель Собрания </w:t>
                  </w:r>
                </w:p>
                <w:p w:rsidR="00F14535" w:rsidRPr="00F9687A" w:rsidRDefault="00F14535" w:rsidP="00F14535">
                  <w:pPr>
                    <w:rPr>
                      <w:rFonts w:ascii="Arial" w:hAnsi="Arial" w:cs="Arial"/>
                      <w:color w:val="000000"/>
                      <w:sz w:val="22"/>
                      <w:szCs w:val="22"/>
                    </w:rPr>
                  </w:pPr>
                  <w:r w:rsidRPr="00F9687A">
                    <w:rPr>
                      <w:rFonts w:ascii="Arial" w:hAnsi="Arial" w:cs="Arial"/>
                      <w:color w:val="000000"/>
                      <w:sz w:val="22"/>
                      <w:szCs w:val="22"/>
                    </w:rPr>
                    <w:t xml:space="preserve">депутатов Хочашевского </w:t>
                  </w:r>
                </w:p>
                <w:p w:rsidR="00F14535" w:rsidRPr="00F9687A" w:rsidRDefault="00F14535" w:rsidP="00F14535">
                  <w:pPr>
                    <w:rPr>
                      <w:rFonts w:ascii="Arial" w:hAnsi="Arial" w:cs="Arial"/>
                      <w:color w:val="000000"/>
                      <w:sz w:val="22"/>
                      <w:szCs w:val="22"/>
                    </w:rPr>
                  </w:pPr>
                  <w:r w:rsidRPr="00F9687A">
                    <w:rPr>
                      <w:rFonts w:ascii="Arial" w:hAnsi="Arial" w:cs="Arial"/>
                      <w:color w:val="000000"/>
                      <w:sz w:val="22"/>
                      <w:szCs w:val="22"/>
                    </w:rPr>
                    <w:t>сельского поселения Ядринского района Чувашской Республики</w:t>
                  </w:r>
                </w:p>
              </w:tc>
              <w:tc>
                <w:tcPr>
                  <w:tcW w:w="2961" w:type="dxa"/>
                  <w:shd w:val="clear" w:color="auto" w:fill="auto"/>
                </w:tcPr>
                <w:p w:rsidR="00F14535" w:rsidRPr="00F9687A" w:rsidRDefault="00F14535" w:rsidP="00F14535">
                  <w:pPr>
                    <w:snapToGrid w:val="0"/>
                    <w:rPr>
                      <w:rFonts w:ascii="Arial" w:hAnsi="Arial" w:cs="Arial"/>
                      <w:color w:val="000000"/>
                      <w:sz w:val="22"/>
                      <w:szCs w:val="22"/>
                    </w:rPr>
                  </w:pPr>
                </w:p>
                <w:p w:rsidR="00F14535" w:rsidRPr="00F9687A" w:rsidRDefault="00F14535" w:rsidP="00F14535">
                  <w:pPr>
                    <w:snapToGrid w:val="0"/>
                    <w:rPr>
                      <w:rFonts w:ascii="Arial" w:hAnsi="Arial" w:cs="Arial"/>
                      <w:color w:val="000000"/>
                      <w:sz w:val="22"/>
                      <w:szCs w:val="22"/>
                    </w:rPr>
                  </w:pPr>
                </w:p>
                <w:p w:rsidR="00F14535" w:rsidRPr="00F9687A" w:rsidRDefault="00F14535" w:rsidP="00F14535">
                  <w:pPr>
                    <w:snapToGrid w:val="0"/>
                    <w:rPr>
                      <w:rFonts w:ascii="Arial" w:hAnsi="Arial" w:cs="Arial"/>
                      <w:color w:val="000000"/>
                      <w:sz w:val="22"/>
                      <w:szCs w:val="22"/>
                    </w:rPr>
                  </w:pPr>
                </w:p>
                <w:p w:rsidR="00F14535" w:rsidRPr="00F9687A" w:rsidRDefault="00F14535" w:rsidP="00F14535">
                  <w:pPr>
                    <w:snapToGrid w:val="0"/>
                    <w:rPr>
                      <w:rFonts w:ascii="Arial" w:hAnsi="Arial" w:cs="Arial"/>
                      <w:color w:val="000000"/>
                      <w:sz w:val="22"/>
                      <w:szCs w:val="22"/>
                    </w:rPr>
                  </w:pPr>
                </w:p>
              </w:tc>
              <w:tc>
                <w:tcPr>
                  <w:tcW w:w="2144" w:type="dxa"/>
                  <w:shd w:val="clear" w:color="auto" w:fill="auto"/>
                </w:tcPr>
                <w:p w:rsidR="00F14535" w:rsidRPr="00F9687A" w:rsidRDefault="00F14535" w:rsidP="00F14535">
                  <w:pPr>
                    <w:snapToGrid w:val="0"/>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sz w:val="22"/>
                      <w:szCs w:val="22"/>
                    </w:rPr>
                  </w:pPr>
                  <w:r w:rsidRPr="00F9687A">
                    <w:rPr>
                      <w:rFonts w:ascii="Arial" w:hAnsi="Arial" w:cs="Arial"/>
                      <w:color w:val="000000"/>
                      <w:sz w:val="22"/>
                      <w:szCs w:val="22"/>
                    </w:rPr>
                    <w:t>К.П. Никитин</w:t>
                  </w:r>
                </w:p>
              </w:tc>
            </w:tr>
          </w:tbl>
          <w:p w:rsidR="00F14535" w:rsidRPr="00F9687A" w:rsidRDefault="00F14535" w:rsidP="00F14535">
            <w:pPr>
              <w:rPr>
                <w:rFonts w:ascii="Arial" w:hAnsi="Arial" w:cs="Arial"/>
                <w:color w:val="000000"/>
                <w:sz w:val="22"/>
                <w:szCs w:val="22"/>
              </w:rPr>
            </w:pPr>
          </w:p>
        </w:tc>
        <w:tc>
          <w:tcPr>
            <w:tcW w:w="4999" w:type="dxa"/>
            <w:shd w:val="clear" w:color="auto" w:fill="auto"/>
          </w:tcPr>
          <w:p w:rsidR="00F14535" w:rsidRPr="00F9687A" w:rsidRDefault="00F14535" w:rsidP="00F14535">
            <w:pPr>
              <w:snapToGrid w:val="0"/>
              <w:rPr>
                <w:rFonts w:ascii="Arial" w:hAnsi="Arial" w:cs="Arial"/>
                <w:color w:val="000000"/>
                <w:sz w:val="22"/>
                <w:szCs w:val="22"/>
              </w:rPr>
            </w:pPr>
          </w:p>
        </w:tc>
        <w:tc>
          <w:tcPr>
            <w:tcW w:w="2145" w:type="dxa"/>
            <w:shd w:val="clear" w:color="auto" w:fill="auto"/>
          </w:tcPr>
          <w:p w:rsidR="00F14535" w:rsidRPr="00F9687A" w:rsidRDefault="00F14535" w:rsidP="00F14535">
            <w:pPr>
              <w:snapToGrid w:val="0"/>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tc>
      </w:tr>
    </w:tbl>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tbl>
      <w:tblPr>
        <w:tblW w:w="9080" w:type="dxa"/>
        <w:tblLook w:val="0000"/>
      </w:tblPr>
      <w:tblGrid>
        <w:gridCol w:w="3936"/>
        <w:gridCol w:w="1037"/>
        <w:gridCol w:w="4107"/>
      </w:tblGrid>
      <w:tr w:rsidR="00F14535" w:rsidRPr="00F9687A" w:rsidTr="00F14535">
        <w:trPr>
          <w:cantSplit/>
          <w:trHeight w:val="542"/>
        </w:trPr>
        <w:tc>
          <w:tcPr>
            <w:tcW w:w="3936" w:type="dxa"/>
          </w:tcPr>
          <w:p w:rsidR="00F14535" w:rsidRPr="00F9687A" w:rsidRDefault="00F14535" w:rsidP="00F14535">
            <w:pPr>
              <w:spacing w:line="192" w:lineRule="auto"/>
              <w:jc w:val="center"/>
              <w:rPr>
                <w:rFonts w:ascii="Arial" w:hAnsi="Arial" w:cs="Arial"/>
                <w:b/>
                <w:bCs/>
                <w:noProof/>
                <w:color w:val="000000"/>
                <w:sz w:val="22"/>
                <w:szCs w:val="22"/>
              </w:rPr>
            </w:pPr>
            <w:r w:rsidRPr="00F9687A">
              <w:rPr>
                <w:rFonts w:ascii="Arial" w:hAnsi="Arial" w:cs="Arial"/>
                <w:noProof/>
                <w:sz w:val="22"/>
                <w:szCs w:val="22"/>
                <w:lang w:eastAsia="ru-RU"/>
              </w:rPr>
              <w:lastRenderedPageBreak/>
              <w:drawing>
                <wp:anchor distT="0" distB="0" distL="114300" distR="114300" simplePos="0" relativeHeight="251664384" behindDoc="0" locked="0" layoutInCell="1" allowOverlap="1">
                  <wp:simplePos x="0" y="0"/>
                  <wp:positionH relativeFrom="column">
                    <wp:posOffset>2385060</wp:posOffset>
                  </wp:positionH>
                  <wp:positionV relativeFrom="paragraph">
                    <wp:posOffset>-238760</wp:posOffset>
                  </wp:positionV>
                  <wp:extent cx="720090" cy="720090"/>
                  <wp:effectExtent l="19050" t="0" r="3810" b="0"/>
                  <wp:wrapNone/>
                  <wp:docPr id="5"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r w:rsidRPr="00F9687A">
              <w:rPr>
                <w:rFonts w:ascii="Arial" w:hAnsi="Arial" w:cs="Arial"/>
                <w:b/>
                <w:bCs/>
                <w:noProof/>
                <w:color w:val="000000"/>
                <w:sz w:val="22"/>
                <w:szCs w:val="22"/>
              </w:rPr>
              <w:t>ЧĂВАШ РЕСПУБЛИКИ</w:t>
            </w:r>
          </w:p>
          <w:p w:rsidR="00F14535" w:rsidRPr="00F9687A" w:rsidRDefault="00F14535" w:rsidP="00F14535">
            <w:pPr>
              <w:spacing w:line="192" w:lineRule="auto"/>
              <w:jc w:val="center"/>
              <w:rPr>
                <w:rFonts w:ascii="Arial" w:hAnsi="Arial" w:cs="Arial"/>
                <w:sz w:val="22"/>
                <w:szCs w:val="22"/>
              </w:rPr>
            </w:pPr>
            <w:r w:rsidRPr="00F9687A">
              <w:rPr>
                <w:rFonts w:ascii="Arial" w:hAnsi="Arial" w:cs="Arial"/>
                <w:b/>
                <w:bCs/>
                <w:noProof/>
                <w:color w:val="000000"/>
                <w:sz w:val="22"/>
                <w:szCs w:val="22"/>
              </w:rPr>
              <w:t>ЕТЕРНЕ РАЙОНĚ</w:t>
            </w:r>
            <w:r w:rsidRPr="00F9687A">
              <w:rPr>
                <w:rFonts w:ascii="Arial" w:hAnsi="Arial" w:cs="Arial"/>
                <w:noProof/>
                <w:color w:val="000000"/>
                <w:sz w:val="22"/>
                <w:szCs w:val="22"/>
              </w:rPr>
              <w:t xml:space="preserve"> </w:t>
            </w:r>
          </w:p>
        </w:tc>
        <w:tc>
          <w:tcPr>
            <w:tcW w:w="1037" w:type="dxa"/>
            <w:vMerge w:val="restart"/>
          </w:tcPr>
          <w:p w:rsidR="00F14535" w:rsidRPr="00F9687A" w:rsidRDefault="00F14535" w:rsidP="00F14535">
            <w:pPr>
              <w:jc w:val="center"/>
              <w:rPr>
                <w:rFonts w:ascii="Arial" w:hAnsi="Arial" w:cs="Arial"/>
                <w:sz w:val="22"/>
                <w:szCs w:val="22"/>
              </w:rPr>
            </w:pPr>
          </w:p>
        </w:tc>
        <w:tc>
          <w:tcPr>
            <w:tcW w:w="4107" w:type="dxa"/>
          </w:tcPr>
          <w:p w:rsidR="00F14535" w:rsidRPr="00F9687A" w:rsidRDefault="00F14535" w:rsidP="00F14535">
            <w:pPr>
              <w:spacing w:line="192" w:lineRule="auto"/>
              <w:jc w:val="center"/>
              <w:rPr>
                <w:rStyle w:val="a3"/>
                <w:rFonts w:ascii="Arial" w:hAnsi="Arial" w:cs="Arial"/>
                <w:b w:val="0"/>
                <w:bCs w:val="0"/>
                <w:noProof/>
                <w:color w:val="000000"/>
                <w:sz w:val="22"/>
                <w:szCs w:val="22"/>
              </w:rPr>
            </w:pPr>
            <w:r w:rsidRPr="00F9687A">
              <w:rPr>
                <w:rFonts w:ascii="Arial" w:hAnsi="Arial" w:cs="Arial"/>
                <w:b/>
                <w:bCs/>
                <w:noProof/>
                <w:color w:val="000000"/>
                <w:sz w:val="22"/>
                <w:szCs w:val="22"/>
              </w:rPr>
              <w:t>ЧУВАШСКАЯ РЕСПУБЛИКА</w:t>
            </w:r>
            <w:r w:rsidRPr="00F9687A">
              <w:rPr>
                <w:rStyle w:val="a3"/>
                <w:rFonts w:ascii="Arial" w:hAnsi="Arial" w:cs="Arial"/>
                <w:noProof/>
                <w:color w:val="000000"/>
                <w:sz w:val="22"/>
                <w:szCs w:val="22"/>
              </w:rPr>
              <w:t xml:space="preserve"> </w:t>
            </w:r>
          </w:p>
          <w:p w:rsidR="00F14535" w:rsidRPr="00F9687A" w:rsidRDefault="00F14535" w:rsidP="00F14535">
            <w:pPr>
              <w:spacing w:line="192" w:lineRule="auto"/>
              <w:jc w:val="center"/>
              <w:rPr>
                <w:rFonts w:ascii="Arial" w:hAnsi="Arial" w:cs="Arial"/>
                <w:sz w:val="22"/>
                <w:szCs w:val="22"/>
              </w:rPr>
            </w:pPr>
            <w:r w:rsidRPr="00F9687A">
              <w:rPr>
                <w:rFonts w:ascii="Arial" w:hAnsi="Arial" w:cs="Arial"/>
                <w:b/>
                <w:bCs/>
                <w:noProof/>
                <w:color w:val="000000"/>
                <w:sz w:val="22"/>
                <w:szCs w:val="22"/>
              </w:rPr>
              <w:t>ЯДРИНСКИЙ РАЙОН</w:t>
            </w:r>
            <w:r w:rsidRPr="00F9687A">
              <w:rPr>
                <w:rFonts w:ascii="Arial" w:hAnsi="Arial" w:cs="Arial"/>
                <w:noProof/>
                <w:color w:val="000000"/>
                <w:sz w:val="22"/>
                <w:szCs w:val="22"/>
              </w:rPr>
              <w:t xml:space="preserve"> </w:t>
            </w:r>
          </w:p>
        </w:tc>
      </w:tr>
      <w:tr w:rsidR="00F14535" w:rsidRPr="00F9687A" w:rsidTr="00F14535">
        <w:trPr>
          <w:cantSplit/>
          <w:trHeight w:val="1785"/>
        </w:trPr>
        <w:tc>
          <w:tcPr>
            <w:tcW w:w="3936" w:type="dxa"/>
          </w:tcPr>
          <w:p w:rsidR="00F14535" w:rsidRPr="00F9687A" w:rsidRDefault="00F14535" w:rsidP="00F14535">
            <w:pPr>
              <w:spacing w:before="40" w:line="192" w:lineRule="auto"/>
              <w:jc w:val="center"/>
              <w:rPr>
                <w:rFonts w:ascii="Arial" w:hAnsi="Arial" w:cs="Arial"/>
                <w:b/>
                <w:bCs/>
                <w:noProof/>
                <w:color w:val="000000"/>
                <w:sz w:val="22"/>
                <w:szCs w:val="22"/>
              </w:rPr>
            </w:pPr>
            <w:r w:rsidRPr="00F9687A">
              <w:rPr>
                <w:rFonts w:ascii="Arial" w:hAnsi="Arial" w:cs="Arial"/>
                <w:b/>
                <w:bCs/>
                <w:noProof/>
                <w:color w:val="000000"/>
                <w:sz w:val="22"/>
                <w:szCs w:val="22"/>
              </w:rPr>
              <w:t xml:space="preserve">ХУЧАШ ЯЛ ПОСЕЛЕНИЙĚН </w:t>
            </w:r>
          </w:p>
          <w:p w:rsidR="00F14535" w:rsidRPr="00F9687A" w:rsidRDefault="00F14535" w:rsidP="00F14535">
            <w:pPr>
              <w:spacing w:before="20" w:line="192" w:lineRule="auto"/>
              <w:jc w:val="center"/>
              <w:rPr>
                <w:rStyle w:val="a3"/>
                <w:rFonts w:ascii="Arial" w:hAnsi="Arial" w:cs="Arial"/>
                <w:noProof/>
                <w:color w:val="000000"/>
                <w:sz w:val="22"/>
                <w:szCs w:val="22"/>
              </w:rPr>
            </w:pPr>
            <w:r w:rsidRPr="00F9687A">
              <w:rPr>
                <w:rFonts w:ascii="Arial" w:hAnsi="Arial" w:cs="Arial"/>
                <w:b/>
                <w:bCs/>
                <w:noProof/>
                <w:color w:val="000000"/>
                <w:sz w:val="22"/>
                <w:szCs w:val="22"/>
              </w:rPr>
              <w:t>ДЕПУТАТСЕН ПУХĂВĚ</w:t>
            </w:r>
            <w:r w:rsidRPr="00F9687A">
              <w:rPr>
                <w:rStyle w:val="a3"/>
                <w:rFonts w:ascii="Arial" w:hAnsi="Arial" w:cs="Arial"/>
                <w:noProof/>
                <w:color w:val="000000"/>
                <w:sz w:val="22"/>
                <w:szCs w:val="22"/>
              </w:rPr>
              <w:t xml:space="preserve"> </w:t>
            </w:r>
          </w:p>
          <w:p w:rsidR="00F14535" w:rsidRPr="00F9687A" w:rsidRDefault="00F14535" w:rsidP="00F14535">
            <w:pPr>
              <w:pStyle w:val="a8"/>
              <w:spacing w:line="192" w:lineRule="auto"/>
              <w:ind w:right="-35"/>
              <w:jc w:val="center"/>
              <w:rPr>
                <w:rFonts w:ascii="Arial" w:hAnsi="Arial" w:cs="Arial"/>
                <w:noProof/>
                <w:color w:val="000000"/>
                <w:sz w:val="22"/>
                <w:szCs w:val="22"/>
              </w:rPr>
            </w:pPr>
          </w:p>
          <w:p w:rsidR="00F14535" w:rsidRPr="00F9687A" w:rsidRDefault="00F14535" w:rsidP="00F14535">
            <w:pPr>
              <w:pStyle w:val="a8"/>
              <w:spacing w:line="192" w:lineRule="auto"/>
              <w:ind w:right="-35"/>
              <w:jc w:val="center"/>
              <w:rPr>
                <w:rFonts w:ascii="Arial" w:hAnsi="Arial" w:cs="Arial"/>
                <w:b/>
                <w:bCs/>
                <w:noProof/>
                <w:color w:val="000000"/>
                <w:sz w:val="22"/>
                <w:szCs w:val="22"/>
              </w:rPr>
            </w:pPr>
          </w:p>
          <w:p w:rsidR="00F14535" w:rsidRPr="00F9687A" w:rsidRDefault="00F14535" w:rsidP="00F14535">
            <w:pPr>
              <w:pStyle w:val="a8"/>
              <w:spacing w:line="192" w:lineRule="auto"/>
              <w:ind w:right="-35"/>
              <w:jc w:val="center"/>
              <w:rPr>
                <w:rFonts w:ascii="Arial" w:hAnsi="Arial" w:cs="Arial"/>
                <w:b/>
                <w:bCs/>
                <w:noProof/>
                <w:color w:val="000000"/>
                <w:sz w:val="22"/>
                <w:szCs w:val="22"/>
              </w:rPr>
            </w:pPr>
            <w:r w:rsidRPr="00F9687A">
              <w:rPr>
                <w:rFonts w:ascii="Arial" w:hAnsi="Arial" w:cs="Arial"/>
                <w:b/>
                <w:bCs/>
                <w:noProof/>
                <w:color w:val="000000"/>
                <w:sz w:val="22"/>
                <w:szCs w:val="22"/>
              </w:rPr>
              <w:t>ЙЫШĂНУ</w:t>
            </w:r>
          </w:p>
          <w:p w:rsidR="00F14535" w:rsidRPr="00F9687A" w:rsidRDefault="00F14535" w:rsidP="00F14535">
            <w:pPr>
              <w:rPr>
                <w:rFonts w:ascii="Arial" w:hAnsi="Arial" w:cs="Arial"/>
                <w:sz w:val="22"/>
                <w:szCs w:val="22"/>
              </w:rPr>
            </w:pPr>
          </w:p>
          <w:p w:rsidR="00F14535" w:rsidRPr="00F9687A" w:rsidRDefault="00F14535" w:rsidP="00F14535">
            <w:pPr>
              <w:pStyle w:val="a8"/>
              <w:ind w:right="-35"/>
              <w:rPr>
                <w:rFonts w:ascii="Arial" w:hAnsi="Arial" w:cs="Arial"/>
                <w:noProof/>
                <w:color w:val="000000"/>
                <w:sz w:val="22"/>
                <w:szCs w:val="22"/>
              </w:rPr>
            </w:pPr>
            <w:r w:rsidRPr="00F9687A">
              <w:rPr>
                <w:rFonts w:ascii="Arial" w:hAnsi="Arial" w:cs="Arial"/>
                <w:noProof/>
                <w:color w:val="000000"/>
                <w:sz w:val="22"/>
                <w:szCs w:val="22"/>
              </w:rPr>
              <w:t xml:space="preserve">     «18»  су  2018 с.  № 4</w:t>
            </w:r>
          </w:p>
          <w:p w:rsidR="00F14535" w:rsidRPr="00F9687A" w:rsidRDefault="00F14535" w:rsidP="00F14535">
            <w:pPr>
              <w:jc w:val="center"/>
              <w:rPr>
                <w:rFonts w:ascii="Arial" w:hAnsi="Arial" w:cs="Arial"/>
                <w:noProof/>
                <w:color w:val="000000"/>
                <w:sz w:val="22"/>
                <w:szCs w:val="22"/>
              </w:rPr>
            </w:pPr>
            <w:r w:rsidRPr="00F9687A">
              <w:rPr>
                <w:rFonts w:ascii="Arial" w:hAnsi="Arial" w:cs="Arial"/>
                <w:noProof/>
                <w:color w:val="000000"/>
                <w:sz w:val="22"/>
                <w:szCs w:val="22"/>
              </w:rPr>
              <w:t>Хучаш сали</w:t>
            </w:r>
          </w:p>
        </w:tc>
        <w:tc>
          <w:tcPr>
            <w:tcW w:w="1037" w:type="dxa"/>
            <w:vMerge/>
          </w:tcPr>
          <w:p w:rsidR="00F14535" w:rsidRPr="00F9687A" w:rsidRDefault="00F14535" w:rsidP="00F14535">
            <w:pPr>
              <w:jc w:val="center"/>
              <w:rPr>
                <w:rFonts w:ascii="Arial" w:hAnsi="Arial" w:cs="Arial"/>
                <w:sz w:val="22"/>
                <w:szCs w:val="22"/>
              </w:rPr>
            </w:pPr>
          </w:p>
        </w:tc>
        <w:tc>
          <w:tcPr>
            <w:tcW w:w="4107" w:type="dxa"/>
          </w:tcPr>
          <w:p w:rsidR="00F14535" w:rsidRPr="00F9687A" w:rsidRDefault="00F14535" w:rsidP="00F14535">
            <w:pPr>
              <w:spacing w:before="40" w:line="192" w:lineRule="auto"/>
              <w:jc w:val="center"/>
              <w:rPr>
                <w:rFonts w:ascii="Arial" w:hAnsi="Arial" w:cs="Arial"/>
                <w:b/>
                <w:bCs/>
                <w:noProof/>
                <w:color w:val="000000"/>
                <w:sz w:val="22"/>
                <w:szCs w:val="22"/>
              </w:rPr>
            </w:pPr>
            <w:r w:rsidRPr="00F9687A">
              <w:rPr>
                <w:rFonts w:ascii="Arial" w:hAnsi="Arial" w:cs="Arial"/>
                <w:b/>
                <w:bCs/>
                <w:noProof/>
                <w:color w:val="000000"/>
                <w:sz w:val="22"/>
                <w:szCs w:val="22"/>
              </w:rPr>
              <w:t>СОБРАНИЕ ДЕПУТАТОВ</w:t>
            </w:r>
          </w:p>
          <w:p w:rsidR="00F14535" w:rsidRPr="00F9687A" w:rsidRDefault="00F14535" w:rsidP="00F14535">
            <w:pPr>
              <w:spacing w:line="192" w:lineRule="auto"/>
              <w:jc w:val="center"/>
              <w:rPr>
                <w:rFonts w:ascii="Arial" w:hAnsi="Arial" w:cs="Arial"/>
                <w:b/>
                <w:bCs/>
                <w:noProof/>
                <w:color w:val="000000"/>
                <w:sz w:val="22"/>
                <w:szCs w:val="22"/>
              </w:rPr>
            </w:pPr>
            <w:r w:rsidRPr="00F9687A">
              <w:rPr>
                <w:rFonts w:ascii="Arial" w:hAnsi="Arial" w:cs="Arial"/>
                <w:b/>
                <w:bCs/>
                <w:noProof/>
                <w:color w:val="000000"/>
                <w:sz w:val="22"/>
                <w:szCs w:val="22"/>
              </w:rPr>
              <w:t>ХОЧАШЕВСКОГО СЕЛЬСКОГО ПОСЕЛЕНИЯ</w:t>
            </w:r>
          </w:p>
          <w:p w:rsidR="00F14535" w:rsidRPr="00F9687A" w:rsidRDefault="00F14535" w:rsidP="00F14535">
            <w:pPr>
              <w:pStyle w:val="2"/>
              <w:keepNext w:val="0"/>
              <w:spacing w:line="192" w:lineRule="auto"/>
              <w:jc w:val="left"/>
              <w:rPr>
                <w:rFonts w:ascii="Arial" w:hAnsi="Arial" w:cs="Arial"/>
                <w:sz w:val="22"/>
                <w:szCs w:val="22"/>
              </w:rPr>
            </w:pPr>
          </w:p>
          <w:p w:rsidR="00F14535" w:rsidRPr="00F9687A" w:rsidRDefault="00F14535" w:rsidP="00F14535">
            <w:pPr>
              <w:pStyle w:val="2"/>
              <w:keepNext w:val="0"/>
              <w:spacing w:line="192" w:lineRule="auto"/>
              <w:rPr>
                <w:rFonts w:ascii="Arial" w:hAnsi="Arial" w:cs="Arial"/>
                <w:sz w:val="22"/>
                <w:szCs w:val="22"/>
              </w:rPr>
            </w:pPr>
            <w:r w:rsidRPr="00F9687A">
              <w:rPr>
                <w:rFonts w:ascii="Arial" w:hAnsi="Arial" w:cs="Arial"/>
                <w:sz w:val="22"/>
                <w:szCs w:val="22"/>
              </w:rPr>
              <w:t>РЕШЕНИЕ</w:t>
            </w:r>
          </w:p>
          <w:p w:rsidR="00F14535" w:rsidRPr="00F9687A" w:rsidRDefault="00F14535" w:rsidP="00F14535">
            <w:pPr>
              <w:jc w:val="center"/>
              <w:rPr>
                <w:rFonts w:ascii="Arial" w:hAnsi="Arial" w:cs="Arial"/>
                <w:sz w:val="22"/>
                <w:szCs w:val="22"/>
              </w:rPr>
            </w:pPr>
          </w:p>
          <w:p w:rsidR="00F14535" w:rsidRPr="00F9687A" w:rsidRDefault="00F14535" w:rsidP="00F14535">
            <w:pPr>
              <w:jc w:val="center"/>
              <w:rPr>
                <w:rFonts w:ascii="Arial" w:hAnsi="Arial" w:cs="Arial"/>
                <w:sz w:val="22"/>
                <w:szCs w:val="22"/>
              </w:rPr>
            </w:pPr>
            <w:r w:rsidRPr="00F9687A">
              <w:rPr>
                <w:rFonts w:ascii="Arial" w:hAnsi="Arial" w:cs="Arial"/>
                <w:sz w:val="22"/>
                <w:szCs w:val="22"/>
              </w:rPr>
              <w:t xml:space="preserve"> </w:t>
            </w:r>
            <w:r w:rsidRPr="00F9687A">
              <w:rPr>
                <w:rFonts w:ascii="Arial" w:hAnsi="Arial" w:cs="Arial"/>
                <w:noProof/>
                <w:color w:val="000000"/>
                <w:sz w:val="22"/>
                <w:szCs w:val="22"/>
              </w:rPr>
              <w:t xml:space="preserve">     «18» мая 2018 г. № 4</w:t>
            </w:r>
          </w:p>
          <w:p w:rsidR="00F14535" w:rsidRPr="00F9687A" w:rsidRDefault="00F14535" w:rsidP="00F14535">
            <w:pPr>
              <w:jc w:val="center"/>
              <w:rPr>
                <w:rFonts w:ascii="Arial" w:hAnsi="Arial" w:cs="Arial"/>
                <w:noProof/>
                <w:color w:val="000000"/>
                <w:sz w:val="22"/>
                <w:szCs w:val="22"/>
              </w:rPr>
            </w:pPr>
            <w:r w:rsidRPr="00F9687A">
              <w:rPr>
                <w:rFonts w:ascii="Arial" w:hAnsi="Arial" w:cs="Arial"/>
                <w:sz w:val="22"/>
                <w:szCs w:val="22"/>
              </w:rPr>
              <w:t xml:space="preserve">    село </w:t>
            </w:r>
            <w:proofErr w:type="spellStart"/>
            <w:r w:rsidRPr="00F9687A">
              <w:rPr>
                <w:rFonts w:ascii="Arial" w:hAnsi="Arial" w:cs="Arial"/>
                <w:sz w:val="22"/>
                <w:szCs w:val="22"/>
              </w:rPr>
              <w:t>Хочашево</w:t>
            </w:r>
            <w:proofErr w:type="spellEnd"/>
          </w:p>
        </w:tc>
      </w:tr>
    </w:tbl>
    <w:p w:rsidR="00F14535" w:rsidRPr="00F9687A" w:rsidRDefault="00F14535" w:rsidP="00F14535">
      <w:pPr>
        <w:rPr>
          <w:rFonts w:ascii="Arial" w:hAnsi="Arial" w:cs="Arial"/>
          <w:sz w:val="22"/>
          <w:szCs w:val="22"/>
        </w:rPr>
      </w:pPr>
      <w:r w:rsidRPr="00F9687A">
        <w:rPr>
          <w:rFonts w:ascii="Arial" w:hAnsi="Arial" w:cs="Arial"/>
          <w:sz w:val="22"/>
          <w:szCs w:val="22"/>
        </w:rPr>
        <w:t xml:space="preserve">          </w:t>
      </w:r>
    </w:p>
    <w:p w:rsidR="00F14535" w:rsidRPr="00F9687A" w:rsidRDefault="00F14535" w:rsidP="00F14535">
      <w:pPr>
        <w:rPr>
          <w:rFonts w:ascii="Arial" w:hAnsi="Arial" w:cs="Arial"/>
          <w:sz w:val="22"/>
          <w:szCs w:val="22"/>
        </w:rPr>
      </w:pPr>
    </w:p>
    <w:p w:rsidR="00F14535" w:rsidRPr="00F9687A" w:rsidRDefault="00F14535" w:rsidP="00F14535">
      <w:pPr>
        <w:ind w:right="4012"/>
        <w:jc w:val="both"/>
        <w:rPr>
          <w:rFonts w:ascii="Arial" w:hAnsi="Arial" w:cs="Arial"/>
          <w:b/>
          <w:sz w:val="22"/>
          <w:szCs w:val="22"/>
        </w:rPr>
      </w:pPr>
      <w:r w:rsidRPr="00F9687A">
        <w:rPr>
          <w:rFonts w:ascii="Arial" w:hAnsi="Arial" w:cs="Arial"/>
          <w:b/>
          <w:sz w:val="22"/>
          <w:szCs w:val="22"/>
        </w:rPr>
        <w:t>О внесении изменений в решение Собрания депутатов Хочашевского сельского поселения Ядринского района Чувашской Республики от 30.11.2017 г. №2</w:t>
      </w:r>
    </w:p>
    <w:p w:rsidR="00F14535" w:rsidRPr="00F9687A" w:rsidRDefault="00F14535" w:rsidP="00F14535">
      <w:pPr>
        <w:ind w:right="4012"/>
        <w:jc w:val="both"/>
        <w:rPr>
          <w:rFonts w:ascii="Arial" w:hAnsi="Arial" w:cs="Arial"/>
          <w:b/>
          <w:sz w:val="22"/>
          <w:szCs w:val="22"/>
        </w:rPr>
      </w:pPr>
      <w:r w:rsidRPr="00F9687A">
        <w:rPr>
          <w:rFonts w:ascii="Arial" w:hAnsi="Arial" w:cs="Arial"/>
          <w:b/>
          <w:sz w:val="22"/>
          <w:szCs w:val="22"/>
        </w:rPr>
        <w:t>«О бюджете Хочашевского сельского поселения Ядринского района Чувашской Республики на 2018 год и на плановый период 2019 и 2020 годов»</w:t>
      </w:r>
    </w:p>
    <w:p w:rsidR="00F14535" w:rsidRPr="00F9687A" w:rsidRDefault="00F14535" w:rsidP="00F14535">
      <w:pPr>
        <w:rPr>
          <w:rFonts w:ascii="Arial" w:hAnsi="Arial" w:cs="Arial"/>
          <w:b/>
          <w:sz w:val="22"/>
          <w:szCs w:val="22"/>
        </w:rPr>
      </w:pPr>
    </w:p>
    <w:p w:rsidR="00F14535" w:rsidRPr="00F9687A" w:rsidRDefault="00F14535" w:rsidP="00F14535">
      <w:pPr>
        <w:ind w:firstLine="567"/>
        <w:jc w:val="both"/>
        <w:rPr>
          <w:rFonts w:ascii="Arial" w:hAnsi="Arial" w:cs="Arial"/>
          <w:sz w:val="22"/>
          <w:szCs w:val="22"/>
        </w:rPr>
      </w:pPr>
      <w:r w:rsidRPr="00F9687A">
        <w:rPr>
          <w:rFonts w:ascii="Arial" w:hAnsi="Arial" w:cs="Arial"/>
          <w:sz w:val="22"/>
          <w:szCs w:val="22"/>
        </w:rPr>
        <w:t xml:space="preserve"> Собрание депутатов Хочашевского сельского поселения Ядринского района Чувашской Республики РЕШИЛО:</w:t>
      </w:r>
    </w:p>
    <w:p w:rsidR="00F14535" w:rsidRPr="00F9687A" w:rsidRDefault="00F14535" w:rsidP="00F14535">
      <w:pPr>
        <w:ind w:firstLine="567"/>
        <w:jc w:val="both"/>
        <w:rPr>
          <w:rFonts w:ascii="Arial" w:hAnsi="Arial" w:cs="Arial"/>
          <w:sz w:val="22"/>
          <w:szCs w:val="22"/>
        </w:rPr>
      </w:pPr>
      <w:r w:rsidRPr="00F9687A">
        <w:rPr>
          <w:rFonts w:ascii="Arial" w:hAnsi="Arial" w:cs="Arial"/>
          <w:sz w:val="22"/>
          <w:szCs w:val="22"/>
        </w:rPr>
        <w:t>1. Внести в решение Собрания депутатов Хочашевского сельского поселения Ядринского района Чувашской Республики от 30.11.2017 г. № 2 «О бюджете Хочашевского сельского поселения Ядринского района Чувашской Республики на 2018 год и на плановый период 2019 и 2020 годов» следующие изменения:</w:t>
      </w:r>
    </w:p>
    <w:p w:rsidR="00F14535" w:rsidRPr="00F9687A" w:rsidRDefault="00F14535" w:rsidP="00F14535">
      <w:pPr>
        <w:ind w:firstLine="567"/>
        <w:jc w:val="both"/>
        <w:rPr>
          <w:rFonts w:ascii="Arial" w:hAnsi="Arial" w:cs="Arial"/>
          <w:sz w:val="22"/>
          <w:szCs w:val="22"/>
        </w:rPr>
      </w:pPr>
      <w:r w:rsidRPr="00F9687A">
        <w:rPr>
          <w:rFonts w:ascii="Arial" w:hAnsi="Arial" w:cs="Arial"/>
          <w:sz w:val="22"/>
          <w:szCs w:val="22"/>
        </w:rPr>
        <w:t xml:space="preserve">1) п.1 статьи 1 изложить в следующей редакции: </w:t>
      </w:r>
    </w:p>
    <w:p w:rsidR="00F14535" w:rsidRPr="00F9687A" w:rsidRDefault="00F14535" w:rsidP="00F14535">
      <w:pPr>
        <w:pStyle w:val="af2"/>
        <w:ind w:left="0" w:firstLine="567"/>
        <w:rPr>
          <w:color w:val="000000"/>
          <w:sz w:val="22"/>
          <w:szCs w:val="22"/>
        </w:rPr>
      </w:pPr>
      <w:r w:rsidRPr="00F9687A">
        <w:rPr>
          <w:color w:val="000000"/>
          <w:sz w:val="22"/>
          <w:szCs w:val="22"/>
        </w:rPr>
        <w:t xml:space="preserve">«1. Утвердить основные характеристики бюджета Хочашевского сельского поселения Ядринского района Чувашской Республики на 2018 год: </w:t>
      </w:r>
    </w:p>
    <w:p w:rsidR="00F14535" w:rsidRPr="00F9687A" w:rsidRDefault="00F14535" w:rsidP="00F14535">
      <w:pPr>
        <w:ind w:firstLine="567"/>
        <w:jc w:val="both"/>
        <w:rPr>
          <w:rFonts w:ascii="Arial" w:hAnsi="Arial" w:cs="Arial"/>
          <w:color w:val="000000"/>
          <w:sz w:val="22"/>
          <w:szCs w:val="22"/>
        </w:rPr>
      </w:pPr>
      <w:r w:rsidRPr="00F9687A">
        <w:rPr>
          <w:rFonts w:ascii="Arial" w:hAnsi="Arial" w:cs="Arial"/>
          <w:color w:val="000000"/>
          <w:sz w:val="22"/>
          <w:szCs w:val="22"/>
        </w:rPr>
        <w:t>прогнозируемый общий объем доходов бюджета Хочашевского сельского поселения Ядринского района Чувашской Республики в сумме 2 604,194 тыс. рублей, в том числе объем безвозмездных поступлений в сумме 1 561,602 тыс. рублей, из них объем межбюджетных трансфертов, получаемых из Ядринского районного бюджета Чувашской Республики – 1 561,602 тыс. рублей;</w:t>
      </w:r>
    </w:p>
    <w:p w:rsidR="00F14535" w:rsidRPr="00F9687A" w:rsidRDefault="00F14535" w:rsidP="00F14535">
      <w:pPr>
        <w:ind w:firstLine="567"/>
        <w:jc w:val="both"/>
        <w:rPr>
          <w:rFonts w:ascii="Arial" w:hAnsi="Arial" w:cs="Arial"/>
          <w:color w:val="000000"/>
          <w:sz w:val="22"/>
          <w:szCs w:val="22"/>
        </w:rPr>
      </w:pPr>
      <w:r w:rsidRPr="00F9687A">
        <w:rPr>
          <w:rFonts w:ascii="Arial" w:hAnsi="Arial" w:cs="Arial"/>
          <w:color w:val="000000"/>
          <w:sz w:val="22"/>
          <w:szCs w:val="22"/>
        </w:rPr>
        <w:t xml:space="preserve">общий объем расходов бюджета Хочашевского сельского поселения Ядринского района Чувашской Республики в сумме 2 768,72718 тыс. рублей; </w:t>
      </w:r>
    </w:p>
    <w:p w:rsidR="00F14535" w:rsidRPr="00F9687A" w:rsidRDefault="00F14535" w:rsidP="00F14535">
      <w:pPr>
        <w:ind w:firstLine="567"/>
        <w:jc w:val="both"/>
        <w:rPr>
          <w:rFonts w:ascii="Arial" w:hAnsi="Arial" w:cs="Arial"/>
          <w:color w:val="000000"/>
          <w:sz w:val="22"/>
          <w:szCs w:val="22"/>
        </w:rPr>
      </w:pPr>
      <w:r w:rsidRPr="00F9687A">
        <w:rPr>
          <w:rFonts w:ascii="Arial" w:hAnsi="Arial" w:cs="Arial"/>
          <w:color w:val="000000"/>
          <w:sz w:val="22"/>
          <w:szCs w:val="22"/>
        </w:rPr>
        <w:t>прогнозируемый дефицит бюджета Хочашевского сельского поселения Ядринского района Чувашской Республики на 2018 год в сумме 164,53318 тыс. рублей, в том числе за счет снижения остатков средств на счетах по учету средств бюджета Хочашевского сельского поселения Ядринского района Чувашской Республики в сумме 164,53318 тыс. рублей».</w:t>
      </w:r>
    </w:p>
    <w:p w:rsidR="00F14535" w:rsidRPr="00F9687A" w:rsidRDefault="00F14535" w:rsidP="00F14535">
      <w:pPr>
        <w:ind w:firstLine="567"/>
        <w:jc w:val="both"/>
        <w:rPr>
          <w:rFonts w:ascii="Arial" w:hAnsi="Arial" w:cs="Arial"/>
          <w:color w:val="000000"/>
          <w:sz w:val="22"/>
          <w:szCs w:val="22"/>
        </w:rPr>
      </w:pPr>
      <w:r w:rsidRPr="00F9687A">
        <w:rPr>
          <w:rFonts w:ascii="Arial" w:hAnsi="Arial" w:cs="Arial"/>
          <w:sz w:val="22"/>
          <w:szCs w:val="22"/>
        </w:rPr>
        <w:t xml:space="preserve">2) </w:t>
      </w:r>
      <w:r w:rsidRPr="00F9687A">
        <w:rPr>
          <w:rFonts w:ascii="Arial" w:hAnsi="Arial" w:cs="Arial"/>
          <w:color w:val="000000"/>
          <w:sz w:val="22"/>
          <w:szCs w:val="22"/>
        </w:rPr>
        <w:t xml:space="preserve">в приложение № 3 «Распределение бюджетных ассигнований по разделам, подразделам, целевым статьям (муниципальных программ и </w:t>
      </w:r>
      <w:proofErr w:type="spellStart"/>
      <w:r w:rsidRPr="00F9687A">
        <w:rPr>
          <w:rFonts w:ascii="Arial" w:hAnsi="Arial" w:cs="Arial"/>
          <w:color w:val="000000"/>
          <w:sz w:val="22"/>
          <w:szCs w:val="22"/>
        </w:rPr>
        <w:t>непрограммным</w:t>
      </w:r>
      <w:proofErr w:type="spellEnd"/>
      <w:r w:rsidRPr="00F9687A">
        <w:rPr>
          <w:rFonts w:ascii="Arial" w:hAnsi="Arial" w:cs="Arial"/>
          <w:color w:val="000000"/>
          <w:sz w:val="22"/>
          <w:szCs w:val="22"/>
        </w:rPr>
        <w:t xml:space="preserve"> направлениям деятельности) и группам (группам и подгруппам) видов расходов  классификации расходов бюджета Хочашевского сельского поселения Ядринского района Чувашской Республики на 2018 год» внести следующие изменения  согласно приложению № 1 к настоящему решению;</w:t>
      </w:r>
    </w:p>
    <w:p w:rsidR="00F14535" w:rsidRPr="00F9687A" w:rsidRDefault="00F14535" w:rsidP="00F14535">
      <w:pPr>
        <w:ind w:firstLine="567"/>
        <w:jc w:val="both"/>
        <w:rPr>
          <w:rFonts w:ascii="Arial" w:hAnsi="Arial" w:cs="Arial"/>
          <w:color w:val="000000"/>
          <w:sz w:val="22"/>
          <w:szCs w:val="22"/>
        </w:rPr>
      </w:pPr>
      <w:r w:rsidRPr="00F9687A">
        <w:rPr>
          <w:rFonts w:ascii="Arial" w:hAnsi="Arial" w:cs="Arial"/>
          <w:color w:val="000000"/>
          <w:sz w:val="22"/>
          <w:szCs w:val="22"/>
        </w:rPr>
        <w:t>3</w:t>
      </w:r>
      <w:r w:rsidRPr="00F9687A">
        <w:rPr>
          <w:rFonts w:ascii="Arial" w:hAnsi="Arial" w:cs="Arial"/>
          <w:sz w:val="22"/>
          <w:szCs w:val="22"/>
        </w:rPr>
        <w:t xml:space="preserve">) </w:t>
      </w:r>
      <w:r w:rsidRPr="00F9687A">
        <w:rPr>
          <w:rFonts w:ascii="Arial" w:hAnsi="Arial" w:cs="Arial"/>
          <w:color w:val="000000"/>
          <w:sz w:val="22"/>
          <w:szCs w:val="22"/>
        </w:rPr>
        <w:t xml:space="preserve">в приложение № 4 «Распределение бюджетных ассигнований по целевым статьям (муниципальных программ и </w:t>
      </w:r>
      <w:proofErr w:type="spellStart"/>
      <w:r w:rsidRPr="00F9687A">
        <w:rPr>
          <w:rFonts w:ascii="Arial" w:hAnsi="Arial" w:cs="Arial"/>
          <w:color w:val="000000"/>
          <w:sz w:val="22"/>
          <w:szCs w:val="22"/>
        </w:rPr>
        <w:t>непрограммным</w:t>
      </w:r>
      <w:proofErr w:type="spellEnd"/>
      <w:r w:rsidRPr="00F9687A">
        <w:rPr>
          <w:rFonts w:ascii="Arial" w:hAnsi="Arial" w:cs="Arial"/>
          <w:color w:val="000000"/>
          <w:sz w:val="22"/>
          <w:szCs w:val="22"/>
        </w:rPr>
        <w:t xml:space="preserve"> направлениям деятельности) и группам (группам и подгруппам) видов расходов, разделам, подразделам классификации расходов бюджета Хочашевского сельского поселения Ядринского района Чувашской Республики на 2018 год»  внести следующие изменения  согласно приложению № 2 к настоящему решению;</w:t>
      </w:r>
    </w:p>
    <w:p w:rsidR="00F14535" w:rsidRPr="00F9687A" w:rsidRDefault="00F14535" w:rsidP="00F14535">
      <w:pPr>
        <w:autoSpaceDE w:val="0"/>
        <w:autoSpaceDN w:val="0"/>
        <w:adjustRightInd w:val="0"/>
        <w:ind w:firstLine="567"/>
        <w:jc w:val="both"/>
        <w:rPr>
          <w:rFonts w:ascii="Arial" w:hAnsi="Arial" w:cs="Arial"/>
          <w:sz w:val="22"/>
          <w:szCs w:val="22"/>
        </w:rPr>
      </w:pPr>
      <w:proofErr w:type="gramStart"/>
      <w:r w:rsidRPr="00F9687A">
        <w:rPr>
          <w:rFonts w:ascii="Arial" w:hAnsi="Arial" w:cs="Arial"/>
          <w:sz w:val="22"/>
          <w:szCs w:val="22"/>
        </w:rPr>
        <w:t>4)</w:t>
      </w:r>
      <w:r w:rsidRPr="00F9687A">
        <w:rPr>
          <w:rFonts w:ascii="Arial" w:hAnsi="Arial" w:cs="Arial"/>
          <w:color w:val="000000"/>
          <w:sz w:val="22"/>
          <w:szCs w:val="22"/>
        </w:rPr>
        <w:t xml:space="preserve"> </w:t>
      </w:r>
      <w:r w:rsidRPr="00F9687A">
        <w:rPr>
          <w:rFonts w:ascii="Arial" w:hAnsi="Arial" w:cs="Arial"/>
          <w:sz w:val="22"/>
          <w:szCs w:val="22"/>
        </w:rPr>
        <w:t>в приложение № 5 «</w:t>
      </w:r>
      <w:r w:rsidRPr="00F9687A">
        <w:rPr>
          <w:rFonts w:ascii="Arial" w:hAnsi="Arial" w:cs="Arial"/>
          <w:color w:val="000000"/>
          <w:sz w:val="22"/>
          <w:szCs w:val="22"/>
        </w:rPr>
        <w:t xml:space="preserve">Распределение бюджетных ассигнований по разделам, подразделам, целевым статьям (муниципальных программ и </w:t>
      </w:r>
      <w:proofErr w:type="spellStart"/>
      <w:r w:rsidRPr="00F9687A">
        <w:rPr>
          <w:rFonts w:ascii="Arial" w:hAnsi="Arial" w:cs="Arial"/>
          <w:color w:val="000000"/>
          <w:sz w:val="22"/>
          <w:szCs w:val="22"/>
        </w:rPr>
        <w:t>непрограммным</w:t>
      </w:r>
      <w:proofErr w:type="spellEnd"/>
      <w:r w:rsidRPr="00F9687A">
        <w:rPr>
          <w:rFonts w:ascii="Arial" w:hAnsi="Arial" w:cs="Arial"/>
          <w:color w:val="000000"/>
          <w:sz w:val="22"/>
          <w:szCs w:val="22"/>
        </w:rPr>
        <w:t xml:space="preserve"> направлениям деятельности) и группам (группам и подгруппам) видов расходов  классификации расходов бюджета в ведомственной структуре расходов бюджета Хочашевского сельского поселения Ядринского района Чувашской Республики на 2018 год</w:t>
      </w:r>
      <w:r w:rsidRPr="00F9687A">
        <w:rPr>
          <w:rFonts w:ascii="Arial" w:hAnsi="Arial" w:cs="Arial"/>
          <w:sz w:val="22"/>
          <w:szCs w:val="22"/>
        </w:rPr>
        <w:t xml:space="preserve">» </w:t>
      </w:r>
      <w:r w:rsidRPr="00F9687A">
        <w:rPr>
          <w:rFonts w:ascii="Arial" w:hAnsi="Arial" w:cs="Arial"/>
          <w:color w:val="000000"/>
          <w:sz w:val="22"/>
          <w:szCs w:val="22"/>
        </w:rPr>
        <w:t>внести следующие изменения  согласно приложению № 3 к настоящему решению;</w:t>
      </w:r>
      <w:proofErr w:type="gramEnd"/>
    </w:p>
    <w:p w:rsidR="00F14535" w:rsidRPr="00F9687A" w:rsidRDefault="00F14535" w:rsidP="00F14535">
      <w:pPr>
        <w:pStyle w:val="af2"/>
        <w:ind w:left="0" w:firstLine="567"/>
        <w:rPr>
          <w:color w:val="000000"/>
          <w:sz w:val="22"/>
          <w:szCs w:val="22"/>
        </w:rPr>
      </w:pPr>
      <w:r w:rsidRPr="00F9687A">
        <w:rPr>
          <w:color w:val="000000"/>
          <w:sz w:val="22"/>
          <w:szCs w:val="22"/>
        </w:rPr>
        <w:t>2. Настоящее решение вступает в силу со дня его официального опубликования и распространяется на правоотношения, возникшие с 01 января 2018 года.</w:t>
      </w:r>
    </w:p>
    <w:p w:rsidR="00F14535" w:rsidRPr="00F9687A" w:rsidRDefault="00F14535" w:rsidP="00F14535">
      <w:pPr>
        <w:ind w:firstLine="720"/>
        <w:jc w:val="both"/>
        <w:rPr>
          <w:rFonts w:ascii="Arial" w:hAnsi="Arial" w:cs="Arial"/>
          <w:sz w:val="22"/>
          <w:szCs w:val="22"/>
        </w:rPr>
      </w:pPr>
    </w:p>
    <w:tbl>
      <w:tblPr>
        <w:tblW w:w="0" w:type="auto"/>
        <w:tblLayout w:type="fixed"/>
        <w:tblLook w:val="0000"/>
      </w:tblPr>
      <w:tblGrid>
        <w:gridCol w:w="124"/>
        <w:gridCol w:w="4056"/>
        <w:gridCol w:w="955"/>
        <w:gridCol w:w="400"/>
        <w:gridCol w:w="396"/>
        <w:gridCol w:w="1210"/>
        <w:gridCol w:w="523"/>
        <w:gridCol w:w="587"/>
        <w:gridCol w:w="1034"/>
        <w:gridCol w:w="458"/>
      </w:tblGrid>
      <w:tr w:rsidR="00F14535" w:rsidRPr="00F9687A" w:rsidTr="00F14535">
        <w:trPr>
          <w:gridAfter w:val="1"/>
          <w:wAfter w:w="458" w:type="dxa"/>
          <w:trHeight w:val="491"/>
        </w:trPr>
        <w:tc>
          <w:tcPr>
            <w:tcW w:w="4180" w:type="dxa"/>
            <w:gridSpan w:val="2"/>
            <w:shd w:val="clear" w:color="auto" w:fill="auto"/>
          </w:tcPr>
          <w:p w:rsidR="00F14535" w:rsidRPr="00F9687A" w:rsidRDefault="00F14535" w:rsidP="00F14535">
            <w:pPr>
              <w:rPr>
                <w:rFonts w:ascii="Arial" w:hAnsi="Arial" w:cs="Arial"/>
                <w:color w:val="000000"/>
                <w:sz w:val="22"/>
                <w:szCs w:val="22"/>
              </w:rPr>
            </w:pPr>
            <w:r w:rsidRPr="00F9687A">
              <w:rPr>
                <w:rFonts w:ascii="Arial" w:hAnsi="Arial" w:cs="Arial"/>
                <w:color w:val="000000"/>
                <w:sz w:val="22"/>
                <w:szCs w:val="22"/>
              </w:rPr>
              <w:t xml:space="preserve">Председатель Собрания </w:t>
            </w:r>
          </w:p>
          <w:p w:rsidR="00F14535" w:rsidRPr="00F9687A" w:rsidRDefault="00F14535" w:rsidP="00F14535">
            <w:pPr>
              <w:rPr>
                <w:rFonts w:ascii="Arial" w:hAnsi="Arial" w:cs="Arial"/>
                <w:color w:val="000000"/>
                <w:sz w:val="22"/>
                <w:szCs w:val="22"/>
              </w:rPr>
            </w:pPr>
            <w:r w:rsidRPr="00F9687A">
              <w:rPr>
                <w:rFonts w:ascii="Arial" w:hAnsi="Arial" w:cs="Arial"/>
                <w:color w:val="000000"/>
                <w:sz w:val="22"/>
                <w:szCs w:val="22"/>
              </w:rPr>
              <w:t xml:space="preserve">депутатов Хочашевского </w:t>
            </w:r>
          </w:p>
          <w:p w:rsidR="00F14535" w:rsidRPr="00F9687A" w:rsidRDefault="00F14535" w:rsidP="00F14535">
            <w:pPr>
              <w:rPr>
                <w:rFonts w:ascii="Arial" w:hAnsi="Arial" w:cs="Arial"/>
                <w:color w:val="000000"/>
                <w:sz w:val="22"/>
                <w:szCs w:val="22"/>
              </w:rPr>
            </w:pPr>
            <w:r w:rsidRPr="00F9687A">
              <w:rPr>
                <w:rFonts w:ascii="Arial" w:hAnsi="Arial" w:cs="Arial"/>
                <w:color w:val="000000"/>
                <w:sz w:val="22"/>
                <w:szCs w:val="22"/>
              </w:rPr>
              <w:t>сельского поселения Ядринского района Чувашской Республики</w:t>
            </w:r>
          </w:p>
        </w:tc>
        <w:tc>
          <w:tcPr>
            <w:tcW w:w="2961" w:type="dxa"/>
            <w:gridSpan w:val="4"/>
            <w:shd w:val="clear" w:color="auto" w:fill="auto"/>
          </w:tcPr>
          <w:p w:rsidR="00F14535" w:rsidRPr="00F9687A" w:rsidRDefault="00F14535" w:rsidP="00F14535">
            <w:pPr>
              <w:snapToGrid w:val="0"/>
              <w:rPr>
                <w:rFonts w:ascii="Arial" w:hAnsi="Arial" w:cs="Arial"/>
                <w:color w:val="000000"/>
                <w:sz w:val="22"/>
                <w:szCs w:val="22"/>
              </w:rPr>
            </w:pPr>
          </w:p>
          <w:p w:rsidR="00F14535" w:rsidRPr="00F9687A" w:rsidRDefault="00F14535" w:rsidP="00F14535">
            <w:pPr>
              <w:snapToGrid w:val="0"/>
              <w:rPr>
                <w:rFonts w:ascii="Arial" w:hAnsi="Arial" w:cs="Arial"/>
                <w:color w:val="000000"/>
                <w:sz w:val="22"/>
                <w:szCs w:val="22"/>
              </w:rPr>
            </w:pPr>
          </w:p>
          <w:p w:rsidR="00F14535" w:rsidRPr="00F9687A" w:rsidRDefault="00F14535" w:rsidP="00F14535">
            <w:pPr>
              <w:snapToGrid w:val="0"/>
              <w:rPr>
                <w:rFonts w:ascii="Arial" w:hAnsi="Arial" w:cs="Arial"/>
                <w:color w:val="000000"/>
                <w:sz w:val="22"/>
                <w:szCs w:val="22"/>
              </w:rPr>
            </w:pPr>
          </w:p>
          <w:p w:rsidR="00F14535" w:rsidRPr="00F9687A" w:rsidRDefault="00F14535" w:rsidP="00F14535">
            <w:pPr>
              <w:snapToGrid w:val="0"/>
              <w:rPr>
                <w:rFonts w:ascii="Arial" w:hAnsi="Arial" w:cs="Arial"/>
                <w:color w:val="000000"/>
                <w:sz w:val="22"/>
                <w:szCs w:val="22"/>
              </w:rPr>
            </w:pPr>
          </w:p>
        </w:tc>
        <w:tc>
          <w:tcPr>
            <w:tcW w:w="2144" w:type="dxa"/>
            <w:gridSpan w:val="3"/>
            <w:shd w:val="clear" w:color="auto" w:fill="auto"/>
          </w:tcPr>
          <w:p w:rsidR="00F14535" w:rsidRPr="00F9687A" w:rsidRDefault="00F14535" w:rsidP="00F14535">
            <w:pPr>
              <w:snapToGrid w:val="0"/>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sz w:val="22"/>
                <w:szCs w:val="22"/>
              </w:rPr>
            </w:pPr>
            <w:r w:rsidRPr="00F9687A">
              <w:rPr>
                <w:rFonts w:ascii="Arial" w:hAnsi="Arial" w:cs="Arial"/>
                <w:color w:val="000000"/>
                <w:sz w:val="22"/>
                <w:szCs w:val="22"/>
              </w:rPr>
              <w:t>К.П. Никитин</w:t>
            </w:r>
          </w:p>
        </w:tc>
      </w:tr>
      <w:tr w:rsidR="00F14535" w:rsidRPr="00F14535" w:rsidTr="00F14535">
        <w:trPr>
          <w:gridBefore w:val="1"/>
          <w:wBefore w:w="124" w:type="dxa"/>
          <w:trHeight w:val="1135"/>
        </w:trPr>
        <w:tc>
          <w:tcPr>
            <w:tcW w:w="5011" w:type="dxa"/>
            <w:gridSpan w:val="2"/>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4608" w:type="dxa"/>
            <w:gridSpan w:val="7"/>
            <w:tcMar>
              <w:top w:w="0" w:type="dxa"/>
              <w:left w:w="0" w:type="dxa"/>
              <w:bottom w:w="0" w:type="dxa"/>
              <w:right w:w="0" w:type="dxa"/>
            </w:tcMar>
            <w:vAlign w:val="center"/>
          </w:tcPr>
          <w:p w:rsidR="00F14535" w:rsidRPr="00F14535" w:rsidRDefault="00F14535" w:rsidP="00F14535">
            <w:pPr>
              <w:widowControl w:val="0"/>
              <w:autoSpaceDE w:val="0"/>
              <w:autoSpaceDN w:val="0"/>
              <w:adjustRightInd w:val="0"/>
              <w:jc w:val="right"/>
              <w:rPr>
                <w:rFonts w:ascii="Arial" w:hAnsi="Arial" w:cs="Arial"/>
                <w:iCs/>
                <w:color w:val="000000"/>
                <w:sz w:val="20"/>
                <w:szCs w:val="20"/>
              </w:rPr>
            </w:pPr>
            <w:r w:rsidRPr="00F14535">
              <w:rPr>
                <w:rFonts w:ascii="Arial" w:hAnsi="Arial" w:cs="Arial"/>
                <w:iCs/>
                <w:color w:val="000000"/>
                <w:sz w:val="20"/>
                <w:szCs w:val="20"/>
              </w:rPr>
              <w:t>Приложение № 1                                                                                                                                                                                                                               к решению Собрания депутатов</w:t>
            </w:r>
          </w:p>
          <w:p w:rsidR="00F14535" w:rsidRPr="00F14535" w:rsidRDefault="00F14535" w:rsidP="00F14535">
            <w:pPr>
              <w:widowControl w:val="0"/>
              <w:autoSpaceDE w:val="0"/>
              <w:autoSpaceDN w:val="0"/>
              <w:adjustRightInd w:val="0"/>
              <w:jc w:val="right"/>
              <w:rPr>
                <w:rFonts w:ascii="Arial" w:hAnsi="Arial" w:cs="Arial"/>
                <w:iCs/>
                <w:color w:val="000000"/>
                <w:sz w:val="20"/>
                <w:szCs w:val="20"/>
              </w:rPr>
            </w:pPr>
            <w:r w:rsidRPr="00F14535">
              <w:rPr>
                <w:rFonts w:ascii="Arial" w:hAnsi="Arial" w:cs="Arial"/>
                <w:iCs/>
                <w:color w:val="000000"/>
                <w:sz w:val="20"/>
                <w:szCs w:val="20"/>
              </w:rPr>
              <w:t>Хочашевского сельского поселения                                                                                                                                                                                Ядринского района Чувашской Республики</w:t>
            </w:r>
          </w:p>
          <w:p w:rsidR="00F14535" w:rsidRPr="00F14535" w:rsidRDefault="00F14535" w:rsidP="00F14535">
            <w:pPr>
              <w:widowControl w:val="0"/>
              <w:autoSpaceDE w:val="0"/>
              <w:autoSpaceDN w:val="0"/>
              <w:adjustRightInd w:val="0"/>
              <w:jc w:val="right"/>
              <w:rPr>
                <w:rFonts w:ascii="Arial" w:hAnsi="Arial" w:cs="Arial"/>
                <w:sz w:val="20"/>
                <w:szCs w:val="20"/>
              </w:rPr>
            </w:pPr>
            <w:r w:rsidRPr="00F14535">
              <w:rPr>
                <w:rFonts w:ascii="Arial" w:hAnsi="Arial" w:cs="Arial"/>
                <w:iCs/>
                <w:color w:val="000000"/>
                <w:sz w:val="20"/>
                <w:szCs w:val="20"/>
              </w:rPr>
              <w:t>от  "18 "  мая  2018 г. № 4</w:t>
            </w:r>
          </w:p>
        </w:tc>
      </w:tr>
      <w:tr w:rsidR="00F14535" w:rsidRPr="00F9687A" w:rsidTr="00F14535">
        <w:trPr>
          <w:gridBefore w:val="1"/>
          <w:wBefore w:w="124" w:type="dxa"/>
          <w:trHeight w:val="1540"/>
        </w:trPr>
        <w:tc>
          <w:tcPr>
            <w:tcW w:w="9619" w:type="dxa"/>
            <w:gridSpan w:val="9"/>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b/>
                <w:bCs/>
                <w:color w:val="000000"/>
                <w:sz w:val="22"/>
                <w:szCs w:val="22"/>
              </w:rPr>
              <w:t xml:space="preserve">Распределение бюджетных ассигнований по разделам, подразделам, целевым статьям (муниципальных программ и </w:t>
            </w:r>
            <w:proofErr w:type="spellStart"/>
            <w:r w:rsidRPr="00F9687A">
              <w:rPr>
                <w:rFonts w:ascii="Arial" w:hAnsi="Arial" w:cs="Arial"/>
                <w:b/>
                <w:bCs/>
                <w:color w:val="000000"/>
                <w:sz w:val="22"/>
                <w:szCs w:val="22"/>
              </w:rPr>
              <w:t>непрограммным</w:t>
            </w:r>
            <w:proofErr w:type="spellEnd"/>
            <w:r w:rsidRPr="00F9687A">
              <w:rPr>
                <w:rFonts w:ascii="Arial" w:hAnsi="Arial" w:cs="Arial"/>
                <w:b/>
                <w:bCs/>
                <w:color w:val="000000"/>
                <w:sz w:val="22"/>
                <w:szCs w:val="22"/>
              </w:rPr>
              <w:t xml:space="preserve"> направлениям деятельности) и группам (группам и подгруппам) видов расходов  классификации расходов бюджета Хочашевского сельского поселения Ядринского района Чувашской Республики на 2018 год</w:t>
            </w:r>
          </w:p>
        </w:tc>
      </w:tr>
      <w:tr w:rsidR="00F14535" w:rsidRPr="00F9687A" w:rsidTr="00F14535">
        <w:trPr>
          <w:gridBefore w:val="1"/>
          <w:wBefore w:w="124" w:type="dxa"/>
          <w:trHeight w:val="345"/>
        </w:trPr>
        <w:tc>
          <w:tcPr>
            <w:tcW w:w="9619" w:type="dxa"/>
            <w:gridSpan w:val="9"/>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(рублей)</w:t>
            </w:r>
          </w:p>
        </w:tc>
      </w:tr>
      <w:tr w:rsidR="00F14535" w:rsidRPr="00F9687A" w:rsidTr="00F14535">
        <w:trPr>
          <w:gridBefore w:val="1"/>
          <w:wBefore w:w="124" w:type="dxa"/>
          <w:trHeight w:val="380"/>
        </w:trPr>
        <w:tc>
          <w:tcPr>
            <w:tcW w:w="5011"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Подраздел</w:t>
            </w:r>
          </w:p>
        </w:tc>
        <w:tc>
          <w:tcPr>
            <w:tcW w:w="1733"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Группа (группа и подгруппа) вида расходов</w:t>
            </w:r>
          </w:p>
        </w:tc>
        <w:tc>
          <w:tcPr>
            <w:tcW w:w="1492"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Сумма (увеличение, уменьшение(-))</w:t>
            </w:r>
          </w:p>
        </w:tc>
      </w:tr>
      <w:tr w:rsidR="00F14535" w:rsidRPr="00F9687A" w:rsidTr="00F14535">
        <w:trPr>
          <w:gridBefore w:val="1"/>
          <w:wBefore w:w="124" w:type="dxa"/>
          <w:trHeight w:val="1993"/>
        </w:trPr>
        <w:tc>
          <w:tcPr>
            <w:tcW w:w="501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1733"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1492"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изменение (</w:t>
            </w:r>
            <w:proofErr w:type="spellStart"/>
            <w:proofErr w:type="gramStart"/>
            <w:r w:rsidRPr="00F9687A">
              <w:rPr>
                <w:rFonts w:ascii="Arial" w:hAnsi="Arial" w:cs="Arial"/>
                <w:color w:val="000000"/>
                <w:sz w:val="22"/>
                <w:szCs w:val="22"/>
              </w:rPr>
              <w:t>увеличе-ние</w:t>
            </w:r>
            <w:proofErr w:type="spellEnd"/>
            <w:proofErr w:type="gramEnd"/>
            <w:r w:rsidRPr="00F9687A">
              <w:rPr>
                <w:rFonts w:ascii="Arial" w:hAnsi="Arial" w:cs="Arial"/>
                <w:color w:val="000000"/>
                <w:sz w:val="22"/>
                <w:szCs w:val="22"/>
              </w:rPr>
              <w:t xml:space="preserve">, </w:t>
            </w:r>
            <w:proofErr w:type="spellStart"/>
            <w:r w:rsidRPr="00F9687A">
              <w:rPr>
                <w:rFonts w:ascii="Arial" w:hAnsi="Arial" w:cs="Arial"/>
                <w:color w:val="000000"/>
                <w:sz w:val="22"/>
                <w:szCs w:val="22"/>
              </w:rPr>
              <w:t>уменьше-ние</w:t>
            </w:r>
            <w:proofErr w:type="spellEnd"/>
            <w:r w:rsidRPr="00F9687A">
              <w:rPr>
                <w:rFonts w:ascii="Arial" w:hAnsi="Arial" w:cs="Arial"/>
                <w:color w:val="000000"/>
                <w:sz w:val="22"/>
                <w:szCs w:val="22"/>
              </w:rPr>
              <w:t xml:space="preserve"> (-))</w:t>
            </w:r>
          </w:p>
        </w:tc>
      </w:tr>
      <w:tr w:rsidR="00F14535" w:rsidRPr="00F9687A" w:rsidTr="00F14535">
        <w:trPr>
          <w:gridBefore w:val="1"/>
          <w:wBefore w:w="124" w:type="dxa"/>
          <w:trHeight w:val="350"/>
        </w:trPr>
        <w:tc>
          <w:tcPr>
            <w:tcW w:w="501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3</w:t>
            </w:r>
          </w:p>
        </w:tc>
        <w:tc>
          <w:tcPr>
            <w:tcW w:w="17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5</w:t>
            </w:r>
          </w:p>
        </w:tc>
        <w:tc>
          <w:tcPr>
            <w:tcW w:w="14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6</w:t>
            </w:r>
          </w:p>
        </w:tc>
      </w:tr>
      <w:tr w:rsidR="00F14535" w:rsidRPr="00F9687A" w:rsidTr="00F14535">
        <w:trPr>
          <w:gridBefore w:val="1"/>
          <w:wBefore w:w="124" w:type="dxa"/>
          <w:trHeight w:val="288"/>
        </w:trPr>
        <w:tc>
          <w:tcPr>
            <w:tcW w:w="5011" w:type="dxa"/>
            <w:gridSpan w:val="2"/>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400" w:type="dxa"/>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396" w:type="dxa"/>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1733" w:type="dxa"/>
            <w:gridSpan w:val="2"/>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587" w:type="dxa"/>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1492" w:type="dxa"/>
            <w:gridSpan w:val="2"/>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b/>
                <w:bCs/>
                <w:color w:val="000000"/>
                <w:sz w:val="22"/>
                <w:szCs w:val="22"/>
              </w:rPr>
              <w:t>Всего</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rPr>
                <w:rFonts w:ascii="Arial" w:hAnsi="Arial" w:cs="Arial"/>
                <w:sz w:val="22"/>
                <w:szCs w:val="22"/>
              </w:rPr>
            </w:pP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rPr>
                <w:rFonts w:ascii="Arial" w:hAnsi="Arial" w:cs="Arial"/>
                <w:sz w:val="22"/>
                <w:szCs w:val="22"/>
              </w:rPr>
            </w:pP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rPr>
                <w:rFonts w:ascii="Arial" w:hAnsi="Arial" w:cs="Arial"/>
                <w:sz w:val="22"/>
                <w:szCs w:val="22"/>
              </w:rPr>
            </w:pP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b/>
                <w:bCs/>
                <w:color w:val="000000"/>
                <w:sz w:val="22"/>
                <w:szCs w:val="22"/>
              </w:rPr>
              <w:t>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b/>
                <w:bCs/>
                <w:color w:val="000000"/>
                <w:sz w:val="22"/>
                <w:szCs w:val="22"/>
              </w:rPr>
              <w:t>Общегосударственные вопросы</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b/>
                <w:bCs/>
                <w:color w:val="000000"/>
                <w:sz w:val="22"/>
                <w:szCs w:val="22"/>
              </w:rPr>
              <w:t>01</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b/>
                <w:bCs/>
                <w:color w:val="000000"/>
                <w:sz w:val="22"/>
                <w:szCs w:val="22"/>
              </w:rPr>
              <w:t>4 000,00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01</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01</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Ч500000000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Обеспечение реализации муниципальной программы "Развитие потенциала государственного управления"</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01</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Ч5Э0000000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Основное мероприятие "</w:t>
            </w:r>
            <w:proofErr w:type="spellStart"/>
            <w:r w:rsidRPr="00F9687A">
              <w:rPr>
                <w:rFonts w:ascii="Arial" w:hAnsi="Arial" w:cs="Arial"/>
                <w:color w:val="000000"/>
                <w:sz w:val="22"/>
                <w:szCs w:val="22"/>
              </w:rPr>
              <w:t>Общепрограммные</w:t>
            </w:r>
            <w:proofErr w:type="spellEnd"/>
            <w:r w:rsidRPr="00F9687A">
              <w:rPr>
                <w:rFonts w:ascii="Arial" w:hAnsi="Arial" w:cs="Arial"/>
                <w:color w:val="000000"/>
                <w:sz w:val="22"/>
                <w:szCs w:val="22"/>
              </w:rPr>
              <w:t xml:space="preserve"> расходы"</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01</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Ч5Э0100000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Обеспечение функций муниципальных органов</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01</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Ч5Э0100200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01</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Ч5Э0100200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200</w:t>
            </w: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01</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Ч5Э0100200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240</w:t>
            </w: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b/>
                <w:bCs/>
                <w:color w:val="000000"/>
                <w:sz w:val="22"/>
                <w:szCs w:val="22"/>
              </w:rPr>
              <w:t>Национальная экономика</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b/>
                <w:bCs/>
                <w:color w:val="000000"/>
                <w:sz w:val="22"/>
                <w:szCs w:val="22"/>
              </w:rPr>
              <w:t>04</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b/>
                <w:bCs/>
                <w:color w:val="000000"/>
                <w:sz w:val="22"/>
                <w:szCs w:val="22"/>
              </w:rPr>
              <w:t>6 000,00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Другие вопросы в области национальной экономики</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12</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12</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Ч400000000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12</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Ч430000000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Создание условий для максимального вовлечения в хозяйственный оборот муниципального имущества, в том числе земельных участков</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12</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Ч430300000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 xml:space="preserve">Проведение землеустроительных (кадастровых) работ по земельным участкам, </w:t>
            </w:r>
            <w:r w:rsidRPr="00F9687A">
              <w:rPr>
                <w:rFonts w:ascii="Arial" w:hAnsi="Arial" w:cs="Arial"/>
                <w:color w:val="000000"/>
                <w:sz w:val="22"/>
                <w:szCs w:val="22"/>
              </w:rPr>
              <w:lastRenderedPageBreak/>
              <w:t>находящимся в собственности муниципального образования, и внесение сведений в кадастр недвижимости</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lastRenderedPageBreak/>
              <w:t>04</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12</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Ч430373580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lastRenderedPageBreak/>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12</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Ч430373580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200</w:t>
            </w: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12</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Ч430373580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240</w:t>
            </w: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b/>
                <w:bCs/>
                <w:color w:val="000000"/>
                <w:sz w:val="22"/>
                <w:szCs w:val="22"/>
              </w:rPr>
              <w:t>Жилищно-коммунальное хозяйство</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b/>
                <w:bCs/>
                <w:color w:val="000000"/>
                <w:sz w:val="22"/>
                <w:szCs w:val="22"/>
              </w:rPr>
              <w:t>05</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b/>
                <w:bCs/>
                <w:color w:val="000000"/>
                <w:sz w:val="22"/>
                <w:szCs w:val="22"/>
              </w:rPr>
              <w:t>-10 000,00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Благоустройство</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05</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03</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Муниципальная программа  "Развитие жилищного строительства и сферы жилищно-коммунального хозяйства"</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05</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03</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Ц100000000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05</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03</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Ц110000000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Основное мероприятие "Содействие благоустройству населенных пунктов в Чувашской Республике"</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05</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03</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Ц110200000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Уличное освещение</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05</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03</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Ц110277400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05</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03</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Ц110277400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200</w:t>
            </w: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gridBefore w:val="1"/>
          <w:wBefore w:w="124" w:type="dxa"/>
          <w:trHeight w:val="288"/>
        </w:trPr>
        <w:tc>
          <w:tcPr>
            <w:tcW w:w="5011" w:type="dxa"/>
            <w:gridSpan w:val="2"/>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05</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03</w:t>
            </w:r>
          </w:p>
        </w:tc>
        <w:tc>
          <w:tcPr>
            <w:tcW w:w="1733"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Ц110277400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240</w:t>
            </w:r>
          </w:p>
        </w:tc>
        <w:tc>
          <w:tcPr>
            <w:tcW w:w="1492" w:type="dxa"/>
            <w:gridSpan w:val="2"/>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bl>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tbl>
      <w:tblPr>
        <w:tblW w:w="0" w:type="auto"/>
        <w:tblLayout w:type="fixed"/>
        <w:tblLook w:val="0000"/>
      </w:tblPr>
      <w:tblGrid>
        <w:gridCol w:w="4651"/>
        <w:gridCol w:w="1727"/>
        <w:gridCol w:w="583"/>
        <w:gridCol w:w="332"/>
        <w:gridCol w:w="354"/>
        <w:gridCol w:w="1446"/>
      </w:tblGrid>
      <w:tr w:rsidR="00F14535" w:rsidRPr="00F14535" w:rsidTr="00F14535">
        <w:trPr>
          <w:trHeight w:val="1141"/>
        </w:trPr>
        <w:tc>
          <w:tcPr>
            <w:tcW w:w="9093" w:type="dxa"/>
            <w:gridSpan w:val="6"/>
            <w:tcMar>
              <w:top w:w="0" w:type="dxa"/>
              <w:left w:w="0" w:type="dxa"/>
              <w:bottom w:w="0" w:type="dxa"/>
              <w:right w:w="0" w:type="dxa"/>
            </w:tcMar>
            <w:vAlign w:val="center"/>
          </w:tcPr>
          <w:p w:rsidR="00F14535" w:rsidRPr="00F14535" w:rsidRDefault="00F14535" w:rsidP="00F14535">
            <w:pPr>
              <w:widowControl w:val="0"/>
              <w:autoSpaceDE w:val="0"/>
              <w:autoSpaceDN w:val="0"/>
              <w:adjustRightInd w:val="0"/>
              <w:jc w:val="right"/>
              <w:rPr>
                <w:rFonts w:ascii="Arial" w:hAnsi="Arial" w:cs="Arial"/>
                <w:iCs/>
                <w:color w:val="000000"/>
                <w:sz w:val="20"/>
                <w:szCs w:val="20"/>
              </w:rPr>
            </w:pPr>
            <w:r w:rsidRPr="00F14535">
              <w:rPr>
                <w:rFonts w:ascii="Arial" w:hAnsi="Arial" w:cs="Arial"/>
                <w:iCs/>
                <w:color w:val="000000"/>
                <w:sz w:val="20"/>
                <w:szCs w:val="20"/>
              </w:rPr>
              <w:t>Приложение № 2</w:t>
            </w:r>
          </w:p>
          <w:p w:rsidR="00F14535" w:rsidRPr="00F14535" w:rsidRDefault="00F14535" w:rsidP="00F14535">
            <w:pPr>
              <w:widowControl w:val="0"/>
              <w:autoSpaceDE w:val="0"/>
              <w:autoSpaceDN w:val="0"/>
              <w:adjustRightInd w:val="0"/>
              <w:jc w:val="right"/>
              <w:rPr>
                <w:rFonts w:ascii="Arial" w:hAnsi="Arial" w:cs="Arial"/>
                <w:iCs/>
                <w:color w:val="000000"/>
                <w:sz w:val="20"/>
                <w:szCs w:val="20"/>
              </w:rPr>
            </w:pPr>
            <w:r w:rsidRPr="00F14535">
              <w:rPr>
                <w:rFonts w:ascii="Arial" w:hAnsi="Arial" w:cs="Arial"/>
                <w:iCs/>
                <w:color w:val="000000"/>
                <w:sz w:val="20"/>
                <w:szCs w:val="20"/>
              </w:rPr>
              <w:t>к решению Собрания депутатов</w:t>
            </w:r>
          </w:p>
          <w:p w:rsidR="00F14535" w:rsidRPr="00F14535" w:rsidRDefault="00F14535" w:rsidP="00F14535">
            <w:pPr>
              <w:widowControl w:val="0"/>
              <w:autoSpaceDE w:val="0"/>
              <w:autoSpaceDN w:val="0"/>
              <w:adjustRightInd w:val="0"/>
              <w:jc w:val="right"/>
              <w:rPr>
                <w:rFonts w:ascii="Arial" w:hAnsi="Arial" w:cs="Arial"/>
                <w:iCs/>
                <w:color w:val="000000"/>
                <w:sz w:val="20"/>
                <w:szCs w:val="20"/>
              </w:rPr>
            </w:pPr>
            <w:r w:rsidRPr="00F14535">
              <w:rPr>
                <w:rFonts w:ascii="Arial" w:hAnsi="Arial" w:cs="Arial"/>
                <w:iCs/>
                <w:color w:val="000000"/>
                <w:sz w:val="20"/>
                <w:szCs w:val="20"/>
              </w:rPr>
              <w:t>Хочашевского сельского поселения</w:t>
            </w:r>
          </w:p>
          <w:p w:rsidR="00F14535" w:rsidRPr="00F14535" w:rsidRDefault="00F14535" w:rsidP="00F14535">
            <w:pPr>
              <w:widowControl w:val="0"/>
              <w:autoSpaceDE w:val="0"/>
              <w:autoSpaceDN w:val="0"/>
              <w:adjustRightInd w:val="0"/>
              <w:jc w:val="right"/>
              <w:rPr>
                <w:rFonts w:ascii="Arial" w:hAnsi="Arial" w:cs="Arial"/>
                <w:iCs/>
                <w:color w:val="000000"/>
                <w:sz w:val="20"/>
                <w:szCs w:val="20"/>
              </w:rPr>
            </w:pPr>
            <w:r w:rsidRPr="00F14535">
              <w:rPr>
                <w:rFonts w:ascii="Arial" w:hAnsi="Arial" w:cs="Arial"/>
                <w:iCs/>
                <w:color w:val="000000"/>
                <w:sz w:val="20"/>
                <w:szCs w:val="20"/>
              </w:rPr>
              <w:t>Ядринского района Чувашской Республики</w:t>
            </w:r>
          </w:p>
          <w:p w:rsidR="00F14535" w:rsidRPr="00F14535" w:rsidRDefault="00F14535" w:rsidP="00F14535">
            <w:pPr>
              <w:widowControl w:val="0"/>
              <w:autoSpaceDE w:val="0"/>
              <w:autoSpaceDN w:val="0"/>
              <w:adjustRightInd w:val="0"/>
              <w:jc w:val="right"/>
              <w:rPr>
                <w:rFonts w:ascii="Arial" w:hAnsi="Arial" w:cs="Arial"/>
                <w:sz w:val="20"/>
                <w:szCs w:val="20"/>
              </w:rPr>
            </w:pPr>
            <w:r w:rsidRPr="00F14535">
              <w:rPr>
                <w:rFonts w:ascii="Arial" w:hAnsi="Arial" w:cs="Arial"/>
                <w:iCs/>
                <w:color w:val="000000"/>
                <w:sz w:val="20"/>
                <w:szCs w:val="20"/>
              </w:rPr>
              <w:t>от « 18»   мая  2018 г. № 4</w:t>
            </w:r>
          </w:p>
        </w:tc>
      </w:tr>
      <w:tr w:rsidR="00F14535" w:rsidRPr="00F9687A" w:rsidTr="00F14535">
        <w:trPr>
          <w:trHeight w:val="1681"/>
        </w:trPr>
        <w:tc>
          <w:tcPr>
            <w:tcW w:w="9093" w:type="dxa"/>
            <w:gridSpan w:val="6"/>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b/>
                <w:bCs/>
                <w:color w:val="000000"/>
                <w:sz w:val="22"/>
                <w:szCs w:val="22"/>
              </w:rPr>
              <w:t xml:space="preserve">Распределение бюджетных ассигнований по целевым статьям (муниципальных программ и </w:t>
            </w:r>
            <w:proofErr w:type="spellStart"/>
            <w:r w:rsidRPr="00F9687A">
              <w:rPr>
                <w:rFonts w:ascii="Arial" w:hAnsi="Arial" w:cs="Arial"/>
                <w:b/>
                <w:bCs/>
                <w:color w:val="000000"/>
                <w:sz w:val="22"/>
                <w:szCs w:val="22"/>
              </w:rPr>
              <w:t>непрограммным</w:t>
            </w:r>
            <w:proofErr w:type="spellEnd"/>
            <w:r w:rsidRPr="00F9687A">
              <w:rPr>
                <w:rFonts w:ascii="Arial" w:hAnsi="Arial" w:cs="Arial"/>
                <w:b/>
                <w:bCs/>
                <w:color w:val="000000"/>
                <w:sz w:val="22"/>
                <w:szCs w:val="22"/>
              </w:rPr>
              <w:t xml:space="preserve"> направлениям деятельности) и группам (группам и подгруппам) видов расходов, разделам, подразделам классификации расходов бюджета Хочашевского сельского поселения Ядринского района Чувашской Республики на 2018 год</w:t>
            </w:r>
          </w:p>
        </w:tc>
      </w:tr>
      <w:tr w:rsidR="00F14535" w:rsidRPr="00F9687A" w:rsidTr="00F14535">
        <w:trPr>
          <w:trHeight w:val="345"/>
        </w:trPr>
        <w:tc>
          <w:tcPr>
            <w:tcW w:w="9093" w:type="dxa"/>
            <w:gridSpan w:val="6"/>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(рублей)</w:t>
            </w:r>
          </w:p>
        </w:tc>
      </w:tr>
      <w:tr w:rsidR="00F14535" w:rsidRPr="00F9687A" w:rsidTr="00F14535">
        <w:trPr>
          <w:trHeight w:val="380"/>
        </w:trPr>
        <w:tc>
          <w:tcPr>
            <w:tcW w:w="465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 xml:space="preserve">Целевая статья (государственные программы и </w:t>
            </w:r>
            <w:proofErr w:type="spellStart"/>
            <w:r w:rsidRPr="00F9687A">
              <w:rPr>
                <w:rFonts w:ascii="Arial" w:hAnsi="Arial" w:cs="Arial"/>
                <w:color w:val="000000"/>
                <w:sz w:val="22"/>
                <w:szCs w:val="22"/>
              </w:rPr>
              <w:t>непрограммные</w:t>
            </w:r>
            <w:proofErr w:type="spellEnd"/>
            <w:r w:rsidRPr="00F9687A">
              <w:rPr>
                <w:rFonts w:ascii="Arial" w:hAnsi="Arial" w:cs="Arial"/>
                <w:color w:val="000000"/>
                <w:sz w:val="22"/>
                <w:szCs w:val="22"/>
              </w:rPr>
              <w:t xml:space="preserve"> направления деятельности)</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Подраздел</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Сумма</w:t>
            </w:r>
          </w:p>
        </w:tc>
      </w:tr>
      <w:tr w:rsidR="00F14535" w:rsidRPr="00F9687A" w:rsidTr="00F14535">
        <w:trPr>
          <w:trHeight w:val="1629"/>
        </w:trPr>
        <w:tc>
          <w:tcPr>
            <w:tcW w:w="465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изменение (</w:t>
            </w:r>
            <w:proofErr w:type="spellStart"/>
            <w:proofErr w:type="gramStart"/>
            <w:r w:rsidRPr="00F9687A">
              <w:rPr>
                <w:rFonts w:ascii="Arial" w:hAnsi="Arial" w:cs="Arial"/>
                <w:color w:val="000000"/>
                <w:sz w:val="22"/>
                <w:szCs w:val="22"/>
              </w:rPr>
              <w:t>увеличе-ние</w:t>
            </w:r>
            <w:proofErr w:type="spellEnd"/>
            <w:proofErr w:type="gramEnd"/>
            <w:r w:rsidRPr="00F9687A">
              <w:rPr>
                <w:rFonts w:ascii="Arial" w:hAnsi="Arial" w:cs="Arial"/>
                <w:color w:val="000000"/>
                <w:sz w:val="22"/>
                <w:szCs w:val="22"/>
              </w:rPr>
              <w:t xml:space="preserve">, </w:t>
            </w:r>
            <w:proofErr w:type="spellStart"/>
            <w:r w:rsidRPr="00F9687A">
              <w:rPr>
                <w:rFonts w:ascii="Arial" w:hAnsi="Arial" w:cs="Arial"/>
                <w:color w:val="000000"/>
                <w:sz w:val="22"/>
                <w:szCs w:val="22"/>
              </w:rPr>
              <w:t>уменьше-ние</w:t>
            </w:r>
            <w:proofErr w:type="spellEnd"/>
            <w:r w:rsidRPr="00F9687A">
              <w:rPr>
                <w:rFonts w:ascii="Arial" w:hAnsi="Arial" w:cs="Arial"/>
                <w:color w:val="000000"/>
                <w:sz w:val="22"/>
                <w:szCs w:val="22"/>
              </w:rPr>
              <w:t xml:space="preserve"> (-))</w:t>
            </w:r>
          </w:p>
        </w:tc>
      </w:tr>
      <w:tr w:rsidR="00F14535" w:rsidRPr="00F9687A" w:rsidTr="00F14535">
        <w:trPr>
          <w:trHeight w:val="350"/>
        </w:trPr>
        <w:tc>
          <w:tcPr>
            <w:tcW w:w="46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6</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7</w:t>
            </w:r>
          </w:p>
        </w:tc>
      </w:tr>
      <w:tr w:rsidR="00F14535" w:rsidRPr="00F9687A" w:rsidTr="00F14535">
        <w:trPr>
          <w:trHeight w:val="288"/>
        </w:trPr>
        <w:tc>
          <w:tcPr>
            <w:tcW w:w="4651" w:type="dxa"/>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1727" w:type="dxa"/>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583" w:type="dxa"/>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332" w:type="dxa"/>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354" w:type="dxa"/>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1446" w:type="dxa"/>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b/>
                <w:bCs/>
                <w:color w:val="000000"/>
                <w:sz w:val="22"/>
                <w:szCs w:val="22"/>
              </w:rPr>
              <w:t>Всего</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rPr>
                <w:rFonts w:ascii="Arial" w:hAnsi="Arial" w:cs="Arial"/>
                <w:sz w:val="22"/>
                <w:szCs w:val="22"/>
              </w:rPr>
            </w:pP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rPr>
                <w:rFonts w:ascii="Arial" w:hAnsi="Arial" w:cs="Arial"/>
                <w:sz w:val="22"/>
                <w:szCs w:val="22"/>
              </w:rPr>
            </w:pP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b/>
                <w:bCs/>
                <w:color w:val="000000"/>
                <w:sz w:val="22"/>
                <w:szCs w:val="22"/>
              </w:rPr>
              <w:t>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b/>
                <w:bCs/>
                <w:color w:val="000000"/>
                <w:sz w:val="22"/>
                <w:szCs w:val="22"/>
              </w:rPr>
              <w:t>Муниципальная программа  "Развитие жилищного строительства и сферы жилищно-коммунального хозяйства"</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b/>
                <w:bCs/>
                <w:color w:val="000000"/>
                <w:sz w:val="22"/>
                <w:szCs w:val="22"/>
              </w:rPr>
              <w:t>Ц100000000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b/>
                <w:bCs/>
                <w:color w:val="000000"/>
                <w:sz w:val="22"/>
                <w:szCs w:val="22"/>
              </w:rPr>
              <w:t>-10 000,00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b/>
                <w:bCs/>
                <w:color w:val="000000"/>
                <w:sz w:val="22"/>
                <w:szCs w:val="22"/>
              </w:rPr>
              <w:lastRenderedPageBreak/>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b/>
                <w:bCs/>
                <w:color w:val="000000"/>
                <w:sz w:val="22"/>
                <w:szCs w:val="22"/>
              </w:rPr>
              <w:t>Ц110000000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b/>
                <w:bCs/>
                <w:color w:val="000000"/>
                <w:sz w:val="22"/>
                <w:szCs w:val="22"/>
              </w:rPr>
              <w:t>-10 000,00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t>Основное мероприятие "Содействие благоустройству населенных пунктов в Чувашской Республике"</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Ц110200000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t>Уличное освещение</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Ц110277400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Ц110277400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200</w:t>
            </w: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Ц110277400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240</w:t>
            </w: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t>Жилищно-коммунальное хозяйство</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Ц110277400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240</w:t>
            </w: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05</w:t>
            </w: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t>Благоустройство</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Ц110277400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240</w:t>
            </w: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05</w:t>
            </w: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03</w:t>
            </w: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b/>
                <w:bCs/>
                <w:color w:val="000000"/>
                <w:sz w:val="22"/>
                <w:szCs w:val="22"/>
              </w:rPr>
              <w:t xml:space="preserve">Муниципальная программа "Управление общественными финансами и муниципальным долгом" </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b/>
                <w:bCs/>
                <w:color w:val="000000"/>
                <w:sz w:val="22"/>
                <w:szCs w:val="22"/>
              </w:rPr>
              <w:t>Ч400000000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b/>
                <w:bCs/>
                <w:color w:val="000000"/>
                <w:sz w:val="22"/>
                <w:szCs w:val="22"/>
              </w:rPr>
              <w:t>6 000,00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b/>
                <w:bCs/>
                <w:color w:val="000000"/>
                <w:sz w:val="22"/>
                <w:szCs w:val="22"/>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b/>
                <w:bCs/>
                <w:color w:val="000000"/>
                <w:sz w:val="22"/>
                <w:szCs w:val="22"/>
              </w:rPr>
              <w:t>Ч430000000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b/>
                <w:bCs/>
                <w:color w:val="000000"/>
                <w:sz w:val="22"/>
                <w:szCs w:val="22"/>
              </w:rPr>
              <w:t>6 000,00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t>Создание условий для максимального вовлечения в хозяйственный оборот муниципального имущества, в том числе земельных участков</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Ч430300000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Ч430373580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Ч430373580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200</w:t>
            </w: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Ч430373580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240</w:t>
            </w: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t>Национальная экономика</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Ч430373580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240</w:t>
            </w: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t>Другие вопросы в области национальной экономики</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Ч430373580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240</w:t>
            </w: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12</w:t>
            </w: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b/>
                <w:bCs/>
                <w:color w:val="000000"/>
                <w:sz w:val="22"/>
                <w:szCs w:val="22"/>
              </w:rPr>
              <w:t xml:space="preserve">Муниципальная программа "Развитие потенциала муниципального управления" </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b/>
                <w:bCs/>
                <w:color w:val="000000"/>
                <w:sz w:val="22"/>
                <w:szCs w:val="22"/>
              </w:rPr>
              <w:t>Ч500000000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b/>
                <w:bCs/>
                <w:color w:val="000000"/>
                <w:sz w:val="22"/>
                <w:szCs w:val="22"/>
              </w:rPr>
              <w:t>4 000,00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b/>
                <w:bCs/>
                <w:color w:val="000000"/>
                <w:sz w:val="22"/>
                <w:szCs w:val="22"/>
              </w:rPr>
              <w:t>Обеспечение реализации муниципальной программы "Развитие потенциала государственного управления"</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b/>
                <w:bCs/>
                <w:color w:val="000000"/>
                <w:sz w:val="22"/>
                <w:szCs w:val="22"/>
              </w:rPr>
              <w:t>Ч5Э0000000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b/>
                <w:bCs/>
                <w:color w:val="000000"/>
                <w:sz w:val="22"/>
                <w:szCs w:val="22"/>
              </w:rPr>
              <w:t>4 000,00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t>Основное мероприятие "</w:t>
            </w:r>
            <w:proofErr w:type="spellStart"/>
            <w:r w:rsidRPr="00F9687A">
              <w:rPr>
                <w:rFonts w:ascii="Arial" w:hAnsi="Arial" w:cs="Arial"/>
                <w:color w:val="000000"/>
                <w:sz w:val="22"/>
                <w:szCs w:val="22"/>
              </w:rPr>
              <w:t>Общепрограммные</w:t>
            </w:r>
            <w:proofErr w:type="spellEnd"/>
            <w:r w:rsidRPr="00F9687A">
              <w:rPr>
                <w:rFonts w:ascii="Arial" w:hAnsi="Arial" w:cs="Arial"/>
                <w:color w:val="000000"/>
                <w:sz w:val="22"/>
                <w:szCs w:val="22"/>
              </w:rPr>
              <w:t xml:space="preserve"> расходы"</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Ч5Э0100000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t>Обеспечение функций муниципальных органов</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Ч5Э0100200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Ч5Э0100200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200</w:t>
            </w: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lastRenderedPageBreak/>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Ч5Э0100200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240</w:t>
            </w: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t>Общегосударственные вопросы</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Ч5Э0100200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240</w:t>
            </w: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01</w:t>
            </w: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trHeight w:val="288"/>
        </w:trPr>
        <w:tc>
          <w:tcPr>
            <w:tcW w:w="4651"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Ч5Э0100200</w:t>
            </w:r>
          </w:p>
        </w:tc>
        <w:tc>
          <w:tcPr>
            <w:tcW w:w="583"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240</w:t>
            </w:r>
          </w:p>
        </w:tc>
        <w:tc>
          <w:tcPr>
            <w:tcW w:w="332"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01</w:t>
            </w:r>
          </w:p>
        </w:tc>
        <w:tc>
          <w:tcPr>
            <w:tcW w:w="354"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1446"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bl>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tbl>
      <w:tblPr>
        <w:tblW w:w="0" w:type="auto"/>
        <w:tblLayout w:type="fixed"/>
        <w:tblLook w:val="0000"/>
      </w:tblPr>
      <w:tblGrid>
        <w:gridCol w:w="4399"/>
        <w:gridCol w:w="598"/>
        <w:gridCol w:w="400"/>
        <w:gridCol w:w="396"/>
        <w:gridCol w:w="1716"/>
        <w:gridCol w:w="587"/>
        <w:gridCol w:w="1534"/>
      </w:tblGrid>
      <w:tr w:rsidR="00F14535" w:rsidRPr="00F14535" w:rsidTr="00F14535">
        <w:trPr>
          <w:trHeight w:val="1135"/>
        </w:trPr>
        <w:tc>
          <w:tcPr>
            <w:tcW w:w="4399" w:type="dxa"/>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5231" w:type="dxa"/>
            <w:gridSpan w:val="6"/>
            <w:tcMar>
              <w:top w:w="0" w:type="dxa"/>
              <w:left w:w="0" w:type="dxa"/>
              <w:bottom w:w="0" w:type="dxa"/>
              <w:right w:w="0" w:type="dxa"/>
            </w:tcMar>
            <w:vAlign w:val="center"/>
          </w:tcPr>
          <w:p w:rsidR="00F14535" w:rsidRPr="00F14535" w:rsidRDefault="00F14535" w:rsidP="00F14535">
            <w:pPr>
              <w:widowControl w:val="0"/>
              <w:autoSpaceDE w:val="0"/>
              <w:autoSpaceDN w:val="0"/>
              <w:adjustRightInd w:val="0"/>
              <w:jc w:val="right"/>
              <w:rPr>
                <w:rFonts w:ascii="Arial" w:hAnsi="Arial" w:cs="Arial"/>
                <w:iCs/>
                <w:color w:val="000000"/>
                <w:sz w:val="20"/>
                <w:szCs w:val="20"/>
              </w:rPr>
            </w:pPr>
            <w:r w:rsidRPr="00F14535">
              <w:rPr>
                <w:rFonts w:ascii="Arial" w:hAnsi="Arial" w:cs="Arial"/>
                <w:iCs/>
                <w:color w:val="000000"/>
                <w:sz w:val="20"/>
                <w:szCs w:val="20"/>
              </w:rPr>
              <w:t>Приложение № 3                                                                                                                                                                                                                               к решению Собрания депутатов</w:t>
            </w:r>
          </w:p>
          <w:p w:rsidR="00F14535" w:rsidRPr="00F14535" w:rsidRDefault="00F14535" w:rsidP="00F14535">
            <w:pPr>
              <w:widowControl w:val="0"/>
              <w:autoSpaceDE w:val="0"/>
              <w:autoSpaceDN w:val="0"/>
              <w:adjustRightInd w:val="0"/>
              <w:jc w:val="right"/>
              <w:rPr>
                <w:rFonts w:ascii="Arial" w:hAnsi="Arial" w:cs="Arial"/>
                <w:iCs/>
                <w:color w:val="000000"/>
                <w:sz w:val="20"/>
                <w:szCs w:val="20"/>
              </w:rPr>
            </w:pPr>
            <w:r w:rsidRPr="00F14535">
              <w:rPr>
                <w:rFonts w:ascii="Arial" w:hAnsi="Arial" w:cs="Arial"/>
                <w:iCs/>
                <w:color w:val="000000"/>
                <w:sz w:val="20"/>
                <w:szCs w:val="20"/>
              </w:rPr>
              <w:t>Хочашевского сельского поселения                                                                                                                                                                                Ядринского района Чувашской Республики</w:t>
            </w:r>
          </w:p>
          <w:p w:rsidR="00F14535" w:rsidRPr="00F14535" w:rsidRDefault="00F14535" w:rsidP="00F14535">
            <w:pPr>
              <w:widowControl w:val="0"/>
              <w:autoSpaceDE w:val="0"/>
              <w:autoSpaceDN w:val="0"/>
              <w:adjustRightInd w:val="0"/>
              <w:jc w:val="right"/>
              <w:rPr>
                <w:rFonts w:ascii="Arial" w:hAnsi="Arial" w:cs="Arial"/>
                <w:sz w:val="20"/>
                <w:szCs w:val="20"/>
              </w:rPr>
            </w:pPr>
            <w:r w:rsidRPr="00F14535">
              <w:rPr>
                <w:rFonts w:ascii="Arial" w:hAnsi="Arial" w:cs="Arial"/>
                <w:iCs/>
                <w:color w:val="000000"/>
                <w:sz w:val="20"/>
                <w:szCs w:val="20"/>
              </w:rPr>
              <w:t>от  " 18"   мая 2018 г. № 4_</w:t>
            </w:r>
          </w:p>
        </w:tc>
      </w:tr>
      <w:tr w:rsidR="00F14535" w:rsidRPr="00F9687A" w:rsidTr="00F14535">
        <w:trPr>
          <w:trHeight w:val="1217"/>
        </w:trPr>
        <w:tc>
          <w:tcPr>
            <w:tcW w:w="9630" w:type="dxa"/>
            <w:gridSpan w:val="7"/>
            <w:tcMar>
              <w:top w:w="0" w:type="dxa"/>
              <w:left w:w="0" w:type="dxa"/>
              <w:bottom w:w="0" w:type="dxa"/>
              <w:right w:w="0" w:type="dxa"/>
            </w:tcMar>
            <w:vAlign w:val="center"/>
          </w:tcPr>
          <w:p w:rsidR="00F14535" w:rsidRDefault="00F14535" w:rsidP="00F14535">
            <w:pPr>
              <w:widowControl w:val="0"/>
              <w:autoSpaceDE w:val="0"/>
              <w:autoSpaceDN w:val="0"/>
              <w:adjustRightInd w:val="0"/>
              <w:jc w:val="both"/>
              <w:rPr>
                <w:rFonts w:ascii="Arial" w:hAnsi="Arial" w:cs="Arial"/>
                <w:b/>
                <w:bCs/>
                <w:color w:val="000000"/>
                <w:sz w:val="22"/>
                <w:szCs w:val="22"/>
              </w:rPr>
            </w:pPr>
          </w:p>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b/>
                <w:bCs/>
                <w:color w:val="000000"/>
                <w:sz w:val="22"/>
                <w:szCs w:val="22"/>
              </w:rPr>
              <w:t xml:space="preserve">Распределение бюджетных ассигнований по разделам, подразделам, целевым статьям (муниципальных программ и </w:t>
            </w:r>
            <w:proofErr w:type="spellStart"/>
            <w:r w:rsidRPr="00F9687A">
              <w:rPr>
                <w:rFonts w:ascii="Arial" w:hAnsi="Arial" w:cs="Arial"/>
                <w:b/>
                <w:bCs/>
                <w:color w:val="000000"/>
                <w:sz w:val="22"/>
                <w:szCs w:val="22"/>
              </w:rPr>
              <w:t>непрограммным</w:t>
            </w:r>
            <w:proofErr w:type="spellEnd"/>
            <w:r w:rsidRPr="00F9687A">
              <w:rPr>
                <w:rFonts w:ascii="Arial" w:hAnsi="Arial" w:cs="Arial"/>
                <w:b/>
                <w:bCs/>
                <w:color w:val="000000"/>
                <w:sz w:val="22"/>
                <w:szCs w:val="22"/>
              </w:rPr>
              <w:t xml:space="preserve"> направлениям деятельности) и группам (группам и подгруппам) видов расходов  классификации расходов бюджета в ведомственной структуре расходов бюджета Хочашевского сельского поселения Ядринского района Чувашской Республики на 2018 год</w:t>
            </w:r>
          </w:p>
        </w:tc>
      </w:tr>
      <w:tr w:rsidR="00F14535" w:rsidRPr="00F9687A" w:rsidTr="00F14535">
        <w:trPr>
          <w:trHeight w:val="345"/>
        </w:trPr>
        <w:tc>
          <w:tcPr>
            <w:tcW w:w="9630" w:type="dxa"/>
            <w:gridSpan w:val="7"/>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(рублей)</w:t>
            </w:r>
          </w:p>
        </w:tc>
      </w:tr>
      <w:tr w:rsidR="00F14535" w:rsidRPr="00F9687A" w:rsidTr="00F14535">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Сумма (увеличение, уменьшение(-))</w:t>
            </w:r>
          </w:p>
        </w:tc>
      </w:tr>
      <w:tr w:rsidR="00F14535" w:rsidRPr="00F9687A" w:rsidTr="00F14535">
        <w:trPr>
          <w:trHeight w:val="1968"/>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1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изменение (</w:t>
            </w:r>
            <w:proofErr w:type="spellStart"/>
            <w:proofErr w:type="gramStart"/>
            <w:r w:rsidRPr="00F9687A">
              <w:rPr>
                <w:rFonts w:ascii="Arial" w:hAnsi="Arial" w:cs="Arial"/>
                <w:color w:val="000000"/>
                <w:sz w:val="22"/>
                <w:szCs w:val="22"/>
              </w:rPr>
              <w:t>увеличе-ние</w:t>
            </w:r>
            <w:proofErr w:type="spellEnd"/>
            <w:proofErr w:type="gramEnd"/>
            <w:r w:rsidRPr="00F9687A">
              <w:rPr>
                <w:rFonts w:ascii="Arial" w:hAnsi="Arial" w:cs="Arial"/>
                <w:color w:val="000000"/>
                <w:sz w:val="22"/>
                <w:szCs w:val="22"/>
              </w:rPr>
              <w:t xml:space="preserve">, </w:t>
            </w:r>
            <w:proofErr w:type="spellStart"/>
            <w:r w:rsidRPr="00F9687A">
              <w:rPr>
                <w:rFonts w:ascii="Arial" w:hAnsi="Arial" w:cs="Arial"/>
                <w:color w:val="000000"/>
                <w:sz w:val="22"/>
                <w:szCs w:val="22"/>
              </w:rPr>
              <w:t>уменьше-ние</w:t>
            </w:r>
            <w:proofErr w:type="spellEnd"/>
            <w:r w:rsidRPr="00F9687A">
              <w:rPr>
                <w:rFonts w:ascii="Arial" w:hAnsi="Arial" w:cs="Arial"/>
                <w:color w:val="000000"/>
                <w:sz w:val="22"/>
                <w:szCs w:val="22"/>
              </w:rPr>
              <w:t xml:space="preserve"> (-))</w:t>
            </w:r>
          </w:p>
        </w:tc>
      </w:tr>
      <w:tr w:rsidR="00F14535" w:rsidRPr="00F9687A" w:rsidTr="00F14535">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7</w:t>
            </w:r>
          </w:p>
        </w:tc>
      </w:tr>
      <w:tr w:rsidR="00F14535" w:rsidRPr="00F9687A" w:rsidTr="00F14535">
        <w:trPr>
          <w:trHeight w:val="288"/>
        </w:trPr>
        <w:tc>
          <w:tcPr>
            <w:tcW w:w="4399" w:type="dxa"/>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598" w:type="dxa"/>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400" w:type="dxa"/>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396" w:type="dxa"/>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1716" w:type="dxa"/>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587" w:type="dxa"/>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c>
          <w:tcPr>
            <w:tcW w:w="1534" w:type="dxa"/>
            <w:tcMar>
              <w:top w:w="0" w:type="dxa"/>
              <w:left w:w="0" w:type="dxa"/>
              <w:bottom w:w="0" w:type="dxa"/>
              <w:right w:w="0" w:type="dxa"/>
            </w:tcMar>
            <w:vAlign w:val="center"/>
          </w:tcPr>
          <w:p w:rsidR="00F14535" w:rsidRPr="00F9687A" w:rsidRDefault="00F14535" w:rsidP="00F14535">
            <w:pPr>
              <w:widowControl w:val="0"/>
              <w:autoSpaceDE w:val="0"/>
              <w:autoSpaceDN w:val="0"/>
              <w:adjustRightInd w:val="0"/>
              <w:rPr>
                <w:rFonts w:ascii="Arial" w:hAnsi="Arial" w:cs="Arial"/>
                <w:sz w:val="22"/>
                <w:szCs w:val="22"/>
              </w:rPr>
            </w:pPr>
          </w:p>
        </w:tc>
      </w:tr>
      <w:tr w:rsidR="00F14535" w:rsidRPr="00F9687A" w:rsidTr="00F14535">
        <w:trPr>
          <w:trHeight w:val="288"/>
        </w:trPr>
        <w:tc>
          <w:tcPr>
            <w:tcW w:w="4399"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r w:rsidRPr="00F9687A">
              <w:rPr>
                <w:rFonts w:ascii="Arial" w:hAnsi="Arial" w:cs="Arial"/>
                <w:b/>
                <w:bCs/>
                <w:color w:val="000000"/>
                <w:sz w:val="22"/>
                <w:szCs w:val="22"/>
              </w:rPr>
              <w:t>Всего</w:t>
            </w:r>
          </w:p>
        </w:tc>
        <w:tc>
          <w:tcPr>
            <w:tcW w:w="598" w:type="dxa"/>
            <w:tcMar>
              <w:top w:w="0" w:type="dxa"/>
              <w:left w:w="100" w:type="dxa"/>
              <w:bottom w:w="0" w:type="dxa"/>
              <w:right w:w="0" w:type="dxa"/>
            </w:tcMar>
          </w:tcPr>
          <w:p w:rsidR="00F14535" w:rsidRPr="00F9687A" w:rsidRDefault="00F14535" w:rsidP="00F14535">
            <w:pPr>
              <w:widowControl w:val="0"/>
              <w:autoSpaceDE w:val="0"/>
              <w:autoSpaceDN w:val="0"/>
              <w:adjustRightInd w:val="0"/>
              <w:rPr>
                <w:rFonts w:ascii="Arial" w:hAnsi="Arial" w:cs="Arial"/>
                <w:sz w:val="22"/>
                <w:szCs w:val="22"/>
              </w:rPr>
            </w:pP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rPr>
                <w:rFonts w:ascii="Arial" w:hAnsi="Arial" w:cs="Arial"/>
                <w:sz w:val="22"/>
                <w:szCs w:val="22"/>
              </w:rPr>
            </w:pP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rPr>
                <w:rFonts w:ascii="Arial" w:hAnsi="Arial" w:cs="Arial"/>
                <w:sz w:val="22"/>
                <w:szCs w:val="22"/>
              </w:rPr>
            </w:pP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rPr>
                <w:rFonts w:ascii="Arial" w:hAnsi="Arial" w:cs="Arial"/>
                <w:sz w:val="22"/>
                <w:szCs w:val="22"/>
              </w:rPr>
            </w:pP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b/>
                <w:bCs/>
                <w:color w:val="000000"/>
                <w:sz w:val="22"/>
                <w:szCs w:val="22"/>
              </w:rPr>
              <w:t>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b/>
                <w:bCs/>
                <w:color w:val="000000"/>
                <w:sz w:val="22"/>
                <w:szCs w:val="22"/>
              </w:rPr>
              <w:t>Администрация Хочашевского сельского поселения Ядринского района Чувашской Республики</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b/>
                <w:bCs/>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b/>
                <w:bCs/>
                <w:color w:val="000000"/>
                <w:sz w:val="22"/>
                <w:szCs w:val="22"/>
              </w:rPr>
              <w:t>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Общегосударственные вопросы</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01</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01</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 xml:space="preserve">Муниципальная программа "Развитие потенциала муниципального управления" </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01</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Ч500000000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Обеспечение реализации муниципальной программы "Развитие потенциала государственного управления"</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01</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Ч5Э0000000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Основное мероприятие "</w:t>
            </w:r>
            <w:proofErr w:type="spellStart"/>
            <w:r w:rsidRPr="00F9687A">
              <w:rPr>
                <w:rFonts w:ascii="Arial" w:hAnsi="Arial" w:cs="Arial"/>
                <w:color w:val="000000"/>
                <w:sz w:val="22"/>
                <w:szCs w:val="22"/>
              </w:rPr>
              <w:t>Общепрограммные</w:t>
            </w:r>
            <w:proofErr w:type="spellEnd"/>
            <w:r w:rsidRPr="00F9687A">
              <w:rPr>
                <w:rFonts w:ascii="Arial" w:hAnsi="Arial" w:cs="Arial"/>
                <w:color w:val="000000"/>
                <w:sz w:val="22"/>
                <w:szCs w:val="22"/>
              </w:rPr>
              <w:t xml:space="preserve"> расходы"</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01</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Ч5Э0100000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Обеспечение функций муниципальных органов</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01</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Ч5Э0100200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lastRenderedPageBreak/>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01</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Ч5Э0100200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200</w:t>
            </w: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01</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Ч5Э0100200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240</w:t>
            </w: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4 000,00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Национальная экономика</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Другие вопросы в области национальной экономики</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12</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 xml:space="preserve">Муниципальная программа "Управление общественными финансами и муниципальным долгом" </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12</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Ч400000000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12</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Ч430000000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Создание условий для максимального вовлечения в хозяйственный оборот муниципального имущества, в том числе земельных участков</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12</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Ч430300000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12</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Ч430373580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12</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Ч430373580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200</w:t>
            </w: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04</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12</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Ч430373580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240</w:t>
            </w: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6 000,00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Жилищно-коммунальное хозяйство</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05</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Благоустройство</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05</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03</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Муниципальная программа  "Развитие жилищного строительства и сферы жилищно-коммунального хозяйства"</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05</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03</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Ц100000000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05</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03</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Ц110000000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Основное мероприятие "Содействие благоустройству населенных пунктов в Чувашской Республике"</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05</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03</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Ц110200000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Уличное освещение</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05</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03</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Ц110277400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05</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03</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Ц110277400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200</w:t>
            </w: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r w:rsidR="00F14535" w:rsidRPr="00F9687A" w:rsidTr="00F14535">
        <w:trPr>
          <w:trHeight w:val="288"/>
        </w:trPr>
        <w:tc>
          <w:tcPr>
            <w:tcW w:w="4399" w:type="dxa"/>
            <w:shd w:val="clear" w:color="auto" w:fill="FFFFFF"/>
            <w:tcMar>
              <w:top w:w="0" w:type="dxa"/>
              <w:left w:w="100" w:type="dxa"/>
              <w:bottom w:w="0" w:type="dxa"/>
              <w:right w:w="0" w:type="dxa"/>
            </w:tcMar>
          </w:tcPr>
          <w:p w:rsidR="00F14535" w:rsidRPr="00F9687A" w:rsidRDefault="00F14535" w:rsidP="00F14535">
            <w:pPr>
              <w:widowControl w:val="0"/>
              <w:autoSpaceDE w:val="0"/>
              <w:autoSpaceDN w:val="0"/>
              <w:adjustRightInd w:val="0"/>
              <w:jc w:val="both"/>
              <w:rPr>
                <w:rFonts w:ascii="Arial" w:hAnsi="Arial" w:cs="Arial"/>
                <w:sz w:val="22"/>
                <w:szCs w:val="22"/>
              </w:rPr>
            </w:pPr>
            <w:r w:rsidRPr="00F9687A">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993</w:t>
            </w:r>
          </w:p>
        </w:tc>
        <w:tc>
          <w:tcPr>
            <w:tcW w:w="400" w:type="dxa"/>
            <w:tcMar>
              <w:top w:w="0" w:type="dxa"/>
              <w:left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05</w:t>
            </w:r>
          </w:p>
        </w:tc>
        <w:tc>
          <w:tcPr>
            <w:tcW w:w="39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03</w:t>
            </w:r>
          </w:p>
        </w:tc>
        <w:tc>
          <w:tcPr>
            <w:tcW w:w="1716"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Ц110277400</w:t>
            </w:r>
          </w:p>
        </w:tc>
        <w:tc>
          <w:tcPr>
            <w:tcW w:w="587" w:type="dxa"/>
            <w:tcMar>
              <w:top w:w="0" w:type="dxa"/>
              <w:bottom w:w="0" w:type="dxa"/>
              <w:right w:w="0" w:type="dxa"/>
            </w:tcMar>
            <w:vAlign w:val="bottom"/>
          </w:tcPr>
          <w:p w:rsidR="00F14535" w:rsidRPr="00F9687A" w:rsidRDefault="00F14535" w:rsidP="00F14535">
            <w:pPr>
              <w:widowControl w:val="0"/>
              <w:autoSpaceDE w:val="0"/>
              <w:autoSpaceDN w:val="0"/>
              <w:adjustRightInd w:val="0"/>
              <w:jc w:val="center"/>
              <w:rPr>
                <w:rFonts w:ascii="Arial" w:hAnsi="Arial" w:cs="Arial"/>
                <w:sz w:val="22"/>
                <w:szCs w:val="22"/>
              </w:rPr>
            </w:pPr>
            <w:r w:rsidRPr="00F9687A">
              <w:rPr>
                <w:rFonts w:ascii="Arial" w:hAnsi="Arial" w:cs="Arial"/>
                <w:color w:val="000000"/>
                <w:sz w:val="22"/>
                <w:szCs w:val="22"/>
              </w:rPr>
              <w:t>240</w:t>
            </w:r>
          </w:p>
        </w:tc>
        <w:tc>
          <w:tcPr>
            <w:tcW w:w="1534" w:type="dxa"/>
            <w:tcMar>
              <w:top w:w="0" w:type="dxa"/>
              <w:bottom w:w="0" w:type="dxa"/>
              <w:right w:w="0" w:type="dxa"/>
            </w:tcMar>
            <w:vAlign w:val="bottom"/>
          </w:tcPr>
          <w:p w:rsidR="00F14535" w:rsidRPr="00F9687A" w:rsidRDefault="00F14535" w:rsidP="00F14535">
            <w:pPr>
              <w:widowControl w:val="0"/>
              <w:autoSpaceDE w:val="0"/>
              <w:autoSpaceDN w:val="0"/>
              <w:adjustRightInd w:val="0"/>
              <w:jc w:val="right"/>
              <w:rPr>
                <w:rFonts w:ascii="Arial" w:hAnsi="Arial" w:cs="Arial"/>
                <w:sz w:val="22"/>
                <w:szCs w:val="22"/>
              </w:rPr>
            </w:pPr>
            <w:r w:rsidRPr="00F9687A">
              <w:rPr>
                <w:rFonts w:ascii="Arial" w:hAnsi="Arial" w:cs="Arial"/>
                <w:color w:val="000000"/>
                <w:sz w:val="22"/>
                <w:szCs w:val="22"/>
              </w:rPr>
              <w:t>-10 000,00</w:t>
            </w:r>
          </w:p>
        </w:tc>
      </w:tr>
    </w:tbl>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sz w:val="22"/>
          <w:szCs w:val="22"/>
        </w:rPr>
      </w:pPr>
    </w:p>
    <w:tbl>
      <w:tblPr>
        <w:tblW w:w="0" w:type="auto"/>
        <w:tblInd w:w="91" w:type="dxa"/>
        <w:tblLayout w:type="fixed"/>
        <w:tblLook w:val="0000"/>
      </w:tblPr>
      <w:tblGrid>
        <w:gridCol w:w="3984"/>
        <w:gridCol w:w="1272"/>
        <w:gridCol w:w="3864"/>
      </w:tblGrid>
      <w:tr w:rsidR="00F14535" w:rsidRPr="00F9687A" w:rsidTr="00F14535">
        <w:trPr>
          <w:cantSplit/>
          <w:trHeight w:val="542"/>
        </w:trPr>
        <w:tc>
          <w:tcPr>
            <w:tcW w:w="3984" w:type="dxa"/>
            <w:shd w:val="clear" w:color="auto" w:fill="auto"/>
          </w:tcPr>
          <w:p w:rsidR="00F14535" w:rsidRPr="00F9687A" w:rsidRDefault="00F14535" w:rsidP="00F14535">
            <w:pPr>
              <w:snapToGrid w:val="0"/>
              <w:spacing w:line="192" w:lineRule="auto"/>
              <w:jc w:val="center"/>
              <w:rPr>
                <w:rFonts w:ascii="Arial" w:hAnsi="Arial" w:cs="Arial"/>
                <w:b/>
                <w:bCs/>
                <w:color w:val="000000"/>
                <w:sz w:val="22"/>
                <w:szCs w:val="22"/>
              </w:rPr>
            </w:pPr>
            <w:r w:rsidRPr="00F9687A">
              <w:rPr>
                <w:rFonts w:ascii="Arial" w:hAnsi="Arial" w:cs="Arial"/>
                <w:b/>
                <w:bCs/>
                <w:color w:val="000000"/>
                <w:sz w:val="22"/>
                <w:szCs w:val="22"/>
              </w:rPr>
              <w:t>ЧĂ</w:t>
            </w:r>
            <w:proofErr w:type="gramStart"/>
            <w:r w:rsidRPr="00F9687A">
              <w:rPr>
                <w:rFonts w:ascii="Arial" w:hAnsi="Arial" w:cs="Arial"/>
                <w:b/>
                <w:bCs/>
                <w:color w:val="000000"/>
                <w:sz w:val="22"/>
                <w:szCs w:val="22"/>
              </w:rPr>
              <w:t>ВАШ</w:t>
            </w:r>
            <w:proofErr w:type="gramEnd"/>
            <w:r w:rsidRPr="00F9687A">
              <w:rPr>
                <w:rFonts w:ascii="Arial" w:hAnsi="Arial" w:cs="Arial"/>
                <w:b/>
                <w:bCs/>
                <w:color w:val="000000"/>
                <w:sz w:val="22"/>
                <w:szCs w:val="22"/>
              </w:rPr>
              <w:t xml:space="preserve"> РЕСПУБЛИКИ</w:t>
            </w:r>
          </w:p>
          <w:p w:rsidR="00F14535" w:rsidRPr="00F9687A" w:rsidRDefault="00F14535" w:rsidP="00F14535">
            <w:pPr>
              <w:spacing w:line="192" w:lineRule="auto"/>
              <w:jc w:val="center"/>
              <w:rPr>
                <w:rFonts w:ascii="Arial" w:hAnsi="Arial" w:cs="Arial"/>
                <w:sz w:val="22"/>
                <w:szCs w:val="22"/>
              </w:rPr>
            </w:pPr>
            <w:r w:rsidRPr="00F9687A">
              <w:rPr>
                <w:rFonts w:ascii="Arial" w:hAnsi="Arial" w:cs="Arial"/>
                <w:b/>
                <w:bCs/>
                <w:color w:val="000000"/>
                <w:sz w:val="22"/>
                <w:szCs w:val="22"/>
              </w:rPr>
              <w:t>ЕТЕРНЕ РАЙОНĚ</w:t>
            </w:r>
            <w:r w:rsidRPr="00F9687A">
              <w:rPr>
                <w:rFonts w:ascii="Arial" w:hAnsi="Arial" w:cs="Arial"/>
                <w:color w:val="000000"/>
                <w:sz w:val="22"/>
                <w:szCs w:val="22"/>
              </w:rPr>
              <w:t xml:space="preserve"> </w:t>
            </w:r>
          </w:p>
        </w:tc>
        <w:tc>
          <w:tcPr>
            <w:tcW w:w="1272" w:type="dxa"/>
            <w:vMerge w:val="restart"/>
            <w:shd w:val="clear" w:color="auto" w:fill="auto"/>
          </w:tcPr>
          <w:p w:rsidR="00F14535" w:rsidRPr="00F9687A" w:rsidRDefault="00F14535" w:rsidP="00F14535">
            <w:pPr>
              <w:snapToGrid w:val="0"/>
              <w:jc w:val="center"/>
              <w:rPr>
                <w:rFonts w:ascii="Arial" w:hAnsi="Arial" w:cs="Arial"/>
                <w:sz w:val="22"/>
                <w:szCs w:val="22"/>
              </w:rPr>
            </w:pPr>
            <w:r w:rsidRPr="00F9687A">
              <w:rPr>
                <w:rFonts w:ascii="Arial" w:hAnsi="Arial" w:cs="Arial"/>
                <w:noProof/>
                <w:sz w:val="22"/>
                <w:szCs w:val="22"/>
                <w:lang w:eastAsia="ru-RU"/>
              </w:rPr>
              <w:drawing>
                <wp:anchor distT="0" distB="0" distL="114935" distR="114935" simplePos="0" relativeHeight="251665408" behindDoc="0" locked="0" layoutInCell="1" allowOverlap="1">
                  <wp:simplePos x="0" y="0"/>
                  <wp:positionH relativeFrom="column">
                    <wp:posOffset>7620</wp:posOffset>
                  </wp:positionH>
                  <wp:positionV relativeFrom="paragraph">
                    <wp:posOffset>-327025</wp:posOffset>
                  </wp:positionV>
                  <wp:extent cx="710565" cy="710565"/>
                  <wp:effectExtent l="19050" t="0" r="0"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0565" cy="710565"/>
                          </a:xfrm>
                          <a:prstGeom prst="rect">
                            <a:avLst/>
                          </a:prstGeom>
                          <a:solidFill>
                            <a:srgbClr val="FFFFFF"/>
                          </a:solidFill>
                          <a:ln w="9525">
                            <a:noFill/>
                            <a:miter lim="800000"/>
                            <a:headEnd/>
                            <a:tailEnd/>
                          </a:ln>
                        </pic:spPr>
                      </pic:pic>
                    </a:graphicData>
                  </a:graphic>
                </wp:anchor>
              </w:drawing>
            </w:r>
          </w:p>
        </w:tc>
        <w:tc>
          <w:tcPr>
            <w:tcW w:w="3864" w:type="dxa"/>
            <w:shd w:val="clear" w:color="auto" w:fill="auto"/>
          </w:tcPr>
          <w:p w:rsidR="00F14535" w:rsidRPr="00F9687A" w:rsidRDefault="00F14535" w:rsidP="00F14535">
            <w:pPr>
              <w:snapToGrid w:val="0"/>
              <w:spacing w:line="192" w:lineRule="auto"/>
              <w:jc w:val="center"/>
              <w:rPr>
                <w:rFonts w:ascii="Arial" w:hAnsi="Arial" w:cs="Arial"/>
                <w:b/>
                <w:bCs/>
                <w:color w:val="000000"/>
                <w:sz w:val="22"/>
                <w:szCs w:val="22"/>
              </w:rPr>
            </w:pPr>
            <w:r w:rsidRPr="00F9687A">
              <w:rPr>
                <w:rFonts w:ascii="Arial" w:hAnsi="Arial" w:cs="Arial"/>
                <w:b/>
                <w:bCs/>
                <w:color w:val="000000"/>
                <w:sz w:val="22"/>
                <w:szCs w:val="22"/>
              </w:rPr>
              <w:t>ЧУВАШСКАЯ РЕСПУБЛИКА</w:t>
            </w:r>
            <w:r w:rsidRPr="00F9687A">
              <w:rPr>
                <w:rStyle w:val="a3"/>
                <w:rFonts w:ascii="Arial" w:hAnsi="Arial" w:cs="Arial"/>
                <w:color w:val="000000"/>
                <w:sz w:val="22"/>
                <w:szCs w:val="22"/>
              </w:rPr>
              <w:t xml:space="preserve"> </w:t>
            </w:r>
          </w:p>
          <w:p w:rsidR="00F14535" w:rsidRPr="00F9687A" w:rsidRDefault="00F14535" w:rsidP="00F14535">
            <w:pPr>
              <w:spacing w:line="192" w:lineRule="auto"/>
              <w:jc w:val="center"/>
              <w:rPr>
                <w:rFonts w:ascii="Arial" w:hAnsi="Arial" w:cs="Arial"/>
                <w:sz w:val="22"/>
                <w:szCs w:val="22"/>
              </w:rPr>
            </w:pPr>
            <w:r w:rsidRPr="00F9687A">
              <w:rPr>
                <w:rFonts w:ascii="Arial" w:hAnsi="Arial" w:cs="Arial"/>
                <w:b/>
                <w:bCs/>
                <w:color w:val="000000"/>
                <w:sz w:val="22"/>
                <w:szCs w:val="22"/>
              </w:rPr>
              <w:t>ЯДРИНСКИЙ РАЙОН</w:t>
            </w:r>
            <w:r w:rsidRPr="00F9687A">
              <w:rPr>
                <w:rFonts w:ascii="Arial" w:hAnsi="Arial" w:cs="Arial"/>
                <w:color w:val="000000"/>
                <w:sz w:val="22"/>
                <w:szCs w:val="22"/>
              </w:rPr>
              <w:t xml:space="preserve"> </w:t>
            </w:r>
          </w:p>
        </w:tc>
      </w:tr>
      <w:tr w:rsidR="00F14535" w:rsidRPr="00F9687A" w:rsidTr="00F14535">
        <w:trPr>
          <w:cantSplit/>
          <w:trHeight w:val="1785"/>
        </w:trPr>
        <w:tc>
          <w:tcPr>
            <w:tcW w:w="3984" w:type="dxa"/>
            <w:shd w:val="clear" w:color="auto" w:fill="auto"/>
          </w:tcPr>
          <w:p w:rsidR="00F14535" w:rsidRPr="00F9687A" w:rsidRDefault="00F14535" w:rsidP="00F14535">
            <w:pPr>
              <w:snapToGrid w:val="0"/>
              <w:spacing w:before="40" w:line="192" w:lineRule="auto"/>
              <w:jc w:val="center"/>
              <w:rPr>
                <w:rFonts w:ascii="Arial" w:hAnsi="Arial" w:cs="Arial"/>
                <w:b/>
                <w:bCs/>
                <w:color w:val="000000"/>
                <w:sz w:val="22"/>
                <w:szCs w:val="22"/>
              </w:rPr>
            </w:pPr>
            <w:r w:rsidRPr="00F9687A">
              <w:rPr>
                <w:rFonts w:ascii="Arial" w:hAnsi="Arial" w:cs="Arial"/>
                <w:b/>
                <w:bCs/>
                <w:color w:val="000000"/>
                <w:sz w:val="22"/>
                <w:szCs w:val="22"/>
              </w:rPr>
              <w:t xml:space="preserve">ХУЧАШ   ЯЛ ПОСЕЛЕНИЙĚН </w:t>
            </w:r>
          </w:p>
          <w:p w:rsidR="00F14535" w:rsidRPr="00F9687A" w:rsidRDefault="00F14535" w:rsidP="00F14535">
            <w:pPr>
              <w:spacing w:before="20" w:line="192" w:lineRule="auto"/>
              <w:jc w:val="center"/>
              <w:rPr>
                <w:rFonts w:ascii="Arial" w:hAnsi="Arial" w:cs="Arial"/>
                <w:b/>
                <w:bCs/>
                <w:color w:val="000000"/>
                <w:sz w:val="22"/>
                <w:szCs w:val="22"/>
              </w:rPr>
            </w:pPr>
            <w:r w:rsidRPr="00F9687A">
              <w:rPr>
                <w:rFonts w:ascii="Arial" w:hAnsi="Arial" w:cs="Arial"/>
                <w:b/>
                <w:bCs/>
                <w:color w:val="000000"/>
                <w:sz w:val="22"/>
                <w:szCs w:val="22"/>
              </w:rPr>
              <w:t>ДЕПУТАТСЕН ПУХĂ</w:t>
            </w:r>
            <w:proofErr w:type="gramStart"/>
            <w:r w:rsidRPr="00F9687A">
              <w:rPr>
                <w:rFonts w:ascii="Arial" w:hAnsi="Arial" w:cs="Arial"/>
                <w:b/>
                <w:bCs/>
                <w:color w:val="000000"/>
                <w:sz w:val="22"/>
                <w:szCs w:val="22"/>
              </w:rPr>
              <w:t>В</w:t>
            </w:r>
            <w:proofErr w:type="gramEnd"/>
            <w:r w:rsidRPr="00F9687A">
              <w:rPr>
                <w:rFonts w:ascii="Arial" w:hAnsi="Arial" w:cs="Arial"/>
                <w:b/>
                <w:bCs/>
                <w:color w:val="000000"/>
                <w:sz w:val="22"/>
                <w:szCs w:val="22"/>
              </w:rPr>
              <w:t>Ě</w:t>
            </w:r>
            <w:r w:rsidRPr="00F9687A">
              <w:rPr>
                <w:rStyle w:val="a3"/>
                <w:rFonts w:ascii="Arial" w:hAnsi="Arial" w:cs="Arial"/>
                <w:color w:val="000000"/>
                <w:sz w:val="22"/>
                <w:szCs w:val="22"/>
              </w:rPr>
              <w:t xml:space="preserve"> </w:t>
            </w:r>
          </w:p>
          <w:p w:rsidR="00F14535" w:rsidRPr="00F9687A" w:rsidRDefault="00F14535" w:rsidP="00F14535">
            <w:pPr>
              <w:pStyle w:val="a8"/>
              <w:spacing w:line="192" w:lineRule="auto"/>
              <w:ind w:right="-35"/>
              <w:jc w:val="center"/>
              <w:rPr>
                <w:rFonts w:ascii="Arial" w:hAnsi="Arial" w:cs="Arial"/>
                <w:b/>
                <w:bCs/>
                <w:color w:val="000000"/>
                <w:sz w:val="22"/>
                <w:szCs w:val="22"/>
              </w:rPr>
            </w:pPr>
          </w:p>
          <w:p w:rsidR="00F14535" w:rsidRPr="00F9687A" w:rsidRDefault="00F14535" w:rsidP="00F14535">
            <w:pPr>
              <w:pStyle w:val="a8"/>
              <w:spacing w:line="192" w:lineRule="auto"/>
              <w:ind w:right="-35"/>
              <w:jc w:val="center"/>
              <w:rPr>
                <w:rFonts w:ascii="Arial" w:hAnsi="Arial" w:cs="Arial"/>
                <w:sz w:val="22"/>
                <w:szCs w:val="22"/>
              </w:rPr>
            </w:pPr>
            <w:r w:rsidRPr="00F9687A">
              <w:rPr>
                <w:rFonts w:ascii="Arial" w:hAnsi="Arial" w:cs="Arial"/>
                <w:b/>
                <w:bCs/>
                <w:color w:val="000000"/>
                <w:sz w:val="22"/>
                <w:szCs w:val="22"/>
              </w:rPr>
              <w:t>ЙЫШĂНУ</w:t>
            </w:r>
          </w:p>
          <w:p w:rsidR="00F14535" w:rsidRPr="00F9687A" w:rsidRDefault="00F14535" w:rsidP="00F14535">
            <w:pPr>
              <w:rPr>
                <w:rFonts w:ascii="Arial" w:hAnsi="Arial" w:cs="Arial"/>
                <w:sz w:val="22"/>
                <w:szCs w:val="22"/>
              </w:rPr>
            </w:pPr>
          </w:p>
          <w:p w:rsidR="00F14535" w:rsidRPr="00F9687A" w:rsidRDefault="00F14535" w:rsidP="00F14535">
            <w:pPr>
              <w:pStyle w:val="a8"/>
              <w:ind w:right="-35"/>
              <w:jc w:val="center"/>
              <w:rPr>
                <w:rFonts w:ascii="Arial" w:hAnsi="Arial" w:cs="Arial"/>
                <w:color w:val="000000"/>
                <w:sz w:val="22"/>
                <w:szCs w:val="22"/>
              </w:rPr>
            </w:pPr>
            <w:r w:rsidRPr="00F9687A">
              <w:rPr>
                <w:rFonts w:ascii="Arial" w:hAnsi="Arial" w:cs="Arial"/>
                <w:color w:val="000000"/>
                <w:sz w:val="22"/>
                <w:szCs w:val="22"/>
              </w:rPr>
              <w:t xml:space="preserve">18 су 2018 с.    № 5 </w:t>
            </w:r>
          </w:p>
          <w:p w:rsidR="00F14535" w:rsidRPr="00F9687A" w:rsidRDefault="00F14535" w:rsidP="00F14535">
            <w:pPr>
              <w:jc w:val="center"/>
              <w:rPr>
                <w:rFonts w:ascii="Arial" w:hAnsi="Arial" w:cs="Arial"/>
                <w:sz w:val="22"/>
                <w:szCs w:val="22"/>
              </w:rPr>
            </w:pPr>
            <w:proofErr w:type="spellStart"/>
            <w:r w:rsidRPr="00F9687A">
              <w:rPr>
                <w:rFonts w:ascii="Arial" w:hAnsi="Arial" w:cs="Arial"/>
                <w:color w:val="000000"/>
                <w:sz w:val="22"/>
                <w:szCs w:val="22"/>
              </w:rPr>
              <w:t>Хучаш</w:t>
            </w:r>
            <w:proofErr w:type="spellEnd"/>
            <w:r w:rsidRPr="00F9687A">
              <w:rPr>
                <w:rFonts w:ascii="Arial" w:hAnsi="Arial" w:cs="Arial"/>
                <w:color w:val="000000"/>
                <w:sz w:val="22"/>
                <w:szCs w:val="22"/>
              </w:rPr>
              <w:t xml:space="preserve"> </w:t>
            </w:r>
            <w:proofErr w:type="spellStart"/>
            <w:r w:rsidRPr="00F9687A">
              <w:rPr>
                <w:rFonts w:ascii="Arial" w:hAnsi="Arial" w:cs="Arial"/>
                <w:color w:val="000000"/>
                <w:sz w:val="22"/>
                <w:szCs w:val="22"/>
              </w:rPr>
              <w:t>сали</w:t>
            </w:r>
            <w:proofErr w:type="spellEnd"/>
          </w:p>
        </w:tc>
        <w:tc>
          <w:tcPr>
            <w:tcW w:w="1272" w:type="dxa"/>
            <w:vMerge/>
            <w:shd w:val="clear" w:color="auto" w:fill="auto"/>
          </w:tcPr>
          <w:p w:rsidR="00F14535" w:rsidRPr="00F9687A" w:rsidRDefault="00F14535" w:rsidP="00F14535">
            <w:pPr>
              <w:snapToGrid w:val="0"/>
              <w:jc w:val="center"/>
              <w:rPr>
                <w:rFonts w:ascii="Arial" w:hAnsi="Arial" w:cs="Arial"/>
                <w:sz w:val="22"/>
                <w:szCs w:val="22"/>
              </w:rPr>
            </w:pPr>
          </w:p>
        </w:tc>
        <w:tc>
          <w:tcPr>
            <w:tcW w:w="3864" w:type="dxa"/>
            <w:shd w:val="clear" w:color="auto" w:fill="auto"/>
          </w:tcPr>
          <w:p w:rsidR="00F14535" w:rsidRPr="00F9687A" w:rsidRDefault="00F14535" w:rsidP="00F14535">
            <w:pPr>
              <w:snapToGrid w:val="0"/>
              <w:spacing w:before="40" w:line="192" w:lineRule="auto"/>
              <w:jc w:val="center"/>
              <w:rPr>
                <w:rFonts w:ascii="Arial" w:hAnsi="Arial" w:cs="Arial"/>
                <w:b/>
                <w:bCs/>
                <w:color w:val="000000"/>
                <w:sz w:val="22"/>
                <w:szCs w:val="22"/>
              </w:rPr>
            </w:pPr>
            <w:r w:rsidRPr="00F9687A">
              <w:rPr>
                <w:rFonts w:ascii="Arial" w:hAnsi="Arial" w:cs="Arial"/>
                <w:b/>
                <w:bCs/>
                <w:color w:val="000000"/>
                <w:sz w:val="22"/>
                <w:szCs w:val="22"/>
              </w:rPr>
              <w:t xml:space="preserve">СОБРАНИЕ ДЕПУТАТОВ </w:t>
            </w:r>
          </w:p>
          <w:p w:rsidR="00F14535" w:rsidRPr="00F9687A" w:rsidRDefault="00F14535" w:rsidP="00F14535">
            <w:pPr>
              <w:spacing w:line="192" w:lineRule="auto"/>
              <w:jc w:val="center"/>
              <w:rPr>
                <w:rFonts w:ascii="Arial" w:hAnsi="Arial" w:cs="Arial"/>
                <w:sz w:val="22"/>
                <w:szCs w:val="22"/>
              </w:rPr>
            </w:pPr>
            <w:r w:rsidRPr="00F9687A">
              <w:rPr>
                <w:rFonts w:ascii="Arial" w:hAnsi="Arial" w:cs="Arial"/>
                <w:b/>
                <w:bCs/>
                <w:color w:val="000000"/>
                <w:sz w:val="22"/>
                <w:szCs w:val="22"/>
              </w:rPr>
              <w:t>ХОЧАШЕВСКОГО СЕЛЬСКОГО ПОСЕЛЕНИЯ</w:t>
            </w:r>
            <w:r w:rsidRPr="00F9687A">
              <w:rPr>
                <w:rFonts w:ascii="Arial" w:hAnsi="Arial" w:cs="Arial"/>
                <w:color w:val="000000"/>
                <w:sz w:val="22"/>
                <w:szCs w:val="22"/>
              </w:rPr>
              <w:t xml:space="preserve"> </w:t>
            </w:r>
          </w:p>
          <w:p w:rsidR="00F14535" w:rsidRPr="00F9687A" w:rsidRDefault="00F14535" w:rsidP="00F14535">
            <w:pPr>
              <w:pStyle w:val="2"/>
              <w:keepNext w:val="0"/>
              <w:tabs>
                <w:tab w:val="left" w:pos="576"/>
              </w:tabs>
              <w:spacing w:line="192" w:lineRule="auto"/>
              <w:rPr>
                <w:rFonts w:ascii="Arial" w:hAnsi="Arial" w:cs="Arial"/>
                <w:sz w:val="22"/>
                <w:szCs w:val="22"/>
              </w:rPr>
            </w:pPr>
          </w:p>
          <w:p w:rsidR="00F14535" w:rsidRPr="00F9687A" w:rsidRDefault="00F14535" w:rsidP="00F14535">
            <w:pPr>
              <w:pStyle w:val="2"/>
              <w:keepNext w:val="0"/>
              <w:tabs>
                <w:tab w:val="left" w:pos="576"/>
              </w:tabs>
              <w:spacing w:line="192" w:lineRule="auto"/>
              <w:rPr>
                <w:rFonts w:ascii="Arial" w:hAnsi="Arial" w:cs="Arial"/>
                <w:sz w:val="22"/>
                <w:szCs w:val="22"/>
              </w:rPr>
            </w:pPr>
            <w:r w:rsidRPr="00F9687A">
              <w:rPr>
                <w:rFonts w:ascii="Arial" w:hAnsi="Arial" w:cs="Arial"/>
                <w:sz w:val="22"/>
                <w:szCs w:val="22"/>
              </w:rPr>
              <w:t>РЕШЕНИЕ</w:t>
            </w:r>
          </w:p>
          <w:p w:rsidR="00F14535" w:rsidRPr="00F9687A" w:rsidRDefault="00F14535" w:rsidP="00F14535">
            <w:pPr>
              <w:rPr>
                <w:rFonts w:ascii="Arial" w:hAnsi="Arial" w:cs="Arial"/>
                <w:sz w:val="22"/>
                <w:szCs w:val="22"/>
              </w:rPr>
            </w:pPr>
          </w:p>
          <w:p w:rsidR="00F14535" w:rsidRPr="00F9687A" w:rsidRDefault="00F14535" w:rsidP="00F14535">
            <w:pPr>
              <w:jc w:val="center"/>
              <w:rPr>
                <w:rFonts w:ascii="Arial" w:hAnsi="Arial" w:cs="Arial"/>
                <w:sz w:val="22"/>
                <w:szCs w:val="22"/>
              </w:rPr>
            </w:pPr>
            <w:r w:rsidRPr="00F9687A">
              <w:rPr>
                <w:rFonts w:ascii="Arial" w:hAnsi="Arial" w:cs="Arial"/>
                <w:sz w:val="22"/>
                <w:szCs w:val="22"/>
              </w:rPr>
              <w:t xml:space="preserve"> 18 мая  2018 г. №  5</w:t>
            </w:r>
          </w:p>
          <w:p w:rsidR="00F14535" w:rsidRPr="00F9687A" w:rsidRDefault="00F14535" w:rsidP="00F14535">
            <w:pPr>
              <w:jc w:val="center"/>
              <w:rPr>
                <w:rFonts w:ascii="Arial" w:hAnsi="Arial" w:cs="Arial"/>
                <w:sz w:val="22"/>
                <w:szCs w:val="22"/>
              </w:rPr>
            </w:pPr>
            <w:r w:rsidRPr="00F9687A">
              <w:rPr>
                <w:rFonts w:ascii="Arial" w:hAnsi="Arial" w:cs="Arial"/>
                <w:sz w:val="22"/>
                <w:szCs w:val="22"/>
              </w:rPr>
              <w:t xml:space="preserve">село </w:t>
            </w:r>
            <w:proofErr w:type="spellStart"/>
            <w:r w:rsidRPr="00F9687A">
              <w:rPr>
                <w:rFonts w:ascii="Arial" w:hAnsi="Arial" w:cs="Arial"/>
                <w:sz w:val="22"/>
                <w:szCs w:val="22"/>
              </w:rPr>
              <w:t>Хочашево</w:t>
            </w:r>
            <w:proofErr w:type="spellEnd"/>
          </w:p>
        </w:tc>
      </w:tr>
    </w:tbl>
    <w:p w:rsidR="00F14535" w:rsidRPr="00F9687A" w:rsidRDefault="00F14535" w:rsidP="00F14535">
      <w:pPr>
        <w:jc w:val="both"/>
        <w:rPr>
          <w:rFonts w:ascii="Arial" w:hAnsi="Arial" w:cs="Arial"/>
          <w:sz w:val="22"/>
          <w:szCs w:val="22"/>
        </w:rPr>
      </w:pPr>
    </w:p>
    <w:tbl>
      <w:tblPr>
        <w:tblW w:w="0" w:type="auto"/>
        <w:tblInd w:w="127" w:type="dxa"/>
        <w:tblLayout w:type="fixed"/>
        <w:tblLook w:val="0000"/>
      </w:tblPr>
      <w:tblGrid>
        <w:gridCol w:w="5196"/>
        <w:gridCol w:w="4104"/>
      </w:tblGrid>
      <w:tr w:rsidR="00F14535" w:rsidRPr="00F9687A" w:rsidTr="00F14535">
        <w:trPr>
          <w:trHeight w:val="1108"/>
        </w:trPr>
        <w:tc>
          <w:tcPr>
            <w:tcW w:w="5196" w:type="dxa"/>
            <w:shd w:val="clear" w:color="auto" w:fill="auto"/>
          </w:tcPr>
          <w:p w:rsidR="00F14535" w:rsidRPr="00F9687A" w:rsidRDefault="00F14535" w:rsidP="00F14535">
            <w:pPr>
              <w:jc w:val="both"/>
              <w:rPr>
                <w:rFonts w:ascii="Arial" w:hAnsi="Arial" w:cs="Arial"/>
                <w:b/>
                <w:sz w:val="22"/>
                <w:szCs w:val="22"/>
              </w:rPr>
            </w:pPr>
            <w:r w:rsidRPr="00F9687A">
              <w:rPr>
                <w:rStyle w:val="af4"/>
                <w:rFonts w:ascii="Arial" w:eastAsia="Calibri" w:hAnsi="Arial" w:cs="Arial"/>
                <w:color w:val="000000"/>
                <w:sz w:val="22"/>
                <w:szCs w:val="22"/>
              </w:rPr>
              <w:t xml:space="preserve">Об </w:t>
            </w:r>
            <w:r w:rsidRPr="00F9687A">
              <w:rPr>
                <w:rFonts w:ascii="Arial" w:hAnsi="Arial" w:cs="Arial"/>
                <w:b/>
                <w:sz w:val="22"/>
                <w:szCs w:val="22"/>
              </w:rPr>
              <w:t xml:space="preserve">утверждении  </w:t>
            </w:r>
            <w:r w:rsidRPr="00F9687A">
              <w:rPr>
                <w:rFonts w:ascii="Arial" w:hAnsi="Arial" w:cs="Arial"/>
                <w:b/>
                <w:color w:val="000000"/>
                <w:sz w:val="22"/>
                <w:szCs w:val="22"/>
              </w:rPr>
              <w:t>Положения о порядке 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муниципальной собственности Хочашевского сельского поселения Ядринского района Чувашской Республики</w:t>
            </w:r>
          </w:p>
        </w:tc>
        <w:tc>
          <w:tcPr>
            <w:tcW w:w="4104" w:type="dxa"/>
            <w:shd w:val="clear" w:color="auto" w:fill="auto"/>
          </w:tcPr>
          <w:p w:rsidR="00F14535" w:rsidRPr="00F9687A" w:rsidRDefault="00F14535" w:rsidP="00F14535">
            <w:pPr>
              <w:snapToGrid w:val="0"/>
              <w:rPr>
                <w:rFonts w:ascii="Arial" w:hAnsi="Arial" w:cs="Arial"/>
                <w:b/>
                <w:sz w:val="22"/>
                <w:szCs w:val="22"/>
              </w:rPr>
            </w:pPr>
          </w:p>
        </w:tc>
      </w:tr>
    </w:tbl>
    <w:p w:rsidR="00F14535" w:rsidRPr="00F9687A" w:rsidRDefault="00F14535" w:rsidP="00F14535">
      <w:pPr>
        <w:ind w:firstLine="709"/>
        <w:jc w:val="both"/>
        <w:rPr>
          <w:rFonts w:ascii="Arial" w:hAnsi="Arial" w:cs="Arial"/>
          <w:sz w:val="22"/>
          <w:szCs w:val="22"/>
        </w:rPr>
      </w:pPr>
    </w:p>
    <w:p w:rsidR="00F14535" w:rsidRPr="00F9687A" w:rsidRDefault="00F14535" w:rsidP="00F14535">
      <w:pPr>
        <w:ind w:firstLine="709"/>
        <w:jc w:val="both"/>
        <w:rPr>
          <w:rFonts w:ascii="Arial" w:hAnsi="Arial" w:cs="Arial"/>
          <w:sz w:val="22"/>
          <w:szCs w:val="22"/>
        </w:rPr>
      </w:pPr>
    </w:p>
    <w:p w:rsidR="00F14535" w:rsidRPr="00F9687A" w:rsidRDefault="00F14535" w:rsidP="00F14535">
      <w:pPr>
        <w:widowControl w:val="0"/>
        <w:autoSpaceDE w:val="0"/>
        <w:ind w:firstLine="851"/>
        <w:jc w:val="both"/>
        <w:rPr>
          <w:rFonts w:ascii="Arial" w:hAnsi="Arial" w:cs="Arial"/>
          <w:sz w:val="22"/>
          <w:szCs w:val="22"/>
        </w:rPr>
      </w:pPr>
      <w:r w:rsidRPr="00F9687A">
        <w:rPr>
          <w:rFonts w:ascii="Arial" w:hAnsi="Arial" w:cs="Arial"/>
          <w:sz w:val="22"/>
          <w:szCs w:val="22"/>
        </w:rPr>
        <w:t>В соответствии с Федеральным законом от 29 декабря 2017 г. № 458-ФЗ «О внесении изменений в статьи 14 и 14.1 Федерального закона «Об объектах культурного наследия (памятниках истории и культуры) народов Российской Федерации»,</w:t>
      </w:r>
      <w:r w:rsidRPr="00F9687A">
        <w:rPr>
          <w:rFonts w:ascii="Arial" w:hAnsi="Arial" w:cs="Arial"/>
          <w:color w:val="000000"/>
          <w:sz w:val="22"/>
          <w:szCs w:val="22"/>
        </w:rPr>
        <w:t xml:space="preserve"> </w:t>
      </w:r>
    </w:p>
    <w:p w:rsidR="00F14535" w:rsidRPr="00F9687A" w:rsidRDefault="00F14535" w:rsidP="00F14535">
      <w:pPr>
        <w:widowControl w:val="0"/>
        <w:autoSpaceDE w:val="0"/>
        <w:ind w:firstLine="851"/>
        <w:jc w:val="both"/>
        <w:rPr>
          <w:rFonts w:ascii="Arial" w:hAnsi="Arial" w:cs="Arial"/>
          <w:b/>
          <w:color w:val="000000"/>
          <w:sz w:val="22"/>
          <w:szCs w:val="22"/>
        </w:rPr>
      </w:pPr>
      <w:r w:rsidRPr="00F9687A">
        <w:rPr>
          <w:rFonts w:ascii="Arial" w:hAnsi="Arial" w:cs="Arial"/>
          <w:sz w:val="22"/>
          <w:szCs w:val="22"/>
        </w:rPr>
        <w:t xml:space="preserve">Собрание депутатов Хочашевского сельского поселения Ядринского района Чувашской Республики </w:t>
      </w:r>
      <w:proofErr w:type="gramStart"/>
      <w:r w:rsidRPr="00F9687A">
        <w:rPr>
          <w:rFonts w:ascii="Arial" w:hAnsi="Arial" w:cs="Arial"/>
          <w:sz w:val="22"/>
          <w:szCs w:val="22"/>
        </w:rPr>
        <w:t>Р</w:t>
      </w:r>
      <w:proofErr w:type="gramEnd"/>
      <w:r w:rsidRPr="00F9687A">
        <w:rPr>
          <w:rFonts w:ascii="Arial" w:hAnsi="Arial" w:cs="Arial"/>
          <w:sz w:val="22"/>
          <w:szCs w:val="22"/>
        </w:rPr>
        <w:t xml:space="preserve"> Е Ш И Л О:</w:t>
      </w:r>
    </w:p>
    <w:p w:rsidR="00F14535" w:rsidRPr="00F9687A" w:rsidRDefault="00F14535" w:rsidP="00F14535">
      <w:pPr>
        <w:ind w:firstLine="851"/>
        <w:jc w:val="both"/>
        <w:rPr>
          <w:rFonts w:ascii="Arial" w:hAnsi="Arial" w:cs="Arial"/>
          <w:b/>
          <w:color w:val="000000"/>
          <w:sz w:val="22"/>
          <w:szCs w:val="22"/>
        </w:rPr>
      </w:pPr>
    </w:p>
    <w:p w:rsidR="00F14535" w:rsidRPr="00F9687A" w:rsidRDefault="00F14535" w:rsidP="00F14535">
      <w:pPr>
        <w:ind w:firstLine="851"/>
        <w:jc w:val="both"/>
        <w:rPr>
          <w:rFonts w:ascii="Arial" w:hAnsi="Arial" w:cs="Arial"/>
          <w:sz w:val="22"/>
          <w:szCs w:val="22"/>
        </w:rPr>
      </w:pPr>
      <w:r w:rsidRPr="00F9687A">
        <w:rPr>
          <w:rFonts w:ascii="Arial" w:hAnsi="Arial" w:cs="Arial"/>
          <w:sz w:val="22"/>
          <w:szCs w:val="22"/>
        </w:rPr>
        <w:t xml:space="preserve">1. Утвердить прилагаемое  </w:t>
      </w:r>
      <w:r w:rsidRPr="00F9687A">
        <w:rPr>
          <w:rFonts w:ascii="Arial" w:hAnsi="Arial" w:cs="Arial"/>
          <w:color w:val="000000"/>
          <w:sz w:val="22"/>
          <w:szCs w:val="22"/>
        </w:rPr>
        <w:t>Положение о порядке 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муниципальной собственности Хочашевского</w:t>
      </w:r>
      <w:r w:rsidRPr="00F9687A">
        <w:rPr>
          <w:rFonts w:ascii="Arial" w:hAnsi="Arial" w:cs="Arial"/>
          <w:sz w:val="22"/>
          <w:szCs w:val="22"/>
        </w:rPr>
        <w:t xml:space="preserve"> сельского поселения Ядринского района Чувашской Республики.</w:t>
      </w:r>
    </w:p>
    <w:p w:rsidR="00F14535" w:rsidRPr="00F9687A" w:rsidRDefault="00F14535" w:rsidP="00F14535">
      <w:pPr>
        <w:ind w:firstLine="851"/>
        <w:jc w:val="both"/>
        <w:rPr>
          <w:rFonts w:ascii="Arial" w:hAnsi="Arial" w:cs="Arial"/>
          <w:sz w:val="22"/>
          <w:szCs w:val="22"/>
        </w:rPr>
      </w:pPr>
      <w:r w:rsidRPr="00F9687A">
        <w:rPr>
          <w:rFonts w:ascii="Arial" w:hAnsi="Arial" w:cs="Arial"/>
          <w:sz w:val="22"/>
          <w:szCs w:val="22"/>
        </w:rPr>
        <w:t xml:space="preserve">2. </w:t>
      </w:r>
      <w:proofErr w:type="gramStart"/>
      <w:r w:rsidRPr="00F9687A">
        <w:rPr>
          <w:rFonts w:ascii="Arial" w:hAnsi="Arial" w:cs="Arial"/>
          <w:sz w:val="22"/>
          <w:szCs w:val="22"/>
        </w:rPr>
        <w:t>Контроль за</w:t>
      </w:r>
      <w:proofErr w:type="gramEnd"/>
      <w:r w:rsidRPr="00F9687A">
        <w:rPr>
          <w:rFonts w:ascii="Arial" w:hAnsi="Arial" w:cs="Arial"/>
          <w:sz w:val="22"/>
          <w:szCs w:val="22"/>
        </w:rPr>
        <w:t xml:space="preserve">  исполнением настоящего решения возлагаю на себя. </w:t>
      </w:r>
    </w:p>
    <w:p w:rsidR="00F14535" w:rsidRPr="00F9687A" w:rsidRDefault="00F14535" w:rsidP="00F14535">
      <w:pPr>
        <w:ind w:firstLine="851"/>
        <w:jc w:val="both"/>
        <w:rPr>
          <w:rFonts w:ascii="Arial" w:hAnsi="Arial" w:cs="Arial"/>
          <w:color w:val="000000"/>
          <w:sz w:val="22"/>
          <w:szCs w:val="22"/>
        </w:rPr>
      </w:pPr>
      <w:r w:rsidRPr="00F9687A">
        <w:rPr>
          <w:rFonts w:ascii="Arial" w:hAnsi="Arial" w:cs="Arial"/>
          <w:sz w:val="22"/>
          <w:szCs w:val="22"/>
        </w:rPr>
        <w:t>3. Настоящее решение вступает в силу после его официального опубликования.</w:t>
      </w:r>
    </w:p>
    <w:p w:rsidR="00F14535" w:rsidRPr="00F9687A" w:rsidRDefault="00F14535" w:rsidP="00F14535">
      <w:pPr>
        <w:ind w:firstLine="540"/>
        <w:jc w:val="both"/>
        <w:rPr>
          <w:rFonts w:ascii="Arial" w:hAnsi="Arial" w:cs="Arial"/>
          <w:color w:val="000000"/>
          <w:sz w:val="22"/>
          <w:szCs w:val="22"/>
        </w:rPr>
      </w:pPr>
    </w:p>
    <w:p w:rsidR="00F14535" w:rsidRPr="00F9687A" w:rsidRDefault="00F14535" w:rsidP="00F14535">
      <w:pPr>
        <w:jc w:val="both"/>
        <w:rPr>
          <w:rFonts w:ascii="Arial" w:hAnsi="Arial" w:cs="Arial"/>
          <w:sz w:val="22"/>
          <w:szCs w:val="22"/>
        </w:rPr>
      </w:pPr>
      <w:r w:rsidRPr="00F9687A">
        <w:rPr>
          <w:rFonts w:ascii="Arial" w:hAnsi="Arial" w:cs="Arial"/>
          <w:color w:val="000000"/>
          <w:sz w:val="22"/>
          <w:szCs w:val="22"/>
        </w:rPr>
        <w:t xml:space="preserve"> </w:t>
      </w:r>
    </w:p>
    <w:p w:rsidR="00F14535" w:rsidRPr="00F9687A" w:rsidRDefault="00F14535" w:rsidP="00F14535">
      <w:pPr>
        <w:jc w:val="both"/>
        <w:rPr>
          <w:rFonts w:ascii="Arial" w:hAnsi="Arial" w:cs="Arial"/>
          <w:sz w:val="22"/>
          <w:szCs w:val="22"/>
        </w:rPr>
      </w:pPr>
    </w:p>
    <w:tbl>
      <w:tblPr>
        <w:tblW w:w="0" w:type="auto"/>
        <w:tblLayout w:type="fixed"/>
        <w:tblLook w:val="0000"/>
      </w:tblPr>
      <w:tblGrid>
        <w:gridCol w:w="4180"/>
        <w:gridCol w:w="2961"/>
        <w:gridCol w:w="2144"/>
      </w:tblGrid>
      <w:tr w:rsidR="00F14535" w:rsidRPr="00F9687A" w:rsidTr="00F14535">
        <w:trPr>
          <w:trHeight w:val="491"/>
        </w:trPr>
        <w:tc>
          <w:tcPr>
            <w:tcW w:w="4180" w:type="dxa"/>
            <w:shd w:val="clear" w:color="auto" w:fill="auto"/>
          </w:tcPr>
          <w:p w:rsidR="00F14535" w:rsidRPr="00F9687A" w:rsidRDefault="00F14535" w:rsidP="00F14535">
            <w:pPr>
              <w:rPr>
                <w:rFonts w:ascii="Arial" w:hAnsi="Arial" w:cs="Arial"/>
                <w:color w:val="000000"/>
                <w:sz w:val="22"/>
                <w:szCs w:val="22"/>
              </w:rPr>
            </w:pPr>
            <w:r w:rsidRPr="00F9687A">
              <w:rPr>
                <w:rFonts w:ascii="Arial" w:hAnsi="Arial" w:cs="Arial"/>
                <w:color w:val="000000"/>
                <w:sz w:val="22"/>
                <w:szCs w:val="22"/>
              </w:rPr>
              <w:t xml:space="preserve">Председатель Собрания </w:t>
            </w:r>
          </w:p>
          <w:p w:rsidR="00F14535" w:rsidRPr="00F9687A" w:rsidRDefault="00F14535" w:rsidP="00F14535">
            <w:pPr>
              <w:rPr>
                <w:rFonts w:ascii="Arial" w:hAnsi="Arial" w:cs="Arial"/>
                <w:color w:val="000000"/>
                <w:sz w:val="22"/>
                <w:szCs w:val="22"/>
              </w:rPr>
            </w:pPr>
            <w:r w:rsidRPr="00F9687A">
              <w:rPr>
                <w:rFonts w:ascii="Arial" w:hAnsi="Arial" w:cs="Arial"/>
                <w:color w:val="000000"/>
                <w:sz w:val="22"/>
                <w:szCs w:val="22"/>
              </w:rPr>
              <w:t xml:space="preserve">депутатов Хочашевского </w:t>
            </w:r>
          </w:p>
          <w:p w:rsidR="00F14535" w:rsidRPr="00F9687A" w:rsidRDefault="00F14535" w:rsidP="00F14535">
            <w:pPr>
              <w:rPr>
                <w:rFonts w:ascii="Arial" w:hAnsi="Arial" w:cs="Arial"/>
                <w:color w:val="000000"/>
                <w:sz w:val="22"/>
                <w:szCs w:val="22"/>
              </w:rPr>
            </w:pPr>
            <w:r w:rsidRPr="00F9687A">
              <w:rPr>
                <w:rFonts w:ascii="Arial" w:hAnsi="Arial" w:cs="Arial"/>
                <w:color w:val="000000"/>
                <w:sz w:val="22"/>
                <w:szCs w:val="22"/>
              </w:rPr>
              <w:t>сельского поселения Ядринского района Чувашской Республики</w:t>
            </w:r>
          </w:p>
        </w:tc>
        <w:tc>
          <w:tcPr>
            <w:tcW w:w="2961" w:type="dxa"/>
            <w:shd w:val="clear" w:color="auto" w:fill="auto"/>
          </w:tcPr>
          <w:p w:rsidR="00F14535" w:rsidRPr="00F9687A" w:rsidRDefault="00F14535" w:rsidP="00F14535">
            <w:pPr>
              <w:snapToGrid w:val="0"/>
              <w:rPr>
                <w:rFonts w:ascii="Arial" w:hAnsi="Arial" w:cs="Arial"/>
                <w:color w:val="000000"/>
                <w:sz w:val="22"/>
                <w:szCs w:val="22"/>
              </w:rPr>
            </w:pPr>
          </w:p>
          <w:p w:rsidR="00F14535" w:rsidRPr="00F9687A" w:rsidRDefault="00F14535" w:rsidP="00F14535">
            <w:pPr>
              <w:snapToGrid w:val="0"/>
              <w:rPr>
                <w:rFonts w:ascii="Arial" w:hAnsi="Arial" w:cs="Arial"/>
                <w:color w:val="000000"/>
                <w:sz w:val="22"/>
                <w:szCs w:val="22"/>
              </w:rPr>
            </w:pPr>
          </w:p>
          <w:p w:rsidR="00F14535" w:rsidRPr="00F9687A" w:rsidRDefault="00F14535" w:rsidP="00F14535">
            <w:pPr>
              <w:snapToGrid w:val="0"/>
              <w:rPr>
                <w:rFonts w:ascii="Arial" w:hAnsi="Arial" w:cs="Arial"/>
                <w:color w:val="000000"/>
                <w:sz w:val="22"/>
                <w:szCs w:val="22"/>
              </w:rPr>
            </w:pPr>
          </w:p>
          <w:p w:rsidR="00F14535" w:rsidRPr="00F9687A" w:rsidRDefault="00F14535" w:rsidP="00F14535">
            <w:pPr>
              <w:snapToGrid w:val="0"/>
              <w:rPr>
                <w:rFonts w:ascii="Arial" w:hAnsi="Arial" w:cs="Arial"/>
                <w:color w:val="000000"/>
                <w:sz w:val="22"/>
                <w:szCs w:val="22"/>
              </w:rPr>
            </w:pPr>
          </w:p>
        </w:tc>
        <w:tc>
          <w:tcPr>
            <w:tcW w:w="2144" w:type="dxa"/>
            <w:shd w:val="clear" w:color="auto" w:fill="auto"/>
          </w:tcPr>
          <w:p w:rsidR="00F14535" w:rsidRPr="00F9687A" w:rsidRDefault="00F14535" w:rsidP="00F14535">
            <w:pPr>
              <w:snapToGrid w:val="0"/>
              <w:rPr>
                <w:rFonts w:ascii="Arial" w:hAnsi="Arial" w:cs="Arial"/>
                <w:color w:val="000000"/>
                <w:sz w:val="22"/>
                <w:szCs w:val="22"/>
              </w:rPr>
            </w:pPr>
          </w:p>
          <w:p w:rsidR="00F14535" w:rsidRPr="00F9687A" w:rsidRDefault="00F14535" w:rsidP="00F14535">
            <w:pPr>
              <w:rPr>
                <w:rFonts w:ascii="Arial" w:hAnsi="Arial" w:cs="Arial"/>
                <w:color w:val="000000"/>
                <w:sz w:val="22"/>
                <w:szCs w:val="22"/>
              </w:rPr>
            </w:pPr>
          </w:p>
          <w:p w:rsidR="00F14535" w:rsidRPr="00F9687A" w:rsidRDefault="00F14535" w:rsidP="00F14535">
            <w:pPr>
              <w:rPr>
                <w:rFonts w:ascii="Arial" w:hAnsi="Arial" w:cs="Arial"/>
                <w:sz w:val="22"/>
                <w:szCs w:val="22"/>
              </w:rPr>
            </w:pPr>
            <w:r w:rsidRPr="00F9687A">
              <w:rPr>
                <w:rFonts w:ascii="Arial" w:hAnsi="Arial" w:cs="Arial"/>
                <w:color w:val="000000"/>
                <w:sz w:val="22"/>
                <w:szCs w:val="22"/>
              </w:rPr>
              <w:t>К.П. Никитин</w:t>
            </w:r>
          </w:p>
        </w:tc>
      </w:tr>
    </w:tbl>
    <w:p w:rsidR="00F14535" w:rsidRPr="00F9687A" w:rsidRDefault="00F14535" w:rsidP="00F14535">
      <w:pPr>
        <w:rPr>
          <w:rFonts w:ascii="Arial" w:hAnsi="Arial" w:cs="Arial"/>
          <w:color w:val="000000"/>
          <w:sz w:val="22"/>
          <w:szCs w:val="22"/>
        </w:rPr>
      </w:pPr>
    </w:p>
    <w:p w:rsidR="00F14535" w:rsidRPr="00F9687A" w:rsidRDefault="00F14535" w:rsidP="00F14535">
      <w:pPr>
        <w:ind w:firstLine="709"/>
        <w:jc w:val="both"/>
        <w:rPr>
          <w:rFonts w:ascii="Arial" w:hAnsi="Arial" w:cs="Arial"/>
          <w:sz w:val="22"/>
          <w:szCs w:val="22"/>
        </w:rPr>
      </w:pPr>
      <w:r w:rsidRPr="00F9687A">
        <w:rPr>
          <w:rFonts w:ascii="Arial" w:hAnsi="Arial" w:cs="Arial"/>
          <w:sz w:val="22"/>
          <w:szCs w:val="22"/>
        </w:rPr>
        <w:t xml:space="preserve"> </w:t>
      </w:r>
    </w:p>
    <w:p w:rsidR="00F14535" w:rsidRPr="00F9687A" w:rsidRDefault="00F14535" w:rsidP="00F14535">
      <w:pPr>
        <w:ind w:firstLine="709"/>
        <w:jc w:val="right"/>
        <w:rPr>
          <w:rFonts w:ascii="Arial" w:hAnsi="Arial" w:cs="Arial"/>
          <w:sz w:val="22"/>
          <w:szCs w:val="22"/>
        </w:rPr>
      </w:pPr>
    </w:p>
    <w:p w:rsidR="00F14535" w:rsidRPr="00F9687A" w:rsidRDefault="00F14535" w:rsidP="00F14535">
      <w:pPr>
        <w:ind w:firstLine="709"/>
        <w:jc w:val="right"/>
        <w:rPr>
          <w:rFonts w:ascii="Arial" w:hAnsi="Arial" w:cs="Arial"/>
          <w:sz w:val="22"/>
          <w:szCs w:val="22"/>
        </w:rPr>
      </w:pPr>
    </w:p>
    <w:p w:rsidR="00F14535" w:rsidRPr="00F9687A" w:rsidRDefault="00F14535" w:rsidP="00F14535">
      <w:pPr>
        <w:ind w:firstLine="709"/>
        <w:jc w:val="right"/>
        <w:rPr>
          <w:rFonts w:ascii="Arial" w:hAnsi="Arial" w:cs="Arial"/>
          <w:sz w:val="22"/>
          <w:szCs w:val="22"/>
        </w:rPr>
      </w:pPr>
    </w:p>
    <w:p w:rsidR="00F14535" w:rsidRPr="00F9687A" w:rsidRDefault="00F14535" w:rsidP="00F14535">
      <w:pPr>
        <w:ind w:firstLine="709"/>
        <w:jc w:val="right"/>
        <w:rPr>
          <w:rFonts w:ascii="Arial" w:hAnsi="Arial" w:cs="Arial"/>
          <w:sz w:val="22"/>
          <w:szCs w:val="22"/>
        </w:rPr>
      </w:pPr>
    </w:p>
    <w:p w:rsidR="00F14535" w:rsidRPr="00F9687A" w:rsidRDefault="00F14535" w:rsidP="00F14535">
      <w:pPr>
        <w:ind w:firstLine="709"/>
        <w:jc w:val="right"/>
        <w:rPr>
          <w:rFonts w:ascii="Arial" w:hAnsi="Arial" w:cs="Arial"/>
          <w:sz w:val="22"/>
          <w:szCs w:val="22"/>
        </w:rPr>
      </w:pPr>
    </w:p>
    <w:p w:rsidR="00F14535" w:rsidRDefault="00F14535" w:rsidP="00F14535">
      <w:pPr>
        <w:ind w:firstLine="709"/>
        <w:jc w:val="right"/>
        <w:rPr>
          <w:rFonts w:ascii="Arial" w:hAnsi="Arial" w:cs="Arial"/>
          <w:sz w:val="22"/>
          <w:szCs w:val="22"/>
        </w:rPr>
      </w:pPr>
    </w:p>
    <w:p w:rsidR="00F14535" w:rsidRDefault="00F14535" w:rsidP="00F14535">
      <w:pPr>
        <w:ind w:firstLine="709"/>
        <w:jc w:val="right"/>
        <w:rPr>
          <w:rFonts w:ascii="Arial" w:hAnsi="Arial" w:cs="Arial"/>
          <w:sz w:val="22"/>
          <w:szCs w:val="22"/>
        </w:rPr>
      </w:pPr>
    </w:p>
    <w:p w:rsidR="00F14535" w:rsidRDefault="00F14535" w:rsidP="00F14535">
      <w:pPr>
        <w:ind w:firstLine="709"/>
        <w:jc w:val="right"/>
        <w:rPr>
          <w:rFonts w:ascii="Arial" w:hAnsi="Arial" w:cs="Arial"/>
          <w:sz w:val="22"/>
          <w:szCs w:val="22"/>
        </w:rPr>
      </w:pPr>
    </w:p>
    <w:p w:rsidR="00F14535" w:rsidRDefault="00F14535" w:rsidP="00F14535">
      <w:pPr>
        <w:ind w:firstLine="709"/>
        <w:jc w:val="right"/>
        <w:rPr>
          <w:rFonts w:ascii="Arial" w:hAnsi="Arial" w:cs="Arial"/>
          <w:sz w:val="22"/>
          <w:szCs w:val="22"/>
        </w:rPr>
      </w:pPr>
    </w:p>
    <w:p w:rsidR="00F14535" w:rsidRDefault="00F14535" w:rsidP="00F14535">
      <w:pPr>
        <w:ind w:firstLine="709"/>
        <w:jc w:val="right"/>
        <w:rPr>
          <w:rFonts w:ascii="Arial" w:hAnsi="Arial" w:cs="Arial"/>
          <w:sz w:val="22"/>
          <w:szCs w:val="22"/>
        </w:rPr>
      </w:pPr>
    </w:p>
    <w:p w:rsidR="00F14535" w:rsidRDefault="00F14535" w:rsidP="00F14535">
      <w:pPr>
        <w:ind w:firstLine="709"/>
        <w:jc w:val="right"/>
        <w:rPr>
          <w:rFonts w:ascii="Arial" w:hAnsi="Arial" w:cs="Arial"/>
          <w:sz w:val="22"/>
          <w:szCs w:val="22"/>
        </w:rPr>
      </w:pPr>
    </w:p>
    <w:p w:rsidR="00F14535" w:rsidRDefault="00F14535" w:rsidP="00F14535">
      <w:pPr>
        <w:ind w:firstLine="709"/>
        <w:jc w:val="right"/>
        <w:rPr>
          <w:rFonts w:ascii="Arial" w:hAnsi="Arial" w:cs="Arial"/>
          <w:sz w:val="22"/>
          <w:szCs w:val="22"/>
        </w:rPr>
      </w:pPr>
    </w:p>
    <w:p w:rsidR="00F14535" w:rsidRDefault="00F14535" w:rsidP="00F14535">
      <w:pPr>
        <w:ind w:firstLine="709"/>
        <w:jc w:val="right"/>
        <w:rPr>
          <w:rFonts w:ascii="Arial" w:hAnsi="Arial" w:cs="Arial"/>
          <w:sz w:val="22"/>
          <w:szCs w:val="22"/>
        </w:rPr>
      </w:pPr>
    </w:p>
    <w:p w:rsidR="00F14535" w:rsidRDefault="00F14535" w:rsidP="00F14535">
      <w:pPr>
        <w:ind w:firstLine="709"/>
        <w:jc w:val="right"/>
        <w:rPr>
          <w:rFonts w:ascii="Arial" w:hAnsi="Arial" w:cs="Arial"/>
          <w:sz w:val="22"/>
          <w:szCs w:val="22"/>
        </w:rPr>
      </w:pPr>
    </w:p>
    <w:p w:rsidR="00F14535" w:rsidRPr="00F9687A" w:rsidRDefault="00F14535" w:rsidP="00F14535">
      <w:pPr>
        <w:ind w:firstLine="709"/>
        <w:jc w:val="right"/>
        <w:rPr>
          <w:rFonts w:ascii="Arial" w:hAnsi="Arial" w:cs="Arial"/>
          <w:sz w:val="22"/>
          <w:szCs w:val="22"/>
        </w:rPr>
      </w:pPr>
    </w:p>
    <w:p w:rsidR="00F14535" w:rsidRPr="00F9687A" w:rsidRDefault="00F14535" w:rsidP="00F14535">
      <w:pPr>
        <w:ind w:firstLine="709"/>
        <w:jc w:val="right"/>
        <w:rPr>
          <w:rFonts w:ascii="Arial" w:hAnsi="Arial" w:cs="Arial"/>
          <w:sz w:val="22"/>
          <w:szCs w:val="22"/>
        </w:rPr>
      </w:pPr>
    </w:p>
    <w:p w:rsidR="00F14535" w:rsidRPr="00F14535" w:rsidRDefault="00F14535" w:rsidP="00F14535">
      <w:pPr>
        <w:ind w:firstLine="709"/>
        <w:jc w:val="right"/>
        <w:rPr>
          <w:rFonts w:ascii="Arial" w:hAnsi="Arial" w:cs="Arial"/>
          <w:sz w:val="20"/>
          <w:szCs w:val="20"/>
        </w:rPr>
      </w:pPr>
      <w:r w:rsidRPr="00F14535">
        <w:rPr>
          <w:rFonts w:ascii="Arial" w:hAnsi="Arial" w:cs="Arial"/>
          <w:sz w:val="20"/>
          <w:szCs w:val="20"/>
        </w:rPr>
        <w:lastRenderedPageBreak/>
        <w:t>Приложение</w:t>
      </w:r>
    </w:p>
    <w:p w:rsidR="00F14535" w:rsidRPr="00F14535" w:rsidRDefault="00F14535" w:rsidP="00F14535">
      <w:pPr>
        <w:pStyle w:val="af0"/>
        <w:jc w:val="right"/>
        <w:rPr>
          <w:rFonts w:ascii="Arial" w:hAnsi="Arial" w:cs="Arial"/>
          <w:sz w:val="20"/>
          <w:szCs w:val="20"/>
        </w:rPr>
      </w:pPr>
      <w:r w:rsidRPr="00F14535">
        <w:rPr>
          <w:rFonts w:ascii="Arial" w:hAnsi="Arial" w:cs="Arial"/>
          <w:sz w:val="20"/>
          <w:szCs w:val="20"/>
        </w:rPr>
        <w:t xml:space="preserve"> к решению Собрания депутатов </w:t>
      </w:r>
    </w:p>
    <w:p w:rsidR="00F14535" w:rsidRPr="00F14535" w:rsidRDefault="00F14535" w:rsidP="00F14535">
      <w:pPr>
        <w:pStyle w:val="af0"/>
        <w:jc w:val="right"/>
        <w:rPr>
          <w:rFonts w:ascii="Arial" w:hAnsi="Arial" w:cs="Arial"/>
          <w:sz w:val="20"/>
          <w:szCs w:val="20"/>
        </w:rPr>
      </w:pPr>
      <w:r w:rsidRPr="00F14535">
        <w:rPr>
          <w:rFonts w:ascii="Arial" w:hAnsi="Arial" w:cs="Arial"/>
          <w:sz w:val="20"/>
          <w:szCs w:val="20"/>
        </w:rPr>
        <w:t xml:space="preserve">Хочашевского сельского поселения </w:t>
      </w:r>
    </w:p>
    <w:p w:rsidR="00F14535" w:rsidRPr="00F14535" w:rsidRDefault="00F14535" w:rsidP="00F14535">
      <w:pPr>
        <w:pStyle w:val="af0"/>
        <w:jc w:val="right"/>
        <w:rPr>
          <w:rFonts w:ascii="Arial" w:hAnsi="Arial" w:cs="Arial"/>
          <w:sz w:val="20"/>
          <w:szCs w:val="20"/>
        </w:rPr>
      </w:pPr>
      <w:r w:rsidRPr="00F14535">
        <w:rPr>
          <w:rFonts w:ascii="Arial" w:hAnsi="Arial" w:cs="Arial"/>
          <w:sz w:val="20"/>
          <w:szCs w:val="20"/>
        </w:rPr>
        <w:t>Ядринского района Чувашской Республики</w:t>
      </w:r>
    </w:p>
    <w:p w:rsidR="00F14535" w:rsidRPr="00F14535" w:rsidRDefault="00F14535" w:rsidP="00F14535">
      <w:pPr>
        <w:pStyle w:val="af0"/>
        <w:jc w:val="right"/>
        <w:rPr>
          <w:rFonts w:ascii="Arial" w:hAnsi="Arial" w:cs="Arial"/>
          <w:color w:val="504D4D"/>
          <w:sz w:val="20"/>
          <w:szCs w:val="20"/>
        </w:rPr>
      </w:pPr>
      <w:r w:rsidRPr="00F14535">
        <w:rPr>
          <w:rFonts w:ascii="Arial" w:hAnsi="Arial" w:cs="Arial"/>
          <w:sz w:val="20"/>
          <w:szCs w:val="20"/>
        </w:rPr>
        <w:t xml:space="preserve"> от 18.05</w:t>
      </w:r>
      <w:r w:rsidRPr="00F14535">
        <w:rPr>
          <w:rFonts w:ascii="Arial" w:hAnsi="Arial" w:cs="Arial"/>
          <w:color w:val="000000"/>
          <w:sz w:val="20"/>
          <w:szCs w:val="20"/>
        </w:rPr>
        <w:t xml:space="preserve"> .2018 г.  № 5       </w:t>
      </w:r>
    </w:p>
    <w:p w:rsidR="00F14535" w:rsidRPr="00F9687A" w:rsidRDefault="00F14535" w:rsidP="00F14535">
      <w:pPr>
        <w:rPr>
          <w:rFonts w:ascii="Arial" w:hAnsi="Arial" w:cs="Arial"/>
          <w:color w:val="504D4D"/>
          <w:sz w:val="22"/>
          <w:szCs w:val="22"/>
        </w:rPr>
      </w:pPr>
    </w:p>
    <w:p w:rsidR="00F14535" w:rsidRPr="00F9687A" w:rsidRDefault="00F14535" w:rsidP="00F14535">
      <w:pPr>
        <w:pStyle w:val="af0"/>
        <w:jc w:val="center"/>
        <w:rPr>
          <w:rFonts w:ascii="Arial" w:hAnsi="Arial" w:cs="Arial"/>
          <w:b/>
          <w:sz w:val="22"/>
          <w:szCs w:val="22"/>
        </w:rPr>
      </w:pPr>
      <w:r w:rsidRPr="00F9687A">
        <w:rPr>
          <w:rFonts w:ascii="Arial" w:hAnsi="Arial" w:cs="Arial"/>
          <w:b/>
          <w:sz w:val="22"/>
          <w:szCs w:val="22"/>
        </w:rPr>
        <w:t>Положение</w:t>
      </w:r>
    </w:p>
    <w:p w:rsidR="00F14535" w:rsidRPr="00F9687A" w:rsidRDefault="00F14535" w:rsidP="00F14535">
      <w:pPr>
        <w:pStyle w:val="af0"/>
        <w:jc w:val="center"/>
        <w:rPr>
          <w:rFonts w:ascii="Arial" w:hAnsi="Arial" w:cs="Arial"/>
          <w:b/>
          <w:sz w:val="22"/>
          <w:szCs w:val="22"/>
        </w:rPr>
      </w:pPr>
      <w:r w:rsidRPr="00F9687A">
        <w:rPr>
          <w:rFonts w:ascii="Arial" w:hAnsi="Arial" w:cs="Arial"/>
          <w:b/>
          <w:sz w:val="22"/>
          <w:szCs w:val="22"/>
        </w:rPr>
        <w:t xml:space="preserve"> о порядке установления льготной арендной платы в отношении неиспользуемых объектов культурного наследия, находящихся в неудовлетворительном состоянии,</w:t>
      </w:r>
    </w:p>
    <w:p w:rsidR="00F14535" w:rsidRPr="00F9687A" w:rsidRDefault="00F14535" w:rsidP="00F14535">
      <w:pPr>
        <w:pStyle w:val="af0"/>
        <w:jc w:val="center"/>
        <w:rPr>
          <w:rFonts w:ascii="Arial" w:hAnsi="Arial" w:cs="Arial"/>
          <w:b/>
          <w:sz w:val="22"/>
          <w:szCs w:val="22"/>
        </w:rPr>
      </w:pPr>
      <w:r w:rsidRPr="00F9687A">
        <w:rPr>
          <w:rFonts w:ascii="Arial" w:hAnsi="Arial" w:cs="Arial"/>
          <w:b/>
          <w:sz w:val="22"/>
          <w:szCs w:val="22"/>
        </w:rPr>
        <w:t xml:space="preserve"> </w:t>
      </w:r>
      <w:proofErr w:type="gramStart"/>
      <w:r w:rsidRPr="00F9687A">
        <w:rPr>
          <w:rFonts w:ascii="Arial" w:hAnsi="Arial" w:cs="Arial"/>
          <w:b/>
          <w:sz w:val="22"/>
          <w:szCs w:val="22"/>
        </w:rPr>
        <w:t>относящихся</w:t>
      </w:r>
      <w:proofErr w:type="gramEnd"/>
      <w:r w:rsidRPr="00F9687A">
        <w:rPr>
          <w:rFonts w:ascii="Arial" w:hAnsi="Arial" w:cs="Arial"/>
          <w:b/>
          <w:sz w:val="22"/>
          <w:szCs w:val="22"/>
        </w:rPr>
        <w:t xml:space="preserve"> к муниципальной собственности Хочашевского сельского поселения Ядринского района Чувашской Республики</w:t>
      </w:r>
    </w:p>
    <w:p w:rsidR="00F14535" w:rsidRPr="00F9687A" w:rsidRDefault="00F14535" w:rsidP="00F14535">
      <w:pPr>
        <w:pStyle w:val="af0"/>
        <w:rPr>
          <w:rFonts w:ascii="Arial" w:hAnsi="Arial" w:cs="Arial"/>
          <w:b/>
          <w:sz w:val="22"/>
          <w:szCs w:val="22"/>
        </w:rPr>
      </w:pPr>
    </w:p>
    <w:p w:rsidR="00F14535" w:rsidRPr="00F9687A" w:rsidRDefault="00F14535" w:rsidP="00F14535">
      <w:pPr>
        <w:pStyle w:val="af0"/>
        <w:ind w:firstLine="851"/>
        <w:jc w:val="both"/>
        <w:rPr>
          <w:rFonts w:ascii="Arial" w:hAnsi="Arial" w:cs="Arial"/>
          <w:sz w:val="22"/>
          <w:szCs w:val="22"/>
        </w:rPr>
      </w:pPr>
      <w:r w:rsidRPr="00F9687A">
        <w:rPr>
          <w:rFonts w:ascii="Arial" w:hAnsi="Arial" w:cs="Arial"/>
          <w:sz w:val="22"/>
          <w:szCs w:val="22"/>
        </w:rPr>
        <w:t>1. Настоящее Положение определяет условия и порядок установления льготной арендной платы в отношении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находящихся в неудовлетворительном состоянии и относящихся к муниципальной собственности Хочашевского сельского поселения Ядринского района Чувашской Республики (далее - объект культурного наследия).</w:t>
      </w:r>
    </w:p>
    <w:p w:rsidR="00F14535" w:rsidRPr="00F9687A" w:rsidRDefault="00F14535" w:rsidP="00F14535">
      <w:pPr>
        <w:pStyle w:val="af0"/>
        <w:ind w:firstLine="851"/>
        <w:jc w:val="both"/>
        <w:rPr>
          <w:rFonts w:ascii="Arial" w:hAnsi="Arial" w:cs="Arial"/>
          <w:sz w:val="22"/>
          <w:szCs w:val="22"/>
        </w:rPr>
      </w:pPr>
      <w:r w:rsidRPr="00F9687A">
        <w:rPr>
          <w:rFonts w:ascii="Arial" w:hAnsi="Arial" w:cs="Arial"/>
          <w:sz w:val="22"/>
          <w:szCs w:val="22"/>
        </w:rPr>
        <w:t xml:space="preserve">2. </w:t>
      </w:r>
      <w:proofErr w:type="gramStart"/>
      <w:r w:rsidRPr="00F9687A">
        <w:rPr>
          <w:rFonts w:ascii="Arial" w:hAnsi="Arial" w:cs="Arial"/>
          <w:sz w:val="22"/>
          <w:szCs w:val="22"/>
        </w:rPr>
        <w:t>Действие настоящего Положения распространяется на объекты культурного наследия, соответствующие установленным Правительством Российской Федерации критериям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которые относятся к муниципальному имуществу Хочашевского сельского поселения Ядринского района Чувашской Республики.</w:t>
      </w:r>
      <w:proofErr w:type="gramEnd"/>
    </w:p>
    <w:p w:rsidR="00F14535" w:rsidRPr="00F9687A" w:rsidRDefault="00F14535" w:rsidP="00F14535">
      <w:pPr>
        <w:pStyle w:val="af0"/>
        <w:ind w:firstLine="851"/>
        <w:jc w:val="both"/>
        <w:rPr>
          <w:rFonts w:ascii="Arial" w:hAnsi="Arial" w:cs="Arial"/>
          <w:sz w:val="22"/>
          <w:szCs w:val="22"/>
        </w:rPr>
      </w:pPr>
      <w:r w:rsidRPr="00F9687A">
        <w:rPr>
          <w:rFonts w:ascii="Arial" w:hAnsi="Arial" w:cs="Arial"/>
          <w:sz w:val="22"/>
          <w:szCs w:val="22"/>
        </w:rPr>
        <w:t>3. Льготная арендная плата устанавливается по результатам проведения в соответствии с требованиями гражданского, антимонопольного законодательства аукциона на право заключения договора аренды в отношении объектов культурного наследия, относящихся к муниципальной собственности Хочашевского сельского поселения Ядринского района Чувашской Республики, признанных находящимися в неудовлетворительном состоянии.</w:t>
      </w:r>
    </w:p>
    <w:p w:rsidR="00F14535" w:rsidRPr="00F9687A" w:rsidRDefault="00F14535" w:rsidP="00F14535">
      <w:pPr>
        <w:pStyle w:val="af0"/>
        <w:ind w:firstLine="851"/>
        <w:jc w:val="both"/>
        <w:rPr>
          <w:rFonts w:ascii="Arial" w:hAnsi="Arial" w:cs="Arial"/>
          <w:color w:val="000000"/>
          <w:sz w:val="22"/>
          <w:szCs w:val="22"/>
        </w:rPr>
      </w:pPr>
      <w:r w:rsidRPr="00F9687A">
        <w:rPr>
          <w:rFonts w:ascii="Arial" w:hAnsi="Arial" w:cs="Arial"/>
          <w:sz w:val="22"/>
          <w:szCs w:val="22"/>
        </w:rPr>
        <w:t>Информация о проведен</w:t>
      </w:r>
      <w:proofErr w:type="gramStart"/>
      <w:r w:rsidRPr="00F9687A">
        <w:rPr>
          <w:rFonts w:ascii="Arial" w:hAnsi="Arial" w:cs="Arial"/>
          <w:sz w:val="22"/>
          <w:szCs w:val="22"/>
        </w:rPr>
        <w:t>ии ау</w:t>
      </w:r>
      <w:proofErr w:type="gramEnd"/>
      <w:r w:rsidRPr="00F9687A">
        <w:rPr>
          <w:rFonts w:ascii="Arial" w:hAnsi="Arial" w:cs="Arial"/>
          <w:sz w:val="22"/>
          <w:szCs w:val="22"/>
        </w:rPr>
        <w:t>кционов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14535" w:rsidRPr="00F9687A" w:rsidRDefault="00F14535" w:rsidP="00F14535">
      <w:pPr>
        <w:pStyle w:val="af0"/>
        <w:ind w:firstLine="851"/>
        <w:jc w:val="both"/>
        <w:rPr>
          <w:rFonts w:ascii="Arial" w:hAnsi="Arial" w:cs="Arial"/>
          <w:sz w:val="22"/>
          <w:szCs w:val="22"/>
        </w:rPr>
      </w:pPr>
      <w:r w:rsidRPr="00F9687A">
        <w:rPr>
          <w:rFonts w:ascii="Arial" w:hAnsi="Arial" w:cs="Arial"/>
          <w:color w:val="000000"/>
          <w:sz w:val="22"/>
          <w:szCs w:val="22"/>
        </w:rPr>
        <w:t>Начальный (минимальный) размер годовой арендной платы устанавливается в размере 1 рубль за один объект культурного наследия</w:t>
      </w:r>
    </w:p>
    <w:p w:rsidR="00F14535" w:rsidRPr="00F9687A" w:rsidRDefault="00F14535" w:rsidP="00F14535">
      <w:pPr>
        <w:pStyle w:val="af0"/>
        <w:ind w:firstLine="851"/>
        <w:jc w:val="both"/>
        <w:rPr>
          <w:rFonts w:ascii="Arial" w:hAnsi="Arial" w:cs="Arial"/>
          <w:sz w:val="22"/>
          <w:szCs w:val="22"/>
        </w:rPr>
      </w:pPr>
      <w:r w:rsidRPr="00F9687A">
        <w:rPr>
          <w:rFonts w:ascii="Arial" w:hAnsi="Arial" w:cs="Arial"/>
          <w:sz w:val="22"/>
          <w:szCs w:val="22"/>
        </w:rPr>
        <w:t>В составе информации о проведен</w:t>
      </w:r>
      <w:proofErr w:type="gramStart"/>
      <w:r w:rsidRPr="00F9687A">
        <w:rPr>
          <w:rFonts w:ascii="Arial" w:hAnsi="Arial" w:cs="Arial"/>
          <w:sz w:val="22"/>
          <w:szCs w:val="22"/>
        </w:rPr>
        <w:t>ии ау</w:t>
      </w:r>
      <w:proofErr w:type="gramEnd"/>
      <w:r w:rsidRPr="00F9687A">
        <w:rPr>
          <w:rFonts w:ascii="Arial" w:hAnsi="Arial" w:cs="Arial"/>
          <w:sz w:val="22"/>
          <w:szCs w:val="22"/>
        </w:rPr>
        <w:t>кциона, помимо иной информации, предусмотренной законодательством Российской Федерации, размещаются:</w:t>
      </w:r>
    </w:p>
    <w:p w:rsidR="00F14535" w:rsidRPr="00F9687A" w:rsidRDefault="00F14535" w:rsidP="00F14535">
      <w:pPr>
        <w:pStyle w:val="af0"/>
        <w:ind w:firstLine="851"/>
        <w:jc w:val="both"/>
        <w:rPr>
          <w:rFonts w:ascii="Arial" w:hAnsi="Arial" w:cs="Arial"/>
          <w:sz w:val="22"/>
          <w:szCs w:val="22"/>
        </w:rPr>
      </w:pPr>
      <w:bookmarkStart w:id="2" w:name="sub_1091"/>
      <w:r w:rsidRPr="00F9687A">
        <w:rPr>
          <w:rFonts w:ascii="Arial" w:hAnsi="Arial" w:cs="Arial"/>
          <w:sz w:val="22"/>
          <w:szCs w:val="22"/>
        </w:rPr>
        <w:t xml:space="preserve">а) основные характеристики предлагаемого в аренду объекта культурного наследия, включая техническое состояние такого объекта и описание предмета его охраны в соответствии с охранным обязательством, предусмотренным </w:t>
      </w:r>
      <w:hyperlink r:id="rId10" w:history="1">
        <w:r w:rsidRPr="00F9687A">
          <w:rPr>
            <w:rStyle w:val="afa"/>
            <w:rFonts w:ascii="Arial" w:hAnsi="Arial" w:cs="Arial"/>
            <w:color w:val="106BBE"/>
            <w:sz w:val="22"/>
            <w:szCs w:val="22"/>
          </w:rPr>
          <w:t>статьей 47.6</w:t>
        </w:r>
      </w:hyperlink>
      <w:r w:rsidRPr="00F9687A">
        <w:rPr>
          <w:rFonts w:ascii="Arial" w:hAnsi="Arial" w:cs="Arial"/>
          <w:sz w:val="22"/>
          <w:szCs w:val="22"/>
        </w:rPr>
        <w:t xml:space="preserve"> Федерального закона от 25 июня 2014 года № 73-ФЗ «Об объектах культурного наследия (памятниках истории и культуры) народов Российской Федерации»;</w:t>
      </w:r>
    </w:p>
    <w:p w:rsidR="00F14535" w:rsidRPr="00F9687A" w:rsidRDefault="00F14535" w:rsidP="00F14535">
      <w:pPr>
        <w:pStyle w:val="af0"/>
        <w:ind w:firstLine="851"/>
        <w:jc w:val="both"/>
        <w:rPr>
          <w:rFonts w:ascii="Arial" w:hAnsi="Arial" w:cs="Arial"/>
          <w:sz w:val="22"/>
          <w:szCs w:val="22"/>
        </w:rPr>
      </w:pPr>
      <w:bookmarkStart w:id="3" w:name="sub_1092"/>
      <w:bookmarkEnd w:id="2"/>
      <w:r w:rsidRPr="00F9687A">
        <w:rPr>
          <w:rFonts w:ascii="Arial" w:hAnsi="Arial" w:cs="Arial"/>
          <w:sz w:val="22"/>
          <w:szCs w:val="22"/>
        </w:rPr>
        <w:t>б) проект договора аренды;</w:t>
      </w:r>
    </w:p>
    <w:p w:rsidR="00F14535" w:rsidRPr="00F9687A" w:rsidRDefault="00F14535" w:rsidP="00F14535">
      <w:pPr>
        <w:pStyle w:val="af0"/>
        <w:ind w:firstLine="851"/>
        <w:jc w:val="both"/>
        <w:rPr>
          <w:rFonts w:ascii="Arial" w:hAnsi="Arial" w:cs="Arial"/>
          <w:sz w:val="22"/>
          <w:szCs w:val="22"/>
        </w:rPr>
      </w:pPr>
      <w:bookmarkStart w:id="4" w:name="sub_1093"/>
      <w:bookmarkEnd w:id="3"/>
      <w:r w:rsidRPr="00F9687A">
        <w:rPr>
          <w:rFonts w:ascii="Arial" w:hAnsi="Arial" w:cs="Arial"/>
          <w:sz w:val="22"/>
          <w:szCs w:val="22"/>
        </w:rPr>
        <w:t>в) перечень основных работ по сохранению объекта культурного наследия;</w:t>
      </w:r>
    </w:p>
    <w:p w:rsidR="00F14535" w:rsidRPr="00F9687A" w:rsidRDefault="00F14535" w:rsidP="00F14535">
      <w:pPr>
        <w:pStyle w:val="af0"/>
        <w:ind w:firstLine="851"/>
        <w:jc w:val="both"/>
        <w:rPr>
          <w:rFonts w:ascii="Arial" w:hAnsi="Arial" w:cs="Arial"/>
          <w:sz w:val="22"/>
          <w:szCs w:val="22"/>
        </w:rPr>
      </w:pPr>
      <w:bookmarkStart w:id="5" w:name="sub_1094"/>
      <w:bookmarkEnd w:id="4"/>
      <w:r w:rsidRPr="00F9687A">
        <w:rPr>
          <w:rFonts w:ascii="Arial" w:hAnsi="Arial" w:cs="Arial"/>
          <w:sz w:val="22"/>
          <w:szCs w:val="22"/>
        </w:rPr>
        <w:t>г) обязательство арендатора провести работы по сохранению объекта культурного наследия в срок, не превышающий 7 лет со дня передачи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2 лет со дня передачи его в аренду;</w:t>
      </w:r>
    </w:p>
    <w:bookmarkEnd w:id="5"/>
    <w:p w:rsidR="00F14535" w:rsidRPr="00F9687A" w:rsidRDefault="00F14535" w:rsidP="00F14535">
      <w:pPr>
        <w:pStyle w:val="af0"/>
        <w:ind w:firstLine="851"/>
        <w:jc w:val="both"/>
        <w:rPr>
          <w:rFonts w:ascii="Arial" w:hAnsi="Arial" w:cs="Arial"/>
          <w:sz w:val="22"/>
          <w:szCs w:val="22"/>
        </w:rPr>
      </w:pPr>
      <w:proofErr w:type="spellStart"/>
      <w:proofErr w:type="gramStart"/>
      <w:r w:rsidRPr="00F9687A">
        <w:rPr>
          <w:rFonts w:ascii="Arial" w:hAnsi="Arial" w:cs="Arial"/>
          <w:sz w:val="22"/>
          <w:szCs w:val="22"/>
        </w:rPr>
        <w:t>д</w:t>
      </w:r>
      <w:proofErr w:type="spellEnd"/>
      <w:r w:rsidRPr="00F9687A">
        <w:rPr>
          <w:rFonts w:ascii="Arial" w:hAnsi="Arial" w:cs="Arial"/>
          <w:sz w:val="22"/>
          <w:szCs w:val="22"/>
        </w:rPr>
        <w:t>)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 определяемом исходя из стоимости работ по сохранению объекта культурного наследия (не менее 35 процентов), указанной в согласованной в установленном порядке проектной документации на проведение таких работ (далее - независимая гарантия), в срок, не превышающий одного месяца со дня согласования в установленном</w:t>
      </w:r>
      <w:proofErr w:type="gramEnd"/>
      <w:r w:rsidRPr="00F9687A">
        <w:rPr>
          <w:rFonts w:ascii="Arial" w:hAnsi="Arial" w:cs="Arial"/>
          <w:sz w:val="22"/>
          <w:szCs w:val="22"/>
        </w:rPr>
        <w:t xml:space="preserve"> </w:t>
      </w:r>
      <w:proofErr w:type="gramStart"/>
      <w:r w:rsidRPr="00F9687A">
        <w:rPr>
          <w:rFonts w:ascii="Arial" w:hAnsi="Arial" w:cs="Arial"/>
          <w:sz w:val="22"/>
          <w:szCs w:val="22"/>
        </w:rPr>
        <w:t>порядке</w:t>
      </w:r>
      <w:proofErr w:type="gramEnd"/>
      <w:r w:rsidRPr="00F9687A">
        <w:rPr>
          <w:rFonts w:ascii="Arial" w:hAnsi="Arial" w:cs="Arial"/>
          <w:sz w:val="22"/>
          <w:szCs w:val="22"/>
        </w:rPr>
        <w:t xml:space="preserve"> проектной документации</w:t>
      </w:r>
    </w:p>
    <w:p w:rsidR="00F14535" w:rsidRPr="00F9687A" w:rsidRDefault="00F14535" w:rsidP="00F14535">
      <w:pPr>
        <w:pStyle w:val="af0"/>
        <w:ind w:firstLine="851"/>
        <w:jc w:val="both"/>
        <w:rPr>
          <w:rFonts w:ascii="Arial" w:hAnsi="Arial" w:cs="Arial"/>
          <w:color w:val="000000"/>
          <w:sz w:val="22"/>
          <w:szCs w:val="22"/>
        </w:rPr>
      </w:pPr>
      <w:r w:rsidRPr="00F9687A">
        <w:rPr>
          <w:rFonts w:ascii="Arial" w:hAnsi="Arial" w:cs="Arial"/>
          <w:sz w:val="22"/>
          <w:szCs w:val="22"/>
        </w:rPr>
        <w:t>4. Льготная арендная плата устанавливается в отношении объекта культурного наследия, находящегося в неудовлетворительном состоянии, относящегося к муниципальной собственности Хочашевского сельского поселения Ядринского района Чувашской Республики, при условии принятия на себя арендатором обязательств установленных в пункте 3 п.п. «</w:t>
      </w:r>
      <w:proofErr w:type="gramStart"/>
      <w:r w:rsidRPr="00F9687A">
        <w:rPr>
          <w:rFonts w:ascii="Arial" w:hAnsi="Arial" w:cs="Arial"/>
          <w:sz w:val="22"/>
          <w:szCs w:val="22"/>
        </w:rPr>
        <w:t>г</w:t>
      </w:r>
      <w:proofErr w:type="gramEnd"/>
      <w:r w:rsidRPr="00F9687A">
        <w:rPr>
          <w:rFonts w:ascii="Arial" w:hAnsi="Arial" w:cs="Arial"/>
          <w:sz w:val="22"/>
          <w:szCs w:val="22"/>
        </w:rPr>
        <w:t xml:space="preserve">, </w:t>
      </w:r>
      <w:proofErr w:type="spellStart"/>
      <w:r w:rsidRPr="00F9687A">
        <w:rPr>
          <w:rFonts w:ascii="Arial" w:hAnsi="Arial" w:cs="Arial"/>
          <w:sz w:val="22"/>
          <w:szCs w:val="22"/>
        </w:rPr>
        <w:t>д</w:t>
      </w:r>
      <w:proofErr w:type="spellEnd"/>
      <w:r w:rsidRPr="00F9687A">
        <w:rPr>
          <w:rFonts w:ascii="Arial" w:hAnsi="Arial" w:cs="Arial"/>
          <w:sz w:val="22"/>
          <w:szCs w:val="22"/>
        </w:rPr>
        <w:t>» Положения.</w:t>
      </w:r>
    </w:p>
    <w:p w:rsidR="00F14535" w:rsidRPr="00F9687A" w:rsidRDefault="00F14535" w:rsidP="00F14535">
      <w:pPr>
        <w:pStyle w:val="af0"/>
        <w:ind w:firstLine="851"/>
        <w:jc w:val="both"/>
        <w:rPr>
          <w:rFonts w:ascii="Arial" w:hAnsi="Arial" w:cs="Arial"/>
          <w:color w:val="000000"/>
          <w:sz w:val="22"/>
          <w:szCs w:val="22"/>
        </w:rPr>
      </w:pPr>
      <w:r w:rsidRPr="00F9687A">
        <w:rPr>
          <w:rFonts w:ascii="Arial" w:hAnsi="Arial" w:cs="Arial"/>
          <w:color w:val="000000"/>
          <w:sz w:val="22"/>
          <w:szCs w:val="22"/>
        </w:rPr>
        <w:t xml:space="preserve">5. Льготная арендная плата в отношении объекта культурного наследия, относящегося к муниципальной собственности </w:t>
      </w:r>
      <w:r w:rsidRPr="00F9687A">
        <w:rPr>
          <w:rFonts w:ascii="Arial" w:hAnsi="Arial" w:cs="Arial"/>
          <w:sz w:val="22"/>
          <w:szCs w:val="22"/>
        </w:rPr>
        <w:t xml:space="preserve">Хочашевского сельского поселения Ядринского района Чувашской </w:t>
      </w:r>
      <w:r w:rsidRPr="00F9687A">
        <w:rPr>
          <w:rFonts w:ascii="Arial" w:hAnsi="Arial" w:cs="Arial"/>
          <w:sz w:val="22"/>
          <w:szCs w:val="22"/>
        </w:rPr>
        <w:lastRenderedPageBreak/>
        <w:t>Республики</w:t>
      </w:r>
      <w:r w:rsidRPr="00F9687A">
        <w:rPr>
          <w:rFonts w:ascii="Arial" w:hAnsi="Arial" w:cs="Arial"/>
          <w:color w:val="000000"/>
          <w:sz w:val="22"/>
          <w:szCs w:val="22"/>
        </w:rPr>
        <w:t>, устанавливается со дня заключения договора аренды объекта культурного наследия, находящегося в неудовлетворительном состоянии, по результатам проведения аукциона.</w:t>
      </w:r>
    </w:p>
    <w:p w:rsidR="00F14535" w:rsidRPr="00F9687A" w:rsidRDefault="00F14535" w:rsidP="00F14535">
      <w:pPr>
        <w:pStyle w:val="af0"/>
        <w:ind w:firstLine="851"/>
        <w:jc w:val="both"/>
        <w:rPr>
          <w:rFonts w:ascii="Arial" w:hAnsi="Arial" w:cs="Arial"/>
          <w:color w:val="000000"/>
          <w:sz w:val="22"/>
          <w:szCs w:val="22"/>
        </w:rPr>
      </w:pPr>
      <w:r w:rsidRPr="00F9687A">
        <w:rPr>
          <w:rFonts w:ascii="Arial" w:hAnsi="Arial" w:cs="Arial"/>
          <w:color w:val="000000"/>
          <w:sz w:val="22"/>
          <w:szCs w:val="22"/>
        </w:rPr>
        <w:t xml:space="preserve">Установленный в соответствии с абзацем первым настоящего пункта размер льготной арендной платы увеличению до окончания </w:t>
      </w:r>
      <w:proofErr w:type="gramStart"/>
      <w:r w:rsidRPr="00F9687A">
        <w:rPr>
          <w:rFonts w:ascii="Arial" w:hAnsi="Arial" w:cs="Arial"/>
          <w:color w:val="000000"/>
          <w:sz w:val="22"/>
          <w:szCs w:val="22"/>
        </w:rPr>
        <w:t>срока действия договора аренды объекта культурного</w:t>
      </w:r>
      <w:proofErr w:type="gramEnd"/>
      <w:r w:rsidRPr="00F9687A">
        <w:rPr>
          <w:rFonts w:ascii="Arial" w:hAnsi="Arial" w:cs="Arial"/>
          <w:color w:val="000000"/>
          <w:sz w:val="22"/>
          <w:szCs w:val="22"/>
        </w:rPr>
        <w:t xml:space="preserve"> наследия, находящегося в неудовлетворительном состоянии, не подлежит.</w:t>
      </w:r>
    </w:p>
    <w:p w:rsidR="00F14535" w:rsidRPr="00F9687A" w:rsidRDefault="00F14535" w:rsidP="00F14535">
      <w:pPr>
        <w:pStyle w:val="af0"/>
        <w:ind w:firstLine="851"/>
        <w:jc w:val="both"/>
        <w:rPr>
          <w:rFonts w:ascii="Arial" w:hAnsi="Arial" w:cs="Arial"/>
          <w:sz w:val="22"/>
          <w:szCs w:val="22"/>
        </w:rPr>
      </w:pPr>
      <w:r w:rsidRPr="00F9687A">
        <w:rPr>
          <w:rFonts w:ascii="Arial" w:hAnsi="Arial" w:cs="Arial"/>
          <w:color w:val="000000"/>
          <w:sz w:val="22"/>
          <w:szCs w:val="22"/>
        </w:rPr>
        <w:t>6.</w:t>
      </w:r>
      <w:r w:rsidRPr="00F9687A">
        <w:rPr>
          <w:rFonts w:ascii="Arial" w:hAnsi="Arial" w:cs="Arial"/>
          <w:sz w:val="22"/>
          <w:szCs w:val="22"/>
        </w:rPr>
        <w:t xml:space="preserve"> </w:t>
      </w:r>
      <w:proofErr w:type="gramStart"/>
      <w:r w:rsidRPr="00F9687A">
        <w:rPr>
          <w:rFonts w:ascii="Arial" w:hAnsi="Arial" w:cs="Arial"/>
          <w:sz w:val="22"/>
          <w:szCs w:val="22"/>
        </w:rPr>
        <w:t xml:space="preserve">После полного исполнения арендатором обязанности провести работы по сохранению объекта культурного наследия в соответствии с охранным обязательством, предусмотренным </w:t>
      </w:r>
      <w:hyperlink r:id="rId11" w:history="1">
        <w:r w:rsidRPr="00F9687A">
          <w:rPr>
            <w:rStyle w:val="afa"/>
            <w:rFonts w:ascii="Arial" w:hAnsi="Arial" w:cs="Arial"/>
            <w:color w:val="106BBE"/>
            <w:sz w:val="22"/>
            <w:szCs w:val="22"/>
          </w:rPr>
          <w:t>статьей 47.6</w:t>
        </w:r>
      </w:hyperlink>
      <w:r w:rsidRPr="00F9687A">
        <w:rPr>
          <w:rFonts w:ascii="Arial" w:hAnsi="Arial" w:cs="Arial"/>
          <w:sz w:val="22"/>
          <w:szCs w:val="22"/>
        </w:rPr>
        <w:t xml:space="preserve"> Федерального закона от 25 июня 2014 года № 73-ФЗ «Об объектах культурного наследия (памятниках истории и культуры) народов Российской Федерации», в срок, не превышающий 7 лет со дня передачи указанного объекта культурного наследия в аренду, включая срок подготовки и согласования проектной</w:t>
      </w:r>
      <w:proofErr w:type="gramEnd"/>
      <w:r w:rsidRPr="00F9687A">
        <w:rPr>
          <w:rFonts w:ascii="Arial" w:hAnsi="Arial" w:cs="Arial"/>
          <w:sz w:val="22"/>
          <w:szCs w:val="22"/>
        </w:rPr>
        <w:t xml:space="preserve"> документации по сохранению объекта культурного наследия, не превышающий 2 лет со дня передачи его в аренду, арендатор приобретает право сдавать арендованное имущество в субаренду (поднаем) и предоставлять арендованное имущество в безвозмездное пользование в соответствии с законодательством Российской Федерации при условии письменного уведомления арендодателя.</w:t>
      </w:r>
    </w:p>
    <w:p w:rsidR="00F14535" w:rsidRPr="00F9687A" w:rsidRDefault="00F14535" w:rsidP="00F14535">
      <w:pPr>
        <w:pStyle w:val="af0"/>
        <w:ind w:firstLine="851"/>
        <w:jc w:val="both"/>
        <w:rPr>
          <w:rFonts w:ascii="Arial" w:hAnsi="Arial" w:cs="Arial"/>
          <w:sz w:val="22"/>
          <w:szCs w:val="22"/>
        </w:rPr>
      </w:pPr>
      <w:r w:rsidRPr="00F9687A">
        <w:rPr>
          <w:rFonts w:ascii="Arial" w:hAnsi="Arial" w:cs="Arial"/>
          <w:sz w:val="22"/>
          <w:szCs w:val="22"/>
        </w:rPr>
        <w:t xml:space="preserve">7. </w:t>
      </w:r>
      <w:proofErr w:type="gramStart"/>
      <w:r w:rsidRPr="00F9687A">
        <w:rPr>
          <w:rFonts w:ascii="Arial" w:hAnsi="Arial" w:cs="Arial"/>
          <w:sz w:val="22"/>
          <w:szCs w:val="22"/>
        </w:rPr>
        <w:t>При наличии обстоятельств, свидетельствующих о неспособности арендатора подготовить и согласовать проектную документацию по сохранению объекта культурного наследия в срок, не превышающий 2 лет со дня передачи его в аренду, либо провести работы по сохранению объекта культурного наследия в соответствии с охранным обязательством в срок, не превышающий 7 лет со дня передачи указанного объекта культурного наследия в аренду, арендодатель направляет арендатору</w:t>
      </w:r>
      <w:proofErr w:type="gramEnd"/>
      <w:r w:rsidRPr="00F9687A">
        <w:rPr>
          <w:rFonts w:ascii="Arial" w:hAnsi="Arial" w:cs="Arial"/>
          <w:sz w:val="22"/>
          <w:szCs w:val="22"/>
        </w:rPr>
        <w:t xml:space="preserve"> требование устранить выявленные нарушения в рамках сроков, предусмотренных </w:t>
      </w:r>
      <w:hyperlink r:id="rId12" w:history="1">
        <w:r w:rsidRPr="00F9687A">
          <w:rPr>
            <w:rStyle w:val="afa"/>
            <w:rFonts w:ascii="Arial" w:hAnsi="Arial" w:cs="Arial"/>
            <w:color w:val="106BBE"/>
            <w:sz w:val="22"/>
            <w:szCs w:val="22"/>
          </w:rPr>
          <w:t>пунктом 4 статьи 14.1</w:t>
        </w:r>
      </w:hyperlink>
      <w:r w:rsidRPr="00F9687A">
        <w:rPr>
          <w:rFonts w:ascii="Arial" w:hAnsi="Arial" w:cs="Arial"/>
          <w:sz w:val="22"/>
          <w:szCs w:val="22"/>
        </w:rPr>
        <w:t xml:space="preserve"> Федерального закона от 25 июня 2014 года № 73-ФЗ «Об объектах культурного наследия (памятниках истории и культуры) народов Российской Федерации».</w:t>
      </w:r>
    </w:p>
    <w:p w:rsidR="00F14535" w:rsidRPr="00F9687A" w:rsidRDefault="00F14535" w:rsidP="00F14535">
      <w:pPr>
        <w:pStyle w:val="af0"/>
        <w:ind w:firstLine="851"/>
        <w:jc w:val="both"/>
        <w:rPr>
          <w:rFonts w:ascii="Arial" w:hAnsi="Arial" w:cs="Arial"/>
          <w:sz w:val="22"/>
          <w:szCs w:val="22"/>
        </w:rPr>
      </w:pPr>
      <w:r w:rsidRPr="00F9687A">
        <w:rPr>
          <w:rFonts w:ascii="Arial" w:hAnsi="Arial" w:cs="Arial"/>
          <w:sz w:val="22"/>
          <w:szCs w:val="22"/>
        </w:rPr>
        <w:t>В случае если арендатор не исполняет указанное требование арендодателя, последний вправе обратиться в суд с иском о расторжении договора аренды в соответствии с законодательством Российской Федерации.</w:t>
      </w:r>
    </w:p>
    <w:p w:rsidR="00F14535" w:rsidRPr="00F9687A" w:rsidRDefault="00F14535" w:rsidP="00F14535">
      <w:pPr>
        <w:pStyle w:val="af0"/>
        <w:ind w:firstLine="851"/>
        <w:jc w:val="both"/>
        <w:rPr>
          <w:rFonts w:ascii="Arial" w:hAnsi="Arial" w:cs="Arial"/>
          <w:sz w:val="22"/>
          <w:szCs w:val="22"/>
        </w:rPr>
      </w:pPr>
      <w:r w:rsidRPr="00F9687A">
        <w:rPr>
          <w:rFonts w:ascii="Arial" w:hAnsi="Arial" w:cs="Arial"/>
          <w:sz w:val="22"/>
          <w:szCs w:val="22"/>
        </w:rPr>
        <w:t xml:space="preserve">8. </w:t>
      </w:r>
      <w:proofErr w:type="gramStart"/>
      <w:r w:rsidRPr="00F9687A">
        <w:rPr>
          <w:rFonts w:ascii="Arial" w:hAnsi="Arial" w:cs="Arial"/>
          <w:sz w:val="22"/>
          <w:szCs w:val="22"/>
        </w:rPr>
        <w:t>При нарушении арендатором обязанности подготовить и согласовать проектную документацию по сохранению объекта культурного наследия в срок, не превышающий 2 лет со дня передачи его в аренду, либо провести работы по сохранению объекта культурного наследия в соответствии с охранным обязательством в срок, не превышающий 7 лет со дня передачи указанного объекта культурного наследия в аренду, арендодатель направляет арендатору уведомление об одностороннем</w:t>
      </w:r>
      <w:proofErr w:type="gramEnd"/>
      <w:r w:rsidRPr="00F9687A">
        <w:rPr>
          <w:rFonts w:ascii="Arial" w:hAnsi="Arial" w:cs="Arial"/>
          <w:sz w:val="22"/>
          <w:szCs w:val="22"/>
        </w:rPr>
        <w:t xml:space="preserve"> </w:t>
      </w:r>
      <w:proofErr w:type="gramStart"/>
      <w:r w:rsidRPr="00F9687A">
        <w:rPr>
          <w:rFonts w:ascii="Arial" w:hAnsi="Arial" w:cs="Arial"/>
          <w:sz w:val="22"/>
          <w:szCs w:val="22"/>
        </w:rPr>
        <w:t>расторжении</w:t>
      </w:r>
      <w:proofErr w:type="gramEnd"/>
      <w:r w:rsidRPr="00F9687A">
        <w:rPr>
          <w:rFonts w:ascii="Arial" w:hAnsi="Arial" w:cs="Arial"/>
          <w:sz w:val="22"/>
          <w:szCs w:val="22"/>
        </w:rPr>
        <w:t xml:space="preserve"> договора аренды.</w:t>
      </w:r>
    </w:p>
    <w:p w:rsidR="00F14535" w:rsidRPr="00F9687A" w:rsidRDefault="00F14535" w:rsidP="00F14535">
      <w:pPr>
        <w:pStyle w:val="af0"/>
        <w:ind w:firstLine="851"/>
        <w:jc w:val="both"/>
        <w:rPr>
          <w:rFonts w:ascii="Arial" w:hAnsi="Arial" w:cs="Arial"/>
          <w:sz w:val="22"/>
          <w:szCs w:val="22"/>
        </w:rPr>
      </w:pPr>
      <w:r w:rsidRPr="00F9687A">
        <w:rPr>
          <w:rFonts w:ascii="Arial" w:hAnsi="Arial" w:cs="Arial"/>
          <w:sz w:val="22"/>
          <w:szCs w:val="22"/>
        </w:rPr>
        <w:t>При этом в случае, если нарушение выразилось в неисполнении арендатором обязанности провести работы по сохранению объекта культурного наследия, сумма независимой гарантии при расторжении договора аренды подлежит уплате арендодателю.</w:t>
      </w:r>
    </w:p>
    <w:p w:rsidR="00F14535" w:rsidRPr="00F9687A" w:rsidRDefault="00F14535" w:rsidP="00F14535">
      <w:pPr>
        <w:pStyle w:val="af0"/>
        <w:ind w:firstLine="851"/>
        <w:jc w:val="both"/>
        <w:rPr>
          <w:rFonts w:ascii="Arial" w:hAnsi="Arial" w:cs="Arial"/>
          <w:sz w:val="22"/>
          <w:szCs w:val="22"/>
        </w:rPr>
      </w:pPr>
      <w:bookmarkStart w:id="6" w:name="sub_1017"/>
      <w:r w:rsidRPr="00F9687A">
        <w:rPr>
          <w:rFonts w:ascii="Arial" w:hAnsi="Arial" w:cs="Arial"/>
          <w:sz w:val="22"/>
          <w:szCs w:val="22"/>
        </w:rPr>
        <w:t>9.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арендатором обязательства получить и предоставить арендодателю независимую гарантию</w:t>
      </w:r>
      <w:bookmarkEnd w:id="6"/>
      <w:r w:rsidRPr="00F9687A">
        <w:rPr>
          <w:rFonts w:ascii="Arial" w:hAnsi="Arial" w:cs="Arial"/>
          <w:sz w:val="22"/>
          <w:szCs w:val="22"/>
        </w:rPr>
        <w:t>.</w:t>
      </w:r>
    </w:p>
    <w:p w:rsidR="00F14535" w:rsidRPr="00F9687A" w:rsidRDefault="00F14535" w:rsidP="00F14535">
      <w:pPr>
        <w:rPr>
          <w:rFonts w:ascii="Arial" w:hAnsi="Arial" w:cs="Arial"/>
          <w:sz w:val="22"/>
          <w:szCs w:val="22"/>
        </w:rPr>
      </w:pPr>
    </w:p>
    <w:p w:rsidR="00F14535" w:rsidRDefault="00F14535" w:rsidP="00F14535">
      <w:pPr>
        <w:tabs>
          <w:tab w:val="right" w:pos="9354"/>
        </w:tabs>
        <w:spacing w:after="150"/>
        <w:jc w:val="right"/>
        <w:rPr>
          <w:rFonts w:ascii="Arial" w:hAnsi="Arial" w:cs="Arial"/>
          <w:sz w:val="22"/>
          <w:szCs w:val="22"/>
        </w:rPr>
      </w:pPr>
    </w:p>
    <w:p w:rsidR="00F14535" w:rsidRDefault="00F14535" w:rsidP="00F14535">
      <w:pPr>
        <w:tabs>
          <w:tab w:val="right" w:pos="9354"/>
        </w:tabs>
        <w:spacing w:after="150"/>
        <w:jc w:val="right"/>
        <w:rPr>
          <w:rFonts w:ascii="Arial" w:hAnsi="Arial" w:cs="Arial"/>
          <w:sz w:val="22"/>
          <w:szCs w:val="22"/>
        </w:rPr>
      </w:pPr>
    </w:p>
    <w:p w:rsidR="00F14535" w:rsidRDefault="00F14535" w:rsidP="00F14535">
      <w:pPr>
        <w:tabs>
          <w:tab w:val="right" w:pos="9354"/>
        </w:tabs>
        <w:spacing w:after="150"/>
        <w:jc w:val="right"/>
        <w:rPr>
          <w:rFonts w:ascii="Arial" w:hAnsi="Arial" w:cs="Arial"/>
          <w:sz w:val="22"/>
          <w:szCs w:val="22"/>
        </w:rPr>
      </w:pPr>
    </w:p>
    <w:p w:rsidR="00F14535" w:rsidRDefault="00F14535" w:rsidP="00F14535">
      <w:pPr>
        <w:tabs>
          <w:tab w:val="right" w:pos="9354"/>
        </w:tabs>
        <w:spacing w:after="150"/>
        <w:jc w:val="right"/>
        <w:rPr>
          <w:rFonts w:ascii="Arial" w:hAnsi="Arial" w:cs="Arial"/>
          <w:sz w:val="22"/>
          <w:szCs w:val="22"/>
        </w:rPr>
      </w:pPr>
    </w:p>
    <w:p w:rsidR="00F14535" w:rsidRDefault="00F14535" w:rsidP="00F14535">
      <w:pPr>
        <w:tabs>
          <w:tab w:val="right" w:pos="9354"/>
        </w:tabs>
        <w:spacing w:after="150"/>
        <w:jc w:val="right"/>
        <w:rPr>
          <w:rFonts w:ascii="Arial" w:hAnsi="Arial" w:cs="Arial"/>
          <w:sz w:val="22"/>
          <w:szCs w:val="22"/>
        </w:rPr>
      </w:pPr>
    </w:p>
    <w:p w:rsidR="00F14535" w:rsidRDefault="00F14535" w:rsidP="00F14535">
      <w:pPr>
        <w:tabs>
          <w:tab w:val="right" w:pos="9354"/>
        </w:tabs>
        <w:spacing w:after="150"/>
        <w:jc w:val="right"/>
        <w:rPr>
          <w:rFonts w:ascii="Arial" w:hAnsi="Arial" w:cs="Arial"/>
          <w:sz w:val="22"/>
          <w:szCs w:val="22"/>
        </w:rPr>
      </w:pPr>
    </w:p>
    <w:p w:rsidR="00F14535" w:rsidRDefault="00F14535" w:rsidP="00F14535">
      <w:pPr>
        <w:tabs>
          <w:tab w:val="right" w:pos="9354"/>
        </w:tabs>
        <w:spacing w:after="150"/>
        <w:jc w:val="right"/>
        <w:rPr>
          <w:rFonts w:ascii="Arial" w:hAnsi="Arial" w:cs="Arial"/>
          <w:sz w:val="22"/>
          <w:szCs w:val="22"/>
        </w:rPr>
      </w:pPr>
    </w:p>
    <w:p w:rsidR="00F14535" w:rsidRDefault="00F14535" w:rsidP="00F14535">
      <w:pPr>
        <w:tabs>
          <w:tab w:val="right" w:pos="9354"/>
        </w:tabs>
        <w:spacing w:after="150"/>
        <w:jc w:val="right"/>
        <w:rPr>
          <w:rFonts w:ascii="Arial" w:hAnsi="Arial" w:cs="Arial"/>
          <w:sz w:val="22"/>
          <w:szCs w:val="22"/>
        </w:rPr>
      </w:pPr>
    </w:p>
    <w:p w:rsidR="00F14535" w:rsidRDefault="00F14535" w:rsidP="00F14535">
      <w:pPr>
        <w:tabs>
          <w:tab w:val="right" w:pos="9354"/>
        </w:tabs>
        <w:spacing w:after="150"/>
        <w:jc w:val="right"/>
        <w:rPr>
          <w:rFonts w:ascii="Arial" w:hAnsi="Arial" w:cs="Arial"/>
          <w:sz w:val="22"/>
          <w:szCs w:val="22"/>
        </w:rPr>
      </w:pPr>
    </w:p>
    <w:p w:rsidR="00F14535" w:rsidRDefault="00F14535" w:rsidP="00F14535">
      <w:pPr>
        <w:tabs>
          <w:tab w:val="right" w:pos="9354"/>
        </w:tabs>
        <w:spacing w:after="150"/>
        <w:jc w:val="right"/>
        <w:rPr>
          <w:rFonts w:ascii="Arial" w:hAnsi="Arial" w:cs="Arial"/>
          <w:sz w:val="22"/>
          <w:szCs w:val="22"/>
        </w:rPr>
      </w:pPr>
    </w:p>
    <w:p w:rsidR="00F14535" w:rsidRDefault="00F14535" w:rsidP="00F14535">
      <w:pPr>
        <w:tabs>
          <w:tab w:val="right" w:pos="9354"/>
        </w:tabs>
        <w:spacing w:after="150"/>
        <w:jc w:val="right"/>
        <w:rPr>
          <w:rFonts w:ascii="Arial" w:hAnsi="Arial" w:cs="Arial"/>
          <w:sz w:val="22"/>
          <w:szCs w:val="22"/>
        </w:rPr>
      </w:pPr>
    </w:p>
    <w:p w:rsidR="00F14535" w:rsidRDefault="00F14535" w:rsidP="00F14535">
      <w:pPr>
        <w:tabs>
          <w:tab w:val="right" w:pos="9354"/>
        </w:tabs>
        <w:spacing w:after="150"/>
        <w:jc w:val="right"/>
        <w:rPr>
          <w:rFonts w:ascii="Arial" w:hAnsi="Arial" w:cs="Arial"/>
          <w:sz w:val="22"/>
          <w:szCs w:val="22"/>
        </w:rPr>
      </w:pPr>
    </w:p>
    <w:p w:rsidR="00F14535" w:rsidRPr="00F9687A" w:rsidRDefault="00F14535" w:rsidP="00F14535">
      <w:pPr>
        <w:tabs>
          <w:tab w:val="right" w:pos="9354"/>
        </w:tabs>
        <w:spacing w:after="150"/>
        <w:jc w:val="right"/>
        <w:rPr>
          <w:rFonts w:ascii="Arial" w:hAnsi="Arial" w:cs="Arial"/>
          <w:sz w:val="22"/>
          <w:szCs w:val="22"/>
        </w:rPr>
      </w:pPr>
    </w:p>
    <w:p w:rsidR="00F14535" w:rsidRPr="00E53386" w:rsidRDefault="00F14535" w:rsidP="00F14535">
      <w:pPr>
        <w:pStyle w:val="af0"/>
        <w:jc w:val="both"/>
        <w:rPr>
          <w:rFonts w:ascii="Arial" w:hAnsi="Arial" w:cs="Arial"/>
          <w:b/>
          <w:sz w:val="22"/>
          <w:szCs w:val="22"/>
          <w:u w:val="single"/>
        </w:rPr>
      </w:pPr>
    </w:p>
    <w:p w:rsidR="00F14535" w:rsidRPr="00F14535" w:rsidRDefault="00F14535" w:rsidP="00F14535">
      <w:pPr>
        <w:pStyle w:val="af0"/>
        <w:jc w:val="both"/>
        <w:rPr>
          <w:rFonts w:ascii="Arial" w:hAnsi="Arial" w:cs="Arial"/>
          <w:b/>
          <w:sz w:val="32"/>
          <w:szCs w:val="32"/>
          <w:u w:val="single"/>
        </w:rPr>
      </w:pPr>
      <w:r w:rsidRPr="00F14535">
        <w:rPr>
          <w:rFonts w:ascii="Arial" w:hAnsi="Arial" w:cs="Arial"/>
          <w:b/>
          <w:sz w:val="22"/>
          <w:szCs w:val="22"/>
        </w:rPr>
        <w:t xml:space="preserve">                                   </w:t>
      </w:r>
      <w:r>
        <w:rPr>
          <w:rFonts w:ascii="Arial" w:hAnsi="Arial" w:cs="Arial"/>
          <w:b/>
          <w:sz w:val="22"/>
          <w:szCs w:val="22"/>
        </w:rPr>
        <w:t xml:space="preserve">                 </w:t>
      </w:r>
      <w:r w:rsidRPr="00F14535">
        <w:rPr>
          <w:rFonts w:ascii="Arial" w:hAnsi="Arial" w:cs="Arial"/>
          <w:b/>
          <w:sz w:val="32"/>
          <w:szCs w:val="32"/>
          <w:u w:val="single"/>
        </w:rPr>
        <w:t>Объявление</w:t>
      </w:r>
    </w:p>
    <w:p w:rsidR="00F14535" w:rsidRPr="00F14535" w:rsidRDefault="00F14535" w:rsidP="00F14535">
      <w:pPr>
        <w:pStyle w:val="af0"/>
        <w:jc w:val="both"/>
        <w:rPr>
          <w:rFonts w:ascii="Arial" w:hAnsi="Arial" w:cs="Arial"/>
          <w:b/>
          <w:sz w:val="22"/>
          <w:szCs w:val="22"/>
        </w:rPr>
      </w:pPr>
    </w:p>
    <w:p w:rsidR="00F14535" w:rsidRPr="00E53386" w:rsidRDefault="00F14535" w:rsidP="00F14535">
      <w:pPr>
        <w:pStyle w:val="af0"/>
        <w:jc w:val="both"/>
        <w:rPr>
          <w:rFonts w:ascii="Arial" w:hAnsi="Arial" w:cs="Arial"/>
          <w:sz w:val="22"/>
          <w:szCs w:val="22"/>
        </w:rPr>
      </w:pPr>
      <w:r w:rsidRPr="00E53386">
        <w:rPr>
          <w:rFonts w:ascii="Arial" w:hAnsi="Arial" w:cs="Arial"/>
          <w:b/>
          <w:sz w:val="22"/>
          <w:szCs w:val="22"/>
        </w:rPr>
        <w:t>18 июня 2018 года в 10 ч. 00 мин</w:t>
      </w:r>
      <w:r w:rsidRPr="00E53386">
        <w:rPr>
          <w:rFonts w:ascii="Arial" w:hAnsi="Arial" w:cs="Arial"/>
          <w:sz w:val="22"/>
          <w:szCs w:val="22"/>
        </w:rPr>
        <w:t xml:space="preserve">. проводится конкурс по отбору кандидатур на замещение должности </w:t>
      </w:r>
      <w:r w:rsidRPr="00E53386">
        <w:rPr>
          <w:rFonts w:ascii="Arial" w:hAnsi="Arial" w:cs="Arial"/>
          <w:b/>
          <w:sz w:val="22"/>
          <w:szCs w:val="22"/>
        </w:rPr>
        <w:t>главы Хочашевского сельского поселения Ядринского района Чувашской Республики</w:t>
      </w:r>
      <w:r w:rsidRPr="00E53386">
        <w:rPr>
          <w:rFonts w:ascii="Arial" w:hAnsi="Arial" w:cs="Arial"/>
          <w:sz w:val="22"/>
          <w:szCs w:val="22"/>
        </w:rPr>
        <w:t xml:space="preserve"> (далее – конкурс).</w:t>
      </w:r>
    </w:p>
    <w:p w:rsidR="00F14535" w:rsidRPr="00E53386" w:rsidRDefault="00F14535" w:rsidP="00F14535">
      <w:pPr>
        <w:pStyle w:val="af0"/>
        <w:jc w:val="both"/>
        <w:rPr>
          <w:rFonts w:ascii="Arial" w:hAnsi="Arial" w:cs="Arial"/>
          <w:sz w:val="22"/>
          <w:szCs w:val="22"/>
        </w:rPr>
      </w:pPr>
      <w:r w:rsidRPr="00E53386">
        <w:rPr>
          <w:rFonts w:ascii="Arial" w:hAnsi="Arial" w:cs="Arial"/>
          <w:b/>
          <w:bCs/>
          <w:sz w:val="22"/>
          <w:szCs w:val="22"/>
        </w:rPr>
        <w:t>Место проведения</w:t>
      </w:r>
      <w:r w:rsidRPr="00E53386">
        <w:rPr>
          <w:rFonts w:ascii="Arial" w:hAnsi="Arial" w:cs="Arial"/>
          <w:sz w:val="22"/>
          <w:szCs w:val="22"/>
        </w:rPr>
        <w:t xml:space="preserve">: здание администрации Хочашевского сельского поселения Ядринского района Чувашской Республики, расположенное по адресу: 429069, Чувашская Республика, </w:t>
      </w:r>
      <w:proofErr w:type="spellStart"/>
      <w:r w:rsidRPr="00E53386">
        <w:rPr>
          <w:rFonts w:ascii="Arial" w:hAnsi="Arial" w:cs="Arial"/>
          <w:sz w:val="22"/>
          <w:szCs w:val="22"/>
        </w:rPr>
        <w:t>Ядринский</w:t>
      </w:r>
      <w:proofErr w:type="spellEnd"/>
      <w:r w:rsidRPr="00E53386">
        <w:rPr>
          <w:rFonts w:ascii="Arial" w:hAnsi="Arial" w:cs="Arial"/>
          <w:sz w:val="22"/>
          <w:szCs w:val="22"/>
        </w:rPr>
        <w:t xml:space="preserve"> район, с. </w:t>
      </w:r>
      <w:proofErr w:type="spellStart"/>
      <w:r w:rsidRPr="00E53386">
        <w:rPr>
          <w:rFonts w:ascii="Arial" w:hAnsi="Arial" w:cs="Arial"/>
          <w:sz w:val="22"/>
          <w:szCs w:val="22"/>
        </w:rPr>
        <w:t>Хочашево</w:t>
      </w:r>
      <w:proofErr w:type="spellEnd"/>
      <w:r w:rsidRPr="00E53386">
        <w:rPr>
          <w:rFonts w:ascii="Arial" w:hAnsi="Arial" w:cs="Arial"/>
          <w:sz w:val="22"/>
          <w:szCs w:val="22"/>
        </w:rPr>
        <w:t>, ул. Березовая, д. 27.</w:t>
      </w:r>
    </w:p>
    <w:p w:rsidR="00F14535" w:rsidRPr="00E53386" w:rsidRDefault="00F14535" w:rsidP="00F14535">
      <w:pPr>
        <w:pStyle w:val="af0"/>
        <w:jc w:val="both"/>
        <w:rPr>
          <w:rFonts w:ascii="Arial" w:hAnsi="Arial" w:cs="Arial"/>
          <w:sz w:val="22"/>
          <w:szCs w:val="22"/>
        </w:rPr>
      </w:pPr>
      <w:r w:rsidRPr="00E53386">
        <w:rPr>
          <w:rFonts w:ascii="Arial" w:hAnsi="Arial" w:cs="Arial"/>
          <w:b/>
          <w:bCs/>
          <w:sz w:val="22"/>
          <w:szCs w:val="22"/>
        </w:rPr>
        <w:t>Место приема документов</w:t>
      </w:r>
      <w:r w:rsidRPr="00E53386">
        <w:rPr>
          <w:rFonts w:ascii="Arial" w:hAnsi="Arial" w:cs="Arial"/>
          <w:sz w:val="22"/>
          <w:szCs w:val="22"/>
        </w:rPr>
        <w:t xml:space="preserve">: Документы на участие в конкурсе принимаются </w:t>
      </w:r>
      <w:r w:rsidRPr="00E53386">
        <w:rPr>
          <w:rFonts w:ascii="Arial" w:hAnsi="Arial" w:cs="Arial"/>
          <w:b/>
          <w:bCs/>
          <w:sz w:val="22"/>
          <w:szCs w:val="22"/>
        </w:rPr>
        <w:t>с 18 мая 2018 года по 09</w:t>
      </w:r>
      <w:r w:rsidRPr="00E53386">
        <w:rPr>
          <w:rFonts w:ascii="Arial" w:hAnsi="Arial" w:cs="Arial"/>
          <w:b/>
          <w:bCs/>
          <w:color w:val="FF3333"/>
          <w:sz w:val="22"/>
          <w:szCs w:val="22"/>
        </w:rPr>
        <w:t xml:space="preserve"> </w:t>
      </w:r>
      <w:r w:rsidRPr="00E53386">
        <w:rPr>
          <w:rFonts w:ascii="Arial" w:hAnsi="Arial" w:cs="Arial"/>
          <w:b/>
          <w:bCs/>
          <w:color w:val="1C1C1C"/>
          <w:sz w:val="22"/>
          <w:szCs w:val="22"/>
        </w:rPr>
        <w:t xml:space="preserve">июня </w:t>
      </w:r>
      <w:r w:rsidRPr="00E53386">
        <w:rPr>
          <w:rFonts w:ascii="Arial" w:hAnsi="Arial" w:cs="Arial"/>
          <w:b/>
          <w:bCs/>
          <w:sz w:val="22"/>
          <w:szCs w:val="22"/>
        </w:rPr>
        <w:t xml:space="preserve">2018 года включительно по рабочим дням с 08.00 до 17.00 часов </w:t>
      </w:r>
      <w:r w:rsidRPr="00E53386">
        <w:rPr>
          <w:rFonts w:ascii="Arial" w:hAnsi="Arial" w:cs="Arial"/>
          <w:sz w:val="22"/>
          <w:szCs w:val="22"/>
        </w:rPr>
        <w:t xml:space="preserve">в здании администрации Хочашевского сельского поселения Ядринского района Чувашской Республики по адресу: 429069,Чувашская Республика, </w:t>
      </w:r>
      <w:proofErr w:type="spellStart"/>
      <w:r w:rsidRPr="00E53386">
        <w:rPr>
          <w:rFonts w:ascii="Arial" w:hAnsi="Arial" w:cs="Arial"/>
          <w:sz w:val="22"/>
          <w:szCs w:val="22"/>
        </w:rPr>
        <w:t>Ядринский</w:t>
      </w:r>
      <w:proofErr w:type="spellEnd"/>
      <w:r w:rsidRPr="00E53386">
        <w:rPr>
          <w:rFonts w:ascii="Arial" w:hAnsi="Arial" w:cs="Arial"/>
          <w:sz w:val="22"/>
          <w:szCs w:val="22"/>
        </w:rPr>
        <w:t xml:space="preserve"> район, с. </w:t>
      </w:r>
      <w:proofErr w:type="spellStart"/>
      <w:r w:rsidRPr="00E53386">
        <w:rPr>
          <w:rFonts w:ascii="Arial" w:hAnsi="Arial" w:cs="Arial"/>
          <w:sz w:val="22"/>
          <w:szCs w:val="22"/>
        </w:rPr>
        <w:t>Хочашево</w:t>
      </w:r>
      <w:proofErr w:type="spellEnd"/>
      <w:r w:rsidRPr="00E53386">
        <w:rPr>
          <w:rFonts w:ascii="Arial" w:hAnsi="Arial" w:cs="Arial"/>
          <w:sz w:val="22"/>
          <w:szCs w:val="22"/>
        </w:rPr>
        <w:t>, ул. Березовая, д. 27. Телефон 8 (83547) 60195</w:t>
      </w:r>
    </w:p>
    <w:p w:rsidR="00F14535" w:rsidRPr="00E53386" w:rsidRDefault="00F14535" w:rsidP="00F14535">
      <w:pPr>
        <w:pStyle w:val="af0"/>
        <w:jc w:val="both"/>
        <w:rPr>
          <w:rFonts w:ascii="Arial" w:hAnsi="Arial" w:cs="Arial"/>
          <w:sz w:val="22"/>
          <w:szCs w:val="22"/>
        </w:rPr>
      </w:pPr>
      <w:r w:rsidRPr="00E53386">
        <w:rPr>
          <w:rFonts w:ascii="Arial" w:hAnsi="Arial" w:cs="Arial"/>
          <w:b/>
          <w:bCs/>
          <w:color w:val="000000"/>
          <w:sz w:val="22"/>
          <w:szCs w:val="22"/>
        </w:rPr>
        <w:t>Должностное лицо по приему документов — Демьянова Елена Борисовна.</w:t>
      </w:r>
    </w:p>
    <w:p w:rsidR="00F14535" w:rsidRPr="00E53386" w:rsidRDefault="00F14535" w:rsidP="00F14535">
      <w:pPr>
        <w:pStyle w:val="af0"/>
        <w:jc w:val="both"/>
        <w:rPr>
          <w:rFonts w:ascii="Arial" w:hAnsi="Arial" w:cs="Arial"/>
          <w:color w:val="000000"/>
          <w:sz w:val="22"/>
          <w:szCs w:val="22"/>
        </w:rPr>
      </w:pPr>
      <w:r w:rsidRPr="00E53386">
        <w:rPr>
          <w:rFonts w:ascii="Arial" w:hAnsi="Arial" w:cs="Arial"/>
          <w:sz w:val="22"/>
          <w:szCs w:val="22"/>
        </w:rPr>
        <w:t> </w:t>
      </w:r>
      <w:r w:rsidRPr="00E53386">
        <w:rPr>
          <w:rFonts w:ascii="Arial" w:hAnsi="Arial" w:cs="Arial"/>
          <w:color w:val="000000"/>
          <w:sz w:val="22"/>
          <w:szCs w:val="22"/>
        </w:rPr>
        <w:t xml:space="preserve">Граждане, желающие участвовать в конкурсе (далее также – участник конкурса), подают заявление, адресованное в конкурсную комиссию, об участии в конкурсе с указанием фамилии, имени, отчества, даты и места рождения, адреса места жительства, паспортных данных; </w:t>
      </w:r>
      <w:proofErr w:type="gramStart"/>
      <w:r w:rsidRPr="00E53386">
        <w:rPr>
          <w:rFonts w:ascii="Arial" w:hAnsi="Arial" w:cs="Arial"/>
          <w:color w:val="000000"/>
          <w:sz w:val="22"/>
          <w:szCs w:val="22"/>
        </w:rPr>
        <w:t>сведений о гражданстве, профессиональном образовании (при наличии), основном месте работы или службы, занимаемой должности (в случае отсутствия основного места работы или службы - роде занятий), наличии либо отсутствии судимостей, деятельности, не совместимой со статусом главы Хочашевского сельского поселения Ядринского района Чувашской Республики (при наличии такой деятельности на момент представления заявления), и обязательством в случае назначения на должность прекратить указанную деятельность.</w:t>
      </w:r>
      <w:proofErr w:type="gramEnd"/>
    </w:p>
    <w:p w:rsidR="00F14535" w:rsidRDefault="00F14535" w:rsidP="00F14535">
      <w:pPr>
        <w:pStyle w:val="af0"/>
        <w:jc w:val="both"/>
        <w:rPr>
          <w:rFonts w:ascii="Arial" w:hAnsi="Arial" w:cs="Arial"/>
          <w:sz w:val="22"/>
          <w:szCs w:val="22"/>
        </w:rPr>
      </w:pPr>
      <w:r w:rsidRPr="00E53386">
        <w:rPr>
          <w:rFonts w:ascii="Arial" w:hAnsi="Arial" w:cs="Arial"/>
          <w:sz w:val="22"/>
          <w:szCs w:val="22"/>
        </w:rPr>
        <w:t xml:space="preserve">               </w:t>
      </w:r>
    </w:p>
    <w:p w:rsidR="00F14535" w:rsidRDefault="00F14535" w:rsidP="00F14535">
      <w:pPr>
        <w:pStyle w:val="af0"/>
        <w:jc w:val="both"/>
        <w:rPr>
          <w:rFonts w:ascii="Arial" w:hAnsi="Arial" w:cs="Arial"/>
          <w:sz w:val="22"/>
          <w:szCs w:val="22"/>
        </w:rPr>
      </w:pPr>
      <w:r w:rsidRPr="00E53386">
        <w:rPr>
          <w:rFonts w:ascii="Arial" w:hAnsi="Arial" w:cs="Arial"/>
          <w:sz w:val="22"/>
          <w:szCs w:val="22"/>
        </w:rPr>
        <w:t xml:space="preserve"> С заявлением представляются:</w:t>
      </w:r>
    </w:p>
    <w:p w:rsidR="00F14535" w:rsidRPr="00E53386" w:rsidRDefault="00F14535" w:rsidP="00F14535">
      <w:pPr>
        <w:pStyle w:val="af0"/>
        <w:jc w:val="both"/>
        <w:rPr>
          <w:rFonts w:ascii="Arial" w:hAnsi="Arial" w:cs="Arial"/>
          <w:sz w:val="22"/>
          <w:szCs w:val="22"/>
        </w:rPr>
      </w:pPr>
    </w:p>
    <w:p w:rsidR="00F14535" w:rsidRPr="00E53386" w:rsidRDefault="00F14535" w:rsidP="00F14535">
      <w:pPr>
        <w:pStyle w:val="af0"/>
        <w:jc w:val="both"/>
        <w:rPr>
          <w:rFonts w:ascii="Arial" w:hAnsi="Arial" w:cs="Arial"/>
          <w:sz w:val="22"/>
          <w:szCs w:val="22"/>
        </w:rPr>
      </w:pPr>
      <w:r w:rsidRPr="00E53386">
        <w:rPr>
          <w:rFonts w:ascii="Arial" w:hAnsi="Arial" w:cs="Arial"/>
          <w:sz w:val="22"/>
          <w:szCs w:val="22"/>
        </w:rPr>
        <w:t xml:space="preserve">1) </w:t>
      </w:r>
      <w:r w:rsidRPr="00E53386">
        <w:rPr>
          <w:rFonts w:ascii="Arial" w:hAnsi="Arial" w:cs="Arial"/>
          <w:b/>
          <w:bCs/>
          <w:sz w:val="22"/>
          <w:szCs w:val="22"/>
        </w:rPr>
        <w:t>паспорт гражданина</w:t>
      </w:r>
      <w:r w:rsidRPr="00E53386">
        <w:rPr>
          <w:rFonts w:ascii="Arial" w:hAnsi="Arial" w:cs="Arial"/>
          <w:sz w:val="22"/>
          <w:szCs w:val="22"/>
        </w:rPr>
        <w:t xml:space="preserve"> Российской Федерации или иной документ, заменяющий паспорт гражданина, </w:t>
      </w:r>
      <w:r w:rsidRPr="00E53386">
        <w:rPr>
          <w:rFonts w:ascii="Arial" w:hAnsi="Arial" w:cs="Arial"/>
          <w:b/>
          <w:bCs/>
          <w:sz w:val="22"/>
          <w:szCs w:val="22"/>
        </w:rPr>
        <w:t>и его копия</w:t>
      </w:r>
      <w:r w:rsidRPr="00E53386">
        <w:rPr>
          <w:rFonts w:ascii="Arial" w:hAnsi="Arial" w:cs="Arial"/>
          <w:sz w:val="22"/>
          <w:szCs w:val="22"/>
        </w:rPr>
        <w:t>;</w:t>
      </w:r>
    </w:p>
    <w:p w:rsidR="00F14535" w:rsidRPr="00E53386" w:rsidRDefault="00F14535" w:rsidP="00F14535">
      <w:pPr>
        <w:pStyle w:val="af0"/>
        <w:jc w:val="both"/>
        <w:rPr>
          <w:rFonts w:ascii="Arial" w:hAnsi="Arial" w:cs="Arial"/>
          <w:sz w:val="22"/>
          <w:szCs w:val="22"/>
        </w:rPr>
      </w:pPr>
      <w:bookmarkStart w:id="7" w:name="Par116"/>
      <w:bookmarkEnd w:id="7"/>
      <w:r w:rsidRPr="00E53386">
        <w:rPr>
          <w:rFonts w:ascii="Arial" w:hAnsi="Arial" w:cs="Arial"/>
          <w:sz w:val="22"/>
          <w:szCs w:val="22"/>
        </w:rPr>
        <w:t xml:space="preserve">2) </w:t>
      </w:r>
      <w:r w:rsidRPr="00E53386">
        <w:rPr>
          <w:rFonts w:ascii="Arial" w:hAnsi="Arial" w:cs="Arial"/>
          <w:b/>
          <w:bCs/>
          <w:sz w:val="22"/>
          <w:szCs w:val="22"/>
        </w:rPr>
        <w:t>автобиография</w:t>
      </w:r>
      <w:r w:rsidRPr="00E53386">
        <w:rPr>
          <w:rFonts w:ascii="Arial" w:hAnsi="Arial" w:cs="Arial"/>
          <w:sz w:val="22"/>
          <w:szCs w:val="22"/>
        </w:rPr>
        <w:t>;</w:t>
      </w:r>
    </w:p>
    <w:p w:rsidR="00F14535" w:rsidRPr="00E53386" w:rsidRDefault="00F14535" w:rsidP="00F14535">
      <w:pPr>
        <w:pStyle w:val="af0"/>
        <w:jc w:val="both"/>
        <w:rPr>
          <w:rFonts w:ascii="Arial" w:hAnsi="Arial" w:cs="Arial"/>
          <w:sz w:val="22"/>
          <w:szCs w:val="22"/>
        </w:rPr>
      </w:pPr>
      <w:r w:rsidRPr="00E53386">
        <w:rPr>
          <w:rFonts w:ascii="Arial" w:hAnsi="Arial" w:cs="Arial"/>
          <w:sz w:val="22"/>
          <w:szCs w:val="22"/>
        </w:rPr>
        <w:t>3)</w:t>
      </w:r>
      <w:r w:rsidRPr="00E53386">
        <w:rPr>
          <w:rFonts w:ascii="Arial" w:hAnsi="Arial" w:cs="Arial"/>
          <w:b/>
          <w:bCs/>
          <w:sz w:val="22"/>
          <w:szCs w:val="22"/>
        </w:rPr>
        <w:t xml:space="preserve"> </w:t>
      </w:r>
      <w:hyperlink r:id="rId13" w:history="1">
        <w:r w:rsidRPr="00E53386">
          <w:rPr>
            <w:rStyle w:val="afa"/>
            <w:rFonts w:ascii="Arial" w:eastAsiaTheme="majorEastAsia" w:hAnsi="Arial" w:cs="Arial"/>
            <w:b/>
            <w:bCs/>
            <w:sz w:val="22"/>
            <w:szCs w:val="22"/>
          </w:rPr>
          <w:t>анкета</w:t>
        </w:r>
      </w:hyperlink>
      <w:r w:rsidRPr="00E53386">
        <w:rPr>
          <w:rFonts w:ascii="Arial" w:hAnsi="Arial" w:cs="Arial"/>
          <w:b/>
          <w:bCs/>
          <w:sz w:val="22"/>
          <w:szCs w:val="22"/>
        </w:rPr>
        <w:t xml:space="preserve"> по форме, </w:t>
      </w:r>
      <w:r w:rsidRPr="00E53386">
        <w:rPr>
          <w:rFonts w:ascii="Arial" w:hAnsi="Arial" w:cs="Arial"/>
          <w:sz w:val="22"/>
          <w:szCs w:val="22"/>
        </w:rPr>
        <w:t xml:space="preserve">утвержденной распоряжением Правительства Российской Федерации от </w:t>
      </w:r>
      <w:r w:rsidRPr="00E53386">
        <w:rPr>
          <w:rFonts w:ascii="Arial" w:hAnsi="Arial" w:cs="Arial"/>
          <w:b/>
          <w:bCs/>
          <w:sz w:val="22"/>
          <w:szCs w:val="22"/>
        </w:rPr>
        <w:t>26 мая 2005 г. № 667-р</w:t>
      </w:r>
      <w:r w:rsidRPr="00E53386">
        <w:rPr>
          <w:rFonts w:ascii="Arial" w:hAnsi="Arial" w:cs="Arial"/>
          <w:sz w:val="22"/>
          <w:szCs w:val="22"/>
        </w:rPr>
        <w:t>;</w:t>
      </w:r>
    </w:p>
    <w:p w:rsidR="00F14535" w:rsidRPr="00E53386" w:rsidRDefault="00F14535" w:rsidP="00F14535">
      <w:pPr>
        <w:pStyle w:val="af0"/>
        <w:jc w:val="both"/>
        <w:rPr>
          <w:rFonts w:ascii="Arial" w:hAnsi="Arial" w:cs="Arial"/>
          <w:sz w:val="22"/>
          <w:szCs w:val="22"/>
        </w:rPr>
      </w:pPr>
      <w:r w:rsidRPr="00E53386">
        <w:rPr>
          <w:rFonts w:ascii="Arial" w:hAnsi="Arial" w:cs="Arial"/>
          <w:sz w:val="22"/>
          <w:szCs w:val="22"/>
        </w:rPr>
        <w:t>4)</w:t>
      </w:r>
      <w:r w:rsidRPr="00E53386">
        <w:rPr>
          <w:rFonts w:ascii="Arial" w:hAnsi="Arial" w:cs="Arial"/>
          <w:b/>
          <w:bCs/>
          <w:sz w:val="22"/>
          <w:szCs w:val="22"/>
        </w:rPr>
        <w:t xml:space="preserve"> медицинская справка </w:t>
      </w:r>
      <w:r w:rsidRPr="00E53386">
        <w:rPr>
          <w:rFonts w:ascii="Arial" w:hAnsi="Arial" w:cs="Arial"/>
          <w:sz w:val="22"/>
          <w:szCs w:val="22"/>
        </w:rPr>
        <w:t xml:space="preserve">(врачебное профессионально-консультативное заключение) по </w:t>
      </w:r>
      <w:hyperlink r:id="rId14" w:history="1">
        <w:r w:rsidRPr="00E53386">
          <w:rPr>
            <w:rStyle w:val="afa"/>
            <w:rFonts w:ascii="Arial" w:eastAsiaTheme="majorEastAsia" w:hAnsi="Arial" w:cs="Arial"/>
            <w:b/>
            <w:bCs/>
            <w:sz w:val="22"/>
            <w:szCs w:val="22"/>
          </w:rPr>
          <w:t>форме 086</w:t>
        </w:r>
        <w:proofErr w:type="gramStart"/>
        <w:r w:rsidRPr="00E53386">
          <w:rPr>
            <w:rStyle w:val="afa"/>
            <w:rFonts w:ascii="Arial" w:eastAsiaTheme="majorEastAsia" w:hAnsi="Arial" w:cs="Arial"/>
            <w:b/>
            <w:bCs/>
            <w:sz w:val="22"/>
            <w:szCs w:val="22"/>
          </w:rPr>
          <w:t>/У</w:t>
        </w:r>
        <w:proofErr w:type="gramEnd"/>
      </w:hyperlink>
      <w:r w:rsidRPr="00E53386">
        <w:rPr>
          <w:rFonts w:ascii="Arial" w:hAnsi="Arial" w:cs="Arial"/>
          <w:sz w:val="22"/>
          <w:szCs w:val="22"/>
        </w:rPr>
        <w:t>, утвержденной приказом Министерства здравоохранения Российской Федерации от 15 декабря 2014 г. № 834н (зарегистрирован в Министерстве юстиции Российской Федерации 20 февраля 2015 г. № 36160);</w:t>
      </w:r>
    </w:p>
    <w:p w:rsidR="00F14535" w:rsidRPr="00E53386" w:rsidRDefault="00F14535" w:rsidP="00F14535">
      <w:pPr>
        <w:pStyle w:val="af0"/>
        <w:jc w:val="both"/>
        <w:rPr>
          <w:rFonts w:ascii="Arial" w:hAnsi="Arial" w:cs="Arial"/>
          <w:sz w:val="22"/>
          <w:szCs w:val="22"/>
        </w:rPr>
      </w:pPr>
      <w:r w:rsidRPr="00E53386">
        <w:rPr>
          <w:rFonts w:ascii="Arial" w:hAnsi="Arial" w:cs="Arial"/>
          <w:sz w:val="22"/>
          <w:szCs w:val="22"/>
        </w:rPr>
        <w:t>5)</w:t>
      </w:r>
      <w:r w:rsidRPr="00E53386">
        <w:rPr>
          <w:rFonts w:ascii="Arial" w:hAnsi="Arial" w:cs="Arial"/>
          <w:b/>
          <w:bCs/>
          <w:sz w:val="22"/>
          <w:szCs w:val="22"/>
        </w:rPr>
        <w:t xml:space="preserve"> заверенная кадровой службой по месту работы (службы) копия трудовой книжки</w:t>
      </w:r>
      <w:r w:rsidRPr="00E53386">
        <w:rPr>
          <w:rFonts w:ascii="Arial" w:hAnsi="Arial" w:cs="Arial"/>
          <w:sz w:val="22"/>
          <w:szCs w:val="22"/>
        </w:rPr>
        <w:t>, или иные документы, подтверждающие трудовую (служебную) деятельность участника конкурса (при наличии);</w:t>
      </w:r>
    </w:p>
    <w:p w:rsidR="00F14535" w:rsidRPr="00E53386" w:rsidRDefault="00F14535" w:rsidP="00F14535">
      <w:pPr>
        <w:pStyle w:val="af0"/>
        <w:jc w:val="both"/>
        <w:rPr>
          <w:rFonts w:ascii="Arial" w:hAnsi="Arial" w:cs="Arial"/>
          <w:sz w:val="22"/>
          <w:szCs w:val="22"/>
        </w:rPr>
      </w:pPr>
      <w:r w:rsidRPr="00E53386">
        <w:rPr>
          <w:rFonts w:ascii="Arial" w:hAnsi="Arial" w:cs="Arial"/>
          <w:sz w:val="22"/>
          <w:szCs w:val="22"/>
        </w:rPr>
        <w:t>6)</w:t>
      </w:r>
      <w:r w:rsidRPr="00E53386">
        <w:rPr>
          <w:rFonts w:ascii="Arial" w:hAnsi="Arial" w:cs="Arial"/>
          <w:b/>
          <w:bCs/>
          <w:sz w:val="22"/>
          <w:szCs w:val="22"/>
        </w:rPr>
        <w:t>документ, подтверждающий сведения о профессиональном образовании</w:t>
      </w:r>
      <w:r w:rsidRPr="00E53386">
        <w:rPr>
          <w:rFonts w:ascii="Arial" w:hAnsi="Arial" w:cs="Arial"/>
          <w:sz w:val="22"/>
          <w:szCs w:val="22"/>
        </w:rPr>
        <w:t xml:space="preserve"> (при наличии), </w:t>
      </w:r>
      <w:r w:rsidRPr="00E53386">
        <w:rPr>
          <w:rFonts w:ascii="Arial" w:hAnsi="Arial" w:cs="Arial"/>
          <w:b/>
          <w:bCs/>
          <w:sz w:val="22"/>
          <w:szCs w:val="22"/>
        </w:rPr>
        <w:t>и его копия;</w:t>
      </w:r>
    </w:p>
    <w:p w:rsidR="00F14535" w:rsidRPr="00E53386" w:rsidRDefault="00F14535" w:rsidP="00F14535">
      <w:pPr>
        <w:pStyle w:val="af0"/>
        <w:jc w:val="both"/>
        <w:rPr>
          <w:rFonts w:ascii="Arial" w:hAnsi="Arial" w:cs="Arial"/>
          <w:sz w:val="22"/>
          <w:szCs w:val="22"/>
        </w:rPr>
      </w:pPr>
      <w:r w:rsidRPr="00E53386">
        <w:rPr>
          <w:rFonts w:ascii="Arial" w:hAnsi="Arial" w:cs="Arial"/>
          <w:sz w:val="22"/>
          <w:szCs w:val="22"/>
        </w:rPr>
        <w:t>7)</w:t>
      </w:r>
      <w:r w:rsidRPr="00E53386">
        <w:rPr>
          <w:rFonts w:ascii="Arial" w:hAnsi="Arial" w:cs="Arial"/>
          <w:b/>
          <w:bCs/>
          <w:sz w:val="22"/>
          <w:szCs w:val="22"/>
        </w:rPr>
        <w:t>свидетельство о постановке физического лица на учет в налоговом органе по месту жительства на территории Российской Федерации и его копия</w:t>
      </w:r>
      <w:proofErr w:type="gramStart"/>
      <w:r w:rsidRPr="00E53386">
        <w:rPr>
          <w:rFonts w:ascii="Arial" w:hAnsi="Arial" w:cs="Arial"/>
          <w:sz w:val="22"/>
          <w:szCs w:val="22"/>
        </w:rPr>
        <w:t>;(</w:t>
      </w:r>
      <w:proofErr w:type="gramEnd"/>
      <w:r w:rsidRPr="00E53386">
        <w:rPr>
          <w:rFonts w:ascii="Arial" w:hAnsi="Arial" w:cs="Arial"/>
          <w:sz w:val="22"/>
          <w:szCs w:val="22"/>
        </w:rPr>
        <w:t>ИНН)</w:t>
      </w:r>
    </w:p>
    <w:p w:rsidR="00F14535" w:rsidRPr="00E53386" w:rsidRDefault="00F14535" w:rsidP="00F14535">
      <w:pPr>
        <w:pStyle w:val="af0"/>
        <w:jc w:val="both"/>
        <w:rPr>
          <w:rFonts w:ascii="Arial" w:hAnsi="Arial" w:cs="Arial"/>
          <w:sz w:val="22"/>
          <w:szCs w:val="22"/>
        </w:rPr>
      </w:pPr>
      <w:r w:rsidRPr="00E53386">
        <w:rPr>
          <w:rStyle w:val="af4"/>
          <w:rFonts w:ascii="Arial" w:hAnsi="Arial" w:cs="Arial"/>
          <w:color w:val="000000"/>
          <w:sz w:val="22"/>
          <w:szCs w:val="22"/>
        </w:rPr>
        <w:t>8)</w:t>
      </w:r>
      <w:r w:rsidRPr="00E53386">
        <w:rPr>
          <w:rStyle w:val="af4"/>
          <w:rFonts w:ascii="Arial" w:hAnsi="Arial" w:cs="Arial"/>
          <w:sz w:val="22"/>
          <w:szCs w:val="22"/>
        </w:rPr>
        <w:t xml:space="preserve"> </w:t>
      </w:r>
      <w:r w:rsidRPr="00E53386">
        <w:rPr>
          <w:rStyle w:val="af4"/>
          <w:rFonts w:ascii="Arial" w:hAnsi="Arial" w:cs="Arial"/>
          <w:color w:val="000000"/>
          <w:sz w:val="22"/>
          <w:szCs w:val="22"/>
        </w:rPr>
        <w:t>Страховой Номер Индивидуального Лицевого Счета</w:t>
      </w:r>
      <w:r w:rsidRPr="00E53386">
        <w:rPr>
          <w:rFonts w:ascii="Arial" w:hAnsi="Arial" w:cs="Arial"/>
          <w:sz w:val="22"/>
          <w:szCs w:val="22"/>
        </w:rPr>
        <w:t xml:space="preserve"> </w:t>
      </w:r>
      <w:r w:rsidRPr="00E53386">
        <w:rPr>
          <w:rFonts w:ascii="Arial" w:hAnsi="Arial" w:cs="Arial"/>
          <w:b/>
          <w:bCs/>
          <w:sz w:val="22"/>
          <w:szCs w:val="22"/>
        </w:rPr>
        <w:t xml:space="preserve">и его копия </w:t>
      </w:r>
      <w:proofErr w:type="gramStart"/>
      <w:r w:rsidRPr="00E53386">
        <w:rPr>
          <w:rFonts w:ascii="Arial" w:hAnsi="Arial" w:cs="Arial"/>
          <w:sz w:val="22"/>
          <w:szCs w:val="22"/>
        </w:rPr>
        <w:t>;(</w:t>
      </w:r>
      <w:proofErr w:type="gramEnd"/>
      <w:r w:rsidRPr="00E53386">
        <w:rPr>
          <w:rFonts w:ascii="Arial" w:hAnsi="Arial" w:cs="Arial"/>
          <w:sz w:val="22"/>
          <w:szCs w:val="22"/>
        </w:rPr>
        <w:t xml:space="preserve">указан в страховом свидетельстве обязательного пенсионного страхования) </w:t>
      </w:r>
    </w:p>
    <w:p w:rsidR="00F14535" w:rsidRPr="00E53386" w:rsidRDefault="00F14535" w:rsidP="00F14535">
      <w:pPr>
        <w:pStyle w:val="af0"/>
        <w:jc w:val="both"/>
        <w:rPr>
          <w:rFonts w:ascii="Arial" w:hAnsi="Arial" w:cs="Arial"/>
          <w:sz w:val="22"/>
          <w:szCs w:val="22"/>
        </w:rPr>
      </w:pPr>
      <w:r w:rsidRPr="00E53386">
        <w:rPr>
          <w:rFonts w:ascii="Arial" w:hAnsi="Arial" w:cs="Arial"/>
          <w:sz w:val="22"/>
          <w:szCs w:val="22"/>
        </w:rPr>
        <w:t xml:space="preserve">9) </w:t>
      </w:r>
      <w:r w:rsidRPr="00E53386">
        <w:rPr>
          <w:rFonts w:ascii="Arial" w:hAnsi="Arial" w:cs="Arial"/>
          <w:b/>
          <w:bCs/>
          <w:sz w:val="22"/>
          <w:szCs w:val="22"/>
        </w:rPr>
        <w:t xml:space="preserve">документы воинского учета </w:t>
      </w:r>
      <w:r w:rsidRPr="00E53386">
        <w:rPr>
          <w:rFonts w:ascii="Arial" w:hAnsi="Arial" w:cs="Arial"/>
          <w:sz w:val="22"/>
          <w:szCs w:val="22"/>
        </w:rPr>
        <w:t>- для граждан, пребывающих в запасе, и лиц, подлежащих призыву на военную службу, и его копия;</w:t>
      </w:r>
    </w:p>
    <w:p w:rsidR="00F14535" w:rsidRPr="00E53386" w:rsidRDefault="00F14535" w:rsidP="00F14535">
      <w:pPr>
        <w:pStyle w:val="af0"/>
        <w:jc w:val="both"/>
        <w:rPr>
          <w:rFonts w:ascii="Arial" w:hAnsi="Arial" w:cs="Arial"/>
          <w:sz w:val="22"/>
          <w:szCs w:val="22"/>
        </w:rPr>
      </w:pPr>
      <w:r w:rsidRPr="00E53386">
        <w:rPr>
          <w:rFonts w:ascii="Arial" w:hAnsi="Arial" w:cs="Arial"/>
          <w:sz w:val="22"/>
          <w:szCs w:val="22"/>
        </w:rPr>
        <w:t xml:space="preserve">10) </w:t>
      </w:r>
      <w:r w:rsidRPr="00E53386">
        <w:rPr>
          <w:rFonts w:ascii="Arial" w:hAnsi="Arial" w:cs="Arial"/>
          <w:b/>
          <w:bCs/>
          <w:sz w:val="22"/>
          <w:szCs w:val="22"/>
        </w:rPr>
        <w:t>согласие на обработку персональных данных</w:t>
      </w:r>
      <w:r w:rsidRPr="00E53386">
        <w:rPr>
          <w:rFonts w:ascii="Arial" w:hAnsi="Arial" w:cs="Arial"/>
          <w:sz w:val="22"/>
          <w:szCs w:val="22"/>
        </w:rPr>
        <w:t xml:space="preserve"> в соответствии со статьей 6 Федерального закона «О персональных данных»;</w:t>
      </w:r>
    </w:p>
    <w:p w:rsidR="00F14535" w:rsidRPr="00E53386" w:rsidRDefault="00F14535" w:rsidP="00F14535">
      <w:pPr>
        <w:pStyle w:val="af0"/>
        <w:jc w:val="both"/>
        <w:rPr>
          <w:rFonts w:ascii="Arial" w:hAnsi="Arial" w:cs="Arial"/>
          <w:sz w:val="22"/>
          <w:szCs w:val="22"/>
        </w:rPr>
      </w:pPr>
      <w:r w:rsidRPr="00E53386">
        <w:rPr>
          <w:rFonts w:ascii="Arial" w:hAnsi="Arial" w:cs="Arial"/>
          <w:sz w:val="22"/>
          <w:szCs w:val="22"/>
        </w:rPr>
        <w:t xml:space="preserve">11) </w:t>
      </w:r>
      <w:r w:rsidRPr="00E53386">
        <w:rPr>
          <w:rFonts w:ascii="Arial" w:hAnsi="Arial" w:cs="Arial"/>
          <w:b/>
          <w:bCs/>
          <w:sz w:val="22"/>
          <w:szCs w:val="22"/>
        </w:rPr>
        <w:t xml:space="preserve">справку о наличии (отсутствии) судимости </w:t>
      </w:r>
      <w:r w:rsidRPr="00E53386">
        <w:rPr>
          <w:rFonts w:ascii="Arial" w:hAnsi="Arial" w:cs="Arial"/>
          <w:sz w:val="22"/>
          <w:szCs w:val="22"/>
        </w:rPr>
        <w:t xml:space="preserve">и (или) факта уголовного преследования либо о прекращении уголовного преследования, выданную в </w:t>
      </w:r>
      <w:hyperlink r:id="rId15" w:history="1">
        <w:r w:rsidRPr="00E53386">
          <w:rPr>
            <w:rStyle w:val="afa"/>
            <w:rFonts w:ascii="Arial" w:eastAsiaTheme="majorEastAsia" w:hAnsi="Arial" w:cs="Arial"/>
            <w:color w:val="000000"/>
            <w:sz w:val="22"/>
            <w:szCs w:val="22"/>
          </w:rPr>
          <w:t>порядке</w:t>
        </w:r>
      </w:hyperlink>
      <w:r w:rsidRPr="00E53386">
        <w:rPr>
          <w:rFonts w:ascii="Arial" w:hAnsi="Arial" w:cs="Arial"/>
          <w:sz w:val="22"/>
          <w:szCs w:val="22"/>
        </w:rPr>
        <w:t xml:space="preserve"> и по </w:t>
      </w:r>
      <w:hyperlink r:id="rId16" w:history="1">
        <w:r w:rsidRPr="00E53386">
          <w:rPr>
            <w:rStyle w:val="afa"/>
            <w:rFonts w:ascii="Arial" w:eastAsiaTheme="majorEastAsia" w:hAnsi="Arial" w:cs="Arial"/>
            <w:color w:val="000000"/>
            <w:sz w:val="22"/>
            <w:szCs w:val="22"/>
          </w:rPr>
          <w:t>форме</w:t>
        </w:r>
      </w:hyperlink>
      <w:r w:rsidRPr="00E53386">
        <w:rPr>
          <w:rFonts w:ascii="Arial" w:hAnsi="Arial" w:cs="Arial"/>
          <w:sz w:val="22"/>
          <w:szCs w:val="22"/>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14535" w:rsidRPr="00E53386" w:rsidRDefault="00F14535" w:rsidP="00F14535">
      <w:pPr>
        <w:pStyle w:val="a9"/>
        <w:rPr>
          <w:rFonts w:ascii="Arial" w:hAnsi="Arial" w:cs="Arial"/>
          <w:sz w:val="22"/>
          <w:szCs w:val="22"/>
        </w:rPr>
      </w:pPr>
      <w:bookmarkStart w:id="8" w:name="Par128"/>
      <w:bookmarkEnd w:id="8"/>
      <w:r w:rsidRPr="00E53386">
        <w:rPr>
          <w:rFonts w:ascii="Arial" w:hAnsi="Arial" w:cs="Arial"/>
          <w:color w:val="000000"/>
          <w:sz w:val="22"/>
          <w:szCs w:val="22"/>
        </w:rPr>
        <w:t>Дополнительно к вышеуказанным документам в конкурсную комиссию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rsidR="00F14535" w:rsidRPr="00E53386" w:rsidRDefault="00F14535" w:rsidP="00F14535">
      <w:pPr>
        <w:pStyle w:val="a9"/>
        <w:rPr>
          <w:rFonts w:ascii="Arial" w:hAnsi="Arial" w:cs="Arial"/>
          <w:sz w:val="22"/>
          <w:szCs w:val="22"/>
        </w:rPr>
      </w:pPr>
      <w:r w:rsidRPr="00E53386">
        <w:rPr>
          <w:rFonts w:ascii="Arial" w:hAnsi="Arial" w:cs="Arial"/>
          <w:color w:val="000000"/>
          <w:sz w:val="22"/>
          <w:szCs w:val="22"/>
        </w:rPr>
        <w:lastRenderedPageBreak/>
        <w:t>Заявление об участии в конкурсе гражданин, желающий участвовать в конкурсе, подает лично. Указанное заявление принимается уполномоченным должностным лицом администрации Хочашевского сельского поселения Ядринского района Чувашской Республики и регистрируется в день его подачи в журнале регистрации заявлений с указанием даты его подачи и присвоением порядкового регистрационного. Заявление об участии в конкурсе и представленные документы передаются уполномоченным должностным лицом администрации Хочашевского сельского поселения Ядринского района Чувашской Республики секретарю конкурсной комиссии в течение 2 рабочих дней со дня поступления.</w:t>
      </w:r>
    </w:p>
    <w:p w:rsidR="00F14535" w:rsidRPr="00E53386" w:rsidRDefault="00F14535" w:rsidP="00F14535">
      <w:pPr>
        <w:pStyle w:val="a9"/>
        <w:rPr>
          <w:rFonts w:ascii="Arial" w:hAnsi="Arial" w:cs="Arial"/>
          <w:sz w:val="22"/>
          <w:szCs w:val="22"/>
        </w:rPr>
      </w:pPr>
      <w:r w:rsidRPr="00E53386">
        <w:rPr>
          <w:rFonts w:ascii="Arial" w:hAnsi="Arial" w:cs="Arial"/>
          <w:color w:val="000000"/>
          <w:sz w:val="22"/>
          <w:szCs w:val="22"/>
        </w:rPr>
        <w:t>Право на участие в конкурсе имеют граждане Российской Федерации, достигшие возраста 18 лет, владеющие государственным языком Российской Федерации</w:t>
      </w:r>
    </w:p>
    <w:p w:rsidR="00F14535" w:rsidRPr="00E53386" w:rsidRDefault="00F14535" w:rsidP="00F14535">
      <w:pPr>
        <w:pStyle w:val="a9"/>
        <w:rPr>
          <w:rFonts w:ascii="Arial" w:hAnsi="Arial" w:cs="Arial"/>
          <w:sz w:val="22"/>
          <w:szCs w:val="22"/>
        </w:rPr>
      </w:pPr>
      <w:r w:rsidRPr="00E53386">
        <w:rPr>
          <w:rFonts w:ascii="Arial" w:hAnsi="Arial" w:cs="Arial"/>
          <w:color w:val="000000"/>
          <w:sz w:val="22"/>
          <w:szCs w:val="22"/>
        </w:rPr>
        <w:t>Участник конкурса вправе в любое время до принятия конкурсной комиссией решения о представлении Собранию депутатов Хочашевского сельского поселения Ядринского района Чувашской Республики кандидатов на должность главы Хочашевского сельского поселения Ядринского района Чувашской Республики подать письменное заявление о снятии своей кандидатуры.</w:t>
      </w:r>
    </w:p>
    <w:p w:rsidR="00F14535" w:rsidRDefault="00F14535" w:rsidP="00F14535">
      <w:pPr>
        <w:pStyle w:val="af0"/>
        <w:jc w:val="both"/>
        <w:rPr>
          <w:rFonts w:ascii="Arial" w:hAnsi="Arial" w:cs="Arial"/>
          <w:b/>
          <w:bCs/>
          <w:sz w:val="22"/>
          <w:szCs w:val="22"/>
        </w:rPr>
      </w:pPr>
      <w:r w:rsidRPr="00F14535">
        <w:rPr>
          <w:rFonts w:ascii="Arial" w:hAnsi="Arial" w:cs="Arial"/>
          <w:sz w:val="22"/>
          <w:szCs w:val="22"/>
        </w:rPr>
        <w:t xml:space="preserve">Конкурс проводится в </w:t>
      </w:r>
      <w:r w:rsidRPr="00F14535">
        <w:rPr>
          <w:rFonts w:ascii="Arial" w:hAnsi="Arial" w:cs="Arial"/>
          <w:b/>
          <w:bCs/>
          <w:sz w:val="22"/>
          <w:szCs w:val="22"/>
        </w:rPr>
        <w:t>два этапа.</w:t>
      </w:r>
    </w:p>
    <w:p w:rsidR="00F14535" w:rsidRPr="00F14535" w:rsidRDefault="00F14535" w:rsidP="00F14535">
      <w:pPr>
        <w:pStyle w:val="af0"/>
        <w:jc w:val="both"/>
        <w:rPr>
          <w:rFonts w:ascii="Arial" w:hAnsi="Arial" w:cs="Arial"/>
          <w:sz w:val="22"/>
          <w:szCs w:val="22"/>
        </w:rPr>
      </w:pPr>
    </w:p>
    <w:p w:rsidR="00F14535" w:rsidRDefault="00F14535" w:rsidP="00F14535">
      <w:pPr>
        <w:pStyle w:val="af0"/>
        <w:jc w:val="both"/>
        <w:rPr>
          <w:rFonts w:ascii="Arial" w:hAnsi="Arial" w:cs="Arial"/>
          <w:sz w:val="22"/>
          <w:szCs w:val="22"/>
        </w:rPr>
      </w:pPr>
      <w:r w:rsidRPr="00F14535">
        <w:rPr>
          <w:rFonts w:ascii="Arial" w:hAnsi="Arial" w:cs="Arial"/>
          <w:sz w:val="22"/>
          <w:szCs w:val="22"/>
        </w:rPr>
        <w:t xml:space="preserve">На </w:t>
      </w:r>
      <w:r w:rsidRPr="00F14535">
        <w:rPr>
          <w:rFonts w:ascii="Arial" w:hAnsi="Arial" w:cs="Arial"/>
          <w:b/>
          <w:bCs/>
          <w:sz w:val="22"/>
          <w:szCs w:val="22"/>
        </w:rPr>
        <w:t>первом этапе</w:t>
      </w:r>
      <w:r w:rsidRPr="00F14535">
        <w:rPr>
          <w:rFonts w:ascii="Arial" w:hAnsi="Arial" w:cs="Arial"/>
          <w:sz w:val="22"/>
          <w:szCs w:val="22"/>
        </w:rPr>
        <w:t xml:space="preserve"> конкурсной комиссией оценивается полнота, своевременность и достоверность представления документов. </w:t>
      </w:r>
    </w:p>
    <w:p w:rsidR="00F14535" w:rsidRPr="00F14535" w:rsidRDefault="00F14535" w:rsidP="00F14535">
      <w:pPr>
        <w:pStyle w:val="af0"/>
        <w:jc w:val="both"/>
        <w:rPr>
          <w:rFonts w:ascii="Arial" w:hAnsi="Arial" w:cs="Arial"/>
          <w:sz w:val="22"/>
          <w:szCs w:val="22"/>
        </w:rPr>
      </w:pPr>
    </w:p>
    <w:p w:rsidR="00F14535" w:rsidRPr="00F14535" w:rsidRDefault="00F14535" w:rsidP="00F14535">
      <w:pPr>
        <w:pStyle w:val="af0"/>
        <w:jc w:val="both"/>
        <w:rPr>
          <w:rFonts w:ascii="Arial" w:hAnsi="Arial" w:cs="Arial"/>
          <w:sz w:val="22"/>
          <w:szCs w:val="22"/>
        </w:rPr>
      </w:pPr>
      <w:r w:rsidRPr="00F14535">
        <w:rPr>
          <w:rFonts w:ascii="Arial" w:hAnsi="Arial" w:cs="Arial"/>
          <w:sz w:val="22"/>
          <w:szCs w:val="22"/>
        </w:rPr>
        <w:t>Первый этап конкурса проводится в отсутствие участников конкурса.</w:t>
      </w:r>
    </w:p>
    <w:p w:rsidR="00F14535" w:rsidRDefault="00F14535" w:rsidP="00F14535">
      <w:pPr>
        <w:pStyle w:val="af0"/>
        <w:jc w:val="both"/>
        <w:rPr>
          <w:rFonts w:ascii="Arial" w:hAnsi="Arial" w:cs="Arial"/>
          <w:sz w:val="22"/>
          <w:szCs w:val="22"/>
        </w:rPr>
      </w:pPr>
      <w:r w:rsidRPr="00F14535">
        <w:rPr>
          <w:rFonts w:ascii="Arial" w:hAnsi="Arial" w:cs="Arial"/>
          <w:sz w:val="22"/>
          <w:szCs w:val="22"/>
        </w:rPr>
        <w:t>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 а также одно из следующих решений:</w:t>
      </w:r>
    </w:p>
    <w:p w:rsidR="00F14535" w:rsidRPr="00F14535" w:rsidRDefault="00F14535" w:rsidP="00F14535">
      <w:pPr>
        <w:pStyle w:val="af0"/>
        <w:jc w:val="both"/>
        <w:rPr>
          <w:rFonts w:ascii="Arial" w:hAnsi="Arial" w:cs="Arial"/>
          <w:sz w:val="22"/>
          <w:szCs w:val="22"/>
        </w:rPr>
      </w:pPr>
    </w:p>
    <w:p w:rsidR="00F14535" w:rsidRDefault="00F14535" w:rsidP="00F14535">
      <w:pPr>
        <w:pStyle w:val="af0"/>
        <w:jc w:val="both"/>
        <w:rPr>
          <w:rFonts w:ascii="Arial" w:hAnsi="Arial" w:cs="Arial"/>
          <w:sz w:val="22"/>
          <w:szCs w:val="22"/>
        </w:rPr>
      </w:pPr>
      <w:r w:rsidRPr="00F14535">
        <w:rPr>
          <w:rFonts w:ascii="Arial" w:hAnsi="Arial" w:cs="Arial"/>
          <w:sz w:val="22"/>
          <w:szCs w:val="22"/>
        </w:rPr>
        <w:t xml:space="preserve">1) о признании первого этапа конкурса </w:t>
      </w:r>
      <w:proofErr w:type="gramStart"/>
      <w:r w:rsidRPr="00F14535">
        <w:rPr>
          <w:rFonts w:ascii="Arial" w:hAnsi="Arial" w:cs="Arial"/>
          <w:sz w:val="22"/>
          <w:szCs w:val="22"/>
        </w:rPr>
        <w:t>состоявшимся</w:t>
      </w:r>
      <w:proofErr w:type="gramEnd"/>
      <w:r w:rsidRPr="00F14535">
        <w:rPr>
          <w:rFonts w:ascii="Arial" w:hAnsi="Arial" w:cs="Arial"/>
          <w:sz w:val="22"/>
          <w:szCs w:val="22"/>
        </w:rPr>
        <w:t xml:space="preserve"> и утверждении перечня участников конкурса, допущенных ко второму этапу конкурса;</w:t>
      </w:r>
    </w:p>
    <w:p w:rsidR="00F14535" w:rsidRPr="00F14535" w:rsidRDefault="00F14535" w:rsidP="00F14535">
      <w:pPr>
        <w:pStyle w:val="af0"/>
        <w:jc w:val="both"/>
        <w:rPr>
          <w:rFonts w:ascii="Arial" w:hAnsi="Arial" w:cs="Arial"/>
          <w:sz w:val="22"/>
          <w:szCs w:val="22"/>
        </w:rPr>
      </w:pPr>
    </w:p>
    <w:p w:rsidR="00F14535" w:rsidRDefault="00F14535" w:rsidP="00F14535">
      <w:pPr>
        <w:pStyle w:val="af0"/>
        <w:jc w:val="both"/>
        <w:rPr>
          <w:rFonts w:ascii="Arial" w:hAnsi="Arial" w:cs="Arial"/>
          <w:sz w:val="22"/>
          <w:szCs w:val="22"/>
        </w:rPr>
      </w:pPr>
      <w:r w:rsidRPr="00F14535">
        <w:rPr>
          <w:rFonts w:ascii="Arial" w:hAnsi="Arial" w:cs="Arial"/>
          <w:sz w:val="22"/>
          <w:szCs w:val="22"/>
        </w:rPr>
        <w:t xml:space="preserve">2) о признании конкурса </w:t>
      </w:r>
      <w:proofErr w:type="gramStart"/>
      <w:r w:rsidRPr="00F14535">
        <w:rPr>
          <w:rFonts w:ascii="Arial" w:hAnsi="Arial" w:cs="Arial"/>
          <w:sz w:val="22"/>
          <w:szCs w:val="22"/>
        </w:rPr>
        <w:t>несостоявшимся</w:t>
      </w:r>
      <w:proofErr w:type="gramEnd"/>
      <w:r w:rsidRPr="00F14535">
        <w:rPr>
          <w:rFonts w:ascii="Arial" w:hAnsi="Arial" w:cs="Arial"/>
          <w:sz w:val="22"/>
          <w:szCs w:val="22"/>
        </w:rPr>
        <w:t xml:space="preserve"> в случае допуска к участию во втором этапе конкурса менее двух участников конкурса.</w:t>
      </w:r>
    </w:p>
    <w:p w:rsidR="00F14535" w:rsidRPr="00F14535" w:rsidRDefault="00F14535" w:rsidP="00F14535">
      <w:pPr>
        <w:pStyle w:val="af0"/>
        <w:jc w:val="both"/>
        <w:rPr>
          <w:rFonts w:ascii="Arial" w:hAnsi="Arial" w:cs="Arial"/>
          <w:sz w:val="22"/>
          <w:szCs w:val="22"/>
        </w:rPr>
      </w:pPr>
    </w:p>
    <w:p w:rsidR="00F14535" w:rsidRDefault="00F14535" w:rsidP="00F14535">
      <w:pPr>
        <w:pStyle w:val="af0"/>
        <w:jc w:val="both"/>
        <w:rPr>
          <w:rFonts w:ascii="Arial" w:hAnsi="Arial" w:cs="Arial"/>
          <w:sz w:val="22"/>
          <w:szCs w:val="22"/>
        </w:rPr>
      </w:pPr>
      <w:r w:rsidRPr="00F14535">
        <w:rPr>
          <w:rFonts w:ascii="Arial" w:hAnsi="Arial" w:cs="Arial"/>
          <w:sz w:val="22"/>
          <w:szCs w:val="22"/>
        </w:rPr>
        <w:t>Основаниями для принятия конкурсной комиссией решения об отказе участнику конкурса в дальнейшем участии в конкурсе являются:</w:t>
      </w:r>
    </w:p>
    <w:p w:rsidR="00F14535" w:rsidRPr="00F14535" w:rsidRDefault="00F14535" w:rsidP="00F14535">
      <w:pPr>
        <w:pStyle w:val="af0"/>
        <w:jc w:val="both"/>
        <w:rPr>
          <w:rFonts w:ascii="Arial" w:hAnsi="Arial" w:cs="Arial"/>
          <w:sz w:val="22"/>
          <w:szCs w:val="22"/>
        </w:rPr>
      </w:pPr>
    </w:p>
    <w:p w:rsidR="00F14535" w:rsidRDefault="00F14535" w:rsidP="00F14535">
      <w:pPr>
        <w:pStyle w:val="af0"/>
        <w:jc w:val="both"/>
        <w:rPr>
          <w:rFonts w:ascii="Arial" w:hAnsi="Arial" w:cs="Arial"/>
          <w:sz w:val="22"/>
          <w:szCs w:val="22"/>
        </w:rPr>
      </w:pPr>
      <w:r w:rsidRPr="00F14535">
        <w:rPr>
          <w:rFonts w:ascii="Arial" w:hAnsi="Arial" w:cs="Arial"/>
          <w:sz w:val="22"/>
          <w:szCs w:val="22"/>
        </w:rPr>
        <w:t>1) неполное представление участником конкурса пакета документов, предусмотренных пунктом 9 настоящего Порядка;</w:t>
      </w:r>
    </w:p>
    <w:p w:rsidR="00F14535" w:rsidRPr="00F14535" w:rsidRDefault="00F14535" w:rsidP="00F14535">
      <w:pPr>
        <w:pStyle w:val="af0"/>
        <w:jc w:val="both"/>
        <w:rPr>
          <w:rFonts w:ascii="Arial" w:hAnsi="Arial" w:cs="Arial"/>
          <w:sz w:val="22"/>
          <w:szCs w:val="22"/>
        </w:rPr>
      </w:pPr>
    </w:p>
    <w:p w:rsidR="00F14535" w:rsidRDefault="00F14535" w:rsidP="00F14535">
      <w:pPr>
        <w:pStyle w:val="af0"/>
        <w:jc w:val="both"/>
        <w:rPr>
          <w:rFonts w:ascii="Arial" w:hAnsi="Arial" w:cs="Arial"/>
          <w:sz w:val="22"/>
          <w:szCs w:val="22"/>
        </w:rPr>
      </w:pPr>
      <w:r w:rsidRPr="00F14535">
        <w:rPr>
          <w:rFonts w:ascii="Arial" w:hAnsi="Arial" w:cs="Arial"/>
          <w:sz w:val="22"/>
          <w:szCs w:val="22"/>
        </w:rPr>
        <w:t>2) представление гражданином подложных документов или недостоверных сведений;</w:t>
      </w:r>
    </w:p>
    <w:p w:rsidR="00F14535" w:rsidRPr="00F14535" w:rsidRDefault="00F14535" w:rsidP="00F14535">
      <w:pPr>
        <w:pStyle w:val="af0"/>
        <w:jc w:val="both"/>
        <w:rPr>
          <w:rFonts w:ascii="Arial" w:hAnsi="Arial" w:cs="Arial"/>
          <w:sz w:val="22"/>
          <w:szCs w:val="22"/>
        </w:rPr>
      </w:pPr>
    </w:p>
    <w:p w:rsidR="00F14535" w:rsidRDefault="00F14535" w:rsidP="00F14535">
      <w:pPr>
        <w:pStyle w:val="af0"/>
        <w:jc w:val="both"/>
        <w:rPr>
          <w:rFonts w:ascii="Arial" w:hAnsi="Arial" w:cs="Arial"/>
          <w:sz w:val="22"/>
          <w:szCs w:val="22"/>
        </w:rPr>
      </w:pPr>
      <w:r w:rsidRPr="00F14535">
        <w:rPr>
          <w:rFonts w:ascii="Arial" w:hAnsi="Arial" w:cs="Arial"/>
          <w:sz w:val="22"/>
          <w:szCs w:val="22"/>
        </w:rPr>
        <w:t>3) наличие вступившего в законную силу приговора суда в отношении участника конкурса, предусматривающего наказание, исключающее возможность исполнения должностных обязанностей по должности главы Хочашевского сельского поселения Ядринского района Чувашской Республики;</w:t>
      </w:r>
    </w:p>
    <w:p w:rsidR="00F14535" w:rsidRPr="00F14535" w:rsidRDefault="00F14535" w:rsidP="00F14535">
      <w:pPr>
        <w:pStyle w:val="af0"/>
        <w:jc w:val="both"/>
        <w:rPr>
          <w:rFonts w:ascii="Arial" w:hAnsi="Arial" w:cs="Arial"/>
          <w:sz w:val="22"/>
          <w:szCs w:val="22"/>
        </w:rPr>
      </w:pPr>
    </w:p>
    <w:p w:rsidR="00F14535" w:rsidRPr="00F14535" w:rsidRDefault="00F14535" w:rsidP="00F14535">
      <w:pPr>
        <w:pStyle w:val="af0"/>
        <w:jc w:val="both"/>
        <w:rPr>
          <w:rFonts w:ascii="Arial" w:hAnsi="Arial" w:cs="Arial"/>
          <w:sz w:val="22"/>
          <w:szCs w:val="22"/>
        </w:rPr>
      </w:pPr>
      <w:r w:rsidRPr="00F14535">
        <w:rPr>
          <w:rFonts w:ascii="Arial" w:hAnsi="Arial" w:cs="Arial"/>
          <w:sz w:val="22"/>
          <w:szCs w:val="22"/>
        </w:rPr>
        <w:t>4) наличия заболевания, препятствующего исполнению должностных обязанностей по должности главы Хочашевского сельского поселения Ядринского района Чувашской Республики.</w:t>
      </w:r>
    </w:p>
    <w:p w:rsidR="00F14535" w:rsidRDefault="00F14535" w:rsidP="00F14535">
      <w:pPr>
        <w:pStyle w:val="af0"/>
        <w:jc w:val="both"/>
        <w:rPr>
          <w:rFonts w:ascii="Arial" w:hAnsi="Arial" w:cs="Arial"/>
          <w:sz w:val="22"/>
          <w:szCs w:val="22"/>
        </w:rPr>
      </w:pPr>
      <w:r w:rsidRPr="00F14535">
        <w:rPr>
          <w:rFonts w:ascii="Arial" w:hAnsi="Arial" w:cs="Arial"/>
          <w:sz w:val="22"/>
          <w:szCs w:val="22"/>
        </w:rPr>
        <w:t>Участники конкурса, не допущенные к участию во втором этапе конкурса, извещаются об этом в письменном виде не позднее одного рабочего дня со дня принятия решения, а также по их письменному требованию выдается копия соответствующего решения и (или) выписка из решения.</w:t>
      </w:r>
    </w:p>
    <w:p w:rsidR="00F14535" w:rsidRPr="00F14535" w:rsidRDefault="00F14535" w:rsidP="00F14535">
      <w:pPr>
        <w:pStyle w:val="af0"/>
        <w:jc w:val="both"/>
        <w:rPr>
          <w:rFonts w:ascii="Arial" w:hAnsi="Arial" w:cs="Arial"/>
          <w:sz w:val="22"/>
          <w:szCs w:val="22"/>
        </w:rPr>
      </w:pPr>
    </w:p>
    <w:p w:rsidR="00F14535" w:rsidRPr="00F14535" w:rsidRDefault="00F14535" w:rsidP="00F14535">
      <w:pPr>
        <w:pStyle w:val="af0"/>
        <w:jc w:val="both"/>
        <w:rPr>
          <w:rFonts w:ascii="Arial" w:hAnsi="Arial" w:cs="Arial"/>
          <w:sz w:val="22"/>
          <w:szCs w:val="22"/>
        </w:rPr>
      </w:pPr>
      <w:r w:rsidRPr="00F14535">
        <w:rPr>
          <w:rFonts w:ascii="Arial" w:hAnsi="Arial" w:cs="Arial"/>
          <w:b/>
          <w:bCs/>
          <w:sz w:val="22"/>
          <w:szCs w:val="22"/>
        </w:rPr>
        <w:t>Второй этап</w:t>
      </w:r>
      <w:r w:rsidRPr="00F14535">
        <w:rPr>
          <w:rFonts w:ascii="Arial" w:hAnsi="Arial" w:cs="Arial"/>
          <w:sz w:val="22"/>
          <w:szCs w:val="22"/>
        </w:rPr>
        <w:t xml:space="preserve"> проводится в форме индивидуального собеседования в форме свободной беседы, в ходе которого конкурсная комиссия оценивает в частности профессиональные и личностные качества участников конкурса.</w:t>
      </w:r>
    </w:p>
    <w:p w:rsidR="00F14535" w:rsidRPr="00F14535" w:rsidRDefault="00F14535" w:rsidP="00F14535">
      <w:pPr>
        <w:pStyle w:val="af0"/>
        <w:jc w:val="both"/>
        <w:rPr>
          <w:rFonts w:ascii="Arial" w:hAnsi="Arial" w:cs="Arial"/>
          <w:sz w:val="22"/>
          <w:szCs w:val="22"/>
        </w:rPr>
      </w:pPr>
      <w:r w:rsidRPr="00F14535">
        <w:rPr>
          <w:rFonts w:ascii="Arial" w:hAnsi="Arial" w:cs="Arial"/>
          <w:sz w:val="22"/>
          <w:szCs w:val="22"/>
        </w:rPr>
        <w:t xml:space="preserve">Индивидуальное собеседование проводится </w:t>
      </w:r>
      <w:proofErr w:type="gramStart"/>
      <w:r w:rsidRPr="00F14535">
        <w:rPr>
          <w:rFonts w:ascii="Arial" w:hAnsi="Arial" w:cs="Arial"/>
          <w:sz w:val="22"/>
          <w:szCs w:val="22"/>
        </w:rPr>
        <w:t>с каждым участником конкурса отдельно в порядке очередности в соответствии с регистрационным номером в журнале</w:t>
      </w:r>
      <w:proofErr w:type="gramEnd"/>
      <w:r w:rsidRPr="00F14535">
        <w:rPr>
          <w:rFonts w:ascii="Arial" w:hAnsi="Arial" w:cs="Arial"/>
          <w:sz w:val="22"/>
          <w:szCs w:val="22"/>
        </w:rPr>
        <w:t xml:space="preserve"> регистрации заявлений.</w:t>
      </w:r>
    </w:p>
    <w:p w:rsidR="00F14535" w:rsidRPr="00F14535" w:rsidRDefault="00F14535" w:rsidP="00F14535">
      <w:pPr>
        <w:pStyle w:val="af0"/>
        <w:jc w:val="both"/>
        <w:rPr>
          <w:rFonts w:ascii="Arial" w:hAnsi="Arial" w:cs="Arial"/>
          <w:sz w:val="22"/>
          <w:szCs w:val="22"/>
        </w:rPr>
      </w:pPr>
      <w:r w:rsidRPr="00F14535">
        <w:rPr>
          <w:rFonts w:ascii="Arial" w:hAnsi="Arial" w:cs="Arial"/>
          <w:sz w:val="22"/>
          <w:szCs w:val="22"/>
        </w:rPr>
        <w:t xml:space="preserve">Участник конкурса лично участвует в индивидуальном собеседовании. </w:t>
      </w:r>
    </w:p>
    <w:p w:rsidR="00F14535" w:rsidRPr="00F14535" w:rsidRDefault="00F14535" w:rsidP="00F14535">
      <w:pPr>
        <w:pStyle w:val="af0"/>
        <w:jc w:val="both"/>
        <w:rPr>
          <w:rFonts w:ascii="Arial" w:hAnsi="Arial" w:cs="Arial"/>
          <w:sz w:val="22"/>
          <w:szCs w:val="22"/>
        </w:rPr>
      </w:pPr>
      <w:r w:rsidRPr="00F14535">
        <w:rPr>
          <w:rFonts w:ascii="Arial" w:hAnsi="Arial" w:cs="Arial"/>
          <w:sz w:val="22"/>
          <w:szCs w:val="22"/>
        </w:rPr>
        <w:lastRenderedPageBreak/>
        <w:t>Факт неявки участника конкурса на собеседование приравнивается к факту подачи им заявления о снятии своей кандидатуры.</w:t>
      </w:r>
    </w:p>
    <w:p w:rsidR="00F14535" w:rsidRPr="00F14535" w:rsidRDefault="00F14535" w:rsidP="00F14535">
      <w:pPr>
        <w:pStyle w:val="af0"/>
        <w:jc w:val="both"/>
        <w:rPr>
          <w:rFonts w:ascii="Arial" w:hAnsi="Arial" w:cs="Arial"/>
          <w:sz w:val="22"/>
          <w:szCs w:val="22"/>
        </w:rPr>
      </w:pPr>
      <w:r w:rsidRPr="00F14535">
        <w:rPr>
          <w:rFonts w:ascii="Arial" w:hAnsi="Arial" w:cs="Arial"/>
          <w:sz w:val="22"/>
          <w:szCs w:val="22"/>
        </w:rPr>
        <w:t>По результатам проведения второго этапа конкурса конкурсной комиссией принимается решение о представлении в Собрание депутатов Хочашевского сельского поселения Ядринского района Чувашской Республики кандидатов, набравших наибольшее количество голосов</w:t>
      </w:r>
      <w:r w:rsidRPr="00F14535">
        <w:rPr>
          <w:rFonts w:ascii="Arial" w:hAnsi="Arial" w:cs="Arial"/>
          <w:color w:val="FF0000"/>
          <w:sz w:val="22"/>
          <w:szCs w:val="22"/>
        </w:rPr>
        <w:t>.</w:t>
      </w:r>
    </w:p>
    <w:p w:rsidR="00F14535" w:rsidRPr="00F14535" w:rsidRDefault="00F14535" w:rsidP="00F14535">
      <w:pPr>
        <w:pStyle w:val="af0"/>
        <w:jc w:val="both"/>
        <w:rPr>
          <w:rFonts w:ascii="Arial" w:hAnsi="Arial" w:cs="Arial"/>
          <w:sz w:val="22"/>
          <w:szCs w:val="22"/>
        </w:rPr>
      </w:pPr>
      <w:r w:rsidRPr="00F14535">
        <w:rPr>
          <w:rFonts w:ascii="Arial" w:hAnsi="Arial" w:cs="Arial"/>
          <w:sz w:val="22"/>
          <w:szCs w:val="22"/>
        </w:rPr>
        <w:t>Решение о представлении в Собрание депутатов Хочашевского сельского поселения Ядринского района Чувашской Республики конкретных кандидатов из числа участников второго этапа конкурса на должность главы Хочашевского сельского поселения Ядринского района Чувашской Республики принимается по каждому участнику конкурса отдельно.</w:t>
      </w:r>
    </w:p>
    <w:p w:rsidR="00F14535" w:rsidRPr="00F14535" w:rsidRDefault="00F14535" w:rsidP="00F14535">
      <w:pPr>
        <w:pStyle w:val="af0"/>
        <w:jc w:val="both"/>
        <w:rPr>
          <w:rFonts w:ascii="Arial" w:hAnsi="Arial" w:cs="Arial"/>
          <w:sz w:val="22"/>
          <w:szCs w:val="22"/>
        </w:rPr>
      </w:pPr>
      <w:r w:rsidRPr="00F14535">
        <w:rPr>
          <w:rFonts w:ascii="Arial" w:hAnsi="Arial" w:cs="Arial"/>
          <w:sz w:val="22"/>
          <w:szCs w:val="22"/>
        </w:rPr>
        <w:t>Решения конкурсной комиссии принимаются большинством голосов от общего числа членов конкурсной комиссии, присутствующих на ее заседании. При равенстве голосов голос председательствующего является решающим.</w:t>
      </w:r>
    </w:p>
    <w:p w:rsidR="00F14535" w:rsidRPr="00F14535" w:rsidRDefault="00F14535" w:rsidP="00F14535">
      <w:pPr>
        <w:pStyle w:val="af0"/>
        <w:jc w:val="both"/>
        <w:rPr>
          <w:rFonts w:ascii="Arial" w:hAnsi="Arial" w:cs="Arial"/>
          <w:sz w:val="22"/>
          <w:szCs w:val="22"/>
        </w:rPr>
      </w:pPr>
      <w:r w:rsidRPr="00F14535">
        <w:rPr>
          <w:rFonts w:ascii="Arial" w:hAnsi="Arial" w:cs="Arial"/>
          <w:sz w:val="22"/>
          <w:szCs w:val="22"/>
        </w:rPr>
        <w:t>Результаты голосования, решения конкурсной комиссии оформляются протоколом, который подписывают председатель и секретарь конкурсной комиссии.</w:t>
      </w:r>
    </w:p>
    <w:p w:rsidR="00F14535" w:rsidRPr="00F14535" w:rsidRDefault="00F14535" w:rsidP="00F14535">
      <w:pPr>
        <w:pStyle w:val="af0"/>
        <w:jc w:val="both"/>
        <w:rPr>
          <w:rFonts w:ascii="Arial" w:hAnsi="Arial" w:cs="Arial"/>
          <w:sz w:val="22"/>
          <w:szCs w:val="22"/>
        </w:rPr>
      </w:pPr>
      <w:r w:rsidRPr="00F14535">
        <w:rPr>
          <w:rFonts w:ascii="Arial" w:hAnsi="Arial" w:cs="Arial"/>
          <w:sz w:val="22"/>
          <w:szCs w:val="22"/>
        </w:rPr>
        <w:t>Выписка из протокола, содержащая решение о представлении кандидатов на должность главы Хочашевского сельского поселения Ядринского района Чувашской Республики направляется в Собрание депутатов Хочашевского сельского поселения Ядринского района Чувашской Республики, а также лицам, участвовавшим в конкурсе, не позднее трех рабочих дней после дня его принятия.</w:t>
      </w:r>
    </w:p>
    <w:p w:rsidR="00F14535" w:rsidRDefault="00F14535" w:rsidP="00F14535">
      <w:pPr>
        <w:pStyle w:val="af0"/>
        <w:jc w:val="both"/>
        <w:rPr>
          <w:rFonts w:ascii="Arial" w:hAnsi="Arial" w:cs="Arial"/>
          <w:sz w:val="22"/>
          <w:szCs w:val="22"/>
        </w:rPr>
      </w:pPr>
      <w:r w:rsidRPr="00F14535">
        <w:rPr>
          <w:rFonts w:ascii="Arial" w:hAnsi="Arial" w:cs="Arial"/>
          <w:sz w:val="22"/>
          <w:szCs w:val="22"/>
        </w:rPr>
        <w:t>Документация конкурсной комиссии, а также документы и материалы, представленные участниками конкурса после завершения конкурса, подлежат передаче в Собрание депутатов Хочашевского сельского поселения Ядринского района Чувашской Республики. Хранение указанной документации осуществляется в порядке, установленном для хранения решений Собрания депутатов Хочашевского сельского поселения Ядринского района Чувашской Республики.</w:t>
      </w:r>
    </w:p>
    <w:p w:rsidR="00F14535" w:rsidRPr="00F14535" w:rsidRDefault="00F14535" w:rsidP="00F14535">
      <w:pPr>
        <w:pStyle w:val="af0"/>
        <w:jc w:val="both"/>
        <w:rPr>
          <w:rFonts w:ascii="Arial" w:hAnsi="Arial" w:cs="Arial"/>
          <w:sz w:val="22"/>
          <w:szCs w:val="22"/>
        </w:rPr>
      </w:pPr>
    </w:p>
    <w:p w:rsidR="00F14535" w:rsidRPr="00F14535" w:rsidRDefault="00F14535" w:rsidP="00F14535">
      <w:pPr>
        <w:pStyle w:val="af0"/>
        <w:jc w:val="both"/>
        <w:rPr>
          <w:rFonts w:ascii="Arial" w:hAnsi="Arial" w:cs="Arial"/>
          <w:sz w:val="22"/>
          <w:szCs w:val="22"/>
        </w:rPr>
      </w:pPr>
      <w:r w:rsidRPr="00F14535">
        <w:rPr>
          <w:rFonts w:ascii="Arial" w:hAnsi="Arial" w:cs="Arial"/>
          <w:sz w:val="22"/>
          <w:szCs w:val="22"/>
        </w:rPr>
        <w:t>Документы и материалы, представленные участниками конкурса, возврату не подлежат.</w:t>
      </w:r>
    </w:p>
    <w:p w:rsidR="00F14535" w:rsidRPr="00F14535" w:rsidRDefault="00F14535" w:rsidP="00F14535">
      <w:pPr>
        <w:pStyle w:val="af0"/>
        <w:jc w:val="both"/>
        <w:rPr>
          <w:rFonts w:ascii="Arial" w:hAnsi="Arial" w:cs="Arial"/>
          <w:sz w:val="22"/>
          <w:szCs w:val="22"/>
        </w:rPr>
      </w:pPr>
      <w:r w:rsidRPr="00F14535">
        <w:rPr>
          <w:rFonts w:ascii="Arial" w:hAnsi="Arial" w:cs="Arial"/>
          <w:sz w:val="22"/>
          <w:szCs w:val="22"/>
        </w:rPr>
        <w:t>Организационно-техническое обеспечение деятельности конкурсной комиссии осуществляется администрацией Хочашевского сельского поселения Ядринского района Чувашской Республики.</w:t>
      </w:r>
    </w:p>
    <w:p w:rsidR="00F14535" w:rsidRPr="00F14535" w:rsidRDefault="00F14535" w:rsidP="00F14535">
      <w:pPr>
        <w:pStyle w:val="af0"/>
        <w:jc w:val="both"/>
        <w:rPr>
          <w:rFonts w:ascii="Arial" w:hAnsi="Arial" w:cs="Arial"/>
          <w:sz w:val="22"/>
          <w:szCs w:val="22"/>
        </w:rPr>
      </w:pPr>
    </w:p>
    <w:p w:rsidR="00F14535" w:rsidRPr="00E53386" w:rsidRDefault="00F14535" w:rsidP="00F14535">
      <w:pPr>
        <w:jc w:val="both"/>
        <w:rPr>
          <w:rFonts w:ascii="Arial" w:hAnsi="Arial" w:cs="Arial"/>
          <w:sz w:val="22"/>
          <w:szCs w:val="22"/>
        </w:rPr>
      </w:pPr>
    </w:p>
    <w:p w:rsidR="002F5CE8" w:rsidRPr="00E74723" w:rsidRDefault="00006785" w:rsidP="007932A7">
      <w:pPr>
        <w:spacing w:line="360" w:lineRule="auto"/>
        <w:jc w:val="right"/>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 </w:t>
      </w:r>
    </w:p>
    <w:tbl>
      <w:tblPr>
        <w:tblW w:w="10108" w:type="dxa"/>
        <w:tblLook w:val="01E0"/>
      </w:tblPr>
      <w:tblGrid>
        <w:gridCol w:w="2509"/>
        <w:gridCol w:w="2495"/>
        <w:gridCol w:w="2585"/>
        <w:gridCol w:w="2519"/>
      </w:tblGrid>
      <w:tr w:rsidR="006A1CFF" w:rsidRPr="006029BB" w:rsidTr="00690DC6">
        <w:trPr>
          <w:trHeight w:val="2683"/>
        </w:trPr>
        <w:tc>
          <w:tcPr>
            <w:tcW w:w="2509" w:type="dxa"/>
          </w:tcPr>
          <w:p w:rsidR="006A1CFF" w:rsidRPr="00F33C76" w:rsidRDefault="003B7BCA" w:rsidP="006A1CFF">
            <w:pPr>
              <w:pStyle w:val="af0"/>
              <w:rPr>
                <w:rFonts w:ascii="Arial" w:hAnsi="Arial" w:cs="Arial"/>
                <w:sz w:val="18"/>
                <w:szCs w:val="18"/>
              </w:rPr>
            </w:pPr>
            <w:r>
              <w:rPr>
                <w:rFonts w:ascii="Arial" w:hAnsi="Arial" w:cs="Arial"/>
                <w:sz w:val="18"/>
                <w:szCs w:val="18"/>
              </w:rPr>
              <w:t>ВЕСТН</w:t>
            </w:r>
            <w:r w:rsidR="006A1CFF" w:rsidRPr="00F33C76">
              <w:rPr>
                <w:rFonts w:ascii="Arial" w:hAnsi="Arial" w:cs="Arial"/>
                <w:sz w:val="18"/>
                <w:szCs w:val="18"/>
              </w:rPr>
              <w:t>ИК</w:t>
            </w:r>
          </w:p>
          <w:p w:rsidR="006A1CFF" w:rsidRPr="00F33C76" w:rsidRDefault="006A1CFF" w:rsidP="006A1CFF">
            <w:pPr>
              <w:pStyle w:val="af0"/>
              <w:rPr>
                <w:rFonts w:ascii="Arial" w:hAnsi="Arial" w:cs="Arial"/>
                <w:sz w:val="18"/>
                <w:szCs w:val="18"/>
              </w:rPr>
            </w:pPr>
            <w:r w:rsidRPr="00F33C76">
              <w:rPr>
                <w:rFonts w:ascii="Arial" w:hAnsi="Arial" w:cs="Arial"/>
                <w:sz w:val="18"/>
                <w:szCs w:val="18"/>
              </w:rPr>
              <w:t>ХОЧАШЕВСКОГО СЕЛЬСКОГО</w:t>
            </w:r>
          </w:p>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                ПОСЕЛЕНИЯ</w:t>
            </w:r>
          </w:p>
        </w:tc>
        <w:tc>
          <w:tcPr>
            <w:tcW w:w="2495" w:type="dxa"/>
          </w:tcPr>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  </w:t>
            </w:r>
            <w:r w:rsidR="00F14535">
              <w:rPr>
                <w:rFonts w:ascii="Arial" w:hAnsi="Arial" w:cs="Arial"/>
                <w:sz w:val="18"/>
                <w:szCs w:val="18"/>
              </w:rPr>
              <w:t xml:space="preserve">8 </w:t>
            </w:r>
            <w:r w:rsidRPr="00F33C76">
              <w:rPr>
                <w:rFonts w:ascii="Arial" w:hAnsi="Arial" w:cs="Arial"/>
                <w:sz w:val="18"/>
                <w:szCs w:val="18"/>
              </w:rPr>
              <w:t>(2</w:t>
            </w:r>
            <w:r w:rsidR="007932A7">
              <w:rPr>
                <w:rFonts w:ascii="Arial" w:hAnsi="Arial" w:cs="Arial"/>
                <w:sz w:val="18"/>
                <w:szCs w:val="18"/>
              </w:rPr>
              <w:t>5</w:t>
            </w:r>
            <w:r w:rsidR="00F14535">
              <w:rPr>
                <w:rFonts w:ascii="Arial" w:hAnsi="Arial" w:cs="Arial"/>
                <w:sz w:val="18"/>
                <w:szCs w:val="18"/>
              </w:rPr>
              <w:t>3</w:t>
            </w:r>
            <w:r w:rsidRPr="00F33C76">
              <w:rPr>
                <w:rFonts w:ascii="Arial" w:hAnsi="Arial" w:cs="Arial"/>
                <w:sz w:val="18"/>
                <w:szCs w:val="18"/>
              </w:rPr>
              <w:t>)</w:t>
            </w:r>
          </w:p>
          <w:p w:rsidR="006A1CFF" w:rsidRPr="00F33C76" w:rsidRDefault="006A1CFF" w:rsidP="00F14535">
            <w:pPr>
              <w:pStyle w:val="af0"/>
              <w:rPr>
                <w:rFonts w:ascii="Arial" w:hAnsi="Arial" w:cs="Arial"/>
                <w:sz w:val="18"/>
                <w:szCs w:val="18"/>
              </w:rPr>
            </w:pPr>
            <w:r w:rsidRPr="00F33C76">
              <w:rPr>
                <w:rFonts w:ascii="Arial" w:hAnsi="Arial" w:cs="Arial"/>
                <w:sz w:val="18"/>
                <w:szCs w:val="18"/>
              </w:rPr>
              <w:t xml:space="preserve">От  </w:t>
            </w:r>
            <w:r w:rsidR="00F14535">
              <w:rPr>
                <w:rFonts w:ascii="Arial" w:hAnsi="Arial" w:cs="Arial"/>
                <w:sz w:val="18"/>
                <w:szCs w:val="18"/>
              </w:rPr>
              <w:t>18.05</w:t>
            </w:r>
            <w:r w:rsidR="001521A1">
              <w:rPr>
                <w:rFonts w:ascii="Arial" w:hAnsi="Arial" w:cs="Arial"/>
                <w:sz w:val="18"/>
                <w:szCs w:val="18"/>
              </w:rPr>
              <w:t>.2018</w:t>
            </w:r>
          </w:p>
        </w:tc>
        <w:tc>
          <w:tcPr>
            <w:tcW w:w="2585" w:type="dxa"/>
          </w:tcPr>
          <w:p w:rsidR="006A1CFF" w:rsidRPr="00F33C76" w:rsidRDefault="006A1CFF" w:rsidP="006A1CFF">
            <w:pPr>
              <w:pStyle w:val="af0"/>
              <w:rPr>
                <w:rFonts w:ascii="Arial" w:hAnsi="Arial" w:cs="Arial"/>
                <w:sz w:val="18"/>
                <w:szCs w:val="18"/>
              </w:rPr>
            </w:pPr>
            <w:proofErr w:type="spellStart"/>
            <w:r w:rsidRPr="00F33C76">
              <w:rPr>
                <w:rFonts w:ascii="Arial" w:hAnsi="Arial" w:cs="Arial"/>
                <w:sz w:val="18"/>
                <w:szCs w:val="18"/>
              </w:rPr>
              <w:t>Учредитель</w:t>
            </w:r>
            <w:proofErr w:type="gramStart"/>
            <w:r w:rsidRPr="00F33C76">
              <w:rPr>
                <w:rFonts w:ascii="Arial" w:hAnsi="Arial" w:cs="Arial"/>
                <w:sz w:val="18"/>
                <w:szCs w:val="18"/>
              </w:rPr>
              <w:t>:А</w:t>
            </w:r>
            <w:proofErr w:type="gramEnd"/>
            <w:r w:rsidRPr="00F33C76">
              <w:rPr>
                <w:rFonts w:ascii="Arial" w:hAnsi="Arial" w:cs="Arial"/>
                <w:sz w:val="18"/>
                <w:szCs w:val="18"/>
              </w:rPr>
              <w:t>дминистрация</w:t>
            </w:r>
            <w:proofErr w:type="spellEnd"/>
            <w:r w:rsidRPr="00F33C76">
              <w:rPr>
                <w:rFonts w:ascii="Arial" w:hAnsi="Arial" w:cs="Arial"/>
                <w:sz w:val="18"/>
                <w:szCs w:val="18"/>
              </w:rPr>
              <w:t xml:space="preserve"> Хочашевского сельского поселения Чувашской </w:t>
            </w:r>
            <w:proofErr w:type="spellStart"/>
            <w:r w:rsidRPr="00F33C76">
              <w:rPr>
                <w:rFonts w:ascii="Arial" w:hAnsi="Arial" w:cs="Arial"/>
                <w:sz w:val="18"/>
                <w:szCs w:val="18"/>
              </w:rPr>
              <w:t>Республики:С.Хочашево</w:t>
            </w:r>
            <w:proofErr w:type="spellEnd"/>
            <w:r w:rsidRPr="00F33C76">
              <w:rPr>
                <w:rFonts w:ascii="Arial" w:hAnsi="Arial" w:cs="Arial"/>
                <w:sz w:val="18"/>
                <w:szCs w:val="18"/>
              </w:rPr>
              <w:t>, улица Березовая, дом № 27</w:t>
            </w:r>
          </w:p>
          <w:p w:rsidR="006A1CFF" w:rsidRPr="00F33C76" w:rsidRDefault="006A1CFF" w:rsidP="006A1CFF">
            <w:pPr>
              <w:pStyle w:val="af0"/>
              <w:rPr>
                <w:rFonts w:ascii="Arial" w:hAnsi="Arial" w:cs="Arial"/>
                <w:sz w:val="18"/>
                <w:szCs w:val="18"/>
              </w:rPr>
            </w:pPr>
            <w:r w:rsidRPr="00F33C76">
              <w:rPr>
                <w:rFonts w:ascii="Arial" w:hAnsi="Arial" w:cs="Arial"/>
                <w:sz w:val="18"/>
                <w:szCs w:val="18"/>
              </w:rPr>
              <w:tab/>
            </w:r>
          </w:p>
        </w:tc>
        <w:tc>
          <w:tcPr>
            <w:tcW w:w="2519" w:type="dxa"/>
          </w:tcPr>
          <w:p w:rsidR="006A1CFF" w:rsidRPr="00F33C76" w:rsidRDefault="006A1CFF" w:rsidP="006A1CFF">
            <w:pPr>
              <w:pStyle w:val="af0"/>
              <w:rPr>
                <w:rFonts w:ascii="Arial" w:hAnsi="Arial" w:cs="Arial"/>
                <w:sz w:val="18"/>
                <w:szCs w:val="18"/>
              </w:rPr>
            </w:pPr>
            <w:r w:rsidRPr="00F33C76">
              <w:rPr>
                <w:rFonts w:ascii="Arial" w:hAnsi="Arial" w:cs="Arial"/>
                <w:sz w:val="18"/>
                <w:szCs w:val="18"/>
              </w:rPr>
              <w:t>Номер сверстан в администрации Хочашевского сельского поселения Ответственный за выпуск Демьянова Е.Б.</w:t>
            </w:r>
          </w:p>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Отпечатан в Лапракасинской модельной </w:t>
            </w:r>
            <w:proofErr w:type="spellStart"/>
            <w:r w:rsidRPr="00F33C76">
              <w:rPr>
                <w:rFonts w:ascii="Arial" w:hAnsi="Arial" w:cs="Arial"/>
                <w:sz w:val="18"/>
                <w:szCs w:val="18"/>
              </w:rPr>
              <w:t>библиотекеЧувашская</w:t>
            </w:r>
            <w:proofErr w:type="spellEnd"/>
            <w:r w:rsidRPr="00F33C76">
              <w:rPr>
                <w:rFonts w:ascii="Arial" w:hAnsi="Arial" w:cs="Arial"/>
                <w:sz w:val="18"/>
                <w:szCs w:val="18"/>
              </w:rPr>
              <w:t xml:space="preserve"> Республика, </w:t>
            </w:r>
            <w:proofErr w:type="spellStart"/>
            <w:r w:rsidRPr="00F33C76">
              <w:rPr>
                <w:rFonts w:ascii="Arial" w:hAnsi="Arial" w:cs="Arial"/>
                <w:sz w:val="18"/>
                <w:szCs w:val="18"/>
              </w:rPr>
              <w:t>Ядринский</w:t>
            </w:r>
            <w:proofErr w:type="spellEnd"/>
            <w:r w:rsidRPr="00F33C76">
              <w:rPr>
                <w:rFonts w:ascii="Arial" w:hAnsi="Arial" w:cs="Arial"/>
                <w:sz w:val="18"/>
                <w:szCs w:val="18"/>
              </w:rPr>
              <w:t xml:space="preserve"> район, д. Лапракасы</w:t>
            </w:r>
            <w:proofErr w:type="gramStart"/>
            <w:r w:rsidRPr="00F33C76">
              <w:rPr>
                <w:rFonts w:ascii="Arial" w:hAnsi="Arial" w:cs="Arial"/>
                <w:sz w:val="18"/>
                <w:szCs w:val="18"/>
              </w:rPr>
              <w:t xml:space="preserve"> ,</w:t>
            </w:r>
            <w:proofErr w:type="gramEnd"/>
            <w:r w:rsidRPr="00F33C76">
              <w:rPr>
                <w:rFonts w:ascii="Arial" w:hAnsi="Arial" w:cs="Arial"/>
                <w:sz w:val="18"/>
                <w:szCs w:val="18"/>
              </w:rPr>
              <w:t xml:space="preserve"> Центральная,д.4</w:t>
            </w: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tc>
      </w:tr>
    </w:tbl>
    <w:p w:rsidR="007A447A" w:rsidRDefault="007A447A">
      <w:pPr>
        <w:ind w:left="5103"/>
        <w:jc w:val="right"/>
        <w:rPr>
          <w:color w:val="000000"/>
        </w:rPr>
      </w:pPr>
    </w:p>
    <w:sectPr w:rsidR="007A447A" w:rsidSect="007932A7">
      <w:pgSz w:w="11906" w:h="16838"/>
      <w:pgMar w:top="709" w:right="567" w:bottom="568"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hint="default"/>
        <w:color w:val="000000"/>
        <w:sz w:val="20"/>
      </w:rPr>
    </w:lvl>
  </w:abstractNum>
  <w:abstractNum w:abstractNumId="2">
    <w:nsid w:val="00000003"/>
    <w:multiLevelType w:val="multilevel"/>
    <w:tmpl w:val="00000002"/>
    <w:lvl w:ilvl="0">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4"/>
    <w:multiLevelType w:val="multilevel"/>
    <w:tmpl w:val="00000004"/>
    <w:name w:val="WW8Num4"/>
    <w:lvl w:ilvl="0">
      <w:start w:val="13"/>
      <w:numFmt w:val="decimal"/>
      <w:lvlText w:val="%1."/>
      <w:lvlJc w:val="left"/>
      <w:pPr>
        <w:tabs>
          <w:tab w:val="num" w:pos="0"/>
        </w:tabs>
        <w:ind w:left="480" w:hanging="480"/>
      </w:pPr>
      <w:rPr>
        <w:rFonts w:hint="default"/>
      </w:rPr>
    </w:lvl>
    <w:lvl w:ilvl="1">
      <w:start w:val="3"/>
      <w:numFmt w:val="decimal"/>
      <w:lvlText w:val="%1.%2."/>
      <w:lvlJc w:val="left"/>
      <w:pPr>
        <w:tabs>
          <w:tab w:val="num" w:pos="0"/>
        </w:tabs>
        <w:ind w:left="2465" w:hanging="480"/>
      </w:pPr>
      <w:rPr>
        <w:rFonts w:hint="default"/>
      </w:rPr>
    </w:lvl>
    <w:lvl w:ilvl="2">
      <w:start w:val="1"/>
      <w:numFmt w:val="decimal"/>
      <w:lvlText w:val="%1.%2.%3."/>
      <w:lvlJc w:val="left"/>
      <w:pPr>
        <w:tabs>
          <w:tab w:val="num" w:pos="0"/>
        </w:tabs>
        <w:ind w:left="4690" w:hanging="720"/>
      </w:pPr>
      <w:rPr>
        <w:rFonts w:hint="default"/>
      </w:rPr>
    </w:lvl>
    <w:lvl w:ilvl="3">
      <w:start w:val="1"/>
      <w:numFmt w:val="decimal"/>
      <w:lvlText w:val="%1.%2.%3.%4."/>
      <w:lvlJc w:val="left"/>
      <w:pPr>
        <w:tabs>
          <w:tab w:val="num" w:pos="0"/>
        </w:tabs>
        <w:ind w:left="6675" w:hanging="720"/>
      </w:pPr>
      <w:rPr>
        <w:rFonts w:hint="default"/>
      </w:rPr>
    </w:lvl>
    <w:lvl w:ilvl="4">
      <w:start w:val="1"/>
      <w:numFmt w:val="decimal"/>
      <w:lvlText w:val="%1.%2.%3.%4.%5."/>
      <w:lvlJc w:val="left"/>
      <w:pPr>
        <w:tabs>
          <w:tab w:val="num" w:pos="0"/>
        </w:tabs>
        <w:ind w:left="9020" w:hanging="1080"/>
      </w:pPr>
      <w:rPr>
        <w:rFonts w:hint="default"/>
      </w:rPr>
    </w:lvl>
    <w:lvl w:ilvl="5">
      <w:start w:val="1"/>
      <w:numFmt w:val="decimal"/>
      <w:lvlText w:val="%1.%2.%3.%4.%5.%6."/>
      <w:lvlJc w:val="left"/>
      <w:pPr>
        <w:tabs>
          <w:tab w:val="num" w:pos="0"/>
        </w:tabs>
        <w:ind w:left="11005" w:hanging="1080"/>
      </w:pPr>
      <w:rPr>
        <w:rFonts w:hint="default"/>
      </w:rPr>
    </w:lvl>
    <w:lvl w:ilvl="6">
      <w:start w:val="1"/>
      <w:numFmt w:val="decimal"/>
      <w:lvlText w:val="%1.%2.%3.%4.%5.%6.%7."/>
      <w:lvlJc w:val="left"/>
      <w:pPr>
        <w:tabs>
          <w:tab w:val="num" w:pos="0"/>
        </w:tabs>
        <w:ind w:left="13350" w:hanging="1440"/>
      </w:pPr>
      <w:rPr>
        <w:rFonts w:hint="default"/>
      </w:rPr>
    </w:lvl>
    <w:lvl w:ilvl="7">
      <w:start w:val="1"/>
      <w:numFmt w:val="decimal"/>
      <w:lvlText w:val="%1.%2.%3.%4.%5.%6.%7.%8."/>
      <w:lvlJc w:val="left"/>
      <w:pPr>
        <w:tabs>
          <w:tab w:val="num" w:pos="0"/>
        </w:tabs>
        <w:ind w:left="15335" w:hanging="1440"/>
      </w:pPr>
      <w:rPr>
        <w:rFonts w:hint="default"/>
      </w:rPr>
    </w:lvl>
    <w:lvl w:ilvl="8">
      <w:start w:val="1"/>
      <w:numFmt w:val="decimal"/>
      <w:lvlText w:val="%1.%2.%3.%4.%5.%6.%7.%8.%9."/>
      <w:lvlJc w:val="left"/>
      <w:pPr>
        <w:tabs>
          <w:tab w:val="num" w:pos="0"/>
        </w:tabs>
        <w:ind w:left="17680" w:hanging="1800"/>
      </w:pPr>
      <w:rPr>
        <w:rFonts w:hint="default"/>
      </w:r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nsid w:val="1EBE270C"/>
    <w:multiLevelType w:val="hybridMultilevel"/>
    <w:tmpl w:val="BC8E0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94161"/>
    <w:multiLevelType w:val="singleLevel"/>
    <w:tmpl w:val="B9A210DA"/>
    <w:lvl w:ilvl="0">
      <w:start w:val="5"/>
      <w:numFmt w:val="bullet"/>
      <w:lvlText w:val="-"/>
      <w:lvlJc w:val="left"/>
      <w:pPr>
        <w:tabs>
          <w:tab w:val="num" w:pos="1504"/>
        </w:tabs>
        <w:ind w:left="1504" w:hanging="360"/>
      </w:pPr>
      <w:rPr>
        <w:rFonts w:hint="default"/>
      </w:rPr>
    </w:lvl>
  </w:abstractNum>
  <w:abstractNum w:abstractNumId="7">
    <w:nsid w:val="409013B8"/>
    <w:multiLevelType w:val="multilevel"/>
    <w:tmpl w:val="4404D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2722E5"/>
    <w:multiLevelType w:val="multilevel"/>
    <w:tmpl w:val="7E0C3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8"/>
  </w:num>
  <w:num w:numId="5">
    <w:abstractNumId w:val="7"/>
  </w:num>
  <w:num w:numId="6">
    <w:abstractNumId w:val="2"/>
    <w:lvlOverride w:ilvl="0">
      <w:startOverride w:val="2"/>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63F2F"/>
    <w:rsid w:val="00006785"/>
    <w:rsid w:val="00010F90"/>
    <w:rsid w:val="00022B3C"/>
    <w:rsid w:val="00046A9A"/>
    <w:rsid w:val="00090536"/>
    <w:rsid w:val="000F79E3"/>
    <w:rsid w:val="00133E9A"/>
    <w:rsid w:val="00135631"/>
    <w:rsid w:val="001521A1"/>
    <w:rsid w:val="001B7797"/>
    <w:rsid w:val="001D7EAF"/>
    <w:rsid w:val="001E1962"/>
    <w:rsid w:val="002002A5"/>
    <w:rsid w:val="00263BC9"/>
    <w:rsid w:val="002D3852"/>
    <w:rsid w:val="002F5CE8"/>
    <w:rsid w:val="003B7BCA"/>
    <w:rsid w:val="00472A10"/>
    <w:rsid w:val="0047304D"/>
    <w:rsid w:val="00504062"/>
    <w:rsid w:val="00533E7B"/>
    <w:rsid w:val="00590BDA"/>
    <w:rsid w:val="00643A29"/>
    <w:rsid w:val="006563BB"/>
    <w:rsid w:val="00680594"/>
    <w:rsid w:val="00680BF8"/>
    <w:rsid w:val="00686EC3"/>
    <w:rsid w:val="00690DC6"/>
    <w:rsid w:val="006A1CFF"/>
    <w:rsid w:val="006A47EC"/>
    <w:rsid w:val="006C0551"/>
    <w:rsid w:val="006E42E7"/>
    <w:rsid w:val="006E6A94"/>
    <w:rsid w:val="007932A7"/>
    <w:rsid w:val="007A447A"/>
    <w:rsid w:val="00834AE3"/>
    <w:rsid w:val="00875E8F"/>
    <w:rsid w:val="008A3D75"/>
    <w:rsid w:val="008A50CB"/>
    <w:rsid w:val="008D0050"/>
    <w:rsid w:val="00914FF5"/>
    <w:rsid w:val="00A54427"/>
    <w:rsid w:val="00A63F2F"/>
    <w:rsid w:val="00AA66D0"/>
    <w:rsid w:val="00AB047F"/>
    <w:rsid w:val="00AB5C92"/>
    <w:rsid w:val="00AF2504"/>
    <w:rsid w:val="00C26D1B"/>
    <w:rsid w:val="00C66829"/>
    <w:rsid w:val="00DB7DC7"/>
    <w:rsid w:val="00DE4539"/>
    <w:rsid w:val="00E072EB"/>
    <w:rsid w:val="00EA44C3"/>
    <w:rsid w:val="00F14535"/>
    <w:rsid w:val="00F33C76"/>
    <w:rsid w:val="00FF4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E8F"/>
    <w:pPr>
      <w:suppressAutoHyphens/>
    </w:pPr>
    <w:rPr>
      <w:sz w:val="24"/>
      <w:szCs w:val="24"/>
      <w:lang w:eastAsia="ar-SA"/>
    </w:rPr>
  </w:style>
  <w:style w:type="paragraph" w:styleId="1">
    <w:name w:val="heading 1"/>
    <w:basedOn w:val="a"/>
    <w:next w:val="a"/>
    <w:link w:val="10"/>
    <w:qFormat/>
    <w:rsid w:val="00875E8F"/>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875E8F"/>
    <w:pPr>
      <w:keepNext/>
      <w:tabs>
        <w:tab w:val="num" w:pos="576"/>
      </w:tabs>
      <w:ind w:left="576" w:hanging="576"/>
      <w:jc w:val="center"/>
      <w:outlineLvl w:val="1"/>
    </w:pPr>
    <w:rPr>
      <w:b/>
      <w:bCs/>
      <w:sz w:val="26"/>
    </w:rPr>
  </w:style>
  <w:style w:type="paragraph" w:styleId="3">
    <w:name w:val="heading 3"/>
    <w:aliases w:val="!Главы документа"/>
    <w:basedOn w:val="a"/>
    <w:next w:val="a"/>
    <w:link w:val="30"/>
    <w:qFormat/>
    <w:rsid w:val="00875E8F"/>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875E8F"/>
    <w:pPr>
      <w:keepNext/>
      <w:tabs>
        <w:tab w:val="num" w:pos="864"/>
      </w:tabs>
      <w:spacing w:before="240" w:after="60"/>
      <w:ind w:left="864" w:hanging="864"/>
      <w:outlineLvl w:val="3"/>
    </w:pPr>
    <w:rPr>
      <w:b/>
      <w:bCs/>
      <w:sz w:val="28"/>
      <w:szCs w:val="28"/>
    </w:rPr>
  </w:style>
  <w:style w:type="paragraph" w:styleId="5">
    <w:name w:val="heading 5"/>
    <w:basedOn w:val="a"/>
    <w:link w:val="50"/>
    <w:qFormat/>
    <w:rsid w:val="006E42E7"/>
    <w:pPr>
      <w:suppressAutoHyphens w:val="0"/>
      <w:spacing w:before="100" w:beforeAutospacing="1" w:after="100" w:afterAutospacing="1"/>
      <w:outlineLvl w:val="4"/>
    </w:pPr>
    <w:rPr>
      <w:b/>
      <w:bCs/>
      <w:sz w:val="20"/>
      <w:szCs w:val="20"/>
      <w:lang w:eastAsia="ru-RU"/>
    </w:rPr>
  </w:style>
  <w:style w:type="paragraph" w:styleId="6">
    <w:name w:val="heading 6"/>
    <w:basedOn w:val="a"/>
    <w:link w:val="60"/>
    <w:qFormat/>
    <w:rsid w:val="006E42E7"/>
    <w:pPr>
      <w:suppressAutoHyphens w:val="0"/>
      <w:spacing w:before="100" w:beforeAutospacing="1" w:after="100" w:afterAutospacing="1"/>
      <w:outlineLvl w:val="5"/>
    </w:pPr>
    <w:rPr>
      <w:b/>
      <w:bCs/>
      <w:sz w:val="15"/>
      <w:szCs w:val="15"/>
      <w:lang w:eastAsia="ru-RU"/>
    </w:rPr>
  </w:style>
  <w:style w:type="paragraph" w:styleId="7">
    <w:name w:val="heading 7"/>
    <w:basedOn w:val="a"/>
    <w:next w:val="a"/>
    <w:link w:val="70"/>
    <w:qFormat/>
    <w:rsid w:val="0047304D"/>
    <w:pPr>
      <w:tabs>
        <w:tab w:val="num" w:pos="0"/>
      </w:tabs>
      <w:spacing w:before="240" w:after="60"/>
      <w:ind w:left="1296" w:hanging="1296"/>
      <w:outlineLvl w:val="6"/>
    </w:pPr>
  </w:style>
  <w:style w:type="paragraph" w:styleId="8">
    <w:name w:val="heading 8"/>
    <w:basedOn w:val="a"/>
    <w:next w:val="a"/>
    <w:link w:val="80"/>
    <w:qFormat/>
    <w:rsid w:val="0047304D"/>
    <w:pPr>
      <w:tabs>
        <w:tab w:val="num" w:pos="0"/>
      </w:tabs>
      <w:spacing w:before="240" w:after="60"/>
      <w:ind w:left="1440" w:hanging="1440"/>
      <w:outlineLvl w:val="7"/>
    </w:pPr>
    <w:rPr>
      <w:i/>
      <w:iCs/>
    </w:rPr>
  </w:style>
  <w:style w:type="paragraph" w:styleId="9">
    <w:name w:val="heading 9"/>
    <w:basedOn w:val="a"/>
    <w:next w:val="a"/>
    <w:link w:val="90"/>
    <w:qFormat/>
    <w:rsid w:val="006E42E7"/>
    <w:pPr>
      <w:keepNext/>
      <w:suppressAutoHyphens w:val="0"/>
      <w:overflowPunct w:val="0"/>
      <w:autoSpaceDE w:val="0"/>
      <w:autoSpaceDN w:val="0"/>
      <w:adjustRightInd w:val="0"/>
      <w:spacing w:before="20" w:line="192" w:lineRule="auto"/>
      <w:jc w:val="center"/>
      <w:textAlignment w:val="baseline"/>
      <w:outlineLvl w:val="8"/>
    </w:pPr>
    <w:rPr>
      <w:rFonts w:ascii="TimesET" w:hAnsi="TimesET"/>
      <w:noProof/>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75E8F"/>
    <w:rPr>
      <w:rFonts w:ascii="Symbol" w:hAnsi="Symbol" w:cs="Symbol" w:hint="default"/>
      <w:color w:val="000000"/>
      <w:sz w:val="20"/>
    </w:rPr>
  </w:style>
  <w:style w:type="character" w:customStyle="1" w:styleId="WW8Num1z1">
    <w:name w:val="WW8Num1z1"/>
    <w:rsid w:val="00875E8F"/>
    <w:rPr>
      <w:rFonts w:ascii="Courier New" w:hAnsi="Courier New" w:cs="Courier New" w:hint="default"/>
      <w:sz w:val="20"/>
    </w:rPr>
  </w:style>
  <w:style w:type="character" w:customStyle="1" w:styleId="WW8Num1z2">
    <w:name w:val="WW8Num1z2"/>
    <w:rsid w:val="00875E8F"/>
    <w:rPr>
      <w:rFonts w:ascii="Wingdings" w:hAnsi="Wingdings" w:cs="Wingdings" w:hint="default"/>
      <w:sz w:val="20"/>
    </w:rPr>
  </w:style>
  <w:style w:type="character" w:customStyle="1" w:styleId="11">
    <w:name w:val="Основной шрифт абзаца1"/>
    <w:rsid w:val="00875E8F"/>
  </w:style>
  <w:style w:type="character" w:customStyle="1" w:styleId="a3">
    <w:name w:val="Цветовое выделение"/>
    <w:rsid w:val="00875E8F"/>
    <w:rPr>
      <w:b/>
      <w:bCs/>
      <w:color w:val="000080"/>
    </w:rPr>
  </w:style>
  <w:style w:type="paragraph" w:customStyle="1" w:styleId="a4">
    <w:name w:val="Заголовок"/>
    <w:basedOn w:val="a"/>
    <w:next w:val="a5"/>
    <w:rsid w:val="00875E8F"/>
    <w:pPr>
      <w:keepNext/>
      <w:spacing w:before="240" w:after="120"/>
    </w:pPr>
    <w:rPr>
      <w:rFonts w:ascii="Arial" w:eastAsia="Microsoft YaHei" w:hAnsi="Arial" w:cs="Mangal"/>
      <w:sz w:val="28"/>
      <w:szCs w:val="28"/>
    </w:rPr>
  </w:style>
  <w:style w:type="paragraph" w:styleId="a5">
    <w:name w:val="Body Text"/>
    <w:basedOn w:val="a"/>
    <w:link w:val="12"/>
    <w:rsid w:val="00875E8F"/>
    <w:pPr>
      <w:spacing w:after="120"/>
    </w:pPr>
  </w:style>
  <w:style w:type="paragraph" w:styleId="a6">
    <w:name w:val="List"/>
    <w:basedOn w:val="a5"/>
    <w:link w:val="a7"/>
    <w:rsid w:val="00875E8F"/>
    <w:rPr>
      <w:rFonts w:cs="Mangal"/>
    </w:rPr>
  </w:style>
  <w:style w:type="paragraph" w:customStyle="1" w:styleId="13">
    <w:name w:val="Название1"/>
    <w:basedOn w:val="a"/>
    <w:rsid w:val="00875E8F"/>
    <w:pPr>
      <w:suppressLineNumbers/>
      <w:spacing w:before="120" w:after="120"/>
    </w:pPr>
    <w:rPr>
      <w:rFonts w:cs="Mangal"/>
      <w:i/>
      <w:iCs/>
    </w:rPr>
  </w:style>
  <w:style w:type="paragraph" w:customStyle="1" w:styleId="14">
    <w:name w:val="Указатель1"/>
    <w:basedOn w:val="a"/>
    <w:rsid w:val="00875E8F"/>
    <w:pPr>
      <w:suppressLineNumbers/>
    </w:pPr>
    <w:rPr>
      <w:rFonts w:cs="Mangal"/>
    </w:rPr>
  </w:style>
  <w:style w:type="paragraph" w:customStyle="1" w:styleId="a8">
    <w:name w:val="Таблицы (моноширинный)"/>
    <w:basedOn w:val="a"/>
    <w:next w:val="a"/>
    <w:rsid w:val="00875E8F"/>
    <w:pPr>
      <w:autoSpaceDE w:val="0"/>
      <w:jc w:val="both"/>
    </w:pPr>
    <w:rPr>
      <w:rFonts w:ascii="Courier New" w:hAnsi="Courier New" w:cs="Courier New"/>
      <w:sz w:val="20"/>
      <w:szCs w:val="20"/>
    </w:rPr>
  </w:style>
  <w:style w:type="paragraph" w:customStyle="1" w:styleId="21">
    <w:name w:val="Основной текст 21"/>
    <w:basedOn w:val="a"/>
    <w:rsid w:val="00875E8F"/>
    <w:pPr>
      <w:spacing w:after="120" w:line="480" w:lineRule="auto"/>
    </w:pPr>
  </w:style>
  <w:style w:type="paragraph" w:styleId="a9">
    <w:name w:val="Normal (Web)"/>
    <w:basedOn w:val="a"/>
    <w:uiPriority w:val="99"/>
    <w:rsid w:val="00875E8F"/>
    <w:pPr>
      <w:spacing w:before="280" w:after="280"/>
      <w:ind w:firstLine="450"/>
      <w:jc w:val="both"/>
    </w:pPr>
    <w:rPr>
      <w:rFonts w:ascii="Verdana" w:hAnsi="Verdana" w:cs="Verdana"/>
      <w:color w:val="333366"/>
      <w:sz w:val="18"/>
      <w:szCs w:val="18"/>
    </w:rPr>
  </w:style>
  <w:style w:type="paragraph" w:customStyle="1" w:styleId="aa">
    <w:name w:val="Содержимое таблицы"/>
    <w:basedOn w:val="a"/>
    <w:rsid w:val="00875E8F"/>
    <w:pPr>
      <w:suppressLineNumbers/>
    </w:pPr>
  </w:style>
  <w:style w:type="paragraph" w:customStyle="1" w:styleId="ab">
    <w:name w:val="Заголовок таблицы"/>
    <w:basedOn w:val="aa"/>
    <w:rsid w:val="00875E8F"/>
    <w:pPr>
      <w:jc w:val="center"/>
    </w:pPr>
    <w:rPr>
      <w:b/>
      <w:bCs/>
    </w:rPr>
  </w:style>
  <w:style w:type="paragraph" w:styleId="ac">
    <w:name w:val="Body Text Indent"/>
    <w:basedOn w:val="a"/>
    <w:link w:val="ad"/>
    <w:uiPriority w:val="99"/>
    <w:rsid w:val="00A63F2F"/>
    <w:pPr>
      <w:spacing w:after="120"/>
      <w:ind w:left="283"/>
    </w:pPr>
  </w:style>
  <w:style w:type="paragraph" w:styleId="22">
    <w:name w:val="Body Text 2"/>
    <w:basedOn w:val="a"/>
    <w:link w:val="23"/>
    <w:rsid w:val="00A63F2F"/>
    <w:pPr>
      <w:spacing w:after="120" w:line="480" w:lineRule="auto"/>
    </w:pPr>
  </w:style>
  <w:style w:type="paragraph" w:customStyle="1" w:styleId="ae">
    <w:name w:val="Нормальный (таблица)"/>
    <w:basedOn w:val="a"/>
    <w:next w:val="a"/>
    <w:rsid w:val="00A63F2F"/>
    <w:pPr>
      <w:suppressAutoHyphens w:val="0"/>
      <w:autoSpaceDE w:val="0"/>
      <w:autoSpaceDN w:val="0"/>
      <w:adjustRightInd w:val="0"/>
      <w:jc w:val="both"/>
    </w:pPr>
    <w:rPr>
      <w:rFonts w:ascii="Arial" w:hAnsi="Arial"/>
      <w:lang w:eastAsia="ru-RU"/>
    </w:rPr>
  </w:style>
  <w:style w:type="paragraph" w:customStyle="1" w:styleId="af">
    <w:name w:val="Прижатый влево"/>
    <w:basedOn w:val="a"/>
    <w:next w:val="a"/>
    <w:rsid w:val="00A63F2F"/>
    <w:pPr>
      <w:suppressAutoHyphens w:val="0"/>
      <w:autoSpaceDE w:val="0"/>
      <w:autoSpaceDN w:val="0"/>
      <w:adjustRightInd w:val="0"/>
    </w:pPr>
    <w:rPr>
      <w:rFonts w:ascii="Arial" w:hAnsi="Arial"/>
      <w:lang w:eastAsia="ru-RU"/>
    </w:rPr>
  </w:style>
  <w:style w:type="paragraph" w:customStyle="1" w:styleId="p3">
    <w:name w:val="p3"/>
    <w:basedOn w:val="a"/>
    <w:rsid w:val="007A447A"/>
    <w:pPr>
      <w:suppressAutoHyphens w:val="0"/>
      <w:spacing w:before="100" w:beforeAutospacing="1" w:after="100" w:afterAutospacing="1"/>
    </w:pPr>
    <w:rPr>
      <w:lang w:eastAsia="ru-RU"/>
    </w:rPr>
  </w:style>
  <w:style w:type="character" w:customStyle="1" w:styleId="s1">
    <w:name w:val="s1"/>
    <w:basedOn w:val="a0"/>
    <w:rsid w:val="007A447A"/>
  </w:style>
  <w:style w:type="paragraph" w:customStyle="1" w:styleId="p4">
    <w:name w:val="p4"/>
    <w:basedOn w:val="a"/>
    <w:rsid w:val="007A447A"/>
    <w:pPr>
      <w:suppressAutoHyphens w:val="0"/>
      <w:spacing w:before="100" w:beforeAutospacing="1" w:after="100" w:afterAutospacing="1"/>
    </w:pPr>
    <w:rPr>
      <w:lang w:eastAsia="ru-RU"/>
    </w:rPr>
  </w:style>
  <w:style w:type="character" w:customStyle="1" w:styleId="s2">
    <w:name w:val="s2"/>
    <w:basedOn w:val="a0"/>
    <w:rsid w:val="007A447A"/>
  </w:style>
  <w:style w:type="paragraph" w:customStyle="1" w:styleId="p5">
    <w:name w:val="p5"/>
    <w:basedOn w:val="a"/>
    <w:rsid w:val="007A447A"/>
    <w:pPr>
      <w:suppressAutoHyphens w:val="0"/>
      <w:spacing w:before="100" w:beforeAutospacing="1" w:after="100" w:afterAutospacing="1"/>
    </w:pPr>
    <w:rPr>
      <w:lang w:eastAsia="ru-RU"/>
    </w:rPr>
  </w:style>
  <w:style w:type="paragraph" w:customStyle="1" w:styleId="p6">
    <w:name w:val="p6"/>
    <w:basedOn w:val="a"/>
    <w:rsid w:val="007A447A"/>
    <w:pPr>
      <w:suppressAutoHyphens w:val="0"/>
      <w:spacing w:before="100" w:beforeAutospacing="1" w:after="100" w:afterAutospacing="1"/>
    </w:pPr>
    <w:rPr>
      <w:lang w:eastAsia="ru-RU"/>
    </w:rPr>
  </w:style>
  <w:style w:type="paragraph" w:styleId="af0">
    <w:name w:val="No Spacing"/>
    <w:link w:val="af1"/>
    <w:uiPriority w:val="1"/>
    <w:qFormat/>
    <w:rsid w:val="007A447A"/>
    <w:pPr>
      <w:suppressAutoHyphens/>
    </w:pPr>
    <w:rPr>
      <w:sz w:val="24"/>
      <w:szCs w:val="24"/>
      <w:lang w:eastAsia="ar-SA"/>
    </w:rPr>
  </w:style>
  <w:style w:type="paragraph" w:customStyle="1" w:styleId="af2">
    <w:name w:val="Заголовок статьи"/>
    <w:basedOn w:val="a"/>
    <w:next w:val="a"/>
    <w:rsid w:val="007A447A"/>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5">
    <w:name w:val="Абзац списка1"/>
    <w:basedOn w:val="a"/>
    <w:rsid w:val="007A447A"/>
    <w:pPr>
      <w:suppressAutoHyphens w:val="0"/>
      <w:ind w:left="720"/>
    </w:pPr>
    <w:rPr>
      <w:lang w:eastAsia="ru-RU"/>
    </w:rPr>
  </w:style>
  <w:style w:type="character" w:customStyle="1" w:styleId="50">
    <w:name w:val="Заголовок 5 Знак"/>
    <w:basedOn w:val="a0"/>
    <w:link w:val="5"/>
    <w:rsid w:val="006E42E7"/>
    <w:rPr>
      <w:b/>
      <w:bCs/>
    </w:rPr>
  </w:style>
  <w:style w:type="character" w:customStyle="1" w:styleId="60">
    <w:name w:val="Заголовок 6 Знак"/>
    <w:basedOn w:val="a0"/>
    <w:link w:val="6"/>
    <w:rsid w:val="006E42E7"/>
    <w:rPr>
      <w:b/>
      <w:bCs/>
      <w:sz w:val="15"/>
      <w:szCs w:val="15"/>
    </w:rPr>
  </w:style>
  <w:style w:type="character" w:customStyle="1" w:styleId="90">
    <w:name w:val="Заголовок 9 Знак"/>
    <w:basedOn w:val="a0"/>
    <w:link w:val="9"/>
    <w:rsid w:val="006E42E7"/>
    <w:rPr>
      <w:rFonts w:ascii="TimesET" w:hAnsi="TimesET"/>
      <w:noProof/>
      <w:color w:val="000000"/>
      <w:sz w:val="22"/>
    </w:rPr>
  </w:style>
  <w:style w:type="character" w:customStyle="1" w:styleId="af3">
    <w:name w:val="Основной текст Знак"/>
    <w:basedOn w:val="a0"/>
    <w:rsid w:val="006E42E7"/>
    <w:rPr>
      <w:rFonts w:eastAsia="Andale Sans UI"/>
      <w:kern w:val="1"/>
      <w:sz w:val="24"/>
      <w:szCs w:val="24"/>
    </w:rPr>
  </w:style>
  <w:style w:type="character" w:customStyle="1" w:styleId="10">
    <w:name w:val="Заголовок 1 Знак"/>
    <w:basedOn w:val="a0"/>
    <w:link w:val="1"/>
    <w:rsid w:val="006E42E7"/>
    <w:rPr>
      <w:rFonts w:ascii="Arial" w:hAnsi="Arial" w:cs="Arial"/>
      <w:b/>
      <w:bCs/>
      <w:kern w:val="1"/>
      <w:sz w:val="32"/>
      <w:szCs w:val="32"/>
      <w:lang w:eastAsia="ar-SA"/>
    </w:rPr>
  </w:style>
  <w:style w:type="character" w:customStyle="1" w:styleId="20">
    <w:name w:val="Заголовок 2 Знак"/>
    <w:basedOn w:val="a0"/>
    <w:link w:val="2"/>
    <w:rsid w:val="006E42E7"/>
    <w:rPr>
      <w:b/>
      <w:bCs/>
      <w:sz w:val="26"/>
      <w:szCs w:val="24"/>
      <w:lang w:eastAsia="ar-SA"/>
    </w:rPr>
  </w:style>
  <w:style w:type="character" w:customStyle="1" w:styleId="30">
    <w:name w:val="Заголовок 3 Знак"/>
    <w:aliases w:val="!Главы документа Знак"/>
    <w:basedOn w:val="a0"/>
    <w:link w:val="3"/>
    <w:uiPriority w:val="9"/>
    <w:rsid w:val="006E42E7"/>
    <w:rPr>
      <w:rFonts w:ascii="Arial" w:hAnsi="Arial" w:cs="Arial"/>
      <w:b/>
      <w:bCs/>
      <w:sz w:val="26"/>
      <w:szCs w:val="26"/>
      <w:lang w:eastAsia="ar-SA"/>
    </w:rPr>
  </w:style>
  <w:style w:type="character" w:customStyle="1" w:styleId="40">
    <w:name w:val="Заголовок 4 Знак"/>
    <w:basedOn w:val="a0"/>
    <w:link w:val="4"/>
    <w:uiPriority w:val="9"/>
    <w:rsid w:val="006E42E7"/>
    <w:rPr>
      <w:b/>
      <w:bCs/>
      <w:sz w:val="28"/>
      <w:szCs w:val="28"/>
      <w:lang w:eastAsia="ar-SA"/>
    </w:rPr>
  </w:style>
  <w:style w:type="character" w:styleId="af4">
    <w:name w:val="Strong"/>
    <w:uiPriority w:val="22"/>
    <w:qFormat/>
    <w:rsid w:val="006E42E7"/>
    <w:rPr>
      <w:b/>
      <w:bCs/>
    </w:rPr>
  </w:style>
  <w:style w:type="paragraph" w:styleId="af5">
    <w:name w:val="List Paragraph"/>
    <w:basedOn w:val="a"/>
    <w:qFormat/>
    <w:rsid w:val="006E42E7"/>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f1">
    <w:name w:val="Без интервала Знак"/>
    <w:basedOn w:val="a0"/>
    <w:link w:val="af0"/>
    <w:locked/>
    <w:rsid w:val="006E42E7"/>
    <w:rPr>
      <w:sz w:val="24"/>
      <w:szCs w:val="24"/>
      <w:lang w:eastAsia="ar-SA"/>
    </w:rPr>
  </w:style>
  <w:style w:type="paragraph" w:styleId="af6">
    <w:name w:val="footnote text"/>
    <w:aliases w:val="Знак3,Знак6"/>
    <w:basedOn w:val="a"/>
    <w:link w:val="af7"/>
    <w:rsid w:val="006E42E7"/>
    <w:pPr>
      <w:suppressAutoHyphens w:val="0"/>
    </w:pPr>
    <w:rPr>
      <w:sz w:val="20"/>
      <w:szCs w:val="20"/>
      <w:lang w:eastAsia="ru-RU"/>
    </w:rPr>
  </w:style>
  <w:style w:type="character" w:customStyle="1" w:styleId="af7">
    <w:name w:val="Текст сноски Знак"/>
    <w:aliases w:val="Знак3 Знак,Знак6 Знак"/>
    <w:basedOn w:val="a0"/>
    <w:link w:val="af6"/>
    <w:rsid w:val="006E42E7"/>
  </w:style>
  <w:style w:type="paragraph" w:customStyle="1" w:styleId="210">
    <w:name w:val="Основной текст с отступом 21"/>
    <w:basedOn w:val="a"/>
    <w:rsid w:val="006E42E7"/>
    <w:pPr>
      <w:widowControl w:val="0"/>
      <w:tabs>
        <w:tab w:val="left" w:pos="5604"/>
      </w:tabs>
    </w:pPr>
    <w:rPr>
      <w:szCs w:val="20"/>
    </w:rPr>
  </w:style>
  <w:style w:type="paragraph" w:styleId="af8">
    <w:name w:val="Balloon Text"/>
    <w:basedOn w:val="a"/>
    <w:link w:val="af9"/>
    <w:unhideWhenUsed/>
    <w:rsid w:val="006E42E7"/>
    <w:pPr>
      <w:suppressAutoHyphens w:val="0"/>
    </w:pPr>
    <w:rPr>
      <w:rFonts w:ascii="Tahoma" w:eastAsiaTheme="minorEastAsia" w:hAnsi="Tahoma" w:cs="Tahoma"/>
      <w:sz w:val="16"/>
      <w:szCs w:val="16"/>
      <w:lang w:eastAsia="ru-RU"/>
    </w:rPr>
  </w:style>
  <w:style w:type="character" w:customStyle="1" w:styleId="af9">
    <w:name w:val="Текст выноски Знак"/>
    <w:basedOn w:val="a0"/>
    <w:link w:val="af8"/>
    <w:rsid w:val="006E42E7"/>
    <w:rPr>
      <w:rFonts w:ascii="Tahoma" w:eastAsiaTheme="minorEastAsia" w:hAnsi="Tahoma" w:cs="Tahoma"/>
      <w:sz w:val="16"/>
      <w:szCs w:val="16"/>
    </w:rPr>
  </w:style>
  <w:style w:type="character" w:styleId="afa">
    <w:name w:val="Hyperlink"/>
    <w:basedOn w:val="a0"/>
    <w:uiPriority w:val="99"/>
    <w:rsid w:val="006E42E7"/>
    <w:rPr>
      <w:color w:val="0000FF"/>
      <w:u w:val="single"/>
    </w:rPr>
  </w:style>
  <w:style w:type="character" w:customStyle="1" w:styleId="apple-converted-space">
    <w:name w:val="apple-converted-space"/>
    <w:basedOn w:val="a0"/>
    <w:rsid w:val="006E42E7"/>
  </w:style>
  <w:style w:type="character" w:customStyle="1" w:styleId="afb">
    <w:name w:val="Гипертекстовая ссылка"/>
    <w:rsid w:val="006E42E7"/>
    <w:rPr>
      <w:rFonts w:ascii="Times New Roman" w:hAnsi="Times New Roman" w:cs="Times New Roman" w:hint="default"/>
      <w:b/>
      <w:bCs w:val="0"/>
      <w:color w:val="106BBE"/>
      <w:sz w:val="26"/>
    </w:rPr>
  </w:style>
  <w:style w:type="paragraph" w:customStyle="1" w:styleId="consplusnormal">
    <w:name w:val="consplusnormal"/>
    <w:basedOn w:val="a"/>
    <w:rsid w:val="006E42E7"/>
    <w:pPr>
      <w:spacing w:before="280" w:after="280"/>
    </w:pPr>
  </w:style>
  <w:style w:type="character" w:customStyle="1" w:styleId="ad">
    <w:name w:val="Основной текст с отступом Знак"/>
    <w:basedOn w:val="a0"/>
    <w:link w:val="ac"/>
    <w:uiPriority w:val="99"/>
    <w:rsid w:val="006E42E7"/>
    <w:rPr>
      <w:sz w:val="24"/>
      <w:szCs w:val="24"/>
      <w:lang w:eastAsia="ar-SA"/>
    </w:rPr>
  </w:style>
  <w:style w:type="character" w:customStyle="1" w:styleId="a00">
    <w:name w:val="a0"/>
    <w:basedOn w:val="a0"/>
    <w:rsid w:val="006E42E7"/>
  </w:style>
  <w:style w:type="paragraph" w:customStyle="1" w:styleId="afc">
    <w:name w:val="a"/>
    <w:basedOn w:val="a"/>
    <w:rsid w:val="006E42E7"/>
    <w:pPr>
      <w:suppressAutoHyphens w:val="0"/>
      <w:spacing w:before="100" w:beforeAutospacing="1" w:after="100" w:afterAutospacing="1"/>
    </w:pPr>
    <w:rPr>
      <w:lang w:eastAsia="ru-RU"/>
    </w:rPr>
  </w:style>
  <w:style w:type="paragraph" w:customStyle="1" w:styleId="32">
    <w:name w:val="Основной текст с отступом 32"/>
    <w:basedOn w:val="a"/>
    <w:rsid w:val="006E42E7"/>
    <w:pPr>
      <w:ind w:firstLine="708"/>
      <w:jc w:val="both"/>
    </w:pPr>
    <w:rPr>
      <w:sz w:val="26"/>
    </w:rPr>
  </w:style>
  <w:style w:type="paragraph" w:customStyle="1" w:styleId="ConsNormal">
    <w:name w:val="ConsNormal"/>
    <w:rsid w:val="006E42E7"/>
    <w:pPr>
      <w:widowControl w:val="0"/>
      <w:suppressAutoHyphens/>
      <w:ind w:firstLine="720"/>
    </w:pPr>
    <w:rPr>
      <w:rFonts w:ascii="Arial" w:eastAsia="Arial" w:hAnsi="Arial"/>
      <w:lang w:eastAsia="ar-SA"/>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
    <w:link w:val="25"/>
    <w:unhideWhenUsed/>
    <w:rsid w:val="006E42E7"/>
    <w:pPr>
      <w:suppressAutoHyphens w:val="0"/>
      <w:spacing w:after="120" w:line="480" w:lineRule="auto"/>
      <w:ind w:left="283"/>
    </w:pPr>
    <w:rPr>
      <w:rFonts w:asciiTheme="minorHAnsi" w:eastAsiaTheme="minorEastAsia" w:hAnsiTheme="minorHAnsi" w:cstheme="minorBidi"/>
      <w:sz w:val="22"/>
      <w:szCs w:val="22"/>
      <w:lang w:eastAsia="ru-RU"/>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0"/>
    <w:link w:val="24"/>
    <w:rsid w:val="006E42E7"/>
    <w:rPr>
      <w:rFonts w:asciiTheme="minorHAnsi" w:eastAsiaTheme="minorEastAsia" w:hAnsiTheme="minorHAnsi" w:cstheme="minorBidi"/>
      <w:sz w:val="22"/>
      <w:szCs w:val="22"/>
    </w:rPr>
  </w:style>
  <w:style w:type="paragraph" w:styleId="31">
    <w:name w:val="Body Text Indent 3"/>
    <w:basedOn w:val="a"/>
    <w:link w:val="33"/>
    <w:unhideWhenUsed/>
    <w:rsid w:val="006E42E7"/>
    <w:pPr>
      <w:suppressAutoHyphens w:val="0"/>
      <w:spacing w:after="120" w:line="276" w:lineRule="auto"/>
      <w:ind w:left="283"/>
    </w:pPr>
    <w:rPr>
      <w:rFonts w:asciiTheme="minorHAnsi" w:eastAsiaTheme="minorEastAsia" w:hAnsiTheme="minorHAnsi" w:cstheme="minorBidi"/>
      <w:sz w:val="16"/>
      <w:szCs w:val="16"/>
      <w:lang w:eastAsia="ru-RU"/>
    </w:rPr>
  </w:style>
  <w:style w:type="character" w:customStyle="1" w:styleId="33">
    <w:name w:val="Основной текст с отступом 3 Знак"/>
    <w:basedOn w:val="a0"/>
    <w:link w:val="31"/>
    <w:rsid w:val="006E42E7"/>
    <w:rPr>
      <w:rFonts w:asciiTheme="minorHAnsi" w:eastAsiaTheme="minorEastAsia" w:hAnsiTheme="minorHAnsi" w:cstheme="minorBidi"/>
      <w:sz w:val="16"/>
      <w:szCs w:val="16"/>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6E42E7"/>
    <w:rPr>
      <w:rFonts w:ascii="Calibri" w:eastAsia="Calibri" w:hAnsi="Calibri"/>
      <w:b/>
      <w:bCs/>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6"/>
    <w:qFormat/>
    <w:rsid w:val="006E42E7"/>
    <w:pPr>
      <w:suppressAutoHyphens w:val="0"/>
      <w:spacing w:before="120" w:after="120"/>
      <w:jc w:val="center"/>
    </w:pPr>
    <w:rPr>
      <w:rFonts w:ascii="Calibri" w:eastAsia="Calibri" w:hAnsi="Calibri"/>
      <w:b/>
      <w:bCs/>
      <w:sz w:val="20"/>
      <w:szCs w:val="20"/>
      <w:lang w:eastAsia="ru-RU"/>
    </w:rPr>
  </w:style>
  <w:style w:type="character" w:customStyle="1" w:styleId="a7">
    <w:name w:val="Список Знак"/>
    <w:link w:val="a6"/>
    <w:locked/>
    <w:rsid w:val="006E42E7"/>
    <w:rPr>
      <w:rFonts w:cs="Mangal"/>
      <w:sz w:val="24"/>
      <w:szCs w:val="24"/>
      <w:lang w:eastAsia="ar-SA"/>
    </w:rPr>
  </w:style>
  <w:style w:type="paragraph" w:customStyle="1" w:styleId="ConsPlusNormal0">
    <w:name w:val="ConsPlusNormal"/>
    <w:rsid w:val="006E42E7"/>
    <w:pPr>
      <w:widowControl w:val="0"/>
      <w:suppressAutoHyphens/>
      <w:autoSpaceDE w:val="0"/>
      <w:ind w:firstLine="720"/>
    </w:pPr>
    <w:rPr>
      <w:rFonts w:ascii="Arial" w:eastAsia="Arial" w:hAnsi="Arial" w:cs="Arial"/>
      <w:lang w:eastAsia="ar-SA"/>
    </w:rPr>
  </w:style>
  <w:style w:type="character" w:customStyle="1" w:styleId="S">
    <w:name w:val="S_Обычный Знак"/>
    <w:basedOn w:val="a0"/>
    <w:link w:val="S0"/>
    <w:locked/>
    <w:rsid w:val="006E42E7"/>
    <w:rPr>
      <w:sz w:val="24"/>
      <w:szCs w:val="24"/>
    </w:rPr>
  </w:style>
  <w:style w:type="paragraph" w:customStyle="1" w:styleId="S0">
    <w:name w:val="S_Обычный"/>
    <w:basedOn w:val="a"/>
    <w:link w:val="S"/>
    <w:rsid w:val="006E42E7"/>
    <w:pPr>
      <w:suppressAutoHyphens w:val="0"/>
      <w:spacing w:line="360" w:lineRule="auto"/>
      <w:ind w:firstLine="709"/>
      <w:jc w:val="both"/>
    </w:pPr>
    <w:rPr>
      <w:lang w:eastAsia="ru-RU"/>
    </w:rPr>
  </w:style>
  <w:style w:type="paragraph" w:customStyle="1" w:styleId="27">
    <w:name w:val="Список_маркир.2"/>
    <w:basedOn w:val="a"/>
    <w:rsid w:val="006E42E7"/>
    <w:pPr>
      <w:tabs>
        <w:tab w:val="num" w:pos="1021"/>
      </w:tabs>
      <w:suppressAutoHyphens w:val="0"/>
      <w:spacing w:line="360" w:lineRule="auto"/>
      <w:ind w:firstLine="567"/>
      <w:jc w:val="both"/>
    </w:pPr>
    <w:rPr>
      <w:lang w:eastAsia="ru-RU"/>
    </w:rPr>
  </w:style>
  <w:style w:type="character" w:customStyle="1" w:styleId="afe">
    <w:name w:val="Абзац Знак"/>
    <w:link w:val="aff"/>
    <w:locked/>
    <w:rsid w:val="006E42E7"/>
    <w:rPr>
      <w:rFonts w:ascii="Calibri" w:eastAsia="Calibri" w:hAnsi="Calibri"/>
      <w:sz w:val="24"/>
      <w:szCs w:val="24"/>
    </w:rPr>
  </w:style>
  <w:style w:type="paragraph" w:customStyle="1" w:styleId="aff">
    <w:name w:val="Абзац"/>
    <w:basedOn w:val="a"/>
    <w:link w:val="afe"/>
    <w:rsid w:val="006E42E7"/>
    <w:pPr>
      <w:suppressAutoHyphens w:val="0"/>
      <w:spacing w:before="120" w:after="60"/>
      <w:ind w:firstLine="567"/>
      <w:jc w:val="both"/>
    </w:pPr>
    <w:rPr>
      <w:rFonts w:ascii="Calibri" w:eastAsia="Calibri" w:hAnsi="Calibri"/>
      <w:lang w:eastAsia="ru-RU"/>
    </w:rPr>
  </w:style>
  <w:style w:type="paragraph" w:customStyle="1" w:styleId="aff0">
    <w:name w:val="Табличный_заголовки"/>
    <w:basedOn w:val="a"/>
    <w:rsid w:val="006E42E7"/>
    <w:pPr>
      <w:keepNext/>
      <w:keepLines/>
      <w:suppressAutoHyphens w:val="0"/>
      <w:jc w:val="center"/>
    </w:pPr>
    <w:rPr>
      <w:b/>
      <w:sz w:val="20"/>
      <w:szCs w:val="20"/>
      <w:lang w:eastAsia="ru-RU"/>
    </w:rPr>
  </w:style>
  <w:style w:type="paragraph" w:customStyle="1" w:styleId="aff1">
    <w:name w:val="Табличный_центр"/>
    <w:basedOn w:val="a"/>
    <w:rsid w:val="006E42E7"/>
    <w:pPr>
      <w:suppressAutoHyphens w:val="0"/>
      <w:jc w:val="center"/>
    </w:pPr>
    <w:rPr>
      <w:sz w:val="22"/>
      <w:szCs w:val="22"/>
      <w:lang w:eastAsia="ru-RU"/>
    </w:rPr>
  </w:style>
  <w:style w:type="character" w:customStyle="1" w:styleId="apple-style-span">
    <w:name w:val="apple-style-span"/>
    <w:basedOn w:val="a0"/>
    <w:rsid w:val="006E42E7"/>
  </w:style>
  <w:style w:type="paragraph" w:customStyle="1" w:styleId="a6cxspmiddle">
    <w:name w:val="a6cxspmiddle"/>
    <w:basedOn w:val="a"/>
    <w:rsid w:val="006E42E7"/>
    <w:pPr>
      <w:suppressAutoHyphens w:val="0"/>
      <w:spacing w:before="100" w:beforeAutospacing="1" w:after="100" w:afterAutospacing="1"/>
    </w:pPr>
    <w:rPr>
      <w:lang w:eastAsia="ru-RU"/>
    </w:rPr>
  </w:style>
  <w:style w:type="paragraph" w:customStyle="1" w:styleId="a6cxsplast">
    <w:name w:val="a6cxsplast"/>
    <w:basedOn w:val="a"/>
    <w:rsid w:val="006E42E7"/>
    <w:pPr>
      <w:suppressAutoHyphens w:val="0"/>
      <w:spacing w:before="100" w:beforeAutospacing="1" w:after="100" w:afterAutospacing="1"/>
    </w:pPr>
    <w:rPr>
      <w:lang w:eastAsia="ru-RU"/>
    </w:rPr>
  </w:style>
  <w:style w:type="character" w:styleId="aff2">
    <w:name w:val="FollowedHyperlink"/>
    <w:basedOn w:val="a0"/>
    <w:rsid w:val="006E42E7"/>
    <w:rPr>
      <w:color w:val="800080"/>
      <w:u w:val="single"/>
    </w:rPr>
  </w:style>
  <w:style w:type="character" w:customStyle="1" w:styleId="HTML">
    <w:name w:val="Стандартный HTML Знак"/>
    <w:link w:val="HTML0"/>
    <w:locked/>
    <w:rsid w:val="006E42E7"/>
    <w:rPr>
      <w:rFonts w:ascii="Courier New" w:hAnsi="Courier New" w:cs="Courier New"/>
    </w:rPr>
  </w:style>
  <w:style w:type="paragraph" w:styleId="HTML0">
    <w:name w:val="HTML Preformatted"/>
    <w:basedOn w:val="a"/>
    <w:link w:val="HTML"/>
    <w:rsid w:val="006E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0"/>
    <w:link w:val="HTML0"/>
    <w:rsid w:val="006E42E7"/>
    <w:rPr>
      <w:rFonts w:ascii="Consolas" w:hAnsi="Consolas" w:cs="Consolas"/>
      <w:lang w:eastAsia="ar-SA"/>
    </w:rPr>
  </w:style>
  <w:style w:type="character" w:customStyle="1" w:styleId="aff3">
    <w:name w:val="Верхний колонтитул Знак"/>
    <w:basedOn w:val="a0"/>
    <w:link w:val="aff4"/>
    <w:locked/>
    <w:rsid w:val="006E42E7"/>
    <w:rPr>
      <w:sz w:val="24"/>
      <w:szCs w:val="24"/>
    </w:rPr>
  </w:style>
  <w:style w:type="paragraph" w:styleId="aff4">
    <w:name w:val="header"/>
    <w:basedOn w:val="a"/>
    <w:link w:val="aff3"/>
    <w:rsid w:val="006E42E7"/>
    <w:pPr>
      <w:tabs>
        <w:tab w:val="center" w:pos="4677"/>
        <w:tab w:val="right" w:pos="9355"/>
      </w:tabs>
      <w:suppressAutoHyphens w:val="0"/>
    </w:pPr>
    <w:rPr>
      <w:lang w:eastAsia="ru-RU"/>
    </w:rPr>
  </w:style>
  <w:style w:type="character" w:customStyle="1" w:styleId="16">
    <w:name w:val="Верхний колонтитул Знак1"/>
    <w:basedOn w:val="a0"/>
    <w:link w:val="aff4"/>
    <w:uiPriority w:val="99"/>
    <w:rsid w:val="006E42E7"/>
    <w:rPr>
      <w:sz w:val="24"/>
      <w:szCs w:val="24"/>
      <w:lang w:eastAsia="ar-SA"/>
    </w:rPr>
  </w:style>
  <w:style w:type="character" w:customStyle="1" w:styleId="aff5">
    <w:name w:val="Нижний колонтитул Знак"/>
    <w:aliases w:val="Знак2 Знак"/>
    <w:basedOn w:val="a0"/>
    <w:link w:val="aff6"/>
    <w:locked/>
    <w:rsid w:val="006E42E7"/>
    <w:rPr>
      <w:sz w:val="24"/>
      <w:szCs w:val="24"/>
    </w:rPr>
  </w:style>
  <w:style w:type="paragraph" w:styleId="aff6">
    <w:name w:val="footer"/>
    <w:aliases w:val="Знак2"/>
    <w:basedOn w:val="a"/>
    <w:link w:val="aff5"/>
    <w:rsid w:val="006E42E7"/>
    <w:pPr>
      <w:tabs>
        <w:tab w:val="center" w:pos="4677"/>
        <w:tab w:val="right" w:pos="9355"/>
      </w:tabs>
      <w:suppressAutoHyphens w:val="0"/>
    </w:pPr>
    <w:rPr>
      <w:lang w:eastAsia="ru-RU"/>
    </w:rPr>
  </w:style>
  <w:style w:type="character" w:customStyle="1" w:styleId="17">
    <w:name w:val="Нижний колонтитул Знак1"/>
    <w:basedOn w:val="a0"/>
    <w:link w:val="aff6"/>
    <w:uiPriority w:val="99"/>
    <w:rsid w:val="006E42E7"/>
    <w:rPr>
      <w:sz w:val="24"/>
      <w:szCs w:val="24"/>
      <w:lang w:eastAsia="ar-SA"/>
    </w:rPr>
  </w:style>
  <w:style w:type="character" w:customStyle="1" w:styleId="aff7">
    <w:name w:val="Красная строка Знак"/>
    <w:basedOn w:val="af3"/>
    <w:link w:val="aff8"/>
    <w:locked/>
    <w:rsid w:val="006E42E7"/>
  </w:style>
  <w:style w:type="paragraph" w:styleId="aff8">
    <w:name w:val="Body Text First Indent"/>
    <w:basedOn w:val="a5"/>
    <w:link w:val="aff7"/>
    <w:rsid w:val="006E42E7"/>
    <w:pPr>
      <w:suppressAutoHyphens w:val="0"/>
      <w:ind w:firstLine="210"/>
    </w:pPr>
    <w:rPr>
      <w:rFonts w:eastAsia="Andale Sans UI"/>
      <w:kern w:val="1"/>
      <w:lang w:eastAsia="ru-RU"/>
    </w:rPr>
  </w:style>
  <w:style w:type="character" w:customStyle="1" w:styleId="12">
    <w:name w:val="Основной текст Знак1"/>
    <w:basedOn w:val="a0"/>
    <w:link w:val="a5"/>
    <w:rsid w:val="006E42E7"/>
    <w:rPr>
      <w:sz w:val="24"/>
      <w:szCs w:val="24"/>
      <w:lang w:eastAsia="ar-SA"/>
    </w:rPr>
  </w:style>
  <w:style w:type="character" w:customStyle="1" w:styleId="18">
    <w:name w:val="Красная строка Знак1"/>
    <w:basedOn w:val="12"/>
    <w:link w:val="aff8"/>
    <w:uiPriority w:val="99"/>
    <w:rsid w:val="006E42E7"/>
  </w:style>
  <w:style w:type="paragraph" w:styleId="aff9">
    <w:name w:val="Block Text"/>
    <w:basedOn w:val="a"/>
    <w:rsid w:val="006E42E7"/>
    <w:pPr>
      <w:tabs>
        <w:tab w:val="left" w:pos="34"/>
        <w:tab w:val="left" w:pos="317"/>
        <w:tab w:val="left" w:pos="4824"/>
      </w:tabs>
      <w:suppressAutoHyphens w:val="0"/>
      <w:ind w:left="34" w:right="-29"/>
      <w:jc w:val="both"/>
    </w:pPr>
    <w:rPr>
      <w:szCs w:val="20"/>
      <w:lang w:eastAsia="ru-RU"/>
    </w:rPr>
  </w:style>
  <w:style w:type="paragraph" w:customStyle="1" w:styleId="affa">
    <w:name w:val="Знак Знак Знак Знак"/>
    <w:basedOn w:val="a"/>
    <w:rsid w:val="006E42E7"/>
    <w:pPr>
      <w:suppressAutoHyphens w:val="0"/>
    </w:pPr>
    <w:rPr>
      <w:rFonts w:ascii="Verdana" w:hAnsi="Verdana" w:cs="Verdana"/>
      <w:sz w:val="20"/>
      <w:szCs w:val="20"/>
      <w:lang w:val="en-US" w:eastAsia="en-US"/>
    </w:rPr>
  </w:style>
  <w:style w:type="paragraph" w:customStyle="1" w:styleId="affb">
    <w:name w:val="Знак Знак Знак Знак Знак Знак Знак"/>
    <w:basedOn w:val="a"/>
    <w:rsid w:val="006E42E7"/>
    <w:pPr>
      <w:suppressAutoHyphens w:val="0"/>
      <w:spacing w:after="160" w:line="240" w:lineRule="exact"/>
    </w:pPr>
    <w:rPr>
      <w:rFonts w:ascii="Verdana" w:hAnsi="Verdana"/>
      <w:sz w:val="20"/>
      <w:szCs w:val="20"/>
      <w:lang w:val="en-US" w:eastAsia="en-US"/>
    </w:rPr>
  </w:style>
  <w:style w:type="paragraph" w:customStyle="1" w:styleId="text">
    <w:name w:val="text"/>
    <w:basedOn w:val="a"/>
    <w:rsid w:val="006E42E7"/>
    <w:pPr>
      <w:suppressAutoHyphens w:val="0"/>
      <w:spacing w:before="100" w:beforeAutospacing="1" w:after="100" w:afterAutospacing="1"/>
    </w:pPr>
    <w:rPr>
      <w:lang w:eastAsia="ru-RU"/>
    </w:rPr>
  </w:style>
  <w:style w:type="paragraph" w:customStyle="1" w:styleId="28">
    <w:name w:val="Îñíîâíîé òåêñò 2"/>
    <w:basedOn w:val="a"/>
    <w:rsid w:val="006E42E7"/>
    <w:pPr>
      <w:suppressAutoHyphens w:val="0"/>
      <w:autoSpaceDE w:val="0"/>
      <w:autoSpaceDN w:val="0"/>
      <w:adjustRightInd w:val="0"/>
      <w:ind w:firstLine="709"/>
      <w:jc w:val="both"/>
    </w:pPr>
    <w:rPr>
      <w:lang w:eastAsia="ru-RU"/>
    </w:rPr>
  </w:style>
  <w:style w:type="paragraph" w:customStyle="1" w:styleId="affc">
    <w:name w:val="Название таблицы"/>
    <w:basedOn w:val="afd"/>
    <w:rsid w:val="006E42E7"/>
    <w:pPr>
      <w:keepNext/>
      <w:spacing w:after="0"/>
      <w:jc w:val="left"/>
    </w:pPr>
  </w:style>
  <w:style w:type="paragraph" w:customStyle="1" w:styleId="affd">
    <w:name w:val="Табличный_слева"/>
    <w:basedOn w:val="a"/>
    <w:rsid w:val="006E42E7"/>
    <w:pPr>
      <w:suppressAutoHyphens w:val="0"/>
    </w:pPr>
    <w:rPr>
      <w:sz w:val="22"/>
      <w:szCs w:val="22"/>
      <w:lang w:eastAsia="ru-RU"/>
    </w:rPr>
  </w:style>
  <w:style w:type="paragraph" w:customStyle="1" w:styleId="affe">
    <w:name w:val="Табличный_по ширине"/>
    <w:basedOn w:val="affd"/>
    <w:rsid w:val="006E42E7"/>
    <w:pPr>
      <w:jc w:val="both"/>
    </w:pPr>
  </w:style>
  <w:style w:type="character" w:styleId="afff">
    <w:name w:val="footnote reference"/>
    <w:basedOn w:val="a0"/>
    <w:rsid w:val="006E42E7"/>
    <w:rPr>
      <w:rFonts w:ascii="Times New Roman" w:hAnsi="Times New Roman" w:cs="Times New Roman" w:hint="default"/>
      <w:vertAlign w:val="superscript"/>
    </w:rPr>
  </w:style>
  <w:style w:type="character" w:styleId="afff0">
    <w:name w:val="page number"/>
    <w:basedOn w:val="a0"/>
    <w:rsid w:val="006E42E7"/>
    <w:rPr>
      <w:rFonts w:ascii="Times New Roman" w:hAnsi="Times New Roman" w:cs="Times New Roman" w:hint="default"/>
    </w:rPr>
  </w:style>
  <w:style w:type="character" w:customStyle="1" w:styleId="WW-Absatz-Standardschriftart111111111">
    <w:name w:val="WW-Absatz-Standardschriftart111111111"/>
    <w:rsid w:val="006E42E7"/>
  </w:style>
  <w:style w:type="paragraph" w:customStyle="1" w:styleId="a6cxspmiddlecxspmiddle">
    <w:name w:val="a6cxspmiddlecxspmiddle"/>
    <w:basedOn w:val="a"/>
    <w:rsid w:val="006E42E7"/>
    <w:pPr>
      <w:suppressAutoHyphens w:val="0"/>
      <w:spacing w:before="100" w:beforeAutospacing="1" w:after="100" w:afterAutospacing="1"/>
    </w:pPr>
    <w:rPr>
      <w:lang w:eastAsia="ru-RU"/>
    </w:rPr>
  </w:style>
  <w:style w:type="paragraph" w:customStyle="1" w:styleId="a6cxspmiddlecxsplast">
    <w:name w:val="a6cxspmiddlecxsplast"/>
    <w:basedOn w:val="a"/>
    <w:rsid w:val="006E42E7"/>
    <w:pPr>
      <w:suppressAutoHyphens w:val="0"/>
      <w:spacing w:before="100" w:beforeAutospacing="1" w:after="100" w:afterAutospacing="1"/>
    </w:pPr>
    <w:rPr>
      <w:lang w:eastAsia="ru-RU"/>
    </w:rPr>
  </w:style>
  <w:style w:type="paragraph" w:customStyle="1" w:styleId="western">
    <w:name w:val="western"/>
    <w:basedOn w:val="a"/>
    <w:rsid w:val="006E42E7"/>
    <w:pPr>
      <w:suppressAutoHyphens w:val="0"/>
      <w:spacing w:before="100" w:beforeAutospacing="1" w:after="100" w:afterAutospacing="1"/>
    </w:pPr>
    <w:rPr>
      <w:lang w:eastAsia="ru-RU"/>
    </w:rPr>
  </w:style>
  <w:style w:type="paragraph" w:styleId="29">
    <w:name w:val="List 2"/>
    <w:basedOn w:val="a"/>
    <w:rsid w:val="006E42E7"/>
    <w:pPr>
      <w:suppressAutoHyphens w:val="0"/>
      <w:ind w:left="566" w:hanging="283"/>
    </w:pPr>
    <w:rPr>
      <w:sz w:val="20"/>
      <w:szCs w:val="20"/>
      <w:lang w:eastAsia="ru-RU"/>
    </w:rPr>
  </w:style>
  <w:style w:type="paragraph" w:styleId="afff1">
    <w:name w:val="Title"/>
    <w:basedOn w:val="a"/>
    <w:link w:val="afff2"/>
    <w:qFormat/>
    <w:rsid w:val="006E42E7"/>
    <w:pPr>
      <w:suppressAutoHyphens w:val="0"/>
      <w:spacing w:before="240" w:after="60"/>
      <w:jc w:val="center"/>
      <w:outlineLvl w:val="0"/>
    </w:pPr>
    <w:rPr>
      <w:rFonts w:ascii="Arial" w:hAnsi="Arial" w:cs="Arial"/>
      <w:b/>
      <w:bCs/>
      <w:kern w:val="28"/>
      <w:sz w:val="32"/>
      <w:szCs w:val="32"/>
      <w:lang w:eastAsia="ru-RU"/>
    </w:rPr>
  </w:style>
  <w:style w:type="character" w:customStyle="1" w:styleId="afff2">
    <w:name w:val="Название Знак"/>
    <w:basedOn w:val="a0"/>
    <w:link w:val="afff1"/>
    <w:rsid w:val="006E42E7"/>
    <w:rPr>
      <w:rFonts w:ascii="Arial" w:hAnsi="Arial" w:cs="Arial"/>
      <w:b/>
      <w:bCs/>
      <w:kern w:val="28"/>
      <w:sz w:val="32"/>
      <w:szCs w:val="32"/>
    </w:rPr>
  </w:style>
  <w:style w:type="paragraph" w:styleId="afff3">
    <w:name w:val="Normal Indent"/>
    <w:basedOn w:val="a"/>
    <w:rsid w:val="006E42E7"/>
    <w:pPr>
      <w:suppressAutoHyphens w:val="0"/>
      <w:ind w:left="708"/>
    </w:pPr>
    <w:rPr>
      <w:sz w:val="20"/>
      <w:szCs w:val="20"/>
      <w:lang w:eastAsia="ru-RU"/>
    </w:rPr>
  </w:style>
  <w:style w:type="paragraph" w:customStyle="1" w:styleId="afff4">
    <w:name w:val="Краткий обратный адрес"/>
    <w:basedOn w:val="a"/>
    <w:rsid w:val="006E42E7"/>
    <w:pPr>
      <w:suppressAutoHyphens w:val="0"/>
    </w:pPr>
    <w:rPr>
      <w:sz w:val="20"/>
      <w:szCs w:val="20"/>
      <w:lang w:eastAsia="ru-RU"/>
    </w:rPr>
  </w:style>
  <w:style w:type="paragraph" w:customStyle="1" w:styleId="afff5">
    <w:name w:val="Знак"/>
    <w:basedOn w:val="a"/>
    <w:rsid w:val="006E42E7"/>
    <w:pPr>
      <w:widowControl w:val="0"/>
      <w:suppressAutoHyphens w:val="0"/>
      <w:adjustRightInd w:val="0"/>
      <w:spacing w:after="160" w:line="240" w:lineRule="exact"/>
      <w:jc w:val="right"/>
    </w:pPr>
    <w:rPr>
      <w:sz w:val="20"/>
      <w:szCs w:val="20"/>
      <w:lang w:val="en-GB" w:eastAsia="en-US"/>
    </w:rPr>
  </w:style>
  <w:style w:type="paragraph" w:styleId="34">
    <w:name w:val="Body Text 3"/>
    <w:basedOn w:val="a"/>
    <w:link w:val="35"/>
    <w:rsid w:val="006E42E7"/>
    <w:pPr>
      <w:suppressAutoHyphens w:val="0"/>
      <w:spacing w:after="120"/>
    </w:pPr>
    <w:rPr>
      <w:sz w:val="16"/>
      <w:szCs w:val="16"/>
      <w:lang w:eastAsia="ru-RU"/>
    </w:rPr>
  </w:style>
  <w:style w:type="character" w:customStyle="1" w:styleId="35">
    <w:name w:val="Основной текст 3 Знак"/>
    <w:basedOn w:val="a0"/>
    <w:link w:val="34"/>
    <w:rsid w:val="006E42E7"/>
    <w:rPr>
      <w:sz w:val="16"/>
      <w:szCs w:val="16"/>
    </w:rPr>
  </w:style>
  <w:style w:type="character" w:customStyle="1" w:styleId="36">
    <w:name w:val="Основной текст (3)_"/>
    <w:link w:val="37"/>
    <w:uiPriority w:val="99"/>
    <w:rsid w:val="006E42E7"/>
    <w:rPr>
      <w:b/>
      <w:bCs/>
      <w:spacing w:val="16"/>
      <w:sz w:val="21"/>
      <w:szCs w:val="21"/>
      <w:shd w:val="clear" w:color="auto" w:fill="FFFFFF"/>
    </w:rPr>
  </w:style>
  <w:style w:type="paragraph" w:customStyle="1" w:styleId="37">
    <w:name w:val="Основной текст (3)"/>
    <w:basedOn w:val="a"/>
    <w:link w:val="36"/>
    <w:uiPriority w:val="99"/>
    <w:rsid w:val="006E42E7"/>
    <w:pPr>
      <w:widowControl w:val="0"/>
      <w:shd w:val="clear" w:color="auto" w:fill="FFFFFF"/>
      <w:suppressAutoHyphens w:val="0"/>
      <w:spacing w:line="0" w:lineRule="atLeast"/>
    </w:pPr>
    <w:rPr>
      <w:b/>
      <w:bCs/>
      <w:spacing w:val="16"/>
      <w:sz w:val="21"/>
      <w:szCs w:val="21"/>
      <w:lang w:eastAsia="ru-RU"/>
    </w:rPr>
  </w:style>
  <w:style w:type="character" w:customStyle="1" w:styleId="afff6">
    <w:name w:val="Основной текст_"/>
    <w:link w:val="19"/>
    <w:rsid w:val="006E42E7"/>
    <w:rPr>
      <w:spacing w:val="15"/>
      <w:sz w:val="21"/>
      <w:szCs w:val="21"/>
      <w:shd w:val="clear" w:color="auto" w:fill="FFFFFF"/>
    </w:rPr>
  </w:style>
  <w:style w:type="paragraph" w:customStyle="1" w:styleId="19">
    <w:name w:val="Основной текст1"/>
    <w:basedOn w:val="a"/>
    <w:link w:val="afff6"/>
    <w:rsid w:val="006E42E7"/>
    <w:pPr>
      <w:widowControl w:val="0"/>
      <w:shd w:val="clear" w:color="auto" w:fill="FFFFFF"/>
      <w:suppressAutoHyphens w:val="0"/>
      <w:spacing w:line="302" w:lineRule="exact"/>
      <w:jc w:val="center"/>
    </w:pPr>
    <w:rPr>
      <w:spacing w:val="15"/>
      <w:sz w:val="21"/>
      <w:szCs w:val="21"/>
      <w:lang w:eastAsia="ru-RU"/>
    </w:rPr>
  </w:style>
  <w:style w:type="character" w:customStyle="1" w:styleId="3pt">
    <w:name w:val="Основной текст + Интервал 3 pt"/>
    <w:uiPriority w:val="99"/>
    <w:rsid w:val="006E42E7"/>
    <w:rPr>
      <w:rFonts w:ascii="Times New Roman" w:eastAsia="Times New Roman" w:hAnsi="Times New Roman" w:cs="Times New Roman"/>
      <w:b w:val="0"/>
      <w:bCs w:val="0"/>
      <w:i w:val="0"/>
      <w:iCs w:val="0"/>
      <w:smallCaps w:val="0"/>
      <w:strike w:val="0"/>
      <w:color w:val="000000"/>
      <w:spacing w:val="71"/>
      <w:w w:val="100"/>
      <w:position w:val="0"/>
      <w:sz w:val="21"/>
      <w:szCs w:val="21"/>
      <w:u w:val="none"/>
      <w:lang w:val="ru-RU"/>
    </w:rPr>
  </w:style>
  <w:style w:type="paragraph" w:customStyle="1" w:styleId="1a">
    <w:name w:val="Знак Знак1 Знак"/>
    <w:basedOn w:val="a"/>
    <w:rsid w:val="006E42E7"/>
    <w:pPr>
      <w:widowControl w:val="0"/>
      <w:suppressAutoHyphens w:val="0"/>
      <w:adjustRightInd w:val="0"/>
      <w:spacing w:after="160" w:line="240" w:lineRule="exact"/>
      <w:jc w:val="right"/>
    </w:pPr>
    <w:rPr>
      <w:sz w:val="20"/>
      <w:szCs w:val="20"/>
      <w:lang w:val="en-GB" w:eastAsia="en-US"/>
    </w:rPr>
  </w:style>
  <w:style w:type="character" w:customStyle="1" w:styleId="WW8Num2z6">
    <w:name w:val="WW8Num2z6"/>
    <w:rsid w:val="006E42E7"/>
  </w:style>
  <w:style w:type="paragraph" w:customStyle="1" w:styleId="1b">
    <w:name w:val="Без интервала1"/>
    <w:rsid w:val="006E42E7"/>
    <w:rPr>
      <w:rFonts w:eastAsia="Calibri"/>
      <w:sz w:val="24"/>
      <w:szCs w:val="24"/>
    </w:rPr>
  </w:style>
  <w:style w:type="paragraph" w:customStyle="1" w:styleId="1c">
    <w:name w:val="Абзац списка1"/>
    <w:basedOn w:val="a"/>
    <w:rsid w:val="006E42E7"/>
    <w:pPr>
      <w:suppressAutoHyphens w:val="0"/>
      <w:ind w:left="720"/>
      <w:contextualSpacing/>
    </w:pPr>
    <w:rPr>
      <w:rFonts w:eastAsia="Calibri"/>
      <w:lang w:eastAsia="ru-RU"/>
    </w:rPr>
  </w:style>
  <w:style w:type="character" w:customStyle="1" w:styleId="AAA">
    <w:name w:val="! AAA ! Знак"/>
    <w:link w:val="AAA0"/>
    <w:semiHidden/>
    <w:locked/>
    <w:rsid w:val="006E42E7"/>
    <w:rPr>
      <w:sz w:val="16"/>
    </w:rPr>
  </w:style>
  <w:style w:type="paragraph" w:customStyle="1" w:styleId="AAA0">
    <w:name w:val="! AAA !"/>
    <w:link w:val="AAA"/>
    <w:semiHidden/>
    <w:rsid w:val="006E42E7"/>
    <w:pPr>
      <w:spacing w:after="120"/>
      <w:jc w:val="both"/>
    </w:pPr>
    <w:rPr>
      <w:sz w:val="16"/>
    </w:rPr>
  </w:style>
  <w:style w:type="paragraph" w:customStyle="1" w:styleId="ConsPlusCell">
    <w:name w:val="ConsPlusCell"/>
    <w:rsid w:val="006E42E7"/>
    <w:pPr>
      <w:widowControl w:val="0"/>
      <w:autoSpaceDE w:val="0"/>
      <w:autoSpaceDN w:val="0"/>
      <w:adjustRightInd w:val="0"/>
    </w:pPr>
    <w:rPr>
      <w:rFonts w:ascii="Arial" w:hAnsi="Arial" w:cs="Arial"/>
    </w:rPr>
  </w:style>
  <w:style w:type="character" w:customStyle="1" w:styleId="23">
    <w:name w:val="Основной текст 2 Знак"/>
    <w:basedOn w:val="a0"/>
    <w:link w:val="22"/>
    <w:rsid w:val="006E42E7"/>
    <w:rPr>
      <w:sz w:val="24"/>
      <w:szCs w:val="24"/>
      <w:lang w:eastAsia="ar-SA"/>
    </w:rPr>
  </w:style>
  <w:style w:type="paragraph" w:customStyle="1" w:styleId="formattext">
    <w:name w:val="formattext"/>
    <w:basedOn w:val="a"/>
    <w:rsid w:val="006E42E7"/>
    <w:pPr>
      <w:suppressAutoHyphens w:val="0"/>
      <w:spacing w:before="100" w:beforeAutospacing="1" w:after="100" w:afterAutospacing="1"/>
    </w:pPr>
    <w:rPr>
      <w:lang w:eastAsia="ru-RU"/>
    </w:rPr>
  </w:style>
  <w:style w:type="paragraph" w:customStyle="1" w:styleId="headertext">
    <w:name w:val="headertext"/>
    <w:basedOn w:val="a"/>
    <w:rsid w:val="006E42E7"/>
    <w:pPr>
      <w:suppressAutoHyphens w:val="0"/>
      <w:spacing w:before="100" w:beforeAutospacing="1" w:after="100" w:afterAutospacing="1"/>
    </w:pPr>
    <w:rPr>
      <w:lang w:eastAsia="ru-RU"/>
    </w:rPr>
  </w:style>
  <w:style w:type="paragraph" w:customStyle="1" w:styleId="p1">
    <w:name w:val="p1"/>
    <w:basedOn w:val="a"/>
    <w:rsid w:val="006E42E7"/>
    <w:pPr>
      <w:suppressAutoHyphens w:val="0"/>
      <w:spacing w:before="100" w:beforeAutospacing="1" w:after="100" w:afterAutospacing="1"/>
    </w:pPr>
    <w:rPr>
      <w:lang w:eastAsia="ru-RU"/>
    </w:rPr>
  </w:style>
  <w:style w:type="paragraph" w:customStyle="1" w:styleId="2a">
    <w:name w:val="Абзац списка2"/>
    <w:basedOn w:val="a"/>
    <w:rsid w:val="006E42E7"/>
    <w:pPr>
      <w:suppressAutoHyphens w:val="0"/>
      <w:ind w:left="720"/>
    </w:pPr>
    <w:rPr>
      <w:lang w:eastAsia="ru-RU"/>
    </w:rPr>
  </w:style>
  <w:style w:type="table" w:styleId="afff7">
    <w:name w:val="Table Grid"/>
    <w:basedOn w:val="a1"/>
    <w:rsid w:val="007932A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uiPriority w:val="99"/>
    <w:locked/>
    <w:rsid w:val="007932A7"/>
    <w:rPr>
      <w:b/>
      <w:bCs/>
      <w:sz w:val="23"/>
      <w:szCs w:val="23"/>
      <w:shd w:val="clear" w:color="auto" w:fill="FFFFFF"/>
    </w:rPr>
  </w:style>
  <w:style w:type="paragraph" w:customStyle="1" w:styleId="42">
    <w:name w:val="Основной текст (4)"/>
    <w:basedOn w:val="a"/>
    <w:link w:val="41"/>
    <w:uiPriority w:val="99"/>
    <w:rsid w:val="007932A7"/>
    <w:pPr>
      <w:shd w:val="clear" w:color="auto" w:fill="FFFFFF"/>
      <w:suppressAutoHyphens w:val="0"/>
      <w:spacing w:after="300" w:line="274" w:lineRule="exact"/>
      <w:jc w:val="both"/>
    </w:pPr>
    <w:rPr>
      <w:b/>
      <w:bCs/>
      <w:sz w:val="23"/>
      <w:szCs w:val="23"/>
      <w:lang w:eastAsia="ru-RU"/>
    </w:rPr>
  </w:style>
  <w:style w:type="paragraph" w:customStyle="1" w:styleId="afff8">
    <w:name w:val="Îñíîâíîé òåêñò"/>
    <w:basedOn w:val="a"/>
    <w:rsid w:val="007932A7"/>
    <w:pPr>
      <w:widowControl w:val="0"/>
      <w:tabs>
        <w:tab w:val="left" w:leader="dot" w:pos="9072"/>
      </w:tabs>
      <w:jc w:val="both"/>
    </w:pPr>
    <w:rPr>
      <w:b/>
      <w:szCs w:val="20"/>
    </w:rPr>
  </w:style>
  <w:style w:type="paragraph" w:customStyle="1" w:styleId="Style8">
    <w:name w:val="Style8"/>
    <w:basedOn w:val="a"/>
    <w:rsid w:val="007932A7"/>
    <w:pPr>
      <w:autoSpaceDE w:val="0"/>
      <w:spacing w:line="245" w:lineRule="exact"/>
    </w:pPr>
    <w:rPr>
      <w:sz w:val="20"/>
      <w:szCs w:val="20"/>
    </w:rPr>
  </w:style>
  <w:style w:type="character" w:customStyle="1" w:styleId="blk">
    <w:name w:val="blk"/>
    <w:basedOn w:val="a0"/>
    <w:rsid w:val="007932A7"/>
  </w:style>
  <w:style w:type="character" w:customStyle="1" w:styleId="70">
    <w:name w:val="Заголовок 7 Знак"/>
    <w:basedOn w:val="a0"/>
    <w:link w:val="7"/>
    <w:rsid w:val="0047304D"/>
    <w:rPr>
      <w:sz w:val="24"/>
      <w:szCs w:val="24"/>
      <w:lang w:eastAsia="ar-SA"/>
    </w:rPr>
  </w:style>
  <w:style w:type="character" w:customStyle="1" w:styleId="80">
    <w:name w:val="Заголовок 8 Знак"/>
    <w:basedOn w:val="a0"/>
    <w:link w:val="8"/>
    <w:rsid w:val="0047304D"/>
    <w:rPr>
      <w:i/>
      <w:iCs/>
      <w:sz w:val="24"/>
      <w:szCs w:val="24"/>
      <w:lang w:eastAsia="ar-SA"/>
    </w:rPr>
  </w:style>
  <w:style w:type="character" w:customStyle="1" w:styleId="WW8Num1z3">
    <w:name w:val="WW8Num1z3"/>
    <w:rsid w:val="0047304D"/>
  </w:style>
  <w:style w:type="character" w:customStyle="1" w:styleId="WW8Num1z4">
    <w:name w:val="WW8Num1z4"/>
    <w:rsid w:val="0047304D"/>
  </w:style>
  <w:style w:type="character" w:customStyle="1" w:styleId="WW8Num1z5">
    <w:name w:val="WW8Num1z5"/>
    <w:rsid w:val="0047304D"/>
  </w:style>
  <w:style w:type="character" w:customStyle="1" w:styleId="WW8Num1z6">
    <w:name w:val="WW8Num1z6"/>
    <w:rsid w:val="0047304D"/>
  </w:style>
  <w:style w:type="character" w:customStyle="1" w:styleId="WW8Num1z7">
    <w:name w:val="WW8Num1z7"/>
    <w:rsid w:val="0047304D"/>
  </w:style>
  <w:style w:type="character" w:customStyle="1" w:styleId="WW8Num1z8">
    <w:name w:val="WW8Num1z8"/>
    <w:rsid w:val="0047304D"/>
  </w:style>
  <w:style w:type="character" w:customStyle="1" w:styleId="WW8Num2z0">
    <w:name w:val="WW8Num2z0"/>
    <w:rsid w:val="0047304D"/>
    <w:rPr>
      <w:rFonts w:cs="Times New Roman"/>
      <w:b/>
      <w:bCs/>
      <w:spacing w:val="-6"/>
      <w:sz w:val="16"/>
      <w:szCs w:val="18"/>
    </w:rPr>
  </w:style>
  <w:style w:type="character" w:customStyle="1" w:styleId="WW8Num2z1">
    <w:name w:val="WW8Num2z1"/>
    <w:rsid w:val="0047304D"/>
  </w:style>
  <w:style w:type="character" w:customStyle="1" w:styleId="WW8Num2z2">
    <w:name w:val="WW8Num2z2"/>
    <w:rsid w:val="0047304D"/>
  </w:style>
  <w:style w:type="character" w:customStyle="1" w:styleId="WW8Num2z3">
    <w:name w:val="WW8Num2z3"/>
    <w:rsid w:val="0047304D"/>
  </w:style>
  <w:style w:type="character" w:customStyle="1" w:styleId="WW8Num2z4">
    <w:name w:val="WW8Num2z4"/>
    <w:rsid w:val="0047304D"/>
  </w:style>
  <w:style w:type="character" w:customStyle="1" w:styleId="WW8Num2z5">
    <w:name w:val="WW8Num2z5"/>
    <w:rsid w:val="0047304D"/>
  </w:style>
  <w:style w:type="character" w:customStyle="1" w:styleId="WW8Num2z7">
    <w:name w:val="WW8Num2z7"/>
    <w:rsid w:val="0047304D"/>
  </w:style>
  <w:style w:type="character" w:customStyle="1" w:styleId="WW8Num2z8">
    <w:name w:val="WW8Num2z8"/>
    <w:rsid w:val="0047304D"/>
  </w:style>
  <w:style w:type="character" w:customStyle="1" w:styleId="WW8Num3z0">
    <w:name w:val="WW8Num3z0"/>
    <w:rsid w:val="0047304D"/>
  </w:style>
  <w:style w:type="character" w:customStyle="1" w:styleId="WW8Num3z1">
    <w:name w:val="WW8Num3z1"/>
    <w:rsid w:val="0047304D"/>
  </w:style>
  <w:style w:type="character" w:customStyle="1" w:styleId="WW8Num3z2">
    <w:name w:val="WW8Num3z2"/>
    <w:rsid w:val="0047304D"/>
  </w:style>
  <w:style w:type="character" w:customStyle="1" w:styleId="WW8Num3z3">
    <w:name w:val="WW8Num3z3"/>
    <w:rsid w:val="0047304D"/>
  </w:style>
  <w:style w:type="character" w:customStyle="1" w:styleId="WW8Num3z4">
    <w:name w:val="WW8Num3z4"/>
    <w:rsid w:val="0047304D"/>
  </w:style>
  <w:style w:type="character" w:customStyle="1" w:styleId="WW8Num3z5">
    <w:name w:val="WW8Num3z5"/>
    <w:rsid w:val="0047304D"/>
  </w:style>
  <w:style w:type="character" w:customStyle="1" w:styleId="WW8Num3z6">
    <w:name w:val="WW8Num3z6"/>
    <w:rsid w:val="0047304D"/>
  </w:style>
  <w:style w:type="character" w:customStyle="1" w:styleId="WW8Num3z7">
    <w:name w:val="WW8Num3z7"/>
    <w:rsid w:val="0047304D"/>
  </w:style>
  <w:style w:type="character" w:customStyle="1" w:styleId="WW8Num3z8">
    <w:name w:val="WW8Num3z8"/>
    <w:rsid w:val="0047304D"/>
  </w:style>
  <w:style w:type="character" w:customStyle="1" w:styleId="WW8Num4z0">
    <w:name w:val="WW8Num4z0"/>
    <w:rsid w:val="0047304D"/>
    <w:rPr>
      <w:rFonts w:ascii="Wingdings" w:hAnsi="Wingdings" w:cs="Wingdings"/>
    </w:rPr>
  </w:style>
  <w:style w:type="character" w:customStyle="1" w:styleId="WW8Num5z0">
    <w:name w:val="WW8Num5z0"/>
    <w:rsid w:val="0047304D"/>
  </w:style>
  <w:style w:type="character" w:customStyle="1" w:styleId="WW8Num5z1">
    <w:name w:val="WW8Num5z1"/>
    <w:rsid w:val="0047304D"/>
  </w:style>
  <w:style w:type="character" w:customStyle="1" w:styleId="WW8Num5z2">
    <w:name w:val="WW8Num5z2"/>
    <w:rsid w:val="0047304D"/>
  </w:style>
  <w:style w:type="character" w:customStyle="1" w:styleId="WW8Num5z3">
    <w:name w:val="WW8Num5z3"/>
    <w:rsid w:val="0047304D"/>
  </w:style>
  <w:style w:type="character" w:customStyle="1" w:styleId="WW8Num5z4">
    <w:name w:val="WW8Num5z4"/>
    <w:rsid w:val="0047304D"/>
  </w:style>
  <w:style w:type="character" w:customStyle="1" w:styleId="WW8Num5z5">
    <w:name w:val="WW8Num5z5"/>
    <w:rsid w:val="0047304D"/>
  </w:style>
  <w:style w:type="character" w:customStyle="1" w:styleId="WW8Num5z6">
    <w:name w:val="WW8Num5z6"/>
    <w:rsid w:val="0047304D"/>
  </w:style>
  <w:style w:type="character" w:customStyle="1" w:styleId="WW8Num5z7">
    <w:name w:val="WW8Num5z7"/>
    <w:rsid w:val="0047304D"/>
  </w:style>
  <w:style w:type="character" w:customStyle="1" w:styleId="WW8Num5z8">
    <w:name w:val="WW8Num5z8"/>
    <w:rsid w:val="0047304D"/>
  </w:style>
  <w:style w:type="character" w:customStyle="1" w:styleId="WW8Num6z0">
    <w:name w:val="WW8Num6z0"/>
    <w:rsid w:val="0047304D"/>
    <w:rPr>
      <w:rFonts w:cs="Times New Roman" w:hint="default"/>
    </w:rPr>
  </w:style>
  <w:style w:type="character" w:customStyle="1" w:styleId="WW8Num6z1">
    <w:name w:val="WW8Num6z1"/>
    <w:rsid w:val="0047304D"/>
    <w:rPr>
      <w:rFonts w:cs="Times New Roman"/>
    </w:rPr>
  </w:style>
  <w:style w:type="character" w:customStyle="1" w:styleId="WW8Num7z0">
    <w:name w:val="WW8Num7z0"/>
    <w:rsid w:val="0047304D"/>
    <w:rPr>
      <w:rFonts w:hint="default"/>
    </w:rPr>
  </w:style>
  <w:style w:type="character" w:customStyle="1" w:styleId="WW8Num7z1">
    <w:name w:val="WW8Num7z1"/>
    <w:rsid w:val="0047304D"/>
  </w:style>
  <w:style w:type="character" w:customStyle="1" w:styleId="WW8Num7z2">
    <w:name w:val="WW8Num7z2"/>
    <w:rsid w:val="0047304D"/>
  </w:style>
  <w:style w:type="character" w:customStyle="1" w:styleId="WW8Num7z3">
    <w:name w:val="WW8Num7z3"/>
    <w:rsid w:val="0047304D"/>
  </w:style>
  <w:style w:type="character" w:customStyle="1" w:styleId="WW8Num7z4">
    <w:name w:val="WW8Num7z4"/>
    <w:rsid w:val="0047304D"/>
  </w:style>
  <w:style w:type="character" w:customStyle="1" w:styleId="WW8Num7z5">
    <w:name w:val="WW8Num7z5"/>
    <w:rsid w:val="0047304D"/>
  </w:style>
  <w:style w:type="character" w:customStyle="1" w:styleId="WW8Num7z6">
    <w:name w:val="WW8Num7z6"/>
    <w:rsid w:val="0047304D"/>
  </w:style>
  <w:style w:type="character" w:customStyle="1" w:styleId="WW8Num7z7">
    <w:name w:val="WW8Num7z7"/>
    <w:rsid w:val="0047304D"/>
  </w:style>
  <w:style w:type="character" w:customStyle="1" w:styleId="WW8Num7z8">
    <w:name w:val="WW8Num7z8"/>
    <w:rsid w:val="0047304D"/>
  </w:style>
  <w:style w:type="character" w:customStyle="1" w:styleId="WW8Num8z0">
    <w:name w:val="WW8Num8z0"/>
    <w:rsid w:val="0047304D"/>
    <w:rPr>
      <w:rFonts w:cs="Times New Roman"/>
    </w:rPr>
  </w:style>
  <w:style w:type="character" w:customStyle="1" w:styleId="2b">
    <w:name w:val="Основной шрифт абзаца2"/>
    <w:rsid w:val="0047304D"/>
  </w:style>
  <w:style w:type="character" w:customStyle="1" w:styleId="43">
    <w:name w:val="Знак Знак4"/>
    <w:basedOn w:val="2b"/>
    <w:rsid w:val="0047304D"/>
    <w:rPr>
      <w:b/>
      <w:bCs/>
      <w:sz w:val="24"/>
      <w:szCs w:val="24"/>
      <w:lang w:val="ru-RU" w:eastAsia="ar-SA" w:bidi="ar-SA"/>
    </w:rPr>
  </w:style>
  <w:style w:type="character" w:customStyle="1" w:styleId="Heading2Char">
    <w:name w:val="Heading 2 Char"/>
    <w:basedOn w:val="2b"/>
    <w:rsid w:val="0047304D"/>
    <w:rPr>
      <w:b/>
      <w:bCs/>
      <w:sz w:val="24"/>
      <w:szCs w:val="24"/>
      <w:lang w:val="ru-RU" w:eastAsia="ar-SA" w:bidi="ar-SA"/>
    </w:rPr>
  </w:style>
  <w:style w:type="character" w:customStyle="1" w:styleId="Heading3Char">
    <w:name w:val="Heading 3 Char"/>
    <w:basedOn w:val="2b"/>
    <w:rsid w:val="0047304D"/>
    <w:rPr>
      <w:rFonts w:ascii="Arial" w:hAnsi="Arial" w:cs="Arial"/>
      <w:b/>
      <w:bCs/>
      <w:sz w:val="26"/>
      <w:szCs w:val="26"/>
      <w:lang w:val="ru-RU" w:eastAsia="ar-SA" w:bidi="ar-SA"/>
    </w:rPr>
  </w:style>
  <w:style w:type="character" w:customStyle="1" w:styleId="Heading4Char">
    <w:name w:val="Heading 4 Char"/>
    <w:basedOn w:val="2b"/>
    <w:rsid w:val="0047304D"/>
    <w:rPr>
      <w:b/>
      <w:bCs/>
      <w:sz w:val="28"/>
      <w:szCs w:val="28"/>
      <w:lang w:val="ru-RU" w:eastAsia="ar-SA" w:bidi="ar-SA"/>
    </w:rPr>
  </w:style>
  <w:style w:type="character" w:customStyle="1" w:styleId="BalloonTextChar">
    <w:name w:val="Balloon Text Char"/>
    <w:basedOn w:val="2b"/>
    <w:rsid w:val="0047304D"/>
    <w:rPr>
      <w:rFonts w:ascii="Tahoma" w:hAnsi="Tahoma" w:cs="Tahoma"/>
      <w:sz w:val="16"/>
      <w:szCs w:val="16"/>
      <w:lang w:val="ru-RU" w:eastAsia="ar-SA" w:bidi="ar-SA"/>
    </w:rPr>
  </w:style>
  <w:style w:type="character" w:customStyle="1" w:styleId="ConsPlusNormal1">
    <w:name w:val="ConsPlusNormal Знак"/>
    <w:basedOn w:val="2b"/>
    <w:rsid w:val="0047304D"/>
    <w:rPr>
      <w:rFonts w:ascii="Arial" w:hAnsi="Arial" w:cs="Arial"/>
      <w:lang w:val="ru-RU" w:eastAsia="ar-SA" w:bidi="ar-SA"/>
    </w:rPr>
  </w:style>
  <w:style w:type="character" w:customStyle="1" w:styleId="2c">
    <w:name w:val="Знак Знак2"/>
    <w:basedOn w:val="2b"/>
    <w:rsid w:val="0047304D"/>
    <w:rPr>
      <w:sz w:val="24"/>
      <w:szCs w:val="24"/>
      <w:lang w:val="ru-RU" w:eastAsia="ar-SA" w:bidi="ar-SA"/>
    </w:rPr>
  </w:style>
  <w:style w:type="character" w:customStyle="1" w:styleId="38">
    <w:name w:val="Знак Знак3"/>
    <w:basedOn w:val="2b"/>
    <w:rsid w:val="0047304D"/>
    <w:rPr>
      <w:sz w:val="16"/>
      <w:szCs w:val="16"/>
      <w:lang w:val="ru-RU" w:eastAsia="ar-SA" w:bidi="ar-SA"/>
    </w:rPr>
  </w:style>
  <w:style w:type="character" w:customStyle="1" w:styleId="FontStyle12">
    <w:name w:val="Font Style12"/>
    <w:basedOn w:val="2b"/>
    <w:rsid w:val="0047304D"/>
    <w:rPr>
      <w:rFonts w:ascii="Times New Roman" w:hAnsi="Times New Roman" w:cs="Times New Roman"/>
      <w:sz w:val="24"/>
      <w:szCs w:val="24"/>
    </w:rPr>
  </w:style>
  <w:style w:type="character" w:customStyle="1" w:styleId="highlight">
    <w:name w:val="highlight"/>
    <w:basedOn w:val="2b"/>
    <w:rsid w:val="0047304D"/>
  </w:style>
  <w:style w:type="character" w:customStyle="1" w:styleId="afff9">
    <w:name w:val="Колонтитул (левый) Знак"/>
    <w:basedOn w:val="2b"/>
    <w:rsid w:val="0047304D"/>
    <w:rPr>
      <w:rFonts w:ascii="Arial" w:hAnsi="Arial" w:cs="Arial"/>
      <w:sz w:val="14"/>
      <w:szCs w:val="14"/>
      <w:lang w:eastAsia="ar-SA" w:bidi="ar-SA"/>
    </w:rPr>
  </w:style>
  <w:style w:type="character" w:customStyle="1" w:styleId="1d">
    <w:name w:val="Знак Знак1"/>
    <w:basedOn w:val="2b"/>
    <w:rsid w:val="0047304D"/>
    <w:rPr>
      <w:sz w:val="24"/>
      <w:szCs w:val="24"/>
      <w:lang w:val="ru-RU" w:eastAsia="ar-SA" w:bidi="ar-SA"/>
    </w:rPr>
  </w:style>
  <w:style w:type="character" w:customStyle="1" w:styleId="afffa">
    <w:name w:val="Знак Знак"/>
    <w:basedOn w:val="2b"/>
    <w:rsid w:val="0047304D"/>
    <w:rPr>
      <w:lang w:val="ru-RU" w:eastAsia="ar-SA" w:bidi="ar-SA"/>
    </w:rPr>
  </w:style>
  <w:style w:type="character" w:customStyle="1" w:styleId="afffb">
    <w:name w:val="Символ сноски"/>
    <w:basedOn w:val="2b"/>
    <w:rsid w:val="0047304D"/>
    <w:rPr>
      <w:vertAlign w:val="superscript"/>
    </w:rPr>
  </w:style>
  <w:style w:type="character" w:customStyle="1" w:styleId="Heading1Char">
    <w:name w:val="Heading 1 Char"/>
    <w:basedOn w:val="2b"/>
    <w:rsid w:val="0047304D"/>
    <w:rPr>
      <w:rFonts w:ascii="Cambria" w:hAnsi="Cambria" w:cs="Times New Roman"/>
      <w:b/>
      <w:bCs/>
      <w:kern w:val="1"/>
      <w:sz w:val="32"/>
      <w:szCs w:val="32"/>
    </w:rPr>
  </w:style>
  <w:style w:type="character" w:customStyle="1" w:styleId="afffc">
    <w:name w:val="Активная гипертекстовая ссылка"/>
    <w:basedOn w:val="afb"/>
    <w:rsid w:val="0047304D"/>
    <w:rPr>
      <w:bCs/>
      <w:color w:val="008000"/>
      <w:u w:val="single"/>
    </w:rPr>
  </w:style>
  <w:style w:type="character" w:customStyle="1" w:styleId="afffd">
    <w:name w:val="Выделение для Базового Поиска"/>
    <w:basedOn w:val="a3"/>
    <w:rsid w:val="0047304D"/>
    <w:rPr>
      <w:rFonts w:cs="Times New Roman"/>
      <w:color w:val="0058A9"/>
    </w:rPr>
  </w:style>
  <w:style w:type="character" w:customStyle="1" w:styleId="afffe">
    <w:name w:val="Выделение для Базового Поиска (курсив)"/>
    <w:basedOn w:val="afffd"/>
    <w:rsid w:val="0047304D"/>
    <w:rPr>
      <w:i/>
      <w:iCs/>
    </w:rPr>
  </w:style>
  <w:style w:type="character" w:customStyle="1" w:styleId="affff">
    <w:name w:val="Заголовок своего сообщения"/>
    <w:basedOn w:val="a3"/>
    <w:rsid w:val="0047304D"/>
    <w:rPr>
      <w:rFonts w:cs="Times New Roman"/>
    </w:rPr>
  </w:style>
  <w:style w:type="character" w:customStyle="1" w:styleId="affff0">
    <w:name w:val="Заголовок чужого сообщения"/>
    <w:basedOn w:val="a3"/>
    <w:rsid w:val="0047304D"/>
    <w:rPr>
      <w:rFonts w:cs="Times New Roman"/>
      <w:color w:val="FF0000"/>
    </w:rPr>
  </w:style>
  <w:style w:type="character" w:customStyle="1" w:styleId="affff1">
    <w:name w:val="Найденные слова"/>
    <w:basedOn w:val="a3"/>
    <w:rsid w:val="0047304D"/>
    <w:rPr>
      <w:rFonts w:cs="Times New Roman"/>
      <w:shd w:val="clear" w:color="auto" w:fill="D4D0C8"/>
    </w:rPr>
  </w:style>
  <w:style w:type="character" w:customStyle="1" w:styleId="affff2">
    <w:name w:val="Не вступил в силу"/>
    <w:basedOn w:val="a3"/>
    <w:rsid w:val="0047304D"/>
    <w:rPr>
      <w:rFonts w:cs="Times New Roman"/>
      <w:color w:val="008080"/>
    </w:rPr>
  </w:style>
  <w:style w:type="character" w:customStyle="1" w:styleId="affff3">
    <w:name w:val="Опечатки"/>
    <w:rsid w:val="0047304D"/>
    <w:rPr>
      <w:color w:val="FF0000"/>
    </w:rPr>
  </w:style>
  <w:style w:type="character" w:customStyle="1" w:styleId="affff4">
    <w:name w:val="Продолжение ссылки"/>
    <w:basedOn w:val="afb"/>
    <w:rsid w:val="0047304D"/>
    <w:rPr>
      <w:bCs/>
      <w:color w:val="008000"/>
    </w:rPr>
  </w:style>
  <w:style w:type="character" w:customStyle="1" w:styleId="affff5">
    <w:name w:val="Сравнение редакций"/>
    <w:basedOn w:val="a3"/>
    <w:rsid w:val="0047304D"/>
    <w:rPr>
      <w:rFonts w:cs="Times New Roman"/>
    </w:rPr>
  </w:style>
  <w:style w:type="character" w:customStyle="1" w:styleId="affff6">
    <w:name w:val="Сравнение редакций. Добавленный фрагмент"/>
    <w:rsid w:val="0047304D"/>
    <w:rPr>
      <w:color w:val="0000FF"/>
      <w:shd w:val="clear" w:color="auto" w:fill="E3EDFD"/>
    </w:rPr>
  </w:style>
  <w:style w:type="character" w:customStyle="1" w:styleId="affff7">
    <w:name w:val="Сравнение редакций. Удаленный фрагмент"/>
    <w:rsid w:val="0047304D"/>
    <w:rPr>
      <w:strike/>
      <w:color w:val="808000"/>
    </w:rPr>
  </w:style>
  <w:style w:type="character" w:customStyle="1" w:styleId="affff8">
    <w:name w:val="Утратил силу"/>
    <w:basedOn w:val="a3"/>
    <w:rsid w:val="0047304D"/>
    <w:rPr>
      <w:rFonts w:cs="Times New Roman"/>
      <w:strike/>
      <w:color w:val="808000"/>
    </w:rPr>
  </w:style>
  <w:style w:type="character" w:customStyle="1" w:styleId="HeaderChar">
    <w:name w:val="Header Char"/>
    <w:basedOn w:val="2b"/>
    <w:rsid w:val="0047304D"/>
    <w:rPr>
      <w:rFonts w:ascii="Arial" w:hAnsi="Arial" w:cs="Arial"/>
      <w:sz w:val="24"/>
      <w:szCs w:val="24"/>
    </w:rPr>
  </w:style>
  <w:style w:type="character" w:customStyle="1" w:styleId="FootnoteTextChar">
    <w:name w:val="Footnote Text Char"/>
    <w:basedOn w:val="2b"/>
    <w:rsid w:val="0047304D"/>
    <w:rPr>
      <w:rFonts w:eastAsia="Calibri"/>
      <w:bCs/>
      <w:lang w:val="ru-RU" w:eastAsia="ar-SA" w:bidi="ar-SA"/>
    </w:rPr>
  </w:style>
  <w:style w:type="character" w:customStyle="1" w:styleId="affff9">
    <w:name w:val="Символ нумерации"/>
    <w:rsid w:val="0047304D"/>
  </w:style>
  <w:style w:type="paragraph" w:customStyle="1" w:styleId="affffa">
    <w:name w:val="Основное меню (преемственное)"/>
    <w:basedOn w:val="a"/>
    <w:next w:val="a"/>
    <w:rsid w:val="0047304D"/>
    <w:pPr>
      <w:widowControl w:val="0"/>
      <w:autoSpaceDE w:val="0"/>
      <w:jc w:val="both"/>
    </w:pPr>
    <w:rPr>
      <w:rFonts w:ascii="Verdana" w:hAnsi="Verdana" w:cs="Verdana"/>
    </w:rPr>
  </w:style>
  <w:style w:type="paragraph" w:customStyle="1" w:styleId="230">
    <w:name w:val="Основной текст с отступом 23"/>
    <w:basedOn w:val="a"/>
    <w:rsid w:val="0047304D"/>
    <w:pPr>
      <w:spacing w:after="120" w:line="480" w:lineRule="auto"/>
      <w:ind w:left="283"/>
    </w:pPr>
  </w:style>
  <w:style w:type="paragraph" w:customStyle="1" w:styleId="231">
    <w:name w:val="Основной текст 23"/>
    <w:basedOn w:val="a"/>
    <w:rsid w:val="0047304D"/>
    <w:pPr>
      <w:spacing w:after="120" w:line="480" w:lineRule="auto"/>
    </w:pPr>
  </w:style>
  <w:style w:type="paragraph" w:customStyle="1" w:styleId="320">
    <w:name w:val="Основной текст 32"/>
    <w:basedOn w:val="a"/>
    <w:rsid w:val="0047304D"/>
    <w:pPr>
      <w:spacing w:after="120"/>
    </w:pPr>
    <w:rPr>
      <w:sz w:val="16"/>
      <w:szCs w:val="16"/>
    </w:rPr>
  </w:style>
  <w:style w:type="paragraph" w:customStyle="1" w:styleId="310">
    <w:name w:val="Основной текст с отступом 31"/>
    <w:basedOn w:val="a"/>
    <w:rsid w:val="0047304D"/>
    <w:pPr>
      <w:ind w:firstLine="567"/>
      <w:jc w:val="both"/>
    </w:pPr>
    <w:rPr>
      <w:sz w:val="28"/>
      <w:szCs w:val="20"/>
    </w:rPr>
  </w:style>
  <w:style w:type="paragraph" w:styleId="affffb">
    <w:name w:val="Subtitle"/>
    <w:basedOn w:val="a"/>
    <w:next w:val="a5"/>
    <w:link w:val="affffc"/>
    <w:qFormat/>
    <w:rsid w:val="0047304D"/>
    <w:pPr>
      <w:jc w:val="center"/>
    </w:pPr>
    <w:rPr>
      <w:b/>
      <w:bCs/>
      <w:sz w:val="32"/>
    </w:rPr>
  </w:style>
  <w:style w:type="character" w:customStyle="1" w:styleId="affffc">
    <w:name w:val="Подзаголовок Знак"/>
    <w:basedOn w:val="a0"/>
    <w:link w:val="affffb"/>
    <w:rsid w:val="0047304D"/>
    <w:rPr>
      <w:b/>
      <w:bCs/>
      <w:sz w:val="32"/>
      <w:szCs w:val="24"/>
      <w:lang w:eastAsia="ar-SA"/>
    </w:rPr>
  </w:style>
  <w:style w:type="paragraph" w:customStyle="1" w:styleId="Heading">
    <w:name w:val="Heading"/>
    <w:rsid w:val="0047304D"/>
    <w:pPr>
      <w:widowControl w:val="0"/>
      <w:suppressAutoHyphens/>
      <w:autoSpaceDE w:val="0"/>
    </w:pPr>
    <w:rPr>
      <w:rFonts w:ascii="Arial" w:hAnsi="Arial" w:cs="Arial"/>
      <w:b/>
      <w:bCs/>
      <w:sz w:val="22"/>
      <w:szCs w:val="22"/>
      <w:lang w:eastAsia="ar-SA"/>
    </w:rPr>
  </w:style>
  <w:style w:type="paragraph" w:customStyle="1" w:styleId="Point">
    <w:name w:val="Point"/>
    <w:basedOn w:val="a"/>
    <w:rsid w:val="0047304D"/>
    <w:pPr>
      <w:spacing w:before="120" w:line="288" w:lineRule="auto"/>
      <w:ind w:firstLine="720"/>
      <w:jc w:val="both"/>
    </w:pPr>
  </w:style>
  <w:style w:type="paragraph" w:customStyle="1" w:styleId="TPrilogSubsection">
    <w:name w:val="TPrilogSubsection"/>
    <w:basedOn w:val="a"/>
    <w:rsid w:val="0047304D"/>
    <w:pPr>
      <w:spacing w:before="120" w:after="120" w:line="360" w:lineRule="auto"/>
      <w:ind w:firstLine="510"/>
    </w:pPr>
    <w:rPr>
      <w:szCs w:val="20"/>
    </w:rPr>
  </w:style>
  <w:style w:type="paragraph" w:customStyle="1" w:styleId="1e">
    <w:name w:val="Цитата1"/>
    <w:basedOn w:val="a"/>
    <w:rsid w:val="0047304D"/>
    <w:pPr>
      <w:shd w:val="clear" w:color="auto" w:fill="FFFFFF"/>
      <w:spacing w:line="360" w:lineRule="auto"/>
      <w:ind w:left="540" w:right="720"/>
      <w:jc w:val="center"/>
    </w:pPr>
    <w:rPr>
      <w:b/>
      <w:bCs/>
      <w:color w:val="000000"/>
      <w:u w:val="single"/>
    </w:rPr>
  </w:style>
  <w:style w:type="paragraph" w:customStyle="1" w:styleId="ConsTitle">
    <w:name w:val="ConsTitle"/>
    <w:rsid w:val="0047304D"/>
    <w:pPr>
      <w:widowControl w:val="0"/>
      <w:suppressAutoHyphens/>
      <w:autoSpaceDE w:val="0"/>
      <w:ind w:right="19772"/>
    </w:pPr>
    <w:rPr>
      <w:rFonts w:ascii="Arial" w:hAnsi="Arial" w:cs="Arial"/>
      <w:b/>
      <w:bCs/>
      <w:lang w:eastAsia="ar-SA"/>
    </w:rPr>
  </w:style>
  <w:style w:type="paragraph" w:customStyle="1" w:styleId="ConsPlusTitle">
    <w:name w:val="ConsPlusTitle"/>
    <w:rsid w:val="0047304D"/>
    <w:pPr>
      <w:widowControl w:val="0"/>
      <w:suppressAutoHyphens/>
      <w:autoSpaceDE w:val="0"/>
    </w:pPr>
    <w:rPr>
      <w:b/>
      <w:bCs/>
      <w:sz w:val="24"/>
      <w:szCs w:val="24"/>
      <w:lang w:eastAsia="ar-SA"/>
    </w:rPr>
  </w:style>
  <w:style w:type="paragraph" w:customStyle="1" w:styleId="affffd">
    <w:name w:val="Комментарий"/>
    <w:basedOn w:val="a"/>
    <w:next w:val="a"/>
    <w:rsid w:val="0047304D"/>
    <w:pPr>
      <w:widowControl w:val="0"/>
      <w:autoSpaceDE w:val="0"/>
      <w:ind w:left="170"/>
      <w:jc w:val="both"/>
    </w:pPr>
    <w:rPr>
      <w:rFonts w:ascii="Arial" w:hAnsi="Arial" w:cs="Arial"/>
      <w:i/>
      <w:iCs/>
      <w:color w:val="800080"/>
      <w:sz w:val="20"/>
      <w:szCs w:val="20"/>
    </w:rPr>
  </w:style>
  <w:style w:type="paragraph" w:customStyle="1" w:styleId="ConsPlusNonformat">
    <w:name w:val="ConsPlusNonformat"/>
    <w:rsid w:val="0047304D"/>
    <w:pPr>
      <w:widowControl w:val="0"/>
      <w:suppressAutoHyphens/>
      <w:autoSpaceDE w:val="0"/>
    </w:pPr>
    <w:rPr>
      <w:rFonts w:ascii="Courier New" w:hAnsi="Courier New" w:cs="Courier New"/>
      <w:lang w:eastAsia="ar-SA"/>
    </w:rPr>
  </w:style>
  <w:style w:type="paragraph" w:customStyle="1" w:styleId="affffe">
    <w:name w:val="Колонтитул (левый)"/>
    <w:basedOn w:val="a"/>
    <w:next w:val="a"/>
    <w:rsid w:val="0047304D"/>
    <w:pPr>
      <w:widowControl w:val="0"/>
      <w:autoSpaceDE w:val="0"/>
    </w:pPr>
    <w:rPr>
      <w:rFonts w:ascii="Arial" w:hAnsi="Arial" w:cs="Arial"/>
      <w:sz w:val="14"/>
      <w:szCs w:val="14"/>
    </w:rPr>
  </w:style>
  <w:style w:type="paragraph" w:customStyle="1" w:styleId="1f">
    <w:name w:val="Знак Знак1 Знак Знак Знак Знак Знак Знак Знак"/>
    <w:basedOn w:val="a"/>
    <w:rsid w:val="0047304D"/>
    <w:pPr>
      <w:widowControl w:val="0"/>
      <w:spacing w:after="160" w:line="240" w:lineRule="exact"/>
      <w:jc w:val="right"/>
    </w:pPr>
    <w:rPr>
      <w:sz w:val="20"/>
      <w:szCs w:val="20"/>
      <w:lang w:val="en-GB"/>
    </w:rPr>
  </w:style>
  <w:style w:type="paragraph" w:customStyle="1" w:styleId="afffff">
    <w:name w:val="Внимание: криминал!!"/>
    <w:basedOn w:val="a"/>
    <w:next w:val="a"/>
    <w:rsid w:val="0047304D"/>
    <w:pPr>
      <w:widowControl w:val="0"/>
      <w:autoSpaceDE w:val="0"/>
      <w:jc w:val="both"/>
    </w:pPr>
    <w:rPr>
      <w:rFonts w:ascii="Arial" w:hAnsi="Arial" w:cs="Arial"/>
    </w:rPr>
  </w:style>
  <w:style w:type="paragraph" w:customStyle="1" w:styleId="afffff0">
    <w:name w:val="Внимание: недобросовестность!"/>
    <w:basedOn w:val="a"/>
    <w:next w:val="a"/>
    <w:rsid w:val="0047304D"/>
    <w:pPr>
      <w:widowControl w:val="0"/>
      <w:autoSpaceDE w:val="0"/>
      <w:jc w:val="both"/>
    </w:pPr>
    <w:rPr>
      <w:rFonts w:ascii="Arial" w:hAnsi="Arial" w:cs="Arial"/>
    </w:rPr>
  </w:style>
  <w:style w:type="paragraph" w:customStyle="1" w:styleId="afffff1">
    <w:name w:val="Заголовок группы контролов"/>
    <w:basedOn w:val="a"/>
    <w:next w:val="a"/>
    <w:rsid w:val="0047304D"/>
    <w:pPr>
      <w:widowControl w:val="0"/>
      <w:autoSpaceDE w:val="0"/>
      <w:jc w:val="both"/>
    </w:pPr>
    <w:rPr>
      <w:rFonts w:ascii="Arial" w:hAnsi="Arial" w:cs="Arial"/>
      <w:b/>
      <w:bCs/>
      <w:color w:val="000000"/>
    </w:rPr>
  </w:style>
  <w:style w:type="paragraph" w:customStyle="1" w:styleId="afffff2">
    <w:name w:val="Заголовок для информации об изменениях"/>
    <w:basedOn w:val="1"/>
    <w:next w:val="a"/>
    <w:rsid w:val="0047304D"/>
    <w:pPr>
      <w:keepNext w:val="0"/>
      <w:widowControl w:val="0"/>
      <w:tabs>
        <w:tab w:val="clear" w:pos="432"/>
      </w:tabs>
      <w:autoSpaceDE w:val="0"/>
      <w:spacing w:before="0" w:after="0"/>
      <w:ind w:left="0" w:firstLine="0"/>
      <w:jc w:val="both"/>
    </w:pPr>
    <w:rPr>
      <w:b w:val="0"/>
      <w:bCs w:val="0"/>
      <w:kern w:val="0"/>
      <w:sz w:val="20"/>
      <w:szCs w:val="20"/>
      <w:shd w:val="clear" w:color="auto" w:fill="FFFFFF"/>
    </w:rPr>
  </w:style>
  <w:style w:type="paragraph" w:customStyle="1" w:styleId="afffff3">
    <w:name w:val="Заголовок приложения"/>
    <w:basedOn w:val="a"/>
    <w:next w:val="a"/>
    <w:rsid w:val="0047304D"/>
    <w:pPr>
      <w:widowControl w:val="0"/>
      <w:autoSpaceDE w:val="0"/>
      <w:jc w:val="right"/>
    </w:pPr>
    <w:rPr>
      <w:rFonts w:ascii="Arial" w:hAnsi="Arial" w:cs="Arial"/>
    </w:rPr>
  </w:style>
  <w:style w:type="paragraph" w:customStyle="1" w:styleId="afffff4">
    <w:name w:val="Заголовок распахивающейся части диалога"/>
    <w:basedOn w:val="a"/>
    <w:next w:val="a"/>
    <w:rsid w:val="0047304D"/>
    <w:pPr>
      <w:widowControl w:val="0"/>
      <w:autoSpaceDE w:val="0"/>
      <w:jc w:val="both"/>
    </w:pPr>
    <w:rPr>
      <w:rFonts w:ascii="Arial" w:hAnsi="Arial" w:cs="Arial"/>
      <w:i/>
      <w:iCs/>
      <w:color w:val="000080"/>
    </w:rPr>
  </w:style>
  <w:style w:type="paragraph" w:customStyle="1" w:styleId="afffff5">
    <w:name w:val="Интерактивный заголовок"/>
    <w:basedOn w:val="a4"/>
    <w:next w:val="a"/>
    <w:rsid w:val="0047304D"/>
    <w:pPr>
      <w:keepNext w:val="0"/>
      <w:widowControl w:val="0"/>
      <w:autoSpaceDE w:val="0"/>
      <w:spacing w:before="0" w:after="0"/>
      <w:jc w:val="both"/>
    </w:pPr>
    <w:rPr>
      <w:rFonts w:eastAsia="Times New Roman" w:cs="Arial"/>
      <w:sz w:val="24"/>
      <w:szCs w:val="24"/>
      <w:u w:val="single"/>
    </w:rPr>
  </w:style>
  <w:style w:type="paragraph" w:customStyle="1" w:styleId="afffff6">
    <w:name w:val="Текст информации об изменениях"/>
    <w:basedOn w:val="a"/>
    <w:next w:val="a"/>
    <w:rsid w:val="0047304D"/>
    <w:pPr>
      <w:widowControl w:val="0"/>
      <w:autoSpaceDE w:val="0"/>
      <w:jc w:val="both"/>
    </w:pPr>
    <w:rPr>
      <w:rFonts w:ascii="Arial" w:hAnsi="Arial" w:cs="Arial"/>
      <w:sz w:val="20"/>
      <w:szCs w:val="20"/>
    </w:rPr>
  </w:style>
  <w:style w:type="paragraph" w:customStyle="1" w:styleId="afffff7">
    <w:name w:val="Информация об изменениях"/>
    <w:basedOn w:val="afffff6"/>
    <w:next w:val="a"/>
    <w:rsid w:val="0047304D"/>
    <w:pPr>
      <w:spacing w:before="180"/>
      <w:ind w:left="360" w:right="360"/>
    </w:pPr>
    <w:rPr>
      <w:sz w:val="24"/>
      <w:szCs w:val="24"/>
      <w:shd w:val="clear" w:color="auto" w:fill="EAEFED"/>
    </w:rPr>
  </w:style>
  <w:style w:type="paragraph" w:customStyle="1" w:styleId="afffff8">
    <w:name w:val="Текст (справка)"/>
    <w:basedOn w:val="a"/>
    <w:next w:val="a"/>
    <w:rsid w:val="0047304D"/>
    <w:pPr>
      <w:widowControl w:val="0"/>
      <w:autoSpaceDE w:val="0"/>
      <w:ind w:left="170" w:right="170"/>
    </w:pPr>
    <w:rPr>
      <w:rFonts w:ascii="Arial" w:hAnsi="Arial" w:cs="Arial"/>
    </w:rPr>
  </w:style>
  <w:style w:type="paragraph" w:customStyle="1" w:styleId="afffff9">
    <w:name w:val="Информация об изменениях документа"/>
    <w:basedOn w:val="affffd"/>
    <w:next w:val="a"/>
    <w:rsid w:val="0047304D"/>
    <w:pPr>
      <w:ind w:left="0"/>
    </w:pPr>
    <w:rPr>
      <w:sz w:val="24"/>
      <w:szCs w:val="24"/>
    </w:rPr>
  </w:style>
  <w:style w:type="paragraph" w:customStyle="1" w:styleId="afffffa">
    <w:name w:val="Текст (лев. подпись)"/>
    <w:basedOn w:val="a"/>
    <w:next w:val="a"/>
    <w:rsid w:val="0047304D"/>
    <w:pPr>
      <w:widowControl w:val="0"/>
      <w:autoSpaceDE w:val="0"/>
    </w:pPr>
    <w:rPr>
      <w:rFonts w:ascii="Arial" w:hAnsi="Arial" w:cs="Arial"/>
    </w:rPr>
  </w:style>
  <w:style w:type="paragraph" w:customStyle="1" w:styleId="afffffb">
    <w:name w:val="Текст (прав. подпись)"/>
    <w:basedOn w:val="a"/>
    <w:next w:val="a"/>
    <w:rsid w:val="0047304D"/>
    <w:pPr>
      <w:widowControl w:val="0"/>
      <w:autoSpaceDE w:val="0"/>
      <w:jc w:val="right"/>
    </w:pPr>
    <w:rPr>
      <w:rFonts w:ascii="Arial" w:hAnsi="Arial" w:cs="Arial"/>
    </w:rPr>
  </w:style>
  <w:style w:type="paragraph" w:customStyle="1" w:styleId="afffffc">
    <w:name w:val="Колонтитул (правый)"/>
    <w:basedOn w:val="afffffb"/>
    <w:next w:val="a"/>
    <w:rsid w:val="0047304D"/>
    <w:pPr>
      <w:jc w:val="both"/>
    </w:pPr>
    <w:rPr>
      <w:sz w:val="16"/>
      <w:szCs w:val="16"/>
    </w:rPr>
  </w:style>
  <w:style w:type="paragraph" w:customStyle="1" w:styleId="afffffd">
    <w:name w:val="Комментарий пользователя"/>
    <w:basedOn w:val="affffd"/>
    <w:next w:val="a"/>
    <w:rsid w:val="0047304D"/>
    <w:pPr>
      <w:ind w:left="0"/>
      <w:jc w:val="left"/>
    </w:pPr>
    <w:rPr>
      <w:i w:val="0"/>
      <w:iCs w:val="0"/>
      <w:color w:val="000080"/>
      <w:sz w:val="24"/>
      <w:szCs w:val="24"/>
    </w:rPr>
  </w:style>
  <w:style w:type="paragraph" w:customStyle="1" w:styleId="afffffe">
    <w:name w:val="Куда обратиться?"/>
    <w:basedOn w:val="a"/>
    <w:next w:val="a"/>
    <w:rsid w:val="0047304D"/>
    <w:pPr>
      <w:widowControl w:val="0"/>
      <w:autoSpaceDE w:val="0"/>
      <w:jc w:val="both"/>
    </w:pPr>
    <w:rPr>
      <w:rFonts w:ascii="Arial" w:hAnsi="Arial" w:cs="Arial"/>
    </w:rPr>
  </w:style>
  <w:style w:type="paragraph" w:customStyle="1" w:styleId="affffff">
    <w:name w:val="Моноширинный"/>
    <w:basedOn w:val="a"/>
    <w:next w:val="a"/>
    <w:rsid w:val="0047304D"/>
    <w:pPr>
      <w:widowControl w:val="0"/>
      <w:autoSpaceDE w:val="0"/>
      <w:jc w:val="both"/>
    </w:pPr>
    <w:rPr>
      <w:rFonts w:ascii="Courier New" w:hAnsi="Courier New" w:cs="Courier New"/>
    </w:rPr>
  </w:style>
  <w:style w:type="paragraph" w:customStyle="1" w:styleId="affffff0">
    <w:name w:val="Необходимые документы"/>
    <w:basedOn w:val="a"/>
    <w:next w:val="a"/>
    <w:rsid w:val="0047304D"/>
    <w:pPr>
      <w:widowControl w:val="0"/>
      <w:autoSpaceDE w:val="0"/>
      <w:ind w:left="118"/>
      <w:jc w:val="both"/>
    </w:pPr>
    <w:rPr>
      <w:rFonts w:ascii="Arial" w:hAnsi="Arial" w:cs="Arial"/>
    </w:rPr>
  </w:style>
  <w:style w:type="paragraph" w:customStyle="1" w:styleId="affffff1">
    <w:name w:val="Объект"/>
    <w:basedOn w:val="a"/>
    <w:next w:val="a"/>
    <w:rsid w:val="0047304D"/>
    <w:pPr>
      <w:widowControl w:val="0"/>
      <w:autoSpaceDE w:val="0"/>
      <w:jc w:val="both"/>
    </w:pPr>
  </w:style>
  <w:style w:type="paragraph" w:customStyle="1" w:styleId="affffff2">
    <w:name w:val="Оглавление"/>
    <w:basedOn w:val="a8"/>
    <w:next w:val="a"/>
    <w:rsid w:val="0047304D"/>
    <w:pPr>
      <w:widowControl w:val="0"/>
      <w:ind w:left="140"/>
    </w:pPr>
    <w:rPr>
      <w:rFonts w:ascii="Arial" w:hAnsi="Arial" w:cs="Arial"/>
      <w:sz w:val="24"/>
      <w:szCs w:val="24"/>
    </w:rPr>
  </w:style>
  <w:style w:type="paragraph" w:customStyle="1" w:styleId="affffff3">
    <w:name w:val="Переменная часть"/>
    <w:basedOn w:val="affffa"/>
    <w:next w:val="a"/>
    <w:rsid w:val="0047304D"/>
    <w:rPr>
      <w:rFonts w:ascii="Arial" w:hAnsi="Arial" w:cs="Arial"/>
      <w:sz w:val="20"/>
      <w:szCs w:val="20"/>
    </w:rPr>
  </w:style>
  <w:style w:type="paragraph" w:customStyle="1" w:styleId="affffff4">
    <w:name w:val="Подвал для информации об изменениях"/>
    <w:basedOn w:val="1"/>
    <w:next w:val="a"/>
    <w:rsid w:val="0047304D"/>
    <w:pPr>
      <w:keepNext w:val="0"/>
      <w:widowControl w:val="0"/>
      <w:tabs>
        <w:tab w:val="clear" w:pos="432"/>
      </w:tabs>
      <w:autoSpaceDE w:val="0"/>
      <w:spacing w:before="0" w:after="0"/>
      <w:ind w:left="0" w:firstLine="0"/>
      <w:jc w:val="both"/>
    </w:pPr>
    <w:rPr>
      <w:b w:val="0"/>
      <w:bCs w:val="0"/>
      <w:kern w:val="0"/>
      <w:sz w:val="20"/>
      <w:szCs w:val="20"/>
    </w:rPr>
  </w:style>
  <w:style w:type="paragraph" w:customStyle="1" w:styleId="affffff5">
    <w:name w:val="Подзаголовок для информации об изменениях"/>
    <w:basedOn w:val="afffff6"/>
    <w:next w:val="a"/>
    <w:rsid w:val="0047304D"/>
    <w:rPr>
      <w:b/>
      <w:bCs/>
      <w:color w:val="000080"/>
      <w:sz w:val="24"/>
      <w:szCs w:val="24"/>
    </w:rPr>
  </w:style>
  <w:style w:type="paragraph" w:customStyle="1" w:styleId="affffff6">
    <w:name w:val="Подчёркнуный текст"/>
    <w:basedOn w:val="a"/>
    <w:next w:val="a"/>
    <w:rsid w:val="0047304D"/>
    <w:pPr>
      <w:widowControl w:val="0"/>
      <w:autoSpaceDE w:val="0"/>
      <w:jc w:val="both"/>
    </w:pPr>
    <w:rPr>
      <w:rFonts w:ascii="Arial" w:hAnsi="Arial" w:cs="Arial"/>
    </w:rPr>
  </w:style>
  <w:style w:type="paragraph" w:customStyle="1" w:styleId="affffff7">
    <w:name w:val="Постоянная часть"/>
    <w:basedOn w:val="affffa"/>
    <w:next w:val="a"/>
    <w:rsid w:val="0047304D"/>
    <w:rPr>
      <w:rFonts w:ascii="Arial" w:hAnsi="Arial" w:cs="Arial"/>
      <w:sz w:val="22"/>
      <w:szCs w:val="22"/>
    </w:rPr>
  </w:style>
  <w:style w:type="paragraph" w:customStyle="1" w:styleId="affffff8">
    <w:name w:val="Пример."/>
    <w:basedOn w:val="a"/>
    <w:next w:val="a"/>
    <w:rsid w:val="0047304D"/>
    <w:pPr>
      <w:widowControl w:val="0"/>
      <w:autoSpaceDE w:val="0"/>
      <w:ind w:left="118" w:firstLine="602"/>
      <w:jc w:val="both"/>
    </w:pPr>
    <w:rPr>
      <w:rFonts w:ascii="Arial" w:hAnsi="Arial" w:cs="Arial"/>
    </w:rPr>
  </w:style>
  <w:style w:type="paragraph" w:customStyle="1" w:styleId="affffff9">
    <w:name w:val="Примечание."/>
    <w:basedOn w:val="affffd"/>
    <w:next w:val="a"/>
    <w:rsid w:val="0047304D"/>
    <w:pPr>
      <w:ind w:left="0"/>
    </w:pPr>
    <w:rPr>
      <w:i w:val="0"/>
      <w:iCs w:val="0"/>
      <w:color w:val="auto"/>
      <w:sz w:val="24"/>
      <w:szCs w:val="24"/>
    </w:rPr>
  </w:style>
  <w:style w:type="paragraph" w:customStyle="1" w:styleId="affffffa">
    <w:name w:val="Словарная статья"/>
    <w:basedOn w:val="a"/>
    <w:next w:val="a"/>
    <w:rsid w:val="0047304D"/>
    <w:pPr>
      <w:widowControl w:val="0"/>
      <w:autoSpaceDE w:val="0"/>
      <w:ind w:right="118"/>
      <w:jc w:val="both"/>
    </w:pPr>
    <w:rPr>
      <w:rFonts w:ascii="Arial" w:hAnsi="Arial" w:cs="Arial"/>
    </w:rPr>
  </w:style>
  <w:style w:type="paragraph" w:customStyle="1" w:styleId="affffffb">
    <w:name w:val="Ссылка на официальную публикацию"/>
    <w:basedOn w:val="a"/>
    <w:next w:val="a"/>
    <w:rsid w:val="0047304D"/>
    <w:pPr>
      <w:widowControl w:val="0"/>
      <w:autoSpaceDE w:val="0"/>
      <w:jc w:val="both"/>
    </w:pPr>
    <w:rPr>
      <w:rFonts w:ascii="Arial" w:hAnsi="Arial" w:cs="Arial"/>
    </w:rPr>
  </w:style>
  <w:style w:type="paragraph" w:customStyle="1" w:styleId="affffffc">
    <w:name w:val="Текст в таблице"/>
    <w:basedOn w:val="ae"/>
    <w:next w:val="a"/>
    <w:rsid w:val="0047304D"/>
  </w:style>
  <w:style w:type="paragraph" w:customStyle="1" w:styleId="affffffd">
    <w:name w:val="Технический комментарий"/>
    <w:basedOn w:val="a"/>
    <w:next w:val="a"/>
    <w:rsid w:val="0047304D"/>
    <w:pPr>
      <w:widowControl w:val="0"/>
      <w:autoSpaceDE w:val="0"/>
    </w:pPr>
    <w:rPr>
      <w:rFonts w:ascii="Arial" w:hAnsi="Arial" w:cs="Arial"/>
      <w:shd w:val="clear" w:color="auto" w:fill="FFFF00"/>
    </w:rPr>
  </w:style>
  <w:style w:type="paragraph" w:customStyle="1" w:styleId="affffffe">
    <w:name w:val="Центрированный (таблица)"/>
    <w:basedOn w:val="ae"/>
    <w:next w:val="a"/>
    <w:rsid w:val="0047304D"/>
  </w:style>
  <w:style w:type="paragraph" w:customStyle="1" w:styleId="afffffff">
    <w:name w:val="Знак Знак Знак"/>
    <w:basedOn w:val="a"/>
    <w:rsid w:val="0047304D"/>
    <w:pPr>
      <w:spacing w:after="160" w:line="240" w:lineRule="exact"/>
    </w:pPr>
    <w:rPr>
      <w:rFonts w:ascii="Verdana" w:hAnsi="Verdana" w:cs="Verdana"/>
      <w:sz w:val="20"/>
      <w:szCs w:val="20"/>
      <w:lang w:val="en-US"/>
    </w:rPr>
  </w:style>
  <w:style w:type="paragraph" w:customStyle="1" w:styleId="110">
    <w:name w:val="Знак1 Знак Знак Знак1"/>
    <w:basedOn w:val="a"/>
    <w:rsid w:val="0047304D"/>
    <w:pPr>
      <w:spacing w:after="160" w:line="240" w:lineRule="exact"/>
    </w:pPr>
    <w:rPr>
      <w:rFonts w:ascii="Verdana" w:hAnsi="Verdana" w:cs="Verdana"/>
      <w:lang w:val="en-US"/>
    </w:rPr>
  </w:style>
  <w:style w:type="paragraph" w:customStyle="1" w:styleId="stylet1">
    <w:name w:val="stylet1"/>
    <w:basedOn w:val="a"/>
    <w:rsid w:val="0047304D"/>
    <w:pPr>
      <w:spacing w:before="280" w:after="280"/>
    </w:pPr>
  </w:style>
  <w:style w:type="paragraph" w:customStyle="1" w:styleId="stylet3">
    <w:name w:val="stylet3"/>
    <w:basedOn w:val="a"/>
    <w:rsid w:val="0047304D"/>
    <w:pPr>
      <w:spacing w:before="280" w:after="280"/>
    </w:pPr>
  </w:style>
  <w:style w:type="paragraph" w:styleId="afffffff0">
    <w:name w:val="endnote text"/>
    <w:basedOn w:val="a"/>
    <w:link w:val="afffffff1"/>
    <w:rsid w:val="0047304D"/>
    <w:pPr>
      <w:autoSpaceDE w:val="0"/>
    </w:pPr>
    <w:rPr>
      <w:sz w:val="20"/>
      <w:szCs w:val="20"/>
    </w:rPr>
  </w:style>
  <w:style w:type="character" w:customStyle="1" w:styleId="afffffff1">
    <w:name w:val="Текст концевой сноски Знак"/>
    <w:basedOn w:val="a0"/>
    <w:link w:val="afffffff0"/>
    <w:rsid w:val="0047304D"/>
    <w:rPr>
      <w:lang w:eastAsia="ar-SA"/>
    </w:rPr>
  </w:style>
  <w:style w:type="paragraph" w:customStyle="1" w:styleId="Standard">
    <w:name w:val="Standard"/>
    <w:rsid w:val="0047304D"/>
    <w:pPr>
      <w:suppressAutoHyphens/>
      <w:ind w:firstLine="709"/>
      <w:jc w:val="both"/>
      <w:textAlignment w:val="baseline"/>
    </w:pPr>
    <w:rPr>
      <w:rFonts w:eastAsia="Arial" w:cs="Mangal"/>
      <w:kern w:val="1"/>
      <w:sz w:val="24"/>
      <w:szCs w:val="24"/>
      <w:lang w:eastAsia="hi-IN" w:bidi="hi-IN"/>
    </w:rPr>
  </w:style>
  <w:style w:type="paragraph" w:customStyle="1" w:styleId="1f0">
    <w:name w:val="Текст1"/>
    <w:basedOn w:val="a"/>
    <w:rsid w:val="0047304D"/>
    <w:rPr>
      <w:rFonts w:ascii="Courier New" w:hAnsi="Courier New" w:cs="Courier New"/>
      <w:sz w:val="20"/>
      <w:szCs w:val="20"/>
    </w:rPr>
  </w:style>
  <w:style w:type="paragraph" w:customStyle="1" w:styleId="ConsPlusDocList">
    <w:name w:val="ConsPlusDocList"/>
    <w:next w:val="a"/>
    <w:rsid w:val="0047304D"/>
    <w:pPr>
      <w:widowControl w:val="0"/>
      <w:suppressAutoHyphens/>
      <w:autoSpaceDE w:val="0"/>
    </w:pPr>
    <w:rPr>
      <w:rFonts w:ascii="Arial" w:eastAsia="Arial" w:hAnsi="Arial" w:cs="Arial"/>
      <w:kern w:val="1"/>
      <w:lang w:eastAsia="hi-IN" w:bidi="hi-IN"/>
    </w:rPr>
  </w:style>
  <w:style w:type="paragraph" w:customStyle="1" w:styleId="afffffff2">
    <w:name w:val="Содержимое врезки"/>
    <w:basedOn w:val="a5"/>
    <w:rsid w:val="0047304D"/>
  </w:style>
  <w:style w:type="paragraph" w:customStyle="1" w:styleId="220">
    <w:name w:val="Основной текст с отступом 22"/>
    <w:basedOn w:val="a"/>
    <w:rsid w:val="0047304D"/>
    <w:pPr>
      <w:spacing w:after="120" w:line="480" w:lineRule="auto"/>
      <w:ind w:left="283"/>
    </w:pPr>
    <w:rPr>
      <w:color w:val="000000"/>
      <w:sz w:val="26"/>
      <w:szCs w:val="20"/>
    </w:rPr>
  </w:style>
  <w:style w:type="paragraph" w:customStyle="1" w:styleId="1f1">
    <w:name w:val="Основной текст с отступом1"/>
    <w:basedOn w:val="a"/>
    <w:rsid w:val="0047304D"/>
    <w:pPr>
      <w:spacing w:after="120"/>
      <w:ind w:left="283"/>
    </w:pPr>
  </w:style>
  <w:style w:type="paragraph" w:customStyle="1" w:styleId="221">
    <w:name w:val="Основной текст 22"/>
    <w:basedOn w:val="a"/>
    <w:rsid w:val="0047304D"/>
    <w:pPr>
      <w:spacing w:after="120" w:line="480" w:lineRule="auto"/>
    </w:pPr>
    <w:rPr>
      <w:sz w:val="20"/>
      <w:szCs w:val="20"/>
    </w:rPr>
  </w:style>
  <w:style w:type="paragraph" w:customStyle="1" w:styleId="311">
    <w:name w:val="Основной текст 31"/>
    <w:basedOn w:val="a"/>
    <w:rsid w:val="0047304D"/>
    <w:pPr>
      <w:spacing w:after="120"/>
    </w:pPr>
    <w:rPr>
      <w:sz w:val="16"/>
      <w:szCs w:val="16"/>
    </w:rPr>
  </w:style>
  <w:style w:type="paragraph" w:customStyle="1" w:styleId="afffffff3">
    <w:name w:val="Îáû÷íûé"/>
    <w:rsid w:val="0047304D"/>
    <w:pPr>
      <w:widowControl w:val="0"/>
      <w:suppressAutoHyphens/>
    </w:pPr>
    <w:rPr>
      <w:sz w:val="28"/>
      <w:lang w:eastAsia="ar-SA"/>
    </w:rPr>
  </w:style>
  <w:style w:type="paragraph" w:customStyle="1" w:styleId="rigcontext">
    <w:name w:val="rigcontext"/>
    <w:basedOn w:val="a"/>
    <w:rsid w:val="00006785"/>
    <w:pPr>
      <w:suppressAutoHyphens w:val="0"/>
      <w:spacing w:before="100" w:beforeAutospacing="1" w:after="100" w:afterAutospacing="1"/>
    </w:pPr>
    <w:rPr>
      <w:lang w:eastAsia="ru-RU"/>
    </w:rPr>
  </w:style>
  <w:style w:type="character" w:customStyle="1" w:styleId="Absatz-Standardschriftart">
    <w:name w:val="Absatz-Standardschriftart"/>
    <w:rsid w:val="00F14535"/>
  </w:style>
  <w:style w:type="paragraph" w:customStyle="1" w:styleId="2d">
    <w:name w:val="Название2"/>
    <w:basedOn w:val="a"/>
    <w:rsid w:val="00F14535"/>
    <w:pPr>
      <w:suppressLineNumbers/>
      <w:spacing w:before="120" w:after="120"/>
    </w:pPr>
    <w:rPr>
      <w:rFonts w:cs="Mangal"/>
      <w:i/>
      <w:iCs/>
    </w:rPr>
  </w:style>
  <w:style w:type="paragraph" w:customStyle="1" w:styleId="2e">
    <w:name w:val="Указатель2"/>
    <w:basedOn w:val="a"/>
    <w:rsid w:val="00F14535"/>
    <w:pPr>
      <w:suppressLineNumbers/>
    </w:pPr>
    <w:rPr>
      <w:rFonts w:cs="Mangal"/>
      <w:sz w:val="20"/>
      <w:szCs w:val="20"/>
    </w:rPr>
  </w:style>
</w:styles>
</file>

<file path=word/webSettings.xml><?xml version="1.0" encoding="utf-8"?>
<w:webSettings xmlns:r="http://schemas.openxmlformats.org/officeDocument/2006/relationships" xmlns:w="http://schemas.openxmlformats.org/wordprocessingml/2006/main">
  <w:divs>
    <w:div w:id="920719630">
      <w:bodyDiv w:val="1"/>
      <w:marLeft w:val="0"/>
      <w:marRight w:val="0"/>
      <w:marTop w:val="0"/>
      <w:marBottom w:val="0"/>
      <w:divBdr>
        <w:top w:val="none" w:sz="0" w:space="0" w:color="auto"/>
        <w:left w:val="none" w:sz="0" w:space="0" w:color="auto"/>
        <w:bottom w:val="none" w:sz="0" w:space="0" w:color="auto"/>
        <w:right w:val="none" w:sz="0" w:space="0" w:color="auto"/>
      </w:divBdr>
    </w:div>
    <w:div w:id="13026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31A6AB150A93A95BE676B1B60029EB3C9B46A399E8FC4CF4D93A6BC4C3819A1817760C23423EA0y3EF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42409837.0/" TargetMode="External"/><Relationship Id="rId12" Type="http://schemas.openxmlformats.org/officeDocument/2006/relationships/hyperlink" Target="garantf1://12027232.14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0006202.16000" TargetMode="External"/><Relationship Id="rId1" Type="http://schemas.openxmlformats.org/officeDocument/2006/relationships/numbering" Target="numbering.xml"/><Relationship Id="rId6" Type="http://schemas.openxmlformats.org/officeDocument/2006/relationships/hyperlink" Target="garantf1://22608753.0/" TargetMode="External"/><Relationship Id="rId11" Type="http://schemas.openxmlformats.org/officeDocument/2006/relationships/hyperlink" Target="garantf1://12027232.476" TargetMode="External"/><Relationship Id="rId5" Type="http://schemas.openxmlformats.org/officeDocument/2006/relationships/image" Target="media/image1.png"/><Relationship Id="rId15" Type="http://schemas.openxmlformats.org/officeDocument/2006/relationships/hyperlink" Target="garantf1://70006202.10000" TargetMode="External"/><Relationship Id="rId10" Type="http://schemas.openxmlformats.org/officeDocument/2006/relationships/hyperlink" Target="garantf1://12027232.47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consultantplus://offline/ref=31A6AB150A93A95BE676B1B60029EB3C9D40AE93EAF411FED16367C6C48EC50F103F0022423FA23Fy0E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6149</Words>
  <Characters>35053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ш2</Company>
  <LinksUpToDate>false</LinksUpToDate>
  <CharactersWithSpaces>41120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sao</dc:creator>
  <cp:lastModifiedBy>sao</cp:lastModifiedBy>
  <cp:revision>2</cp:revision>
  <cp:lastPrinted>2018-05-24T14:09:00Z</cp:lastPrinted>
  <dcterms:created xsi:type="dcterms:W3CDTF">2018-05-24T14:11:00Z</dcterms:created>
  <dcterms:modified xsi:type="dcterms:W3CDTF">2018-05-24T14:11:00Z</dcterms:modified>
</cp:coreProperties>
</file>