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51" w:rsidRPr="008F4342" w:rsidRDefault="00290351" w:rsidP="0029035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4290"/>
        <w:gridCol w:w="1137"/>
        <w:gridCol w:w="4144"/>
      </w:tblGrid>
      <w:tr w:rsidR="00290351" w:rsidTr="005D0C69">
        <w:trPr>
          <w:cantSplit/>
          <w:trHeight w:val="435"/>
        </w:trPr>
        <w:tc>
          <w:tcPr>
            <w:tcW w:w="4361" w:type="dxa"/>
          </w:tcPr>
          <w:p w:rsidR="00290351" w:rsidRDefault="00290351" w:rsidP="005D0C6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2694305</wp:posOffset>
                  </wp:positionH>
                  <wp:positionV relativeFrom="paragraph">
                    <wp:posOffset>-264160</wp:posOffset>
                  </wp:positionV>
                  <wp:extent cx="720090" cy="720090"/>
                  <wp:effectExtent l="19050" t="0" r="381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290351" w:rsidRDefault="00290351" w:rsidP="005D0C6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 w:rsidRPr="0029035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ЕТЕРНЕ</w:t>
            </w:r>
            <w:r>
              <w:rPr>
                <w:rFonts w:ascii="Baltica Chv Cyr" w:hAnsi="Baltica Chv Cyr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РАЙОНĚ</w:t>
            </w:r>
          </w:p>
        </w:tc>
        <w:tc>
          <w:tcPr>
            <w:tcW w:w="1173" w:type="dxa"/>
            <w:vMerge w:val="restart"/>
          </w:tcPr>
          <w:p w:rsidR="00290351" w:rsidRDefault="00290351" w:rsidP="005D0C69">
            <w:pPr>
              <w:jc w:val="center"/>
              <w:rPr>
                <w:sz w:val="26"/>
              </w:rPr>
            </w:pPr>
          </w:p>
          <w:p w:rsidR="00290351" w:rsidRDefault="00290351" w:rsidP="005D0C6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</w:p>
          <w:p w:rsidR="00290351" w:rsidRDefault="00290351" w:rsidP="005D0C69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290351" w:rsidRDefault="00290351" w:rsidP="005D0C6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290351" w:rsidRDefault="00290351" w:rsidP="005D0C69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ЯДРИНСКИЙ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290351" w:rsidTr="005D0C69">
        <w:trPr>
          <w:cantSplit/>
          <w:trHeight w:val="1975"/>
        </w:trPr>
        <w:tc>
          <w:tcPr>
            <w:tcW w:w="4361" w:type="dxa"/>
          </w:tcPr>
          <w:p w:rsidR="00290351" w:rsidRPr="00290351" w:rsidRDefault="00290351" w:rsidP="005D0C69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290351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ХУЧАШ ЯЛ ПОСЕЛЕНИЙЕН</w:t>
            </w:r>
          </w:p>
          <w:p w:rsidR="00290351" w:rsidRDefault="00290351" w:rsidP="005D0C69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АДМИНИСТРАЦИЙĚ</w:t>
            </w:r>
          </w:p>
          <w:p w:rsidR="00290351" w:rsidRDefault="00290351" w:rsidP="005D0C6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Antiqua Chv Cyr" w:hAnsi="Antiqua Chv Cyr" w:cs="Times New Roman"/>
                <w:bCs w:val="0"/>
                <w:noProof/>
                <w:color w:val="000000"/>
                <w:sz w:val="26"/>
              </w:rPr>
            </w:pPr>
          </w:p>
          <w:p w:rsidR="00290351" w:rsidRPr="00290351" w:rsidRDefault="00290351" w:rsidP="005D0C6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6"/>
              </w:rPr>
            </w:pPr>
            <w:r w:rsidRPr="00290351"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6"/>
              </w:rPr>
              <w:t>ЙЫШАНУ</w:t>
            </w:r>
          </w:p>
          <w:p w:rsidR="00290351" w:rsidRDefault="00290351" w:rsidP="005D0C6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290351" w:rsidRDefault="00976A99" w:rsidP="005D0C6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05</w:t>
            </w:r>
            <w:r w:rsidR="00290351">
              <w:rPr>
                <w:rFonts w:ascii="Times New Roman" w:hAnsi="Times New Roman" w:cs="Times New Roman"/>
                <w:noProof/>
                <w:color w:val="000000"/>
                <w:sz w:val="26"/>
              </w:rPr>
              <w:t>.02.20</w:t>
            </w:r>
            <w:r w:rsidR="00290351" w:rsidRPr="00DE689C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="00290351">
              <w:rPr>
                <w:rFonts w:ascii="Times New Roman" w:hAnsi="Times New Roman" w:cs="Times New Roman"/>
                <w:noProof/>
                <w:color w:val="000000"/>
                <w:sz w:val="26"/>
              </w:rPr>
              <w:t>6   №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4 </w:t>
            </w:r>
          </w:p>
          <w:p w:rsidR="00290351" w:rsidRDefault="00290351" w:rsidP="005D0C69">
            <w:pPr>
              <w:jc w:val="center"/>
              <w:rPr>
                <w:rFonts w:ascii="Baltica Chv Cyr" w:hAnsi="Baltica Chv Cyr"/>
                <w:noProof/>
                <w:color w:val="000000"/>
                <w:sz w:val="26"/>
              </w:rPr>
            </w:pPr>
            <w:r>
              <w:rPr>
                <w:rFonts w:ascii="Baltica Chv Cyr" w:hAnsi="Baltica Chv Cyr"/>
                <w:noProof/>
                <w:color w:val="000000"/>
                <w:sz w:val="26"/>
              </w:rPr>
              <w:t>Хучаш яле</w:t>
            </w:r>
          </w:p>
        </w:tc>
        <w:tc>
          <w:tcPr>
            <w:tcW w:w="1173" w:type="dxa"/>
            <w:vMerge/>
          </w:tcPr>
          <w:p w:rsidR="00290351" w:rsidRDefault="00290351" w:rsidP="005D0C69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290351" w:rsidRPr="00BC633B" w:rsidRDefault="00290351" w:rsidP="005D0C69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</w:rPr>
              <w:t>АДМИНИСТРАЦИЯ</w:t>
            </w:r>
          </w:p>
          <w:p w:rsidR="00290351" w:rsidRDefault="00290351" w:rsidP="0029035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t xml:space="preserve">                    </w:t>
            </w:r>
            <w:r w:rsidRPr="00290351">
              <w:rPr>
                <w:rFonts w:ascii="Times New Roman" w:hAnsi="Times New Roman" w:cs="Times New Roman"/>
                <w:b/>
              </w:rPr>
              <w:t xml:space="preserve">ХОЧАШЕВСКОГО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0351" w:rsidRPr="00290351" w:rsidRDefault="00290351" w:rsidP="0029035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290351">
              <w:rPr>
                <w:rFonts w:ascii="Times New Roman" w:hAnsi="Times New Roman" w:cs="Times New Roman"/>
                <w:b/>
              </w:rPr>
              <w:t>СЕЛЬСКОГО   ПОСЕЛЕНИЯ</w:t>
            </w:r>
          </w:p>
          <w:p w:rsidR="00290351" w:rsidRDefault="00290351" w:rsidP="005D0C6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6"/>
              </w:rPr>
            </w:pPr>
          </w:p>
          <w:p w:rsidR="00290351" w:rsidRDefault="00290351" w:rsidP="005D0C6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6"/>
              </w:rPr>
              <w:t>ПОСТАНОВЛЕНИЕ</w:t>
            </w:r>
          </w:p>
          <w:p w:rsidR="00290351" w:rsidRDefault="00290351" w:rsidP="005D0C6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290351" w:rsidRPr="007F4AB5" w:rsidRDefault="00976A99" w:rsidP="005D0C6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05</w:t>
            </w:r>
            <w:r w:rsidR="00290351" w:rsidRPr="007F4AB5">
              <w:rPr>
                <w:rFonts w:ascii="Times New Roman" w:hAnsi="Times New Roman" w:cs="Times New Roman"/>
                <w:noProof/>
                <w:color w:val="000000"/>
                <w:sz w:val="26"/>
              </w:rPr>
              <w:t>.02.20</w:t>
            </w:r>
            <w:r w:rsidR="00290351" w:rsidRPr="00945C72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="00290351" w:rsidRPr="007F4AB5">
              <w:rPr>
                <w:rFonts w:ascii="Times New Roman" w:hAnsi="Times New Roman" w:cs="Times New Roman"/>
                <w:noProof/>
                <w:color w:val="000000"/>
                <w:sz w:val="26"/>
              </w:rPr>
              <w:t>6   №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</w:p>
          <w:p w:rsidR="00290351" w:rsidRDefault="00290351" w:rsidP="005D0C69">
            <w:pPr>
              <w:ind w:hanging="5"/>
              <w:jc w:val="center"/>
              <w:rPr>
                <w:noProof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w:t>Село Хочашево</w:t>
            </w:r>
          </w:p>
        </w:tc>
      </w:tr>
    </w:tbl>
    <w:p w:rsidR="00290351" w:rsidRDefault="00290351" w:rsidP="00290351">
      <w:pPr>
        <w:pStyle w:val="a3"/>
        <w:rPr>
          <w:rFonts w:ascii="Times New Roman" w:hAnsi="Times New Roman" w:cs="Times New Roman"/>
          <w:b/>
          <w:bCs/>
          <w:sz w:val="26"/>
        </w:rPr>
      </w:pPr>
    </w:p>
    <w:p w:rsidR="00290351" w:rsidRPr="00290351" w:rsidRDefault="004E2307" w:rsidP="00290351">
      <w:pPr>
        <w:pStyle w:val="1"/>
        <w:ind w:right="4295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hyperlink r:id="rId5" w:history="1">
        <w:r w:rsidR="00290351" w:rsidRPr="00290351">
          <w:rPr>
            <w:rStyle w:val="ab"/>
            <w:b/>
            <w:bCs/>
            <w:color w:val="auto"/>
            <w:sz w:val="26"/>
            <w:szCs w:val="26"/>
          </w:rPr>
          <w:t xml:space="preserve">Об утверждении порядка уведомления муниципальными служащими </w:t>
        </w:r>
        <w:r w:rsidR="00290351" w:rsidRPr="00290351">
          <w:rPr>
            <w:rFonts w:ascii="Times New Roman" w:hAnsi="Times New Roman"/>
            <w:color w:val="000000" w:themeColor="text1"/>
            <w:sz w:val="26"/>
            <w:szCs w:val="26"/>
          </w:rPr>
          <w:t xml:space="preserve">Администрации </w:t>
        </w:r>
        <w:proofErr w:type="spellStart"/>
        <w:r w:rsidR="00290351" w:rsidRPr="00290351">
          <w:rPr>
            <w:rFonts w:ascii="Times New Roman" w:hAnsi="Times New Roman"/>
            <w:color w:val="000000" w:themeColor="text1"/>
            <w:sz w:val="26"/>
            <w:szCs w:val="26"/>
          </w:rPr>
          <w:t>Хочашевского</w:t>
        </w:r>
        <w:proofErr w:type="spellEnd"/>
        <w:r w:rsidR="00290351" w:rsidRPr="00290351">
          <w:rPr>
            <w:rFonts w:ascii="Times New Roman" w:hAnsi="Times New Roman"/>
            <w:color w:val="000000" w:themeColor="text1"/>
            <w:sz w:val="26"/>
            <w:szCs w:val="26"/>
          </w:rPr>
          <w:t xml:space="preserve"> сельского поселения </w:t>
        </w:r>
        <w:proofErr w:type="spellStart"/>
        <w:r w:rsidR="00290351" w:rsidRPr="00290351">
          <w:rPr>
            <w:rFonts w:ascii="Times New Roman" w:hAnsi="Times New Roman"/>
            <w:color w:val="000000" w:themeColor="text1"/>
            <w:sz w:val="26"/>
            <w:szCs w:val="26"/>
          </w:rPr>
          <w:t>Ядринского</w:t>
        </w:r>
        <w:proofErr w:type="spellEnd"/>
        <w:r w:rsidR="00290351" w:rsidRPr="00290351">
          <w:rPr>
            <w:rFonts w:ascii="Times New Roman" w:hAnsi="Times New Roman"/>
            <w:color w:val="000000" w:themeColor="text1"/>
            <w:sz w:val="26"/>
            <w:szCs w:val="26"/>
          </w:rPr>
          <w:t xml:space="preserve"> района Чувашской Республики</w:t>
        </w:r>
        <w:r w:rsidR="00290351" w:rsidRPr="00290351">
          <w:rPr>
            <w:rStyle w:val="ab"/>
            <w:rFonts w:cstheme="majorBidi"/>
            <w:bCs/>
            <w:color w:val="000000" w:themeColor="text1"/>
            <w:sz w:val="26"/>
            <w:szCs w:val="26"/>
          </w:rPr>
          <w:t xml:space="preserve"> </w:t>
        </w:r>
        <w:r w:rsidR="00290351" w:rsidRPr="00290351">
          <w:rPr>
            <w:rStyle w:val="ab"/>
            <w:b/>
            <w:bCs/>
            <w:color w:val="auto"/>
            <w:sz w:val="26"/>
            <w:szCs w:val="26"/>
          </w:rPr>
          <w:t xml:space="preserve"> о возникновении конфликта интересов или о возможности его возникновения</w:t>
        </w:r>
      </w:hyperlink>
    </w:p>
    <w:p w:rsidR="00290351" w:rsidRPr="0049522B" w:rsidRDefault="00290351" w:rsidP="00290351">
      <w:pPr>
        <w:rPr>
          <w:rFonts w:ascii="Times New Roman" w:hAnsi="Times New Roman"/>
          <w:sz w:val="26"/>
          <w:szCs w:val="26"/>
        </w:rPr>
      </w:pPr>
    </w:p>
    <w:p w:rsidR="00290351" w:rsidRPr="007F4AB5" w:rsidRDefault="00290351" w:rsidP="00290351">
      <w:pPr>
        <w:pStyle w:val="1"/>
        <w:spacing w:before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F4AB5">
        <w:rPr>
          <w:rFonts w:ascii="Times New Roman" w:hAnsi="Times New Roman"/>
          <w:b w:val="0"/>
          <w:sz w:val="26"/>
          <w:szCs w:val="26"/>
        </w:rPr>
        <w:t xml:space="preserve">В соответствии с </w:t>
      </w:r>
      <w:hyperlink r:id="rId6" w:history="1">
        <w:r w:rsidRPr="007F4AB5">
          <w:rPr>
            <w:rStyle w:val="ab"/>
            <w:b/>
            <w:color w:val="auto"/>
            <w:sz w:val="26"/>
            <w:szCs w:val="26"/>
          </w:rPr>
          <w:t>Федеральным законом</w:t>
        </w:r>
      </w:hyperlink>
      <w:r w:rsidRPr="007F4AB5">
        <w:rPr>
          <w:rFonts w:ascii="Times New Roman" w:hAnsi="Times New Roman"/>
          <w:b w:val="0"/>
          <w:sz w:val="26"/>
          <w:szCs w:val="26"/>
        </w:rPr>
        <w:t xml:space="preserve"> от 2 марта </w:t>
      </w:r>
      <w:smartTag w:uri="urn:schemas-microsoft-com:office:smarttags" w:element="metricconverter">
        <w:smartTagPr>
          <w:attr w:name="ProductID" w:val="2007 г"/>
        </w:smartTagPr>
        <w:r w:rsidRPr="007F4AB5">
          <w:rPr>
            <w:rFonts w:ascii="Times New Roman" w:hAnsi="Times New Roman"/>
            <w:b w:val="0"/>
            <w:sz w:val="26"/>
            <w:szCs w:val="26"/>
          </w:rPr>
          <w:t>2007 г</w:t>
        </w:r>
      </w:smartTag>
      <w:r w:rsidRPr="007F4AB5">
        <w:rPr>
          <w:rFonts w:ascii="Times New Roman" w:hAnsi="Times New Roman"/>
          <w:b w:val="0"/>
          <w:sz w:val="26"/>
          <w:szCs w:val="26"/>
        </w:rPr>
        <w:t xml:space="preserve">. №25-ФЗ «О муниципальной службе в Российской Федерации» и </w:t>
      </w:r>
      <w:hyperlink r:id="rId7" w:history="1">
        <w:r w:rsidRPr="007F4AB5">
          <w:rPr>
            <w:rStyle w:val="ab"/>
            <w:b/>
            <w:color w:val="auto"/>
            <w:sz w:val="26"/>
            <w:szCs w:val="26"/>
          </w:rPr>
          <w:t>Федеральным законом</w:t>
        </w:r>
      </w:hyperlink>
      <w:r w:rsidRPr="007F4AB5">
        <w:rPr>
          <w:rFonts w:ascii="Times New Roman" w:hAnsi="Times New Roman"/>
          <w:b w:val="0"/>
          <w:sz w:val="26"/>
          <w:szCs w:val="26"/>
        </w:rPr>
        <w:t xml:space="preserve"> от 25 декабря </w:t>
      </w:r>
      <w:smartTag w:uri="urn:schemas-microsoft-com:office:smarttags" w:element="metricconverter">
        <w:smartTagPr>
          <w:attr w:name="ProductID" w:val="2008 г"/>
        </w:smartTagPr>
        <w:r w:rsidRPr="007F4AB5">
          <w:rPr>
            <w:rFonts w:ascii="Times New Roman" w:hAnsi="Times New Roman"/>
            <w:b w:val="0"/>
            <w:sz w:val="26"/>
            <w:szCs w:val="26"/>
          </w:rPr>
          <w:t>2008 г</w:t>
        </w:r>
      </w:smartTag>
      <w:r w:rsidRPr="007F4AB5">
        <w:rPr>
          <w:rFonts w:ascii="Times New Roman" w:hAnsi="Times New Roman"/>
          <w:b w:val="0"/>
          <w:sz w:val="26"/>
          <w:szCs w:val="26"/>
        </w:rPr>
        <w:t xml:space="preserve"> №273-ФЗ «О противодействии коррупции», в целях повышения мер по противодействию коррупции</w:t>
      </w:r>
      <w:r>
        <w:rPr>
          <w:rFonts w:ascii="Times New Roman" w:hAnsi="Times New Roman"/>
          <w:b w:val="0"/>
          <w:sz w:val="26"/>
          <w:szCs w:val="26"/>
        </w:rPr>
        <w:t>,</w:t>
      </w:r>
      <w:r w:rsidRPr="007F4AB5">
        <w:rPr>
          <w:rFonts w:ascii="Times New Roman" w:hAnsi="Times New Roman"/>
          <w:b w:val="0"/>
          <w:sz w:val="26"/>
          <w:szCs w:val="26"/>
        </w:rPr>
        <w:t xml:space="preserve"> </w:t>
      </w:r>
      <w:r w:rsidRPr="00945C72">
        <w:rPr>
          <w:rFonts w:ascii="Times New Roman" w:hAnsi="Times New Roman"/>
          <w:b w:val="0"/>
          <w:sz w:val="26"/>
          <w:szCs w:val="26"/>
        </w:rPr>
        <w:t xml:space="preserve">Администрации </w:t>
      </w:r>
      <w:proofErr w:type="spellStart"/>
      <w:r w:rsidRPr="00945C72">
        <w:rPr>
          <w:rFonts w:ascii="Times New Roman" w:hAnsi="Times New Roman"/>
          <w:b w:val="0"/>
          <w:sz w:val="26"/>
          <w:szCs w:val="26"/>
        </w:rPr>
        <w:t>Хочашевского</w:t>
      </w:r>
      <w:proofErr w:type="spellEnd"/>
      <w:r w:rsidRPr="00945C72">
        <w:rPr>
          <w:rFonts w:ascii="Times New Roman" w:hAnsi="Times New Roman"/>
          <w:b w:val="0"/>
          <w:sz w:val="26"/>
          <w:szCs w:val="26"/>
        </w:rPr>
        <w:t xml:space="preserve"> сельского поселения </w:t>
      </w:r>
      <w:proofErr w:type="spellStart"/>
      <w:r w:rsidRPr="00945C72">
        <w:rPr>
          <w:rFonts w:ascii="Times New Roman" w:hAnsi="Times New Roman"/>
          <w:b w:val="0"/>
          <w:sz w:val="26"/>
          <w:szCs w:val="26"/>
        </w:rPr>
        <w:t>Ядринского</w:t>
      </w:r>
      <w:proofErr w:type="spellEnd"/>
      <w:r w:rsidRPr="00945C72">
        <w:rPr>
          <w:rFonts w:ascii="Times New Roman" w:hAnsi="Times New Roman"/>
          <w:b w:val="0"/>
          <w:sz w:val="26"/>
          <w:szCs w:val="26"/>
        </w:rPr>
        <w:t xml:space="preserve"> района Чувашской Республики</w:t>
      </w:r>
      <w:r w:rsidRPr="007F4AB5">
        <w:rPr>
          <w:rFonts w:ascii="Times New Roman" w:hAnsi="Times New Roman"/>
          <w:b w:val="0"/>
          <w:sz w:val="26"/>
          <w:szCs w:val="26"/>
        </w:rPr>
        <w:t xml:space="preserve"> постановляет:</w:t>
      </w:r>
    </w:p>
    <w:p w:rsidR="00290351" w:rsidRDefault="00290351" w:rsidP="00290351">
      <w:pPr>
        <w:pStyle w:val="1"/>
        <w:spacing w:before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bookmarkStart w:id="0" w:name="sub_1"/>
    </w:p>
    <w:p w:rsidR="00290351" w:rsidRPr="007F4AB5" w:rsidRDefault="00290351" w:rsidP="00290351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F4AB5">
        <w:rPr>
          <w:rFonts w:ascii="Times New Roman" w:hAnsi="Times New Roman"/>
          <w:b w:val="0"/>
          <w:sz w:val="26"/>
          <w:szCs w:val="26"/>
        </w:rPr>
        <w:t xml:space="preserve">1. Утвердить прилагаемый </w:t>
      </w:r>
      <w:hyperlink w:anchor="sub_1000" w:history="1">
        <w:r w:rsidRPr="007F4AB5">
          <w:rPr>
            <w:rStyle w:val="ab"/>
            <w:b/>
            <w:color w:val="auto"/>
            <w:sz w:val="26"/>
            <w:szCs w:val="26"/>
          </w:rPr>
          <w:t>порядок</w:t>
        </w:r>
      </w:hyperlink>
      <w:r w:rsidRPr="007F4AB5">
        <w:rPr>
          <w:rFonts w:ascii="Times New Roman" w:hAnsi="Times New Roman"/>
          <w:b w:val="0"/>
          <w:sz w:val="26"/>
          <w:szCs w:val="26"/>
        </w:rPr>
        <w:t xml:space="preserve"> </w:t>
      </w:r>
      <w:hyperlink r:id="rId8" w:history="1">
        <w:r w:rsidRPr="007F4AB5">
          <w:rPr>
            <w:rStyle w:val="ab"/>
            <w:b/>
            <w:bCs/>
            <w:color w:val="auto"/>
            <w:sz w:val="26"/>
            <w:szCs w:val="26"/>
          </w:rPr>
          <w:t xml:space="preserve">уведомления муниципальными служащими </w:t>
        </w:r>
        <w:r w:rsidRPr="00945C72">
          <w:rPr>
            <w:rFonts w:ascii="Times New Roman" w:hAnsi="Times New Roman"/>
            <w:b w:val="0"/>
            <w:sz w:val="26"/>
            <w:szCs w:val="26"/>
          </w:rPr>
          <w:t xml:space="preserve">Администрации </w:t>
        </w:r>
        <w:proofErr w:type="spellStart"/>
        <w:r w:rsidRPr="00945C72">
          <w:rPr>
            <w:rFonts w:ascii="Times New Roman" w:hAnsi="Times New Roman"/>
            <w:b w:val="0"/>
            <w:sz w:val="26"/>
            <w:szCs w:val="26"/>
          </w:rPr>
          <w:t>Хочашевского</w:t>
        </w:r>
        <w:proofErr w:type="spellEnd"/>
        <w:r w:rsidRPr="00945C72">
          <w:rPr>
            <w:rFonts w:ascii="Times New Roman" w:hAnsi="Times New Roman"/>
            <w:b w:val="0"/>
            <w:sz w:val="26"/>
            <w:szCs w:val="26"/>
          </w:rPr>
          <w:t xml:space="preserve"> сельского поселения </w:t>
        </w:r>
        <w:proofErr w:type="spellStart"/>
        <w:r w:rsidRPr="00945C72">
          <w:rPr>
            <w:rFonts w:ascii="Times New Roman" w:hAnsi="Times New Roman"/>
            <w:b w:val="0"/>
            <w:sz w:val="26"/>
            <w:szCs w:val="26"/>
          </w:rPr>
          <w:t>Ядринского</w:t>
        </w:r>
        <w:proofErr w:type="spellEnd"/>
        <w:r w:rsidRPr="00945C72">
          <w:rPr>
            <w:rFonts w:ascii="Times New Roman" w:hAnsi="Times New Roman"/>
            <w:b w:val="0"/>
            <w:sz w:val="26"/>
            <w:szCs w:val="26"/>
          </w:rPr>
          <w:t xml:space="preserve"> района Чувашской Республики</w:t>
        </w:r>
        <w:r w:rsidRPr="007F4AB5">
          <w:rPr>
            <w:rStyle w:val="ab"/>
            <w:b/>
            <w:bCs/>
            <w:color w:val="auto"/>
            <w:sz w:val="26"/>
            <w:szCs w:val="26"/>
          </w:rPr>
          <w:t xml:space="preserve"> о возникновении конфликта интересов или о возможности его возникновения</w:t>
        </w:r>
      </w:hyperlink>
      <w:r w:rsidRPr="007F4AB5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290351" w:rsidRPr="007F4AB5" w:rsidRDefault="00290351" w:rsidP="00290351">
      <w:pPr>
        <w:rPr>
          <w:rFonts w:ascii="Times New Roman" w:hAnsi="Times New Roman"/>
          <w:sz w:val="26"/>
          <w:szCs w:val="26"/>
        </w:rPr>
      </w:pPr>
      <w:bookmarkStart w:id="1" w:name="sub_2"/>
      <w:bookmarkEnd w:id="0"/>
      <w:r w:rsidRPr="007F4AB5"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с момента его </w:t>
      </w:r>
      <w:hyperlink r:id="rId9" w:history="1">
        <w:r w:rsidRPr="007F4AB5">
          <w:rPr>
            <w:rStyle w:val="ab"/>
            <w:color w:val="auto"/>
            <w:sz w:val="26"/>
            <w:szCs w:val="26"/>
          </w:rPr>
          <w:t>официального опубликования</w:t>
        </w:r>
      </w:hyperlink>
      <w:r w:rsidRPr="007F4AB5">
        <w:rPr>
          <w:rFonts w:ascii="Times New Roman" w:hAnsi="Times New Roman"/>
          <w:sz w:val="26"/>
          <w:szCs w:val="26"/>
        </w:rPr>
        <w:t>.</w:t>
      </w:r>
    </w:p>
    <w:bookmarkEnd w:id="1"/>
    <w:p w:rsidR="00290351" w:rsidRDefault="00290351" w:rsidP="00290351">
      <w:pPr>
        <w:rPr>
          <w:rFonts w:ascii="Times New Roman" w:hAnsi="Times New Roman"/>
          <w:sz w:val="26"/>
          <w:szCs w:val="26"/>
        </w:rPr>
      </w:pPr>
    </w:p>
    <w:p w:rsidR="00290351" w:rsidRDefault="00290351" w:rsidP="00290351">
      <w:pPr>
        <w:rPr>
          <w:rFonts w:ascii="Times New Roman" w:hAnsi="Times New Roman"/>
          <w:sz w:val="26"/>
          <w:szCs w:val="26"/>
        </w:rPr>
      </w:pPr>
    </w:p>
    <w:p w:rsidR="00290351" w:rsidRPr="007F4AB5" w:rsidRDefault="00290351" w:rsidP="00290351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267"/>
        <w:gridCol w:w="3196"/>
      </w:tblGrid>
      <w:tr w:rsidR="00290351" w:rsidRPr="007F4AB5" w:rsidTr="005D0C6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90351" w:rsidRDefault="00290351" w:rsidP="005D0C6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F4AB5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Хочашевского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</w:p>
          <w:p w:rsidR="00290351" w:rsidRPr="00945C72" w:rsidRDefault="00290351" w:rsidP="005D0C69">
            <w:pPr>
              <w:rPr>
                <w:rFonts w:ascii="Times New Roman" w:hAnsi="Times New Roman" w:cs="Times New Roman"/>
              </w:rPr>
            </w:pPr>
            <w:r w:rsidRPr="00945C72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90351" w:rsidRPr="007F4AB5" w:rsidRDefault="00290351" w:rsidP="005D0C69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7F4AB5">
              <w:rPr>
                <w:rFonts w:ascii="Times New Roman" w:hAnsi="Times New Roman"/>
                <w:sz w:val="26"/>
                <w:szCs w:val="26"/>
              </w:rPr>
              <w:t>.Н.Кузьмин</w:t>
            </w:r>
          </w:p>
        </w:tc>
      </w:tr>
    </w:tbl>
    <w:p w:rsidR="00290351" w:rsidRPr="0049522B" w:rsidRDefault="00290351" w:rsidP="00290351">
      <w:pPr>
        <w:rPr>
          <w:rFonts w:ascii="Times New Roman" w:hAnsi="Times New Roman"/>
          <w:sz w:val="26"/>
          <w:szCs w:val="26"/>
        </w:rPr>
      </w:pPr>
    </w:p>
    <w:p w:rsidR="00290351" w:rsidRPr="0049522B" w:rsidRDefault="00290351" w:rsidP="00290351">
      <w:pPr>
        <w:rPr>
          <w:rFonts w:ascii="Times New Roman" w:hAnsi="Times New Roman"/>
          <w:sz w:val="26"/>
          <w:szCs w:val="26"/>
        </w:rPr>
      </w:pPr>
    </w:p>
    <w:p w:rsidR="00290351" w:rsidRDefault="00290351" w:rsidP="00290351">
      <w:pPr>
        <w:pStyle w:val="a8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  <w:bookmarkStart w:id="2" w:name="sub_1000"/>
      <w:proofErr w:type="gramStart"/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>Утв</w:t>
      </w:r>
      <w:r w:rsidRPr="007F4AB5">
        <w:rPr>
          <w:rStyle w:val="a4"/>
          <w:rFonts w:ascii="Times New Roman" w:hAnsi="Times New Roman"/>
          <w:b w:val="0"/>
          <w:bCs w:val="0"/>
          <w:sz w:val="26"/>
          <w:szCs w:val="26"/>
        </w:rPr>
        <w:t>ержден</w:t>
      </w:r>
      <w:proofErr w:type="gramEnd"/>
      <w:r w:rsidRPr="007F4AB5">
        <w:rPr>
          <w:rStyle w:val="a4"/>
          <w:rFonts w:ascii="Times New Roman" w:hAnsi="Times New Roman"/>
          <w:b w:val="0"/>
          <w:bCs w:val="0"/>
          <w:sz w:val="26"/>
          <w:szCs w:val="26"/>
        </w:rPr>
        <w:br/>
      </w:r>
      <w:bookmarkEnd w:id="2"/>
      <w:r w:rsidRPr="007F4AB5"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постановлением </w:t>
      </w:r>
      <w:r w:rsidRPr="00945C72">
        <w:rPr>
          <w:rStyle w:val="a4"/>
          <w:rFonts w:ascii="Times New Roman" w:hAnsi="Times New Roman"/>
          <w:sz w:val="26"/>
          <w:szCs w:val="26"/>
        </w:rPr>
        <w:t xml:space="preserve">Администрации </w:t>
      </w:r>
    </w:p>
    <w:p w:rsidR="00290351" w:rsidRDefault="00290351" w:rsidP="00290351">
      <w:pPr>
        <w:pStyle w:val="a8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  <w:proofErr w:type="spellStart"/>
      <w:r w:rsidRPr="00945C72">
        <w:rPr>
          <w:rStyle w:val="a4"/>
          <w:rFonts w:ascii="Times New Roman" w:hAnsi="Times New Roman"/>
          <w:sz w:val="26"/>
          <w:szCs w:val="26"/>
        </w:rPr>
        <w:t>Хочашевского</w:t>
      </w:r>
      <w:proofErr w:type="spellEnd"/>
      <w:r w:rsidRPr="00945C72">
        <w:rPr>
          <w:rStyle w:val="a4"/>
          <w:rFonts w:ascii="Times New Roman" w:hAnsi="Times New Roman"/>
          <w:sz w:val="26"/>
          <w:szCs w:val="26"/>
        </w:rPr>
        <w:t xml:space="preserve"> сельского поселения </w:t>
      </w:r>
    </w:p>
    <w:p w:rsidR="00290351" w:rsidRDefault="00290351" w:rsidP="00290351">
      <w:pPr>
        <w:pStyle w:val="a8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  <w:proofErr w:type="spellStart"/>
      <w:r w:rsidRPr="00945C72">
        <w:rPr>
          <w:rStyle w:val="a4"/>
          <w:rFonts w:ascii="Times New Roman" w:hAnsi="Times New Roman"/>
          <w:sz w:val="26"/>
          <w:szCs w:val="26"/>
        </w:rPr>
        <w:t>Ядринского</w:t>
      </w:r>
      <w:proofErr w:type="spellEnd"/>
      <w:r w:rsidRPr="00945C72">
        <w:rPr>
          <w:rStyle w:val="a4"/>
          <w:rFonts w:ascii="Times New Roman" w:hAnsi="Times New Roman"/>
          <w:sz w:val="26"/>
          <w:szCs w:val="26"/>
        </w:rPr>
        <w:t xml:space="preserve"> района </w:t>
      </w:r>
    </w:p>
    <w:p w:rsidR="00290351" w:rsidRPr="00C53085" w:rsidRDefault="00290351" w:rsidP="00290351">
      <w:pPr>
        <w:pStyle w:val="a8"/>
        <w:jc w:val="right"/>
        <w:rPr>
          <w:rStyle w:val="a4"/>
          <w:rFonts w:ascii="Times New Roman" w:hAnsi="Times New Roman"/>
          <w:b w:val="0"/>
          <w:bCs w:val="0"/>
          <w:sz w:val="26"/>
          <w:szCs w:val="26"/>
        </w:rPr>
      </w:pPr>
      <w:r w:rsidRPr="00945C72">
        <w:rPr>
          <w:rStyle w:val="a4"/>
          <w:rFonts w:ascii="Times New Roman" w:hAnsi="Times New Roman"/>
          <w:sz w:val="26"/>
          <w:szCs w:val="26"/>
        </w:rPr>
        <w:t xml:space="preserve">Чувашской Республики </w:t>
      </w:r>
      <w:r w:rsidRPr="00C53085"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от </w:t>
      </w:r>
      <w:r w:rsidRPr="00113127">
        <w:rPr>
          <w:rFonts w:ascii="Times New Roman" w:hAnsi="Times New Roman" w:cs="Times New Roman"/>
          <w:noProof/>
          <w:color w:val="000000"/>
        </w:rPr>
        <w:t>10.02.2016   №519</w:t>
      </w:r>
    </w:p>
    <w:p w:rsidR="00290351" w:rsidRPr="00C53085" w:rsidRDefault="00290351" w:rsidP="00290351">
      <w:pPr>
        <w:pStyle w:val="1"/>
        <w:spacing w:before="0"/>
        <w:rPr>
          <w:rFonts w:ascii="Times New Roman" w:hAnsi="Times New Roman"/>
          <w:color w:val="auto"/>
          <w:sz w:val="26"/>
          <w:szCs w:val="26"/>
        </w:rPr>
      </w:pPr>
      <w:r w:rsidRPr="00C53085">
        <w:rPr>
          <w:rFonts w:ascii="Times New Roman" w:hAnsi="Times New Roman"/>
          <w:color w:val="auto"/>
          <w:sz w:val="26"/>
          <w:szCs w:val="26"/>
        </w:rPr>
        <w:t>Порядок</w:t>
      </w:r>
    </w:p>
    <w:p w:rsidR="00290351" w:rsidRPr="00C53085" w:rsidRDefault="004E2307" w:rsidP="00290351">
      <w:pPr>
        <w:pStyle w:val="1"/>
        <w:spacing w:before="0"/>
        <w:rPr>
          <w:rFonts w:ascii="Times New Roman" w:hAnsi="Times New Roman"/>
          <w:color w:val="auto"/>
          <w:sz w:val="26"/>
          <w:szCs w:val="26"/>
        </w:rPr>
      </w:pPr>
      <w:hyperlink r:id="rId10" w:history="1">
        <w:r w:rsidR="00290351" w:rsidRPr="00C53085">
          <w:rPr>
            <w:rStyle w:val="ab"/>
            <w:bCs/>
            <w:color w:val="auto"/>
            <w:sz w:val="26"/>
            <w:szCs w:val="26"/>
          </w:rPr>
          <w:t xml:space="preserve">уведомления муниципальными служащими </w:t>
        </w:r>
        <w:r w:rsidR="00290351" w:rsidRPr="00945C72">
          <w:rPr>
            <w:rFonts w:ascii="Times New Roman" w:hAnsi="Times New Roman"/>
            <w:sz w:val="26"/>
            <w:szCs w:val="26"/>
          </w:rPr>
          <w:t xml:space="preserve">Администрации </w:t>
        </w:r>
        <w:proofErr w:type="spellStart"/>
        <w:r w:rsidR="00290351" w:rsidRPr="00945C72">
          <w:rPr>
            <w:rFonts w:ascii="Times New Roman" w:hAnsi="Times New Roman"/>
            <w:sz w:val="26"/>
            <w:szCs w:val="26"/>
          </w:rPr>
          <w:t>Хочашевского</w:t>
        </w:r>
        <w:proofErr w:type="spellEnd"/>
        <w:r w:rsidR="00290351" w:rsidRPr="00945C72">
          <w:rPr>
            <w:rFonts w:ascii="Times New Roman" w:hAnsi="Times New Roman"/>
            <w:sz w:val="26"/>
            <w:szCs w:val="26"/>
          </w:rPr>
          <w:t xml:space="preserve"> сельского поселения </w:t>
        </w:r>
        <w:proofErr w:type="spellStart"/>
        <w:r w:rsidR="00290351" w:rsidRPr="00945C72">
          <w:rPr>
            <w:rFonts w:ascii="Times New Roman" w:hAnsi="Times New Roman"/>
            <w:sz w:val="26"/>
            <w:szCs w:val="26"/>
          </w:rPr>
          <w:t>Ядринского</w:t>
        </w:r>
        <w:proofErr w:type="spellEnd"/>
        <w:r w:rsidR="00290351" w:rsidRPr="00945C72">
          <w:rPr>
            <w:rFonts w:ascii="Times New Roman" w:hAnsi="Times New Roman"/>
            <w:sz w:val="26"/>
            <w:szCs w:val="26"/>
          </w:rPr>
          <w:t xml:space="preserve"> района Чувашской Республики</w:t>
        </w:r>
        <w:r w:rsidR="00290351" w:rsidRPr="00C53085">
          <w:rPr>
            <w:rStyle w:val="ab"/>
            <w:bCs/>
            <w:color w:val="auto"/>
            <w:sz w:val="26"/>
            <w:szCs w:val="26"/>
          </w:rPr>
          <w:t xml:space="preserve"> о возникновении конфликта интересов или о возможности его возникновения</w:t>
        </w:r>
      </w:hyperlink>
    </w:p>
    <w:p w:rsidR="00290351" w:rsidRPr="00C53085" w:rsidRDefault="00290351" w:rsidP="00290351">
      <w:pPr>
        <w:rPr>
          <w:rFonts w:ascii="Times New Roman" w:hAnsi="Times New Roman"/>
          <w:sz w:val="26"/>
          <w:szCs w:val="26"/>
        </w:rPr>
      </w:pPr>
    </w:p>
    <w:p w:rsidR="00290351" w:rsidRPr="00C53085" w:rsidRDefault="00290351" w:rsidP="00290351">
      <w:pPr>
        <w:rPr>
          <w:rFonts w:ascii="Times New Roman" w:hAnsi="Times New Roman"/>
          <w:sz w:val="26"/>
          <w:szCs w:val="26"/>
        </w:rPr>
      </w:pPr>
      <w:bookmarkStart w:id="3" w:name="sub_1001"/>
      <w:r w:rsidRPr="00C53085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C53085"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от 2 марта </w:t>
      </w:r>
      <w:smartTag w:uri="urn:schemas-microsoft-com:office:smarttags" w:element="metricconverter">
        <w:smartTagPr>
          <w:attr w:name="ProductID" w:val="2007 г"/>
        </w:smartTagPr>
        <w:r w:rsidRPr="00C53085">
          <w:rPr>
            <w:rFonts w:ascii="Times New Roman" w:hAnsi="Times New Roman"/>
            <w:sz w:val="26"/>
            <w:szCs w:val="26"/>
          </w:rPr>
          <w:t>2007 г</w:t>
        </w:r>
      </w:smartTag>
      <w:r w:rsidRPr="00C53085">
        <w:rPr>
          <w:rFonts w:ascii="Times New Roman" w:hAnsi="Times New Roman"/>
          <w:sz w:val="26"/>
          <w:szCs w:val="26"/>
        </w:rPr>
        <w:t xml:space="preserve">. №25-ФЗ «О муниципальной службе в Российской Федерации» и </w:t>
      </w:r>
      <w:hyperlink r:id="rId11" w:history="1">
        <w:r w:rsidRPr="00C53085">
          <w:rPr>
            <w:rStyle w:val="ab"/>
            <w:color w:val="auto"/>
            <w:sz w:val="26"/>
            <w:szCs w:val="26"/>
          </w:rPr>
          <w:t>Федеральным законом</w:t>
        </w:r>
      </w:hyperlink>
      <w:r w:rsidRPr="00C53085">
        <w:rPr>
          <w:rFonts w:ascii="Times New Roman" w:hAnsi="Times New Roman"/>
          <w:sz w:val="26"/>
          <w:szCs w:val="26"/>
        </w:rPr>
        <w:t xml:space="preserve"> от 25 декабря </w:t>
      </w:r>
      <w:smartTag w:uri="urn:schemas-microsoft-com:office:smarttags" w:element="metricconverter">
        <w:smartTagPr>
          <w:attr w:name="ProductID" w:val="2008 г"/>
        </w:smartTagPr>
        <w:r w:rsidRPr="00C53085">
          <w:rPr>
            <w:rFonts w:ascii="Times New Roman" w:hAnsi="Times New Roman"/>
            <w:sz w:val="26"/>
            <w:szCs w:val="26"/>
          </w:rPr>
          <w:t>2008 г</w:t>
        </w:r>
      </w:smartTag>
      <w:r w:rsidRPr="00C53085">
        <w:rPr>
          <w:rFonts w:ascii="Times New Roman" w:hAnsi="Times New Roman"/>
          <w:sz w:val="26"/>
          <w:szCs w:val="26"/>
        </w:rPr>
        <w:t xml:space="preserve">. N 273-ФЗ «О противодействии коррупции» и регламентирует процедуру уведомления муниципальными служащими </w:t>
      </w:r>
      <w:r w:rsidRPr="00945C72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945C72">
        <w:rPr>
          <w:rFonts w:ascii="Times New Roman" w:hAnsi="Times New Roman"/>
          <w:sz w:val="26"/>
          <w:szCs w:val="26"/>
        </w:rPr>
        <w:t>Хочашевского</w:t>
      </w:r>
      <w:proofErr w:type="spellEnd"/>
      <w:r w:rsidRPr="00945C72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945C72">
        <w:rPr>
          <w:rFonts w:ascii="Times New Roman" w:hAnsi="Times New Roman"/>
          <w:sz w:val="26"/>
          <w:szCs w:val="26"/>
        </w:rPr>
        <w:t>Ядринского</w:t>
      </w:r>
      <w:proofErr w:type="spellEnd"/>
      <w:r w:rsidRPr="00945C72">
        <w:rPr>
          <w:rFonts w:ascii="Times New Roman" w:hAnsi="Times New Roman"/>
          <w:sz w:val="26"/>
          <w:szCs w:val="26"/>
        </w:rPr>
        <w:t xml:space="preserve">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53085">
        <w:rPr>
          <w:rFonts w:ascii="Times New Roman" w:hAnsi="Times New Roman"/>
          <w:sz w:val="26"/>
          <w:szCs w:val="26"/>
        </w:rPr>
        <w:t xml:space="preserve"> о возникновении конфликта интересов или о возможности его возникновения (далее - Уведомление).</w:t>
      </w:r>
      <w:proofErr w:type="gramEnd"/>
    </w:p>
    <w:p w:rsidR="00290351" w:rsidRPr="00C53085" w:rsidRDefault="00290351" w:rsidP="00290351">
      <w:pPr>
        <w:rPr>
          <w:rFonts w:ascii="Times New Roman" w:hAnsi="Times New Roman"/>
          <w:sz w:val="26"/>
          <w:szCs w:val="26"/>
        </w:rPr>
      </w:pPr>
      <w:bookmarkStart w:id="4" w:name="sub_1002"/>
      <w:bookmarkEnd w:id="3"/>
      <w:r w:rsidRPr="00C53085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C53085">
        <w:rPr>
          <w:rFonts w:ascii="Times New Roman" w:hAnsi="Times New Roman"/>
          <w:sz w:val="26"/>
          <w:szCs w:val="26"/>
        </w:rPr>
        <w:t xml:space="preserve">Уведомление подается муниципальным служащим </w:t>
      </w:r>
      <w:r w:rsidRPr="00945C72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945C72">
        <w:rPr>
          <w:rFonts w:ascii="Times New Roman" w:hAnsi="Times New Roman"/>
          <w:sz w:val="26"/>
          <w:szCs w:val="26"/>
        </w:rPr>
        <w:t>Хочашевского</w:t>
      </w:r>
      <w:proofErr w:type="spellEnd"/>
      <w:r w:rsidRPr="00945C72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945C72">
        <w:rPr>
          <w:rFonts w:ascii="Times New Roman" w:hAnsi="Times New Roman"/>
          <w:sz w:val="26"/>
          <w:szCs w:val="26"/>
        </w:rPr>
        <w:t>Ядринского</w:t>
      </w:r>
      <w:proofErr w:type="spellEnd"/>
      <w:r w:rsidRPr="00945C72">
        <w:rPr>
          <w:rFonts w:ascii="Times New Roman" w:hAnsi="Times New Roman"/>
          <w:sz w:val="26"/>
          <w:szCs w:val="26"/>
        </w:rPr>
        <w:t xml:space="preserve"> района Чувашской Республики</w:t>
      </w:r>
      <w:r w:rsidRPr="00C53085">
        <w:rPr>
          <w:rFonts w:ascii="Times New Roman" w:hAnsi="Times New Roman"/>
          <w:sz w:val="26"/>
          <w:szCs w:val="26"/>
        </w:rPr>
        <w:t xml:space="preserve"> (далее - муниципальный служащий) лично либо направляется по почте непосредственно на имя главы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Pr="00945C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5C72">
        <w:rPr>
          <w:rFonts w:ascii="Times New Roman" w:hAnsi="Times New Roman"/>
          <w:sz w:val="26"/>
          <w:szCs w:val="26"/>
        </w:rPr>
        <w:t>Хочашевского</w:t>
      </w:r>
      <w:proofErr w:type="spellEnd"/>
      <w:r w:rsidRPr="00945C72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945C72">
        <w:rPr>
          <w:rFonts w:ascii="Times New Roman" w:hAnsi="Times New Roman"/>
          <w:sz w:val="26"/>
          <w:szCs w:val="26"/>
        </w:rPr>
        <w:t>Ядринского</w:t>
      </w:r>
      <w:proofErr w:type="spellEnd"/>
      <w:r w:rsidRPr="00945C72">
        <w:rPr>
          <w:rFonts w:ascii="Times New Roman" w:hAnsi="Times New Roman"/>
          <w:sz w:val="26"/>
          <w:szCs w:val="26"/>
        </w:rPr>
        <w:t xml:space="preserve"> района Чувашской Республики</w:t>
      </w:r>
      <w:r w:rsidRPr="00C53085">
        <w:rPr>
          <w:rFonts w:ascii="Times New Roman" w:hAnsi="Times New Roman"/>
          <w:sz w:val="26"/>
          <w:szCs w:val="26"/>
        </w:rPr>
        <w:t xml:space="preserve"> (далее - Глава) либо лица, исполняющего его обязанности, как только муниципальному служащему станет известно о возникновении конфликта интересов или о возможности его возникновения.</w:t>
      </w:r>
      <w:proofErr w:type="gramEnd"/>
    </w:p>
    <w:bookmarkEnd w:id="4"/>
    <w:p w:rsidR="00290351" w:rsidRPr="00C53085" w:rsidRDefault="00290351" w:rsidP="00290351">
      <w:pPr>
        <w:rPr>
          <w:rFonts w:ascii="Times New Roman" w:hAnsi="Times New Roman"/>
          <w:sz w:val="26"/>
          <w:szCs w:val="26"/>
        </w:rPr>
      </w:pPr>
      <w:r w:rsidRPr="00C53085">
        <w:rPr>
          <w:rFonts w:ascii="Times New Roman" w:hAnsi="Times New Roman"/>
          <w:sz w:val="26"/>
          <w:szCs w:val="26"/>
        </w:rPr>
        <w:t xml:space="preserve">Уведомление составляется в письменном виде в произвольной форме либо по рекомендуемой форме согласно </w:t>
      </w:r>
      <w:hyperlink w:anchor="sub_1100" w:history="1">
        <w:r w:rsidRPr="00C53085">
          <w:rPr>
            <w:rStyle w:val="ab"/>
            <w:color w:val="auto"/>
            <w:sz w:val="26"/>
            <w:szCs w:val="26"/>
          </w:rPr>
          <w:t>приложению №1</w:t>
        </w:r>
      </w:hyperlink>
      <w:r w:rsidRPr="00C53085">
        <w:rPr>
          <w:rFonts w:ascii="Times New Roman" w:hAnsi="Times New Roman"/>
          <w:sz w:val="26"/>
          <w:szCs w:val="26"/>
        </w:rPr>
        <w:t xml:space="preserve"> к настоящему Порядку и подписывается муниципальным служащим лично.</w:t>
      </w:r>
    </w:p>
    <w:p w:rsidR="00290351" w:rsidRPr="00C53085" w:rsidRDefault="00290351" w:rsidP="00290351">
      <w:pPr>
        <w:rPr>
          <w:rFonts w:ascii="Times New Roman" w:hAnsi="Times New Roman"/>
          <w:sz w:val="26"/>
          <w:szCs w:val="26"/>
        </w:rPr>
      </w:pPr>
      <w:r w:rsidRPr="00C53085">
        <w:rPr>
          <w:rFonts w:ascii="Times New Roman" w:hAnsi="Times New Roman"/>
          <w:sz w:val="26"/>
          <w:szCs w:val="26"/>
        </w:rPr>
        <w:t>В Уведомлении должны быть отражены следующие сведения:</w:t>
      </w:r>
    </w:p>
    <w:p w:rsidR="00290351" w:rsidRPr="00C53085" w:rsidRDefault="00290351" w:rsidP="00290351">
      <w:pPr>
        <w:rPr>
          <w:rFonts w:ascii="Times New Roman" w:hAnsi="Times New Roman"/>
          <w:sz w:val="26"/>
          <w:szCs w:val="26"/>
        </w:rPr>
      </w:pPr>
      <w:r w:rsidRPr="00C53085">
        <w:rPr>
          <w:rFonts w:ascii="Times New Roman" w:hAnsi="Times New Roman"/>
          <w:sz w:val="26"/>
          <w:szCs w:val="26"/>
        </w:rPr>
        <w:t>фамилия, имя, отчество, замещаемая должность с указанием структурного подразделения;</w:t>
      </w:r>
    </w:p>
    <w:p w:rsidR="00290351" w:rsidRPr="00C53085" w:rsidRDefault="00290351" w:rsidP="00290351">
      <w:pPr>
        <w:rPr>
          <w:rFonts w:ascii="Times New Roman" w:hAnsi="Times New Roman"/>
          <w:sz w:val="26"/>
          <w:szCs w:val="26"/>
        </w:rPr>
      </w:pPr>
      <w:r w:rsidRPr="00C53085">
        <w:rPr>
          <w:rFonts w:ascii="Times New Roman" w:hAnsi="Times New Roman"/>
          <w:sz w:val="26"/>
          <w:szCs w:val="26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290351" w:rsidRPr="00C53085" w:rsidRDefault="00290351" w:rsidP="00290351">
      <w:pPr>
        <w:rPr>
          <w:rFonts w:ascii="Times New Roman" w:hAnsi="Times New Roman"/>
          <w:sz w:val="26"/>
          <w:szCs w:val="26"/>
        </w:rPr>
      </w:pPr>
      <w:r w:rsidRPr="00C53085">
        <w:rPr>
          <w:rFonts w:ascii="Times New Roman" w:hAnsi="Times New Roman"/>
          <w:sz w:val="26"/>
          <w:szCs w:val="26"/>
        </w:rPr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290351" w:rsidRPr="00C53085" w:rsidRDefault="00290351" w:rsidP="00290351">
      <w:pPr>
        <w:rPr>
          <w:rFonts w:ascii="Times New Roman" w:hAnsi="Times New Roman"/>
          <w:sz w:val="26"/>
          <w:szCs w:val="26"/>
        </w:rPr>
      </w:pPr>
      <w:r w:rsidRPr="00C53085">
        <w:rPr>
          <w:rFonts w:ascii="Times New Roman" w:hAnsi="Times New Roman"/>
          <w:sz w:val="26"/>
          <w:szCs w:val="26"/>
        </w:rPr>
        <w:t>дополнительные сведения, которые желает изложить муниципальный служащий.</w:t>
      </w:r>
    </w:p>
    <w:p w:rsidR="00290351" w:rsidRPr="00C53085" w:rsidRDefault="00290351" w:rsidP="00290351">
      <w:pPr>
        <w:rPr>
          <w:rFonts w:ascii="Times New Roman" w:hAnsi="Times New Roman"/>
          <w:sz w:val="26"/>
          <w:szCs w:val="26"/>
        </w:rPr>
      </w:pPr>
      <w:r w:rsidRPr="00C53085">
        <w:rPr>
          <w:rFonts w:ascii="Times New Roman" w:hAnsi="Times New Roman"/>
          <w:sz w:val="26"/>
          <w:szCs w:val="26"/>
        </w:rPr>
        <w:lastRenderedPageBreak/>
        <w:t>К Уведомлению могут быть приложены имеющиеся в распоряжении муниципального служащего материалы, подтверждающие изложенные в Уведомлении доводы.</w:t>
      </w:r>
    </w:p>
    <w:p w:rsidR="00290351" w:rsidRPr="00C53085" w:rsidRDefault="00290351" w:rsidP="00290351">
      <w:pPr>
        <w:rPr>
          <w:rFonts w:ascii="Times New Roman" w:hAnsi="Times New Roman"/>
          <w:sz w:val="26"/>
          <w:szCs w:val="26"/>
        </w:rPr>
      </w:pPr>
      <w:proofErr w:type="gramStart"/>
      <w:r w:rsidRPr="00C53085">
        <w:rPr>
          <w:rFonts w:ascii="Times New Roman" w:hAnsi="Times New Roman"/>
          <w:sz w:val="26"/>
          <w:szCs w:val="26"/>
        </w:rPr>
        <w:t>В случае нахождения муниципального служащего в служебной командировке, вне пределов места осуществления муниципальной службы, а также в иных случаях, когда он не может уведомить в письменном виде о возникшем конфликте интересов или возможности его возникновения, он обязан проинформировать Главу или лицо, исполняющее его обязанности, с помощью любых доступных средств связи, а по возвращении из командировки, прибытии к месту осуществления муниципальной</w:t>
      </w:r>
      <w:proofErr w:type="gramEnd"/>
      <w:r w:rsidRPr="00C53085">
        <w:rPr>
          <w:rFonts w:ascii="Times New Roman" w:hAnsi="Times New Roman"/>
          <w:sz w:val="26"/>
          <w:szCs w:val="26"/>
        </w:rPr>
        <w:t xml:space="preserve"> службы, а также при появившейся возможности - уведомить Главу или лицо, исполняющее его обязанности, в соответствии с </w:t>
      </w:r>
      <w:hyperlink w:anchor="sub_1002" w:history="1">
        <w:r w:rsidRPr="00C53085">
          <w:rPr>
            <w:rStyle w:val="ab"/>
            <w:color w:val="auto"/>
            <w:sz w:val="26"/>
            <w:szCs w:val="26"/>
          </w:rPr>
          <w:t>пунктом 2</w:t>
        </w:r>
      </w:hyperlink>
      <w:r w:rsidRPr="00C53085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:rsidR="00290351" w:rsidRPr="00C53085" w:rsidRDefault="00290351" w:rsidP="00290351">
      <w:pPr>
        <w:rPr>
          <w:rFonts w:ascii="Times New Roman" w:hAnsi="Times New Roman"/>
          <w:sz w:val="26"/>
          <w:szCs w:val="26"/>
        </w:rPr>
      </w:pPr>
      <w:r w:rsidRPr="00C53085">
        <w:rPr>
          <w:rFonts w:ascii="Times New Roman" w:hAnsi="Times New Roman"/>
          <w:sz w:val="26"/>
          <w:szCs w:val="26"/>
        </w:rPr>
        <w:t>Поступившее Уведомление подлежит регистрации в день его поступления в Журнале регистрации уведомлений о возникновении конфликта интересов или о возможности его возникновения (</w:t>
      </w:r>
      <w:hyperlink w:anchor="sub_1200" w:history="1">
        <w:r w:rsidRPr="00C53085">
          <w:rPr>
            <w:rStyle w:val="ab"/>
            <w:color w:val="auto"/>
            <w:sz w:val="26"/>
            <w:szCs w:val="26"/>
          </w:rPr>
          <w:t>приложение №2</w:t>
        </w:r>
      </w:hyperlink>
      <w:r w:rsidRPr="00C53085">
        <w:rPr>
          <w:rFonts w:ascii="Times New Roman" w:hAnsi="Times New Roman"/>
          <w:sz w:val="26"/>
          <w:szCs w:val="26"/>
        </w:rPr>
        <w:t xml:space="preserve">), который должен быть прошит, пронумерован и скреплен гербовой печатью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Хочашевского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</w:t>
      </w:r>
      <w:proofErr w:type="spellStart"/>
      <w:r>
        <w:rPr>
          <w:rFonts w:ascii="Times New Roman" w:hAnsi="Times New Roman"/>
          <w:sz w:val="26"/>
          <w:szCs w:val="26"/>
        </w:rPr>
        <w:t>Ядринского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</w:t>
      </w:r>
      <w:r w:rsidRPr="00C53085">
        <w:rPr>
          <w:rFonts w:ascii="Times New Roman" w:hAnsi="Times New Roman"/>
          <w:sz w:val="26"/>
          <w:szCs w:val="26"/>
        </w:rPr>
        <w:t>Чувашской Республики.</w:t>
      </w:r>
    </w:p>
    <w:p w:rsidR="00290351" w:rsidRPr="0049522B" w:rsidRDefault="00290351" w:rsidP="00290351">
      <w:pPr>
        <w:rPr>
          <w:rFonts w:ascii="Times New Roman" w:hAnsi="Times New Roman"/>
          <w:sz w:val="26"/>
          <w:szCs w:val="26"/>
        </w:rPr>
      </w:pPr>
    </w:p>
    <w:p w:rsidR="00290351" w:rsidRDefault="00290351" w:rsidP="00290351">
      <w:pPr>
        <w:jc w:val="right"/>
        <w:rPr>
          <w:rStyle w:val="a4"/>
          <w:rFonts w:ascii="Times New Roman" w:hAnsi="Times New Roman"/>
          <w:bCs w:val="0"/>
          <w:sz w:val="26"/>
          <w:szCs w:val="26"/>
        </w:rPr>
      </w:pPr>
      <w:bookmarkStart w:id="5" w:name="sub_1100"/>
    </w:p>
    <w:p w:rsidR="00290351" w:rsidRDefault="00290351" w:rsidP="00290351">
      <w:pPr>
        <w:jc w:val="right"/>
        <w:rPr>
          <w:rStyle w:val="a4"/>
          <w:rFonts w:ascii="Times New Roman" w:hAnsi="Times New Roman"/>
          <w:bCs w:val="0"/>
          <w:sz w:val="26"/>
          <w:szCs w:val="26"/>
        </w:rPr>
      </w:pPr>
    </w:p>
    <w:p w:rsidR="00290351" w:rsidRDefault="00290351" w:rsidP="00290351">
      <w:pPr>
        <w:jc w:val="right"/>
        <w:rPr>
          <w:rStyle w:val="a4"/>
          <w:rFonts w:ascii="Times New Roman" w:hAnsi="Times New Roman"/>
          <w:bCs w:val="0"/>
          <w:sz w:val="26"/>
          <w:szCs w:val="26"/>
        </w:rPr>
      </w:pPr>
    </w:p>
    <w:p w:rsidR="00290351" w:rsidRDefault="00290351" w:rsidP="00290351">
      <w:pPr>
        <w:jc w:val="right"/>
        <w:rPr>
          <w:rStyle w:val="a4"/>
          <w:rFonts w:ascii="Times New Roman" w:hAnsi="Times New Roman"/>
          <w:bCs w:val="0"/>
          <w:sz w:val="26"/>
          <w:szCs w:val="26"/>
        </w:rPr>
      </w:pPr>
    </w:p>
    <w:p w:rsidR="00290351" w:rsidRDefault="00290351" w:rsidP="00290351">
      <w:pPr>
        <w:jc w:val="right"/>
        <w:rPr>
          <w:rStyle w:val="a4"/>
          <w:rFonts w:ascii="Times New Roman" w:hAnsi="Times New Roman"/>
          <w:bCs w:val="0"/>
          <w:sz w:val="26"/>
          <w:szCs w:val="26"/>
        </w:rPr>
      </w:pPr>
    </w:p>
    <w:p w:rsidR="00290351" w:rsidRDefault="00290351" w:rsidP="00290351">
      <w:pPr>
        <w:jc w:val="right"/>
        <w:rPr>
          <w:rStyle w:val="a4"/>
          <w:rFonts w:ascii="Times New Roman" w:hAnsi="Times New Roman"/>
          <w:bCs w:val="0"/>
          <w:sz w:val="26"/>
          <w:szCs w:val="26"/>
        </w:rPr>
      </w:pPr>
    </w:p>
    <w:p w:rsidR="00290351" w:rsidRDefault="00290351" w:rsidP="00290351">
      <w:pPr>
        <w:jc w:val="right"/>
        <w:rPr>
          <w:rStyle w:val="a4"/>
          <w:rFonts w:ascii="Times New Roman" w:hAnsi="Times New Roman"/>
          <w:bCs w:val="0"/>
          <w:sz w:val="26"/>
          <w:szCs w:val="26"/>
        </w:rPr>
      </w:pPr>
    </w:p>
    <w:p w:rsidR="00290351" w:rsidRDefault="00290351" w:rsidP="00290351">
      <w:pPr>
        <w:jc w:val="right"/>
        <w:rPr>
          <w:rStyle w:val="a4"/>
          <w:rFonts w:ascii="Times New Roman" w:hAnsi="Times New Roman"/>
          <w:bCs w:val="0"/>
          <w:sz w:val="26"/>
          <w:szCs w:val="26"/>
        </w:rPr>
      </w:pPr>
    </w:p>
    <w:p w:rsidR="00290351" w:rsidRDefault="00290351" w:rsidP="00290351">
      <w:pPr>
        <w:jc w:val="right"/>
        <w:rPr>
          <w:rStyle w:val="a4"/>
          <w:rFonts w:ascii="Times New Roman" w:hAnsi="Times New Roman"/>
          <w:bCs w:val="0"/>
          <w:sz w:val="26"/>
          <w:szCs w:val="26"/>
        </w:rPr>
      </w:pPr>
    </w:p>
    <w:p w:rsidR="00290351" w:rsidRDefault="00290351" w:rsidP="00290351">
      <w:pPr>
        <w:jc w:val="right"/>
        <w:rPr>
          <w:rStyle w:val="a4"/>
          <w:rFonts w:ascii="Times New Roman" w:hAnsi="Times New Roman"/>
          <w:bCs w:val="0"/>
          <w:sz w:val="26"/>
          <w:szCs w:val="26"/>
        </w:rPr>
      </w:pPr>
    </w:p>
    <w:p w:rsidR="00290351" w:rsidRDefault="00290351" w:rsidP="00290351">
      <w:pPr>
        <w:jc w:val="right"/>
        <w:rPr>
          <w:rStyle w:val="a4"/>
          <w:rFonts w:ascii="Times New Roman" w:hAnsi="Times New Roman"/>
          <w:bCs w:val="0"/>
          <w:sz w:val="26"/>
          <w:szCs w:val="26"/>
        </w:rPr>
      </w:pPr>
    </w:p>
    <w:p w:rsidR="00290351" w:rsidRDefault="00290351" w:rsidP="00290351">
      <w:pPr>
        <w:jc w:val="right"/>
        <w:rPr>
          <w:rStyle w:val="a4"/>
          <w:rFonts w:ascii="Times New Roman" w:hAnsi="Times New Roman"/>
          <w:bCs w:val="0"/>
          <w:sz w:val="26"/>
          <w:szCs w:val="26"/>
        </w:rPr>
      </w:pPr>
    </w:p>
    <w:p w:rsidR="00290351" w:rsidRDefault="00290351" w:rsidP="00290351">
      <w:pPr>
        <w:jc w:val="right"/>
        <w:rPr>
          <w:rStyle w:val="a4"/>
          <w:rFonts w:ascii="Times New Roman" w:hAnsi="Times New Roman"/>
          <w:bCs w:val="0"/>
          <w:sz w:val="26"/>
          <w:szCs w:val="26"/>
        </w:rPr>
      </w:pPr>
    </w:p>
    <w:p w:rsidR="00290351" w:rsidRPr="00C53085" w:rsidRDefault="00290351" w:rsidP="00290351">
      <w:pPr>
        <w:ind w:left="5245"/>
        <w:jc w:val="right"/>
        <w:rPr>
          <w:rFonts w:ascii="Times New Roman" w:hAnsi="Times New Roman"/>
          <w:sz w:val="26"/>
          <w:szCs w:val="26"/>
        </w:rPr>
      </w:pPr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lastRenderedPageBreak/>
        <w:t>При</w:t>
      </w:r>
      <w:r w:rsidRPr="00C53085">
        <w:rPr>
          <w:rStyle w:val="a4"/>
          <w:rFonts w:ascii="Times New Roman" w:hAnsi="Times New Roman"/>
          <w:b w:val="0"/>
          <w:bCs w:val="0"/>
          <w:sz w:val="26"/>
          <w:szCs w:val="26"/>
        </w:rPr>
        <w:t>ложение № 1</w:t>
      </w:r>
      <w:r w:rsidRPr="00C53085">
        <w:rPr>
          <w:rStyle w:val="a4"/>
          <w:rFonts w:ascii="Times New Roman" w:hAnsi="Times New Roman"/>
          <w:bCs w:val="0"/>
          <w:sz w:val="26"/>
          <w:szCs w:val="26"/>
        </w:rPr>
        <w:br/>
      </w:r>
      <w:r w:rsidRPr="00C53085"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к </w:t>
      </w:r>
      <w:bookmarkEnd w:id="5"/>
      <w:r w:rsidR="004E2307" w:rsidRPr="00C53085">
        <w:rPr>
          <w:rFonts w:ascii="Times New Roman" w:hAnsi="Times New Roman"/>
          <w:sz w:val="26"/>
          <w:szCs w:val="26"/>
        </w:rPr>
        <w:fldChar w:fldCharType="begin"/>
      </w:r>
      <w:r w:rsidRPr="00C53085">
        <w:rPr>
          <w:rFonts w:ascii="Times New Roman" w:hAnsi="Times New Roman"/>
          <w:sz w:val="26"/>
          <w:szCs w:val="26"/>
        </w:rPr>
        <w:instrText>HYPERLINK \l "sub_1000"</w:instrText>
      </w:r>
      <w:r w:rsidR="004E2307" w:rsidRPr="00C53085">
        <w:rPr>
          <w:rFonts w:ascii="Times New Roman" w:hAnsi="Times New Roman"/>
          <w:sz w:val="26"/>
          <w:szCs w:val="26"/>
        </w:rPr>
        <w:fldChar w:fldCharType="separate"/>
      </w:r>
      <w:proofErr w:type="gramStart"/>
      <w:r w:rsidRPr="00C53085">
        <w:rPr>
          <w:rStyle w:val="ab"/>
          <w:color w:val="auto"/>
          <w:sz w:val="26"/>
          <w:szCs w:val="26"/>
        </w:rPr>
        <w:t>поряд</w:t>
      </w:r>
      <w:r w:rsidR="004E2307" w:rsidRPr="00C53085">
        <w:rPr>
          <w:rFonts w:ascii="Times New Roman" w:hAnsi="Times New Roman"/>
          <w:sz w:val="26"/>
          <w:szCs w:val="26"/>
        </w:rPr>
        <w:fldChar w:fldCharType="end"/>
      </w:r>
      <w:r w:rsidRPr="00C53085">
        <w:rPr>
          <w:rFonts w:ascii="Times New Roman" w:hAnsi="Times New Roman"/>
          <w:sz w:val="26"/>
          <w:szCs w:val="26"/>
        </w:rPr>
        <w:t>ку</w:t>
      </w:r>
      <w:proofErr w:type="gramEnd"/>
      <w:r w:rsidRPr="00C53085">
        <w:rPr>
          <w:rFonts w:ascii="Times New Roman" w:hAnsi="Times New Roman"/>
          <w:sz w:val="26"/>
          <w:szCs w:val="26"/>
        </w:rPr>
        <w:t xml:space="preserve"> </w:t>
      </w:r>
      <w:hyperlink r:id="rId12" w:history="1">
        <w:r w:rsidRPr="00C53085">
          <w:rPr>
            <w:rStyle w:val="ab"/>
            <w:bCs w:val="0"/>
            <w:color w:val="auto"/>
            <w:sz w:val="26"/>
            <w:szCs w:val="26"/>
          </w:rPr>
          <w:t xml:space="preserve">уведомления муниципальными служащими </w:t>
        </w:r>
        <w:r>
          <w:rPr>
            <w:rFonts w:ascii="Times New Roman" w:hAnsi="Times New Roman"/>
            <w:sz w:val="26"/>
            <w:szCs w:val="26"/>
          </w:rPr>
          <w:t xml:space="preserve">Администрации </w:t>
        </w:r>
        <w:proofErr w:type="spellStart"/>
        <w:r>
          <w:rPr>
            <w:rFonts w:ascii="Times New Roman" w:hAnsi="Times New Roman"/>
            <w:sz w:val="26"/>
            <w:szCs w:val="26"/>
          </w:rPr>
          <w:t>Хочашевского</w:t>
        </w:r>
        <w:proofErr w:type="spellEnd"/>
        <w:r>
          <w:rPr>
            <w:rFonts w:ascii="Times New Roman" w:hAnsi="Times New Roman"/>
            <w:sz w:val="26"/>
            <w:szCs w:val="26"/>
          </w:rPr>
          <w:t xml:space="preserve"> сельского поселения </w:t>
        </w:r>
        <w:proofErr w:type="spellStart"/>
        <w:r>
          <w:rPr>
            <w:rFonts w:ascii="Times New Roman" w:hAnsi="Times New Roman"/>
            <w:sz w:val="26"/>
            <w:szCs w:val="26"/>
          </w:rPr>
          <w:t>Ядринского</w:t>
        </w:r>
        <w:proofErr w:type="spellEnd"/>
        <w:r>
          <w:rPr>
            <w:rFonts w:ascii="Times New Roman" w:hAnsi="Times New Roman"/>
            <w:sz w:val="26"/>
            <w:szCs w:val="26"/>
          </w:rPr>
          <w:t xml:space="preserve"> района </w:t>
        </w:r>
        <w:r w:rsidRPr="00C53085">
          <w:rPr>
            <w:rStyle w:val="ab"/>
            <w:bCs w:val="0"/>
            <w:color w:val="auto"/>
            <w:sz w:val="26"/>
            <w:szCs w:val="26"/>
          </w:rPr>
          <w:t>Чувашской Республики о возникновении конфликта интересов или о возможности его возникновения</w:t>
        </w:r>
      </w:hyperlink>
    </w:p>
    <w:p w:rsidR="00290351" w:rsidRDefault="00290351" w:rsidP="0029035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45C7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945C72">
        <w:rPr>
          <w:rFonts w:ascii="Times New Roman" w:hAnsi="Times New Roman" w:cs="Times New Roman"/>
          <w:sz w:val="26"/>
          <w:szCs w:val="26"/>
        </w:rPr>
        <w:t>Хочашевского</w:t>
      </w:r>
      <w:proofErr w:type="spellEnd"/>
      <w:r w:rsidRPr="00945C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45C72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290351" w:rsidRDefault="00290351" w:rsidP="0029035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45C72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945C72">
        <w:rPr>
          <w:rFonts w:ascii="Times New Roman" w:hAnsi="Times New Roman" w:cs="Times New Roman"/>
          <w:sz w:val="26"/>
          <w:szCs w:val="26"/>
        </w:rPr>
        <w:t>Ядринского</w:t>
      </w:r>
      <w:proofErr w:type="spellEnd"/>
      <w:r w:rsidRPr="00945C72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290351" w:rsidRPr="0049522B" w:rsidRDefault="00290351" w:rsidP="0029035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45C72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49522B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______________________________</w:t>
      </w:r>
    </w:p>
    <w:p w:rsidR="00290351" w:rsidRPr="0049522B" w:rsidRDefault="00290351" w:rsidP="0029035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9522B">
        <w:rPr>
          <w:rFonts w:ascii="Times New Roman" w:hAnsi="Times New Roman" w:cs="Times New Roman"/>
          <w:sz w:val="26"/>
          <w:szCs w:val="26"/>
        </w:rPr>
        <w:t xml:space="preserve">                                              (наименование должности)</w:t>
      </w:r>
    </w:p>
    <w:p w:rsidR="00290351" w:rsidRPr="0049522B" w:rsidRDefault="00290351" w:rsidP="0029035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9522B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______________________________</w:t>
      </w:r>
    </w:p>
    <w:p w:rsidR="00290351" w:rsidRPr="0049522B" w:rsidRDefault="00290351" w:rsidP="0029035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952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(Ф.И.О.)</w:t>
      </w:r>
    </w:p>
    <w:p w:rsidR="00290351" w:rsidRPr="0049522B" w:rsidRDefault="00290351" w:rsidP="00290351">
      <w:pPr>
        <w:rPr>
          <w:rFonts w:ascii="Times New Roman" w:hAnsi="Times New Roman"/>
          <w:sz w:val="26"/>
          <w:szCs w:val="26"/>
        </w:rPr>
      </w:pPr>
    </w:p>
    <w:p w:rsidR="00290351" w:rsidRPr="0049522B" w:rsidRDefault="00290351" w:rsidP="00290351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49522B">
        <w:rPr>
          <w:rFonts w:ascii="Times New Roman" w:hAnsi="Times New Roman"/>
          <w:color w:val="auto"/>
          <w:sz w:val="26"/>
          <w:szCs w:val="26"/>
        </w:rPr>
        <w:t>Уведомление</w:t>
      </w:r>
      <w:r w:rsidRPr="0049522B">
        <w:rPr>
          <w:rFonts w:ascii="Times New Roman" w:hAnsi="Times New Roman"/>
          <w:color w:val="auto"/>
          <w:sz w:val="26"/>
          <w:szCs w:val="26"/>
        </w:rPr>
        <w:br/>
        <w:t>о возникновении конфликта интересов или о возможности его возникновения</w:t>
      </w:r>
    </w:p>
    <w:p w:rsidR="00290351" w:rsidRPr="0049522B" w:rsidRDefault="00290351" w:rsidP="00290351">
      <w:pPr>
        <w:rPr>
          <w:rFonts w:ascii="Times New Roman" w:hAnsi="Times New Roman"/>
          <w:sz w:val="26"/>
          <w:szCs w:val="26"/>
        </w:rPr>
      </w:pPr>
    </w:p>
    <w:p w:rsidR="00290351" w:rsidRPr="0049522B" w:rsidRDefault="00290351" w:rsidP="00290351">
      <w:pPr>
        <w:pStyle w:val="a3"/>
        <w:rPr>
          <w:rFonts w:ascii="Times New Roman" w:hAnsi="Times New Roman" w:cs="Times New Roman"/>
          <w:sz w:val="26"/>
          <w:szCs w:val="26"/>
        </w:rPr>
      </w:pPr>
      <w:r w:rsidRPr="0049522B">
        <w:rPr>
          <w:rFonts w:ascii="Times New Roman" w:hAnsi="Times New Roman" w:cs="Times New Roman"/>
          <w:sz w:val="26"/>
          <w:szCs w:val="26"/>
        </w:rPr>
        <w:t>Сообщаю, что:</w:t>
      </w:r>
    </w:p>
    <w:p w:rsidR="00290351" w:rsidRPr="0049522B" w:rsidRDefault="00290351" w:rsidP="00290351">
      <w:pPr>
        <w:pStyle w:val="a3"/>
        <w:rPr>
          <w:rFonts w:ascii="Times New Roman" w:hAnsi="Times New Roman" w:cs="Times New Roman"/>
          <w:sz w:val="26"/>
          <w:szCs w:val="26"/>
        </w:rPr>
      </w:pPr>
      <w:r w:rsidRPr="0049522B">
        <w:rPr>
          <w:rFonts w:ascii="Times New Roman" w:hAnsi="Times New Roman" w:cs="Times New Roman"/>
          <w:sz w:val="26"/>
          <w:szCs w:val="26"/>
        </w:rPr>
        <w:t>1. ______________________________________________________________________</w:t>
      </w:r>
    </w:p>
    <w:p w:rsidR="00290351" w:rsidRPr="0049522B" w:rsidRDefault="00290351" w:rsidP="00290351">
      <w:pPr>
        <w:pStyle w:val="a3"/>
        <w:rPr>
          <w:rFonts w:ascii="Times New Roman" w:hAnsi="Times New Roman" w:cs="Times New Roman"/>
          <w:sz w:val="26"/>
          <w:szCs w:val="26"/>
        </w:rPr>
      </w:pPr>
      <w:r w:rsidRPr="0049522B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49522B">
        <w:rPr>
          <w:rFonts w:ascii="Times New Roman" w:hAnsi="Times New Roman" w:cs="Times New Roman"/>
          <w:sz w:val="26"/>
          <w:szCs w:val="26"/>
        </w:rPr>
        <w:t>(описание личной заинтересованности, которая приводит или может</w:t>
      </w:r>
      <w:proofErr w:type="gramEnd"/>
    </w:p>
    <w:p w:rsidR="00290351" w:rsidRPr="0049522B" w:rsidRDefault="00290351" w:rsidP="00290351">
      <w:pPr>
        <w:pStyle w:val="a3"/>
        <w:rPr>
          <w:rFonts w:ascii="Times New Roman" w:hAnsi="Times New Roman" w:cs="Times New Roman"/>
          <w:sz w:val="26"/>
          <w:szCs w:val="26"/>
        </w:rPr>
      </w:pPr>
      <w:r w:rsidRPr="0049522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90351" w:rsidRPr="0049522B" w:rsidRDefault="00290351" w:rsidP="00290351">
      <w:pPr>
        <w:pStyle w:val="a3"/>
        <w:rPr>
          <w:rFonts w:ascii="Times New Roman" w:hAnsi="Times New Roman" w:cs="Times New Roman"/>
          <w:sz w:val="26"/>
          <w:szCs w:val="26"/>
        </w:rPr>
      </w:pPr>
      <w:r w:rsidRPr="0049522B">
        <w:rPr>
          <w:rFonts w:ascii="Times New Roman" w:hAnsi="Times New Roman" w:cs="Times New Roman"/>
          <w:sz w:val="26"/>
          <w:szCs w:val="26"/>
        </w:rPr>
        <w:t xml:space="preserve">               привести к возникновению конфликта интересов)</w:t>
      </w:r>
    </w:p>
    <w:p w:rsidR="00290351" w:rsidRPr="0049522B" w:rsidRDefault="00290351" w:rsidP="00290351">
      <w:pPr>
        <w:pStyle w:val="a3"/>
        <w:rPr>
          <w:rFonts w:ascii="Times New Roman" w:hAnsi="Times New Roman" w:cs="Times New Roman"/>
          <w:sz w:val="26"/>
          <w:szCs w:val="26"/>
        </w:rPr>
      </w:pPr>
      <w:r w:rsidRPr="0049522B">
        <w:rPr>
          <w:rFonts w:ascii="Times New Roman" w:hAnsi="Times New Roman" w:cs="Times New Roman"/>
          <w:sz w:val="26"/>
          <w:szCs w:val="26"/>
        </w:rPr>
        <w:t>2. ______________________________________________________________________</w:t>
      </w:r>
    </w:p>
    <w:p w:rsidR="00290351" w:rsidRPr="0049522B" w:rsidRDefault="00290351" w:rsidP="00290351">
      <w:pPr>
        <w:pStyle w:val="a3"/>
        <w:rPr>
          <w:rFonts w:ascii="Times New Roman" w:hAnsi="Times New Roman" w:cs="Times New Roman"/>
          <w:sz w:val="26"/>
          <w:szCs w:val="26"/>
        </w:rPr>
      </w:pPr>
      <w:r w:rsidRPr="0049522B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49522B">
        <w:rPr>
          <w:rFonts w:ascii="Times New Roman" w:hAnsi="Times New Roman" w:cs="Times New Roman"/>
          <w:sz w:val="26"/>
          <w:szCs w:val="26"/>
        </w:rPr>
        <w:t>(описание должностных обязанностей, на исполнение которых может</w:t>
      </w:r>
      <w:proofErr w:type="gramEnd"/>
    </w:p>
    <w:p w:rsidR="00290351" w:rsidRPr="0049522B" w:rsidRDefault="00290351" w:rsidP="00290351">
      <w:pPr>
        <w:pStyle w:val="a3"/>
        <w:rPr>
          <w:rFonts w:ascii="Times New Roman" w:hAnsi="Times New Roman" w:cs="Times New Roman"/>
          <w:sz w:val="26"/>
          <w:szCs w:val="26"/>
        </w:rPr>
      </w:pPr>
      <w:r w:rsidRPr="0049522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90351" w:rsidRPr="0049522B" w:rsidRDefault="00290351" w:rsidP="00290351">
      <w:pPr>
        <w:pStyle w:val="a3"/>
        <w:rPr>
          <w:rFonts w:ascii="Times New Roman" w:hAnsi="Times New Roman" w:cs="Times New Roman"/>
          <w:sz w:val="26"/>
          <w:szCs w:val="26"/>
        </w:rPr>
      </w:pPr>
      <w:r w:rsidRPr="0049522B">
        <w:rPr>
          <w:rFonts w:ascii="Times New Roman" w:hAnsi="Times New Roman" w:cs="Times New Roman"/>
          <w:sz w:val="26"/>
          <w:szCs w:val="26"/>
        </w:rPr>
        <w:t xml:space="preserve">   негативно повлиять либо негативно влияет личная заинтересованность)</w:t>
      </w:r>
    </w:p>
    <w:p w:rsidR="00290351" w:rsidRPr="0049522B" w:rsidRDefault="00290351" w:rsidP="00290351">
      <w:pPr>
        <w:pStyle w:val="a3"/>
        <w:rPr>
          <w:rFonts w:ascii="Times New Roman" w:hAnsi="Times New Roman" w:cs="Times New Roman"/>
          <w:sz w:val="26"/>
          <w:szCs w:val="26"/>
        </w:rPr>
      </w:pPr>
      <w:r w:rsidRPr="0049522B">
        <w:rPr>
          <w:rFonts w:ascii="Times New Roman" w:hAnsi="Times New Roman" w:cs="Times New Roman"/>
          <w:sz w:val="26"/>
          <w:szCs w:val="26"/>
        </w:rPr>
        <w:t>3. ______________________________________________________________________</w:t>
      </w:r>
    </w:p>
    <w:p w:rsidR="00290351" w:rsidRPr="0049522B" w:rsidRDefault="00290351" w:rsidP="00290351">
      <w:pPr>
        <w:pStyle w:val="a3"/>
        <w:rPr>
          <w:rFonts w:ascii="Times New Roman" w:hAnsi="Times New Roman" w:cs="Times New Roman"/>
          <w:sz w:val="26"/>
          <w:szCs w:val="26"/>
        </w:rPr>
      </w:pPr>
      <w:r w:rsidRPr="0049522B">
        <w:rPr>
          <w:rFonts w:ascii="Times New Roman" w:hAnsi="Times New Roman" w:cs="Times New Roman"/>
          <w:sz w:val="26"/>
          <w:szCs w:val="26"/>
        </w:rPr>
        <w:t xml:space="preserve">                        (дополнительные сведения)</w:t>
      </w:r>
    </w:p>
    <w:p w:rsidR="00290351" w:rsidRPr="0049522B" w:rsidRDefault="00290351" w:rsidP="00290351">
      <w:pPr>
        <w:rPr>
          <w:rFonts w:ascii="Times New Roman" w:hAnsi="Times New Roman"/>
          <w:sz w:val="26"/>
          <w:szCs w:val="26"/>
        </w:rPr>
      </w:pPr>
    </w:p>
    <w:p w:rsidR="00290351" w:rsidRPr="0049522B" w:rsidRDefault="00290351" w:rsidP="00290351">
      <w:pPr>
        <w:pStyle w:val="a3"/>
        <w:rPr>
          <w:rFonts w:ascii="Times New Roman" w:hAnsi="Times New Roman" w:cs="Times New Roman"/>
          <w:sz w:val="26"/>
          <w:szCs w:val="26"/>
        </w:rPr>
      </w:pPr>
      <w:r w:rsidRPr="0049522B">
        <w:rPr>
          <w:rFonts w:ascii="Times New Roman" w:hAnsi="Times New Roman" w:cs="Times New Roman"/>
          <w:sz w:val="26"/>
          <w:szCs w:val="26"/>
        </w:rPr>
        <w:t>______________       _____________       ________________________________</w:t>
      </w:r>
    </w:p>
    <w:p w:rsidR="00290351" w:rsidRPr="0049522B" w:rsidRDefault="00290351" w:rsidP="00290351">
      <w:pPr>
        <w:pStyle w:val="a3"/>
        <w:rPr>
          <w:rFonts w:ascii="Times New Roman" w:hAnsi="Times New Roman" w:cs="Times New Roman"/>
          <w:sz w:val="26"/>
          <w:szCs w:val="26"/>
        </w:rPr>
      </w:pPr>
      <w:r w:rsidRPr="0049522B">
        <w:rPr>
          <w:rFonts w:ascii="Times New Roman" w:hAnsi="Times New Roman" w:cs="Times New Roman"/>
          <w:sz w:val="26"/>
          <w:szCs w:val="26"/>
        </w:rPr>
        <w:t xml:space="preserve">    (дата)             (подпись)               (фамилия и инициалы)</w:t>
      </w:r>
    </w:p>
    <w:p w:rsidR="00290351" w:rsidRPr="0049522B" w:rsidRDefault="00290351" w:rsidP="00290351">
      <w:pPr>
        <w:rPr>
          <w:rFonts w:ascii="Times New Roman" w:hAnsi="Times New Roman"/>
          <w:sz w:val="26"/>
          <w:szCs w:val="26"/>
        </w:rPr>
      </w:pPr>
    </w:p>
    <w:p w:rsidR="00290351" w:rsidRDefault="00290351" w:rsidP="00290351">
      <w:pPr>
        <w:jc w:val="right"/>
        <w:rPr>
          <w:rStyle w:val="a4"/>
          <w:rFonts w:ascii="Times New Roman" w:hAnsi="Times New Roman"/>
          <w:bCs w:val="0"/>
          <w:sz w:val="26"/>
          <w:szCs w:val="26"/>
        </w:rPr>
      </w:pPr>
      <w:bookmarkStart w:id="6" w:name="sub_1200"/>
    </w:p>
    <w:bookmarkEnd w:id="6"/>
    <w:p w:rsidR="00290351" w:rsidRPr="00C53085" w:rsidRDefault="00290351" w:rsidP="00290351">
      <w:pPr>
        <w:ind w:left="5245"/>
        <w:jc w:val="right"/>
        <w:rPr>
          <w:rFonts w:ascii="Times New Roman" w:hAnsi="Times New Roman"/>
          <w:sz w:val="26"/>
          <w:szCs w:val="26"/>
        </w:rPr>
      </w:pPr>
      <w:r w:rsidRPr="00C53085">
        <w:rPr>
          <w:rStyle w:val="a4"/>
          <w:rFonts w:ascii="Times New Roman" w:hAnsi="Times New Roman"/>
          <w:b w:val="0"/>
          <w:bCs w:val="0"/>
          <w:sz w:val="26"/>
          <w:szCs w:val="26"/>
        </w:rPr>
        <w:lastRenderedPageBreak/>
        <w:t>Приложение №</w:t>
      </w:r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>2</w:t>
      </w:r>
      <w:r w:rsidRPr="00C53085">
        <w:rPr>
          <w:rStyle w:val="a4"/>
          <w:rFonts w:ascii="Times New Roman" w:hAnsi="Times New Roman"/>
          <w:bCs w:val="0"/>
          <w:sz w:val="26"/>
          <w:szCs w:val="26"/>
        </w:rPr>
        <w:br/>
      </w:r>
      <w:r w:rsidRPr="00C53085"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к </w:t>
      </w:r>
      <w:hyperlink w:anchor="sub_1000" w:history="1">
        <w:proofErr w:type="gramStart"/>
        <w:r w:rsidRPr="00C53085">
          <w:rPr>
            <w:rStyle w:val="ab"/>
            <w:color w:val="auto"/>
            <w:sz w:val="26"/>
            <w:szCs w:val="26"/>
          </w:rPr>
          <w:t>поряд</w:t>
        </w:r>
      </w:hyperlink>
      <w:r w:rsidRPr="00C53085">
        <w:rPr>
          <w:rFonts w:ascii="Times New Roman" w:hAnsi="Times New Roman"/>
          <w:sz w:val="26"/>
          <w:szCs w:val="26"/>
        </w:rPr>
        <w:t>ку</w:t>
      </w:r>
      <w:proofErr w:type="gramEnd"/>
      <w:r w:rsidRPr="00C53085">
        <w:rPr>
          <w:rFonts w:ascii="Times New Roman" w:hAnsi="Times New Roman"/>
          <w:sz w:val="26"/>
          <w:szCs w:val="26"/>
        </w:rPr>
        <w:t xml:space="preserve"> </w:t>
      </w:r>
      <w:hyperlink r:id="rId13" w:history="1">
        <w:r w:rsidRPr="00C53085">
          <w:rPr>
            <w:rStyle w:val="ab"/>
            <w:bCs w:val="0"/>
            <w:color w:val="auto"/>
            <w:sz w:val="26"/>
            <w:szCs w:val="26"/>
          </w:rPr>
          <w:t xml:space="preserve">уведомления муниципальными служащими </w:t>
        </w:r>
        <w:r>
          <w:rPr>
            <w:rFonts w:ascii="Times New Roman" w:hAnsi="Times New Roman"/>
            <w:sz w:val="26"/>
            <w:szCs w:val="26"/>
          </w:rPr>
          <w:t xml:space="preserve">Администрации </w:t>
        </w:r>
        <w:proofErr w:type="spellStart"/>
        <w:r>
          <w:rPr>
            <w:rFonts w:ascii="Times New Roman" w:hAnsi="Times New Roman"/>
            <w:sz w:val="26"/>
            <w:szCs w:val="26"/>
          </w:rPr>
          <w:t>Хочашевского</w:t>
        </w:r>
        <w:proofErr w:type="spellEnd"/>
        <w:r>
          <w:rPr>
            <w:rFonts w:ascii="Times New Roman" w:hAnsi="Times New Roman"/>
            <w:sz w:val="26"/>
            <w:szCs w:val="26"/>
          </w:rPr>
          <w:t xml:space="preserve"> сельского поселения </w:t>
        </w:r>
        <w:r w:rsidRPr="00C53085">
          <w:rPr>
            <w:rStyle w:val="ab"/>
            <w:bCs w:val="0"/>
            <w:color w:val="auto"/>
            <w:sz w:val="26"/>
            <w:szCs w:val="26"/>
          </w:rPr>
          <w:t>Чувашской Республики о возникновении конфликта интересов или о возможности его возникновения</w:t>
        </w:r>
      </w:hyperlink>
    </w:p>
    <w:p w:rsidR="00290351" w:rsidRPr="0049522B" w:rsidRDefault="00290351" w:rsidP="00290351">
      <w:pPr>
        <w:rPr>
          <w:rFonts w:ascii="Times New Roman" w:hAnsi="Times New Roman"/>
          <w:sz w:val="26"/>
          <w:szCs w:val="26"/>
        </w:rPr>
      </w:pPr>
    </w:p>
    <w:p w:rsidR="00290351" w:rsidRPr="0049522B" w:rsidRDefault="00290351" w:rsidP="00290351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49522B">
        <w:rPr>
          <w:rFonts w:ascii="Times New Roman" w:hAnsi="Times New Roman"/>
          <w:color w:val="auto"/>
          <w:sz w:val="26"/>
          <w:szCs w:val="26"/>
        </w:rPr>
        <w:t>Журнал</w:t>
      </w:r>
      <w:r w:rsidRPr="0049522B">
        <w:rPr>
          <w:rFonts w:ascii="Times New Roman" w:hAnsi="Times New Roman"/>
          <w:color w:val="auto"/>
          <w:sz w:val="26"/>
          <w:szCs w:val="26"/>
        </w:rPr>
        <w:br/>
        <w:t>регистрации уведомлений и возникновении конфликта интересов или о возможности его возникновения</w:t>
      </w:r>
    </w:p>
    <w:p w:rsidR="00290351" w:rsidRPr="0049522B" w:rsidRDefault="00290351" w:rsidP="00290351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712"/>
        <w:gridCol w:w="3360"/>
        <w:gridCol w:w="2100"/>
        <w:gridCol w:w="1627"/>
      </w:tblGrid>
      <w:tr w:rsidR="00290351" w:rsidRPr="0049522B" w:rsidTr="005D0C6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22B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49522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9522B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49522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22B">
              <w:rPr>
                <w:rFonts w:ascii="Times New Roman" w:hAnsi="Times New Roman"/>
                <w:sz w:val="26"/>
                <w:szCs w:val="26"/>
              </w:rPr>
              <w:t>Дата регистрации уведомления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22B">
              <w:rPr>
                <w:rFonts w:ascii="Times New Roman" w:hAnsi="Times New Roman"/>
                <w:sz w:val="26"/>
                <w:szCs w:val="26"/>
              </w:rPr>
              <w:t>Ф.И.О. и должность гражданского служащего, подавшего уведомление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22B">
              <w:rPr>
                <w:rFonts w:ascii="Times New Roman" w:hAnsi="Times New Roman"/>
                <w:sz w:val="26"/>
                <w:szCs w:val="26"/>
              </w:rPr>
              <w:t>Ф.И.О. и должность регистрирующего лица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351" w:rsidRPr="0049522B" w:rsidRDefault="00290351" w:rsidP="005D0C6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22B">
              <w:rPr>
                <w:rFonts w:ascii="Times New Roman" w:hAnsi="Times New Roman"/>
                <w:sz w:val="26"/>
                <w:szCs w:val="26"/>
              </w:rPr>
              <w:t>Подпись регистрирующего лица</w:t>
            </w:r>
          </w:p>
        </w:tc>
      </w:tr>
      <w:tr w:rsidR="00290351" w:rsidRPr="0049522B" w:rsidTr="005D0C6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22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22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22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22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351" w:rsidRPr="0049522B" w:rsidRDefault="00290351" w:rsidP="005D0C69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22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90351" w:rsidRPr="0049522B" w:rsidTr="005D0C6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351" w:rsidRPr="0049522B" w:rsidRDefault="00290351" w:rsidP="005D0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0351" w:rsidRPr="0049522B" w:rsidTr="005D0C6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351" w:rsidRPr="0049522B" w:rsidRDefault="00290351" w:rsidP="005D0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0351" w:rsidRPr="0049522B" w:rsidTr="005D0C6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51" w:rsidRPr="0049522B" w:rsidRDefault="00290351" w:rsidP="005D0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351" w:rsidRPr="0049522B" w:rsidRDefault="00290351" w:rsidP="005D0C6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0351" w:rsidRPr="0049522B" w:rsidRDefault="00290351" w:rsidP="00290351">
      <w:pPr>
        <w:rPr>
          <w:rFonts w:ascii="Times New Roman" w:hAnsi="Times New Roman"/>
          <w:sz w:val="26"/>
          <w:szCs w:val="26"/>
        </w:rPr>
      </w:pPr>
    </w:p>
    <w:p w:rsidR="00290351" w:rsidRDefault="00290351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Pr="0044590F" w:rsidRDefault="00DE689C" w:rsidP="00DE689C">
      <w:pPr>
        <w:jc w:val="right"/>
        <w:rPr>
          <w:rFonts w:ascii="Times New Roman" w:hAnsi="Times New Roman" w:cs="Times New Roman"/>
          <w:sz w:val="26"/>
        </w:rPr>
      </w:pPr>
      <w:r w:rsidRPr="0044590F">
        <w:rPr>
          <w:rFonts w:ascii="Times New Roman" w:hAnsi="Times New Roman" w:cs="Times New Roman"/>
          <w:noProof/>
          <w:sz w:val="2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689C" w:rsidRPr="0044590F" w:rsidRDefault="00DE689C" w:rsidP="00DE689C">
      <w:pPr>
        <w:rPr>
          <w:rFonts w:ascii="Times New Roman" w:hAnsi="Times New Roman" w:cs="Times New Roman"/>
          <w:sz w:val="26"/>
        </w:rPr>
      </w:pPr>
    </w:p>
    <w:tbl>
      <w:tblPr>
        <w:tblW w:w="0" w:type="auto"/>
        <w:tblLook w:val="0000"/>
      </w:tblPr>
      <w:tblGrid>
        <w:gridCol w:w="4161"/>
        <w:gridCol w:w="1225"/>
        <w:gridCol w:w="4184"/>
      </w:tblGrid>
      <w:tr w:rsidR="00DE689C" w:rsidRPr="0044590F" w:rsidTr="00520C3A">
        <w:trPr>
          <w:cantSplit/>
          <w:trHeight w:val="542"/>
        </w:trPr>
        <w:tc>
          <w:tcPr>
            <w:tcW w:w="4161" w:type="dxa"/>
          </w:tcPr>
          <w:p w:rsidR="00DE689C" w:rsidRPr="0044590F" w:rsidRDefault="00DE689C" w:rsidP="00520C3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44590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ЧĂВАШ РЕСПУБЛИКИ</w:t>
            </w:r>
          </w:p>
          <w:p w:rsidR="00DE689C" w:rsidRPr="0044590F" w:rsidRDefault="00DE689C" w:rsidP="00520C3A">
            <w:pPr>
              <w:spacing w:line="192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4590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ЕТЕРНЕ РАЙОНĚ</w:t>
            </w:r>
            <w:r w:rsidRPr="0044590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DE689C" w:rsidRPr="0044590F" w:rsidRDefault="00DE689C" w:rsidP="00520C3A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184" w:type="dxa"/>
          </w:tcPr>
          <w:p w:rsidR="00DE689C" w:rsidRPr="0044590F" w:rsidRDefault="00DE689C" w:rsidP="00520C3A">
            <w:pPr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6"/>
              </w:rPr>
            </w:pPr>
            <w:r w:rsidRPr="0044590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ЧУВАШСКАЯ РЕСПУБЛИКА</w:t>
            </w:r>
          </w:p>
          <w:p w:rsidR="00DE689C" w:rsidRPr="0044590F" w:rsidRDefault="00DE689C" w:rsidP="00520C3A">
            <w:pPr>
              <w:spacing w:line="192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4590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ЯДРИНСКИЙ РАЙОН</w:t>
            </w:r>
          </w:p>
        </w:tc>
      </w:tr>
      <w:tr w:rsidR="00DE689C" w:rsidRPr="0044590F" w:rsidTr="00520C3A">
        <w:trPr>
          <w:cantSplit/>
          <w:trHeight w:val="1785"/>
        </w:trPr>
        <w:tc>
          <w:tcPr>
            <w:tcW w:w="4161" w:type="dxa"/>
          </w:tcPr>
          <w:p w:rsidR="00DE689C" w:rsidRPr="0044590F" w:rsidRDefault="00DE689C" w:rsidP="00520C3A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44590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ХУЧАШ ЯЛ ПОСЕЛЕНИЙĚН</w:t>
            </w:r>
          </w:p>
          <w:p w:rsidR="00DE689C" w:rsidRPr="0044590F" w:rsidRDefault="00DE689C" w:rsidP="00520C3A">
            <w:pPr>
              <w:spacing w:before="2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 w:rsidRPr="0044590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АДМИНИСТРАЦИĚ</w:t>
            </w:r>
          </w:p>
          <w:p w:rsidR="00DE689C" w:rsidRPr="0044590F" w:rsidRDefault="00DE689C" w:rsidP="00520C3A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DE689C" w:rsidRDefault="00DE689C" w:rsidP="00520C3A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44590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DE689C" w:rsidRPr="0044590F" w:rsidRDefault="00DE689C" w:rsidP="00520C3A"/>
          <w:p w:rsidR="00DE689C" w:rsidRPr="0044590F" w:rsidRDefault="00DE689C" w:rsidP="00520C3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44590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« </w:t>
            </w:r>
            <w:r w:rsidR="003D7075">
              <w:rPr>
                <w:rFonts w:ascii="Times New Roman" w:hAnsi="Times New Roman" w:cs="Times New Roman"/>
                <w:noProof/>
                <w:color w:val="000000"/>
                <w:sz w:val="26"/>
              </w:rPr>
              <w:t>05</w:t>
            </w:r>
            <w:r w:rsidRPr="0044590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» февраль 201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  <w:r w:rsidRPr="0044590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г.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Pr="0044590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№ </w:t>
            </w:r>
            <w:r w:rsidR="003D7075"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</w:p>
          <w:p w:rsidR="00DE689C" w:rsidRPr="0044590F" w:rsidRDefault="00DE689C" w:rsidP="00520C3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44590F">
              <w:rPr>
                <w:rFonts w:ascii="Times New Roman" w:hAnsi="Times New Roman" w:cs="Times New Roman"/>
                <w:noProof/>
                <w:color w:val="000000"/>
                <w:sz w:val="26"/>
              </w:rPr>
              <w:t>Хучаш ялě</w:t>
            </w:r>
          </w:p>
        </w:tc>
        <w:tc>
          <w:tcPr>
            <w:tcW w:w="0" w:type="auto"/>
            <w:vMerge/>
            <w:vAlign w:val="center"/>
          </w:tcPr>
          <w:p w:rsidR="00DE689C" w:rsidRPr="0044590F" w:rsidRDefault="00DE689C" w:rsidP="00520C3A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184" w:type="dxa"/>
          </w:tcPr>
          <w:p w:rsidR="00DE689C" w:rsidRPr="0044590F" w:rsidRDefault="00DE689C" w:rsidP="00520C3A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44590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АДМИНИСТРАЦИЯ</w:t>
            </w:r>
          </w:p>
          <w:p w:rsidR="00DE689C" w:rsidRPr="0044590F" w:rsidRDefault="00DE689C" w:rsidP="00520C3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44590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ХОЧАШЕВСКОГО СЕЛЬСКОГО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 xml:space="preserve"> </w:t>
            </w:r>
            <w:r w:rsidRPr="0044590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ПОСЕЛЕНИЯ</w:t>
            </w:r>
          </w:p>
          <w:p w:rsidR="00DE689C" w:rsidRDefault="00DE689C" w:rsidP="00520C3A">
            <w:pPr>
              <w:pStyle w:val="2"/>
              <w:keepNext w:val="0"/>
              <w:spacing w:line="192" w:lineRule="auto"/>
              <w:jc w:val="center"/>
              <w:rPr>
                <w:b/>
                <w:bCs/>
                <w:color w:val="000000"/>
              </w:rPr>
            </w:pPr>
            <w:r w:rsidRPr="0044590F">
              <w:rPr>
                <w:b/>
                <w:bCs/>
                <w:color w:val="000000"/>
              </w:rPr>
              <w:t>ПОСТАНОВЛЕНИЕ</w:t>
            </w:r>
          </w:p>
          <w:p w:rsidR="00DE689C" w:rsidRPr="0044590F" w:rsidRDefault="00DE689C" w:rsidP="00520C3A"/>
          <w:p w:rsidR="00DE689C" w:rsidRPr="0044590F" w:rsidRDefault="00DE689C" w:rsidP="00520C3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3D7075">
              <w:rPr>
                <w:rFonts w:ascii="Times New Roman" w:hAnsi="Times New Roman" w:cs="Times New Roman"/>
                <w:noProof/>
                <w:color w:val="000000"/>
                <w:sz w:val="26"/>
              </w:rPr>
              <w:t>05</w:t>
            </w:r>
            <w:r w:rsidRPr="0044590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» февраля 201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  <w:r w:rsidRPr="0044590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г. № </w:t>
            </w:r>
            <w:r w:rsidR="003D7075"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</w:p>
          <w:p w:rsidR="00DE689C" w:rsidRPr="0044590F" w:rsidRDefault="00DE689C" w:rsidP="00520C3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44590F">
              <w:rPr>
                <w:rFonts w:ascii="Times New Roman" w:hAnsi="Times New Roman" w:cs="Times New Roman"/>
                <w:sz w:val="26"/>
              </w:rPr>
              <w:t xml:space="preserve">село </w:t>
            </w:r>
            <w:proofErr w:type="spellStart"/>
            <w:r w:rsidRPr="0044590F">
              <w:rPr>
                <w:rFonts w:ascii="Times New Roman" w:hAnsi="Times New Roman" w:cs="Times New Roman"/>
                <w:sz w:val="26"/>
              </w:rPr>
              <w:t>Хочашево</w:t>
            </w:r>
            <w:proofErr w:type="spellEnd"/>
          </w:p>
        </w:tc>
      </w:tr>
    </w:tbl>
    <w:p w:rsidR="00DE689C" w:rsidRPr="003D7075" w:rsidRDefault="00DE689C" w:rsidP="00DE689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00210">
        <w:rPr>
          <w:rFonts w:ascii="Times New Roman" w:hAnsi="Times New Roman" w:cs="Times New Roman"/>
        </w:rPr>
        <w:t xml:space="preserve"> </w:t>
      </w:r>
      <w:r w:rsidRPr="003D7075">
        <w:rPr>
          <w:rFonts w:ascii="Times New Roman" w:hAnsi="Times New Roman" w:cs="Times New Roman"/>
          <w:b/>
          <w:sz w:val="24"/>
          <w:szCs w:val="24"/>
        </w:rPr>
        <w:t>О</w:t>
      </w:r>
      <w:r w:rsidR="003D7075" w:rsidRPr="003D7075">
        <w:rPr>
          <w:rFonts w:ascii="Times New Roman" w:hAnsi="Times New Roman" w:cs="Times New Roman"/>
          <w:b/>
          <w:sz w:val="24"/>
          <w:szCs w:val="24"/>
        </w:rPr>
        <w:t>б</w:t>
      </w:r>
      <w:r w:rsidRPr="003D7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075" w:rsidRPr="003D7075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 w:rsidRPr="003D7075">
        <w:rPr>
          <w:b/>
          <w:sz w:val="24"/>
          <w:szCs w:val="24"/>
        </w:rPr>
        <w:t xml:space="preserve"> </w:t>
      </w:r>
      <w:r w:rsidRPr="003D7075">
        <w:rPr>
          <w:rFonts w:ascii="Times New Roman" w:hAnsi="Times New Roman" w:cs="Times New Roman"/>
          <w:b/>
          <w:sz w:val="24"/>
          <w:szCs w:val="24"/>
        </w:rPr>
        <w:t xml:space="preserve"> Порядка сообщения  </w:t>
      </w:r>
    </w:p>
    <w:p w:rsidR="00DE689C" w:rsidRPr="003D7075" w:rsidRDefault="00DE689C" w:rsidP="00DE689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D7075">
        <w:rPr>
          <w:rFonts w:ascii="Times New Roman" w:hAnsi="Times New Roman" w:cs="Times New Roman"/>
          <w:b/>
          <w:sz w:val="24"/>
          <w:szCs w:val="24"/>
        </w:rPr>
        <w:t xml:space="preserve"> о возникновении личной заинтересованности</w:t>
      </w:r>
      <w:proofErr w:type="gramStart"/>
      <w:r w:rsidRPr="003D707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DE689C" w:rsidRPr="003D7075" w:rsidRDefault="00DE689C" w:rsidP="00DE689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D7075">
        <w:rPr>
          <w:rFonts w:ascii="Times New Roman" w:hAnsi="Times New Roman" w:cs="Times New Roman"/>
          <w:b/>
          <w:sz w:val="24"/>
          <w:szCs w:val="24"/>
        </w:rPr>
        <w:t xml:space="preserve"> которая  приводит или может привести к </w:t>
      </w:r>
    </w:p>
    <w:p w:rsidR="00DE689C" w:rsidRPr="003D7075" w:rsidRDefault="00352433" w:rsidP="00DE689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89C" w:rsidRPr="003D7075">
        <w:rPr>
          <w:rFonts w:ascii="Times New Roman" w:hAnsi="Times New Roman" w:cs="Times New Roman"/>
          <w:b/>
          <w:sz w:val="24"/>
          <w:szCs w:val="24"/>
        </w:rPr>
        <w:t>конфликту интересов</w:t>
      </w:r>
      <w:proofErr w:type="gramStart"/>
      <w:r w:rsidR="00DE689C" w:rsidRPr="003D707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DE689C" w:rsidRPr="003D7075">
        <w:rPr>
          <w:rFonts w:ascii="Times New Roman" w:hAnsi="Times New Roman" w:cs="Times New Roman"/>
          <w:b/>
          <w:sz w:val="24"/>
          <w:szCs w:val="24"/>
        </w:rPr>
        <w:t xml:space="preserve"> муниципальными </w:t>
      </w:r>
    </w:p>
    <w:p w:rsidR="00DE689C" w:rsidRPr="003D7075" w:rsidRDefault="00352433" w:rsidP="00DE689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89C" w:rsidRPr="003D7075">
        <w:rPr>
          <w:rFonts w:ascii="Times New Roman" w:hAnsi="Times New Roman" w:cs="Times New Roman"/>
          <w:b/>
          <w:sz w:val="24"/>
          <w:szCs w:val="24"/>
        </w:rPr>
        <w:t xml:space="preserve">служащими  </w:t>
      </w:r>
      <w:proofErr w:type="spellStart"/>
      <w:r w:rsidR="00DE689C" w:rsidRPr="003D7075">
        <w:rPr>
          <w:rFonts w:ascii="Times New Roman" w:hAnsi="Times New Roman" w:cs="Times New Roman"/>
          <w:b/>
          <w:sz w:val="24"/>
          <w:szCs w:val="24"/>
        </w:rPr>
        <w:t>Хочашевского</w:t>
      </w:r>
      <w:proofErr w:type="spellEnd"/>
      <w:r w:rsidR="00DE689C" w:rsidRPr="003D70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E689C" w:rsidRPr="003D7075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DE689C" w:rsidRPr="003D7075" w:rsidRDefault="00DE689C" w:rsidP="00DE689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D7075">
        <w:rPr>
          <w:rFonts w:ascii="Times New Roman" w:hAnsi="Times New Roman" w:cs="Times New Roman"/>
          <w:b/>
          <w:sz w:val="24"/>
          <w:szCs w:val="24"/>
        </w:rPr>
        <w:t xml:space="preserve"> поселения  </w:t>
      </w:r>
      <w:proofErr w:type="spellStart"/>
      <w:r w:rsidRPr="003D7075">
        <w:rPr>
          <w:rFonts w:ascii="Times New Roman" w:hAnsi="Times New Roman" w:cs="Times New Roman"/>
          <w:b/>
          <w:sz w:val="24"/>
          <w:szCs w:val="24"/>
        </w:rPr>
        <w:t>Ядринского</w:t>
      </w:r>
      <w:proofErr w:type="spellEnd"/>
      <w:r w:rsidRPr="003D7075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DE689C" w:rsidRPr="003D7075" w:rsidRDefault="00DE689C" w:rsidP="00DE689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D7075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DE689C" w:rsidRPr="003D7075" w:rsidRDefault="00DE689C" w:rsidP="00DE689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DE689C" w:rsidRDefault="00DE689C" w:rsidP="00DE689C">
      <w:pPr>
        <w:pStyle w:val="a8"/>
        <w:rPr>
          <w:rFonts w:ascii="Times New Roman" w:hAnsi="Times New Roman" w:cs="Times New Roman"/>
          <w:b/>
        </w:rPr>
      </w:pPr>
    </w:p>
    <w:p w:rsidR="00DE689C" w:rsidRDefault="00DE689C" w:rsidP="00DE689C">
      <w:pPr>
        <w:pStyle w:val="a8"/>
        <w:rPr>
          <w:rFonts w:ascii="Times New Roman" w:hAnsi="Times New Roman" w:cs="Times New Roman"/>
          <w:b/>
        </w:rPr>
      </w:pPr>
    </w:p>
    <w:p w:rsidR="00DE689C" w:rsidRPr="003D7075" w:rsidRDefault="00DE689C" w:rsidP="00DE689C">
      <w:pPr>
        <w:pStyle w:val="a8"/>
        <w:rPr>
          <w:rFonts w:ascii="Times New Roman" w:hAnsi="Times New Roman" w:cs="Times New Roman"/>
          <w:sz w:val="24"/>
          <w:szCs w:val="24"/>
        </w:rPr>
      </w:pPr>
      <w:r w:rsidRPr="003D7075">
        <w:rPr>
          <w:rFonts w:ascii="Times New Roman" w:hAnsi="Times New Roman" w:cs="Times New Roman"/>
        </w:rPr>
        <w:t xml:space="preserve">       </w:t>
      </w:r>
      <w:r w:rsidRPr="003D7075">
        <w:rPr>
          <w:rFonts w:ascii="Times New Roman" w:hAnsi="Times New Roman" w:cs="Times New Roman"/>
          <w:sz w:val="24"/>
          <w:szCs w:val="24"/>
        </w:rPr>
        <w:t>На основании Указа Президента РФ № 605 « О порядке сообщения лицами, замещающими отдельные государственные должности РФ</w:t>
      </w:r>
      <w:proofErr w:type="gramStart"/>
      <w:r w:rsidRPr="003D70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7075">
        <w:rPr>
          <w:rFonts w:ascii="Times New Roman" w:hAnsi="Times New Roman" w:cs="Times New Roman"/>
          <w:sz w:val="24"/>
          <w:szCs w:val="24"/>
        </w:rPr>
        <w:t xml:space="preserve">должности 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 от 22.12.2015 года, Федерального закона № 273 от 25.12. 2008 «О противодействии коррупции», администрация </w:t>
      </w:r>
      <w:proofErr w:type="spellStart"/>
      <w:r w:rsidRPr="003D7075">
        <w:rPr>
          <w:rFonts w:ascii="Times New Roman" w:hAnsi="Times New Roman" w:cs="Times New Roman"/>
          <w:sz w:val="24"/>
          <w:szCs w:val="24"/>
        </w:rPr>
        <w:t>Хочашевского</w:t>
      </w:r>
      <w:proofErr w:type="spellEnd"/>
      <w:r w:rsidRPr="003D707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D7075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Pr="003D707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  <w:proofErr w:type="spellStart"/>
      <w:r w:rsidRPr="003D707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3D7075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proofErr w:type="gramStart"/>
      <w:r w:rsidRPr="003D7075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3D7075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DE689C" w:rsidRPr="003D7075" w:rsidRDefault="00DE689C" w:rsidP="00DE689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689C" w:rsidRPr="003D7075" w:rsidRDefault="00DE689C" w:rsidP="00DE689C">
      <w:pPr>
        <w:pStyle w:val="a8"/>
        <w:rPr>
          <w:rFonts w:ascii="Times New Roman" w:hAnsi="Times New Roman" w:cs="Times New Roman"/>
          <w:sz w:val="24"/>
          <w:szCs w:val="24"/>
        </w:rPr>
      </w:pPr>
      <w:r w:rsidRPr="003D7075">
        <w:rPr>
          <w:rFonts w:ascii="Times New Roman" w:hAnsi="Times New Roman" w:cs="Times New Roman"/>
          <w:sz w:val="24"/>
          <w:szCs w:val="24"/>
        </w:rPr>
        <w:t xml:space="preserve">   1 Принять Порядок сообщения   о возникновении личной заинтересованности</w:t>
      </w:r>
      <w:proofErr w:type="gramStart"/>
      <w:r w:rsidRPr="003D70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DE689C" w:rsidRPr="003D7075" w:rsidRDefault="00DE689C" w:rsidP="00DE689C">
      <w:pPr>
        <w:pStyle w:val="a8"/>
        <w:rPr>
          <w:rFonts w:ascii="Times New Roman" w:hAnsi="Times New Roman" w:cs="Times New Roman"/>
          <w:sz w:val="24"/>
          <w:szCs w:val="24"/>
        </w:rPr>
      </w:pPr>
      <w:r w:rsidRPr="003D7075">
        <w:rPr>
          <w:rFonts w:ascii="Times New Roman" w:hAnsi="Times New Roman" w:cs="Times New Roman"/>
          <w:sz w:val="24"/>
          <w:szCs w:val="24"/>
        </w:rPr>
        <w:t xml:space="preserve"> которая  приводит или может привести к конфликту интересов</w:t>
      </w:r>
      <w:proofErr w:type="gramStart"/>
      <w:r w:rsidRPr="003D70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7075">
        <w:rPr>
          <w:rFonts w:ascii="Times New Roman" w:hAnsi="Times New Roman" w:cs="Times New Roman"/>
          <w:sz w:val="24"/>
          <w:szCs w:val="24"/>
        </w:rPr>
        <w:t xml:space="preserve"> муниципальными </w:t>
      </w:r>
    </w:p>
    <w:p w:rsidR="00DE689C" w:rsidRPr="003D7075" w:rsidRDefault="00DE689C" w:rsidP="00DE689C">
      <w:pPr>
        <w:pStyle w:val="a8"/>
        <w:rPr>
          <w:rFonts w:ascii="Times New Roman" w:hAnsi="Times New Roman" w:cs="Times New Roman"/>
          <w:sz w:val="24"/>
          <w:szCs w:val="24"/>
        </w:rPr>
      </w:pPr>
      <w:r w:rsidRPr="003D7075">
        <w:rPr>
          <w:rFonts w:ascii="Times New Roman" w:hAnsi="Times New Roman" w:cs="Times New Roman"/>
          <w:sz w:val="24"/>
          <w:szCs w:val="24"/>
        </w:rPr>
        <w:t xml:space="preserve">служащими  </w:t>
      </w:r>
      <w:proofErr w:type="spellStart"/>
      <w:r w:rsidRPr="003D7075">
        <w:rPr>
          <w:rFonts w:ascii="Times New Roman" w:hAnsi="Times New Roman" w:cs="Times New Roman"/>
          <w:sz w:val="24"/>
          <w:szCs w:val="24"/>
        </w:rPr>
        <w:t>Хочашевского</w:t>
      </w:r>
      <w:proofErr w:type="spellEnd"/>
      <w:r w:rsidRPr="003D7075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3D7075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Pr="003D707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DE689C" w:rsidRPr="003D7075" w:rsidRDefault="00DE689C" w:rsidP="00DE689C">
      <w:pPr>
        <w:pStyle w:val="a8"/>
        <w:rPr>
          <w:rFonts w:ascii="Times New Roman" w:hAnsi="Times New Roman" w:cs="Times New Roman"/>
          <w:sz w:val="24"/>
          <w:szCs w:val="24"/>
        </w:rPr>
      </w:pPr>
      <w:r w:rsidRPr="003D7075"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 w:rsidRPr="003D70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707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E689C" w:rsidRPr="003D7075" w:rsidRDefault="00DE689C" w:rsidP="00DE689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689C" w:rsidRPr="003D7075" w:rsidRDefault="00DE689C" w:rsidP="00DE689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689C" w:rsidRPr="003D7075" w:rsidRDefault="00DE689C" w:rsidP="00DE689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689C" w:rsidRPr="003D7075" w:rsidRDefault="00DE689C" w:rsidP="00DE689C">
      <w:pPr>
        <w:pStyle w:val="a8"/>
        <w:rPr>
          <w:rFonts w:ascii="Times New Roman" w:hAnsi="Times New Roman" w:cs="Times New Roman"/>
          <w:sz w:val="24"/>
          <w:szCs w:val="24"/>
        </w:rPr>
      </w:pPr>
      <w:r w:rsidRPr="003D707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D7075">
        <w:rPr>
          <w:rFonts w:ascii="Times New Roman" w:hAnsi="Times New Roman" w:cs="Times New Roman"/>
          <w:sz w:val="24"/>
          <w:szCs w:val="24"/>
        </w:rPr>
        <w:t>Хочашевского</w:t>
      </w:r>
      <w:proofErr w:type="spellEnd"/>
      <w:r w:rsidRPr="003D707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С.Н.Кузьмин</w:t>
      </w:r>
    </w:p>
    <w:p w:rsidR="00DE689C" w:rsidRDefault="00DE689C" w:rsidP="00DE689C">
      <w:pPr>
        <w:pStyle w:val="a8"/>
        <w:rPr>
          <w:rFonts w:ascii="Times New Roman" w:hAnsi="Times New Roman" w:cs="Times New Roman"/>
          <w:b/>
        </w:rPr>
      </w:pPr>
    </w:p>
    <w:p w:rsidR="00DE689C" w:rsidRDefault="00DE689C" w:rsidP="00DE689C">
      <w:pPr>
        <w:pStyle w:val="a8"/>
        <w:rPr>
          <w:rFonts w:ascii="Times New Roman" w:hAnsi="Times New Roman" w:cs="Times New Roman"/>
          <w:b/>
        </w:rPr>
      </w:pPr>
    </w:p>
    <w:p w:rsidR="00DE689C" w:rsidRDefault="00DE689C" w:rsidP="00DE689C">
      <w:pPr>
        <w:pStyle w:val="a8"/>
        <w:rPr>
          <w:rFonts w:ascii="Times New Roman" w:hAnsi="Times New Roman" w:cs="Times New Roman"/>
          <w:b/>
        </w:rPr>
      </w:pPr>
    </w:p>
    <w:p w:rsidR="00DE689C" w:rsidRDefault="00DE689C" w:rsidP="00DE689C">
      <w:pPr>
        <w:pStyle w:val="a8"/>
        <w:rPr>
          <w:rFonts w:ascii="Times New Roman" w:hAnsi="Times New Roman" w:cs="Times New Roman"/>
          <w:b/>
        </w:rPr>
      </w:pPr>
    </w:p>
    <w:p w:rsidR="00DE689C" w:rsidRPr="00000210" w:rsidRDefault="00DE689C" w:rsidP="00DE689C">
      <w:pPr>
        <w:pStyle w:val="a8"/>
        <w:rPr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:rsidR="00DE689C" w:rsidRDefault="00DE689C" w:rsidP="00DE689C"/>
    <w:p w:rsidR="00DE689C" w:rsidRDefault="00DE689C" w:rsidP="00DE689C"/>
    <w:p w:rsidR="00DE689C" w:rsidRDefault="00DE689C" w:rsidP="00DE689C"/>
    <w:p w:rsidR="00DE689C" w:rsidRPr="003D7075" w:rsidRDefault="00DE689C" w:rsidP="00DE689C">
      <w:pPr>
        <w:pStyle w:val="a8"/>
        <w:jc w:val="center"/>
        <w:rPr>
          <w:rFonts w:ascii="Times New Roman" w:hAnsi="Times New Roman" w:cs="Times New Roman"/>
          <w:b/>
        </w:rPr>
      </w:pPr>
      <w:r w:rsidRPr="003D7075">
        <w:rPr>
          <w:rFonts w:ascii="Times New Roman" w:hAnsi="Times New Roman" w:cs="Times New Roman"/>
          <w:b/>
        </w:rPr>
        <w:t>ПОРЯДОК</w:t>
      </w:r>
    </w:p>
    <w:p w:rsidR="00DE689C" w:rsidRPr="003D7075" w:rsidRDefault="00DE689C" w:rsidP="00DE689C">
      <w:pPr>
        <w:pStyle w:val="a8"/>
        <w:jc w:val="center"/>
        <w:rPr>
          <w:rFonts w:ascii="Times New Roman" w:hAnsi="Times New Roman" w:cs="Times New Roman"/>
          <w:b/>
        </w:rPr>
      </w:pPr>
      <w:r w:rsidRPr="003D7075">
        <w:rPr>
          <w:rFonts w:ascii="Times New Roman" w:hAnsi="Times New Roman" w:cs="Times New Roman"/>
          <w:b/>
        </w:rPr>
        <w:t>УВЕДОМЛЕНИЯ О ВОЗНИКНОВЕНИИ ЛИЧНОЙ ЗАИНТЕРЕСОВАННОСТИ,</w:t>
      </w:r>
    </w:p>
    <w:p w:rsidR="00DE689C" w:rsidRPr="003D7075" w:rsidRDefault="00DE689C" w:rsidP="00DE689C">
      <w:pPr>
        <w:pStyle w:val="a8"/>
        <w:jc w:val="center"/>
        <w:rPr>
          <w:rFonts w:ascii="Times New Roman" w:hAnsi="Times New Roman" w:cs="Times New Roman"/>
          <w:b/>
        </w:rPr>
      </w:pPr>
      <w:proofErr w:type="gramStart"/>
      <w:r w:rsidRPr="003D7075">
        <w:rPr>
          <w:rFonts w:ascii="Times New Roman" w:hAnsi="Times New Roman" w:cs="Times New Roman"/>
          <w:b/>
        </w:rPr>
        <w:t>КОТОРАЯ</w:t>
      </w:r>
      <w:proofErr w:type="gramEnd"/>
      <w:r w:rsidRPr="003D7075">
        <w:rPr>
          <w:rFonts w:ascii="Times New Roman" w:hAnsi="Times New Roman" w:cs="Times New Roman"/>
          <w:b/>
        </w:rPr>
        <w:t xml:space="preserve"> ПРИВОДИТ ИЛИ МОЖЕТ ПРИВЕСТИ К КОНФЛИКТУ ИНТЕРЕСОВ,</w:t>
      </w:r>
    </w:p>
    <w:p w:rsidR="00DE689C" w:rsidRPr="003D7075" w:rsidRDefault="00DE689C" w:rsidP="00DE689C">
      <w:pPr>
        <w:pStyle w:val="a8"/>
        <w:jc w:val="center"/>
        <w:rPr>
          <w:rFonts w:ascii="Times New Roman" w:hAnsi="Times New Roman" w:cs="Times New Roman"/>
          <w:b/>
        </w:rPr>
      </w:pPr>
      <w:r w:rsidRPr="003D7075">
        <w:rPr>
          <w:rFonts w:ascii="Times New Roman" w:hAnsi="Times New Roman" w:cs="Times New Roman"/>
          <w:b/>
        </w:rPr>
        <w:t>МУНИЦИПАЛЬНЫМИ СЛУЖАЩИМИ АДМИНИСТРАЦИИ ХОЧАШЕВСКОГО СЕЛЬСКОГО ПОСЕЛЕНИЯ ЯДРИНСКОГО РАЙОНА</w:t>
      </w:r>
    </w:p>
    <w:p w:rsidR="00DE689C" w:rsidRDefault="00DE689C" w:rsidP="00DE689C">
      <w:pPr>
        <w:pStyle w:val="a6"/>
      </w:pPr>
      <w:r>
        <w:t xml:space="preserve">1. </w:t>
      </w:r>
      <w:proofErr w:type="gramStart"/>
      <w:r>
        <w:t>Настоящий Порядок разработан в соответствии с Федеральным законом  от 25.12.2008 года «О противодействии коррупции» № 273-ФЗ, подпунктом 11 пункта 1 статьи 12 Федерального закона от 01.01.2001 года «О муниципальной службе в Российской Федерации» и в целях обеспечения реализации, предусмотренной в федеральных законах обязанности муниципального служащего уведомлять в письменной форме своего непосредственного руководителя о личной заинтересованности при исполнении должностных обязанностей, которая может</w:t>
      </w:r>
      <w:proofErr w:type="gramEnd"/>
      <w:r>
        <w:t xml:space="preserve"> привести к конфликту интересов, и принимать меры по предотвращению подобного конфликта, и определяет:</w:t>
      </w:r>
    </w:p>
    <w:p w:rsidR="00DE689C" w:rsidRDefault="00DE689C" w:rsidP="00DE689C">
      <w:pPr>
        <w:pStyle w:val="a6"/>
      </w:pPr>
      <w:proofErr w:type="gramStart"/>
      <w:r>
        <w:t xml:space="preserve">а) порядок уведомления о возникновении личной заинтересованности, которая приводит или может привести к конфликту интересов (далее - уведомление), муниципальными служащими администрации </w:t>
      </w:r>
      <w:proofErr w:type="spellStart"/>
      <w:r>
        <w:t>Хочашевского</w:t>
      </w:r>
      <w:proofErr w:type="spellEnd"/>
      <w:r>
        <w:t xml:space="preserve"> сельского поселения </w:t>
      </w:r>
      <w:proofErr w:type="spellStart"/>
      <w:r>
        <w:t>Ядринского</w:t>
      </w:r>
      <w:proofErr w:type="spellEnd"/>
      <w:r>
        <w:t xml:space="preserve"> района, муниципальными служащими, замещающими должности муниципальной службы администрации </w:t>
      </w:r>
      <w:proofErr w:type="spellStart"/>
      <w:r>
        <w:t>Хочашевского</w:t>
      </w:r>
      <w:proofErr w:type="spellEnd"/>
      <w:r>
        <w:t xml:space="preserve"> сельского поселения </w:t>
      </w:r>
      <w:proofErr w:type="spellStart"/>
      <w:r>
        <w:t>Ядринского</w:t>
      </w:r>
      <w:proofErr w:type="spellEnd"/>
      <w:r>
        <w:t xml:space="preserve"> района, установленные в целях непосредственного обеспечения исполнения полномочий главы администрации </w:t>
      </w:r>
      <w:proofErr w:type="spellStart"/>
      <w:r>
        <w:t>Хочашевского</w:t>
      </w:r>
      <w:proofErr w:type="spellEnd"/>
      <w:r>
        <w:t xml:space="preserve"> сельского поселения </w:t>
      </w:r>
      <w:proofErr w:type="spellStart"/>
      <w:r>
        <w:t>Ядринского</w:t>
      </w:r>
      <w:proofErr w:type="spellEnd"/>
      <w:r>
        <w:t xml:space="preserve"> района, обеспечения исполнения полномочий администрации </w:t>
      </w:r>
      <w:proofErr w:type="spellStart"/>
      <w:r>
        <w:t>Хочашевского</w:t>
      </w:r>
      <w:proofErr w:type="spellEnd"/>
      <w:r>
        <w:t xml:space="preserve"> сельского поселения </w:t>
      </w:r>
      <w:proofErr w:type="spellStart"/>
      <w:r>
        <w:t>Ядринского</w:t>
      </w:r>
      <w:proofErr w:type="spellEnd"/>
      <w:r>
        <w:t xml:space="preserve"> района</w:t>
      </w:r>
      <w:proofErr w:type="gramEnd"/>
      <w:r>
        <w:t xml:space="preserve"> (далее - муниципальные служащие);</w:t>
      </w:r>
    </w:p>
    <w:p w:rsidR="00DE689C" w:rsidRDefault="00DE689C" w:rsidP="00DE689C">
      <w:pPr>
        <w:pStyle w:val="a6"/>
      </w:pPr>
      <w:r>
        <w:t>б) перечень сведений, содержащихся в таких уведомлениях;</w:t>
      </w:r>
    </w:p>
    <w:p w:rsidR="00DE689C" w:rsidRDefault="00DE689C" w:rsidP="00DE689C">
      <w:pPr>
        <w:pStyle w:val="a6"/>
      </w:pPr>
      <w:r>
        <w:t>в) порядок регистрации этих уведомлений и организацию мер по предотвращению или урегулированию конфликта интересов.</w:t>
      </w:r>
    </w:p>
    <w:p w:rsidR="00DE689C" w:rsidRDefault="00DE689C" w:rsidP="00DE689C">
      <w:pPr>
        <w:pStyle w:val="a6"/>
      </w:pPr>
      <w:r>
        <w:t xml:space="preserve">2. </w:t>
      </w:r>
      <w:proofErr w:type="gramStart"/>
      <w:r>
        <w:t>Под конфликтом интересов на муниципальной службе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</w:t>
      </w:r>
      <w:proofErr w:type="gramEnd"/>
      <w:r>
        <w:t xml:space="preserve"> граждан, организаций, общества или государства.</w:t>
      </w:r>
    </w:p>
    <w:p w:rsidR="00DE689C" w:rsidRDefault="00DE689C" w:rsidP="00DE689C">
      <w:pPr>
        <w:pStyle w:val="a6"/>
      </w:pPr>
      <w:r>
        <w:t xml:space="preserve">3. Под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</w:t>
      </w:r>
      <w:hyperlink r:id="rId14" w:tooltip="Имущественное право" w:history="1">
        <w:r>
          <w:rPr>
            <w:rStyle w:val="a7"/>
          </w:rPr>
          <w:t>имущественных прав</w:t>
        </w:r>
      </w:hyperlink>
      <w:r>
        <w:t xml:space="preserve"> для себя или третьих лиц.</w:t>
      </w:r>
    </w:p>
    <w:p w:rsidR="00DE689C" w:rsidRDefault="00DE689C" w:rsidP="00DE689C">
      <w:pPr>
        <w:pStyle w:val="a6"/>
      </w:pPr>
      <w:r>
        <w:t>4. Муниципальный служащий обязан в письменной форме уведомить о возникновении личной заинтересованности, которая приводит или может привести к конфликту интересов, своего непосредственного руководителя или представителя нанимателя (работодателя) (далее - работодатель).</w:t>
      </w:r>
    </w:p>
    <w:p w:rsidR="00DE689C" w:rsidRDefault="00DE689C" w:rsidP="00DE689C">
      <w:pPr>
        <w:pStyle w:val="a6"/>
      </w:pPr>
      <w:r>
        <w:lastRenderedPageBreak/>
        <w:t xml:space="preserve">5. </w:t>
      </w:r>
      <w:proofErr w:type="gramStart"/>
      <w:r>
        <w:t>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обязан уведомить об этом с помощью любых доступных средств связи своего непосредственного руководителя или работодателя и (или) специалиста (лицо, ответственное за профилактику коррупционных правонарушений), а по прибытии к месту прохождения</w:t>
      </w:r>
      <w:proofErr w:type="gramEnd"/>
      <w:r>
        <w:t xml:space="preserve"> муниципальной службы - оформить уведомление.</w:t>
      </w:r>
    </w:p>
    <w:p w:rsidR="00DE689C" w:rsidRDefault="00DE689C" w:rsidP="00DE689C">
      <w:pPr>
        <w:pStyle w:val="a6"/>
      </w:pPr>
      <w:r>
        <w:t xml:space="preserve">6. Невыполнение муниципальным служащим обязанности, предусмотренной пунктом 4 Порядка, является основанием для привлечения его к ответственности в соответствии с </w:t>
      </w:r>
      <w:hyperlink r:id="rId15" w:tooltip="Законы в России" w:history="1">
        <w:r>
          <w:rPr>
            <w:rStyle w:val="a7"/>
          </w:rPr>
          <w:t>законодательством Российской Федерации</w:t>
        </w:r>
      </w:hyperlink>
      <w:r>
        <w:t>.</w:t>
      </w:r>
    </w:p>
    <w:p w:rsidR="00DE689C" w:rsidRDefault="00DE689C" w:rsidP="00DE689C">
      <w:pPr>
        <w:pStyle w:val="a6"/>
      </w:pPr>
      <w:r>
        <w:t>7. Информирование муниципальным служащим своего непосредственного руководителя или работодателя о возникновении личной заинтересованности, которая приводит или может привести к конфликту интересов, осуществляется путем составления этим муниципальным служащим письменного уведомления согласно Приложению № 1 к настоящему Порядку.</w:t>
      </w:r>
    </w:p>
    <w:p w:rsidR="00DE689C" w:rsidRDefault="00DE689C" w:rsidP="00DE689C">
      <w:pPr>
        <w:pStyle w:val="a6"/>
      </w:pPr>
      <w:r>
        <w:t>8. Уведомление должно содержать сведения:</w:t>
      </w:r>
    </w:p>
    <w:p w:rsidR="00DE689C" w:rsidRDefault="00DE689C" w:rsidP="00DE689C">
      <w:pPr>
        <w:pStyle w:val="a6"/>
      </w:pPr>
      <w:r>
        <w:t>1) о муниципальном служащем, составившем уведомление (фамилия, имя, отчество, замещаемая должность);</w:t>
      </w:r>
    </w:p>
    <w:p w:rsidR="00DE689C" w:rsidRDefault="00DE689C" w:rsidP="00DE689C">
      <w:pPr>
        <w:pStyle w:val="a6"/>
      </w:pPr>
      <w:r>
        <w:t>2) описание личной заинтересованности, которая приводит или может привести к возникновению конфликта интересов;</w:t>
      </w:r>
    </w:p>
    <w:p w:rsidR="00DE689C" w:rsidRDefault="00DE689C" w:rsidP="00DE689C">
      <w:pPr>
        <w:pStyle w:val="a6"/>
      </w:pPr>
      <w:r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DE689C" w:rsidRDefault="00DE689C" w:rsidP="00DE689C">
      <w:pPr>
        <w:pStyle w:val="a6"/>
      </w:pPr>
      <w:r>
        <w:t>4) предложения по урегулированию конфликта интересов.</w:t>
      </w:r>
    </w:p>
    <w:p w:rsidR="00DE689C" w:rsidRDefault="00DE689C" w:rsidP="00DE689C">
      <w:pPr>
        <w:pStyle w:val="a6"/>
      </w:pPr>
      <w:r>
        <w:t>Уведомление подписывается муниципальным служащим с указанием даты составления уведомления.</w:t>
      </w:r>
    </w:p>
    <w:p w:rsidR="00DE689C" w:rsidRDefault="00DE689C" w:rsidP="00DE689C">
      <w:pPr>
        <w:pStyle w:val="a6"/>
      </w:pPr>
      <w:r>
        <w:t xml:space="preserve">9. </w:t>
      </w:r>
      <w:proofErr w:type="gramStart"/>
      <w:r>
        <w:t xml:space="preserve">Уведомление подается муниципальным служащим или непосредственным руководителем ведущему специалисту (лицу, ответственному за профилактику коррупционных правонарушений) администрации </w:t>
      </w:r>
      <w:proofErr w:type="spellStart"/>
      <w:r>
        <w:t>Хочашевского</w:t>
      </w:r>
      <w:proofErr w:type="spellEnd"/>
      <w:r>
        <w:t xml:space="preserve"> сельского поселения </w:t>
      </w:r>
      <w:proofErr w:type="spellStart"/>
      <w:r>
        <w:t>Ядринского</w:t>
      </w:r>
      <w:proofErr w:type="spellEnd"/>
      <w:r>
        <w:t xml:space="preserve"> района либо направляется почтовым отправлением (в том числе заказным) в адрес работодателя и подлежит регистрации в журнале регистрации уведомлений о возникновении личной заинтересованности, которая приводит или может привести к конфликту интересов, по форме согласно Приложению N 2 к настоящему Порядку.</w:t>
      </w:r>
      <w:proofErr w:type="gramEnd"/>
    </w:p>
    <w:p w:rsidR="00DE689C" w:rsidRDefault="00DE689C" w:rsidP="00DE689C">
      <w:pPr>
        <w:pStyle w:val="consplusnonformat"/>
        <w:jc w:val="center"/>
        <w:rPr>
          <w:b/>
          <w:bCs/>
        </w:rPr>
      </w:pPr>
    </w:p>
    <w:p w:rsidR="00DE689C" w:rsidRDefault="00DE689C" w:rsidP="00DE689C">
      <w:pPr>
        <w:pStyle w:val="consplusnonformat"/>
        <w:jc w:val="center"/>
        <w:rPr>
          <w:b/>
          <w:bCs/>
        </w:rPr>
      </w:pPr>
    </w:p>
    <w:p w:rsidR="00DE689C" w:rsidRDefault="00DE689C" w:rsidP="00DE689C">
      <w:pPr>
        <w:pStyle w:val="consplusnonformat"/>
        <w:jc w:val="center"/>
        <w:rPr>
          <w:b/>
          <w:bCs/>
        </w:rPr>
      </w:pPr>
    </w:p>
    <w:p w:rsidR="00DE689C" w:rsidRDefault="00DE689C" w:rsidP="00DE689C">
      <w:pPr>
        <w:pStyle w:val="consplusnonformat"/>
        <w:jc w:val="center"/>
        <w:rPr>
          <w:b/>
          <w:bCs/>
        </w:rPr>
      </w:pPr>
    </w:p>
    <w:p w:rsidR="00DE689C" w:rsidRDefault="00DE689C" w:rsidP="00DE689C">
      <w:pPr>
        <w:pStyle w:val="consplusnonformat"/>
        <w:jc w:val="center"/>
        <w:rPr>
          <w:b/>
          <w:bCs/>
        </w:rPr>
      </w:pPr>
    </w:p>
    <w:p w:rsidR="00DE689C" w:rsidRDefault="00DE689C" w:rsidP="00DE689C">
      <w:pPr>
        <w:pStyle w:val="a6"/>
        <w:jc w:val="right"/>
      </w:pPr>
      <w:r>
        <w:rPr>
          <w:b/>
          <w:bCs/>
        </w:rPr>
        <w:lastRenderedPageBreak/>
        <w:t xml:space="preserve">                        Приложение </w:t>
      </w:r>
      <w:r w:rsidR="003D7075">
        <w:rPr>
          <w:b/>
          <w:bCs/>
        </w:rPr>
        <w:t>1</w:t>
      </w:r>
      <w:r>
        <w:rPr>
          <w:b/>
          <w:bCs/>
        </w:rPr>
        <w:t xml:space="preserve"> </w:t>
      </w:r>
    </w:p>
    <w:p w:rsidR="00DE689C" w:rsidRPr="00000210" w:rsidRDefault="00DE689C" w:rsidP="00DE689C">
      <w:pPr>
        <w:pStyle w:val="a8"/>
        <w:jc w:val="right"/>
        <w:rPr>
          <w:rFonts w:ascii="Times New Roman" w:hAnsi="Times New Roman" w:cs="Times New Roman"/>
          <w:sz w:val="18"/>
          <w:szCs w:val="18"/>
        </w:rPr>
      </w:pPr>
      <w:r w:rsidRPr="00000210">
        <w:rPr>
          <w:rFonts w:ascii="Times New Roman" w:hAnsi="Times New Roman" w:cs="Times New Roman"/>
          <w:bCs/>
        </w:rPr>
        <w:t xml:space="preserve">к </w:t>
      </w:r>
      <w:r w:rsidRPr="00000210">
        <w:rPr>
          <w:rFonts w:ascii="Times New Roman" w:hAnsi="Times New Roman" w:cs="Times New Roman"/>
          <w:bCs/>
          <w:sz w:val="18"/>
          <w:szCs w:val="18"/>
        </w:rPr>
        <w:t>ПОРЯДКУ</w:t>
      </w:r>
      <w:r w:rsidRPr="00000210">
        <w:rPr>
          <w:rFonts w:ascii="Times New Roman" w:hAnsi="Times New Roman" w:cs="Times New Roman"/>
          <w:sz w:val="18"/>
          <w:szCs w:val="18"/>
        </w:rPr>
        <w:t xml:space="preserve"> УВЕДОМЛЕНИЯ О</w:t>
      </w:r>
    </w:p>
    <w:p w:rsidR="00DE689C" w:rsidRPr="00000210" w:rsidRDefault="00DE689C" w:rsidP="00DE689C">
      <w:pPr>
        <w:pStyle w:val="a8"/>
        <w:jc w:val="right"/>
        <w:rPr>
          <w:rFonts w:ascii="Times New Roman" w:hAnsi="Times New Roman" w:cs="Times New Roman"/>
          <w:sz w:val="18"/>
          <w:szCs w:val="18"/>
        </w:rPr>
      </w:pPr>
      <w:r w:rsidRPr="0000021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00210">
        <w:rPr>
          <w:rFonts w:ascii="Times New Roman" w:hAnsi="Times New Roman" w:cs="Times New Roman"/>
          <w:sz w:val="18"/>
          <w:szCs w:val="18"/>
        </w:rPr>
        <w:t>ВОЗНИКНОВЕНИИ</w:t>
      </w:r>
      <w:proofErr w:type="gramEnd"/>
      <w:r w:rsidRPr="00000210">
        <w:rPr>
          <w:rFonts w:ascii="Times New Roman" w:hAnsi="Times New Roman" w:cs="Times New Roman"/>
          <w:sz w:val="18"/>
          <w:szCs w:val="18"/>
        </w:rPr>
        <w:t xml:space="preserve"> ЛИЧНОЙ ЗАИНТЕРЕСОВАННОСТИ,</w:t>
      </w:r>
    </w:p>
    <w:p w:rsidR="00DE689C" w:rsidRPr="00000210" w:rsidRDefault="00DE689C" w:rsidP="00DE689C">
      <w:pPr>
        <w:pStyle w:val="a8"/>
        <w:jc w:val="right"/>
        <w:rPr>
          <w:rFonts w:ascii="Times New Roman" w:hAnsi="Times New Roman" w:cs="Times New Roman"/>
          <w:sz w:val="18"/>
          <w:szCs w:val="18"/>
        </w:rPr>
      </w:pPr>
      <w:r w:rsidRPr="00000210">
        <w:rPr>
          <w:rFonts w:ascii="Times New Roman" w:hAnsi="Times New Roman" w:cs="Times New Roman"/>
          <w:sz w:val="18"/>
          <w:szCs w:val="18"/>
        </w:rPr>
        <w:t xml:space="preserve">КОТОРАЯ ПРИВОДИТ </w:t>
      </w:r>
    </w:p>
    <w:p w:rsidR="00DE689C" w:rsidRPr="00000210" w:rsidRDefault="00DE689C" w:rsidP="00DE689C">
      <w:pPr>
        <w:pStyle w:val="a8"/>
        <w:jc w:val="right"/>
        <w:rPr>
          <w:rFonts w:ascii="Times New Roman" w:hAnsi="Times New Roman" w:cs="Times New Roman"/>
          <w:sz w:val="18"/>
          <w:szCs w:val="18"/>
        </w:rPr>
      </w:pPr>
      <w:r w:rsidRPr="00000210">
        <w:rPr>
          <w:rFonts w:ascii="Times New Roman" w:hAnsi="Times New Roman" w:cs="Times New Roman"/>
          <w:sz w:val="18"/>
          <w:szCs w:val="18"/>
        </w:rPr>
        <w:t>ИЛИ МОЖЕТ ПРИВЕСТИ К КОНФЛИКТУ ИНТЕРЕСОВ,</w:t>
      </w:r>
    </w:p>
    <w:p w:rsidR="00DE689C" w:rsidRPr="00000210" w:rsidRDefault="00DE689C" w:rsidP="00DE689C">
      <w:pPr>
        <w:pStyle w:val="a8"/>
        <w:jc w:val="right"/>
        <w:rPr>
          <w:rFonts w:ascii="Times New Roman" w:hAnsi="Times New Roman" w:cs="Times New Roman"/>
          <w:sz w:val="18"/>
          <w:szCs w:val="18"/>
        </w:rPr>
      </w:pPr>
      <w:r w:rsidRPr="00000210">
        <w:rPr>
          <w:rFonts w:ascii="Times New Roman" w:hAnsi="Times New Roman" w:cs="Times New Roman"/>
          <w:sz w:val="18"/>
          <w:szCs w:val="18"/>
        </w:rPr>
        <w:t>МУНИЦИПАЛЬНЫМИ СЛУЖАЩИМИ АДМИНИСТРАЦИИ</w:t>
      </w:r>
    </w:p>
    <w:p w:rsidR="00DE689C" w:rsidRPr="00CF4273" w:rsidRDefault="00DE689C" w:rsidP="00DE689C">
      <w:pPr>
        <w:pStyle w:val="a8"/>
        <w:jc w:val="right"/>
      </w:pPr>
      <w:r w:rsidRPr="00000210">
        <w:rPr>
          <w:rFonts w:ascii="Times New Roman" w:hAnsi="Times New Roman" w:cs="Times New Roman"/>
          <w:sz w:val="18"/>
          <w:szCs w:val="18"/>
        </w:rPr>
        <w:t xml:space="preserve"> ХОЧАШЕВСКОГО СЕЛЬСКОГО ПОСЕЛЕНИЯ ЯДРИНСКОГО РАЙОНА</w:t>
      </w:r>
    </w:p>
    <w:p w:rsidR="00DE689C" w:rsidRDefault="00DE689C" w:rsidP="00DE689C">
      <w:pPr>
        <w:pStyle w:val="consplusnonformat"/>
        <w:jc w:val="center"/>
        <w:rPr>
          <w:b/>
          <w:bCs/>
        </w:rPr>
      </w:pPr>
    </w:p>
    <w:p w:rsidR="00DE689C" w:rsidRDefault="00DE689C" w:rsidP="00DE689C">
      <w:pPr>
        <w:pStyle w:val="consplusnonformat"/>
      </w:pPr>
      <w:r>
        <w:rPr>
          <w:b/>
          <w:bCs/>
        </w:rPr>
        <w:t xml:space="preserve">                                                       уведомление</w:t>
      </w:r>
    </w:p>
    <w:p w:rsidR="00DE689C" w:rsidRPr="00CF4273" w:rsidRDefault="00DE689C" w:rsidP="00DE689C">
      <w:pPr>
        <w:pStyle w:val="a8"/>
        <w:jc w:val="center"/>
        <w:rPr>
          <w:rFonts w:ascii="Times New Roman" w:hAnsi="Times New Roman" w:cs="Times New Roman"/>
        </w:rPr>
      </w:pPr>
      <w:r w:rsidRPr="00CF4273">
        <w:rPr>
          <w:rFonts w:ascii="Times New Roman" w:hAnsi="Times New Roman" w:cs="Times New Roman"/>
        </w:rPr>
        <w:t xml:space="preserve">о возникновении личной заинтересованности, которая приводит или может привести к конфликту интересов муниципального  служащего администрации </w:t>
      </w:r>
      <w:proofErr w:type="spellStart"/>
      <w:r>
        <w:rPr>
          <w:rFonts w:ascii="Times New Roman" w:hAnsi="Times New Roman" w:cs="Times New Roman"/>
        </w:rPr>
        <w:t>Хочашевского</w:t>
      </w:r>
      <w:proofErr w:type="spellEnd"/>
    </w:p>
    <w:p w:rsidR="00DE689C" w:rsidRPr="00CF4273" w:rsidRDefault="00DE689C" w:rsidP="00DE689C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Pr="00CF427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Ядринского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Pr="00CF4273">
        <w:rPr>
          <w:rFonts w:ascii="Times New Roman" w:hAnsi="Times New Roman" w:cs="Times New Roman"/>
        </w:rPr>
        <w:t>.</w:t>
      </w:r>
    </w:p>
    <w:p w:rsidR="00DE689C" w:rsidRDefault="00DE689C" w:rsidP="00DE689C">
      <w:pPr>
        <w:pStyle w:val="consplusnonformat"/>
      </w:pPr>
      <w:r>
        <w:t> </w:t>
      </w:r>
    </w:p>
    <w:p w:rsidR="00DE689C" w:rsidRDefault="00DE689C" w:rsidP="00DE689C">
      <w:pPr>
        <w:pStyle w:val="consplusnonformat"/>
      </w:pPr>
      <w:r>
        <w:t> В соответствии с пунктом 3 статьи 19 Федерального закона от 27.07.2004 № 79-ФЗ «О государственной гражданской службе», статьей 11 Федерального закона от 25.12.2008 № 273 «О противодействии коррупции» сообщаю, что:</w:t>
      </w:r>
    </w:p>
    <w:p w:rsidR="00DE689C" w:rsidRDefault="00DE689C" w:rsidP="00DE689C">
      <w:pPr>
        <w:pStyle w:val="consplusnonformat"/>
      </w:pPr>
      <w:r>
        <w:t>1. ________________________________________________________________________</w:t>
      </w:r>
    </w:p>
    <w:p w:rsidR="00DE689C" w:rsidRDefault="00DE689C" w:rsidP="00DE689C">
      <w:pPr>
        <w:pStyle w:val="consplusnonformat"/>
        <w:jc w:val="center"/>
      </w:pPr>
      <w:r>
        <w:t>(описание личной заинтересованности, которая приводит или может привести к возникновению конфликта интересов)</w:t>
      </w:r>
    </w:p>
    <w:p w:rsidR="00DE689C" w:rsidRDefault="00DE689C" w:rsidP="00DE689C">
      <w:pPr>
        <w:pStyle w:val="consplusnonformat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89C" w:rsidRDefault="00DE689C" w:rsidP="00DE689C">
      <w:pPr>
        <w:pStyle w:val="consplusnonformat"/>
      </w:pPr>
      <w:r>
        <w:t>2. ___________________________________________________________________________</w:t>
      </w:r>
    </w:p>
    <w:p w:rsidR="00DE689C" w:rsidRDefault="00DE689C" w:rsidP="00DE689C">
      <w:pPr>
        <w:pStyle w:val="consplusnonformat"/>
        <w:jc w:val="center"/>
      </w:pPr>
      <w: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DE689C" w:rsidRDefault="00DE689C" w:rsidP="00DE689C">
      <w:pPr>
        <w:pStyle w:val="consplusnonformat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89C" w:rsidRDefault="00DE689C" w:rsidP="00DE689C">
      <w:pPr>
        <w:pStyle w:val="consplusnonformat"/>
      </w:pPr>
      <w:r>
        <w:t>3. ___________________________________________________________________________</w:t>
      </w:r>
    </w:p>
    <w:p w:rsidR="00DE689C" w:rsidRDefault="00DE689C" w:rsidP="00DE689C">
      <w:pPr>
        <w:pStyle w:val="consplusnonformat"/>
        <w:jc w:val="center"/>
      </w:pPr>
      <w:r>
        <w:t>(предложения по урегулированию конфликта интересов)</w:t>
      </w:r>
    </w:p>
    <w:p w:rsidR="00DE689C" w:rsidRDefault="00DE689C" w:rsidP="00DE689C">
      <w:pPr>
        <w:pStyle w:val="consplusnonformat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89C" w:rsidRDefault="00DE689C" w:rsidP="00DE689C">
      <w:pPr>
        <w:pStyle w:val="consplusnonformat"/>
      </w:pPr>
      <w:r>
        <w:t>"__" _______________ 20__ г.                                            ______________________________</w:t>
      </w:r>
    </w:p>
    <w:p w:rsidR="00DE689C" w:rsidRDefault="00DE689C" w:rsidP="00DE689C"/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DE689C" w:rsidRPr="008F4342" w:rsidRDefault="00DE689C" w:rsidP="00290351">
      <w:pPr>
        <w:rPr>
          <w:rFonts w:ascii="Times New Roman" w:hAnsi="Times New Roman" w:cs="Times New Roman"/>
          <w:sz w:val="26"/>
          <w:szCs w:val="26"/>
        </w:rPr>
      </w:pPr>
    </w:p>
    <w:p w:rsidR="00290351" w:rsidRPr="008F4342" w:rsidRDefault="00290351" w:rsidP="00290351">
      <w:pPr>
        <w:rPr>
          <w:rFonts w:ascii="Times New Roman" w:hAnsi="Times New Roman" w:cs="Times New Roman"/>
          <w:sz w:val="26"/>
          <w:szCs w:val="26"/>
        </w:rPr>
      </w:pPr>
    </w:p>
    <w:p w:rsidR="00290351" w:rsidRDefault="00290351" w:rsidP="00290351">
      <w:pPr>
        <w:rPr>
          <w:sz w:val="26"/>
          <w:szCs w:val="26"/>
        </w:rPr>
      </w:pPr>
    </w:p>
    <w:p w:rsidR="00290351" w:rsidRDefault="00290351" w:rsidP="00290351"/>
    <w:p w:rsidR="0044590F" w:rsidRPr="00290351" w:rsidRDefault="0044590F" w:rsidP="00290351"/>
    <w:sectPr w:rsidR="0044590F" w:rsidRPr="00290351" w:rsidSect="00AF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tiqua Chv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44590F"/>
    <w:rsid w:val="00000210"/>
    <w:rsid w:val="001B0C80"/>
    <w:rsid w:val="00237D04"/>
    <w:rsid w:val="00290351"/>
    <w:rsid w:val="0032076D"/>
    <w:rsid w:val="00352433"/>
    <w:rsid w:val="003D7075"/>
    <w:rsid w:val="003F52CD"/>
    <w:rsid w:val="0044590F"/>
    <w:rsid w:val="004E2307"/>
    <w:rsid w:val="00921116"/>
    <w:rsid w:val="00976A99"/>
    <w:rsid w:val="009F2343"/>
    <w:rsid w:val="00BC5977"/>
    <w:rsid w:val="00CF4273"/>
    <w:rsid w:val="00D94DC2"/>
    <w:rsid w:val="00DE689C"/>
    <w:rsid w:val="00E9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43"/>
  </w:style>
  <w:style w:type="paragraph" w:styleId="1">
    <w:name w:val="heading 1"/>
    <w:basedOn w:val="a"/>
    <w:next w:val="a"/>
    <w:link w:val="10"/>
    <w:uiPriority w:val="9"/>
    <w:qFormat/>
    <w:rsid w:val="003F5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59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90F"/>
    <w:rPr>
      <w:rFonts w:ascii="Times New Roman" w:eastAsia="Times New Roman" w:hAnsi="Times New Roman" w:cs="Times New Roman"/>
      <w:sz w:val="26"/>
      <w:szCs w:val="24"/>
    </w:rPr>
  </w:style>
  <w:style w:type="paragraph" w:customStyle="1" w:styleId="a3">
    <w:name w:val="Таблицы (моноширинный)"/>
    <w:basedOn w:val="a"/>
    <w:next w:val="a"/>
    <w:rsid w:val="004459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44590F"/>
    <w:rPr>
      <w:b/>
      <w:bCs/>
      <w:color w:val="000080"/>
      <w:sz w:val="20"/>
      <w:szCs w:val="20"/>
    </w:rPr>
  </w:style>
  <w:style w:type="paragraph" w:customStyle="1" w:styleId="a5">
    <w:name w:val="Знак"/>
    <w:basedOn w:val="a"/>
    <w:rsid w:val="0044590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rmal (Web)"/>
    <w:basedOn w:val="a"/>
    <w:uiPriority w:val="99"/>
    <w:semiHidden/>
    <w:unhideWhenUsed/>
    <w:rsid w:val="0044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4590F"/>
    <w:rPr>
      <w:color w:val="0000FF"/>
      <w:u w:val="single"/>
    </w:rPr>
  </w:style>
  <w:style w:type="paragraph" w:customStyle="1" w:styleId="consplusnonformat">
    <w:name w:val="consplusnonformat"/>
    <w:basedOn w:val="a"/>
    <w:rsid w:val="00CF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CF42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5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3F52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3F5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Гипертекстовая ссылка"/>
    <w:basedOn w:val="a4"/>
    <w:uiPriority w:val="99"/>
    <w:rsid w:val="003F52CD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2403324.0" TargetMode="External"/><Relationship Id="rId13" Type="http://schemas.openxmlformats.org/officeDocument/2006/relationships/hyperlink" Target="garantF1://4240332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42403324.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36354.0" TargetMode="External"/><Relationship Id="rId11" Type="http://schemas.openxmlformats.org/officeDocument/2006/relationships/hyperlink" Target="garantF1://12064203.0" TargetMode="External"/><Relationship Id="rId5" Type="http://schemas.openxmlformats.org/officeDocument/2006/relationships/hyperlink" Target="garantF1://42403324.0" TargetMode="External"/><Relationship Id="rId15" Type="http://schemas.openxmlformats.org/officeDocument/2006/relationships/hyperlink" Target="http://pandia.ru/text/category/zakoni_v_rossii/" TargetMode="External"/><Relationship Id="rId10" Type="http://schemas.openxmlformats.org/officeDocument/2006/relationships/hyperlink" Target="garantF1://42403324.0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42403325.0" TargetMode="External"/><Relationship Id="rId14" Type="http://schemas.openxmlformats.org/officeDocument/2006/relationships/hyperlink" Target="http://pandia.ru/text/category/imushestvennoe_pra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9</cp:revision>
  <cp:lastPrinted>2016-02-28T14:44:00Z</cp:lastPrinted>
  <dcterms:created xsi:type="dcterms:W3CDTF">2016-02-01T10:40:00Z</dcterms:created>
  <dcterms:modified xsi:type="dcterms:W3CDTF">2016-02-28T14:44:00Z</dcterms:modified>
</cp:coreProperties>
</file>