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00A" w:rsidRPr="0002300A" w:rsidRDefault="0002300A" w:rsidP="000230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2300A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02300A">
        <w:rPr>
          <w:rFonts w:ascii="Times New Roman" w:hAnsi="Times New Roman"/>
          <w:b/>
          <w:sz w:val="24"/>
          <w:szCs w:val="24"/>
        </w:rPr>
        <w:t>Шумерлинской</w:t>
      </w:r>
      <w:proofErr w:type="spellEnd"/>
      <w:r w:rsidRPr="0002300A">
        <w:rPr>
          <w:rFonts w:ascii="Times New Roman" w:hAnsi="Times New Roman"/>
          <w:b/>
          <w:sz w:val="24"/>
          <w:szCs w:val="24"/>
        </w:rPr>
        <w:t xml:space="preserve"> межрайонной прокуратурой выявлены нарушения при </w:t>
      </w:r>
      <w:bookmarkStart w:id="0" w:name="_GoBack"/>
      <w:bookmarkEnd w:id="0"/>
      <w:r w:rsidRPr="0002300A">
        <w:rPr>
          <w:rFonts w:ascii="Times New Roman" w:hAnsi="Times New Roman"/>
          <w:b/>
          <w:sz w:val="24"/>
          <w:szCs w:val="24"/>
        </w:rPr>
        <w:t xml:space="preserve">эксплуатации плавательного бассейна в МАУ ДО «ДЮСШ «Олимп» </w:t>
      </w:r>
      <w:proofErr w:type="gramStart"/>
      <w:r w:rsidRPr="0002300A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02300A">
        <w:rPr>
          <w:rFonts w:ascii="Times New Roman" w:hAnsi="Times New Roman"/>
          <w:b/>
          <w:sz w:val="24"/>
          <w:szCs w:val="24"/>
        </w:rPr>
        <w:t xml:space="preserve"> </w:t>
      </w:r>
      <w:r w:rsidRPr="0002300A">
        <w:rPr>
          <w:rFonts w:ascii="Times New Roman" w:hAnsi="Times New Roman"/>
          <w:b/>
          <w:sz w:val="24"/>
          <w:szCs w:val="24"/>
        </w:rPr>
        <w:t xml:space="preserve">Шумерля».. </w:t>
      </w:r>
    </w:p>
    <w:p w:rsidR="0002300A" w:rsidRPr="0002300A" w:rsidRDefault="0002300A" w:rsidP="000230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2300A" w:rsidRPr="0002300A" w:rsidRDefault="0002300A" w:rsidP="00023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300A">
        <w:rPr>
          <w:rFonts w:ascii="Times New Roman" w:hAnsi="Times New Roman"/>
          <w:sz w:val="24"/>
          <w:szCs w:val="24"/>
        </w:rPr>
        <w:t>Шумерлинской</w:t>
      </w:r>
      <w:proofErr w:type="spellEnd"/>
      <w:r w:rsidRPr="0002300A">
        <w:rPr>
          <w:rFonts w:ascii="Times New Roman" w:hAnsi="Times New Roman"/>
          <w:sz w:val="24"/>
          <w:szCs w:val="24"/>
        </w:rPr>
        <w:t xml:space="preserve"> межрайонной прокуратурой совместно со специалистами ОНД и </w:t>
      </w:r>
      <w:proofErr w:type="gramStart"/>
      <w:r w:rsidRPr="0002300A">
        <w:rPr>
          <w:rFonts w:ascii="Times New Roman" w:hAnsi="Times New Roman"/>
          <w:sz w:val="24"/>
          <w:szCs w:val="24"/>
        </w:rPr>
        <w:t>ПР</w:t>
      </w:r>
      <w:proofErr w:type="gramEnd"/>
      <w:r w:rsidRPr="0002300A">
        <w:rPr>
          <w:rFonts w:ascii="Times New Roman" w:hAnsi="Times New Roman"/>
          <w:sz w:val="24"/>
          <w:szCs w:val="24"/>
        </w:rPr>
        <w:t xml:space="preserve"> по г. Шумерля, Шумерлинскому и Порецкому районам, ФБУЗ «Центр гигиены и эпидемиологии» г. Шумерля проведена проверка законодательства о безопасности граждан, в том числе детей, при организации работы плавательного бассейна в МАУ ДО «ДЮСШ «Олимп» г. Шумерля.</w:t>
      </w:r>
    </w:p>
    <w:p w:rsidR="0002300A" w:rsidRPr="0002300A" w:rsidRDefault="0002300A" w:rsidP="0002300A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</w:pPr>
      <w:r w:rsidRPr="0002300A">
        <w:rPr>
          <w:rFonts w:ascii="Times New Roman" w:hAnsi="Times New Roman"/>
          <w:sz w:val="24"/>
          <w:szCs w:val="24"/>
        </w:rPr>
        <w:t xml:space="preserve">Установлено, что в нарушение требований пожарного и санитарно-эпидемиологического законодательства, предъявляемых к эксплуатации плавательных бассейнов, а также качеству воды, в МАУ ДО «ДЮСШ «Олимп» г. Шумерля отсутствовал согласованный с органами  </w:t>
      </w:r>
      <w:proofErr w:type="spellStart"/>
      <w:r w:rsidRPr="0002300A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02300A">
        <w:rPr>
          <w:rFonts w:ascii="Times New Roman" w:hAnsi="Times New Roman"/>
          <w:sz w:val="24"/>
          <w:szCs w:val="24"/>
        </w:rPr>
        <w:t xml:space="preserve"> график проведения санитарной обработки ванны, включающий полный слив воды, механическую чистку и дезинфекцию. С органами </w:t>
      </w:r>
      <w:proofErr w:type="spellStart"/>
      <w:r w:rsidRPr="0002300A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02300A">
        <w:rPr>
          <w:rFonts w:ascii="Times New Roman" w:hAnsi="Times New Roman"/>
          <w:sz w:val="24"/>
          <w:szCs w:val="24"/>
        </w:rPr>
        <w:t xml:space="preserve"> не были согласованы правила пользования бассейном, а система вытяжной вентиляции данного учреждения и осушитель воздуха в помещении зала бассейна находились в нерабочем состоянии. Проверкой также установлено, что на момент проверки </w:t>
      </w:r>
      <w:r w:rsidRPr="0002300A"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 xml:space="preserve">автоматическая пожарная сигнализация находилась в неисправном состоянии, в двух кабинетах установлено по одному дымовому пожарному </w:t>
      </w:r>
      <w:proofErr w:type="spellStart"/>
      <w:r w:rsidRPr="0002300A"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>извещателю</w:t>
      </w:r>
      <w:proofErr w:type="spellEnd"/>
      <w:r w:rsidRPr="0002300A"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>, при норме не менее двух; в двух других кабинетах отсутствовала установка пожарной сигнализации.</w:t>
      </w:r>
    </w:p>
    <w:p w:rsidR="0002300A" w:rsidRPr="0002300A" w:rsidRDefault="0002300A" w:rsidP="00023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300A"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>В этой связи межрайонной прокуратурой директору учреждения внесено представление об устранении  выявленных нарушений (находится на рассмотрении). В отношении директора спортивной школы возбуждено дело об административном правонарушении, предусмотренного ст. 6.4 КоАП РФ (</w:t>
      </w:r>
      <w:r w:rsidRPr="0002300A">
        <w:rPr>
          <w:rFonts w:ascii="Times New Roman" w:hAnsi="Times New Roman"/>
          <w:sz w:val="24"/>
          <w:szCs w:val="24"/>
        </w:rPr>
        <w:t>нарушение санитарно-эпидемиологических требований к эксплуатации общественных помещений, зданий, сооружений)</w:t>
      </w:r>
      <w:proofErr w:type="gramStart"/>
      <w:r w:rsidRPr="0002300A"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 xml:space="preserve"> ,</w:t>
      </w:r>
      <w:proofErr w:type="gramEnd"/>
      <w:r w:rsidRPr="0002300A"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 xml:space="preserve"> которое для рассмотрения направлено в ТО Управления </w:t>
      </w:r>
      <w:proofErr w:type="spellStart"/>
      <w:r w:rsidRPr="0002300A"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>Роспотребнадзора</w:t>
      </w:r>
      <w:proofErr w:type="spellEnd"/>
      <w:r w:rsidRPr="0002300A"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 xml:space="preserve"> по г. Шумерля. В  отношении инженера образовательного учреждения возбуждено дело об административном правонарушении по ст. 20.4 ч. 1 КоАП РФ (нарушение требований пожарной безопасности). Постановлением государственного инспектора </w:t>
      </w:r>
      <w:r w:rsidRPr="0002300A">
        <w:rPr>
          <w:rFonts w:ascii="Times New Roman" w:hAnsi="Times New Roman"/>
          <w:sz w:val="24"/>
          <w:szCs w:val="24"/>
        </w:rPr>
        <w:t xml:space="preserve">ОНД и </w:t>
      </w:r>
      <w:proofErr w:type="gramStart"/>
      <w:r w:rsidRPr="0002300A">
        <w:rPr>
          <w:rFonts w:ascii="Times New Roman" w:hAnsi="Times New Roman"/>
          <w:sz w:val="24"/>
          <w:szCs w:val="24"/>
        </w:rPr>
        <w:t>ПР</w:t>
      </w:r>
      <w:proofErr w:type="gramEnd"/>
      <w:r w:rsidRPr="0002300A">
        <w:rPr>
          <w:rFonts w:ascii="Times New Roman" w:hAnsi="Times New Roman"/>
          <w:sz w:val="24"/>
          <w:szCs w:val="24"/>
        </w:rPr>
        <w:t xml:space="preserve"> по г. Шумерля, Шумерлинскому и Порецкому районам от 13.02.2019 инженеру назначено наказание в виде предупреждения. </w:t>
      </w:r>
    </w:p>
    <w:p w:rsidR="0002300A" w:rsidRPr="0002300A" w:rsidRDefault="0002300A" w:rsidP="00023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300A">
        <w:rPr>
          <w:rFonts w:ascii="Times New Roman" w:hAnsi="Times New Roman"/>
          <w:sz w:val="24"/>
          <w:szCs w:val="24"/>
        </w:rPr>
        <w:t xml:space="preserve">Устранение выявленных нарушений взято прокуратурой под контроль. </w:t>
      </w:r>
    </w:p>
    <w:p w:rsidR="0002300A" w:rsidRPr="0002300A" w:rsidRDefault="0002300A" w:rsidP="0002300A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02300A">
        <w:rPr>
          <w:rFonts w:ascii="Times New Roman" w:hAnsi="Times New Roman"/>
          <w:sz w:val="24"/>
          <w:szCs w:val="24"/>
        </w:rPr>
        <w:t xml:space="preserve">   </w:t>
      </w:r>
    </w:p>
    <w:p w:rsidR="0002300A" w:rsidRPr="0002300A" w:rsidRDefault="0002300A" w:rsidP="0002300A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300A">
        <w:rPr>
          <w:rFonts w:ascii="Times New Roman" w:hAnsi="Times New Roman"/>
          <w:sz w:val="24"/>
          <w:szCs w:val="24"/>
        </w:rPr>
        <w:t>И.о</w:t>
      </w:r>
      <w:proofErr w:type="gramStart"/>
      <w:r w:rsidRPr="0002300A">
        <w:rPr>
          <w:rFonts w:ascii="Times New Roman" w:hAnsi="Times New Roman"/>
          <w:sz w:val="24"/>
          <w:szCs w:val="24"/>
        </w:rPr>
        <w:t>.Ш</w:t>
      </w:r>
      <w:proofErr w:type="gramEnd"/>
      <w:r w:rsidRPr="0002300A">
        <w:rPr>
          <w:rFonts w:ascii="Times New Roman" w:hAnsi="Times New Roman"/>
          <w:sz w:val="24"/>
          <w:szCs w:val="24"/>
        </w:rPr>
        <w:t>умерлинского</w:t>
      </w:r>
      <w:proofErr w:type="spellEnd"/>
      <w:r w:rsidRPr="0002300A">
        <w:rPr>
          <w:rFonts w:ascii="Times New Roman" w:hAnsi="Times New Roman"/>
          <w:sz w:val="24"/>
          <w:szCs w:val="24"/>
        </w:rPr>
        <w:t xml:space="preserve"> межрайонного прокурора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2300A" w:rsidRPr="0002300A" w:rsidRDefault="0002300A" w:rsidP="0002300A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02300A">
        <w:rPr>
          <w:rFonts w:ascii="Times New Roman" w:hAnsi="Times New Roman"/>
          <w:sz w:val="24"/>
          <w:szCs w:val="24"/>
        </w:rPr>
        <w:t xml:space="preserve">советник юстиции                                                                         </w:t>
      </w:r>
      <w:proofErr w:type="spellStart"/>
      <w:r w:rsidRPr="0002300A">
        <w:rPr>
          <w:rFonts w:ascii="Times New Roman" w:hAnsi="Times New Roman"/>
          <w:sz w:val="24"/>
          <w:szCs w:val="24"/>
        </w:rPr>
        <w:t>Д.В.Антонов</w:t>
      </w:r>
      <w:proofErr w:type="spellEnd"/>
    </w:p>
    <w:p w:rsidR="0002300A" w:rsidRPr="0002300A" w:rsidRDefault="0002300A" w:rsidP="0002300A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300A" w:rsidRPr="0002300A" w:rsidRDefault="0002300A" w:rsidP="0002300A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300A" w:rsidRPr="0002300A" w:rsidRDefault="0002300A" w:rsidP="0002300A">
      <w:pPr>
        <w:jc w:val="center"/>
        <w:rPr>
          <w:rFonts w:ascii="Times New Roman" w:hAnsi="Times New Roman"/>
          <w:b/>
          <w:sz w:val="24"/>
          <w:szCs w:val="24"/>
        </w:rPr>
      </w:pPr>
      <w:r w:rsidRPr="0002300A">
        <w:rPr>
          <w:rFonts w:ascii="Times New Roman" w:hAnsi="Times New Roman"/>
          <w:b/>
          <w:bCs/>
          <w:spacing w:val="4"/>
          <w:sz w:val="24"/>
          <w:szCs w:val="24"/>
        </w:rPr>
        <w:t>Шумерлинская межрайонная прокуратура направила в суд уголовное дело об управлении автомобилем лицом, находящимся в состоянии опьянения</w:t>
      </w:r>
    </w:p>
    <w:p w:rsidR="0002300A" w:rsidRPr="0002300A" w:rsidRDefault="0002300A" w:rsidP="0002300A">
      <w:pPr>
        <w:pStyle w:val="a3"/>
        <w:spacing w:before="0" w:beforeAutospacing="0" w:after="0" w:afterAutospacing="0"/>
        <w:ind w:firstLine="720"/>
        <w:jc w:val="both"/>
      </w:pPr>
      <w:r w:rsidRPr="0002300A">
        <w:rPr>
          <w:spacing w:val="4"/>
        </w:rPr>
        <w:t xml:space="preserve">Шумерлинская </w:t>
      </w:r>
      <w:proofErr w:type="spellStart"/>
      <w:r w:rsidRPr="0002300A">
        <w:rPr>
          <w:spacing w:val="4"/>
        </w:rPr>
        <w:t>межрайпрокуратура</w:t>
      </w:r>
      <w:proofErr w:type="spellEnd"/>
      <w:r w:rsidRPr="0002300A">
        <w:rPr>
          <w:spacing w:val="4"/>
        </w:rPr>
        <w:t xml:space="preserve"> утвердила обвинительное заключение по уголовному делу в отношении 44</w:t>
      </w:r>
      <w:r w:rsidRPr="0002300A">
        <w:t xml:space="preserve">-летнего жителя г. Шумерля.  </w:t>
      </w:r>
    </w:p>
    <w:p w:rsidR="0002300A" w:rsidRPr="0002300A" w:rsidRDefault="0002300A" w:rsidP="0002300A">
      <w:pPr>
        <w:pStyle w:val="a3"/>
        <w:spacing w:before="0" w:beforeAutospacing="0" w:after="0" w:afterAutospacing="0"/>
        <w:ind w:firstLine="720"/>
        <w:jc w:val="both"/>
        <w:rPr>
          <w:spacing w:val="4"/>
        </w:rPr>
      </w:pPr>
      <w:r w:rsidRPr="0002300A">
        <w:rPr>
          <w:spacing w:val="4"/>
        </w:rPr>
        <w:t>Он обвиняется в совершении преступления, предусмотренного ст.264.1 УК РФ (управление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опьянения).</w:t>
      </w:r>
    </w:p>
    <w:p w:rsidR="0002300A" w:rsidRPr="0002300A" w:rsidRDefault="0002300A" w:rsidP="0002300A">
      <w:pPr>
        <w:ind w:firstLine="851"/>
        <w:jc w:val="both"/>
        <w:rPr>
          <w:rFonts w:ascii="Times New Roman" w:hAnsi="Times New Roman"/>
          <w:spacing w:val="4"/>
          <w:sz w:val="24"/>
          <w:szCs w:val="24"/>
        </w:rPr>
      </w:pPr>
      <w:r w:rsidRPr="0002300A">
        <w:rPr>
          <w:rFonts w:ascii="Times New Roman" w:hAnsi="Times New Roman"/>
          <w:spacing w:val="4"/>
          <w:sz w:val="24"/>
          <w:szCs w:val="24"/>
        </w:rPr>
        <w:t xml:space="preserve">По версии дознания, мужчина, будучи привлеченным к административной ответственности за управление транспортным средством в состоянии опьянения, вновь, находясь в состоянии </w:t>
      </w:r>
      <w:proofErr w:type="gramStart"/>
      <w:r w:rsidRPr="0002300A">
        <w:rPr>
          <w:rFonts w:ascii="Times New Roman" w:hAnsi="Times New Roman"/>
          <w:spacing w:val="4"/>
          <w:sz w:val="24"/>
          <w:szCs w:val="24"/>
        </w:rPr>
        <w:t>опьянения</w:t>
      </w:r>
      <w:proofErr w:type="gramEnd"/>
      <w:r w:rsidRPr="0002300A">
        <w:rPr>
          <w:rFonts w:ascii="Times New Roman" w:hAnsi="Times New Roman"/>
          <w:spacing w:val="4"/>
          <w:sz w:val="24"/>
          <w:szCs w:val="24"/>
        </w:rPr>
        <w:t xml:space="preserve"> управлял автомобилем и был остановлен сотрудниками ДПС. </w:t>
      </w:r>
    </w:p>
    <w:p w:rsidR="0002300A" w:rsidRPr="0002300A" w:rsidRDefault="0002300A" w:rsidP="0002300A">
      <w:pPr>
        <w:pStyle w:val="a3"/>
        <w:spacing w:before="0" w:beforeAutospacing="0" w:after="0" w:afterAutospacing="0"/>
        <w:ind w:firstLine="720"/>
        <w:jc w:val="both"/>
        <w:rPr>
          <w:spacing w:val="4"/>
        </w:rPr>
      </w:pPr>
      <w:r w:rsidRPr="0002300A">
        <w:rPr>
          <w:spacing w:val="4"/>
        </w:rPr>
        <w:t>Материалы уголовного дела для рассмотрения направлены в Шумерлинский районный суд.</w:t>
      </w:r>
    </w:p>
    <w:p w:rsidR="0002300A" w:rsidRPr="0002300A" w:rsidRDefault="0002300A" w:rsidP="0002300A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2300A">
        <w:rPr>
          <w:rFonts w:ascii="Times New Roman" w:hAnsi="Times New Roman"/>
          <w:spacing w:val="4"/>
          <w:sz w:val="24"/>
          <w:szCs w:val="24"/>
        </w:rPr>
        <w:lastRenderedPageBreak/>
        <w:t xml:space="preserve">За совершение </w:t>
      </w:r>
      <w:r w:rsidRPr="0002300A">
        <w:rPr>
          <w:rFonts w:ascii="Times New Roman" w:hAnsi="Times New Roman"/>
          <w:sz w:val="24"/>
          <w:szCs w:val="24"/>
        </w:rPr>
        <w:t xml:space="preserve">данного преступления грозит уголовное наказание в виде </w:t>
      </w:r>
      <w:r w:rsidRPr="0002300A">
        <w:rPr>
          <w:rFonts w:ascii="Times New Roman" w:eastAsiaTheme="minorHAnsi" w:hAnsi="Times New Roman"/>
          <w:sz w:val="24"/>
          <w:szCs w:val="24"/>
          <w:lang w:eastAsia="en-US"/>
        </w:rPr>
        <w:t>лишения свободы на срок до двух лет с лишением права занимать определенные должности или заниматься определенной деятельностью на срок до трех лет.</w:t>
      </w:r>
    </w:p>
    <w:p w:rsidR="0002300A" w:rsidRPr="0002300A" w:rsidRDefault="0002300A" w:rsidP="0002300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2300A">
        <w:rPr>
          <w:rFonts w:ascii="Times New Roman" w:hAnsi="Times New Roman"/>
          <w:b/>
          <w:sz w:val="24"/>
          <w:szCs w:val="24"/>
        </w:rPr>
        <w:t>«Межрайонной прокуратурой выявлены нарушения миграционного законодательства».</w:t>
      </w:r>
    </w:p>
    <w:p w:rsidR="0002300A" w:rsidRPr="0002300A" w:rsidRDefault="0002300A" w:rsidP="0002300A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02300A">
        <w:rPr>
          <w:rFonts w:ascii="Times New Roman" w:eastAsia="MS Mincho" w:hAnsi="Times New Roman" w:cs="Times New Roman"/>
          <w:sz w:val="24"/>
          <w:szCs w:val="24"/>
        </w:rPr>
        <w:t>Шумерлинской</w:t>
      </w:r>
      <w:proofErr w:type="spellEnd"/>
      <w:r w:rsidRPr="0002300A">
        <w:rPr>
          <w:rFonts w:ascii="Times New Roman" w:eastAsia="MS Mincho" w:hAnsi="Times New Roman" w:cs="Times New Roman"/>
          <w:sz w:val="24"/>
          <w:szCs w:val="24"/>
        </w:rPr>
        <w:t xml:space="preserve"> межрайонной прокуратурой в ходе проверки соблюдения миграционного законодательства выявлены нарушения в администрации Русско-Алгашинского сельского поселения Шумерлинского района.</w:t>
      </w:r>
    </w:p>
    <w:p w:rsidR="0002300A" w:rsidRPr="0002300A" w:rsidRDefault="0002300A" w:rsidP="0002300A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2300A">
        <w:rPr>
          <w:rFonts w:ascii="Times New Roman" w:eastAsia="MS Mincho" w:hAnsi="Times New Roman" w:cs="Times New Roman"/>
          <w:sz w:val="24"/>
          <w:szCs w:val="24"/>
        </w:rPr>
        <w:t xml:space="preserve">Проведенной проверкой установлено, что </w:t>
      </w:r>
      <w:proofErr w:type="gramStart"/>
      <w:r w:rsidRPr="0002300A">
        <w:rPr>
          <w:rFonts w:ascii="Times New Roman" w:eastAsia="MS Mincho" w:hAnsi="Times New Roman" w:cs="Times New Roman"/>
          <w:sz w:val="24"/>
          <w:szCs w:val="24"/>
        </w:rPr>
        <w:t>в</w:t>
      </w:r>
      <w:proofErr w:type="gramEnd"/>
      <w:r w:rsidRPr="0002300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Start"/>
      <w:r w:rsidRPr="0002300A">
        <w:rPr>
          <w:rFonts w:ascii="Times New Roman" w:eastAsia="MS Mincho" w:hAnsi="Times New Roman" w:cs="Times New Roman"/>
          <w:sz w:val="24"/>
          <w:szCs w:val="24"/>
        </w:rPr>
        <w:t>с</w:t>
      </w:r>
      <w:proofErr w:type="gramEnd"/>
      <w:r w:rsidRPr="0002300A">
        <w:rPr>
          <w:rFonts w:ascii="Times New Roman" w:eastAsia="MS Mincho" w:hAnsi="Times New Roman" w:cs="Times New Roman"/>
          <w:sz w:val="24"/>
          <w:szCs w:val="24"/>
        </w:rPr>
        <w:t>. Русские Алгаши временно пребывают 3 гражданина Узбекистана, на основании разрешения на временное проживание по месту жительства в с. Русские Алгаши зарегистрированы 5 граждан Таджикистана и 1 гражданин Украины, а также постоянно проживает 1 гражданин Украины.</w:t>
      </w:r>
    </w:p>
    <w:p w:rsidR="0002300A" w:rsidRPr="0002300A" w:rsidRDefault="0002300A" w:rsidP="0002300A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02300A">
        <w:rPr>
          <w:rFonts w:ascii="Times New Roman" w:eastAsia="MS Mincho" w:hAnsi="Times New Roman" w:cs="Times New Roman"/>
          <w:sz w:val="24"/>
          <w:szCs w:val="24"/>
        </w:rPr>
        <w:t xml:space="preserve">Между тем, в нарушение требований Федерального закона от 06.10.2003 №131-ФЗ «Об общих принципах организации местного самоуправления в Российской Федерации», </w:t>
      </w:r>
      <w:r w:rsidRPr="0002300A">
        <w:rPr>
          <w:rStyle w:val="blk"/>
          <w:rFonts w:ascii="Times New Roman" w:hAnsi="Times New Roman" w:cs="Times New Roman"/>
          <w:sz w:val="24"/>
          <w:szCs w:val="24"/>
        </w:rPr>
        <w:t xml:space="preserve">Закона Чувашской Республики от 18.09.2004 №19 «Об организации местного самоуправления в Чувашской Республике», </w:t>
      </w:r>
      <w:r w:rsidRPr="0002300A">
        <w:rPr>
          <w:rFonts w:ascii="Times New Roman" w:eastAsia="Calibri" w:hAnsi="Times New Roman" w:cs="Times New Roman"/>
          <w:bCs/>
          <w:sz w:val="24"/>
          <w:szCs w:val="24"/>
        </w:rPr>
        <w:t>Федерального закона от 18 июля 2006 г. N 109-ФЗ</w:t>
      </w:r>
      <w:r w:rsidRPr="0002300A">
        <w:rPr>
          <w:rFonts w:ascii="Times New Roman" w:eastAsia="Calibri" w:hAnsi="Times New Roman" w:cs="Times New Roman"/>
          <w:bCs/>
          <w:sz w:val="24"/>
          <w:szCs w:val="24"/>
        </w:rPr>
        <w:br/>
        <w:t>"О миграционном учете иностранных граждан и лиц без гражданства в Российской Федерации"</w:t>
      </w:r>
      <w:r w:rsidRPr="0002300A">
        <w:rPr>
          <w:rFonts w:ascii="Times New Roman" w:eastAsia="MS Mincho" w:hAnsi="Times New Roman" w:cs="Times New Roman"/>
          <w:sz w:val="24"/>
          <w:szCs w:val="24"/>
        </w:rPr>
        <w:t xml:space="preserve"> администрация Русско-Алгашинского сельского поселения сведениями о пребывании</w:t>
      </w:r>
      <w:proofErr w:type="gramEnd"/>
      <w:r w:rsidRPr="0002300A">
        <w:rPr>
          <w:rFonts w:ascii="Times New Roman" w:eastAsia="MS Mincho" w:hAnsi="Times New Roman" w:cs="Times New Roman"/>
          <w:sz w:val="24"/>
          <w:szCs w:val="24"/>
        </w:rPr>
        <w:t xml:space="preserve"> и </w:t>
      </w:r>
      <w:proofErr w:type="gramStart"/>
      <w:r w:rsidRPr="0002300A">
        <w:rPr>
          <w:rFonts w:ascii="Times New Roman" w:eastAsia="MS Mincho" w:hAnsi="Times New Roman" w:cs="Times New Roman"/>
          <w:sz w:val="24"/>
          <w:szCs w:val="24"/>
        </w:rPr>
        <w:t>проживании</w:t>
      </w:r>
      <w:proofErr w:type="gramEnd"/>
      <w:r w:rsidRPr="0002300A">
        <w:rPr>
          <w:rFonts w:ascii="Times New Roman" w:eastAsia="MS Mincho" w:hAnsi="Times New Roman" w:cs="Times New Roman"/>
          <w:sz w:val="24"/>
          <w:szCs w:val="24"/>
        </w:rPr>
        <w:t xml:space="preserve"> на территории поселения вышеуказанных иностранных граждан не обладает.</w:t>
      </w:r>
    </w:p>
    <w:p w:rsidR="0002300A" w:rsidRPr="0002300A" w:rsidRDefault="0002300A" w:rsidP="0002300A">
      <w:pPr>
        <w:pStyle w:val="a6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2300A">
        <w:rPr>
          <w:rFonts w:ascii="Times New Roman" w:eastAsia="MS Mincho" w:hAnsi="Times New Roman" w:cs="Times New Roman"/>
          <w:sz w:val="24"/>
          <w:szCs w:val="24"/>
        </w:rPr>
        <w:t xml:space="preserve">Вышеизложенное свидетельствует о не </w:t>
      </w:r>
      <w:proofErr w:type="gramStart"/>
      <w:r w:rsidRPr="0002300A">
        <w:rPr>
          <w:rFonts w:ascii="Times New Roman" w:eastAsia="MS Mincho" w:hAnsi="Times New Roman" w:cs="Times New Roman"/>
          <w:sz w:val="24"/>
          <w:szCs w:val="24"/>
        </w:rPr>
        <w:t>проведении</w:t>
      </w:r>
      <w:proofErr w:type="gramEnd"/>
      <w:r w:rsidRPr="0002300A">
        <w:rPr>
          <w:rFonts w:ascii="Times New Roman" w:eastAsia="MS Mincho" w:hAnsi="Times New Roman" w:cs="Times New Roman"/>
          <w:sz w:val="24"/>
          <w:szCs w:val="24"/>
        </w:rPr>
        <w:t xml:space="preserve"> ответственными лицами администрации сельского поселения профилактических, пропагандистских, воспитательных мероприятий, направленных на предупреждение экстремистской деятельности в сфере миграции с вышеуказанными иностранными гражданами.</w:t>
      </w:r>
    </w:p>
    <w:p w:rsidR="0002300A" w:rsidRPr="0002300A" w:rsidRDefault="0002300A" w:rsidP="0002300A">
      <w:pPr>
        <w:pStyle w:val="a4"/>
        <w:spacing w:after="0"/>
        <w:ind w:firstLine="709"/>
        <w:rPr>
          <w:rFonts w:ascii="Times New Roman" w:hAnsi="Times New Roman"/>
          <w:sz w:val="24"/>
          <w:szCs w:val="24"/>
        </w:rPr>
      </w:pPr>
      <w:r w:rsidRPr="0002300A">
        <w:rPr>
          <w:rFonts w:ascii="Times New Roman" w:hAnsi="Times New Roman"/>
          <w:sz w:val="24"/>
          <w:szCs w:val="24"/>
        </w:rPr>
        <w:t xml:space="preserve">Аналогичные нарушения выявлены в администрациях Шумерлинского, </w:t>
      </w:r>
      <w:proofErr w:type="spellStart"/>
      <w:r w:rsidRPr="0002300A">
        <w:rPr>
          <w:rFonts w:ascii="Times New Roman" w:hAnsi="Times New Roman"/>
          <w:sz w:val="24"/>
          <w:szCs w:val="24"/>
        </w:rPr>
        <w:t>Большеалгашинского</w:t>
      </w:r>
      <w:proofErr w:type="spellEnd"/>
      <w:r w:rsidRPr="000230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2300A">
        <w:rPr>
          <w:rFonts w:ascii="Times New Roman" w:hAnsi="Times New Roman"/>
          <w:sz w:val="24"/>
          <w:szCs w:val="24"/>
        </w:rPr>
        <w:t>Юманайского</w:t>
      </w:r>
      <w:proofErr w:type="spellEnd"/>
      <w:r w:rsidRPr="000230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2300A">
        <w:rPr>
          <w:rFonts w:ascii="Times New Roman" w:hAnsi="Times New Roman"/>
          <w:sz w:val="24"/>
          <w:szCs w:val="24"/>
        </w:rPr>
        <w:t>Егоркинского</w:t>
      </w:r>
      <w:proofErr w:type="spellEnd"/>
      <w:r w:rsidRPr="000230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2300A">
        <w:rPr>
          <w:rFonts w:ascii="Times New Roman" w:hAnsi="Times New Roman"/>
          <w:sz w:val="24"/>
          <w:szCs w:val="24"/>
        </w:rPr>
        <w:t>Ходарского</w:t>
      </w:r>
      <w:proofErr w:type="spellEnd"/>
      <w:r w:rsidRPr="0002300A">
        <w:rPr>
          <w:rFonts w:ascii="Times New Roman" w:hAnsi="Times New Roman"/>
          <w:sz w:val="24"/>
          <w:szCs w:val="24"/>
        </w:rPr>
        <w:t xml:space="preserve"> сельских поселений Шумерлинского района.</w:t>
      </w:r>
    </w:p>
    <w:p w:rsidR="0002300A" w:rsidRPr="0002300A" w:rsidRDefault="0002300A" w:rsidP="0002300A">
      <w:pPr>
        <w:pStyle w:val="a4"/>
        <w:spacing w:after="0"/>
        <w:ind w:firstLine="709"/>
        <w:rPr>
          <w:rFonts w:ascii="Times New Roman" w:hAnsi="Times New Roman"/>
          <w:sz w:val="24"/>
          <w:szCs w:val="24"/>
        </w:rPr>
      </w:pPr>
      <w:r w:rsidRPr="0002300A">
        <w:rPr>
          <w:rFonts w:ascii="Times New Roman" w:hAnsi="Times New Roman"/>
          <w:sz w:val="24"/>
          <w:szCs w:val="24"/>
        </w:rPr>
        <w:t xml:space="preserve">В связи с этим, с целью устранения выявленных нарушений в адрес глав администраций указанных сельских поселений межрайонной прокуратурой внесены представления, которые находятся на рассмотрении.   </w:t>
      </w:r>
    </w:p>
    <w:p w:rsidR="0002300A" w:rsidRPr="0002300A" w:rsidRDefault="0002300A" w:rsidP="0002300A">
      <w:pPr>
        <w:pStyle w:val="a4"/>
        <w:spacing w:after="0"/>
        <w:ind w:firstLine="709"/>
        <w:rPr>
          <w:rFonts w:ascii="Times New Roman" w:hAnsi="Times New Roman"/>
          <w:sz w:val="24"/>
          <w:szCs w:val="24"/>
        </w:rPr>
      </w:pPr>
      <w:r w:rsidRPr="0002300A">
        <w:rPr>
          <w:rFonts w:ascii="Times New Roman" w:hAnsi="Times New Roman"/>
          <w:sz w:val="24"/>
          <w:szCs w:val="24"/>
        </w:rPr>
        <w:t>Проверки на данном направлении межрайонной прокуратурой будут продолжены.</w:t>
      </w:r>
    </w:p>
    <w:p w:rsidR="0002300A" w:rsidRPr="0002300A" w:rsidRDefault="0002300A" w:rsidP="0002300A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2300A" w:rsidRPr="0002300A" w:rsidRDefault="0002300A" w:rsidP="0002300A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02300A">
        <w:rPr>
          <w:rFonts w:ascii="Times New Roman" w:hAnsi="Times New Roman"/>
          <w:b/>
          <w:sz w:val="24"/>
          <w:szCs w:val="24"/>
        </w:rPr>
        <w:t>Вынесен приговор в отношении жителя г. Шумерля по факту кражи денежных сре</w:t>
      </w:r>
      <w:proofErr w:type="gramStart"/>
      <w:r w:rsidRPr="0002300A">
        <w:rPr>
          <w:rFonts w:ascii="Times New Roman" w:hAnsi="Times New Roman"/>
          <w:b/>
          <w:sz w:val="24"/>
          <w:szCs w:val="24"/>
        </w:rPr>
        <w:t>дств с б</w:t>
      </w:r>
      <w:proofErr w:type="gramEnd"/>
      <w:r w:rsidRPr="0002300A">
        <w:rPr>
          <w:rFonts w:ascii="Times New Roman" w:hAnsi="Times New Roman"/>
          <w:b/>
          <w:sz w:val="24"/>
          <w:szCs w:val="24"/>
        </w:rPr>
        <w:t>анковского счета</w:t>
      </w:r>
    </w:p>
    <w:p w:rsidR="0002300A" w:rsidRPr="0002300A" w:rsidRDefault="0002300A" w:rsidP="0002300A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300A">
        <w:rPr>
          <w:rFonts w:ascii="Times New Roman" w:hAnsi="Times New Roman"/>
          <w:sz w:val="24"/>
          <w:szCs w:val="24"/>
        </w:rPr>
        <w:t>Шумерлинской</w:t>
      </w:r>
      <w:proofErr w:type="spellEnd"/>
      <w:r w:rsidRPr="0002300A">
        <w:rPr>
          <w:rFonts w:ascii="Times New Roman" w:hAnsi="Times New Roman"/>
          <w:sz w:val="24"/>
          <w:szCs w:val="24"/>
        </w:rPr>
        <w:t xml:space="preserve"> межрайонной прокуратурой поддержано государственное обвинение по уголовному делу в отношении жителя г. Шумерля по факту хищения денежных сре</w:t>
      </w:r>
      <w:proofErr w:type="gramStart"/>
      <w:r w:rsidRPr="0002300A">
        <w:rPr>
          <w:rFonts w:ascii="Times New Roman" w:hAnsi="Times New Roman"/>
          <w:sz w:val="24"/>
          <w:szCs w:val="24"/>
        </w:rPr>
        <w:t>дств с б</w:t>
      </w:r>
      <w:proofErr w:type="gramEnd"/>
      <w:r w:rsidRPr="0002300A">
        <w:rPr>
          <w:rFonts w:ascii="Times New Roman" w:hAnsi="Times New Roman"/>
          <w:sz w:val="24"/>
          <w:szCs w:val="24"/>
        </w:rPr>
        <w:t>анковского счета с причинением значительного ущерба гражданину.</w:t>
      </w:r>
    </w:p>
    <w:p w:rsidR="0002300A" w:rsidRPr="0002300A" w:rsidRDefault="0002300A" w:rsidP="0002300A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300A">
        <w:rPr>
          <w:rFonts w:ascii="Times New Roman" w:hAnsi="Times New Roman"/>
          <w:sz w:val="24"/>
          <w:szCs w:val="24"/>
        </w:rPr>
        <w:t>Судом установлено, что весной 2018 года 25-летний житель г. Шумерля после совместного распития спиртных напитков со своим знакомым тайно подключил к номеру мобильного телефона услугу «Мобильный банк», получив дистанционный доступ к банковской карте потерпевшего, после чего осуществил перевод денежных средств с его счета на сумму 16 тысяч рублей, которыми распорядился по своему усмотрению.</w:t>
      </w:r>
      <w:proofErr w:type="gramEnd"/>
    </w:p>
    <w:p w:rsidR="0002300A" w:rsidRPr="0002300A" w:rsidRDefault="0002300A" w:rsidP="0002300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2300A">
        <w:rPr>
          <w:rFonts w:ascii="Times New Roman" w:hAnsi="Times New Roman"/>
          <w:sz w:val="24"/>
          <w:szCs w:val="24"/>
        </w:rPr>
        <w:t xml:space="preserve">Действия подсудимого, с учетом позиции государственного обвинителя, судом квалифицированы по </w:t>
      </w:r>
      <w:proofErr w:type="spellStart"/>
      <w:r w:rsidRPr="0002300A">
        <w:rPr>
          <w:rFonts w:ascii="Times New Roman" w:hAnsi="Times New Roman"/>
          <w:sz w:val="24"/>
          <w:szCs w:val="24"/>
        </w:rPr>
        <w:t>п</w:t>
      </w:r>
      <w:proofErr w:type="gramStart"/>
      <w:r w:rsidRPr="0002300A">
        <w:rPr>
          <w:rFonts w:ascii="Times New Roman" w:hAnsi="Times New Roman"/>
          <w:sz w:val="24"/>
          <w:szCs w:val="24"/>
        </w:rPr>
        <w:t>.«</w:t>
      </w:r>
      <w:proofErr w:type="gramEnd"/>
      <w:r w:rsidRPr="0002300A">
        <w:rPr>
          <w:rFonts w:ascii="Times New Roman" w:hAnsi="Times New Roman"/>
          <w:sz w:val="24"/>
          <w:szCs w:val="24"/>
        </w:rPr>
        <w:t>г</w:t>
      </w:r>
      <w:proofErr w:type="spellEnd"/>
      <w:r w:rsidRPr="0002300A">
        <w:rPr>
          <w:rFonts w:ascii="Times New Roman" w:hAnsi="Times New Roman"/>
          <w:sz w:val="24"/>
          <w:szCs w:val="24"/>
        </w:rPr>
        <w:t xml:space="preserve">» ч.3 ст.158 УК РФ, и приговором от 18.02.2019 ему назначено </w:t>
      </w:r>
      <w:r w:rsidRPr="0002300A">
        <w:rPr>
          <w:rFonts w:ascii="Times New Roman" w:hAnsi="Times New Roman"/>
          <w:sz w:val="24"/>
          <w:szCs w:val="24"/>
        </w:rPr>
        <w:lastRenderedPageBreak/>
        <w:t>наказание в виде 1 года 6 месяцев лишения свободы условно с испытательным сроком на 2 года.</w:t>
      </w:r>
    </w:p>
    <w:p w:rsidR="0002300A" w:rsidRPr="0002300A" w:rsidRDefault="0002300A" w:rsidP="0002300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2300A">
        <w:rPr>
          <w:rFonts w:ascii="Times New Roman" w:hAnsi="Times New Roman"/>
          <w:sz w:val="24"/>
          <w:szCs w:val="24"/>
        </w:rPr>
        <w:t>Приговор в законную силу не вступил.</w:t>
      </w:r>
    </w:p>
    <w:p w:rsidR="0002300A" w:rsidRPr="0002300A" w:rsidRDefault="0002300A" w:rsidP="0002300A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02300A">
        <w:rPr>
          <w:rFonts w:ascii="Times New Roman" w:hAnsi="Times New Roman"/>
          <w:b/>
          <w:sz w:val="24"/>
          <w:szCs w:val="24"/>
        </w:rPr>
        <w:t xml:space="preserve">Прокуратурой выявлены нарушения законодательства при осуществлении муниципального жилищного контроля </w:t>
      </w:r>
    </w:p>
    <w:p w:rsidR="0002300A" w:rsidRPr="0002300A" w:rsidRDefault="0002300A" w:rsidP="0002300A">
      <w:pPr>
        <w:jc w:val="both"/>
        <w:rPr>
          <w:rFonts w:ascii="Times New Roman" w:hAnsi="Times New Roman"/>
          <w:sz w:val="24"/>
          <w:szCs w:val="24"/>
        </w:rPr>
      </w:pPr>
      <w:r w:rsidRPr="0002300A">
        <w:rPr>
          <w:rFonts w:ascii="Times New Roman" w:hAnsi="Times New Roman"/>
          <w:b/>
          <w:sz w:val="24"/>
          <w:szCs w:val="24"/>
        </w:rPr>
        <w:tab/>
      </w:r>
      <w:r w:rsidRPr="0002300A">
        <w:rPr>
          <w:rFonts w:ascii="Times New Roman" w:hAnsi="Times New Roman"/>
          <w:sz w:val="24"/>
          <w:szCs w:val="24"/>
        </w:rPr>
        <w:t xml:space="preserve">21 февраля 2019 года </w:t>
      </w:r>
      <w:proofErr w:type="spellStart"/>
      <w:r w:rsidRPr="0002300A">
        <w:rPr>
          <w:rFonts w:ascii="Times New Roman" w:hAnsi="Times New Roman"/>
          <w:sz w:val="24"/>
          <w:szCs w:val="24"/>
        </w:rPr>
        <w:t>Шумерлинской</w:t>
      </w:r>
      <w:proofErr w:type="spellEnd"/>
      <w:r w:rsidRPr="0002300A">
        <w:rPr>
          <w:rFonts w:ascii="Times New Roman" w:hAnsi="Times New Roman"/>
          <w:sz w:val="24"/>
          <w:szCs w:val="24"/>
        </w:rPr>
        <w:t xml:space="preserve"> межрайонной прокуратурой проведена проверка  соблюдения органами  муниципального контроля (надзора)</w:t>
      </w:r>
      <w:r w:rsidRPr="0002300A">
        <w:rPr>
          <w:rFonts w:ascii="Times New Roman" w:hAnsi="Times New Roman"/>
          <w:b/>
          <w:sz w:val="24"/>
          <w:szCs w:val="24"/>
        </w:rPr>
        <w:t xml:space="preserve"> </w:t>
      </w:r>
      <w:r w:rsidRPr="0002300A">
        <w:rPr>
          <w:rFonts w:ascii="Times New Roman" w:hAnsi="Times New Roman"/>
          <w:sz w:val="24"/>
          <w:szCs w:val="24"/>
        </w:rPr>
        <w:t>установленного порядка проведения проверок в отношении юридических лиц и индивидуальных предпринимателей.</w:t>
      </w:r>
    </w:p>
    <w:p w:rsidR="0002300A" w:rsidRPr="0002300A" w:rsidRDefault="0002300A" w:rsidP="0002300A">
      <w:pPr>
        <w:jc w:val="both"/>
        <w:rPr>
          <w:rFonts w:ascii="Times New Roman" w:hAnsi="Times New Roman"/>
          <w:sz w:val="24"/>
          <w:szCs w:val="24"/>
        </w:rPr>
      </w:pPr>
      <w:r w:rsidRPr="0002300A">
        <w:rPr>
          <w:rFonts w:ascii="Times New Roman" w:hAnsi="Times New Roman"/>
          <w:sz w:val="24"/>
          <w:szCs w:val="24"/>
        </w:rPr>
        <w:tab/>
        <w:t xml:space="preserve">Установлено, что органом муниципального жилищного контроля администрации города Шумерля  в период времени с 14.01.2019 г. по 10.02.2019 г.   не приняты  меры по размещению  в сети «Интернет» в едином реестре проверок необходимой  информации   о внеплановой выездной проверки в отношении ООО «Система  управления» и ООО «Наш дом», </w:t>
      </w:r>
      <w:proofErr w:type="gramStart"/>
      <w:r w:rsidRPr="0002300A">
        <w:rPr>
          <w:rFonts w:ascii="Times New Roman" w:hAnsi="Times New Roman"/>
          <w:sz w:val="24"/>
          <w:szCs w:val="24"/>
        </w:rPr>
        <w:t>обязанность</w:t>
      </w:r>
      <w:proofErr w:type="gramEnd"/>
      <w:r w:rsidRPr="0002300A">
        <w:rPr>
          <w:rFonts w:ascii="Times New Roman" w:hAnsi="Times New Roman"/>
          <w:sz w:val="24"/>
          <w:szCs w:val="24"/>
        </w:rPr>
        <w:t xml:space="preserve"> по размещению которой предусмотрена ст. 13.3 </w:t>
      </w:r>
      <w:hyperlink r:id="rId5" w:history="1">
        <w:r w:rsidRPr="0002300A">
          <w:rPr>
            <w:rStyle w:val="a8"/>
            <w:rFonts w:ascii="Times New Roman" w:hAnsi="Times New Roman"/>
            <w:sz w:val="24"/>
            <w:szCs w:val="24"/>
          </w:rPr>
          <w:t>Федерального закона</w:t>
        </w:r>
      </w:hyperlink>
      <w:r w:rsidRPr="0002300A">
        <w:rPr>
          <w:rFonts w:ascii="Times New Roman" w:hAnsi="Times New Roman"/>
          <w:sz w:val="24"/>
          <w:szCs w:val="24"/>
        </w:rPr>
        <w:t xml:space="preserve">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пунктами 12, 13 Правил формирования и ведения единого реестра проверок, утв. Постановлением Правительства РФ от 28.04.2015 № 415 и Приложения № 1 к  нему. </w:t>
      </w:r>
    </w:p>
    <w:p w:rsidR="0002300A" w:rsidRPr="0002300A" w:rsidRDefault="0002300A" w:rsidP="0002300A">
      <w:pPr>
        <w:jc w:val="both"/>
        <w:rPr>
          <w:rFonts w:ascii="Times New Roman" w:hAnsi="Times New Roman"/>
          <w:sz w:val="24"/>
          <w:szCs w:val="24"/>
        </w:rPr>
      </w:pPr>
      <w:r w:rsidRPr="0002300A">
        <w:rPr>
          <w:rFonts w:ascii="Times New Roman" w:hAnsi="Times New Roman"/>
          <w:sz w:val="24"/>
          <w:szCs w:val="24"/>
        </w:rPr>
        <w:tab/>
        <w:t>В частности, в нарушение вышеуказанных требований законодательства  в едином реестре проверок не размещены сведения  о  результатах внеплановой выездной проверки в отношении указанных юридических лиц, а также выданного предписания.</w:t>
      </w:r>
    </w:p>
    <w:p w:rsidR="0002300A" w:rsidRPr="0002300A" w:rsidRDefault="0002300A" w:rsidP="0002300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2300A">
        <w:rPr>
          <w:rFonts w:ascii="Times New Roman" w:hAnsi="Times New Roman"/>
          <w:sz w:val="24"/>
          <w:szCs w:val="24"/>
        </w:rPr>
        <w:t>По результатам проверки межрайонной прокуратурой возбуждено 1 дело об</w:t>
      </w:r>
      <w:r w:rsidRPr="0002300A">
        <w:rPr>
          <w:rFonts w:ascii="Times New Roman" w:hAnsi="Times New Roman"/>
          <w:color w:val="000000"/>
          <w:sz w:val="24"/>
          <w:szCs w:val="24"/>
        </w:rPr>
        <w:t xml:space="preserve"> административных правонарушениях,  предусмотренного ч. 3 ст. 19.6.1 КоАП, в адрес главы администрации города Шумерля внесено представление </w:t>
      </w:r>
      <w:r w:rsidRPr="0002300A">
        <w:rPr>
          <w:rFonts w:ascii="Times New Roman" w:hAnsi="Times New Roman"/>
          <w:sz w:val="24"/>
          <w:szCs w:val="24"/>
        </w:rPr>
        <w:t xml:space="preserve"> об устранении допущенных нарушений закона и привлечения виновного лица к ответственности.</w:t>
      </w:r>
    </w:p>
    <w:p w:rsidR="0002300A" w:rsidRPr="0002300A" w:rsidRDefault="0002300A" w:rsidP="0002300A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300A" w:rsidRPr="0002300A" w:rsidRDefault="0002300A" w:rsidP="0002300A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02300A">
        <w:rPr>
          <w:rFonts w:ascii="Times New Roman" w:hAnsi="Times New Roman"/>
          <w:color w:val="000000"/>
          <w:sz w:val="24"/>
          <w:szCs w:val="24"/>
        </w:rPr>
        <w:t>Заместитель Шумерлинского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300A">
        <w:rPr>
          <w:rFonts w:ascii="Times New Roman" w:hAnsi="Times New Roman"/>
          <w:color w:val="000000"/>
          <w:sz w:val="24"/>
          <w:szCs w:val="24"/>
        </w:rPr>
        <w:t>межрайонного прокурора</w:t>
      </w:r>
    </w:p>
    <w:p w:rsidR="0002300A" w:rsidRPr="0002300A" w:rsidRDefault="0002300A" w:rsidP="0002300A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02300A">
        <w:rPr>
          <w:rFonts w:ascii="Times New Roman" w:hAnsi="Times New Roman"/>
          <w:color w:val="000000"/>
          <w:sz w:val="24"/>
          <w:szCs w:val="24"/>
        </w:rPr>
        <w:t xml:space="preserve">советник юстиции </w:t>
      </w:r>
      <w:r w:rsidRPr="0002300A">
        <w:rPr>
          <w:rFonts w:ascii="Times New Roman" w:hAnsi="Times New Roman"/>
          <w:color w:val="000000"/>
          <w:sz w:val="24"/>
          <w:szCs w:val="24"/>
        </w:rPr>
        <w:tab/>
      </w:r>
      <w:r w:rsidRPr="0002300A">
        <w:rPr>
          <w:rFonts w:ascii="Times New Roman" w:hAnsi="Times New Roman"/>
          <w:color w:val="000000"/>
          <w:sz w:val="24"/>
          <w:szCs w:val="24"/>
        </w:rPr>
        <w:tab/>
      </w:r>
      <w:r w:rsidRPr="0002300A">
        <w:rPr>
          <w:rFonts w:ascii="Times New Roman" w:hAnsi="Times New Roman"/>
          <w:color w:val="000000"/>
          <w:sz w:val="24"/>
          <w:szCs w:val="24"/>
        </w:rPr>
        <w:tab/>
      </w:r>
      <w:r w:rsidRPr="0002300A">
        <w:rPr>
          <w:rFonts w:ascii="Times New Roman" w:hAnsi="Times New Roman"/>
          <w:color w:val="000000"/>
          <w:sz w:val="24"/>
          <w:szCs w:val="24"/>
        </w:rPr>
        <w:tab/>
      </w:r>
      <w:r w:rsidRPr="0002300A">
        <w:rPr>
          <w:rFonts w:ascii="Times New Roman" w:hAnsi="Times New Roman"/>
          <w:color w:val="000000"/>
          <w:sz w:val="24"/>
          <w:szCs w:val="24"/>
        </w:rPr>
        <w:tab/>
        <w:t xml:space="preserve">                  Н.М. Ксенофонтов</w:t>
      </w:r>
    </w:p>
    <w:p w:rsidR="0002300A" w:rsidRPr="0002300A" w:rsidRDefault="0002300A" w:rsidP="000230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300A" w:rsidRPr="0002300A" w:rsidRDefault="0002300A" w:rsidP="000230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300A">
        <w:rPr>
          <w:rFonts w:ascii="Times New Roman" w:hAnsi="Times New Roman"/>
          <w:b/>
          <w:sz w:val="24"/>
          <w:szCs w:val="24"/>
        </w:rPr>
        <w:t>Правотворческая инициатива</w:t>
      </w:r>
    </w:p>
    <w:p w:rsidR="0002300A" w:rsidRPr="0002300A" w:rsidRDefault="0002300A" w:rsidP="000230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300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300A">
        <w:rPr>
          <w:rFonts w:ascii="Times New Roman" w:hAnsi="Times New Roman"/>
          <w:b/>
          <w:sz w:val="24"/>
          <w:szCs w:val="24"/>
        </w:rPr>
        <w:t>Шумерлинской</w:t>
      </w:r>
      <w:proofErr w:type="spellEnd"/>
      <w:r w:rsidRPr="0002300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300A">
        <w:rPr>
          <w:rFonts w:ascii="Times New Roman" w:hAnsi="Times New Roman"/>
          <w:b/>
          <w:sz w:val="24"/>
          <w:szCs w:val="24"/>
        </w:rPr>
        <w:t>межрайпрокуратуры</w:t>
      </w:r>
      <w:proofErr w:type="spellEnd"/>
    </w:p>
    <w:p w:rsidR="0002300A" w:rsidRPr="0002300A" w:rsidRDefault="0002300A" w:rsidP="0002300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300A" w:rsidRPr="0002300A" w:rsidRDefault="0002300A" w:rsidP="00023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300A">
        <w:rPr>
          <w:rFonts w:ascii="Times New Roman" w:hAnsi="Times New Roman"/>
          <w:sz w:val="24"/>
          <w:szCs w:val="24"/>
        </w:rPr>
        <w:t xml:space="preserve">По результатам мониторинга изменения федерального законодательства, в рамках осуществления правотворческой деятельности </w:t>
      </w:r>
      <w:proofErr w:type="spellStart"/>
      <w:r w:rsidRPr="0002300A">
        <w:rPr>
          <w:rFonts w:ascii="Times New Roman" w:hAnsi="Times New Roman"/>
          <w:sz w:val="24"/>
          <w:szCs w:val="24"/>
        </w:rPr>
        <w:t>Шумерлинской</w:t>
      </w:r>
      <w:proofErr w:type="spellEnd"/>
      <w:r w:rsidRPr="000230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00A">
        <w:rPr>
          <w:rFonts w:ascii="Times New Roman" w:hAnsi="Times New Roman"/>
          <w:sz w:val="24"/>
          <w:szCs w:val="24"/>
        </w:rPr>
        <w:t>межрайпрокуратурой</w:t>
      </w:r>
      <w:proofErr w:type="spellEnd"/>
      <w:r w:rsidRPr="0002300A">
        <w:rPr>
          <w:rFonts w:ascii="Times New Roman" w:hAnsi="Times New Roman"/>
          <w:sz w:val="24"/>
          <w:szCs w:val="24"/>
        </w:rPr>
        <w:t xml:space="preserve"> направлены информации в адрес Собраний депутатов </w:t>
      </w:r>
      <w:proofErr w:type="spellStart"/>
      <w:r w:rsidRPr="0002300A">
        <w:rPr>
          <w:rFonts w:ascii="Times New Roman" w:hAnsi="Times New Roman"/>
          <w:sz w:val="24"/>
          <w:szCs w:val="24"/>
        </w:rPr>
        <w:t>г</w:t>
      </w:r>
      <w:proofErr w:type="gramStart"/>
      <w:r w:rsidRPr="0002300A">
        <w:rPr>
          <w:rFonts w:ascii="Times New Roman" w:hAnsi="Times New Roman"/>
          <w:sz w:val="24"/>
          <w:szCs w:val="24"/>
        </w:rPr>
        <w:t>.Ш</w:t>
      </w:r>
      <w:proofErr w:type="gramEnd"/>
      <w:r w:rsidRPr="0002300A">
        <w:rPr>
          <w:rFonts w:ascii="Times New Roman" w:hAnsi="Times New Roman"/>
          <w:sz w:val="24"/>
          <w:szCs w:val="24"/>
        </w:rPr>
        <w:t>умерля</w:t>
      </w:r>
      <w:proofErr w:type="spellEnd"/>
      <w:r w:rsidRPr="0002300A">
        <w:rPr>
          <w:rFonts w:ascii="Times New Roman" w:hAnsi="Times New Roman"/>
          <w:sz w:val="24"/>
          <w:szCs w:val="24"/>
        </w:rPr>
        <w:t>, Шумерлинского района, 11 сельских поселений о необходимости принятии решений, определяющих порядок представления главным распорядителем средств бюджета муниципального образования в финансовый орган муниципального образования информации о совершаемых действиях, направленных на  реализацию муниципальным образованием права регресса, либо отсутствии оснований для предъявления иска о взыскании денежных сре</w:t>
      </w:r>
      <w:proofErr w:type="gramStart"/>
      <w:r w:rsidRPr="0002300A">
        <w:rPr>
          <w:rFonts w:ascii="Times New Roman" w:hAnsi="Times New Roman"/>
          <w:sz w:val="24"/>
          <w:szCs w:val="24"/>
        </w:rPr>
        <w:t>дств в п</w:t>
      </w:r>
      <w:proofErr w:type="gramEnd"/>
      <w:r w:rsidRPr="0002300A">
        <w:rPr>
          <w:rFonts w:ascii="Times New Roman" w:hAnsi="Times New Roman"/>
          <w:sz w:val="24"/>
          <w:szCs w:val="24"/>
        </w:rPr>
        <w:t>орядке регресса.</w:t>
      </w:r>
    </w:p>
    <w:p w:rsidR="0002300A" w:rsidRPr="0002300A" w:rsidRDefault="0002300A" w:rsidP="0002300A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proofErr w:type="gramStart"/>
      <w:r w:rsidRPr="0002300A">
        <w:rPr>
          <w:rFonts w:ascii="Times New Roman" w:hAnsi="Times New Roman"/>
          <w:b w:val="0"/>
          <w:color w:val="auto"/>
          <w:sz w:val="24"/>
          <w:szCs w:val="24"/>
        </w:rPr>
        <w:lastRenderedPageBreak/>
        <w:t>В связи с принятием Федерального закона от 04.06.2018 №142-ФЗ «О внесении изменений в Бюджетный кодекс Российской Федерации в части совершенствования исполнения судебных актов и Федеральный закон "О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году" органы местного самоуправления наделены полномочиями по нормативному регулированию правоотношений, возникающих в</w:t>
      </w:r>
      <w:proofErr w:type="gramEnd"/>
      <w:r w:rsidRPr="0002300A">
        <w:rPr>
          <w:rFonts w:ascii="Times New Roman" w:hAnsi="Times New Roman"/>
          <w:b w:val="0"/>
          <w:color w:val="auto"/>
          <w:sz w:val="24"/>
          <w:szCs w:val="24"/>
        </w:rPr>
        <w:t xml:space="preserve"> связи с реализацией предоставленного им права регресса к лицу, причинившему вред.</w:t>
      </w:r>
    </w:p>
    <w:p w:rsidR="0002300A" w:rsidRPr="0002300A" w:rsidRDefault="0002300A" w:rsidP="000230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300A">
        <w:rPr>
          <w:rFonts w:ascii="Times New Roman" w:hAnsi="Times New Roman"/>
          <w:sz w:val="24"/>
          <w:szCs w:val="24"/>
        </w:rPr>
        <w:tab/>
        <w:t xml:space="preserve">Закреплено полномочие главного распорядителя бюджетных средств  представлять </w:t>
      </w:r>
      <w:proofErr w:type="gramStart"/>
      <w:r w:rsidRPr="0002300A">
        <w:rPr>
          <w:rFonts w:ascii="Times New Roman" w:hAnsi="Times New Roman"/>
          <w:sz w:val="24"/>
          <w:szCs w:val="24"/>
        </w:rPr>
        <w:t>в суде интересы публично-правового образования в делах о взыскании денежных средств в порядке регресса с лиц</w:t>
      </w:r>
      <w:proofErr w:type="gramEnd"/>
      <w:r w:rsidRPr="0002300A">
        <w:rPr>
          <w:rFonts w:ascii="Times New Roman" w:hAnsi="Times New Roman"/>
          <w:sz w:val="24"/>
          <w:szCs w:val="24"/>
        </w:rPr>
        <w:t>, чьи виновные действия (бездействие) повлекли возмещение вреда за счет соответствующей казны.</w:t>
      </w:r>
    </w:p>
    <w:p w:rsidR="0002300A" w:rsidRPr="0002300A" w:rsidRDefault="0002300A" w:rsidP="00023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2300A">
        <w:rPr>
          <w:rFonts w:ascii="Times New Roman" w:hAnsi="Times New Roman"/>
          <w:sz w:val="24"/>
          <w:szCs w:val="24"/>
        </w:rPr>
        <w:t xml:space="preserve">Принятие Собраниями депутатов нормативного правового акта, определяющего порядок представления главным распорядителям средств бюджета вышеуказанной информации, необходимо для обеспечения защиты имущественных прав данных публичных образований, возместивших вред, причиненный другим лицом. </w:t>
      </w:r>
    </w:p>
    <w:p w:rsidR="0002300A" w:rsidRPr="0002300A" w:rsidRDefault="0002300A" w:rsidP="00023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2300A">
        <w:rPr>
          <w:rFonts w:ascii="Times New Roman" w:hAnsi="Times New Roman"/>
          <w:sz w:val="24"/>
          <w:szCs w:val="24"/>
        </w:rPr>
        <w:t>Направленные информации находятся на рассмотрении.</w:t>
      </w:r>
    </w:p>
    <w:p w:rsidR="0002300A" w:rsidRPr="0002300A" w:rsidRDefault="0002300A" w:rsidP="000230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2300A" w:rsidRPr="0002300A" w:rsidRDefault="0002300A" w:rsidP="0002300A">
      <w:pPr>
        <w:pStyle w:val="1"/>
        <w:spacing w:before="0" w:after="0"/>
        <w:ind w:left="4248" w:firstLine="708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02300A">
        <w:rPr>
          <w:rFonts w:ascii="Times New Roman" w:hAnsi="Times New Roman"/>
          <w:b w:val="0"/>
          <w:color w:val="auto"/>
          <w:sz w:val="24"/>
          <w:szCs w:val="24"/>
        </w:rPr>
        <w:t xml:space="preserve">    Информация предоставлена</w:t>
      </w:r>
    </w:p>
    <w:p w:rsidR="0002300A" w:rsidRPr="0002300A" w:rsidRDefault="0002300A" w:rsidP="000230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2300A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02300A">
        <w:rPr>
          <w:rFonts w:ascii="Times New Roman" w:hAnsi="Times New Roman"/>
          <w:sz w:val="24"/>
          <w:szCs w:val="24"/>
        </w:rPr>
        <w:t>Шумерлинской</w:t>
      </w:r>
      <w:proofErr w:type="spellEnd"/>
      <w:r w:rsidRPr="000230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00A">
        <w:rPr>
          <w:rFonts w:ascii="Times New Roman" w:hAnsi="Times New Roman"/>
          <w:sz w:val="24"/>
          <w:szCs w:val="24"/>
        </w:rPr>
        <w:t>межрайпрокуратурой</w:t>
      </w:r>
      <w:proofErr w:type="spellEnd"/>
      <w:r w:rsidRPr="0002300A">
        <w:rPr>
          <w:rFonts w:ascii="Times New Roman" w:hAnsi="Times New Roman"/>
          <w:sz w:val="24"/>
          <w:szCs w:val="24"/>
        </w:rPr>
        <w:t xml:space="preserve"> </w:t>
      </w:r>
    </w:p>
    <w:p w:rsidR="0002300A" w:rsidRPr="0002300A" w:rsidRDefault="0002300A" w:rsidP="000230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0F2" w:rsidRDefault="002710F2"/>
    <w:sectPr w:rsidR="00271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4C8"/>
    <w:rsid w:val="0002300A"/>
    <w:rsid w:val="002710F2"/>
    <w:rsid w:val="00B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00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2300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300A"/>
  </w:style>
  <w:style w:type="paragraph" w:styleId="a3">
    <w:name w:val="Normal (Web)"/>
    <w:basedOn w:val="a"/>
    <w:semiHidden/>
    <w:unhideWhenUsed/>
    <w:rsid w:val="000230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02300A"/>
    <w:pPr>
      <w:spacing w:after="120" w:line="240" w:lineRule="auto"/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rsid w:val="0002300A"/>
    <w:rPr>
      <w:rFonts w:ascii="Calibri" w:eastAsia="Times New Roman" w:hAnsi="Calibri" w:cs="Times New Roman"/>
      <w:lang w:eastAsia="ru-RU"/>
    </w:rPr>
  </w:style>
  <w:style w:type="paragraph" w:styleId="a6">
    <w:name w:val="Plain Text"/>
    <w:basedOn w:val="a"/>
    <w:link w:val="a7"/>
    <w:semiHidden/>
    <w:unhideWhenUsed/>
    <w:rsid w:val="0002300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02300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02300A"/>
  </w:style>
  <w:style w:type="character" w:styleId="a8">
    <w:name w:val="Hyperlink"/>
    <w:basedOn w:val="a0"/>
    <w:uiPriority w:val="99"/>
    <w:semiHidden/>
    <w:unhideWhenUsed/>
    <w:rsid w:val="0002300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2300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00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2300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300A"/>
  </w:style>
  <w:style w:type="paragraph" w:styleId="a3">
    <w:name w:val="Normal (Web)"/>
    <w:basedOn w:val="a"/>
    <w:semiHidden/>
    <w:unhideWhenUsed/>
    <w:rsid w:val="000230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02300A"/>
    <w:pPr>
      <w:spacing w:after="120" w:line="240" w:lineRule="auto"/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rsid w:val="0002300A"/>
    <w:rPr>
      <w:rFonts w:ascii="Calibri" w:eastAsia="Times New Roman" w:hAnsi="Calibri" w:cs="Times New Roman"/>
      <w:lang w:eastAsia="ru-RU"/>
    </w:rPr>
  </w:style>
  <w:style w:type="paragraph" w:styleId="a6">
    <w:name w:val="Plain Text"/>
    <w:basedOn w:val="a"/>
    <w:link w:val="a7"/>
    <w:semiHidden/>
    <w:unhideWhenUsed/>
    <w:rsid w:val="0002300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02300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02300A"/>
  </w:style>
  <w:style w:type="character" w:styleId="a8">
    <w:name w:val="Hyperlink"/>
    <w:basedOn w:val="a0"/>
    <w:uiPriority w:val="99"/>
    <w:semiHidden/>
    <w:unhideWhenUsed/>
    <w:rsid w:val="0002300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2300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6424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1492</Words>
  <Characters>8510</Characters>
  <Application>Microsoft Office Word</Application>
  <DocSecurity>0</DocSecurity>
  <Lines>70</Lines>
  <Paragraphs>19</Paragraphs>
  <ScaleCrop>false</ScaleCrop>
  <Company/>
  <LinksUpToDate>false</LinksUpToDate>
  <CharactersWithSpaces>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sao-rus</dc:creator>
  <cp:keywords/>
  <dc:description/>
  <cp:lastModifiedBy>sao-rus</cp:lastModifiedBy>
  <cp:revision>3</cp:revision>
  <dcterms:created xsi:type="dcterms:W3CDTF">2019-02-25T10:57:00Z</dcterms:created>
  <dcterms:modified xsi:type="dcterms:W3CDTF">2019-02-25T11:07:00Z</dcterms:modified>
</cp:coreProperties>
</file>