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27" w:rsidRDefault="00497827" w:rsidP="00497827">
      <w:pPr>
        <w:tabs>
          <w:tab w:val="left" w:pos="8029"/>
        </w:tabs>
      </w:pPr>
      <w:r>
        <w:tab/>
      </w:r>
    </w:p>
    <w:tbl>
      <w:tblPr>
        <w:tblW w:w="0" w:type="auto"/>
        <w:tblInd w:w="-106" w:type="dxa"/>
        <w:tblLook w:val="0000" w:firstRow="0" w:lastRow="0" w:firstColumn="0" w:lastColumn="0" w:noHBand="0" w:noVBand="0"/>
      </w:tblPr>
      <w:tblGrid>
        <w:gridCol w:w="4228"/>
        <w:gridCol w:w="1183"/>
        <w:gridCol w:w="4159"/>
      </w:tblGrid>
      <w:tr w:rsidR="009C6C57" w:rsidRPr="009C6C57" w:rsidTr="00E51C7A">
        <w:trPr>
          <w:cantSplit/>
          <w:trHeight w:val="542"/>
        </w:trPr>
        <w:tc>
          <w:tcPr>
            <w:tcW w:w="4228" w:type="dxa"/>
          </w:tcPr>
          <w:p w:rsidR="009C6C57" w:rsidRPr="009C6C57" w:rsidRDefault="009C6C57" w:rsidP="009C6C57">
            <w:pPr>
              <w:spacing w:after="0" w:line="240" w:lineRule="auto"/>
              <w:jc w:val="center"/>
              <w:rPr>
                <w:rFonts w:ascii="Times New Roman" w:eastAsia="Times New Roman" w:hAnsi="Times New Roman" w:cs="Times New Roman"/>
                <w:b/>
                <w:bCs/>
                <w:noProof/>
                <w:position w:val="2"/>
                <w:sz w:val="24"/>
                <w:szCs w:val="24"/>
                <w:lang w:eastAsia="ru-RU"/>
              </w:rPr>
            </w:pPr>
            <w:r w:rsidRPr="009C6C57">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37BF5168" wp14:editId="41A2D2E1">
                  <wp:simplePos x="0" y="0"/>
                  <wp:positionH relativeFrom="column">
                    <wp:posOffset>2743200</wp:posOffset>
                  </wp:positionH>
                  <wp:positionV relativeFrom="paragraph">
                    <wp:posOffset>-199390</wp:posOffset>
                  </wp:positionV>
                  <wp:extent cx="720090" cy="720090"/>
                  <wp:effectExtent l="0" t="0" r="381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9C6C57">
              <w:rPr>
                <w:rFonts w:ascii="Times New Roman" w:eastAsia="Times New Roman" w:hAnsi="Times New Roman" w:cs="Times New Roman"/>
                <w:b/>
                <w:bCs/>
                <w:noProof/>
                <w:sz w:val="24"/>
                <w:szCs w:val="24"/>
                <w:lang w:eastAsia="ru-RU"/>
              </w:rPr>
              <w:t>ЧĂВАШ РЕСПУБЛИКИ</w:t>
            </w:r>
          </w:p>
          <w:p w:rsidR="009C6C57" w:rsidRPr="009C6C57" w:rsidRDefault="009C6C57" w:rsidP="009C6C57">
            <w:pPr>
              <w:spacing w:after="0" w:line="240" w:lineRule="auto"/>
              <w:jc w:val="center"/>
              <w:rPr>
                <w:rFonts w:ascii="Times New Roman" w:eastAsia="Times New Roman" w:hAnsi="Times New Roman" w:cs="Times New Roman"/>
                <w:position w:val="2"/>
                <w:sz w:val="24"/>
                <w:szCs w:val="24"/>
                <w:lang w:eastAsia="ru-RU"/>
              </w:rPr>
            </w:pPr>
            <w:r w:rsidRPr="009C6C57">
              <w:rPr>
                <w:rFonts w:ascii="Times New Roman" w:eastAsia="Times New Roman" w:hAnsi="Times New Roman" w:cs="Times New Roman"/>
                <w:b/>
                <w:bCs/>
                <w:noProof/>
                <w:sz w:val="24"/>
                <w:szCs w:val="24"/>
                <w:lang w:eastAsia="ru-RU"/>
              </w:rPr>
              <w:t>ÇĚМĚРЛЕ РАЙОНĚ</w:t>
            </w:r>
          </w:p>
        </w:tc>
        <w:tc>
          <w:tcPr>
            <w:tcW w:w="1183" w:type="dxa"/>
            <w:vMerge w:val="restart"/>
          </w:tcPr>
          <w:p w:rsidR="009C6C57" w:rsidRPr="009C6C57" w:rsidRDefault="009C6C57" w:rsidP="009C6C57">
            <w:pPr>
              <w:spacing w:after="0" w:line="240" w:lineRule="auto"/>
              <w:jc w:val="center"/>
              <w:rPr>
                <w:rFonts w:ascii="Times New Roman" w:eastAsia="Times New Roman" w:hAnsi="Times New Roman" w:cs="Times New Roman"/>
                <w:position w:val="2"/>
                <w:sz w:val="24"/>
                <w:szCs w:val="24"/>
                <w:lang w:eastAsia="ru-RU"/>
              </w:rPr>
            </w:pPr>
          </w:p>
        </w:tc>
        <w:tc>
          <w:tcPr>
            <w:tcW w:w="4159" w:type="dxa"/>
          </w:tcPr>
          <w:p w:rsidR="009C6C57" w:rsidRPr="009C6C57" w:rsidRDefault="009C6C57" w:rsidP="009C6C57">
            <w:pPr>
              <w:spacing w:after="0" w:line="240" w:lineRule="auto"/>
              <w:jc w:val="center"/>
              <w:rPr>
                <w:rFonts w:ascii="Times New Roman" w:eastAsia="Times New Roman" w:hAnsi="Times New Roman" w:cs="Times New Roman"/>
                <w:b/>
                <w:bCs/>
                <w:noProof/>
                <w:position w:val="2"/>
                <w:sz w:val="24"/>
                <w:szCs w:val="24"/>
                <w:lang w:eastAsia="ru-RU"/>
              </w:rPr>
            </w:pPr>
            <w:r w:rsidRPr="009C6C57">
              <w:rPr>
                <w:rFonts w:ascii="Times New Roman" w:eastAsia="Times New Roman" w:hAnsi="Times New Roman" w:cs="Times New Roman"/>
                <w:b/>
                <w:bCs/>
                <w:noProof/>
                <w:sz w:val="24"/>
                <w:szCs w:val="24"/>
                <w:lang w:eastAsia="ru-RU"/>
              </w:rPr>
              <w:t>ЧУВАШСКАЯ РЕСПУБЛИКА</w:t>
            </w:r>
          </w:p>
          <w:p w:rsidR="009C6C57" w:rsidRPr="009C6C57" w:rsidRDefault="009C6C57" w:rsidP="009C6C57">
            <w:pPr>
              <w:spacing w:after="0" w:line="240" w:lineRule="auto"/>
              <w:jc w:val="center"/>
              <w:rPr>
                <w:rFonts w:ascii="Times New Roman" w:eastAsia="Times New Roman" w:hAnsi="Times New Roman" w:cs="Times New Roman"/>
                <w:position w:val="2"/>
                <w:sz w:val="24"/>
                <w:szCs w:val="24"/>
                <w:lang w:eastAsia="ru-RU"/>
              </w:rPr>
            </w:pPr>
            <w:r w:rsidRPr="009C6C57">
              <w:rPr>
                <w:rFonts w:ascii="Times New Roman" w:eastAsia="Times New Roman" w:hAnsi="Times New Roman" w:cs="Times New Roman"/>
                <w:b/>
                <w:bCs/>
                <w:noProof/>
                <w:sz w:val="24"/>
                <w:szCs w:val="24"/>
                <w:lang w:eastAsia="ru-RU"/>
              </w:rPr>
              <w:t>ШУМЕРЛИНСКИЙ РАЙОН</w:t>
            </w:r>
          </w:p>
        </w:tc>
      </w:tr>
      <w:tr w:rsidR="009C6C57" w:rsidRPr="009C6C57" w:rsidTr="00E51C7A">
        <w:trPr>
          <w:cantSplit/>
          <w:trHeight w:val="1785"/>
        </w:trPr>
        <w:tc>
          <w:tcPr>
            <w:tcW w:w="4228" w:type="dxa"/>
          </w:tcPr>
          <w:p w:rsidR="009C6C57" w:rsidRPr="009C6C57" w:rsidRDefault="009C6C57" w:rsidP="009C6C57">
            <w:pPr>
              <w:spacing w:after="0" w:line="240" w:lineRule="auto"/>
              <w:jc w:val="center"/>
              <w:rPr>
                <w:rFonts w:ascii="Times New Roman" w:eastAsia="Times New Roman" w:hAnsi="Times New Roman" w:cs="Times New Roman"/>
                <w:b/>
                <w:bCs/>
                <w:noProof/>
                <w:position w:val="2"/>
                <w:sz w:val="24"/>
                <w:szCs w:val="24"/>
                <w:lang w:eastAsia="ru-RU"/>
              </w:rPr>
            </w:pPr>
            <w:r w:rsidRPr="009C6C57">
              <w:rPr>
                <w:rFonts w:ascii="Times New Roman" w:eastAsia="Times New Roman" w:hAnsi="Times New Roman" w:cs="Times New Roman"/>
                <w:b/>
                <w:bCs/>
                <w:noProof/>
                <w:sz w:val="24"/>
                <w:szCs w:val="24"/>
                <w:lang w:eastAsia="ru-RU"/>
              </w:rPr>
              <w:t>АНАТ КĂМАША ЯЛ ПОСЕЛЕНИЙĚН</w:t>
            </w:r>
          </w:p>
          <w:p w:rsidR="009C6C57" w:rsidRPr="009C6C57" w:rsidRDefault="009C6C57" w:rsidP="009C6C57">
            <w:pPr>
              <w:spacing w:after="0" w:line="240" w:lineRule="auto"/>
              <w:jc w:val="center"/>
              <w:rPr>
                <w:rFonts w:ascii="Times New Roman" w:eastAsia="Times New Roman" w:hAnsi="Times New Roman" w:cs="Times New Roman"/>
                <w:b/>
                <w:bCs/>
                <w:color w:val="000000"/>
                <w:sz w:val="24"/>
                <w:szCs w:val="24"/>
                <w:lang w:eastAsia="ru-RU"/>
              </w:rPr>
            </w:pPr>
            <w:r w:rsidRPr="009C6C57">
              <w:rPr>
                <w:rFonts w:ascii="Times New Roman" w:eastAsia="Times New Roman" w:hAnsi="Times New Roman" w:cs="Times New Roman"/>
                <w:b/>
                <w:bCs/>
                <w:noProof/>
                <w:sz w:val="24"/>
                <w:szCs w:val="24"/>
                <w:lang w:eastAsia="ru-RU"/>
              </w:rPr>
              <w:t>ДЕПУТАТСЕН ПУХĂВĚ</w:t>
            </w:r>
          </w:p>
          <w:p w:rsidR="009C6C57" w:rsidRPr="009C6C57" w:rsidRDefault="009C6C57" w:rsidP="009C6C57">
            <w:pPr>
              <w:spacing w:after="0" w:line="240" w:lineRule="auto"/>
              <w:jc w:val="center"/>
              <w:rPr>
                <w:rFonts w:ascii="Times New Roman" w:eastAsia="Times New Roman" w:hAnsi="Times New Roman" w:cs="Times New Roman"/>
                <w:sz w:val="24"/>
                <w:szCs w:val="24"/>
                <w:lang w:eastAsia="ru-RU"/>
              </w:rPr>
            </w:pPr>
          </w:p>
          <w:p w:rsidR="009C6C57" w:rsidRPr="009C6C57" w:rsidRDefault="009C6C57" w:rsidP="009C6C57">
            <w:pPr>
              <w:spacing w:after="0" w:line="240" w:lineRule="auto"/>
              <w:jc w:val="center"/>
              <w:rPr>
                <w:rFonts w:ascii="Times New Roman" w:eastAsia="Times New Roman" w:hAnsi="Times New Roman" w:cs="Times New Roman"/>
                <w:b/>
                <w:bCs/>
                <w:noProof/>
                <w:sz w:val="24"/>
                <w:szCs w:val="24"/>
                <w:lang w:eastAsia="ru-RU"/>
              </w:rPr>
            </w:pPr>
            <w:r w:rsidRPr="009C6C57">
              <w:rPr>
                <w:rFonts w:ascii="Times New Roman" w:eastAsia="Times New Roman" w:hAnsi="Times New Roman" w:cs="Times New Roman"/>
                <w:b/>
                <w:bCs/>
                <w:noProof/>
                <w:sz w:val="24"/>
                <w:szCs w:val="24"/>
                <w:lang w:eastAsia="ru-RU"/>
              </w:rPr>
              <w:t>ЙЫШĂНУ</w:t>
            </w:r>
          </w:p>
          <w:p w:rsidR="009C6C57" w:rsidRPr="009C6C57" w:rsidRDefault="009C6C57" w:rsidP="009C6C57">
            <w:pPr>
              <w:spacing w:after="0" w:line="240" w:lineRule="auto"/>
              <w:jc w:val="center"/>
              <w:rPr>
                <w:rFonts w:ascii="Times New Roman" w:eastAsia="Times New Roman" w:hAnsi="Times New Roman" w:cs="Times New Roman"/>
                <w:sz w:val="24"/>
                <w:szCs w:val="24"/>
                <w:lang w:eastAsia="ru-RU"/>
              </w:rPr>
            </w:pPr>
          </w:p>
          <w:p w:rsidR="009C6C57" w:rsidRPr="009C6C57" w:rsidRDefault="006859E2" w:rsidP="009C6C57">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15.03</w:t>
            </w:r>
            <w:r w:rsidR="009C6C57" w:rsidRPr="009C6C57">
              <w:rPr>
                <w:rFonts w:ascii="Times New Roman" w:eastAsia="Times New Roman" w:hAnsi="Times New Roman" w:cs="Times New Roman"/>
                <w:noProof/>
                <w:sz w:val="24"/>
                <w:szCs w:val="24"/>
                <w:lang w:eastAsia="ru-RU"/>
              </w:rPr>
              <w:t xml:space="preserve">.2019 г  </w:t>
            </w:r>
            <w:r w:rsidR="003002A6">
              <w:rPr>
                <w:rFonts w:ascii="Times New Roman" w:eastAsia="Times New Roman" w:hAnsi="Times New Roman" w:cs="Times New Roman"/>
                <w:noProof/>
                <w:sz w:val="24"/>
                <w:szCs w:val="24"/>
                <w:lang w:eastAsia="ru-RU"/>
              </w:rPr>
              <w:t>52/</w:t>
            </w:r>
            <w:r w:rsidR="00582544">
              <w:rPr>
                <w:rFonts w:ascii="Times New Roman" w:eastAsia="Times New Roman" w:hAnsi="Times New Roman" w:cs="Times New Roman"/>
                <w:noProof/>
                <w:sz w:val="24"/>
                <w:szCs w:val="24"/>
                <w:lang w:eastAsia="ru-RU"/>
              </w:rPr>
              <w:t>3</w:t>
            </w:r>
            <w:r w:rsidR="009C6C57" w:rsidRPr="009C6C57">
              <w:rPr>
                <w:rFonts w:ascii="Times New Roman" w:eastAsia="Times New Roman" w:hAnsi="Times New Roman" w:cs="Times New Roman"/>
                <w:noProof/>
                <w:sz w:val="24"/>
                <w:szCs w:val="24"/>
                <w:lang w:eastAsia="ru-RU"/>
              </w:rPr>
              <w:t xml:space="preserve"> № </w:t>
            </w:r>
          </w:p>
          <w:p w:rsidR="009C6C57" w:rsidRPr="009C6C57" w:rsidRDefault="009C6C57" w:rsidP="009C6C57">
            <w:pPr>
              <w:spacing w:after="0" w:line="240" w:lineRule="auto"/>
              <w:jc w:val="center"/>
              <w:rPr>
                <w:rFonts w:ascii="Times New Roman" w:eastAsia="Times New Roman" w:hAnsi="Times New Roman" w:cs="Times New Roman"/>
                <w:noProof/>
                <w:position w:val="2"/>
                <w:sz w:val="24"/>
                <w:szCs w:val="24"/>
                <w:lang w:eastAsia="ru-RU"/>
              </w:rPr>
            </w:pPr>
            <w:r w:rsidRPr="009C6C57">
              <w:rPr>
                <w:rFonts w:ascii="Times New Roman" w:eastAsia="Times New Roman" w:hAnsi="Times New Roman" w:cs="Times New Roman"/>
                <w:noProof/>
                <w:sz w:val="24"/>
                <w:szCs w:val="24"/>
                <w:lang w:eastAsia="ru-RU"/>
              </w:rPr>
              <w:t>Анат Кăмаша сали</w:t>
            </w:r>
          </w:p>
        </w:tc>
        <w:tc>
          <w:tcPr>
            <w:tcW w:w="0" w:type="auto"/>
            <w:vMerge/>
            <w:vAlign w:val="center"/>
          </w:tcPr>
          <w:p w:rsidR="009C6C57" w:rsidRPr="009C6C57" w:rsidRDefault="009C6C57" w:rsidP="009C6C57">
            <w:pPr>
              <w:spacing w:after="0" w:line="240" w:lineRule="auto"/>
              <w:rPr>
                <w:rFonts w:ascii="Times New Roman" w:eastAsia="Times New Roman" w:hAnsi="Times New Roman" w:cs="Times New Roman"/>
                <w:position w:val="2"/>
                <w:sz w:val="24"/>
                <w:szCs w:val="24"/>
                <w:lang w:eastAsia="ru-RU"/>
              </w:rPr>
            </w:pPr>
          </w:p>
        </w:tc>
        <w:tc>
          <w:tcPr>
            <w:tcW w:w="4159" w:type="dxa"/>
          </w:tcPr>
          <w:p w:rsidR="009C6C57" w:rsidRPr="009C6C57" w:rsidRDefault="009C6C57" w:rsidP="009C6C57">
            <w:pPr>
              <w:spacing w:after="0" w:line="240" w:lineRule="auto"/>
              <w:jc w:val="center"/>
              <w:rPr>
                <w:rFonts w:ascii="Times New Roman" w:eastAsia="Times New Roman" w:hAnsi="Times New Roman" w:cs="Times New Roman"/>
                <w:b/>
                <w:bCs/>
                <w:noProof/>
                <w:position w:val="2"/>
                <w:sz w:val="24"/>
                <w:szCs w:val="24"/>
                <w:lang w:eastAsia="ru-RU"/>
              </w:rPr>
            </w:pPr>
            <w:r w:rsidRPr="009C6C57">
              <w:rPr>
                <w:rFonts w:ascii="Times New Roman" w:eastAsia="Times New Roman" w:hAnsi="Times New Roman" w:cs="Times New Roman"/>
                <w:b/>
                <w:bCs/>
                <w:noProof/>
                <w:sz w:val="24"/>
                <w:szCs w:val="24"/>
                <w:lang w:eastAsia="ru-RU"/>
              </w:rPr>
              <w:t>СОБРАНИЕ ДЕПУТАТОВ</w:t>
            </w:r>
          </w:p>
          <w:p w:rsidR="009C6C57" w:rsidRPr="009C6C57" w:rsidRDefault="009C6C57" w:rsidP="009C6C57">
            <w:pPr>
              <w:spacing w:after="0" w:line="240" w:lineRule="auto"/>
              <w:jc w:val="center"/>
              <w:rPr>
                <w:rFonts w:ascii="Times New Roman" w:eastAsia="Times New Roman" w:hAnsi="Times New Roman" w:cs="Times New Roman"/>
                <w:noProof/>
                <w:sz w:val="24"/>
                <w:szCs w:val="24"/>
                <w:lang w:eastAsia="ru-RU"/>
              </w:rPr>
            </w:pPr>
            <w:r w:rsidRPr="009C6C57">
              <w:rPr>
                <w:rFonts w:ascii="Times New Roman" w:eastAsia="Times New Roman" w:hAnsi="Times New Roman" w:cs="Times New Roman"/>
                <w:b/>
                <w:bCs/>
                <w:noProof/>
                <w:sz w:val="24"/>
                <w:szCs w:val="24"/>
                <w:lang w:eastAsia="ru-RU"/>
              </w:rPr>
              <w:t>НИЖНЕКУМАШКИНСКОГО СЕЛЬСКОГО ПОСЕЛЕНИЯ</w:t>
            </w:r>
          </w:p>
          <w:p w:rsidR="009C6C57" w:rsidRPr="009C6C57" w:rsidRDefault="009C6C57" w:rsidP="009C6C57">
            <w:pPr>
              <w:spacing w:after="0" w:line="240" w:lineRule="auto"/>
              <w:jc w:val="center"/>
              <w:rPr>
                <w:rFonts w:ascii="Times New Roman" w:eastAsia="Times New Roman" w:hAnsi="Times New Roman" w:cs="Times New Roman"/>
                <w:sz w:val="24"/>
                <w:szCs w:val="24"/>
                <w:lang w:eastAsia="ru-RU"/>
              </w:rPr>
            </w:pPr>
          </w:p>
          <w:p w:rsidR="009C6C57" w:rsidRPr="009C6C57" w:rsidRDefault="009C6C57" w:rsidP="009C6C57">
            <w:pPr>
              <w:spacing w:after="0" w:line="240" w:lineRule="auto"/>
              <w:jc w:val="center"/>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РЕШЕНИЕ</w:t>
            </w:r>
          </w:p>
          <w:p w:rsidR="009C6C57" w:rsidRPr="009C6C57" w:rsidRDefault="009C6C57" w:rsidP="009C6C57">
            <w:pPr>
              <w:spacing w:after="0" w:line="240" w:lineRule="auto"/>
              <w:jc w:val="center"/>
              <w:rPr>
                <w:rFonts w:ascii="Times New Roman" w:eastAsia="Times New Roman" w:hAnsi="Times New Roman" w:cs="Times New Roman"/>
                <w:sz w:val="24"/>
                <w:szCs w:val="24"/>
                <w:lang w:eastAsia="ru-RU"/>
              </w:rPr>
            </w:pPr>
          </w:p>
          <w:p w:rsidR="009C6C57" w:rsidRPr="009C6C57" w:rsidRDefault="006859E2" w:rsidP="009C6C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r w:rsidR="009C6C57" w:rsidRPr="009C6C57">
              <w:rPr>
                <w:rFonts w:ascii="Times New Roman" w:eastAsia="Times New Roman" w:hAnsi="Times New Roman" w:cs="Times New Roman"/>
                <w:sz w:val="24"/>
                <w:szCs w:val="24"/>
                <w:lang w:eastAsia="ru-RU"/>
              </w:rPr>
              <w:t xml:space="preserve">2019 г.     № </w:t>
            </w:r>
            <w:r w:rsidR="003002A6">
              <w:rPr>
                <w:rFonts w:ascii="Times New Roman" w:eastAsia="Times New Roman" w:hAnsi="Times New Roman" w:cs="Times New Roman"/>
                <w:sz w:val="24"/>
                <w:szCs w:val="24"/>
                <w:lang w:eastAsia="ru-RU"/>
              </w:rPr>
              <w:t>52/</w:t>
            </w:r>
            <w:r w:rsidR="00582544">
              <w:rPr>
                <w:rFonts w:ascii="Times New Roman" w:eastAsia="Times New Roman" w:hAnsi="Times New Roman" w:cs="Times New Roman"/>
                <w:sz w:val="24"/>
                <w:szCs w:val="24"/>
                <w:lang w:eastAsia="ru-RU"/>
              </w:rPr>
              <w:t>3</w:t>
            </w:r>
          </w:p>
          <w:p w:rsidR="009C6C57" w:rsidRPr="009C6C57" w:rsidRDefault="009C6C57" w:rsidP="009C6C57">
            <w:pPr>
              <w:spacing w:after="0" w:line="240" w:lineRule="auto"/>
              <w:jc w:val="center"/>
              <w:rPr>
                <w:rFonts w:ascii="Times New Roman" w:eastAsia="Times New Roman" w:hAnsi="Times New Roman" w:cs="Times New Roman"/>
                <w:noProof/>
                <w:position w:val="2"/>
                <w:sz w:val="24"/>
                <w:szCs w:val="24"/>
                <w:lang w:eastAsia="ru-RU"/>
              </w:rPr>
            </w:pPr>
            <w:r w:rsidRPr="009C6C57">
              <w:rPr>
                <w:rFonts w:ascii="Times New Roman" w:eastAsia="Times New Roman" w:hAnsi="Times New Roman" w:cs="Times New Roman"/>
                <w:noProof/>
                <w:sz w:val="24"/>
                <w:szCs w:val="24"/>
                <w:lang w:eastAsia="ru-RU"/>
              </w:rPr>
              <w:t>село Нижняя Кумашка</w:t>
            </w:r>
          </w:p>
        </w:tc>
      </w:tr>
    </w:tbl>
    <w:p w:rsidR="009C6C57" w:rsidRDefault="009C6C57" w:rsidP="009C0D5E">
      <w:pPr>
        <w:shd w:val="clear" w:color="auto" w:fill="FFFFFF"/>
        <w:spacing w:after="0" w:line="360" w:lineRule="atLeast"/>
        <w:ind w:right="4819"/>
        <w:jc w:val="both"/>
        <w:textAlignment w:val="baseline"/>
        <w:rPr>
          <w:rFonts w:ascii="Times New Roman" w:eastAsia="Times New Roman" w:hAnsi="Times New Roman" w:cs="Times New Roman"/>
          <w:sz w:val="24"/>
          <w:szCs w:val="24"/>
          <w:lang w:eastAsia="ru-RU"/>
        </w:rPr>
      </w:pPr>
    </w:p>
    <w:p w:rsidR="009C6C57" w:rsidRDefault="009C6C57" w:rsidP="009C0D5E">
      <w:pPr>
        <w:shd w:val="clear" w:color="auto" w:fill="FFFFFF"/>
        <w:spacing w:after="0" w:line="360" w:lineRule="atLeast"/>
        <w:ind w:right="4819"/>
        <w:jc w:val="both"/>
        <w:textAlignment w:val="baseline"/>
        <w:rPr>
          <w:rFonts w:ascii="Times New Roman" w:eastAsia="Times New Roman" w:hAnsi="Times New Roman" w:cs="Times New Roman"/>
          <w:sz w:val="24"/>
          <w:szCs w:val="24"/>
          <w:lang w:eastAsia="ru-RU"/>
        </w:rPr>
      </w:pPr>
    </w:p>
    <w:p w:rsidR="002E0EBE" w:rsidRDefault="002E0EBE" w:rsidP="00C00D39">
      <w:pPr>
        <w:shd w:val="clear" w:color="auto" w:fill="FFFFFF"/>
        <w:spacing w:after="0" w:line="240" w:lineRule="auto"/>
        <w:ind w:right="481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Об утверждении Положения </w:t>
      </w:r>
      <w:r w:rsidR="00B75A5C">
        <w:rPr>
          <w:rFonts w:ascii="Times New Roman" w:eastAsia="Times New Roman" w:hAnsi="Times New Roman" w:cs="Times New Roman"/>
          <w:sz w:val="24"/>
          <w:szCs w:val="24"/>
          <w:lang w:eastAsia="ru-RU"/>
        </w:rPr>
        <w:t xml:space="preserve">об организации деятельности старост на территории населенного пункта </w:t>
      </w:r>
      <w:proofErr w:type="spellStart"/>
      <w:r w:rsidR="009C6C57">
        <w:rPr>
          <w:rFonts w:ascii="Times New Roman" w:eastAsia="Times New Roman" w:hAnsi="Times New Roman" w:cs="Times New Roman"/>
          <w:sz w:val="24"/>
          <w:szCs w:val="24"/>
          <w:lang w:eastAsia="ru-RU"/>
        </w:rPr>
        <w:t>Нижнекумашкинского</w:t>
      </w:r>
      <w:proofErr w:type="spellEnd"/>
      <w:r w:rsidR="00B75A5C">
        <w:rPr>
          <w:rFonts w:ascii="Times New Roman" w:eastAsia="Times New Roman" w:hAnsi="Times New Roman" w:cs="Times New Roman"/>
          <w:sz w:val="24"/>
          <w:szCs w:val="24"/>
          <w:lang w:eastAsia="ru-RU"/>
        </w:rPr>
        <w:t xml:space="preserve"> сельского поселения </w:t>
      </w:r>
      <w:proofErr w:type="spellStart"/>
      <w:r w:rsidR="00B75A5C">
        <w:rPr>
          <w:rFonts w:ascii="Times New Roman" w:eastAsia="Times New Roman" w:hAnsi="Times New Roman" w:cs="Times New Roman"/>
          <w:sz w:val="24"/>
          <w:szCs w:val="24"/>
          <w:lang w:eastAsia="ru-RU"/>
        </w:rPr>
        <w:t>Шумерлинского</w:t>
      </w:r>
      <w:proofErr w:type="spellEnd"/>
      <w:r w:rsidR="00B75A5C">
        <w:rPr>
          <w:rFonts w:ascii="Times New Roman" w:eastAsia="Times New Roman" w:hAnsi="Times New Roman" w:cs="Times New Roman"/>
          <w:sz w:val="24"/>
          <w:szCs w:val="24"/>
          <w:lang w:eastAsia="ru-RU"/>
        </w:rPr>
        <w:t xml:space="preserve"> района</w:t>
      </w:r>
      <w:r w:rsidR="00B75A5C" w:rsidRPr="009C0D5E">
        <w:rPr>
          <w:rFonts w:ascii="Times New Roman" w:eastAsia="Times New Roman" w:hAnsi="Times New Roman" w:cs="Times New Roman"/>
          <w:sz w:val="24"/>
          <w:szCs w:val="24"/>
          <w:lang w:eastAsia="ru-RU"/>
        </w:rPr>
        <w:t xml:space="preserve"> </w:t>
      </w:r>
    </w:p>
    <w:p w:rsidR="00B75A5C" w:rsidRPr="009C0D5E" w:rsidRDefault="00B75A5C" w:rsidP="00C00D39">
      <w:pPr>
        <w:shd w:val="clear" w:color="auto" w:fill="FFFFFF"/>
        <w:spacing w:after="0" w:line="240" w:lineRule="auto"/>
        <w:ind w:right="4819"/>
        <w:jc w:val="both"/>
        <w:textAlignment w:val="baseline"/>
        <w:rPr>
          <w:rFonts w:ascii="Times New Roman" w:eastAsia="Times New Roman" w:hAnsi="Times New Roman" w:cs="Times New Roman"/>
          <w:sz w:val="24"/>
          <w:szCs w:val="24"/>
          <w:lang w:eastAsia="ru-RU"/>
        </w:rPr>
      </w:pPr>
    </w:p>
    <w:p w:rsidR="003105EE" w:rsidRPr="003105EE" w:rsidRDefault="003105EE" w:rsidP="00C00D3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3105EE">
        <w:rPr>
          <w:rFonts w:ascii="Times New Roman" w:eastAsia="Times New Roman" w:hAnsi="Times New Roman" w:cs="Times New Roman"/>
          <w:sz w:val="24"/>
          <w:szCs w:val="24"/>
          <w:lang w:eastAsia="ru-RU"/>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w:t>
      </w:r>
      <w:r w:rsidR="002E0EBE" w:rsidRPr="009C0D5E">
        <w:rPr>
          <w:rFonts w:ascii="Times New Roman" w:eastAsia="Times New Roman" w:hAnsi="Times New Roman" w:cs="Times New Roman"/>
          <w:sz w:val="24"/>
          <w:szCs w:val="24"/>
          <w:lang w:eastAsia="ru-RU"/>
        </w:rPr>
        <w:t>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w:t>
      </w:r>
      <w:r w:rsidRPr="003105EE">
        <w:rPr>
          <w:rFonts w:ascii="Times New Roman" w:eastAsia="Times New Roman" w:hAnsi="Times New Roman" w:cs="Times New Roman"/>
          <w:sz w:val="24"/>
          <w:szCs w:val="24"/>
          <w:lang w:eastAsia="ru-RU"/>
        </w:rPr>
        <w:t xml:space="preserve"> Уставом </w:t>
      </w:r>
      <w:r w:rsidRPr="009C0D5E">
        <w:rPr>
          <w:rFonts w:ascii="Times New Roman" w:eastAsia="Times New Roman" w:hAnsi="Times New Roman" w:cs="Times New Roman"/>
          <w:sz w:val="24"/>
          <w:szCs w:val="24"/>
          <w:lang w:eastAsia="ru-RU"/>
        </w:rPr>
        <w:t xml:space="preserve"> </w:t>
      </w:r>
      <w:r w:rsidRPr="003105EE">
        <w:rPr>
          <w:rFonts w:ascii="Times New Roman" w:eastAsia="Times New Roman" w:hAnsi="Times New Roman" w:cs="Times New Roman"/>
          <w:sz w:val="24"/>
          <w:szCs w:val="24"/>
          <w:lang w:eastAsia="ru-RU"/>
        </w:rPr>
        <w:t xml:space="preserve">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Pr="009C0D5E">
        <w:rPr>
          <w:rFonts w:ascii="Times New Roman" w:eastAsia="Times New Roman" w:hAnsi="Times New Roman" w:cs="Times New Roman"/>
          <w:sz w:val="24"/>
          <w:szCs w:val="24"/>
          <w:lang w:eastAsia="ru-RU"/>
        </w:rPr>
        <w:t xml:space="preserve"> сельское поселения </w:t>
      </w:r>
      <w:proofErr w:type="spellStart"/>
      <w:r w:rsidRPr="009C0D5E">
        <w:rPr>
          <w:rFonts w:ascii="Times New Roman" w:eastAsia="Times New Roman" w:hAnsi="Times New Roman" w:cs="Times New Roman"/>
          <w:sz w:val="24"/>
          <w:szCs w:val="24"/>
          <w:lang w:eastAsia="ru-RU"/>
        </w:rPr>
        <w:t>Шумерлинского</w:t>
      </w:r>
      <w:proofErr w:type="spellEnd"/>
      <w:r w:rsidRPr="009C0D5E">
        <w:rPr>
          <w:rFonts w:ascii="Times New Roman" w:eastAsia="Times New Roman" w:hAnsi="Times New Roman" w:cs="Times New Roman"/>
          <w:sz w:val="24"/>
          <w:szCs w:val="24"/>
          <w:lang w:eastAsia="ru-RU"/>
        </w:rPr>
        <w:t xml:space="preserve"> района</w:t>
      </w:r>
      <w:r w:rsidRPr="003105EE">
        <w:rPr>
          <w:rFonts w:ascii="Times New Roman" w:eastAsia="Times New Roman" w:hAnsi="Times New Roman" w:cs="Times New Roman"/>
          <w:sz w:val="24"/>
          <w:szCs w:val="24"/>
          <w:lang w:eastAsia="ru-RU"/>
        </w:rPr>
        <w:t xml:space="preserve">, </w:t>
      </w:r>
      <w:r w:rsidR="00C31584" w:rsidRPr="009C0D5E">
        <w:rPr>
          <w:rFonts w:ascii="Times New Roman" w:eastAsia="Times New Roman" w:hAnsi="Times New Roman" w:cs="Times New Roman"/>
          <w:sz w:val="24"/>
          <w:szCs w:val="24"/>
          <w:lang w:eastAsia="ru-RU"/>
        </w:rPr>
        <w:t>Собрание</w:t>
      </w:r>
      <w:r w:rsidRPr="003105EE">
        <w:rPr>
          <w:rFonts w:ascii="Times New Roman" w:eastAsia="Times New Roman" w:hAnsi="Times New Roman" w:cs="Times New Roman"/>
          <w:sz w:val="24"/>
          <w:szCs w:val="24"/>
          <w:lang w:eastAsia="ru-RU"/>
        </w:rPr>
        <w:t xml:space="preserve"> депутатов </w:t>
      </w:r>
      <w:r w:rsidRPr="009C0D5E">
        <w:rPr>
          <w:rFonts w:ascii="Times New Roman" w:eastAsia="Times New Roman" w:hAnsi="Times New Roman" w:cs="Times New Roman"/>
          <w:sz w:val="24"/>
          <w:szCs w:val="24"/>
          <w:lang w:eastAsia="ru-RU"/>
        </w:rPr>
        <w:t xml:space="preserve"> </w:t>
      </w:r>
      <w:r w:rsidRPr="003105EE">
        <w:rPr>
          <w:rFonts w:ascii="Times New Roman" w:eastAsia="Times New Roman" w:hAnsi="Times New Roman" w:cs="Times New Roman"/>
          <w:sz w:val="24"/>
          <w:szCs w:val="24"/>
          <w:lang w:eastAsia="ru-RU"/>
        </w:rPr>
        <w:t xml:space="preserve">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Pr="009C0D5E">
        <w:rPr>
          <w:rFonts w:ascii="Times New Roman" w:eastAsia="Times New Roman" w:hAnsi="Times New Roman" w:cs="Times New Roman"/>
          <w:sz w:val="24"/>
          <w:szCs w:val="24"/>
          <w:lang w:eastAsia="ru-RU"/>
        </w:rPr>
        <w:t xml:space="preserve"> сельское поселения </w:t>
      </w:r>
      <w:proofErr w:type="spellStart"/>
      <w:r w:rsidRPr="009C0D5E">
        <w:rPr>
          <w:rFonts w:ascii="Times New Roman" w:eastAsia="Times New Roman" w:hAnsi="Times New Roman" w:cs="Times New Roman"/>
          <w:sz w:val="24"/>
          <w:szCs w:val="24"/>
          <w:lang w:eastAsia="ru-RU"/>
        </w:rPr>
        <w:t>Шумерлинского</w:t>
      </w:r>
      <w:proofErr w:type="spellEnd"/>
      <w:r w:rsidRPr="009C0D5E">
        <w:rPr>
          <w:rFonts w:ascii="Times New Roman" w:eastAsia="Times New Roman" w:hAnsi="Times New Roman" w:cs="Times New Roman"/>
          <w:sz w:val="24"/>
          <w:szCs w:val="24"/>
          <w:lang w:eastAsia="ru-RU"/>
        </w:rPr>
        <w:t xml:space="preserve"> района</w:t>
      </w:r>
      <w:proofErr w:type="gramEnd"/>
    </w:p>
    <w:p w:rsidR="003105EE" w:rsidRPr="003105EE" w:rsidRDefault="003105EE" w:rsidP="00C00D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3105EE" w:rsidRDefault="00D5126F" w:rsidP="00C00D39">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Собрание депутатов </w:t>
      </w:r>
      <w:proofErr w:type="spellStart"/>
      <w:r w:rsidR="00AB2C24" w:rsidRPr="00AB2C24">
        <w:rPr>
          <w:rFonts w:ascii="Times New Roman" w:eastAsia="Times New Roman" w:hAnsi="Times New Roman" w:cs="Times New Roman"/>
          <w:b/>
          <w:bCs/>
          <w:sz w:val="24"/>
          <w:szCs w:val="24"/>
          <w:bdr w:val="none" w:sz="0" w:space="0" w:color="auto" w:frame="1"/>
          <w:lang w:eastAsia="ru-RU"/>
        </w:rPr>
        <w:t>Нижнекумашкинского</w:t>
      </w:r>
      <w:proofErr w:type="spellEnd"/>
      <w:r>
        <w:rPr>
          <w:rFonts w:ascii="Times New Roman" w:eastAsia="Times New Roman" w:hAnsi="Times New Roman" w:cs="Times New Roman"/>
          <w:b/>
          <w:bCs/>
          <w:sz w:val="24"/>
          <w:szCs w:val="24"/>
          <w:bdr w:val="none" w:sz="0" w:space="0" w:color="auto" w:frame="1"/>
          <w:lang w:eastAsia="ru-RU"/>
        </w:rPr>
        <w:t xml:space="preserve"> сельского поселения</w:t>
      </w:r>
    </w:p>
    <w:p w:rsidR="00D5126F" w:rsidRPr="003105EE" w:rsidRDefault="00D5126F" w:rsidP="00C00D3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Шумерлинского района Чувашской Республики решило:</w:t>
      </w:r>
    </w:p>
    <w:p w:rsidR="003105EE" w:rsidRPr="00B75A5C" w:rsidRDefault="003105EE" w:rsidP="00C00D39">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75A5C">
        <w:rPr>
          <w:rFonts w:ascii="Times New Roman" w:eastAsia="Times New Roman" w:hAnsi="Times New Roman" w:cs="Times New Roman"/>
          <w:sz w:val="24"/>
          <w:szCs w:val="24"/>
          <w:lang w:eastAsia="ru-RU"/>
        </w:rPr>
        <w:t xml:space="preserve">Утвердить Положение </w:t>
      </w:r>
      <w:r w:rsidR="00B75A5C" w:rsidRPr="00B75A5C">
        <w:rPr>
          <w:rFonts w:ascii="Times New Roman" w:eastAsia="Times New Roman" w:hAnsi="Times New Roman" w:cs="Times New Roman"/>
          <w:sz w:val="24"/>
          <w:szCs w:val="24"/>
          <w:lang w:eastAsia="ru-RU"/>
        </w:rPr>
        <w:t xml:space="preserve">об организации деятельности старост на территории населенного пункта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B75A5C" w:rsidRPr="00B75A5C">
        <w:rPr>
          <w:rFonts w:ascii="Times New Roman" w:eastAsia="Times New Roman" w:hAnsi="Times New Roman" w:cs="Times New Roman"/>
          <w:sz w:val="24"/>
          <w:szCs w:val="24"/>
          <w:lang w:eastAsia="ru-RU"/>
        </w:rPr>
        <w:t xml:space="preserve"> сельского поселения </w:t>
      </w:r>
      <w:proofErr w:type="spellStart"/>
      <w:r w:rsidR="00B75A5C" w:rsidRPr="00B75A5C">
        <w:rPr>
          <w:rFonts w:ascii="Times New Roman" w:eastAsia="Times New Roman" w:hAnsi="Times New Roman" w:cs="Times New Roman"/>
          <w:sz w:val="24"/>
          <w:szCs w:val="24"/>
          <w:lang w:eastAsia="ru-RU"/>
        </w:rPr>
        <w:t>Шумерлинского</w:t>
      </w:r>
      <w:proofErr w:type="spellEnd"/>
      <w:r w:rsidR="00B75A5C" w:rsidRPr="00B75A5C">
        <w:rPr>
          <w:rFonts w:ascii="Times New Roman" w:eastAsia="Times New Roman" w:hAnsi="Times New Roman" w:cs="Times New Roman"/>
          <w:sz w:val="24"/>
          <w:szCs w:val="24"/>
          <w:lang w:eastAsia="ru-RU"/>
        </w:rPr>
        <w:t xml:space="preserve"> района </w:t>
      </w:r>
      <w:r w:rsidRPr="00B75A5C">
        <w:rPr>
          <w:rFonts w:ascii="Times New Roman" w:eastAsia="Times New Roman" w:hAnsi="Times New Roman" w:cs="Times New Roman"/>
          <w:sz w:val="24"/>
          <w:szCs w:val="24"/>
          <w:lang w:eastAsia="ru-RU"/>
        </w:rPr>
        <w:t xml:space="preserve">в соответствии с приложением </w:t>
      </w:r>
      <w:r w:rsidR="00C16DE5" w:rsidRPr="00B75A5C">
        <w:rPr>
          <w:rFonts w:ascii="Times New Roman" w:eastAsia="Times New Roman" w:hAnsi="Times New Roman" w:cs="Times New Roman"/>
          <w:sz w:val="24"/>
          <w:szCs w:val="24"/>
          <w:lang w:eastAsia="ru-RU"/>
        </w:rPr>
        <w:t>к настоящему решению</w:t>
      </w:r>
      <w:r w:rsidRPr="00B75A5C">
        <w:rPr>
          <w:rFonts w:ascii="Times New Roman" w:eastAsia="Times New Roman" w:hAnsi="Times New Roman" w:cs="Times New Roman"/>
          <w:sz w:val="24"/>
          <w:szCs w:val="24"/>
          <w:lang w:eastAsia="ru-RU"/>
        </w:rPr>
        <w:t>.</w:t>
      </w:r>
    </w:p>
    <w:p w:rsidR="00C31584" w:rsidRPr="003105EE" w:rsidRDefault="00C31584" w:rsidP="00C00D39">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Признать утратившим силу решение Собрания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Pr="009C0D5E">
        <w:rPr>
          <w:rFonts w:ascii="Times New Roman" w:eastAsia="Times New Roman" w:hAnsi="Times New Roman" w:cs="Times New Roman"/>
          <w:sz w:val="24"/>
          <w:szCs w:val="24"/>
          <w:lang w:eastAsia="ru-RU"/>
        </w:rPr>
        <w:t xml:space="preserve"> сельского поселения </w:t>
      </w:r>
      <w:proofErr w:type="spellStart"/>
      <w:r w:rsidRPr="009C0D5E">
        <w:rPr>
          <w:rFonts w:ascii="Times New Roman" w:eastAsia="Times New Roman" w:hAnsi="Times New Roman" w:cs="Times New Roman"/>
          <w:sz w:val="24"/>
          <w:szCs w:val="24"/>
          <w:lang w:eastAsia="ru-RU"/>
        </w:rPr>
        <w:t>Шумерлинского</w:t>
      </w:r>
      <w:proofErr w:type="spellEnd"/>
      <w:r w:rsidRPr="009C0D5E">
        <w:rPr>
          <w:rFonts w:ascii="Times New Roman" w:eastAsia="Times New Roman" w:hAnsi="Times New Roman" w:cs="Times New Roman"/>
          <w:sz w:val="24"/>
          <w:szCs w:val="24"/>
          <w:lang w:eastAsia="ru-RU"/>
        </w:rPr>
        <w:t xml:space="preserve"> района от </w:t>
      </w:r>
      <w:r w:rsidR="00AB2C24">
        <w:rPr>
          <w:rFonts w:ascii="Times New Roman" w:eastAsia="Times New Roman" w:hAnsi="Times New Roman" w:cs="Times New Roman"/>
          <w:sz w:val="24"/>
          <w:szCs w:val="24"/>
          <w:lang w:eastAsia="ru-RU"/>
        </w:rPr>
        <w:t>16.08.</w:t>
      </w:r>
      <w:r w:rsidRPr="009C0D5E">
        <w:rPr>
          <w:rFonts w:ascii="Times New Roman" w:eastAsia="Times New Roman" w:hAnsi="Times New Roman" w:cs="Times New Roman"/>
          <w:sz w:val="24"/>
          <w:szCs w:val="24"/>
          <w:lang w:eastAsia="ru-RU"/>
        </w:rPr>
        <w:t xml:space="preserve">2013 № </w:t>
      </w:r>
      <w:r w:rsidR="00AB2C24">
        <w:rPr>
          <w:rFonts w:ascii="Times New Roman" w:eastAsia="Times New Roman" w:hAnsi="Times New Roman" w:cs="Times New Roman"/>
          <w:sz w:val="24"/>
          <w:szCs w:val="24"/>
          <w:lang w:eastAsia="ru-RU"/>
        </w:rPr>
        <w:t>25</w:t>
      </w:r>
      <w:r w:rsidRPr="009C0D5E">
        <w:rPr>
          <w:rFonts w:ascii="Times New Roman" w:eastAsia="Times New Roman" w:hAnsi="Times New Roman" w:cs="Times New Roman"/>
          <w:sz w:val="24"/>
          <w:szCs w:val="24"/>
          <w:lang w:eastAsia="ru-RU"/>
        </w:rPr>
        <w:t>/</w:t>
      </w:r>
      <w:r w:rsidR="00AB2C24">
        <w:rPr>
          <w:rFonts w:ascii="Times New Roman" w:eastAsia="Times New Roman" w:hAnsi="Times New Roman" w:cs="Times New Roman"/>
          <w:sz w:val="24"/>
          <w:szCs w:val="24"/>
          <w:lang w:eastAsia="ru-RU"/>
        </w:rPr>
        <w:t>1</w:t>
      </w:r>
      <w:r w:rsidRPr="009C0D5E">
        <w:rPr>
          <w:rFonts w:ascii="Times New Roman" w:eastAsia="Times New Roman" w:hAnsi="Times New Roman" w:cs="Times New Roman"/>
          <w:sz w:val="24"/>
          <w:szCs w:val="24"/>
          <w:lang w:eastAsia="ru-RU"/>
        </w:rPr>
        <w:t xml:space="preserve"> «Об утверждении Положения о старосте населенного пункта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Pr="009C0D5E">
        <w:rPr>
          <w:rFonts w:ascii="Times New Roman" w:eastAsia="Times New Roman" w:hAnsi="Times New Roman" w:cs="Times New Roman"/>
          <w:sz w:val="24"/>
          <w:szCs w:val="24"/>
          <w:lang w:eastAsia="ru-RU"/>
        </w:rPr>
        <w:t xml:space="preserve"> сельского поселения </w:t>
      </w:r>
      <w:proofErr w:type="spellStart"/>
      <w:r w:rsidRPr="009C0D5E">
        <w:rPr>
          <w:rFonts w:ascii="Times New Roman" w:eastAsia="Times New Roman" w:hAnsi="Times New Roman" w:cs="Times New Roman"/>
          <w:sz w:val="24"/>
          <w:szCs w:val="24"/>
          <w:lang w:eastAsia="ru-RU"/>
        </w:rPr>
        <w:t>Шумерлинского</w:t>
      </w:r>
      <w:proofErr w:type="spellEnd"/>
      <w:r w:rsidRPr="009C0D5E">
        <w:rPr>
          <w:rFonts w:ascii="Times New Roman" w:eastAsia="Times New Roman" w:hAnsi="Times New Roman" w:cs="Times New Roman"/>
          <w:sz w:val="24"/>
          <w:szCs w:val="24"/>
          <w:lang w:eastAsia="ru-RU"/>
        </w:rPr>
        <w:t xml:space="preserve"> района».</w:t>
      </w:r>
    </w:p>
    <w:p w:rsidR="00C16DE5" w:rsidRPr="009C0D5E" w:rsidRDefault="003105EE" w:rsidP="00C00D39">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xml:space="preserve">Настоящее решение вступает в силу </w:t>
      </w:r>
      <w:r w:rsidR="00C16DE5" w:rsidRPr="009C0D5E">
        <w:rPr>
          <w:rFonts w:ascii="Times New Roman" w:eastAsia="Times New Roman" w:hAnsi="Times New Roman" w:cs="Times New Roman"/>
          <w:sz w:val="24"/>
          <w:szCs w:val="24"/>
          <w:lang w:eastAsia="ru-RU"/>
        </w:rPr>
        <w:t xml:space="preserve">после его официального опубликования в информационном издании «Вестник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C16DE5" w:rsidRPr="009C0D5E">
        <w:rPr>
          <w:rFonts w:ascii="Times New Roman" w:eastAsia="Times New Roman" w:hAnsi="Times New Roman" w:cs="Times New Roman"/>
          <w:sz w:val="24"/>
          <w:szCs w:val="24"/>
          <w:lang w:eastAsia="ru-RU"/>
        </w:rPr>
        <w:t xml:space="preserve"> сельского поселения </w:t>
      </w:r>
      <w:proofErr w:type="spellStart"/>
      <w:r w:rsidR="00C16DE5" w:rsidRPr="009C0D5E">
        <w:rPr>
          <w:rFonts w:ascii="Times New Roman" w:eastAsia="Times New Roman" w:hAnsi="Times New Roman" w:cs="Times New Roman"/>
          <w:sz w:val="24"/>
          <w:szCs w:val="24"/>
          <w:lang w:eastAsia="ru-RU"/>
        </w:rPr>
        <w:t>Шумерлинского</w:t>
      </w:r>
      <w:proofErr w:type="spellEnd"/>
      <w:r w:rsidR="00C16DE5" w:rsidRPr="009C0D5E">
        <w:rPr>
          <w:rFonts w:ascii="Times New Roman" w:eastAsia="Times New Roman" w:hAnsi="Times New Roman" w:cs="Times New Roman"/>
          <w:sz w:val="24"/>
          <w:szCs w:val="24"/>
          <w:lang w:eastAsia="ru-RU"/>
        </w:rPr>
        <w:t xml:space="preserve"> района». </w:t>
      </w:r>
    </w:p>
    <w:p w:rsidR="003105EE" w:rsidRPr="003105EE" w:rsidRDefault="003105EE" w:rsidP="00B75A5C">
      <w:pPr>
        <w:pStyle w:val="a6"/>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3105EE" w:rsidRPr="003105EE" w:rsidRDefault="003105EE"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C16DE5" w:rsidRPr="009C0D5E" w:rsidRDefault="003105EE"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xml:space="preserve">Глава </w:t>
      </w:r>
      <w:r w:rsidRPr="009C0D5E">
        <w:rPr>
          <w:rFonts w:ascii="Times New Roman" w:eastAsia="Times New Roman" w:hAnsi="Times New Roman" w:cs="Times New Roman"/>
          <w:sz w:val="24"/>
          <w:szCs w:val="24"/>
          <w:lang w:eastAsia="ru-RU"/>
        </w:rPr>
        <w:t xml:space="preserve">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C16DE5" w:rsidRPr="009C0D5E">
        <w:rPr>
          <w:rFonts w:ascii="Times New Roman" w:eastAsia="Times New Roman" w:hAnsi="Times New Roman" w:cs="Times New Roman"/>
          <w:sz w:val="24"/>
          <w:szCs w:val="24"/>
          <w:lang w:eastAsia="ru-RU"/>
        </w:rPr>
        <w:t xml:space="preserve"> </w:t>
      </w:r>
    </w:p>
    <w:p w:rsidR="003105EE" w:rsidRPr="003105EE" w:rsidRDefault="00C16DE5"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сельского поселения </w:t>
      </w:r>
      <w:proofErr w:type="spellStart"/>
      <w:r w:rsidRPr="009C0D5E">
        <w:rPr>
          <w:rFonts w:ascii="Times New Roman" w:eastAsia="Times New Roman" w:hAnsi="Times New Roman" w:cs="Times New Roman"/>
          <w:sz w:val="24"/>
          <w:szCs w:val="24"/>
          <w:lang w:eastAsia="ru-RU"/>
        </w:rPr>
        <w:t>Шумерлинского</w:t>
      </w:r>
      <w:proofErr w:type="spellEnd"/>
      <w:r w:rsidRPr="009C0D5E">
        <w:rPr>
          <w:rFonts w:ascii="Times New Roman" w:eastAsia="Times New Roman" w:hAnsi="Times New Roman" w:cs="Times New Roman"/>
          <w:sz w:val="24"/>
          <w:szCs w:val="24"/>
          <w:lang w:eastAsia="ru-RU"/>
        </w:rPr>
        <w:t xml:space="preserve"> района </w:t>
      </w:r>
      <w:r w:rsidRPr="009C0D5E">
        <w:rPr>
          <w:rFonts w:ascii="Times New Roman" w:eastAsia="Times New Roman" w:hAnsi="Times New Roman" w:cs="Times New Roman"/>
          <w:sz w:val="24"/>
          <w:szCs w:val="24"/>
          <w:lang w:eastAsia="ru-RU"/>
        </w:rPr>
        <w:tab/>
      </w:r>
      <w:r w:rsidRPr="009C0D5E">
        <w:rPr>
          <w:rFonts w:ascii="Times New Roman" w:eastAsia="Times New Roman" w:hAnsi="Times New Roman" w:cs="Times New Roman"/>
          <w:sz w:val="24"/>
          <w:szCs w:val="24"/>
          <w:lang w:eastAsia="ru-RU"/>
        </w:rPr>
        <w:tab/>
      </w:r>
      <w:r w:rsidRPr="009C0D5E">
        <w:rPr>
          <w:rFonts w:ascii="Times New Roman" w:eastAsia="Times New Roman" w:hAnsi="Times New Roman" w:cs="Times New Roman"/>
          <w:sz w:val="24"/>
          <w:szCs w:val="24"/>
          <w:lang w:eastAsia="ru-RU"/>
        </w:rPr>
        <w:tab/>
      </w:r>
      <w:r w:rsidRPr="009C0D5E">
        <w:rPr>
          <w:rFonts w:ascii="Times New Roman" w:eastAsia="Times New Roman" w:hAnsi="Times New Roman" w:cs="Times New Roman"/>
          <w:sz w:val="24"/>
          <w:szCs w:val="24"/>
          <w:lang w:eastAsia="ru-RU"/>
        </w:rPr>
        <w:tab/>
      </w:r>
      <w:r w:rsidR="00AB2C24">
        <w:rPr>
          <w:rFonts w:ascii="Times New Roman" w:eastAsia="Times New Roman" w:hAnsi="Times New Roman" w:cs="Times New Roman"/>
          <w:sz w:val="24"/>
          <w:szCs w:val="24"/>
          <w:lang w:eastAsia="ru-RU"/>
        </w:rPr>
        <w:t xml:space="preserve">      В.В. Губанова</w:t>
      </w:r>
    </w:p>
    <w:p w:rsidR="003105EE" w:rsidRPr="003105EE" w:rsidRDefault="00C16DE5"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w:t>
      </w:r>
    </w:p>
    <w:p w:rsidR="00C16DE5" w:rsidRPr="009C0D5E" w:rsidRDefault="003105EE" w:rsidP="00AB2C24">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C00D39" w:rsidRDefault="00C00D39" w:rsidP="00B75A5C">
      <w:pPr>
        <w:shd w:val="clear" w:color="auto" w:fill="FFFFFF"/>
        <w:spacing w:after="0" w:line="360" w:lineRule="atLeast"/>
        <w:ind w:left="5103"/>
        <w:jc w:val="both"/>
        <w:textAlignment w:val="baseline"/>
        <w:rPr>
          <w:rFonts w:ascii="Times New Roman" w:eastAsia="Times New Roman" w:hAnsi="Times New Roman" w:cs="Times New Roman"/>
          <w:sz w:val="24"/>
          <w:szCs w:val="24"/>
          <w:lang w:eastAsia="ru-RU"/>
        </w:rPr>
      </w:pPr>
    </w:p>
    <w:p w:rsidR="00C00D39" w:rsidRDefault="00C00D39" w:rsidP="00B75A5C">
      <w:pPr>
        <w:shd w:val="clear" w:color="auto" w:fill="FFFFFF"/>
        <w:spacing w:after="0" w:line="360" w:lineRule="atLeast"/>
        <w:ind w:left="5103"/>
        <w:jc w:val="both"/>
        <w:textAlignment w:val="baseline"/>
        <w:rPr>
          <w:rFonts w:ascii="Times New Roman" w:eastAsia="Times New Roman" w:hAnsi="Times New Roman" w:cs="Times New Roman"/>
          <w:sz w:val="24"/>
          <w:szCs w:val="24"/>
          <w:lang w:eastAsia="ru-RU"/>
        </w:rPr>
      </w:pPr>
    </w:p>
    <w:p w:rsidR="00C00D39" w:rsidRDefault="00C00D39" w:rsidP="00B75A5C">
      <w:pPr>
        <w:shd w:val="clear" w:color="auto" w:fill="FFFFFF"/>
        <w:spacing w:after="0" w:line="360" w:lineRule="atLeast"/>
        <w:ind w:left="5103"/>
        <w:jc w:val="both"/>
        <w:textAlignment w:val="baseline"/>
        <w:rPr>
          <w:rFonts w:ascii="Times New Roman" w:eastAsia="Times New Roman" w:hAnsi="Times New Roman" w:cs="Times New Roman"/>
          <w:sz w:val="24"/>
          <w:szCs w:val="24"/>
          <w:lang w:eastAsia="ru-RU"/>
        </w:rPr>
      </w:pPr>
    </w:p>
    <w:p w:rsidR="00C00D39" w:rsidRDefault="00C00D39" w:rsidP="00B75A5C">
      <w:pPr>
        <w:shd w:val="clear" w:color="auto" w:fill="FFFFFF"/>
        <w:spacing w:after="0" w:line="360" w:lineRule="atLeast"/>
        <w:ind w:left="5103"/>
        <w:jc w:val="both"/>
        <w:textAlignment w:val="baseline"/>
        <w:rPr>
          <w:rFonts w:ascii="Times New Roman" w:eastAsia="Times New Roman" w:hAnsi="Times New Roman" w:cs="Times New Roman"/>
          <w:sz w:val="24"/>
          <w:szCs w:val="24"/>
          <w:lang w:eastAsia="ru-RU"/>
        </w:rPr>
      </w:pPr>
    </w:p>
    <w:p w:rsidR="00B75A5C" w:rsidRPr="003105EE" w:rsidRDefault="00B75A5C" w:rsidP="00C00D39">
      <w:pPr>
        <w:shd w:val="clear" w:color="auto" w:fill="FFFFFF"/>
        <w:spacing w:after="0" w:line="240" w:lineRule="auto"/>
        <w:ind w:left="5103"/>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lastRenderedPageBreak/>
        <w:t xml:space="preserve">Приложение к </w:t>
      </w:r>
      <w:r>
        <w:rPr>
          <w:rFonts w:ascii="Times New Roman" w:eastAsia="Times New Roman" w:hAnsi="Times New Roman" w:cs="Times New Roman"/>
          <w:sz w:val="24"/>
          <w:szCs w:val="24"/>
          <w:lang w:eastAsia="ru-RU"/>
        </w:rPr>
        <w:t xml:space="preserve">решению Собрания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района от </w:t>
      </w:r>
      <w:r w:rsidR="006859E2">
        <w:rPr>
          <w:rFonts w:ascii="Times New Roman" w:eastAsia="Times New Roman" w:hAnsi="Times New Roman" w:cs="Times New Roman"/>
          <w:sz w:val="24"/>
          <w:szCs w:val="24"/>
          <w:lang w:eastAsia="ru-RU"/>
        </w:rPr>
        <w:t xml:space="preserve">15.03.2019 г. </w:t>
      </w:r>
      <w:r w:rsidR="006859E2" w:rsidRPr="006859E2">
        <w:rPr>
          <w:rFonts w:ascii="Times New Roman" w:eastAsia="Times New Roman" w:hAnsi="Times New Roman" w:cs="Times New Roman"/>
          <w:sz w:val="24"/>
          <w:szCs w:val="24"/>
          <w:lang w:eastAsia="ru-RU"/>
        </w:rPr>
        <w:t>№ 52/</w:t>
      </w:r>
      <w:r w:rsidR="00582544">
        <w:rPr>
          <w:rFonts w:ascii="Times New Roman" w:eastAsia="Times New Roman" w:hAnsi="Times New Roman" w:cs="Times New Roman"/>
          <w:sz w:val="24"/>
          <w:szCs w:val="24"/>
          <w:lang w:eastAsia="ru-RU"/>
        </w:rPr>
        <w:t>3</w:t>
      </w:r>
      <w:bookmarkStart w:id="0" w:name="_GoBack"/>
      <w:bookmarkEnd w:id="0"/>
    </w:p>
    <w:p w:rsidR="003105EE" w:rsidRPr="003105EE" w:rsidRDefault="003105EE" w:rsidP="00C00D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b/>
          <w:bCs/>
          <w:sz w:val="24"/>
          <w:szCs w:val="24"/>
          <w:bdr w:val="none" w:sz="0" w:space="0" w:color="auto" w:frame="1"/>
          <w:lang w:eastAsia="ru-RU"/>
        </w:rPr>
        <w:t> </w:t>
      </w:r>
    </w:p>
    <w:p w:rsidR="003105EE" w:rsidRPr="003105EE" w:rsidRDefault="003105EE"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b/>
          <w:bCs/>
          <w:sz w:val="24"/>
          <w:szCs w:val="24"/>
          <w:bdr w:val="none" w:sz="0" w:space="0" w:color="auto" w:frame="1"/>
          <w:lang w:eastAsia="ru-RU"/>
        </w:rPr>
        <w:t> </w:t>
      </w:r>
    </w:p>
    <w:p w:rsidR="00B75A5C" w:rsidRPr="00B75A5C" w:rsidRDefault="00B75A5C" w:rsidP="00B75A5C">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B75A5C" w:rsidRPr="00B75A5C" w:rsidRDefault="00B75A5C" w:rsidP="00B75A5C">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B75A5C">
        <w:rPr>
          <w:rFonts w:ascii="Times New Roman" w:eastAsia="Times New Roman" w:hAnsi="Times New Roman" w:cs="Times New Roman"/>
          <w:b/>
          <w:bCs/>
          <w:sz w:val="24"/>
          <w:szCs w:val="24"/>
          <w:bdr w:val="none" w:sz="0" w:space="0" w:color="auto" w:frame="1"/>
          <w:lang w:eastAsia="ru-RU"/>
        </w:rPr>
        <w:t>ПОЛОЖЕНИЕ</w:t>
      </w:r>
    </w:p>
    <w:p w:rsidR="00B75A5C" w:rsidRPr="00B75A5C" w:rsidRDefault="00B75A5C" w:rsidP="00B75A5C">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B75A5C">
        <w:rPr>
          <w:rFonts w:ascii="Times New Roman" w:eastAsia="Times New Roman" w:hAnsi="Times New Roman" w:cs="Times New Roman"/>
          <w:b/>
          <w:bCs/>
          <w:sz w:val="24"/>
          <w:szCs w:val="24"/>
          <w:bdr w:val="none" w:sz="0" w:space="0" w:color="auto" w:frame="1"/>
          <w:lang w:eastAsia="ru-RU"/>
        </w:rPr>
        <w:t>ОБ ОРГАНИЗАЦИИ ДЕЯТЕЛЬНОСТИ СТАРОСТ</w:t>
      </w:r>
    </w:p>
    <w:p w:rsidR="00B75A5C" w:rsidRDefault="00B75A5C" w:rsidP="00B75A5C">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B75A5C">
        <w:rPr>
          <w:rFonts w:ascii="Times New Roman" w:eastAsia="Times New Roman" w:hAnsi="Times New Roman" w:cs="Times New Roman"/>
          <w:b/>
          <w:bCs/>
          <w:sz w:val="24"/>
          <w:szCs w:val="24"/>
          <w:bdr w:val="none" w:sz="0" w:space="0" w:color="auto" w:frame="1"/>
          <w:lang w:eastAsia="ru-RU"/>
        </w:rPr>
        <w:t xml:space="preserve">НА ТЕРРИТОРИИ </w:t>
      </w:r>
      <w:r>
        <w:rPr>
          <w:rFonts w:ascii="Times New Roman" w:eastAsia="Times New Roman" w:hAnsi="Times New Roman" w:cs="Times New Roman"/>
          <w:b/>
          <w:bCs/>
          <w:sz w:val="24"/>
          <w:szCs w:val="24"/>
          <w:bdr w:val="none" w:sz="0" w:space="0" w:color="auto" w:frame="1"/>
          <w:lang w:eastAsia="ru-RU"/>
        </w:rPr>
        <w:t xml:space="preserve">НАСЕЛЕННОГО ПУНКТА </w:t>
      </w:r>
      <w:r w:rsidRPr="009C0D5E">
        <w:rPr>
          <w:rFonts w:ascii="Times New Roman" w:eastAsia="Times New Roman" w:hAnsi="Times New Roman" w:cs="Times New Roman"/>
          <w:b/>
          <w:bCs/>
          <w:sz w:val="24"/>
          <w:szCs w:val="24"/>
          <w:bdr w:val="none" w:sz="0" w:space="0" w:color="auto" w:frame="1"/>
          <w:lang w:eastAsia="ru-RU"/>
        </w:rPr>
        <w:t> </w:t>
      </w:r>
      <w:r w:rsidR="00AB2C24">
        <w:rPr>
          <w:rFonts w:ascii="Times New Roman" w:eastAsia="Times New Roman" w:hAnsi="Times New Roman" w:cs="Times New Roman"/>
          <w:b/>
          <w:bCs/>
          <w:sz w:val="24"/>
          <w:szCs w:val="24"/>
          <w:bdr w:val="none" w:sz="0" w:space="0" w:color="auto" w:frame="1"/>
          <w:lang w:eastAsia="ru-RU"/>
        </w:rPr>
        <w:t>НИЖНЕКУМАШКИНСКОГО</w:t>
      </w:r>
      <w:r w:rsidRPr="009C0D5E">
        <w:rPr>
          <w:rFonts w:ascii="Times New Roman" w:eastAsia="Times New Roman" w:hAnsi="Times New Roman" w:cs="Times New Roman"/>
          <w:b/>
          <w:bCs/>
          <w:sz w:val="24"/>
          <w:szCs w:val="24"/>
          <w:bdr w:val="none" w:sz="0" w:space="0" w:color="auto" w:frame="1"/>
          <w:lang w:eastAsia="ru-RU"/>
        </w:rPr>
        <w:t xml:space="preserve"> СЕЛЬСКОГО ПОСЕЛЕНИЯ ШУМЕРЛИНСКОГО РАЙОНА</w:t>
      </w:r>
    </w:p>
    <w:p w:rsidR="00AB2C24" w:rsidRPr="003105EE" w:rsidRDefault="00AB2C24" w:rsidP="00B75A5C">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p>
    <w:p w:rsidR="00B75A5C" w:rsidRPr="00B75A5C" w:rsidRDefault="00B75A5C" w:rsidP="00B75A5C">
      <w:pPr>
        <w:numPr>
          <w:ilvl w:val="0"/>
          <w:numId w:val="1"/>
        </w:numPr>
        <w:shd w:val="clear" w:color="auto" w:fill="FFFFFF"/>
        <w:spacing w:after="0" w:line="360" w:lineRule="atLeast"/>
        <w:ind w:left="270"/>
        <w:jc w:val="center"/>
        <w:textAlignment w:val="baseline"/>
        <w:rPr>
          <w:rFonts w:ascii="Times New Roman" w:eastAsia="Times New Roman" w:hAnsi="Times New Roman" w:cs="Times New Roman"/>
          <w:b/>
          <w:sz w:val="24"/>
          <w:szCs w:val="24"/>
          <w:lang w:eastAsia="ru-RU"/>
        </w:rPr>
      </w:pPr>
      <w:r w:rsidRPr="00B75A5C">
        <w:rPr>
          <w:rFonts w:ascii="Times New Roman" w:eastAsia="Times New Roman" w:hAnsi="Times New Roman" w:cs="Times New Roman"/>
          <w:b/>
          <w:sz w:val="24"/>
          <w:szCs w:val="24"/>
          <w:lang w:eastAsia="ru-RU"/>
        </w:rPr>
        <w:t> </w:t>
      </w:r>
      <w:bookmarkStart w:id="1" w:name="Par34"/>
      <w:bookmarkEnd w:id="1"/>
      <w:r w:rsidRPr="00B75A5C">
        <w:rPr>
          <w:rFonts w:ascii="Times New Roman" w:eastAsia="Times New Roman" w:hAnsi="Times New Roman" w:cs="Times New Roman"/>
          <w:b/>
          <w:sz w:val="24"/>
          <w:szCs w:val="24"/>
          <w:lang w:eastAsia="ru-RU"/>
        </w:rPr>
        <w:t xml:space="preserve"> ОБЩИЕ ПОЛОЖЕНИЯ</w:t>
      </w:r>
    </w:p>
    <w:p w:rsidR="00B75A5C" w:rsidRDefault="00B75A5C" w:rsidP="000672B9">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B75A5C">
        <w:rPr>
          <w:rFonts w:ascii="Times New Roman" w:eastAsia="Times New Roman" w:hAnsi="Times New Roman" w:cs="Times New Roman"/>
          <w:sz w:val="24"/>
          <w:szCs w:val="24"/>
          <w:lang w:eastAsia="ru-RU"/>
        </w:rPr>
        <w:t> 1.1. Положение</w:t>
      </w:r>
      <w:r>
        <w:rPr>
          <w:rFonts w:ascii="Times New Roman" w:eastAsia="Times New Roman" w:hAnsi="Times New Roman" w:cs="Times New Roman"/>
          <w:sz w:val="24"/>
          <w:szCs w:val="24"/>
          <w:lang w:eastAsia="ru-RU"/>
        </w:rPr>
        <w:t xml:space="preserve"> об организации деятельности старост на территории населенного пункта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района (далее по тексту – Положение)</w:t>
      </w:r>
      <w:r w:rsidRPr="00B75A5C">
        <w:rPr>
          <w:rFonts w:ascii="Times New Roman" w:eastAsia="Times New Roman" w:hAnsi="Times New Roman" w:cs="Times New Roman"/>
          <w:sz w:val="24"/>
          <w:szCs w:val="24"/>
          <w:lang w:eastAsia="ru-RU"/>
        </w:rPr>
        <w:t xml:space="preserve"> определяет статус, порядок избрания, прекращение полномочий, проведения собрани</w:t>
      </w:r>
      <w:r>
        <w:rPr>
          <w:rFonts w:ascii="Times New Roman" w:eastAsia="Times New Roman" w:hAnsi="Times New Roman" w:cs="Times New Roman"/>
          <w:sz w:val="24"/>
          <w:szCs w:val="24"/>
          <w:lang w:eastAsia="ru-RU"/>
        </w:rPr>
        <w:t xml:space="preserve">й и основные полномочия старост. </w:t>
      </w:r>
    </w:p>
    <w:p w:rsidR="003105EE" w:rsidRPr="009C0D5E" w:rsidRDefault="00B75A5C" w:rsidP="00B75A5C">
      <w:pPr>
        <w:shd w:val="clear" w:color="auto" w:fill="FFFFFF"/>
        <w:spacing w:after="0" w:line="360" w:lineRule="atLeast"/>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Положение р</w:t>
      </w:r>
      <w:r w:rsidR="003105EE" w:rsidRPr="003105EE">
        <w:rPr>
          <w:rFonts w:ascii="Times New Roman" w:eastAsia="Times New Roman" w:hAnsi="Times New Roman" w:cs="Times New Roman"/>
          <w:sz w:val="24"/>
          <w:szCs w:val="24"/>
          <w:lang w:eastAsia="ru-RU"/>
        </w:rPr>
        <w:t xml:space="preserve">азработано на основании Федерального закона от 06.10.2003 № 131-ФЗ «Об общих принципах организации местного самоуправления в Российской Федерации», </w:t>
      </w:r>
      <w:r w:rsidR="00C16DE5" w:rsidRPr="009C0D5E">
        <w:rPr>
          <w:rFonts w:ascii="Times New Roman" w:eastAsia="Times New Roman" w:hAnsi="Times New Roman" w:cs="Times New Roman"/>
          <w:sz w:val="24"/>
          <w:szCs w:val="24"/>
          <w:lang w:eastAsia="ru-RU"/>
        </w:rPr>
        <w:t>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w:t>
      </w:r>
      <w:r w:rsidR="003105EE" w:rsidRPr="003105EE">
        <w:rPr>
          <w:rFonts w:ascii="Times New Roman" w:eastAsia="Times New Roman" w:hAnsi="Times New Roman" w:cs="Times New Roman"/>
          <w:sz w:val="24"/>
          <w:szCs w:val="24"/>
          <w:lang w:eastAsia="ru-RU"/>
        </w:rPr>
        <w:t xml:space="preserve">, Устава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C16DE5" w:rsidRPr="009C0D5E">
        <w:rPr>
          <w:rFonts w:ascii="Times New Roman" w:eastAsia="Times New Roman" w:hAnsi="Times New Roman" w:cs="Times New Roman"/>
          <w:sz w:val="24"/>
          <w:szCs w:val="24"/>
          <w:lang w:eastAsia="ru-RU"/>
        </w:rPr>
        <w:t xml:space="preserve"> сельского поселения </w:t>
      </w:r>
      <w:proofErr w:type="spellStart"/>
      <w:r w:rsidR="00C16DE5" w:rsidRPr="009C0D5E">
        <w:rPr>
          <w:rFonts w:ascii="Times New Roman" w:eastAsia="Times New Roman" w:hAnsi="Times New Roman" w:cs="Times New Roman"/>
          <w:sz w:val="24"/>
          <w:szCs w:val="24"/>
          <w:lang w:eastAsia="ru-RU"/>
        </w:rPr>
        <w:t>Шумерлинского</w:t>
      </w:r>
      <w:proofErr w:type="spellEnd"/>
      <w:r w:rsidR="00C16DE5" w:rsidRPr="009C0D5E">
        <w:rPr>
          <w:rFonts w:ascii="Times New Roman" w:eastAsia="Times New Roman" w:hAnsi="Times New Roman" w:cs="Times New Roman"/>
          <w:sz w:val="24"/>
          <w:szCs w:val="24"/>
          <w:lang w:eastAsia="ru-RU"/>
        </w:rPr>
        <w:t xml:space="preserve"> района</w:t>
      </w:r>
      <w:r w:rsidR="003105EE" w:rsidRPr="003105EE">
        <w:rPr>
          <w:rFonts w:ascii="Times New Roman" w:eastAsia="Times New Roman" w:hAnsi="Times New Roman" w:cs="Times New Roman"/>
          <w:sz w:val="24"/>
          <w:szCs w:val="24"/>
          <w:lang w:eastAsia="ru-RU"/>
        </w:rPr>
        <w:t>.</w:t>
      </w:r>
    </w:p>
    <w:p w:rsidR="003105EE" w:rsidRPr="003105EE" w:rsidRDefault="00B75A5C" w:rsidP="009C0D5E">
      <w:pPr>
        <w:shd w:val="clear" w:color="auto" w:fill="FFFFFF"/>
        <w:spacing w:after="0" w:line="360" w:lineRule="atLeast"/>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105EE" w:rsidRPr="003105EE">
        <w:rPr>
          <w:rFonts w:ascii="Times New Roman" w:eastAsia="Times New Roman" w:hAnsi="Times New Roman" w:cs="Times New Roman"/>
          <w:sz w:val="24"/>
          <w:szCs w:val="24"/>
          <w:lang w:eastAsia="ru-RU"/>
        </w:rPr>
        <w:t xml:space="preserve">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3105EE" w:rsidRPr="003105EE" w:rsidRDefault="00B75A5C" w:rsidP="009C0D5E">
      <w:pPr>
        <w:shd w:val="clear" w:color="auto" w:fill="FFFFFF"/>
        <w:spacing w:after="0" w:line="360" w:lineRule="atLeast"/>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3105EE" w:rsidRPr="003105EE">
        <w:rPr>
          <w:rFonts w:ascii="Times New Roman" w:eastAsia="Times New Roman" w:hAnsi="Times New Roman" w:cs="Times New Roman"/>
          <w:sz w:val="24"/>
          <w:szCs w:val="24"/>
          <w:lang w:eastAsia="ru-RU"/>
        </w:rPr>
        <w:t>. Старосты осуществляют свои полномочия в соответствии с </w:t>
      </w:r>
      <w:hyperlink r:id="rId7" w:history="1">
        <w:r w:rsidR="003105EE" w:rsidRPr="009C0D5E">
          <w:rPr>
            <w:rFonts w:ascii="Times New Roman" w:eastAsia="Times New Roman" w:hAnsi="Times New Roman" w:cs="Times New Roman"/>
            <w:sz w:val="24"/>
            <w:szCs w:val="24"/>
            <w:bdr w:val="none" w:sz="0" w:space="0" w:color="auto" w:frame="1"/>
            <w:lang w:eastAsia="ru-RU"/>
          </w:rPr>
          <w:t>Конституцией</w:t>
        </w:r>
      </w:hyperlink>
      <w:r w:rsidR="003105EE" w:rsidRPr="003105EE">
        <w:rPr>
          <w:rFonts w:ascii="Times New Roman" w:eastAsia="Times New Roman" w:hAnsi="Times New Roman" w:cs="Times New Roman"/>
          <w:sz w:val="24"/>
          <w:szCs w:val="24"/>
          <w:lang w:eastAsia="ru-RU"/>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C16DE5" w:rsidRPr="009C0D5E">
        <w:rPr>
          <w:rFonts w:ascii="Times New Roman" w:eastAsia="Times New Roman" w:hAnsi="Times New Roman" w:cs="Times New Roman"/>
          <w:sz w:val="24"/>
          <w:szCs w:val="24"/>
          <w:lang w:eastAsia="ru-RU"/>
        </w:rPr>
        <w:t>Чувашской Республики</w:t>
      </w:r>
      <w:r w:rsidR="003105EE" w:rsidRPr="003105EE">
        <w:rPr>
          <w:rFonts w:ascii="Times New Roman" w:eastAsia="Times New Roman" w:hAnsi="Times New Roman" w:cs="Times New Roman"/>
          <w:sz w:val="24"/>
          <w:szCs w:val="24"/>
          <w:lang w:eastAsia="ru-RU"/>
        </w:rPr>
        <w:t>, муниципальными правовыми актами, настоящим Положением.</w:t>
      </w:r>
    </w:p>
    <w:p w:rsidR="003105EE" w:rsidRPr="009C0D5E" w:rsidRDefault="003105EE" w:rsidP="009C0D5E">
      <w:pPr>
        <w:shd w:val="clear" w:color="auto" w:fill="FFFFFF"/>
        <w:spacing w:after="0" w:line="360" w:lineRule="atLeast"/>
        <w:ind w:firstLine="567"/>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1.</w:t>
      </w:r>
      <w:r w:rsidR="00B75A5C">
        <w:rPr>
          <w:rFonts w:ascii="Times New Roman" w:eastAsia="Times New Roman" w:hAnsi="Times New Roman" w:cs="Times New Roman"/>
          <w:sz w:val="24"/>
          <w:szCs w:val="24"/>
          <w:lang w:eastAsia="ru-RU"/>
        </w:rPr>
        <w:t>4</w:t>
      </w:r>
      <w:r w:rsidRPr="003105EE">
        <w:rPr>
          <w:rFonts w:ascii="Times New Roman" w:eastAsia="Times New Roman" w:hAnsi="Times New Roman" w:cs="Times New Roman"/>
          <w:sz w:val="24"/>
          <w:szCs w:val="24"/>
          <w:lang w:eastAsia="ru-RU"/>
        </w:rPr>
        <w:t xml:space="preserve">. Основной целью деятельности старост является </w:t>
      </w:r>
      <w:r w:rsidR="00C31584" w:rsidRPr="003105EE">
        <w:rPr>
          <w:rFonts w:ascii="Times New Roman" w:eastAsia="Times New Roman" w:hAnsi="Times New Roman" w:cs="Times New Roman"/>
          <w:sz w:val="24"/>
          <w:szCs w:val="24"/>
          <w:lang w:eastAsia="ru-RU"/>
        </w:rPr>
        <w:t>организаци</w:t>
      </w:r>
      <w:r w:rsidR="00C31584" w:rsidRPr="009C0D5E">
        <w:rPr>
          <w:rFonts w:ascii="Times New Roman" w:eastAsia="Times New Roman" w:hAnsi="Times New Roman" w:cs="Times New Roman"/>
          <w:sz w:val="24"/>
          <w:szCs w:val="24"/>
          <w:lang w:eastAsia="ru-RU"/>
        </w:rPr>
        <w:t>я</w:t>
      </w:r>
      <w:r w:rsidR="00C31584" w:rsidRPr="003105EE">
        <w:rPr>
          <w:rFonts w:ascii="Times New Roman" w:eastAsia="Times New Roman" w:hAnsi="Times New Roman" w:cs="Times New Roman"/>
          <w:sz w:val="24"/>
          <w:szCs w:val="24"/>
          <w:lang w:eastAsia="ru-RU"/>
        </w:rPr>
        <w:t xml:space="preserve">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Pr="003105EE">
        <w:rPr>
          <w:rFonts w:ascii="Times New Roman" w:eastAsia="Times New Roman" w:hAnsi="Times New Roman" w:cs="Times New Roman"/>
          <w:sz w:val="24"/>
          <w:szCs w:val="24"/>
          <w:lang w:eastAsia="ru-RU"/>
        </w:rPr>
        <w:t>.</w:t>
      </w:r>
    </w:p>
    <w:p w:rsidR="00C16DE5" w:rsidRPr="003105EE" w:rsidRDefault="00C16DE5" w:rsidP="009C0D5E">
      <w:pPr>
        <w:shd w:val="clear" w:color="auto" w:fill="FFFFFF"/>
        <w:spacing w:after="0" w:line="360" w:lineRule="atLeast"/>
        <w:ind w:firstLine="567"/>
        <w:jc w:val="both"/>
        <w:textAlignment w:val="baseline"/>
        <w:rPr>
          <w:rFonts w:ascii="Times New Roman" w:eastAsia="Times New Roman" w:hAnsi="Times New Roman" w:cs="Times New Roman"/>
          <w:sz w:val="24"/>
          <w:szCs w:val="24"/>
          <w:lang w:eastAsia="ru-RU"/>
        </w:rPr>
      </w:pPr>
    </w:p>
    <w:p w:rsidR="003105EE" w:rsidRPr="003105EE" w:rsidRDefault="0043282D" w:rsidP="009C0D5E">
      <w:pPr>
        <w:shd w:val="clear" w:color="auto" w:fill="FFFFFF"/>
        <w:spacing w:after="0" w:line="360" w:lineRule="atLeast"/>
        <w:jc w:val="center"/>
        <w:textAlignment w:val="baseline"/>
        <w:rPr>
          <w:rFonts w:ascii="Times New Roman" w:eastAsia="Times New Roman" w:hAnsi="Times New Roman" w:cs="Times New Roman"/>
          <w:b/>
          <w:sz w:val="24"/>
          <w:szCs w:val="24"/>
          <w:lang w:eastAsia="ru-RU"/>
        </w:rPr>
      </w:pPr>
      <w:r w:rsidRPr="003105EE">
        <w:rPr>
          <w:rFonts w:ascii="Times New Roman" w:eastAsia="Times New Roman" w:hAnsi="Times New Roman" w:cs="Times New Roman"/>
          <w:b/>
          <w:sz w:val="24"/>
          <w:szCs w:val="24"/>
          <w:lang w:eastAsia="ru-RU"/>
        </w:rPr>
        <w:t>2. НАЗНАЧЕНИЕ СТАРОСТЫ</w:t>
      </w:r>
      <w:r w:rsidR="00B75A5C">
        <w:rPr>
          <w:rFonts w:ascii="Times New Roman" w:eastAsia="Times New Roman" w:hAnsi="Times New Roman" w:cs="Times New Roman"/>
          <w:b/>
          <w:sz w:val="24"/>
          <w:szCs w:val="24"/>
          <w:lang w:eastAsia="ru-RU"/>
        </w:rPr>
        <w:t xml:space="preserve"> И ОСНОВАНИЯ ПРЕКРАЩЕНИЯ ПОЛНОМОЧИЙ СТАРОСТЫ</w:t>
      </w:r>
    </w:p>
    <w:p w:rsidR="003105EE" w:rsidRDefault="003105E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2.1. Староста сельского населенного пункта назна</w:t>
      </w:r>
      <w:r w:rsidR="00C16DE5" w:rsidRPr="009C0D5E">
        <w:rPr>
          <w:rFonts w:ascii="Times New Roman" w:eastAsia="Times New Roman" w:hAnsi="Times New Roman" w:cs="Times New Roman"/>
          <w:sz w:val="24"/>
          <w:szCs w:val="24"/>
          <w:lang w:eastAsia="ru-RU"/>
        </w:rPr>
        <w:t xml:space="preserve">чается </w:t>
      </w:r>
      <w:r w:rsidR="00C31584" w:rsidRPr="009C0D5E">
        <w:rPr>
          <w:rFonts w:ascii="Times New Roman" w:eastAsia="Times New Roman" w:hAnsi="Times New Roman" w:cs="Times New Roman"/>
          <w:sz w:val="24"/>
          <w:szCs w:val="24"/>
          <w:lang w:eastAsia="ru-RU"/>
        </w:rPr>
        <w:t xml:space="preserve">Собранием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C31584" w:rsidRPr="009C0D5E">
        <w:rPr>
          <w:rFonts w:ascii="Times New Roman" w:eastAsia="Times New Roman" w:hAnsi="Times New Roman" w:cs="Times New Roman"/>
          <w:sz w:val="24"/>
          <w:szCs w:val="24"/>
          <w:lang w:eastAsia="ru-RU"/>
        </w:rPr>
        <w:t xml:space="preserve"> сельского поселения </w:t>
      </w:r>
      <w:proofErr w:type="spellStart"/>
      <w:r w:rsidR="00C31584" w:rsidRPr="009C0D5E">
        <w:rPr>
          <w:rFonts w:ascii="Times New Roman" w:eastAsia="Times New Roman" w:hAnsi="Times New Roman" w:cs="Times New Roman"/>
          <w:sz w:val="24"/>
          <w:szCs w:val="24"/>
          <w:lang w:eastAsia="ru-RU"/>
        </w:rPr>
        <w:t>Шумерлинского</w:t>
      </w:r>
      <w:proofErr w:type="spellEnd"/>
      <w:r w:rsidR="00C31584" w:rsidRPr="009C0D5E">
        <w:rPr>
          <w:rFonts w:ascii="Times New Roman" w:eastAsia="Times New Roman" w:hAnsi="Times New Roman" w:cs="Times New Roman"/>
          <w:sz w:val="24"/>
          <w:szCs w:val="24"/>
          <w:lang w:eastAsia="ru-RU"/>
        </w:rPr>
        <w:t xml:space="preserve"> района</w:t>
      </w:r>
      <w:r w:rsidRPr="003105EE">
        <w:rPr>
          <w:rFonts w:ascii="Times New Roman" w:eastAsia="Times New Roman" w:hAnsi="Times New Roman" w:cs="Times New Roman"/>
          <w:sz w:val="24"/>
          <w:szCs w:val="24"/>
          <w:lang w:eastAsia="ru-RU"/>
        </w:rPr>
        <w:t xml:space="preserve">, в состав которого </w:t>
      </w:r>
      <w:r w:rsidRPr="003105EE">
        <w:rPr>
          <w:rFonts w:ascii="Times New Roman" w:eastAsia="Times New Roman" w:hAnsi="Times New Roman" w:cs="Times New Roman"/>
          <w:sz w:val="24"/>
          <w:szCs w:val="24"/>
          <w:lang w:eastAsia="ru-RU"/>
        </w:rPr>
        <w:lastRenderedPageBreak/>
        <w:t>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05EE" w:rsidRPr="003105EE" w:rsidRDefault="003105E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2.</w:t>
      </w:r>
      <w:r w:rsidR="00C202AB">
        <w:rPr>
          <w:rFonts w:ascii="Times New Roman" w:eastAsia="Times New Roman" w:hAnsi="Times New Roman" w:cs="Times New Roman"/>
          <w:sz w:val="24"/>
          <w:szCs w:val="24"/>
          <w:lang w:eastAsia="ru-RU"/>
        </w:rPr>
        <w:t>2</w:t>
      </w:r>
      <w:r w:rsidRPr="003105EE">
        <w:rPr>
          <w:rFonts w:ascii="Times New Roman" w:eastAsia="Times New Roman" w:hAnsi="Times New Roman" w:cs="Times New Roman"/>
          <w:sz w:val="24"/>
          <w:szCs w:val="24"/>
          <w:lang w:eastAsia="ru-RU"/>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05EE" w:rsidRPr="003105EE" w:rsidRDefault="003105E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2.</w:t>
      </w:r>
      <w:r w:rsidR="00C202AB">
        <w:rPr>
          <w:rFonts w:ascii="Times New Roman" w:eastAsia="Times New Roman" w:hAnsi="Times New Roman" w:cs="Times New Roman"/>
          <w:sz w:val="24"/>
          <w:szCs w:val="24"/>
          <w:lang w:eastAsia="ru-RU"/>
        </w:rPr>
        <w:t>3</w:t>
      </w:r>
      <w:r w:rsidRPr="003105EE">
        <w:rPr>
          <w:rFonts w:ascii="Times New Roman" w:eastAsia="Times New Roman" w:hAnsi="Times New Roman" w:cs="Times New Roman"/>
          <w:sz w:val="24"/>
          <w:szCs w:val="24"/>
          <w:lang w:eastAsia="ru-RU"/>
        </w:rPr>
        <w:t>. Старостой сельского населенного пункта не может быть назначено лицо:</w:t>
      </w:r>
    </w:p>
    <w:p w:rsidR="00C31584" w:rsidRPr="009C0D5E" w:rsidRDefault="00C31584"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1) </w:t>
      </w:r>
      <w:proofErr w:type="gramStart"/>
      <w:r w:rsidRPr="009C0D5E">
        <w:rPr>
          <w:rFonts w:ascii="Times New Roman" w:eastAsia="Times New Roman" w:hAnsi="Times New Roman" w:cs="Times New Roman"/>
          <w:sz w:val="24"/>
          <w:szCs w:val="24"/>
          <w:lang w:eastAsia="ru-RU"/>
        </w:rPr>
        <w:t>замещающее</w:t>
      </w:r>
      <w:proofErr w:type="gramEnd"/>
      <w:r w:rsidRPr="009C0D5E">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31584" w:rsidRPr="009C0D5E" w:rsidRDefault="00C31584"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2) </w:t>
      </w:r>
      <w:proofErr w:type="gramStart"/>
      <w:r w:rsidRPr="009C0D5E">
        <w:rPr>
          <w:rFonts w:ascii="Times New Roman" w:eastAsia="Times New Roman" w:hAnsi="Times New Roman" w:cs="Times New Roman"/>
          <w:sz w:val="24"/>
          <w:szCs w:val="24"/>
          <w:lang w:eastAsia="ru-RU"/>
        </w:rPr>
        <w:t>признанное</w:t>
      </w:r>
      <w:proofErr w:type="gramEnd"/>
      <w:r w:rsidRPr="009C0D5E">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C31584" w:rsidRPr="009C0D5E" w:rsidRDefault="00C31584"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3) </w:t>
      </w:r>
      <w:proofErr w:type="gramStart"/>
      <w:r w:rsidRPr="009C0D5E">
        <w:rPr>
          <w:rFonts w:ascii="Times New Roman" w:eastAsia="Times New Roman" w:hAnsi="Times New Roman" w:cs="Times New Roman"/>
          <w:sz w:val="24"/>
          <w:szCs w:val="24"/>
          <w:lang w:eastAsia="ru-RU"/>
        </w:rPr>
        <w:t>имеющее</w:t>
      </w:r>
      <w:proofErr w:type="gramEnd"/>
      <w:r w:rsidRPr="009C0D5E">
        <w:rPr>
          <w:rFonts w:ascii="Times New Roman" w:eastAsia="Times New Roman" w:hAnsi="Times New Roman" w:cs="Times New Roman"/>
          <w:sz w:val="24"/>
          <w:szCs w:val="24"/>
          <w:lang w:eastAsia="ru-RU"/>
        </w:rPr>
        <w:t xml:space="preserve"> непогашенную или неснятую судимость.</w:t>
      </w:r>
    </w:p>
    <w:p w:rsidR="003105EE" w:rsidRPr="003105EE" w:rsidRDefault="00C31584"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 </w:t>
      </w:r>
      <w:r w:rsidR="003105EE" w:rsidRPr="003105EE">
        <w:rPr>
          <w:rFonts w:ascii="Times New Roman" w:eastAsia="Times New Roman" w:hAnsi="Times New Roman" w:cs="Times New Roman"/>
          <w:sz w:val="24"/>
          <w:szCs w:val="24"/>
          <w:lang w:eastAsia="ru-RU"/>
        </w:rPr>
        <w:t>2.</w:t>
      </w:r>
      <w:r w:rsidRPr="009C0D5E">
        <w:rPr>
          <w:rFonts w:ascii="Times New Roman" w:eastAsia="Times New Roman" w:hAnsi="Times New Roman" w:cs="Times New Roman"/>
          <w:sz w:val="24"/>
          <w:szCs w:val="24"/>
          <w:lang w:eastAsia="ru-RU"/>
        </w:rPr>
        <w:t>4</w:t>
      </w:r>
      <w:r w:rsidR="003105EE" w:rsidRPr="003105EE">
        <w:rPr>
          <w:rFonts w:ascii="Times New Roman" w:eastAsia="Times New Roman" w:hAnsi="Times New Roman" w:cs="Times New Roman"/>
          <w:sz w:val="24"/>
          <w:szCs w:val="24"/>
          <w:lang w:eastAsia="ru-RU"/>
        </w:rPr>
        <w:t>. Староста назначается сроком на пять лет.</w:t>
      </w:r>
    </w:p>
    <w:p w:rsidR="009C0D5E" w:rsidRPr="009C0D5E" w:rsidRDefault="009C0D5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Pr="009C0D5E">
        <w:rPr>
          <w:rFonts w:ascii="Times New Roman" w:eastAsia="Times New Roman" w:hAnsi="Times New Roman" w:cs="Times New Roman"/>
          <w:sz w:val="24"/>
          <w:szCs w:val="24"/>
          <w:lang w:eastAsia="ru-RU"/>
        </w:rPr>
        <w:t xml:space="preserve"> сельского поселения </w:t>
      </w:r>
      <w:proofErr w:type="spellStart"/>
      <w:r w:rsidRPr="009C0D5E">
        <w:rPr>
          <w:rFonts w:ascii="Times New Roman" w:eastAsia="Times New Roman" w:hAnsi="Times New Roman" w:cs="Times New Roman"/>
          <w:sz w:val="24"/>
          <w:szCs w:val="24"/>
          <w:lang w:eastAsia="ru-RU"/>
        </w:rPr>
        <w:t>Шумерлинского</w:t>
      </w:r>
      <w:proofErr w:type="spellEnd"/>
      <w:r w:rsidRPr="009C0D5E">
        <w:rPr>
          <w:rFonts w:ascii="Times New Roman" w:eastAsia="Times New Roman" w:hAnsi="Times New Roman" w:cs="Times New Roman"/>
          <w:sz w:val="24"/>
          <w:szCs w:val="24"/>
          <w:lang w:eastAsia="ru-RU"/>
        </w:rPr>
        <w:t xml:space="preserve"> района, в состав которого входит данный сельский населенный пункт, по представлению схода граждан сельского населенного пункта, а также в случаях:</w:t>
      </w:r>
    </w:p>
    <w:p w:rsidR="009C0D5E" w:rsidRPr="009C0D5E" w:rsidRDefault="009C0D5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1) смерти;</w:t>
      </w:r>
    </w:p>
    <w:p w:rsidR="009C0D5E" w:rsidRPr="009C0D5E" w:rsidRDefault="009C0D5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2) отставки по собственному желанию;</w:t>
      </w:r>
    </w:p>
    <w:p w:rsidR="009C0D5E" w:rsidRPr="009C0D5E" w:rsidRDefault="009C0D5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C0D5E" w:rsidRPr="009C0D5E" w:rsidRDefault="009C0D5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C0D5E" w:rsidRPr="009C0D5E" w:rsidRDefault="009C0D5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C0D5E" w:rsidRPr="009C0D5E" w:rsidRDefault="009C0D5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C0D5E" w:rsidRPr="009C0D5E" w:rsidRDefault="009C0D5E"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proofErr w:type="gramStart"/>
      <w:r w:rsidRPr="009C0D5E">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0D5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rFonts w:ascii="Times New Roman" w:eastAsia="Times New Roman" w:hAnsi="Times New Roman" w:cs="Times New Roman"/>
          <w:sz w:val="24"/>
          <w:szCs w:val="24"/>
          <w:lang w:eastAsia="ru-RU"/>
        </w:rPr>
        <w:t xml:space="preserve"> органы местного самоуправления.</w:t>
      </w:r>
    </w:p>
    <w:p w:rsidR="003B6236" w:rsidRDefault="003B6236" w:rsidP="003B6236">
      <w:pPr>
        <w:autoSpaceDE w:val="0"/>
        <w:autoSpaceDN w:val="0"/>
        <w:adjustRightInd w:val="0"/>
        <w:spacing w:after="0" w:line="240" w:lineRule="auto"/>
        <w:jc w:val="both"/>
        <w:rPr>
          <w:rFonts w:ascii="Times New Roman" w:hAnsi="Times New Roman" w:cs="Times New Roman"/>
          <w:sz w:val="24"/>
          <w:szCs w:val="24"/>
        </w:rPr>
      </w:pPr>
    </w:p>
    <w:p w:rsidR="00C202AB" w:rsidRDefault="00C202AB" w:rsidP="007D2C7A">
      <w:pPr>
        <w:pStyle w:val="a6"/>
        <w:numPr>
          <w:ilvl w:val="0"/>
          <w:numId w:val="4"/>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ВЫДАЧИ, ЗАМЕНЫ И УЧЕТА УДОСТОВЕРЕНИЙ СТАРОСТЫ СЕЛЬСКОГО НАСЕЛЕННОГО ПУНКТА</w:t>
      </w:r>
    </w:p>
    <w:p w:rsidR="00C202AB"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02AB" w:rsidRPr="00C202AB">
        <w:rPr>
          <w:rFonts w:ascii="Times New Roman" w:eastAsia="Times New Roman" w:hAnsi="Times New Roman" w:cs="Times New Roman"/>
          <w:sz w:val="24"/>
          <w:szCs w:val="24"/>
          <w:lang w:eastAsia="ru-RU"/>
        </w:rPr>
        <w:t>.</w:t>
      </w:r>
      <w:r w:rsidR="00C202AB">
        <w:rPr>
          <w:rFonts w:ascii="Times New Roman" w:eastAsia="Times New Roman" w:hAnsi="Times New Roman" w:cs="Times New Roman"/>
          <w:sz w:val="24"/>
          <w:szCs w:val="24"/>
          <w:lang w:eastAsia="ru-RU"/>
        </w:rPr>
        <w:t>1</w:t>
      </w:r>
      <w:r w:rsidR="00C202AB" w:rsidRPr="00C202AB">
        <w:rPr>
          <w:rFonts w:ascii="Times New Roman" w:eastAsia="Times New Roman" w:hAnsi="Times New Roman" w:cs="Times New Roman"/>
          <w:sz w:val="24"/>
          <w:szCs w:val="24"/>
          <w:lang w:eastAsia="ru-RU"/>
        </w:rPr>
        <w:t xml:space="preserve">. </w:t>
      </w:r>
      <w:r w:rsidR="00C202AB">
        <w:rPr>
          <w:rFonts w:ascii="Times New Roman" w:eastAsia="Times New Roman" w:hAnsi="Times New Roman" w:cs="Times New Roman"/>
          <w:sz w:val="24"/>
          <w:szCs w:val="24"/>
          <w:lang w:eastAsia="ru-RU"/>
        </w:rPr>
        <w:t xml:space="preserve"> </w:t>
      </w:r>
      <w:r w:rsidR="00C202AB" w:rsidRPr="00C202AB">
        <w:rPr>
          <w:rFonts w:ascii="Times New Roman" w:eastAsia="Times New Roman" w:hAnsi="Times New Roman" w:cs="Times New Roman"/>
          <w:sz w:val="24"/>
          <w:szCs w:val="24"/>
          <w:lang w:eastAsia="ru-RU"/>
        </w:rPr>
        <w:t>Полномочия старосты подтверждаются удостоверением о его назначении</w:t>
      </w:r>
      <w:r>
        <w:rPr>
          <w:rFonts w:ascii="Times New Roman" w:eastAsia="Times New Roman" w:hAnsi="Times New Roman" w:cs="Times New Roman"/>
          <w:sz w:val="24"/>
          <w:szCs w:val="24"/>
          <w:lang w:eastAsia="ru-RU"/>
        </w:rPr>
        <w:t>.</w:t>
      </w:r>
    </w:p>
    <w:p w:rsidR="00C202AB"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02AB">
        <w:rPr>
          <w:rFonts w:ascii="Times New Roman" w:eastAsia="Times New Roman" w:hAnsi="Times New Roman" w:cs="Times New Roman"/>
          <w:sz w:val="24"/>
          <w:szCs w:val="24"/>
          <w:lang w:eastAsia="ru-RU"/>
        </w:rPr>
        <w:t xml:space="preserve">.2. </w:t>
      </w:r>
      <w:r w:rsidR="00C202AB" w:rsidRPr="00C202AB">
        <w:rPr>
          <w:rFonts w:ascii="Times New Roman" w:eastAsia="Times New Roman" w:hAnsi="Times New Roman" w:cs="Times New Roman"/>
          <w:sz w:val="24"/>
          <w:szCs w:val="24"/>
          <w:lang w:eastAsia="ru-RU"/>
        </w:rPr>
        <w:t>Изготовление бланков удо</w:t>
      </w:r>
      <w:r w:rsidR="00C202AB">
        <w:rPr>
          <w:rFonts w:ascii="Times New Roman" w:eastAsia="Times New Roman" w:hAnsi="Times New Roman" w:cs="Times New Roman"/>
          <w:sz w:val="24"/>
          <w:szCs w:val="24"/>
          <w:lang w:eastAsia="ru-RU"/>
        </w:rPr>
        <w:t>стоверений</w:t>
      </w:r>
      <w:r w:rsidR="00C202AB" w:rsidRPr="00C202AB">
        <w:rPr>
          <w:rFonts w:ascii="Times New Roman" w:eastAsia="Times New Roman" w:hAnsi="Times New Roman" w:cs="Times New Roman"/>
          <w:sz w:val="24"/>
          <w:szCs w:val="24"/>
          <w:lang w:eastAsia="ru-RU"/>
        </w:rPr>
        <w:t xml:space="preserve"> осуществляется</w:t>
      </w:r>
      <w:r w:rsidR="00C202AB">
        <w:rPr>
          <w:rFonts w:ascii="Times New Roman" w:eastAsia="Times New Roman" w:hAnsi="Times New Roman" w:cs="Times New Roman"/>
          <w:sz w:val="24"/>
          <w:szCs w:val="24"/>
          <w:lang w:eastAsia="ru-RU"/>
        </w:rPr>
        <w:t xml:space="preserve"> </w:t>
      </w:r>
      <w:r w:rsidR="00C202AB" w:rsidRPr="00C202AB">
        <w:rPr>
          <w:rFonts w:ascii="Times New Roman" w:eastAsia="Times New Roman" w:hAnsi="Times New Roman" w:cs="Times New Roman"/>
          <w:sz w:val="24"/>
          <w:szCs w:val="24"/>
          <w:lang w:eastAsia="ru-RU"/>
        </w:rPr>
        <w:t>в соответствии с описаниями и образцами</w:t>
      </w:r>
      <w:r w:rsidR="00C202AB">
        <w:rPr>
          <w:rFonts w:ascii="Times New Roman" w:eastAsia="Times New Roman" w:hAnsi="Times New Roman" w:cs="Times New Roman"/>
          <w:sz w:val="24"/>
          <w:szCs w:val="24"/>
          <w:lang w:eastAsia="ru-RU"/>
        </w:rPr>
        <w:t xml:space="preserve">, утвержденными </w:t>
      </w:r>
      <w:r w:rsidR="00C202AB" w:rsidRPr="00C202AB">
        <w:rPr>
          <w:rFonts w:ascii="Times New Roman" w:eastAsia="Times New Roman" w:hAnsi="Times New Roman" w:cs="Times New Roman"/>
          <w:sz w:val="24"/>
          <w:szCs w:val="24"/>
          <w:lang w:eastAsia="ru-RU"/>
        </w:rPr>
        <w:t xml:space="preserve">Законом Чувашской Республики от 21.12.2018 г. № 99 «Об отдельных вопросах, связанных с деятельностью и статусом старосты </w:t>
      </w:r>
      <w:r w:rsidR="00C202AB" w:rsidRPr="00C202AB">
        <w:rPr>
          <w:rFonts w:ascii="Times New Roman" w:eastAsia="Times New Roman" w:hAnsi="Times New Roman" w:cs="Times New Roman"/>
          <w:sz w:val="24"/>
          <w:szCs w:val="24"/>
          <w:lang w:eastAsia="ru-RU"/>
        </w:rPr>
        <w:lastRenderedPageBreak/>
        <w:t>сельского населенного пункта на территории Чувашской Республики» (Прило</w:t>
      </w:r>
      <w:r w:rsidR="00C202AB">
        <w:rPr>
          <w:rFonts w:ascii="Times New Roman" w:eastAsia="Times New Roman" w:hAnsi="Times New Roman" w:cs="Times New Roman"/>
          <w:sz w:val="24"/>
          <w:szCs w:val="24"/>
          <w:lang w:eastAsia="ru-RU"/>
        </w:rPr>
        <w:t xml:space="preserve">жение  к настоящему </w:t>
      </w:r>
      <w:r w:rsidR="00B75A5C">
        <w:rPr>
          <w:rFonts w:ascii="Times New Roman" w:eastAsia="Times New Roman" w:hAnsi="Times New Roman" w:cs="Times New Roman"/>
          <w:sz w:val="24"/>
          <w:szCs w:val="24"/>
          <w:lang w:eastAsia="ru-RU"/>
        </w:rPr>
        <w:t>Положению</w:t>
      </w:r>
      <w:r w:rsidR="00C202AB">
        <w:rPr>
          <w:rFonts w:ascii="Times New Roman" w:eastAsia="Times New Roman" w:hAnsi="Times New Roman" w:cs="Times New Roman"/>
          <w:sz w:val="24"/>
          <w:szCs w:val="24"/>
          <w:lang w:eastAsia="ru-RU"/>
        </w:rPr>
        <w:t>).</w:t>
      </w:r>
    </w:p>
    <w:p w:rsidR="00C202AB"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Оформление, хранение, учет бланков удостоверений, а также выдача оформленных удостоверений</w:t>
      </w:r>
      <w:r w:rsidR="00C202AB">
        <w:rPr>
          <w:rFonts w:ascii="Times New Roman" w:eastAsia="Times New Roman" w:hAnsi="Times New Roman" w:cs="Times New Roman"/>
          <w:sz w:val="24"/>
          <w:szCs w:val="24"/>
          <w:lang w:eastAsia="ru-RU"/>
        </w:rPr>
        <w:t xml:space="preserve"> старост</w:t>
      </w:r>
      <w:r>
        <w:rPr>
          <w:rFonts w:ascii="Times New Roman" w:eastAsia="Times New Roman" w:hAnsi="Times New Roman" w:cs="Times New Roman"/>
          <w:sz w:val="24"/>
          <w:szCs w:val="24"/>
          <w:lang w:eastAsia="ru-RU"/>
        </w:rPr>
        <w:t>ам сельских населенных пунктов</w:t>
      </w:r>
      <w:r w:rsidR="00C202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осуществляется</w:t>
      </w:r>
      <w:r w:rsidR="00C202AB">
        <w:rPr>
          <w:rFonts w:ascii="Times New Roman" w:eastAsia="Times New Roman" w:hAnsi="Times New Roman" w:cs="Times New Roman"/>
          <w:sz w:val="24"/>
          <w:szCs w:val="24"/>
          <w:lang w:eastAsia="ru-RU"/>
        </w:rPr>
        <w:t xml:space="preserve"> Собранием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C202AB">
        <w:rPr>
          <w:rFonts w:ascii="Times New Roman" w:eastAsia="Times New Roman" w:hAnsi="Times New Roman" w:cs="Times New Roman"/>
          <w:sz w:val="24"/>
          <w:szCs w:val="24"/>
          <w:lang w:eastAsia="ru-RU"/>
        </w:rPr>
        <w:t xml:space="preserve"> сельского поселения.</w:t>
      </w:r>
    </w:p>
    <w:p w:rsidR="007D2C7A"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02AB">
        <w:rPr>
          <w:rFonts w:ascii="Times New Roman" w:eastAsia="Times New Roman" w:hAnsi="Times New Roman" w:cs="Times New Roman"/>
          <w:sz w:val="24"/>
          <w:szCs w:val="24"/>
          <w:lang w:eastAsia="ru-RU"/>
        </w:rPr>
        <w:t xml:space="preserve">.3. </w:t>
      </w:r>
      <w:r w:rsidRPr="007D2C7A">
        <w:rPr>
          <w:rFonts w:ascii="Times New Roman" w:eastAsia="Times New Roman" w:hAnsi="Times New Roman" w:cs="Times New Roman"/>
          <w:sz w:val="24"/>
          <w:szCs w:val="24"/>
          <w:lang w:eastAsia="ru-RU"/>
        </w:rPr>
        <w:t xml:space="preserve">В случае утраты (утери, хищения), порчи удостоверения, а также непригодности удостоверения для дальнейшего использования вследствие износа, повреждения или других причин, установления неточности или ошибочности произведенных в удостоверении записей, изменения персональных данных </w:t>
      </w:r>
      <w:r>
        <w:rPr>
          <w:rFonts w:ascii="Times New Roman" w:eastAsia="Times New Roman" w:hAnsi="Times New Roman" w:cs="Times New Roman"/>
          <w:sz w:val="24"/>
          <w:szCs w:val="24"/>
          <w:lang w:eastAsia="ru-RU"/>
        </w:rPr>
        <w:t>старосты</w:t>
      </w:r>
      <w:r w:rsidRPr="007D2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Собранием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 xml:space="preserve"> производится замена удостоверения на основании письменного заявления </w:t>
      </w:r>
      <w:r>
        <w:rPr>
          <w:rFonts w:ascii="Times New Roman" w:eastAsia="Times New Roman" w:hAnsi="Times New Roman" w:cs="Times New Roman"/>
          <w:sz w:val="24"/>
          <w:szCs w:val="24"/>
          <w:lang w:eastAsia="ru-RU"/>
        </w:rPr>
        <w:t>старосты</w:t>
      </w:r>
      <w:r w:rsidRPr="007D2C7A">
        <w:rPr>
          <w:rFonts w:ascii="Times New Roman" w:eastAsia="Times New Roman" w:hAnsi="Times New Roman" w:cs="Times New Roman"/>
          <w:sz w:val="24"/>
          <w:szCs w:val="24"/>
          <w:lang w:eastAsia="ru-RU"/>
        </w:rPr>
        <w:t xml:space="preserve"> с указанием причины его замены. Ранее выданные удостоверения (за исключением случаев его утраты) подлежат сдаче в </w:t>
      </w:r>
      <w:r w:rsidR="001B575B">
        <w:rPr>
          <w:rFonts w:ascii="Times New Roman" w:eastAsia="Times New Roman" w:hAnsi="Times New Roman" w:cs="Times New Roman"/>
          <w:sz w:val="24"/>
          <w:szCs w:val="24"/>
          <w:lang w:eastAsia="ru-RU"/>
        </w:rPr>
        <w:t xml:space="preserve">Собрание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1B575B">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w:t>
      </w:r>
    </w:p>
    <w:p w:rsidR="007D2C7A"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 xml:space="preserve">В случае утраты (утери, хищения) удостоверения, </w:t>
      </w:r>
      <w:r>
        <w:rPr>
          <w:rFonts w:ascii="Times New Roman" w:eastAsia="Times New Roman" w:hAnsi="Times New Roman" w:cs="Times New Roman"/>
          <w:sz w:val="24"/>
          <w:szCs w:val="24"/>
          <w:lang w:eastAsia="ru-RU"/>
        </w:rPr>
        <w:t xml:space="preserve">председателем Собрания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 xml:space="preserve"> составляется акт об утрате удостоверения (далее - акт) и проводится расследование причин и обстоятельств его утраты.</w:t>
      </w:r>
    </w:p>
    <w:p w:rsidR="007D2C7A"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7D2C7A">
        <w:rPr>
          <w:rFonts w:ascii="Times New Roman" w:eastAsia="Times New Roman" w:hAnsi="Times New Roman" w:cs="Times New Roman"/>
          <w:sz w:val="24"/>
          <w:szCs w:val="24"/>
          <w:lang w:eastAsia="ru-RU"/>
        </w:rPr>
        <w:t>При утрате удостоверения к акту приобщается заключение</w:t>
      </w:r>
      <w:r>
        <w:rPr>
          <w:rFonts w:ascii="Times New Roman" w:eastAsia="Times New Roman" w:hAnsi="Times New Roman" w:cs="Times New Roman"/>
          <w:sz w:val="24"/>
          <w:szCs w:val="24"/>
          <w:lang w:eastAsia="ru-RU"/>
        </w:rPr>
        <w:t xml:space="preserve"> о </w:t>
      </w:r>
      <w:r w:rsidRPr="007D2C7A">
        <w:rPr>
          <w:rFonts w:ascii="Times New Roman" w:eastAsia="Times New Roman" w:hAnsi="Times New Roman" w:cs="Times New Roman"/>
          <w:sz w:val="24"/>
          <w:szCs w:val="24"/>
          <w:lang w:eastAsia="ru-RU"/>
        </w:rPr>
        <w:t>результат</w:t>
      </w:r>
      <w:r>
        <w:rPr>
          <w:rFonts w:ascii="Times New Roman" w:eastAsia="Times New Roman" w:hAnsi="Times New Roman" w:cs="Times New Roman"/>
          <w:sz w:val="24"/>
          <w:szCs w:val="24"/>
          <w:lang w:eastAsia="ru-RU"/>
        </w:rPr>
        <w:t>ах</w:t>
      </w:r>
      <w:r w:rsidRPr="007D2C7A">
        <w:rPr>
          <w:rFonts w:ascii="Times New Roman" w:eastAsia="Times New Roman" w:hAnsi="Times New Roman" w:cs="Times New Roman"/>
          <w:sz w:val="24"/>
          <w:szCs w:val="24"/>
          <w:lang w:eastAsia="ru-RU"/>
        </w:rPr>
        <w:t xml:space="preserve"> расследования причин и обстоятельств утраты удостоверения.</w:t>
      </w:r>
      <w:r w:rsidRPr="007D2C7A">
        <w:rPr>
          <w:rFonts w:ascii="Times New Roman" w:eastAsia="Times New Roman" w:hAnsi="Times New Roman" w:cs="Times New Roman"/>
          <w:sz w:val="24"/>
          <w:szCs w:val="24"/>
          <w:lang w:eastAsia="ru-RU"/>
        </w:rPr>
        <w:br/>
        <w:t xml:space="preserve">Замена удостоверения осуществляется на основании заявления </w:t>
      </w:r>
      <w:r>
        <w:rPr>
          <w:rFonts w:ascii="Times New Roman" w:eastAsia="Times New Roman" w:hAnsi="Times New Roman" w:cs="Times New Roman"/>
          <w:sz w:val="24"/>
          <w:szCs w:val="24"/>
          <w:lang w:eastAsia="ru-RU"/>
        </w:rPr>
        <w:t>старосты</w:t>
      </w:r>
      <w:r w:rsidRPr="007D2C7A">
        <w:rPr>
          <w:rFonts w:ascii="Times New Roman" w:eastAsia="Times New Roman" w:hAnsi="Times New Roman" w:cs="Times New Roman"/>
          <w:sz w:val="24"/>
          <w:szCs w:val="24"/>
          <w:lang w:eastAsia="ru-RU"/>
        </w:rPr>
        <w:t xml:space="preserve"> о выдаче нового удостоверения. Заявление подается на имя </w:t>
      </w:r>
      <w:r>
        <w:rPr>
          <w:rFonts w:ascii="Times New Roman" w:eastAsia="Times New Roman" w:hAnsi="Times New Roman" w:cs="Times New Roman"/>
          <w:sz w:val="24"/>
          <w:szCs w:val="24"/>
          <w:lang w:eastAsia="ru-RU"/>
        </w:rPr>
        <w:t xml:space="preserve">председателя Собрания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 в заявлении указываются причины замены удостоверения.</w:t>
      </w:r>
    </w:p>
    <w:p w:rsidR="007D2C7A"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 xml:space="preserve">В случае изменения </w:t>
      </w:r>
      <w:r>
        <w:rPr>
          <w:rFonts w:ascii="Times New Roman" w:eastAsia="Times New Roman" w:hAnsi="Times New Roman" w:cs="Times New Roman"/>
          <w:sz w:val="24"/>
          <w:szCs w:val="24"/>
          <w:lang w:eastAsia="ru-RU"/>
        </w:rPr>
        <w:t>старостой</w:t>
      </w:r>
      <w:r w:rsidRPr="007D2C7A">
        <w:rPr>
          <w:rFonts w:ascii="Times New Roman" w:eastAsia="Times New Roman" w:hAnsi="Times New Roman" w:cs="Times New Roman"/>
          <w:sz w:val="24"/>
          <w:szCs w:val="24"/>
          <w:lang w:eastAsia="ru-RU"/>
        </w:rPr>
        <w:t xml:space="preserve"> фамилии, имени или отчества к заявлению прилагаются заверенные копии документов, подтверждающих факт изменения фамилии, имени или отчества.</w:t>
      </w:r>
    </w:p>
    <w:p w:rsidR="007D2C7A"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7D2C7A">
        <w:rPr>
          <w:rFonts w:ascii="Times New Roman" w:eastAsia="Times New Roman" w:hAnsi="Times New Roman" w:cs="Times New Roman"/>
          <w:sz w:val="24"/>
          <w:szCs w:val="24"/>
          <w:lang w:eastAsia="ru-RU"/>
        </w:rPr>
        <w:t>. Удо</w:t>
      </w:r>
      <w:r>
        <w:rPr>
          <w:rFonts w:ascii="Times New Roman" w:eastAsia="Times New Roman" w:hAnsi="Times New Roman" w:cs="Times New Roman"/>
          <w:sz w:val="24"/>
          <w:szCs w:val="24"/>
          <w:lang w:eastAsia="ru-RU"/>
        </w:rPr>
        <w:t>стоверение подлежит возврату в случае прекращения полномочий старосты</w:t>
      </w:r>
      <w:r w:rsidRPr="007D2C7A">
        <w:rPr>
          <w:rFonts w:ascii="Times New Roman" w:eastAsia="Times New Roman" w:hAnsi="Times New Roman" w:cs="Times New Roman"/>
          <w:sz w:val="24"/>
          <w:szCs w:val="24"/>
          <w:lang w:eastAsia="ru-RU"/>
        </w:rPr>
        <w:t>.</w:t>
      </w:r>
    </w:p>
    <w:p w:rsidR="00C202AB" w:rsidRPr="006F3B14" w:rsidRDefault="007D2C7A" w:rsidP="006F3B14">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7D2C7A">
        <w:rPr>
          <w:rFonts w:ascii="Times New Roman" w:eastAsia="Times New Roman" w:hAnsi="Times New Roman" w:cs="Times New Roman"/>
          <w:sz w:val="24"/>
          <w:szCs w:val="24"/>
          <w:lang w:eastAsia="ru-RU"/>
        </w:rPr>
        <w:t xml:space="preserve">. Удостоверения, сданные по истечении срока действия или в связи с </w:t>
      </w:r>
      <w:r>
        <w:rPr>
          <w:rFonts w:ascii="Times New Roman" w:eastAsia="Times New Roman" w:hAnsi="Times New Roman" w:cs="Times New Roman"/>
          <w:sz w:val="24"/>
          <w:szCs w:val="24"/>
          <w:lang w:eastAsia="ru-RU"/>
        </w:rPr>
        <w:t>досрочным прекращением полномочий старосты</w:t>
      </w:r>
      <w:r w:rsidRPr="007D2C7A">
        <w:rPr>
          <w:rFonts w:ascii="Times New Roman" w:eastAsia="Times New Roman" w:hAnsi="Times New Roman" w:cs="Times New Roman"/>
          <w:sz w:val="24"/>
          <w:szCs w:val="24"/>
          <w:lang w:eastAsia="ru-RU"/>
        </w:rPr>
        <w:t>, подлежат</w:t>
      </w:r>
      <w:r>
        <w:rPr>
          <w:rFonts w:ascii="Times New Roman" w:eastAsia="Times New Roman" w:hAnsi="Times New Roman" w:cs="Times New Roman"/>
          <w:sz w:val="24"/>
          <w:szCs w:val="24"/>
          <w:lang w:eastAsia="ru-RU"/>
        </w:rPr>
        <w:t xml:space="preserve"> </w:t>
      </w:r>
      <w:r w:rsidRPr="007D2C7A">
        <w:rPr>
          <w:rFonts w:ascii="Times New Roman" w:eastAsia="Times New Roman" w:hAnsi="Times New Roman" w:cs="Times New Roman"/>
          <w:sz w:val="24"/>
          <w:szCs w:val="24"/>
          <w:lang w:eastAsia="ru-RU"/>
        </w:rPr>
        <w:t>уничтожению.</w:t>
      </w:r>
    </w:p>
    <w:p w:rsidR="00C202AB" w:rsidRDefault="00C202AB" w:rsidP="003B6236">
      <w:pPr>
        <w:autoSpaceDE w:val="0"/>
        <w:autoSpaceDN w:val="0"/>
        <w:adjustRightInd w:val="0"/>
        <w:spacing w:after="0" w:line="240" w:lineRule="auto"/>
        <w:jc w:val="center"/>
        <w:rPr>
          <w:rFonts w:ascii="Times New Roman" w:hAnsi="Times New Roman" w:cs="Times New Roman"/>
          <w:b/>
          <w:sz w:val="24"/>
          <w:szCs w:val="24"/>
        </w:rPr>
      </w:pPr>
    </w:p>
    <w:p w:rsidR="00AB2C24" w:rsidRDefault="007D2C7A" w:rsidP="003B623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43282D" w:rsidRPr="003B6236">
        <w:rPr>
          <w:rFonts w:ascii="Times New Roman" w:hAnsi="Times New Roman" w:cs="Times New Roman"/>
          <w:b/>
          <w:sz w:val="24"/>
          <w:szCs w:val="24"/>
        </w:rPr>
        <w:t xml:space="preserve">. ПОРЯДОК ВЗАИМОДЕЙСТВИЯ СТАРОСТЫ СЕЛЬСКОГО НАСЕЛЕННОГО ПУНКТА </w:t>
      </w:r>
      <w:r w:rsidR="00AB2C24">
        <w:rPr>
          <w:rFonts w:ascii="Times New Roman" w:hAnsi="Times New Roman" w:cs="Times New Roman"/>
          <w:b/>
          <w:sz w:val="24"/>
          <w:szCs w:val="24"/>
        </w:rPr>
        <w:t>НИЖНЕКУМАШКИНСКОГО</w:t>
      </w:r>
      <w:r w:rsidR="0043282D" w:rsidRPr="003B6236">
        <w:rPr>
          <w:rFonts w:ascii="Times New Roman" w:hAnsi="Times New Roman" w:cs="Times New Roman"/>
          <w:b/>
          <w:sz w:val="24"/>
          <w:szCs w:val="24"/>
        </w:rPr>
        <w:t xml:space="preserve"> СЕЛЬСКОГО ПОСЕЛЕНИЯ И ОРГАНОВ МЕСТНОГО САМОУПРАВЛЕНИЯ </w:t>
      </w:r>
      <w:r w:rsidR="00AB2C24">
        <w:rPr>
          <w:rFonts w:ascii="Times New Roman" w:hAnsi="Times New Roman" w:cs="Times New Roman"/>
          <w:b/>
          <w:sz w:val="24"/>
          <w:szCs w:val="24"/>
        </w:rPr>
        <w:t>НИЖНЕКУМАШКИНСКОГО</w:t>
      </w:r>
    </w:p>
    <w:p w:rsidR="003B6236" w:rsidRPr="003B6236" w:rsidRDefault="0043282D" w:rsidP="003B6236">
      <w:pPr>
        <w:autoSpaceDE w:val="0"/>
        <w:autoSpaceDN w:val="0"/>
        <w:adjustRightInd w:val="0"/>
        <w:spacing w:after="0" w:line="240" w:lineRule="auto"/>
        <w:jc w:val="center"/>
        <w:rPr>
          <w:rFonts w:ascii="Times New Roman" w:hAnsi="Times New Roman" w:cs="Times New Roman"/>
          <w:b/>
          <w:sz w:val="24"/>
          <w:szCs w:val="24"/>
        </w:rPr>
      </w:pPr>
      <w:r w:rsidRPr="003B6236">
        <w:rPr>
          <w:rFonts w:ascii="Times New Roman" w:hAnsi="Times New Roman" w:cs="Times New Roman"/>
          <w:b/>
          <w:sz w:val="24"/>
          <w:szCs w:val="24"/>
        </w:rPr>
        <w:t xml:space="preserve"> СЕЛЬСКОГО ПОСЕЛЕНИЯ</w:t>
      </w:r>
    </w:p>
    <w:p w:rsidR="003B6236" w:rsidRPr="007D2C7A"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hAnsi="Times New Roman" w:cs="Times New Roman"/>
          <w:bCs/>
          <w:spacing w:val="-4"/>
          <w:sz w:val="24"/>
          <w:szCs w:val="24"/>
        </w:rPr>
        <w:t>4</w:t>
      </w:r>
      <w:r w:rsidR="003B6236" w:rsidRPr="0043282D">
        <w:rPr>
          <w:rFonts w:ascii="Times New Roman" w:hAnsi="Times New Roman" w:cs="Times New Roman"/>
          <w:bCs/>
          <w:spacing w:val="-4"/>
          <w:sz w:val="24"/>
          <w:szCs w:val="24"/>
        </w:rPr>
        <w:t>.</w:t>
      </w:r>
      <w:r w:rsidR="003B6236" w:rsidRPr="007D2C7A">
        <w:rPr>
          <w:rFonts w:ascii="Times New Roman" w:eastAsia="Times New Roman" w:hAnsi="Times New Roman" w:cs="Times New Roman"/>
          <w:sz w:val="24"/>
          <w:szCs w:val="24"/>
          <w:lang w:eastAsia="ru-RU"/>
        </w:rPr>
        <w:t xml:space="preserve">1. В рамках взаимодействия органов местного самоуправления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3B6236" w:rsidRPr="007D2C7A">
        <w:rPr>
          <w:rFonts w:ascii="Times New Roman" w:eastAsia="Times New Roman" w:hAnsi="Times New Roman" w:cs="Times New Roman"/>
          <w:sz w:val="24"/>
          <w:szCs w:val="24"/>
          <w:lang w:eastAsia="ru-RU"/>
        </w:rPr>
        <w:t xml:space="preserve"> сельского поселения </w:t>
      </w:r>
      <w:proofErr w:type="spellStart"/>
      <w:r w:rsidR="003B6236" w:rsidRPr="007D2C7A">
        <w:rPr>
          <w:rFonts w:ascii="Times New Roman" w:eastAsia="Times New Roman" w:hAnsi="Times New Roman" w:cs="Times New Roman"/>
          <w:sz w:val="24"/>
          <w:szCs w:val="24"/>
          <w:lang w:eastAsia="ru-RU"/>
        </w:rPr>
        <w:t>Шумерлинского</w:t>
      </w:r>
      <w:proofErr w:type="spellEnd"/>
      <w:r w:rsidR="003B6236" w:rsidRPr="007D2C7A">
        <w:rPr>
          <w:rFonts w:ascii="Times New Roman" w:eastAsia="Times New Roman" w:hAnsi="Times New Roman" w:cs="Times New Roman"/>
          <w:sz w:val="24"/>
          <w:szCs w:val="24"/>
          <w:lang w:eastAsia="ru-RU"/>
        </w:rPr>
        <w:t xml:space="preserve"> района вправе:</w:t>
      </w:r>
    </w:p>
    <w:p w:rsidR="003B6236" w:rsidRPr="007D2C7A" w:rsidRDefault="003B6236"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 xml:space="preserve">предоставлять старосте право участвовать в заседаниях </w:t>
      </w:r>
      <w:r w:rsidR="00A43F39" w:rsidRPr="007D2C7A">
        <w:rPr>
          <w:rFonts w:ascii="Times New Roman" w:eastAsia="Times New Roman" w:hAnsi="Times New Roman" w:cs="Times New Roman"/>
          <w:sz w:val="24"/>
          <w:szCs w:val="24"/>
          <w:lang w:eastAsia="ru-RU"/>
        </w:rPr>
        <w:t>Собрания</w:t>
      </w:r>
      <w:r w:rsidRPr="007D2C7A">
        <w:rPr>
          <w:rFonts w:ascii="Times New Roman" w:eastAsia="Times New Roman" w:hAnsi="Times New Roman" w:cs="Times New Roman"/>
          <w:sz w:val="24"/>
          <w:szCs w:val="24"/>
          <w:lang w:eastAsia="ru-RU"/>
        </w:rPr>
        <w:t xml:space="preserve"> деп</w:t>
      </w:r>
      <w:r w:rsidR="00A43F39" w:rsidRPr="007D2C7A">
        <w:rPr>
          <w:rFonts w:ascii="Times New Roman" w:eastAsia="Times New Roman" w:hAnsi="Times New Roman" w:cs="Times New Roman"/>
          <w:sz w:val="24"/>
          <w:szCs w:val="24"/>
          <w:lang w:eastAsia="ru-RU"/>
        </w:rPr>
        <w:t xml:space="preserve">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A43F39" w:rsidRPr="007D2C7A">
        <w:rPr>
          <w:rFonts w:ascii="Times New Roman" w:eastAsia="Times New Roman" w:hAnsi="Times New Roman" w:cs="Times New Roman"/>
          <w:sz w:val="24"/>
          <w:szCs w:val="24"/>
          <w:lang w:eastAsia="ru-RU"/>
        </w:rPr>
        <w:t xml:space="preserve"> сельского поселения</w:t>
      </w:r>
      <w:r w:rsidRPr="007D2C7A">
        <w:rPr>
          <w:rFonts w:ascii="Times New Roman" w:eastAsia="Times New Roman" w:hAnsi="Times New Roman" w:cs="Times New Roman"/>
          <w:sz w:val="24"/>
          <w:szCs w:val="24"/>
          <w:lang w:eastAsia="ru-RU"/>
        </w:rPr>
        <w:t>;</w:t>
      </w:r>
    </w:p>
    <w:p w:rsidR="00A43F39" w:rsidRPr="007D2C7A" w:rsidRDefault="003B6236"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 xml:space="preserve">привлекать старост к организации и проведению собраний, заседаний, </w:t>
      </w:r>
    </w:p>
    <w:p w:rsidR="003B6236" w:rsidRPr="007D2C7A" w:rsidRDefault="003B6236"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устанавливать сферы совместной деятельности и перечни вопросов, решения по которым не могут быть приняты без согласия собрания граждан;</w:t>
      </w:r>
    </w:p>
    <w:p w:rsidR="003B6236" w:rsidRPr="007D2C7A" w:rsidRDefault="003B6236"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lastRenderedPageBreak/>
        <w:t>оказывать организационную, методическую, информационную поддержку деятельности старост;</w:t>
      </w:r>
    </w:p>
    <w:p w:rsidR="003B6236" w:rsidRPr="007D2C7A" w:rsidRDefault="003B6236"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содействовать в пределах компетенции выполнению принятых решений старосты и/или собрания населения;</w:t>
      </w:r>
    </w:p>
    <w:p w:rsidR="003B6236" w:rsidRPr="007D2C7A" w:rsidRDefault="003B6236"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7D2C7A">
        <w:rPr>
          <w:rFonts w:ascii="Times New Roman" w:eastAsia="Times New Roman" w:hAnsi="Times New Roman" w:cs="Times New Roman"/>
          <w:sz w:val="24"/>
          <w:szCs w:val="24"/>
          <w:lang w:eastAsia="ru-RU"/>
        </w:rPr>
        <w:t>учитывать выраженное в решении собрания и/или по результатам проведенного опроса мнение населения.</w:t>
      </w:r>
    </w:p>
    <w:p w:rsidR="004C4C4A" w:rsidRPr="007D2C7A" w:rsidRDefault="007D2C7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B6236" w:rsidRPr="003B6236">
        <w:rPr>
          <w:rFonts w:ascii="Times New Roman" w:eastAsia="Times New Roman" w:hAnsi="Times New Roman" w:cs="Times New Roman"/>
          <w:sz w:val="24"/>
          <w:szCs w:val="24"/>
          <w:lang w:eastAsia="ru-RU"/>
        </w:rPr>
        <w:t xml:space="preserve">.2. </w:t>
      </w:r>
      <w:proofErr w:type="gramStart"/>
      <w:r w:rsidR="004C4C4A">
        <w:rPr>
          <w:rFonts w:ascii="Times New Roman" w:eastAsia="Times New Roman" w:hAnsi="Times New Roman" w:cs="Times New Roman"/>
          <w:sz w:val="24"/>
          <w:szCs w:val="24"/>
          <w:lang w:eastAsia="ru-RU"/>
        </w:rPr>
        <w:t xml:space="preserve">Староста вправе получать  от органов местного самоуправления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4C4C4A">
        <w:rPr>
          <w:rFonts w:ascii="Times New Roman" w:eastAsia="Times New Roman" w:hAnsi="Times New Roman" w:cs="Times New Roman"/>
          <w:sz w:val="24"/>
          <w:szCs w:val="24"/>
          <w:lang w:eastAsia="ru-RU"/>
        </w:rPr>
        <w:t xml:space="preserve"> сельского поселения </w:t>
      </w:r>
      <w:proofErr w:type="spellStart"/>
      <w:r w:rsidR="004C4C4A">
        <w:rPr>
          <w:rFonts w:ascii="Times New Roman" w:eastAsia="Times New Roman" w:hAnsi="Times New Roman" w:cs="Times New Roman"/>
          <w:sz w:val="24"/>
          <w:szCs w:val="24"/>
          <w:lang w:eastAsia="ru-RU"/>
        </w:rPr>
        <w:t>Шумерлинского</w:t>
      </w:r>
      <w:proofErr w:type="spellEnd"/>
      <w:r w:rsidR="004C4C4A">
        <w:rPr>
          <w:rFonts w:ascii="Times New Roman" w:eastAsia="Times New Roman" w:hAnsi="Times New Roman" w:cs="Times New Roman"/>
          <w:sz w:val="24"/>
          <w:szCs w:val="24"/>
          <w:lang w:eastAsia="ru-RU"/>
        </w:rPr>
        <w:t xml:space="preserve"> района информацию </w:t>
      </w:r>
      <w:r w:rsidR="004C4C4A" w:rsidRPr="007D2C7A">
        <w:rPr>
          <w:rFonts w:ascii="Times New Roman" w:eastAsia="Times New Roman" w:hAnsi="Times New Roman" w:cs="Times New Roman"/>
          <w:sz w:val="24"/>
          <w:szCs w:val="24"/>
          <w:lang w:eastAsia="ru-RU"/>
        </w:rPr>
        <w:t>(за исключением информации, содержащей сведения, составляющие государственную тайну, сведения о пер</w:t>
      </w:r>
      <w:r w:rsidR="004C4C4A" w:rsidRPr="007D2C7A">
        <w:rPr>
          <w:rFonts w:ascii="Times New Roman" w:eastAsia="Times New Roman" w:hAnsi="Times New Roman" w:cs="Times New Roman"/>
          <w:sz w:val="24"/>
          <w:szCs w:val="24"/>
          <w:lang w:eastAsia="ru-RU"/>
        </w:rPr>
        <w:softHyphen/>
        <w:t xml:space="preserve">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 путем письменных запросов, а также в ходе личного приема должностными лицами органов местного самоуправления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proofErr w:type="gramEnd"/>
      <w:r w:rsidR="004C4C4A" w:rsidRPr="007D2C7A">
        <w:rPr>
          <w:rFonts w:ascii="Times New Roman" w:eastAsia="Times New Roman" w:hAnsi="Times New Roman" w:cs="Times New Roman"/>
          <w:sz w:val="24"/>
          <w:szCs w:val="24"/>
          <w:lang w:eastAsia="ru-RU"/>
        </w:rPr>
        <w:t xml:space="preserve"> сельского поселения.  </w:t>
      </w:r>
    </w:p>
    <w:p w:rsidR="00A43F39" w:rsidRDefault="004C4C4A"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Запрос старосты сельского населенного пункта </w:t>
      </w:r>
      <w:r w:rsidR="00A43F39">
        <w:rPr>
          <w:rFonts w:ascii="Times New Roman" w:eastAsia="Times New Roman" w:hAnsi="Times New Roman" w:cs="Times New Roman"/>
          <w:sz w:val="24"/>
          <w:szCs w:val="24"/>
          <w:lang w:eastAsia="ru-RU"/>
        </w:rPr>
        <w:t xml:space="preserve">о предоставлении информации, а также предложения старосты </w:t>
      </w:r>
      <w:r>
        <w:rPr>
          <w:rFonts w:ascii="Times New Roman" w:eastAsia="Times New Roman" w:hAnsi="Times New Roman" w:cs="Times New Roman"/>
          <w:sz w:val="24"/>
          <w:szCs w:val="24"/>
          <w:lang w:eastAsia="ru-RU"/>
        </w:rPr>
        <w:t>рассматрива</w:t>
      </w:r>
      <w:r w:rsidR="00A43F39">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тся по существу органами местного самоуправления </w:t>
      </w:r>
      <w:r w:rsidR="00A43F39">
        <w:rPr>
          <w:rFonts w:ascii="Times New Roman" w:eastAsia="Times New Roman" w:hAnsi="Times New Roman" w:cs="Times New Roman"/>
          <w:sz w:val="24"/>
          <w:szCs w:val="24"/>
          <w:lang w:eastAsia="ru-RU"/>
        </w:rPr>
        <w:t xml:space="preserve">в течение 10 рабочих дней с момента поступления такого запроса. </w:t>
      </w:r>
    </w:p>
    <w:p w:rsidR="00C202AB" w:rsidRDefault="00C202AB"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староста запрашивает </w:t>
      </w:r>
      <w:r w:rsidRPr="00C202AB">
        <w:rPr>
          <w:rFonts w:ascii="Times New Roman" w:eastAsia="Times New Roman" w:hAnsi="Times New Roman" w:cs="Times New Roman"/>
          <w:sz w:val="24"/>
          <w:szCs w:val="24"/>
          <w:lang w:eastAsia="ru-RU"/>
        </w:rPr>
        <w:t>информацию, уже опубликованную и находящуюся в свободном доступе, орган</w:t>
      </w:r>
      <w:r>
        <w:rPr>
          <w:rFonts w:ascii="Times New Roman" w:eastAsia="Times New Roman" w:hAnsi="Times New Roman" w:cs="Times New Roman"/>
          <w:sz w:val="24"/>
          <w:szCs w:val="24"/>
          <w:lang w:eastAsia="ru-RU"/>
        </w:rPr>
        <w:t xml:space="preserve">ы местного самоуправления вправе </w:t>
      </w:r>
      <w:r w:rsidRPr="00C202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довести до старосты</w:t>
      </w:r>
      <w:r w:rsidRPr="00C202AB">
        <w:rPr>
          <w:rFonts w:ascii="Times New Roman" w:eastAsia="Times New Roman" w:hAnsi="Times New Roman" w:cs="Times New Roman"/>
          <w:sz w:val="24"/>
          <w:szCs w:val="24"/>
          <w:lang w:eastAsia="ru-RU"/>
        </w:rPr>
        <w:t xml:space="preserve"> ссылку на соответствующую публикацию</w:t>
      </w:r>
      <w:r>
        <w:rPr>
          <w:rFonts w:ascii="Times New Roman" w:eastAsia="Times New Roman" w:hAnsi="Times New Roman" w:cs="Times New Roman"/>
          <w:sz w:val="24"/>
          <w:szCs w:val="24"/>
          <w:lang w:eastAsia="ru-RU"/>
        </w:rPr>
        <w:t>.</w:t>
      </w:r>
    </w:p>
    <w:p w:rsidR="0043282D" w:rsidRDefault="0043282D"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муниципальных правовых актов администрации поселения, направленные старостой, рассматриваются администрацией сельского поселения в течение 10 рабочих дней, с момента поступления.  О результатах рассмотрения администрация сельского поселения уведомляет старосту в письменном виде в течение трех рабочих дней.</w:t>
      </w:r>
    </w:p>
    <w:p w:rsidR="0043282D" w:rsidRDefault="0043282D"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Проекты муниципальных правовых актов Собрания депутатов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рассматриваются на ближайшем заседании Собрания депутатов поселения. Староста вправе присутствовать при рассмотрении проекта на указанном заседании. Результаты рассмотрения доводятся до старосты в письменном виде в течение трех рабочих дней.</w:t>
      </w:r>
    </w:p>
    <w:p w:rsidR="003B6236" w:rsidRDefault="006F3B14"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C4C4A">
        <w:rPr>
          <w:rFonts w:ascii="Times New Roman" w:eastAsia="Times New Roman" w:hAnsi="Times New Roman" w:cs="Times New Roman"/>
          <w:sz w:val="24"/>
          <w:szCs w:val="24"/>
          <w:lang w:eastAsia="ru-RU"/>
        </w:rPr>
        <w:t xml:space="preserve">.3. Органы местного самоуправления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4C4C4A">
        <w:rPr>
          <w:rFonts w:ascii="Times New Roman" w:eastAsia="Times New Roman" w:hAnsi="Times New Roman" w:cs="Times New Roman"/>
          <w:sz w:val="24"/>
          <w:szCs w:val="24"/>
          <w:lang w:eastAsia="ru-RU"/>
        </w:rPr>
        <w:t xml:space="preserve"> сельского поселения </w:t>
      </w:r>
      <w:proofErr w:type="spellStart"/>
      <w:r w:rsidR="004C4C4A">
        <w:rPr>
          <w:rFonts w:ascii="Times New Roman" w:eastAsia="Times New Roman" w:hAnsi="Times New Roman" w:cs="Times New Roman"/>
          <w:sz w:val="24"/>
          <w:szCs w:val="24"/>
          <w:lang w:eastAsia="ru-RU"/>
        </w:rPr>
        <w:t>Шумерлинского</w:t>
      </w:r>
      <w:proofErr w:type="spellEnd"/>
      <w:r w:rsidR="004C4C4A">
        <w:rPr>
          <w:rFonts w:ascii="Times New Roman" w:eastAsia="Times New Roman" w:hAnsi="Times New Roman" w:cs="Times New Roman"/>
          <w:sz w:val="24"/>
          <w:szCs w:val="24"/>
          <w:lang w:eastAsia="ru-RU"/>
        </w:rPr>
        <w:t xml:space="preserve"> района знакомя</w:t>
      </w:r>
      <w:r w:rsidR="000071AB" w:rsidRPr="004C4C4A">
        <w:rPr>
          <w:rFonts w:ascii="Times New Roman" w:eastAsia="Times New Roman" w:hAnsi="Times New Roman" w:cs="Times New Roman"/>
          <w:sz w:val="24"/>
          <w:szCs w:val="24"/>
          <w:lang w:eastAsia="ru-RU"/>
        </w:rPr>
        <w:t>т</w:t>
      </w:r>
      <w:r w:rsidR="004C4C4A">
        <w:rPr>
          <w:rFonts w:ascii="Times New Roman" w:eastAsia="Times New Roman" w:hAnsi="Times New Roman" w:cs="Times New Roman"/>
          <w:sz w:val="24"/>
          <w:szCs w:val="24"/>
          <w:lang w:eastAsia="ru-RU"/>
        </w:rPr>
        <w:t xml:space="preserve"> старосту населенного пункта</w:t>
      </w:r>
      <w:r w:rsidR="000071AB" w:rsidRPr="004C4C4A">
        <w:rPr>
          <w:rFonts w:ascii="Times New Roman" w:eastAsia="Times New Roman" w:hAnsi="Times New Roman" w:cs="Times New Roman"/>
          <w:sz w:val="24"/>
          <w:szCs w:val="24"/>
          <w:lang w:eastAsia="ru-RU"/>
        </w:rPr>
        <w:t xml:space="preserve"> с соответствующими актами органов государственной власти и органов местного самоуправления, обобща</w:t>
      </w:r>
      <w:r w:rsidR="004C4C4A">
        <w:rPr>
          <w:rFonts w:ascii="Times New Roman" w:eastAsia="Times New Roman" w:hAnsi="Times New Roman" w:cs="Times New Roman"/>
          <w:sz w:val="24"/>
          <w:szCs w:val="24"/>
          <w:lang w:eastAsia="ru-RU"/>
        </w:rPr>
        <w:t>ю</w:t>
      </w:r>
      <w:r w:rsidR="000071AB" w:rsidRPr="004C4C4A">
        <w:rPr>
          <w:rFonts w:ascii="Times New Roman" w:eastAsia="Times New Roman" w:hAnsi="Times New Roman" w:cs="Times New Roman"/>
          <w:sz w:val="24"/>
          <w:szCs w:val="24"/>
          <w:lang w:eastAsia="ru-RU"/>
        </w:rPr>
        <w:t>т и распространя</w:t>
      </w:r>
      <w:r w:rsidR="004C4C4A">
        <w:rPr>
          <w:rFonts w:ascii="Times New Roman" w:eastAsia="Times New Roman" w:hAnsi="Times New Roman" w:cs="Times New Roman"/>
          <w:sz w:val="24"/>
          <w:szCs w:val="24"/>
          <w:lang w:eastAsia="ru-RU"/>
        </w:rPr>
        <w:t>ю</w:t>
      </w:r>
      <w:r w:rsidR="000071AB" w:rsidRPr="004C4C4A">
        <w:rPr>
          <w:rFonts w:ascii="Times New Roman" w:eastAsia="Times New Roman" w:hAnsi="Times New Roman" w:cs="Times New Roman"/>
          <w:sz w:val="24"/>
          <w:szCs w:val="24"/>
          <w:lang w:eastAsia="ru-RU"/>
        </w:rPr>
        <w:t>т положительный опыт их деятельности, провод</w:t>
      </w:r>
      <w:r w:rsidR="004C4C4A">
        <w:rPr>
          <w:rFonts w:ascii="Times New Roman" w:eastAsia="Times New Roman" w:hAnsi="Times New Roman" w:cs="Times New Roman"/>
          <w:sz w:val="24"/>
          <w:szCs w:val="24"/>
          <w:lang w:eastAsia="ru-RU"/>
        </w:rPr>
        <w:t>я</w:t>
      </w:r>
      <w:r w:rsidR="000071AB" w:rsidRPr="004C4C4A">
        <w:rPr>
          <w:rFonts w:ascii="Times New Roman" w:eastAsia="Times New Roman" w:hAnsi="Times New Roman" w:cs="Times New Roman"/>
          <w:sz w:val="24"/>
          <w:szCs w:val="24"/>
          <w:lang w:eastAsia="ru-RU"/>
        </w:rPr>
        <w:t>т совещания и семинары.</w:t>
      </w:r>
    </w:p>
    <w:p w:rsidR="001C016B" w:rsidRDefault="006F3B14"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1C016B">
        <w:rPr>
          <w:rFonts w:ascii="Times New Roman" w:eastAsia="Times New Roman" w:hAnsi="Times New Roman" w:cs="Times New Roman"/>
          <w:sz w:val="24"/>
          <w:szCs w:val="24"/>
          <w:lang w:eastAsia="ru-RU"/>
        </w:rPr>
        <w:t xml:space="preserve">Староста сельского населенного пункта имеет право беспрепятственного посещения органов местного самоуправления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sidR="001C016B">
        <w:rPr>
          <w:rFonts w:ascii="Times New Roman" w:eastAsia="Times New Roman" w:hAnsi="Times New Roman" w:cs="Times New Roman"/>
          <w:sz w:val="24"/>
          <w:szCs w:val="24"/>
          <w:lang w:eastAsia="ru-RU"/>
        </w:rPr>
        <w:t xml:space="preserve"> сельского поселения в рабочие дни с 8 часов 00 минут до 17 часов 00 минут с перерывом на обед с 12 часов 00 минут до 13 часов 00 минут. </w:t>
      </w:r>
    </w:p>
    <w:p w:rsidR="001C016B" w:rsidRDefault="001C016B" w:rsidP="007D2C7A">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предпраздничные дни староста вправе беспрепятственно посетить органы местного самоуправления </w:t>
      </w:r>
      <w:proofErr w:type="spellStart"/>
      <w:r w:rsidR="00AB2C24" w:rsidRPr="00AB2C24">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с 8 часов 00 минут до 16 часов 00 минут с перерывом на обед с 12 часов 00 минут до 13 часов 00 минут.</w:t>
      </w:r>
    </w:p>
    <w:p w:rsidR="00C202AB" w:rsidRDefault="00C202AB" w:rsidP="009C0D5E">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p>
    <w:p w:rsidR="003105EE" w:rsidRPr="001C016B" w:rsidRDefault="001C016B" w:rsidP="009C0D5E">
      <w:pPr>
        <w:shd w:val="clear" w:color="auto" w:fill="FFFFFF"/>
        <w:spacing w:after="0" w:line="36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3105EE" w:rsidRPr="001C016B">
        <w:rPr>
          <w:rFonts w:ascii="Times New Roman" w:eastAsia="Times New Roman" w:hAnsi="Times New Roman" w:cs="Times New Roman"/>
          <w:b/>
          <w:sz w:val="24"/>
          <w:szCs w:val="24"/>
          <w:lang w:eastAsia="ru-RU"/>
        </w:rPr>
        <w:t xml:space="preserve">. </w:t>
      </w:r>
      <w:r w:rsidRPr="001C016B">
        <w:rPr>
          <w:rFonts w:ascii="Times New Roman" w:eastAsia="Times New Roman" w:hAnsi="Times New Roman" w:cs="Times New Roman"/>
          <w:b/>
          <w:sz w:val="24"/>
          <w:szCs w:val="24"/>
          <w:lang w:eastAsia="ru-RU"/>
        </w:rPr>
        <w:t>ПОЛНОМОЧИЯ СТАРОСТ СЕЛЬСКИХ НАСЕЛЕННЫХ ПУНКТОВ</w:t>
      </w:r>
    </w:p>
    <w:p w:rsidR="003105EE" w:rsidRPr="003105EE" w:rsidRDefault="001C016B"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3105EE" w:rsidRPr="003105EE">
        <w:rPr>
          <w:rFonts w:ascii="Times New Roman" w:eastAsia="Times New Roman" w:hAnsi="Times New Roman" w:cs="Times New Roman"/>
          <w:sz w:val="24"/>
          <w:szCs w:val="24"/>
          <w:lang w:eastAsia="ru-RU"/>
        </w:rPr>
        <w:t>.1. Староста сельского населенного пункта для решения возложенных на него задач:</w:t>
      </w:r>
    </w:p>
    <w:p w:rsidR="003B6236" w:rsidRPr="009C0D5E" w:rsidRDefault="009C0D5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B938A5">
        <w:rPr>
          <w:rFonts w:ascii="Times New Roman" w:eastAsia="Times New Roman" w:hAnsi="Times New Roman" w:cs="Times New Roman"/>
          <w:sz w:val="24"/>
          <w:szCs w:val="24"/>
          <w:lang w:eastAsia="ru-RU"/>
        </w:rPr>
        <w:t xml:space="preserve">, а также </w:t>
      </w:r>
      <w:r w:rsidR="00B938A5" w:rsidRPr="003105EE">
        <w:rPr>
          <w:rFonts w:ascii="Times New Roman" w:eastAsia="Times New Roman" w:hAnsi="Times New Roman" w:cs="Times New Roman"/>
          <w:sz w:val="24"/>
          <w:szCs w:val="24"/>
          <w:lang w:eastAsia="ru-RU"/>
        </w:rPr>
        <w:t xml:space="preserve">по вопросам обеспечения безопасности в повседневной деятельности, </w:t>
      </w:r>
      <w:r w:rsidR="003B6236" w:rsidRPr="001C016B">
        <w:rPr>
          <w:rFonts w:ascii="Times New Roman" w:eastAsia="Times New Roman" w:hAnsi="Times New Roman" w:cs="Times New Roman"/>
          <w:sz w:val="24"/>
          <w:szCs w:val="24"/>
          <w:lang w:eastAsia="ru-RU"/>
        </w:rPr>
        <w:t>староста немедленно сообщает информацию в ЕДДС Шумерлинского района и диспетчерские службы компаний, обслуживающих населенный пункт;</w:t>
      </w:r>
    </w:p>
    <w:p w:rsidR="009C0D5E" w:rsidRPr="009C0D5E" w:rsidRDefault="009C0D5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0D5E" w:rsidRPr="009C0D5E" w:rsidRDefault="009C0D5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0D5E" w:rsidRPr="009C0D5E" w:rsidRDefault="009C0D5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1C016B">
        <w:rPr>
          <w:rFonts w:ascii="Times New Roman" w:eastAsia="Times New Roman" w:hAnsi="Times New Roman" w:cs="Times New Roman"/>
          <w:sz w:val="24"/>
          <w:szCs w:val="24"/>
          <w:lang w:eastAsia="ru-RU"/>
        </w:rPr>
        <w:t xml:space="preserve">В своей деятельности в интересах защиты населения на закрепленных территориях от чрезвычайных ситуаций, пожаров, наводнений, происшествий на водных объектах староста оказывает содействие органам местного самоуправления </w:t>
      </w:r>
      <w:proofErr w:type="gramStart"/>
      <w:r w:rsidRPr="001C016B">
        <w:rPr>
          <w:rFonts w:ascii="Times New Roman" w:eastAsia="Times New Roman" w:hAnsi="Times New Roman" w:cs="Times New Roman"/>
          <w:sz w:val="24"/>
          <w:szCs w:val="24"/>
          <w:lang w:eastAsia="ru-RU"/>
        </w:rPr>
        <w:t>в</w:t>
      </w:r>
      <w:proofErr w:type="gramEnd"/>
      <w:r w:rsidRPr="001C016B">
        <w:rPr>
          <w:rFonts w:ascii="Times New Roman" w:eastAsia="Times New Roman" w:hAnsi="Times New Roman" w:cs="Times New Roman"/>
          <w:sz w:val="24"/>
          <w:szCs w:val="24"/>
          <w:lang w:eastAsia="ru-RU"/>
        </w:rPr>
        <w:t>:</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организации системы безотказного оповещения и связи в повседневной деятельности, при угрозе и/или возникновении чрезвычайных ситуаций;</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 xml:space="preserve">профилактической работе с населением по мерам соблюдения требований безопасности жизнедеятельности (сходы граждан, </w:t>
      </w:r>
      <w:proofErr w:type="spellStart"/>
      <w:r w:rsidRPr="001C016B">
        <w:rPr>
          <w:rFonts w:ascii="Times New Roman" w:eastAsia="Times New Roman" w:hAnsi="Times New Roman" w:cs="Times New Roman"/>
          <w:sz w:val="24"/>
          <w:szCs w:val="24"/>
          <w:lang w:eastAsia="ru-RU"/>
        </w:rPr>
        <w:t>подворовые</w:t>
      </w:r>
      <w:proofErr w:type="spellEnd"/>
      <w:r w:rsidRPr="001C016B">
        <w:rPr>
          <w:rFonts w:ascii="Times New Roman" w:eastAsia="Times New Roman" w:hAnsi="Times New Roman" w:cs="Times New Roman"/>
          <w:sz w:val="24"/>
          <w:szCs w:val="24"/>
          <w:lang w:eastAsia="ru-RU"/>
        </w:rPr>
        <w:t xml:space="preserve"> обходы, распространении агитационных материалов);</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привлечении</w:t>
      </w:r>
      <w:proofErr w:type="gramEnd"/>
      <w:r w:rsidRPr="001C016B">
        <w:rPr>
          <w:rFonts w:ascii="Times New Roman" w:eastAsia="Times New Roman" w:hAnsi="Times New Roman" w:cs="Times New Roman"/>
          <w:sz w:val="24"/>
          <w:szCs w:val="24"/>
          <w:lang w:eastAsia="ru-RU"/>
        </w:rPr>
        <w:t xml:space="preserve"> населения к обучению в области гражданской обороны;</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в отслеживании обстановки на территории населенного пункта, знании количества проживающих граждан в населенном пункте, домовладении, вновь прибывших и убывших граждан, о чем немедленно докладывать Главе сельского поселения, участковому полиции;</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в рейдах и обследованиях мест проживания неблагополучных семей и социально незащищенных слоев населения, организуемых сотрудниками полиции и органами социальной защиты населения;</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доведении</w:t>
      </w:r>
      <w:proofErr w:type="gramEnd"/>
      <w:r w:rsidRPr="001C016B">
        <w:rPr>
          <w:rFonts w:ascii="Times New Roman" w:eastAsia="Times New Roman" w:hAnsi="Times New Roman" w:cs="Times New Roman"/>
          <w:sz w:val="24"/>
          <w:szCs w:val="24"/>
          <w:lang w:eastAsia="ru-RU"/>
        </w:rPr>
        <w:t xml:space="preserve"> до жителей порядка их действий на случай возникновения чрезвычайных ситуаций, пожара, происшествия на водных объектах;</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осуществлении</w:t>
      </w:r>
      <w:proofErr w:type="gramEnd"/>
      <w:r w:rsidRPr="001C016B">
        <w:rPr>
          <w:rFonts w:ascii="Times New Roman" w:eastAsia="Times New Roman" w:hAnsi="Times New Roman" w:cs="Times New Roman"/>
          <w:sz w:val="24"/>
          <w:szCs w:val="24"/>
          <w:lang w:eastAsia="ru-RU"/>
        </w:rPr>
        <w:t xml:space="preserve"> взаимодействия с прибывшими аварийно-спасательными формированиями;</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 xml:space="preserve">возведении (обновлении) противопожарных минерализованных полос в районе населенных пунктов, дачных участков в возможных пожароопасных направлениях, </w:t>
      </w:r>
      <w:r w:rsidRPr="001C016B">
        <w:rPr>
          <w:rFonts w:ascii="Times New Roman" w:eastAsia="Times New Roman" w:hAnsi="Times New Roman" w:cs="Times New Roman"/>
          <w:sz w:val="24"/>
          <w:szCs w:val="24"/>
          <w:lang w:eastAsia="ru-RU"/>
        </w:rPr>
        <w:lastRenderedPageBreak/>
        <w:t xml:space="preserve">оборудовании противопожарных водоемов, расчистке и поддержании в должном порядке подъездных путей к </w:t>
      </w:r>
      <w:proofErr w:type="spellStart"/>
      <w:r w:rsidRPr="001C016B">
        <w:rPr>
          <w:rFonts w:ascii="Times New Roman" w:eastAsia="Times New Roman" w:hAnsi="Times New Roman" w:cs="Times New Roman"/>
          <w:sz w:val="24"/>
          <w:szCs w:val="24"/>
          <w:lang w:eastAsia="ru-RU"/>
        </w:rPr>
        <w:t>водоисточникам</w:t>
      </w:r>
      <w:proofErr w:type="spellEnd"/>
      <w:r w:rsidRPr="001C016B">
        <w:rPr>
          <w:rFonts w:ascii="Times New Roman" w:eastAsia="Times New Roman" w:hAnsi="Times New Roman" w:cs="Times New Roman"/>
          <w:sz w:val="24"/>
          <w:szCs w:val="24"/>
          <w:lang w:eastAsia="ru-RU"/>
        </w:rPr>
        <w:t>;</w:t>
      </w:r>
      <w:proofErr w:type="gramEnd"/>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обследовании</w:t>
      </w:r>
      <w:proofErr w:type="gramEnd"/>
      <w:r w:rsidRPr="001C016B">
        <w:rPr>
          <w:rFonts w:ascii="Times New Roman" w:eastAsia="Times New Roman" w:hAnsi="Times New Roman" w:cs="Times New Roman"/>
          <w:sz w:val="24"/>
          <w:szCs w:val="24"/>
          <w:lang w:eastAsia="ru-RU"/>
        </w:rPr>
        <w:t xml:space="preserve"> состояния водных объектов, противопожарных водоемов, подъездных путей к </w:t>
      </w:r>
      <w:proofErr w:type="spellStart"/>
      <w:r w:rsidRPr="001C016B">
        <w:rPr>
          <w:rFonts w:ascii="Times New Roman" w:eastAsia="Times New Roman" w:hAnsi="Times New Roman" w:cs="Times New Roman"/>
          <w:sz w:val="24"/>
          <w:szCs w:val="24"/>
          <w:lang w:eastAsia="ru-RU"/>
        </w:rPr>
        <w:t>водоисточникам</w:t>
      </w:r>
      <w:proofErr w:type="spellEnd"/>
      <w:r w:rsidRPr="001C016B">
        <w:rPr>
          <w:rFonts w:ascii="Times New Roman" w:eastAsia="Times New Roman" w:hAnsi="Times New Roman" w:cs="Times New Roman"/>
          <w:sz w:val="24"/>
          <w:szCs w:val="24"/>
          <w:lang w:eastAsia="ru-RU"/>
        </w:rPr>
        <w:t>;</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организации выставления передвижных постов на территории населенного пункта с целью ограничения доступа населения в лесные массивы;</w:t>
      </w:r>
    </w:p>
    <w:p w:rsidR="003B6236" w:rsidRPr="001C016B" w:rsidRDefault="003B6236"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proofErr w:type="gramStart"/>
      <w:r w:rsidRPr="001C016B">
        <w:rPr>
          <w:rFonts w:ascii="Times New Roman" w:eastAsia="Times New Roman" w:hAnsi="Times New Roman" w:cs="Times New Roman"/>
          <w:sz w:val="24"/>
          <w:szCs w:val="24"/>
          <w:lang w:eastAsia="ru-RU"/>
        </w:rPr>
        <w:t>информировании</w:t>
      </w:r>
      <w:proofErr w:type="gramEnd"/>
      <w:r w:rsidRPr="001C016B">
        <w:rPr>
          <w:rFonts w:ascii="Times New Roman" w:eastAsia="Times New Roman" w:hAnsi="Times New Roman" w:cs="Times New Roman"/>
          <w:sz w:val="24"/>
          <w:szCs w:val="24"/>
          <w:lang w:eastAsia="ru-RU"/>
        </w:rPr>
        <w:t xml:space="preserve"> населения по маршрутам выдвижения в пункты временного размещения (безопасные район</w:t>
      </w:r>
      <w:r w:rsidR="00FC4765">
        <w:rPr>
          <w:rFonts w:ascii="Times New Roman" w:eastAsia="Times New Roman" w:hAnsi="Times New Roman" w:cs="Times New Roman"/>
          <w:sz w:val="24"/>
          <w:szCs w:val="24"/>
          <w:lang w:eastAsia="ru-RU"/>
        </w:rPr>
        <w:t>ы) при необходимости эвакуации.</w:t>
      </w:r>
    </w:p>
    <w:p w:rsidR="003105EE" w:rsidRPr="003105EE" w:rsidRDefault="00FC4765"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105EE" w:rsidRPr="003105EE">
        <w:rPr>
          <w:rFonts w:ascii="Times New Roman" w:eastAsia="Times New Roman" w:hAnsi="Times New Roman" w:cs="Times New Roman"/>
          <w:sz w:val="24"/>
          <w:szCs w:val="24"/>
          <w:lang w:eastAsia="ru-RU"/>
        </w:rPr>
        <w:t>)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w:t>
      </w:r>
    </w:p>
    <w:p w:rsidR="003105EE" w:rsidRPr="003105EE" w:rsidRDefault="00FC4765"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105EE" w:rsidRPr="003105EE">
        <w:rPr>
          <w:rFonts w:ascii="Times New Roman" w:eastAsia="Times New Roman" w:hAnsi="Times New Roman" w:cs="Times New Roman"/>
          <w:sz w:val="24"/>
          <w:szCs w:val="24"/>
          <w:lang w:eastAsia="ru-RU"/>
        </w:rPr>
        <w:t>) оказывает содействие администрации населенного пункта и организациям, ответственным за содержание территорий, в организации сбора мусора;</w:t>
      </w:r>
    </w:p>
    <w:p w:rsidR="003105EE" w:rsidRPr="003105EE" w:rsidRDefault="00FC4765"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105EE" w:rsidRPr="003105EE">
        <w:rPr>
          <w:rFonts w:ascii="Times New Roman" w:eastAsia="Times New Roman" w:hAnsi="Times New Roman" w:cs="Times New Roman"/>
          <w:sz w:val="24"/>
          <w:szCs w:val="24"/>
          <w:lang w:eastAsia="ru-RU"/>
        </w:rPr>
        <w:t>) своевременно информирует администрацию сельского поселения о состоянии уличного освещения в населенном пункте;</w:t>
      </w:r>
    </w:p>
    <w:p w:rsidR="003105EE" w:rsidRPr="003105EE" w:rsidRDefault="00FC4765"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105EE" w:rsidRPr="003105EE">
        <w:rPr>
          <w:rFonts w:ascii="Times New Roman" w:eastAsia="Times New Roman" w:hAnsi="Times New Roman" w:cs="Times New Roman"/>
          <w:sz w:val="24"/>
          <w:szCs w:val="24"/>
          <w:lang w:eastAsia="ru-RU"/>
        </w:rPr>
        <w:t xml:space="preserve">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3105EE" w:rsidRPr="003105EE" w:rsidRDefault="00FC4765"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105EE" w:rsidRPr="003105EE">
        <w:rPr>
          <w:rFonts w:ascii="Times New Roman" w:eastAsia="Times New Roman" w:hAnsi="Times New Roman" w:cs="Times New Roman"/>
          <w:sz w:val="24"/>
          <w:szCs w:val="24"/>
          <w:lang w:eastAsia="ru-RU"/>
        </w:rPr>
        <w:t xml:space="preserve">) осуществляет иные полномочия и права, предусмотренные уставом </w:t>
      </w:r>
      <w:r w:rsidR="003105EE" w:rsidRPr="009C0D5E">
        <w:rPr>
          <w:rFonts w:ascii="Times New Roman" w:eastAsia="Times New Roman" w:hAnsi="Times New Roman" w:cs="Times New Roman"/>
          <w:sz w:val="24"/>
          <w:szCs w:val="24"/>
          <w:lang w:eastAsia="ru-RU"/>
        </w:rPr>
        <w:t xml:space="preserve"> </w:t>
      </w:r>
      <w:r w:rsidR="003105EE" w:rsidRPr="003105EE">
        <w:rPr>
          <w:rFonts w:ascii="Times New Roman" w:eastAsia="Times New Roman" w:hAnsi="Times New Roman" w:cs="Times New Roman"/>
          <w:sz w:val="24"/>
          <w:szCs w:val="24"/>
          <w:lang w:eastAsia="ru-RU"/>
        </w:rPr>
        <w:t xml:space="preserve"> и (или) нормативным правовым актом </w:t>
      </w:r>
      <w:r>
        <w:rPr>
          <w:rFonts w:ascii="Times New Roman" w:eastAsia="Times New Roman" w:hAnsi="Times New Roman" w:cs="Times New Roman"/>
          <w:sz w:val="24"/>
          <w:szCs w:val="24"/>
          <w:lang w:eastAsia="ru-RU"/>
        </w:rPr>
        <w:t xml:space="preserve">Собрания депутатов </w:t>
      </w:r>
      <w:proofErr w:type="spellStart"/>
      <w:r w:rsidR="00497827" w:rsidRPr="00497827">
        <w:rPr>
          <w:rFonts w:ascii="Times New Roman" w:eastAsia="Times New Roman" w:hAnsi="Times New Roman" w:cs="Times New Roman"/>
          <w:sz w:val="24"/>
          <w:szCs w:val="24"/>
          <w:lang w:eastAsia="ru-RU"/>
        </w:rPr>
        <w:t>Нижнекумашкинского</w:t>
      </w:r>
      <w:proofErr w:type="spellEnd"/>
      <w:r w:rsidR="00497827" w:rsidRPr="004978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Шумерлинского</w:t>
      </w:r>
      <w:proofErr w:type="spellEnd"/>
      <w:r>
        <w:rPr>
          <w:rFonts w:ascii="Times New Roman" w:eastAsia="Times New Roman" w:hAnsi="Times New Roman" w:cs="Times New Roman"/>
          <w:sz w:val="24"/>
          <w:szCs w:val="24"/>
          <w:lang w:eastAsia="ru-RU"/>
        </w:rPr>
        <w:t xml:space="preserve"> района</w:t>
      </w:r>
      <w:r w:rsidR="003105EE" w:rsidRPr="009C0D5E">
        <w:rPr>
          <w:rFonts w:ascii="Times New Roman" w:eastAsia="Times New Roman" w:hAnsi="Times New Roman" w:cs="Times New Roman"/>
          <w:sz w:val="24"/>
          <w:szCs w:val="24"/>
          <w:lang w:eastAsia="ru-RU"/>
        </w:rPr>
        <w:t xml:space="preserve"> </w:t>
      </w:r>
      <w:r w:rsidR="003105EE" w:rsidRPr="003105EE">
        <w:rPr>
          <w:rFonts w:ascii="Times New Roman" w:eastAsia="Times New Roman" w:hAnsi="Times New Roman" w:cs="Times New Roman"/>
          <w:sz w:val="24"/>
          <w:szCs w:val="24"/>
          <w:lang w:eastAsia="ru-RU"/>
        </w:rPr>
        <w:t xml:space="preserve"> в соответствии с законом </w:t>
      </w:r>
      <w:r w:rsidR="00C16DE5" w:rsidRPr="009C0D5E">
        <w:rPr>
          <w:rFonts w:ascii="Times New Roman" w:eastAsia="Times New Roman" w:hAnsi="Times New Roman" w:cs="Times New Roman"/>
          <w:sz w:val="24"/>
          <w:szCs w:val="24"/>
          <w:lang w:eastAsia="ru-RU"/>
        </w:rPr>
        <w:t>Чувашской Республики</w:t>
      </w:r>
    </w:p>
    <w:p w:rsidR="003105EE" w:rsidRPr="003105EE" w:rsidRDefault="00B75A5C"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105EE" w:rsidRPr="003105EE">
        <w:rPr>
          <w:rFonts w:ascii="Times New Roman" w:eastAsia="Times New Roman" w:hAnsi="Times New Roman" w:cs="Times New Roman"/>
          <w:sz w:val="24"/>
          <w:szCs w:val="24"/>
          <w:lang w:eastAsia="ru-RU"/>
        </w:rPr>
        <w:t>.2. Староста имеет право:</w:t>
      </w:r>
    </w:p>
    <w:p w:rsidR="003105EE" w:rsidRPr="003105EE" w:rsidRDefault="003105E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3105EE" w:rsidRPr="003105EE" w:rsidRDefault="003105E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p>
    <w:p w:rsidR="003105EE" w:rsidRPr="003105EE" w:rsidRDefault="003105E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3105EE" w:rsidRPr="003105EE" w:rsidRDefault="003105E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3105EE" w:rsidRPr="003105EE" w:rsidRDefault="003105E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xml:space="preserve">5) осуществлять общественный </w:t>
      </w:r>
      <w:proofErr w:type="gramStart"/>
      <w:r w:rsidRPr="003105EE">
        <w:rPr>
          <w:rFonts w:ascii="Times New Roman" w:eastAsia="Times New Roman" w:hAnsi="Times New Roman" w:cs="Times New Roman"/>
          <w:sz w:val="24"/>
          <w:szCs w:val="24"/>
          <w:lang w:eastAsia="ru-RU"/>
        </w:rPr>
        <w:t>контроль за</w:t>
      </w:r>
      <w:proofErr w:type="gramEnd"/>
      <w:r w:rsidRPr="003105EE">
        <w:rPr>
          <w:rFonts w:ascii="Times New Roman" w:eastAsia="Times New Roman" w:hAnsi="Times New Roman" w:cs="Times New Roman"/>
          <w:sz w:val="24"/>
          <w:szCs w:val="24"/>
          <w:lang w:eastAsia="ru-RU"/>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3105EE" w:rsidRPr="003105EE" w:rsidRDefault="003105E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lastRenderedPageBreak/>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3105EE" w:rsidRPr="003105EE" w:rsidRDefault="00FC4765"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105EE" w:rsidRPr="003105EE">
        <w:rPr>
          <w:rFonts w:ascii="Times New Roman" w:eastAsia="Times New Roman" w:hAnsi="Times New Roman" w:cs="Times New Roman"/>
          <w:sz w:val="24"/>
          <w:szCs w:val="24"/>
          <w:lang w:eastAsia="ru-RU"/>
        </w:rPr>
        <w:t>)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3105EE" w:rsidRPr="003105EE" w:rsidRDefault="00FC4765"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105EE" w:rsidRPr="003105EE">
        <w:rPr>
          <w:rFonts w:ascii="Times New Roman" w:eastAsia="Times New Roman" w:hAnsi="Times New Roman" w:cs="Times New Roman"/>
          <w:sz w:val="24"/>
          <w:szCs w:val="24"/>
          <w:lang w:eastAsia="ru-RU"/>
        </w:rPr>
        <w:t>) рассматривать в пределах своих полномочий заявления, предложения, жалобы граждан.</w:t>
      </w:r>
    </w:p>
    <w:p w:rsidR="003105EE" w:rsidRPr="003105EE" w:rsidRDefault="003105E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3105EE" w:rsidRPr="00FC4765" w:rsidRDefault="00FC4765" w:rsidP="001C016B">
      <w:pPr>
        <w:shd w:val="clear" w:color="auto" w:fill="FFFFFF"/>
        <w:spacing w:after="0" w:line="360" w:lineRule="atLeast"/>
        <w:ind w:firstLine="709"/>
        <w:jc w:val="center"/>
        <w:textAlignment w:val="baseline"/>
        <w:rPr>
          <w:rFonts w:ascii="Times New Roman" w:eastAsia="Times New Roman" w:hAnsi="Times New Roman" w:cs="Times New Roman"/>
          <w:b/>
          <w:sz w:val="24"/>
          <w:szCs w:val="24"/>
          <w:lang w:eastAsia="ru-RU"/>
        </w:rPr>
      </w:pPr>
      <w:r w:rsidRPr="00FC4765">
        <w:rPr>
          <w:rFonts w:ascii="Times New Roman" w:eastAsia="Times New Roman" w:hAnsi="Times New Roman" w:cs="Times New Roman"/>
          <w:b/>
          <w:sz w:val="24"/>
          <w:szCs w:val="24"/>
          <w:lang w:eastAsia="ru-RU"/>
        </w:rPr>
        <w:t>6. ФИНАНСОВОЕ И МАТЕРИАЛЬНО – ТЕХНИЧЕСКОЕ ОБЕСПЕЧЕНИЕ ДЕЯТЕЛЬНОСТИ СТАРОСТ</w:t>
      </w:r>
    </w:p>
    <w:p w:rsidR="003105EE" w:rsidRPr="001C016B" w:rsidRDefault="001C016B"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105EE" w:rsidRPr="001C016B">
        <w:rPr>
          <w:rFonts w:ascii="Times New Roman" w:eastAsia="Times New Roman" w:hAnsi="Times New Roman" w:cs="Times New Roman"/>
          <w:sz w:val="24"/>
          <w:szCs w:val="24"/>
          <w:lang w:eastAsia="ru-RU"/>
        </w:rPr>
        <w:t>.1. Староста исполняет с</w:t>
      </w:r>
      <w:r w:rsidR="000071AB" w:rsidRPr="001C016B">
        <w:rPr>
          <w:rFonts w:ascii="Times New Roman" w:eastAsia="Times New Roman" w:hAnsi="Times New Roman" w:cs="Times New Roman"/>
          <w:sz w:val="24"/>
          <w:szCs w:val="24"/>
          <w:lang w:eastAsia="ru-RU"/>
        </w:rPr>
        <w:t>вои полномочия на безвозмездной основе;</w:t>
      </w:r>
    </w:p>
    <w:p w:rsidR="00A43F39" w:rsidRPr="001C016B" w:rsidRDefault="001C016B"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6</w:t>
      </w:r>
      <w:r w:rsidR="003105EE" w:rsidRPr="001C016B">
        <w:rPr>
          <w:rFonts w:ascii="Times New Roman" w:eastAsia="Times New Roman" w:hAnsi="Times New Roman" w:cs="Times New Roman"/>
          <w:sz w:val="24"/>
          <w:szCs w:val="24"/>
          <w:lang w:eastAsia="ru-RU"/>
        </w:rPr>
        <w:t xml:space="preserve">.2. </w:t>
      </w:r>
      <w:r w:rsidR="00A43F39" w:rsidRPr="001C016B">
        <w:rPr>
          <w:rFonts w:ascii="Times New Roman" w:eastAsia="Times New Roman" w:hAnsi="Times New Roman" w:cs="Times New Roman"/>
          <w:sz w:val="24"/>
          <w:szCs w:val="24"/>
          <w:lang w:eastAsia="ru-RU"/>
        </w:rPr>
        <w:t xml:space="preserve">Органы местного самоуправления </w:t>
      </w:r>
      <w:proofErr w:type="spellStart"/>
      <w:r w:rsidR="00497827" w:rsidRPr="00497827">
        <w:rPr>
          <w:rFonts w:ascii="Times New Roman" w:eastAsia="Times New Roman" w:hAnsi="Times New Roman" w:cs="Times New Roman"/>
          <w:sz w:val="24"/>
          <w:szCs w:val="24"/>
          <w:lang w:eastAsia="ru-RU"/>
        </w:rPr>
        <w:t>Нижнекумашкинского</w:t>
      </w:r>
      <w:proofErr w:type="spellEnd"/>
      <w:r w:rsidR="00A43F39" w:rsidRPr="001C016B">
        <w:rPr>
          <w:rFonts w:ascii="Times New Roman" w:eastAsia="Times New Roman" w:hAnsi="Times New Roman" w:cs="Times New Roman"/>
          <w:sz w:val="24"/>
          <w:szCs w:val="24"/>
          <w:lang w:eastAsia="ru-RU"/>
        </w:rPr>
        <w:t xml:space="preserve"> сельского поселения представляют на безвозмездной основе старосте сельского населенного пункта для осуществления их деятельности помещение или рабочее место, оборудованн</w:t>
      </w:r>
      <w:r w:rsidR="00A8203F" w:rsidRPr="001C016B">
        <w:rPr>
          <w:rFonts w:ascii="Times New Roman" w:eastAsia="Times New Roman" w:hAnsi="Times New Roman" w:cs="Times New Roman"/>
          <w:sz w:val="24"/>
          <w:szCs w:val="24"/>
          <w:lang w:eastAsia="ru-RU"/>
        </w:rPr>
        <w:t>ые</w:t>
      </w:r>
      <w:r w:rsidR="00A43F39" w:rsidRPr="001C016B">
        <w:rPr>
          <w:rFonts w:ascii="Times New Roman" w:eastAsia="Times New Roman" w:hAnsi="Times New Roman" w:cs="Times New Roman"/>
          <w:sz w:val="24"/>
          <w:szCs w:val="24"/>
          <w:lang w:eastAsia="ru-RU"/>
        </w:rPr>
        <w:t xml:space="preserve"> необходимой мебелью, средствами связи и оргтехникой.</w:t>
      </w:r>
    </w:p>
    <w:p w:rsidR="003105EE" w:rsidRPr="001C016B" w:rsidRDefault="003105EE"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p>
    <w:p w:rsidR="000071AB" w:rsidRPr="001C016B" w:rsidRDefault="001C016B"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1C016B">
        <w:rPr>
          <w:rFonts w:ascii="Times New Roman" w:eastAsia="Times New Roman" w:hAnsi="Times New Roman" w:cs="Times New Roman"/>
          <w:sz w:val="24"/>
          <w:szCs w:val="24"/>
          <w:lang w:eastAsia="ru-RU"/>
        </w:rPr>
        <w:t>6</w:t>
      </w:r>
      <w:r w:rsidR="000071AB" w:rsidRPr="001C016B">
        <w:rPr>
          <w:rFonts w:ascii="Times New Roman" w:eastAsia="Times New Roman" w:hAnsi="Times New Roman" w:cs="Times New Roman"/>
          <w:sz w:val="24"/>
          <w:szCs w:val="24"/>
          <w:lang w:eastAsia="ru-RU"/>
        </w:rPr>
        <w:t>.3. За активную деятельность и достигнутые результаты в работе по итогам года, старостам может быть предусмотрена мера морального (в виде благодарственного письма, благодарности, почетной грамоты) поощрения.</w:t>
      </w:r>
    </w:p>
    <w:p w:rsidR="00C16DE5" w:rsidRPr="003105EE" w:rsidRDefault="00C16DE5" w:rsidP="001C016B">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p>
    <w:p w:rsidR="003105EE" w:rsidRPr="003105EE" w:rsidRDefault="003105EE" w:rsidP="009C0D5E">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C16DE5" w:rsidRPr="009C0D5E" w:rsidRDefault="00C16DE5" w:rsidP="009C0D5E">
      <w:pPr>
        <w:spacing w:after="0"/>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br w:type="page"/>
      </w:r>
    </w:p>
    <w:p w:rsidR="00B00CC2" w:rsidRPr="003105EE" w:rsidRDefault="00B00CC2" w:rsidP="009C0D5E">
      <w:pPr>
        <w:shd w:val="clear" w:color="auto" w:fill="FFFFFF"/>
        <w:spacing w:after="0" w:line="360" w:lineRule="atLeast"/>
        <w:ind w:left="5103"/>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lastRenderedPageBreak/>
        <w:t>Приложение к Положению о старосте</w:t>
      </w:r>
      <w:r w:rsidRPr="009C0D5E">
        <w:rPr>
          <w:rFonts w:ascii="Times New Roman" w:eastAsia="Times New Roman" w:hAnsi="Times New Roman" w:cs="Times New Roman"/>
          <w:sz w:val="24"/>
          <w:szCs w:val="24"/>
          <w:lang w:eastAsia="ru-RU"/>
        </w:rPr>
        <w:t xml:space="preserve"> </w:t>
      </w:r>
      <w:proofErr w:type="spellStart"/>
      <w:r w:rsidR="00497827" w:rsidRPr="00497827">
        <w:rPr>
          <w:rFonts w:ascii="Times New Roman" w:eastAsia="Times New Roman" w:hAnsi="Times New Roman" w:cs="Times New Roman"/>
          <w:sz w:val="24"/>
          <w:szCs w:val="24"/>
          <w:lang w:eastAsia="ru-RU"/>
        </w:rPr>
        <w:t>Нижнекумашкинского</w:t>
      </w:r>
      <w:proofErr w:type="spellEnd"/>
      <w:r w:rsidRPr="009C0D5E">
        <w:rPr>
          <w:rFonts w:ascii="Times New Roman" w:eastAsia="Times New Roman" w:hAnsi="Times New Roman" w:cs="Times New Roman"/>
          <w:sz w:val="24"/>
          <w:szCs w:val="24"/>
          <w:lang w:eastAsia="ru-RU"/>
        </w:rPr>
        <w:t xml:space="preserve"> сельского поселения </w:t>
      </w:r>
      <w:proofErr w:type="spellStart"/>
      <w:r w:rsidRPr="009C0D5E">
        <w:rPr>
          <w:rFonts w:ascii="Times New Roman" w:eastAsia="Times New Roman" w:hAnsi="Times New Roman" w:cs="Times New Roman"/>
          <w:sz w:val="24"/>
          <w:szCs w:val="24"/>
          <w:lang w:eastAsia="ru-RU"/>
        </w:rPr>
        <w:t>Шумерлинского</w:t>
      </w:r>
      <w:proofErr w:type="spellEnd"/>
      <w:r w:rsidRPr="009C0D5E">
        <w:rPr>
          <w:rFonts w:ascii="Times New Roman" w:eastAsia="Times New Roman" w:hAnsi="Times New Roman" w:cs="Times New Roman"/>
          <w:sz w:val="24"/>
          <w:szCs w:val="24"/>
          <w:lang w:eastAsia="ru-RU"/>
        </w:rPr>
        <w:t xml:space="preserve"> района</w:t>
      </w:r>
    </w:p>
    <w:p w:rsidR="00497827" w:rsidRDefault="00497827" w:rsidP="009C0D5E">
      <w:pPr>
        <w:autoSpaceDE w:val="0"/>
        <w:autoSpaceDN w:val="0"/>
        <w:adjustRightInd w:val="0"/>
        <w:spacing w:after="0"/>
        <w:jc w:val="center"/>
        <w:outlineLvl w:val="1"/>
        <w:rPr>
          <w:rFonts w:ascii="Times New Roman" w:hAnsi="Times New Roman" w:cs="Times New Roman"/>
          <w:b/>
          <w:sz w:val="26"/>
        </w:rPr>
      </w:pPr>
    </w:p>
    <w:p w:rsidR="00B00CC2" w:rsidRPr="009C0D5E" w:rsidRDefault="00B00CC2" w:rsidP="009C0D5E">
      <w:pPr>
        <w:autoSpaceDE w:val="0"/>
        <w:autoSpaceDN w:val="0"/>
        <w:adjustRightInd w:val="0"/>
        <w:spacing w:after="0"/>
        <w:jc w:val="center"/>
        <w:outlineLvl w:val="1"/>
        <w:rPr>
          <w:rFonts w:ascii="Times New Roman" w:hAnsi="Times New Roman" w:cs="Times New Roman"/>
          <w:b/>
          <w:sz w:val="26"/>
        </w:rPr>
      </w:pPr>
      <w:r w:rsidRPr="009C0D5E">
        <w:rPr>
          <w:rFonts w:ascii="Times New Roman" w:hAnsi="Times New Roman" w:cs="Times New Roman"/>
          <w:b/>
          <w:sz w:val="26"/>
        </w:rPr>
        <w:t>ОБРАЗЕЦ</w:t>
      </w:r>
    </w:p>
    <w:p w:rsidR="00B00CC2" w:rsidRPr="009C0D5E" w:rsidRDefault="00B00CC2" w:rsidP="009C0D5E">
      <w:pPr>
        <w:autoSpaceDE w:val="0"/>
        <w:autoSpaceDN w:val="0"/>
        <w:adjustRightInd w:val="0"/>
        <w:spacing w:after="0"/>
        <w:jc w:val="center"/>
        <w:rPr>
          <w:rFonts w:ascii="Times New Roman" w:hAnsi="Times New Roman" w:cs="Times New Roman"/>
          <w:b/>
          <w:sz w:val="26"/>
        </w:rPr>
      </w:pPr>
      <w:r w:rsidRPr="009C0D5E">
        <w:rPr>
          <w:rFonts w:ascii="Times New Roman" w:hAnsi="Times New Roman" w:cs="Times New Roman"/>
          <w:b/>
          <w:sz w:val="26"/>
        </w:rPr>
        <w:t>удостоверения старосты сельского населенного пункта*</w:t>
      </w:r>
    </w:p>
    <w:p w:rsidR="00B00CC2" w:rsidRPr="009C0D5E" w:rsidRDefault="00B00CC2" w:rsidP="009C0D5E">
      <w:pPr>
        <w:tabs>
          <w:tab w:val="left" w:pos="3150"/>
        </w:tabs>
        <w:autoSpaceDE w:val="0"/>
        <w:autoSpaceDN w:val="0"/>
        <w:adjustRightInd w:val="0"/>
        <w:spacing w:after="0"/>
        <w:ind w:firstLine="851"/>
        <w:rPr>
          <w:rFonts w:ascii="Times New Roman" w:hAnsi="Times New Roman" w:cs="Times New Roman"/>
          <w:sz w:val="26"/>
        </w:rPr>
      </w:pPr>
      <w:r w:rsidRPr="009C0D5E">
        <w:rPr>
          <w:rFonts w:ascii="Times New Roman" w:hAnsi="Times New Roman" w:cs="Times New Roman"/>
          <w:sz w:val="26"/>
        </w:rPr>
        <w:t>1. Лицевая сторона (обложка) удостоверения.</w:t>
      </w:r>
    </w:p>
    <w:p w:rsidR="00B00CC2" w:rsidRPr="009C0D5E" w:rsidRDefault="00B00CC2" w:rsidP="009C0D5E">
      <w:pPr>
        <w:autoSpaceDE w:val="0"/>
        <w:autoSpaceDN w:val="0"/>
        <w:adjustRightInd w:val="0"/>
        <w:spacing w:after="0"/>
        <w:ind w:firstLine="851"/>
        <w:jc w:val="center"/>
        <w:rPr>
          <w:rFonts w:ascii="Times New Roman" w:hAnsi="Times New Roman" w:cs="Times New Roman"/>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37"/>
      </w:tblGrid>
      <w:tr w:rsidR="00B00CC2" w:rsidRPr="009C0D5E" w:rsidTr="002E5F90">
        <w:trPr>
          <w:trHeight w:val="2330"/>
        </w:trPr>
        <w:tc>
          <w:tcPr>
            <w:tcW w:w="4535" w:type="dxa"/>
          </w:tcPr>
          <w:p w:rsidR="00B00CC2" w:rsidRPr="009C0D5E" w:rsidRDefault="00B00CC2" w:rsidP="009C0D5E">
            <w:pPr>
              <w:autoSpaceDE w:val="0"/>
              <w:autoSpaceDN w:val="0"/>
              <w:adjustRightInd w:val="0"/>
              <w:spacing w:after="0"/>
              <w:ind w:firstLine="851"/>
              <w:jc w:val="center"/>
              <w:rPr>
                <w:rFonts w:ascii="Times New Roman" w:hAnsi="Times New Roman" w:cs="Times New Roman"/>
                <w:sz w:val="18"/>
                <w:szCs w:val="18"/>
              </w:rPr>
            </w:pPr>
          </w:p>
        </w:tc>
        <w:tc>
          <w:tcPr>
            <w:tcW w:w="4537" w:type="dxa"/>
          </w:tcPr>
          <w:p w:rsidR="00B00CC2" w:rsidRPr="009C0D5E" w:rsidRDefault="00B00CC2" w:rsidP="009C0D5E">
            <w:pPr>
              <w:pStyle w:val="ConsPlusNonformat"/>
              <w:widowControl/>
              <w:ind w:firstLine="35"/>
              <w:jc w:val="center"/>
              <w:rPr>
                <w:rFonts w:ascii="Times New Roman" w:hAnsi="Times New Roman" w:cs="Times New Roman"/>
                <w:sz w:val="18"/>
                <w:szCs w:val="18"/>
              </w:rPr>
            </w:pPr>
          </w:p>
          <w:p w:rsidR="00B00CC2" w:rsidRPr="009C0D5E" w:rsidRDefault="00B00CC2" w:rsidP="009C0D5E">
            <w:pPr>
              <w:pStyle w:val="ConsPlusNonformat"/>
              <w:widowControl/>
              <w:ind w:firstLine="35"/>
              <w:jc w:val="center"/>
              <w:rPr>
                <w:rFonts w:ascii="Times New Roman" w:hAnsi="Times New Roman" w:cs="Times New Roman"/>
                <w:sz w:val="18"/>
                <w:szCs w:val="18"/>
              </w:rPr>
            </w:pPr>
          </w:p>
          <w:p w:rsidR="00B00CC2" w:rsidRPr="009C0D5E" w:rsidRDefault="00B00CC2" w:rsidP="009C0D5E">
            <w:pPr>
              <w:pStyle w:val="ConsPlusNonformat"/>
              <w:widowControl/>
              <w:ind w:firstLine="35"/>
              <w:jc w:val="center"/>
              <w:rPr>
                <w:rFonts w:ascii="Times New Roman" w:hAnsi="Times New Roman" w:cs="Times New Roman"/>
                <w:sz w:val="18"/>
                <w:szCs w:val="18"/>
              </w:rPr>
            </w:pPr>
          </w:p>
          <w:p w:rsidR="00B00CC2" w:rsidRPr="009C0D5E" w:rsidRDefault="00B00CC2" w:rsidP="009C0D5E">
            <w:pPr>
              <w:pStyle w:val="ConsPlusNonformat"/>
              <w:widowControl/>
              <w:ind w:firstLine="35"/>
              <w:jc w:val="center"/>
              <w:rPr>
                <w:rFonts w:ascii="Times New Roman" w:hAnsi="Times New Roman" w:cs="Times New Roman"/>
                <w:sz w:val="18"/>
                <w:szCs w:val="18"/>
              </w:rPr>
            </w:pPr>
          </w:p>
          <w:p w:rsidR="00B00CC2" w:rsidRPr="009C0D5E" w:rsidRDefault="00B00CC2" w:rsidP="009C0D5E">
            <w:pPr>
              <w:pStyle w:val="ConsPlusNonformat"/>
              <w:widowControl/>
              <w:ind w:firstLine="35"/>
              <w:jc w:val="center"/>
              <w:rPr>
                <w:rFonts w:ascii="Times New Roman" w:hAnsi="Times New Roman" w:cs="Times New Roman"/>
                <w:sz w:val="22"/>
                <w:szCs w:val="18"/>
              </w:rPr>
            </w:pPr>
            <w:r w:rsidRPr="009C0D5E">
              <w:rPr>
                <w:rFonts w:ascii="Times New Roman" w:hAnsi="Times New Roman" w:cs="Times New Roman"/>
                <w:sz w:val="22"/>
                <w:szCs w:val="18"/>
              </w:rPr>
              <w:t>УДОСТОВЕРЕНИЕ</w:t>
            </w:r>
          </w:p>
          <w:p w:rsidR="00B00CC2" w:rsidRPr="009C0D5E" w:rsidRDefault="00B00CC2" w:rsidP="009C0D5E">
            <w:pPr>
              <w:pStyle w:val="ConsPlusNonformat"/>
              <w:widowControl/>
              <w:ind w:firstLine="35"/>
              <w:jc w:val="center"/>
              <w:rPr>
                <w:rFonts w:ascii="Times New Roman" w:hAnsi="Times New Roman" w:cs="Times New Roman"/>
                <w:sz w:val="22"/>
                <w:szCs w:val="18"/>
              </w:rPr>
            </w:pPr>
            <w:r w:rsidRPr="009C0D5E">
              <w:rPr>
                <w:rFonts w:ascii="Times New Roman" w:hAnsi="Times New Roman" w:cs="Times New Roman"/>
                <w:sz w:val="22"/>
                <w:szCs w:val="18"/>
              </w:rPr>
              <w:t>старосты сельского населенного пункта</w:t>
            </w:r>
          </w:p>
          <w:p w:rsidR="00B00CC2" w:rsidRPr="009C0D5E" w:rsidRDefault="00B00CC2" w:rsidP="009C0D5E">
            <w:pPr>
              <w:autoSpaceDE w:val="0"/>
              <w:autoSpaceDN w:val="0"/>
              <w:adjustRightInd w:val="0"/>
              <w:spacing w:after="0"/>
              <w:ind w:firstLine="851"/>
              <w:jc w:val="center"/>
              <w:rPr>
                <w:rFonts w:ascii="Times New Roman" w:hAnsi="Times New Roman" w:cs="Times New Roman"/>
                <w:sz w:val="18"/>
                <w:szCs w:val="18"/>
              </w:rPr>
            </w:pPr>
          </w:p>
        </w:tc>
      </w:tr>
    </w:tbl>
    <w:p w:rsidR="00B00CC2" w:rsidRPr="009C0D5E" w:rsidRDefault="00B00CC2" w:rsidP="009C0D5E">
      <w:pPr>
        <w:autoSpaceDE w:val="0"/>
        <w:autoSpaceDN w:val="0"/>
        <w:adjustRightInd w:val="0"/>
        <w:spacing w:after="0"/>
        <w:ind w:firstLine="709"/>
        <w:jc w:val="both"/>
        <w:rPr>
          <w:rFonts w:ascii="Times New Roman" w:hAnsi="Times New Roman" w:cs="Times New Roman"/>
          <w:sz w:val="26"/>
        </w:rPr>
      </w:pPr>
    </w:p>
    <w:p w:rsidR="00B00CC2" w:rsidRPr="009C0D5E" w:rsidRDefault="00B00CC2" w:rsidP="009C0D5E">
      <w:pPr>
        <w:autoSpaceDE w:val="0"/>
        <w:autoSpaceDN w:val="0"/>
        <w:adjustRightInd w:val="0"/>
        <w:spacing w:after="0"/>
        <w:ind w:firstLine="709"/>
        <w:jc w:val="both"/>
        <w:rPr>
          <w:rFonts w:ascii="Times New Roman" w:hAnsi="Times New Roman" w:cs="Times New Roman"/>
          <w:sz w:val="26"/>
        </w:rPr>
      </w:pPr>
      <w:r w:rsidRPr="009C0D5E">
        <w:rPr>
          <w:rFonts w:ascii="Times New Roman" w:hAnsi="Times New Roman" w:cs="Times New Roman"/>
          <w:sz w:val="26"/>
        </w:rPr>
        <w:t>2. Внутренние левая и правая стороны удостоверения.</w:t>
      </w:r>
    </w:p>
    <w:p w:rsidR="00B00CC2" w:rsidRPr="009C0D5E" w:rsidRDefault="00B00CC2" w:rsidP="009C0D5E">
      <w:pPr>
        <w:autoSpaceDE w:val="0"/>
        <w:autoSpaceDN w:val="0"/>
        <w:adjustRightInd w:val="0"/>
        <w:spacing w:after="0"/>
        <w:ind w:firstLine="709"/>
        <w:jc w:val="both"/>
        <w:rPr>
          <w:rFonts w:ascii="Times New Roman" w:hAnsi="Times New Roman" w:cs="Times New Roman"/>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37"/>
      </w:tblGrid>
      <w:tr w:rsidR="00B00CC2" w:rsidRPr="009C0D5E" w:rsidTr="002E5F90">
        <w:tc>
          <w:tcPr>
            <w:tcW w:w="4535" w:type="dxa"/>
          </w:tcPr>
          <w:p w:rsidR="00B00CC2" w:rsidRPr="009C0D5E" w:rsidRDefault="00B00CC2" w:rsidP="009C0D5E">
            <w:pPr>
              <w:pStyle w:val="ConsPlusNonformat"/>
              <w:widowControl/>
              <w:jc w:val="center"/>
              <w:rPr>
                <w:rFonts w:ascii="Times New Roman" w:hAnsi="Times New Roman" w:cs="Times New Roman"/>
                <w:sz w:val="14"/>
                <w:szCs w:val="18"/>
              </w:rPr>
            </w:pPr>
          </w:p>
          <w:p w:rsidR="00B00CC2" w:rsidRPr="009C0D5E" w:rsidRDefault="00B00CC2" w:rsidP="009C0D5E">
            <w:pPr>
              <w:pStyle w:val="ConsPlusNonformat"/>
              <w:widowControl/>
              <w:jc w:val="center"/>
              <w:rPr>
                <w:rFonts w:ascii="Times New Roman" w:hAnsi="Times New Roman" w:cs="Times New Roman"/>
                <w:sz w:val="17"/>
                <w:szCs w:val="17"/>
              </w:rPr>
            </w:pPr>
            <w:r w:rsidRPr="009C0D5E">
              <w:rPr>
                <w:rFonts w:ascii="Times New Roman" w:hAnsi="Times New Roman" w:cs="Times New Roman"/>
                <w:sz w:val="17"/>
                <w:szCs w:val="17"/>
              </w:rPr>
              <w:t>СТАРОСТА СЕЛЬСКОГО НАСЕЛЕННОГО ПУНКТА</w:t>
            </w:r>
          </w:p>
          <w:p w:rsidR="00B00CC2" w:rsidRPr="009C0D5E" w:rsidRDefault="00B00CC2" w:rsidP="009C0D5E">
            <w:pPr>
              <w:pStyle w:val="ConsPlusNonformat"/>
              <w:widowControl/>
              <w:jc w:val="center"/>
              <w:rPr>
                <w:rFonts w:ascii="Times New Roman" w:hAnsi="Times New Roman" w:cs="Times New Roman"/>
                <w:sz w:val="17"/>
                <w:szCs w:val="17"/>
              </w:rPr>
            </w:pPr>
          </w:p>
          <w:p w:rsidR="00B00CC2" w:rsidRPr="009C0D5E" w:rsidRDefault="00B00CC2" w:rsidP="009C0D5E">
            <w:pPr>
              <w:pStyle w:val="ConsPlusNonformat"/>
              <w:widowControl/>
              <w:jc w:val="center"/>
              <w:rPr>
                <w:rFonts w:ascii="Times New Roman" w:hAnsi="Times New Roman" w:cs="Times New Roman"/>
                <w:sz w:val="14"/>
                <w:szCs w:val="18"/>
              </w:rPr>
            </w:pPr>
            <w:r w:rsidRPr="009C0D5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80E240" wp14:editId="517462ED">
                      <wp:simplePos x="0" y="0"/>
                      <wp:positionH relativeFrom="column">
                        <wp:posOffset>90170</wp:posOffset>
                      </wp:positionH>
                      <wp:positionV relativeFrom="paragraph">
                        <wp:posOffset>90805</wp:posOffset>
                      </wp:positionV>
                      <wp:extent cx="2565400" cy="12700"/>
                      <wp:effectExtent l="9525" t="9525" r="6350"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127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7.1pt;margin-top:7.15pt;width:20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" strokeweight=".25pt"/>
                  </w:pict>
                </mc:Fallback>
              </mc:AlternateContent>
            </w:r>
          </w:p>
          <w:p w:rsidR="00B00CC2" w:rsidRPr="009C0D5E" w:rsidRDefault="00B00CC2" w:rsidP="009C0D5E">
            <w:pPr>
              <w:pStyle w:val="ConsPlusNonformat"/>
              <w:widowControl/>
              <w:jc w:val="center"/>
              <w:rPr>
                <w:rFonts w:ascii="Times New Roman" w:hAnsi="Times New Roman" w:cs="Times New Roman"/>
                <w:sz w:val="18"/>
                <w:szCs w:val="18"/>
              </w:rPr>
            </w:pPr>
            <w:r w:rsidRPr="009C0D5E">
              <w:rPr>
                <w:rFonts w:ascii="Times New Roman" w:hAnsi="Times New Roman" w:cs="Times New Roman"/>
                <w:sz w:val="18"/>
                <w:szCs w:val="18"/>
              </w:rPr>
              <w:t>(наименование сельского населенного пункта)</w:t>
            </w:r>
          </w:p>
          <w:p w:rsidR="00B00CC2" w:rsidRPr="009C0D5E" w:rsidRDefault="00B00CC2" w:rsidP="009C0D5E">
            <w:pPr>
              <w:pStyle w:val="ConsPlusNonformat"/>
              <w:widowControl/>
              <w:rPr>
                <w:rFonts w:ascii="Times New Roman" w:hAnsi="Times New Roman" w:cs="Times New Roman"/>
                <w:sz w:val="18"/>
                <w:szCs w:val="18"/>
              </w:rPr>
            </w:pPr>
            <w:r w:rsidRPr="009C0D5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9040858" wp14:editId="2AC1078A">
                      <wp:simplePos x="0" y="0"/>
                      <wp:positionH relativeFrom="column">
                        <wp:posOffset>88265</wp:posOffset>
                      </wp:positionH>
                      <wp:positionV relativeFrom="paragraph">
                        <wp:posOffset>75565</wp:posOffset>
                      </wp:positionV>
                      <wp:extent cx="651510" cy="782955"/>
                      <wp:effectExtent l="0" t="0" r="15240" b="171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782955"/>
                              </a:xfrm>
                              <a:prstGeom prst="rect">
                                <a:avLst/>
                              </a:prstGeom>
                              <a:solidFill>
                                <a:srgbClr val="FFFFFF"/>
                              </a:solidFill>
                              <a:ln w="9525">
                                <a:solidFill>
                                  <a:srgbClr val="000000"/>
                                </a:solidFill>
                                <a:miter lim="800000"/>
                                <a:headEnd/>
                                <a:tailEnd/>
                              </a:ln>
                            </wps:spPr>
                            <wps:txbx>
                              <w:txbxContent>
                                <w:p w:rsidR="00B00CC2" w:rsidRDefault="00B00CC2" w:rsidP="00B00CC2"/>
                                <w:p w:rsidR="00B00CC2" w:rsidRDefault="00B00CC2" w:rsidP="00B00CC2">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95pt;margin-top:5.95pt;width:51.3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">
                      <v:textbox>
                        <w:txbxContent>
                          <w:p w:rsidR="00B00CC2" w:rsidRDefault="00B00CC2" w:rsidP="00B00CC2"/>
                          <w:p w:rsidR="00B00CC2" w:rsidRDefault="00B00CC2" w:rsidP="00B00CC2">
                            <w:pPr>
                              <w:jc w:val="center"/>
                            </w:pPr>
                            <w:r>
                              <w:t>Фото</w:t>
                            </w:r>
                          </w:p>
                        </w:txbxContent>
                      </v:textbox>
                    </v:shape>
                  </w:pict>
                </mc:Fallback>
              </mc:AlternateContent>
            </w:r>
          </w:p>
          <w:p w:rsidR="00B00CC2" w:rsidRPr="009C0D5E" w:rsidRDefault="00B00CC2" w:rsidP="009C0D5E">
            <w:pPr>
              <w:autoSpaceDE w:val="0"/>
              <w:autoSpaceDN w:val="0"/>
              <w:adjustRightInd w:val="0"/>
              <w:spacing w:after="0"/>
              <w:jc w:val="center"/>
              <w:rPr>
                <w:rFonts w:ascii="Times New Roman" w:hAnsi="Times New Roman" w:cs="Times New Roman"/>
                <w:sz w:val="18"/>
                <w:szCs w:val="18"/>
              </w:rPr>
            </w:pPr>
          </w:p>
          <w:p w:rsidR="00B00CC2" w:rsidRPr="009C0D5E" w:rsidRDefault="00B00CC2" w:rsidP="009C0D5E">
            <w:pPr>
              <w:autoSpaceDE w:val="0"/>
              <w:autoSpaceDN w:val="0"/>
              <w:adjustRightInd w:val="0"/>
              <w:spacing w:after="0"/>
              <w:jc w:val="center"/>
              <w:rPr>
                <w:rFonts w:ascii="Times New Roman" w:hAnsi="Times New Roman" w:cs="Times New Roman"/>
                <w:sz w:val="18"/>
                <w:szCs w:val="18"/>
              </w:rPr>
            </w:pPr>
          </w:p>
          <w:p w:rsidR="00B00CC2" w:rsidRPr="009C0D5E" w:rsidRDefault="00B00CC2" w:rsidP="009C0D5E">
            <w:pPr>
              <w:autoSpaceDE w:val="0"/>
              <w:autoSpaceDN w:val="0"/>
              <w:adjustRightInd w:val="0"/>
              <w:spacing w:after="0"/>
              <w:jc w:val="center"/>
              <w:rPr>
                <w:rFonts w:ascii="Times New Roman" w:hAnsi="Times New Roman" w:cs="Times New Roman"/>
                <w:sz w:val="18"/>
                <w:szCs w:val="18"/>
              </w:rPr>
            </w:pPr>
          </w:p>
          <w:p w:rsidR="00B00CC2" w:rsidRPr="009C0D5E" w:rsidRDefault="00B00CC2" w:rsidP="009C0D5E">
            <w:pPr>
              <w:tabs>
                <w:tab w:val="left" w:pos="4253"/>
              </w:tabs>
              <w:autoSpaceDE w:val="0"/>
              <w:autoSpaceDN w:val="0"/>
              <w:adjustRightInd w:val="0"/>
              <w:spacing w:after="0"/>
              <w:ind w:right="174"/>
              <w:jc w:val="right"/>
              <w:rPr>
                <w:rFonts w:ascii="Times New Roman" w:hAnsi="Times New Roman" w:cs="Times New Roman"/>
                <w:sz w:val="18"/>
                <w:szCs w:val="18"/>
              </w:rPr>
            </w:pPr>
            <w:r w:rsidRPr="009C0D5E">
              <w:rPr>
                <w:rFonts w:ascii="Times New Roman" w:hAnsi="Times New Roman" w:cs="Times New Roman"/>
                <w:sz w:val="18"/>
                <w:szCs w:val="18"/>
              </w:rPr>
              <w:t>________________</w:t>
            </w:r>
          </w:p>
          <w:p w:rsidR="00B00CC2" w:rsidRPr="009C0D5E" w:rsidRDefault="00B00CC2" w:rsidP="009C0D5E">
            <w:pPr>
              <w:tabs>
                <w:tab w:val="left" w:pos="4253"/>
              </w:tabs>
              <w:autoSpaceDE w:val="0"/>
              <w:autoSpaceDN w:val="0"/>
              <w:adjustRightInd w:val="0"/>
              <w:spacing w:after="0"/>
              <w:ind w:right="174"/>
              <w:jc w:val="center"/>
              <w:rPr>
                <w:rFonts w:ascii="Times New Roman" w:hAnsi="Times New Roman" w:cs="Times New Roman"/>
                <w:sz w:val="18"/>
                <w:szCs w:val="18"/>
              </w:rPr>
            </w:pPr>
            <w:r w:rsidRPr="009C0D5E">
              <w:rPr>
                <w:rFonts w:ascii="Times New Roman" w:hAnsi="Times New Roman" w:cs="Times New Roman"/>
                <w:sz w:val="18"/>
                <w:szCs w:val="18"/>
              </w:rPr>
              <w:t xml:space="preserve">                                                            (личная подпись)</w:t>
            </w:r>
          </w:p>
          <w:p w:rsidR="00B00CC2" w:rsidRPr="009C0D5E" w:rsidRDefault="00B00CC2" w:rsidP="009C0D5E">
            <w:pPr>
              <w:autoSpaceDE w:val="0"/>
              <w:autoSpaceDN w:val="0"/>
              <w:adjustRightInd w:val="0"/>
              <w:spacing w:after="0"/>
              <w:jc w:val="center"/>
              <w:rPr>
                <w:rFonts w:ascii="Times New Roman" w:hAnsi="Times New Roman" w:cs="Times New Roman"/>
                <w:sz w:val="18"/>
                <w:szCs w:val="12"/>
              </w:rPr>
            </w:pPr>
            <w:r w:rsidRPr="009C0D5E">
              <w:rPr>
                <w:rFonts w:ascii="Times New Roman" w:hAnsi="Times New Roman" w:cs="Times New Roman"/>
                <w:sz w:val="18"/>
                <w:szCs w:val="12"/>
              </w:rPr>
              <w:t>М.П.</w:t>
            </w:r>
          </w:p>
          <w:p w:rsidR="00B00CC2" w:rsidRPr="009C0D5E" w:rsidRDefault="00B00CC2" w:rsidP="009C0D5E">
            <w:pPr>
              <w:autoSpaceDE w:val="0"/>
              <w:autoSpaceDN w:val="0"/>
              <w:adjustRightInd w:val="0"/>
              <w:spacing w:after="0"/>
              <w:jc w:val="center"/>
              <w:rPr>
                <w:rFonts w:ascii="Times New Roman" w:hAnsi="Times New Roman" w:cs="Times New Roman"/>
                <w:sz w:val="18"/>
                <w:szCs w:val="18"/>
              </w:rPr>
            </w:pP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__________________________</w:t>
            </w: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 xml:space="preserve"> (дата выдачи удостоверения)</w:t>
            </w:r>
          </w:p>
        </w:tc>
        <w:tc>
          <w:tcPr>
            <w:tcW w:w="4537" w:type="dxa"/>
          </w:tcPr>
          <w:p w:rsidR="00B00CC2" w:rsidRPr="009C0D5E" w:rsidRDefault="00B00CC2" w:rsidP="009C0D5E">
            <w:pPr>
              <w:pStyle w:val="ConsPlusNonformat"/>
              <w:widowControl/>
              <w:jc w:val="center"/>
              <w:rPr>
                <w:rFonts w:ascii="Times New Roman" w:hAnsi="Times New Roman" w:cs="Times New Roman"/>
                <w:sz w:val="18"/>
                <w:szCs w:val="18"/>
              </w:rPr>
            </w:pPr>
          </w:p>
          <w:p w:rsidR="00B00CC2" w:rsidRPr="009C0D5E" w:rsidRDefault="00B00CC2" w:rsidP="009C0D5E">
            <w:pPr>
              <w:pStyle w:val="ConsPlusNonformat"/>
              <w:widowControl/>
              <w:jc w:val="center"/>
              <w:rPr>
                <w:rFonts w:ascii="Times New Roman" w:hAnsi="Times New Roman" w:cs="Times New Roman"/>
              </w:rPr>
            </w:pPr>
            <w:r w:rsidRPr="009C0D5E">
              <w:rPr>
                <w:rFonts w:ascii="Times New Roman" w:hAnsi="Times New Roman" w:cs="Times New Roman"/>
              </w:rPr>
              <w:t xml:space="preserve">Удостоверение старосты сельского </w:t>
            </w:r>
          </w:p>
          <w:p w:rsidR="00B00CC2" w:rsidRPr="009C0D5E" w:rsidRDefault="00B00CC2" w:rsidP="009C0D5E">
            <w:pPr>
              <w:pStyle w:val="ConsPlusNonformat"/>
              <w:widowControl/>
              <w:jc w:val="center"/>
              <w:rPr>
                <w:rFonts w:ascii="Times New Roman" w:hAnsi="Times New Roman" w:cs="Times New Roman"/>
                <w:sz w:val="18"/>
                <w:szCs w:val="18"/>
              </w:rPr>
            </w:pPr>
            <w:r w:rsidRPr="009C0D5E">
              <w:rPr>
                <w:rFonts w:ascii="Times New Roman" w:hAnsi="Times New Roman" w:cs="Times New Roman"/>
              </w:rPr>
              <w:t xml:space="preserve">населенного пункта </w:t>
            </w:r>
            <w:r w:rsidRPr="009C0D5E">
              <w:rPr>
                <w:rFonts w:ascii="Times New Roman" w:hAnsi="Times New Roman" w:cs="Times New Roman"/>
                <w:sz w:val="18"/>
                <w:szCs w:val="18"/>
              </w:rPr>
              <w:t>№_______</w:t>
            </w:r>
          </w:p>
          <w:p w:rsidR="00B00CC2" w:rsidRPr="009C0D5E" w:rsidRDefault="00B00CC2" w:rsidP="009C0D5E">
            <w:pPr>
              <w:pStyle w:val="ConsPlusNonformat"/>
              <w:widowControl/>
              <w:jc w:val="center"/>
              <w:rPr>
                <w:rFonts w:ascii="Times New Roman" w:hAnsi="Times New Roman" w:cs="Times New Roman"/>
                <w:sz w:val="18"/>
                <w:szCs w:val="18"/>
              </w:rPr>
            </w:pP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Фамилия</w:t>
            </w:r>
            <w:r w:rsidRPr="009C0D5E">
              <w:rPr>
                <w:rFonts w:ascii="Times New Roman" w:hAnsi="Times New Roman" w:cs="Times New Roman"/>
                <w:sz w:val="28"/>
                <w:szCs w:val="18"/>
              </w:rPr>
              <w:t xml:space="preserve"> </w:t>
            </w:r>
            <w:r w:rsidRPr="009C0D5E">
              <w:rPr>
                <w:rFonts w:ascii="Times New Roman" w:hAnsi="Times New Roman" w:cs="Times New Roman"/>
                <w:sz w:val="18"/>
                <w:szCs w:val="18"/>
              </w:rPr>
              <w:t>_______________________________________</w:t>
            </w: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Имя  ___________________________________________</w:t>
            </w:r>
          </w:p>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8"/>
                <w:szCs w:val="18"/>
              </w:rPr>
              <w:t>Отчество _______________________________________</w:t>
            </w:r>
          </w:p>
          <w:p w:rsidR="00B00CC2" w:rsidRPr="009C0D5E" w:rsidRDefault="00B00CC2" w:rsidP="009C0D5E">
            <w:pPr>
              <w:autoSpaceDE w:val="0"/>
              <w:autoSpaceDN w:val="0"/>
              <w:adjustRightInd w:val="0"/>
              <w:spacing w:after="0"/>
              <w:rPr>
                <w:rFonts w:ascii="Times New Roman" w:hAnsi="Times New Roman" w:cs="Times New Roman"/>
                <w:sz w:val="18"/>
                <w:szCs w:val="18"/>
              </w:rPr>
            </w:pPr>
          </w:p>
          <w:p w:rsidR="00B00CC2" w:rsidRPr="009C0D5E" w:rsidRDefault="00B00CC2" w:rsidP="009C0D5E">
            <w:pPr>
              <w:autoSpaceDE w:val="0"/>
              <w:autoSpaceDN w:val="0"/>
              <w:adjustRightInd w:val="0"/>
              <w:spacing w:after="0"/>
              <w:ind w:left="19"/>
              <w:rPr>
                <w:rFonts w:ascii="Times New Roman" w:hAnsi="Times New Roman" w:cs="Times New Roman"/>
                <w:sz w:val="16"/>
                <w:szCs w:val="12"/>
              </w:rPr>
            </w:pPr>
            <w:r w:rsidRPr="009C0D5E">
              <w:rPr>
                <w:rFonts w:ascii="Times New Roman" w:hAnsi="Times New Roman" w:cs="Times New Roman"/>
                <w:sz w:val="18"/>
                <w:szCs w:val="18"/>
              </w:rPr>
              <w:t>______________________________          ___________</w:t>
            </w:r>
            <w:r w:rsidRPr="009C0D5E">
              <w:rPr>
                <w:rFonts w:ascii="Times New Roman" w:hAnsi="Times New Roman" w:cs="Times New Roman"/>
                <w:sz w:val="16"/>
                <w:szCs w:val="12"/>
              </w:rPr>
              <w:t xml:space="preserve"> </w:t>
            </w:r>
          </w:p>
          <w:p w:rsidR="00B00CC2" w:rsidRPr="009C0D5E" w:rsidRDefault="00B00CC2" w:rsidP="009C0D5E">
            <w:pPr>
              <w:spacing w:after="0"/>
              <w:rPr>
                <w:rFonts w:ascii="Times New Roman" w:hAnsi="Times New Roman" w:cs="Times New Roman"/>
                <w:sz w:val="2"/>
                <w:szCs w:val="2"/>
              </w:rPr>
            </w:pPr>
          </w:p>
          <w:tbl>
            <w:tblPr>
              <w:tblW w:w="0" w:type="auto"/>
              <w:tblInd w:w="19" w:type="dxa"/>
              <w:tblLook w:val="01E0" w:firstRow="1" w:lastRow="1" w:firstColumn="1" w:lastColumn="1" w:noHBand="0" w:noVBand="0"/>
            </w:tblPr>
            <w:tblGrid>
              <w:gridCol w:w="2713"/>
              <w:gridCol w:w="1579"/>
            </w:tblGrid>
            <w:tr w:rsidR="00B00CC2" w:rsidRPr="009C0D5E" w:rsidTr="002E5F90">
              <w:tc>
                <w:tcPr>
                  <w:tcW w:w="2713" w:type="dxa"/>
                  <w:shd w:val="clear" w:color="auto" w:fill="auto"/>
                </w:tcPr>
                <w:p w:rsidR="00B00CC2" w:rsidRPr="009C0D5E" w:rsidRDefault="00B00CC2" w:rsidP="009C0D5E">
                  <w:pPr>
                    <w:autoSpaceDE w:val="0"/>
                    <w:autoSpaceDN w:val="0"/>
                    <w:adjustRightInd w:val="0"/>
                    <w:spacing w:after="0"/>
                    <w:ind w:left="19"/>
                    <w:jc w:val="center"/>
                    <w:rPr>
                      <w:rFonts w:ascii="Times New Roman" w:hAnsi="Times New Roman" w:cs="Times New Roman"/>
                      <w:sz w:val="18"/>
                      <w:szCs w:val="18"/>
                    </w:rPr>
                  </w:pPr>
                  <w:r w:rsidRPr="009C0D5E">
                    <w:rPr>
                      <w:rFonts w:ascii="Times New Roman" w:hAnsi="Times New Roman" w:cs="Times New Roman"/>
                      <w:sz w:val="18"/>
                      <w:szCs w:val="18"/>
                    </w:rPr>
                    <w:t>(председатель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w:t>
                  </w:r>
                </w:p>
              </w:tc>
              <w:tc>
                <w:tcPr>
                  <w:tcW w:w="1579" w:type="dxa"/>
                  <w:shd w:val="clear" w:color="auto" w:fill="auto"/>
                </w:tcPr>
                <w:p w:rsidR="00B00CC2" w:rsidRPr="009C0D5E" w:rsidRDefault="00B00CC2" w:rsidP="009C0D5E">
                  <w:pPr>
                    <w:autoSpaceDE w:val="0"/>
                    <w:autoSpaceDN w:val="0"/>
                    <w:adjustRightInd w:val="0"/>
                    <w:spacing w:after="0"/>
                    <w:rPr>
                      <w:rFonts w:ascii="Times New Roman" w:hAnsi="Times New Roman" w:cs="Times New Roman"/>
                      <w:sz w:val="18"/>
                      <w:szCs w:val="18"/>
                    </w:rPr>
                  </w:pPr>
                  <w:r w:rsidRPr="009C0D5E">
                    <w:rPr>
                      <w:rFonts w:ascii="Times New Roman" w:hAnsi="Times New Roman" w:cs="Times New Roman"/>
                      <w:sz w:val="16"/>
                      <w:szCs w:val="12"/>
                    </w:rPr>
                    <w:t xml:space="preserve">            (подпись)</w:t>
                  </w:r>
                </w:p>
              </w:tc>
            </w:tr>
          </w:tbl>
          <w:p w:rsidR="00B00CC2" w:rsidRPr="009C0D5E" w:rsidRDefault="00B00CC2" w:rsidP="009C0D5E">
            <w:pPr>
              <w:autoSpaceDE w:val="0"/>
              <w:autoSpaceDN w:val="0"/>
              <w:adjustRightInd w:val="0"/>
              <w:spacing w:after="0"/>
              <w:jc w:val="both"/>
              <w:rPr>
                <w:rFonts w:ascii="Times New Roman" w:hAnsi="Times New Roman" w:cs="Times New Roman"/>
                <w:sz w:val="18"/>
                <w:szCs w:val="18"/>
              </w:rPr>
            </w:pPr>
            <w:r w:rsidRPr="009C0D5E">
              <w:rPr>
                <w:rFonts w:ascii="Times New Roman" w:hAnsi="Times New Roman" w:cs="Times New Roman"/>
                <w:sz w:val="16"/>
                <w:szCs w:val="12"/>
              </w:rPr>
              <w:t xml:space="preserve">               </w:t>
            </w:r>
          </w:p>
          <w:p w:rsidR="00B00CC2" w:rsidRPr="009C0D5E" w:rsidRDefault="00B00CC2" w:rsidP="009C0D5E">
            <w:pPr>
              <w:autoSpaceDE w:val="0"/>
              <w:autoSpaceDN w:val="0"/>
              <w:adjustRightInd w:val="0"/>
              <w:spacing w:after="0"/>
              <w:rPr>
                <w:rFonts w:ascii="Times New Roman" w:hAnsi="Times New Roman" w:cs="Times New Roman"/>
                <w:sz w:val="12"/>
                <w:szCs w:val="12"/>
              </w:rPr>
            </w:pPr>
          </w:p>
          <w:p w:rsidR="00B00CC2" w:rsidRPr="009C0D5E" w:rsidRDefault="00B00CC2" w:rsidP="009C0D5E">
            <w:pPr>
              <w:autoSpaceDE w:val="0"/>
              <w:autoSpaceDN w:val="0"/>
              <w:adjustRightInd w:val="0"/>
              <w:spacing w:after="0"/>
              <w:jc w:val="center"/>
              <w:rPr>
                <w:rFonts w:ascii="Times New Roman" w:hAnsi="Times New Roman" w:cs="Times New Roman"/>
                <w:sz w:val="12"/>
                <w:szCs w:val="12"/>
              </w:rPr>
            </w:pPr>
            <w:r w:rsidRPr="009C0D5E">
              <w:rPr>
                <w:rFonts w:ascii="Times New Roman" w:hAnsi="Times New Roman" w:cs="Times New Roman"/>
                <w:sz w:val="18"/>
                <w:szCs w:val="12"/>
              </w:rPr>
              <w:t>М.П.</w:t>
            </w:r>
          </w:p>
        </w:tc>
      </w:tr>
    </w:tbl>
    <w:p w:rsidR="00B00CC2" w:rsidRPr="009C0D5E" w:rsidRDefault="00B00CC2" w:rsidP="009C0D5E">
      <w:pPr>
        <w:autoSpaceDE w:val="0"/>
        <w:autoSpaceDN w:val="0"/>
        <w:adjustRightInd w:val="0"/>
        <w:spacing w:after="0"/>
        <w:ind w:left="-142"/>
        <w:jc w:val="both"/>
        <w:rPr>
          <w:rFonts w:ascii="Times New Roman" w:hAnsi="Times New Roman" w:cs="Times New Roman"/>
          <w:sz w:val="26"/>
          <w:szCs w:val="28"/>
        </w:rPr>
      </w:pPr>
      <w:r w:rsidRPr="009C0D5E">
        <w:rPr>
          <w:rFonts w:ascii="Times New Roman" w:hAnsi="Times New Roman" w:cs="Times New Roman"/>
          <w:sz w:val="26"/>
          <w:szCs w:val="28"/>
        </w:rPr>
        <w:t xml:space="preserve">     ________</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 xml:space="preserve">* Удостоверение старосты сельского населенного пункта имеет форму книжки размером (в развернутом виде) 65×200 мм, </w:t>
      </w:r>
      <w:proofErr w:type="gramStart"/>
      <w:r w:rsidRPr="009C0D5E">
        <w:rPr>
          <w:rFonts w:ascii="Times New Roman" w:hAnsi="Times New Roman" w:cs="Times New Roman"/>
          <w:sz w:val="24"/>
          <w:szCs w:val="24"/>
        </w:rPr>
        <w:t>обложка</w:t>
      </w:r>
      <w:proofErr w:type="gramEnd"/>
      <w:r w:rsidRPr="009C0D5E">
        <w:rPr>
          <w:rFonts w:ascii="Times New Roman" w:hAnsi="Times New Roman" w:cs="Times New Roman"/>
          <w:sz w:val="24"/>
          <w:szCs w:val="24"/>
        </w:rPr>
        <w:t xml:space="preserve"> которой изготовлена из материала красного цвета. Внутренние вклейки удостоверения выполнены из бумаги белого цвета.</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На правой части лицевой стороны удостоверения по центру прописными буквами золотис</w:t>
      </w:r>
      <w:r w:rsidRPr="009C0D5E">
        <w:rPr>
          <w:rFonts w:ascii="Times New Roman" w:hAnsi="Times New Roman" w:cs="Times New Roman"/>
          <w:sz w:val="24"/>
          <w:szCs w:val="24"/>
        </w:rPr>
        <w:softHyphen/>
        <w:t>того цвета нанесена надпись "УДОСТОВЕРЕНИЕ", ниже строчными буквами – надпись "старосты сельского населенного пункта".</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На левой части внутренней стороны удостоверения выполнены надписи:</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вверху в центре – слова "СТАРОСТА СЕЛЬСКОГО НАСЕЛЕННОГО ПУНКТА";</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под ними – одна горизонтальная линия, под которой расположены слова "(наименование сельского населенного пункта)";</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proofErr w:type="gramStart"/>
      <w:r w:rsidRPr="009C0D5E">
        <w:rPr>
          <w:rFonts w:ascii="Times New Roman" w:hAnsi="Times New Roman" w:cs="Times New Roman"/>
          <w:sz w:val="24"/>
          <w:szCs w:val="24"/>
        </w:rPr>
        <w:lastRenderedPageBreak/>
        <w:t>ниже указанных</w:t>
      </w:r>
      <w:proofErr w:type="gramEnd"/>
      <w:r w:rsidRPr="009C0D5E">
        <w:rPr>
          <w:rFonts w:ascii="Times New Roman" w:hAnsi="Times New Roman" w:cs="Times New Roman"/>
          <w:sz w:val="24"/>
          <w:szCs w:val="24"/>
        </w:rPr>
        <w:t xml:space="preserve"> слов слева наклеивается фотография (анфас) размером 3×4 см. Справа от фотографии располагается горизонтальная линия, под ней – слова "(личная подпись)";</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под строкой "(личная подпись)" слева оставлено место для печати и нанесены прописные буквы "М.П.";</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 нижней левой части – горизонтальная линия, под которой в одну строку размещены слова "(дата выдачи удостоверения)".</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На правой части внутренней стороны удостоверения выполнены надписи:</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 верхней части по центру в две строки – слова "Удостоверение старосты сельского населенного пункта №______";</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ниже в три строки – слова "Фамилия", "Имя", "Отчество", рядом с каждым словом с правой стороны располагается горизонтальная линия;</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proofErr w:type="gramStart"/>
      <w:r w:rsidRPr="009C0D5E">
        <w:rPr>
          <w:rFonts w:ascii="Times New Roman" w:hAnsi="Times New Roman" w:cs="Times New Roman"/>
          <w:sz w:val="24"/>
          <w:szCs w:val="24"/>
        </w:rPr>
        <w:t>под этими словами располагаются в одной горизонтали две линии, под левой помещены слова "(председатель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 под правой – "(подпись)";</w:t>
      </w:r>
      <w:proofErr w:type="gramEnd"/>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r w:rsidRPr="009C0D5E">
        <w:rPr>
          <w:rFonts w:ascii="Times New Roman" w:hAnsi="Times New Roman" w:cs="Times New Roman"/>
          <w:sz w:val="24"/>
          <w:szCs w:val="24"/>
        </w:rPr>
        <w:t>внизу по центру – прописные буквы "М.П.".</w:t>
      </w:r>
    </w:p>
    <w:p w:rsidR="00B00CC2" w:rsidRPr="009C0D5E" w:rsidRDefault="00B00CC2" w:rsidP="009C0D5E">
      <w:pPr>
        <w:autoSpaceDE w:val="0"/>
        <w:autoSpaceDN w:val="0"/>
        <w:adjustRightInd w:val="0"/>
        <w:spacing w:after="0"/>
        <w:ind w:left="198" w:firstLine="511"/>
        <w:jc w:val="both"/>
        <w:rPr>
          <w:rFonts w:ascii="Times New Roman" w:hAnsi="Times New Roman" w:cs="Times New Roman"/>
          <w:sz w:val="24"/>
          <w:szCs w:val="24"/>
        </w:rPr>
      </w:pPr>
      <w:proofErr w:type="gramStart"/>
      <w:r w:rsidRPr="009C0D5E">
        <w:rPr>
          <w:rFonts w:ascii="Times New Roman" w:hAnsi="Times New Roman" w:cs="Times New Roman"/>
          <w:sz w:val="24"/>
          <w:szCs w:val="24"/>
        </w:rPr>
        <w:t>После заполнения всех необходимых реквизитов удостоверение заверяется печатью представительного органа муниципального образования: в левой части внутренней стороны удостоверения печать ставится с захватом правого нижнего угла фотографии и части личной подписи старосты сельского населенного пункта, в правой части – на подпись председателя представительного органа муниципального образования либо главы муниципального образования, исполняющего полномочия председателя представительного органа муниципального образования.</w:t>
      </w:r>
      <w:proofErr w:type="gramEnd"/>
    </w:p>
    <w:p w:rsidR="00B00CC2" w:rsidRPr="009C0D5E" w:rsidRDefault="00B00CC2" w:rsidP="009C0D5E">
      <w:pPr>
        <w:autoSpaceDE w:val="0"/>
        <w:autoSpaceDN w:val="0"/>
        <w:adjustRightInd w:val="0"/>
        <w:spacing w:after="0"/>
        <w:jc w:val="both"/>
        <w:rPr>
          <w:rFonts w:ascii="Times New Roman" w:hAnsi="Times New Roman" w:cs="Times New Roman"/>
          <w:sz w:val="26"/>
          <w:szCs w:val="26"/>
        </w:rPr>
      </w:pPr>
    </w:p>
    <w:p w:rsidR="00B75A5C" w:rsidRDefault="00B75A5C">
      <w:pPr>
        <w:rPr>
          <w:rFonts w:ascii="Times New Roman" w:eastAsia="Times New Roman" w:hAnsi="Times New Roman" w:cs="Times New Roman"/>
          <w:sz w:val="24"/>
          <w:szCs w:val="24"/>
          <w:lang w:eastAsia="ru-RU"/>
        </w:rPr>
      </w:pPr>
    </w:p>
    <w:sectPr w:rsidR="00B75A5C" w:rsidSect="00AB2C2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301F5"/>
    <w:multiLevelType w:val="multilevel"/>
    <w:tmpl w:val="62FC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C33ED"/>
    <w:multiLevelType w:val="hybridMultilevel"/>
    <w:tmpl w:val="99FE0E02"/>
    <w:lvl w:ilvl="0" w:tplc="FF7E25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5033E7"/>
    <w:multiLevelType w:val="hybridMultilevel"/>
    <w:tmpl w:val="DBB4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E75471"/>
    <w:multiLevelType w:val="hybridMultilevel"/>
    <w:tmpl w:val="57EC8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EE"/>
    <w:rsid w:val="000071AB"/>
    <w:rsid w:val="000672B9"/>
    <w:rsid w:val="001B575B"/>
    <w:rsid w:val="001C016B"/>
    <w:rsid w:val="002E0EBE"/>
    <w:rsid w:val="003002A6"/>
    <w:rsid w:val="003105EE"/>
    <w:rsid w:val="00350478"/>
    <w:rsid w:val="0036374D"/>
    <w:rsid w:val="003B6236"/>
    <w:rsid w:val="0043282D"/>
    <w:rsid w:val="00497827"/>
    <w:rsid w:val="004C4C4A"/>
    <w:rsid w:val="00582544"/>
    <w:rsid w:val="006859E2"/>
    <w:rsid w:val="006F3B14"/>
    <w:rsid w:val="0070470F"/>
    <w:rsid w:val="007234E0"/>
    <w:rsid w:val="007D2C7A"/>
    <w:rsid w:val="009C0D5E"/>
    <w:rsid w:val="009C6C57"/>
    <w:rsid w:val="00A112C3"/>
    <w:rsid w:val="00A43F39"/>
    <w:rsid w:val="00A8203F"/>
    <w:rsid w:val="00AB2C24"/>
    <w:rsid w:val="00AD6290"/>
    <w:rsid w:val="00B00CC2"/>
    <w:rsid w:val="00B75A5C"/>
    <w:rsid w:val="00B938A5"/>
    <w:rsid w:val="00C00D39"/>
    <w:rsid w:val="00C16DE5"/>
    <w:rsid w:val="00C202AB"/>
    <w:rsid w:val="00C31584"/>
    <w:rsid w:val="00D5126F"/>
    <w:rsid w:val="00FC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2E0EBE"/>
    <w:pPr>
      <w:keepNext/>
      <w:shd w:val="clear" w:color="auto" w:fill="FFFFFF"/>
      <w:spacing w:after="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5EE"/>
    <w:rPr>
      <w:b/>
      <w:bCs/>
    </w:rPr>
  </w:style>
  <w:style w:type="paragraph" w:styleId="a4">
    <w:name w:val="Normal (Web)"/>
    <w:basedOn w:val="a"/>
    <w:uiPriority w:val="99"/>
    <w:unhideWhenUsed/>
    <w:rsid w:val="00310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105EE"/>
    <w:rPr>
      <w:color w:val="0000FF"/>
      <w:u w:val="single"/>
    </w:rPr>
  </w:style>
  <w:style w:type="character" w:customStyle="1" w:styleId="90">
    <w:name w:val="Заголовок 9 Знак"/>
    <w:basedOn w:val="a0"/>
    <w:link w:val="9"/>
    <w:rsid w:val="002E0EBE"/>
    <w:rPr>
      <w:rFonts w:ascii="Times New Roman" w:eastAsia="Times New Roman" w:hAnsi="Times New Roman" w:cs="Times New Roman"/>
      <w:b/>
      <w:bCs/>
      <w:sz w:val="24"/>
      <w:szCs w:val="24"/>
      <w:shd w:val="clear" w:color="auto" w:fill="FFFFFF"/>
      <w:lang w:eastAsia="ru-RU"/>
    </w:rPr>
  </w:style>
  <w:style w:type="paragraph" w:styleId="a6">
    <w:name w:val="List Paragraph"/>
    <w:basedOn w:val="a"/>
    <w:uiPriority w:val="34"/>
    <w:qFormat/>
    <w:rsid w:val="00B00CC2"/>
    <w:pPr>
      <w:ind w:left="720"/>
      <w:contextualSpacing/>
    </w:pPr>
  </w:style>
  <w:style w:type="paragraph" w:customStyle="1" w:styleId="ConsPlusNonformat">
    <w:name w:val="ConsPlusNonformat"/>
    <w:rsid w:val="00B00C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C3158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basedOn w:val="a"/>
    <w:rsid w:val="00B75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2E0EBE"/>
    <w:pPr>
      <w:keepNext/>
      <w:shd w:val="clear" w:color="auto" w:fill="FFFFFF"/>
      <w:spacing w:after="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5EE"/>
    <w:rPr>
      <w:b/>
      <w:bCs/>
    </w:rPr>
  </w:style>
  <w:style w:type="paragraph" w:styleId="a4">
    <w:name w:val="Normal (Web)"/>
    <w:basedOn w:val="a"/>
    <w:uiPriority w:val="99"/>
    <w:unhideWhenUsed/>
    <w:rsid w:val="00310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105EE"/>
    <w:rPr>
      <w:color w:val="0000FF"/>
      <w:u w:val="single"/>
    </w:rPr>
  </w:style>
  <w:style w:type="character" w:customStyle="1" w:styleId="90">
    <w:name w:val="Заголовок 9 Знак"/>
    <w:basedOn w:val="a0"/>
    <w:link w:val="9"/>
    <w:rsid w:val="002E0EBE"/>
    <w:rPr>
      <w:rFonts w:ascii="Times New Roman" w:eastAsia="Times New Roman" w:hAnsi="Times New Roman" w:cs="Times New Roman"/>
      <w:b/>
      <w:bCs/>
      <w:sz w:val="24"/>
      <w:szCs w:val="24"/>
      <w:shd w:val="clear" w:color="auto" w:fill="FFFFFF"/>
      <w:lang w:eastAsia="ru-RU"/>
    </w:rPr>
  </w:style>
  <w:style w:type="paragraph" w:styleId="a6">
    <w:name w:val="List Paragraph"/>
    <w:basedOn w:val="a"/>
    <w:uiPriority w:val="34"/>
    <w:qFormat/>
    <w:rsid w:val="00B00CC2"/>
    <w:pPr>
      <w:ind w:left="720"/>
      <w:contextualSpacing/>
    </w:pPr>
  </w:style>
  <w:style w:type="paragraph" w:customStyle="1" w:styleId="ConsPlusNonformat">
    <w:name w:val="ConsPlusNonformat"/>
    <w:rsid w:val="00B00C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C3158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basedOn w:val="a"/>
    <w:rsid w:val="00B75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327">
      <w:bodyDiv w:val="1"/>
      <w:marLeft w:val="0"/>
      <w:marRight w:val="0"/>
      <w:marTop w:val="0"/>
      <w:marBottom w:val="0"/>
      <w:divBdr>
        <w:top w:val="none" w:sz="0" w:space="0" w:color="auto"/>
        <w:left w:val="none" w:sz="0" w:space="0" w:color="auto"/>
        <w:bottom w:val="none" w:sz="0" w:space="0" w:color="auto"/>
        <w:right w:val="none" w:sz="0" w:space="0" w:color="auto"/>
      </w:divBdr>
    </w:div>
    <w:div w:id="19761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ffline/ref=E5353651ACBED5C28390145572D91F99F7A4D45AE0F8EE7287EDFAZ3C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3250</Words>
  <Characters>18530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sao-nizh</cp:lastModifiedBy>
  <cp:revision>8</cp:revision>
  <dcterms:created xsi:type="dcterms:W3CDTF">2019-02-12T08:31:00Z</dcterms:created>
  <dcterms:modified xsi:type="dcterms:W3CDTF">2019-03-21T10:48:00Z</dcterms:modified>
</cp:coreProperties>
</file>