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3115D4" w:rsidP="003115D4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№11   от    18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6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3115D4" w:rsidRPr="00B76C5E" w:rsidTr="008461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3115D4" w:rsidRPr="00FC07E7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ЧЁВАШ РЕСПУБЛИКИ</w:t>
            </w:r>
          </w:p>
          <w:p w:rsidR="003115D4" w:rsidRPr="00FC07E7" w:rsidRDefault="003115D4" w:rsidP="008461FD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3115D4" w:rsidRPr="003A1BDD" w:rsidRDefault="003115D4" w:rsidP="008461FD">
            <w:pPr>
              <w:jc w:val="center"/>
            </w:pPr>
          </w:p>
        </w:tc>
        <w:tc>
          <w:tcPr>
            <w:tcW w:w="4202" w:type="dxa"/>
          </w:tcPr>
          <w:p w:rsidR="003115D4" w:rsidRPr="00FC07E7" w:rsidRDefault="003115D4" w:rsidP="008461FD">
            <w:pPr>
              <w:pStyle w:val="ab"/>
              <w:spacing w:before="4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  <w:r w:rsidRPr="00FC07E7">
              <w:rPr>
                <w:rStyle w:val="ad"/>
                <w:rFonts w:ascii="Arial Cyr Chuv" w:hAnsi="Arial Cyr Chuv"/>
                <w:b w:val="0"/>
                <w:bCs w:val="0"/>
                <w:noProof/>
                <w:sz w:val="22"/>
                <w:szCs w:val="22"/>
                <w:lang w:eastAsia="en-US"/>
              </w:rPr>
              <w:t xml:space="preserve"> </w:t>
            </w: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ШЕМУРШИНСКИЙ РАЙОН</w:t>
            </w:r>
          </w:p>
        </w:tc>
      </w:tr>
      <w:tr w:rsidR="003115D4" w:rsidRPr="00B76C5E" w:rsidTr="008461FD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3115D4" w:rsidRPr="00FC07E7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АНАТ ЧАТКАС</w:t>
            </w:r>
          </w:p>
          <w:p w:rsidR="003115D4" w:rsidRPr="00FC07E7" w:rsidRDefault="003115D4" w:rsidP="008461FD">
            <w:pPr>
              <w:pStyle w:val="ab"/>
              <w:tabs>
                <w:tab w:val="left" w:pos="510"/>
                <w:tab w:val="center" w:pos="1977"/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ЯЛ ПОСЕЛЕНИЙ,Н</w:t>
            </w:r>
          </w:p>
          <w:p w:rsidR="003115D4" w:rsidRPr="00695E4C" w:rsidRDefault="003115D4" w:rsidP="008461FD">
            <w:pPr>
              <w:spacing w:before="40"/>
              <w:jc w:val="center"/>
              <w:rPr>
                <w:rFonts w:ascii="Arial Cyr Chuv" w:hAnsi="Arial Cyr Chuv"/>
                <w:b/>
              </w:rPr>
            </w:pPr>
            <w:r w:rsidRPr="00695E4C">
              <w:rPr>
                <w:rFonts w:ascii="Arial Cyr Chuv" w:hAnsi="Arial Cyr Chuv"/>
                <w:b/>
              </w:rPr>
              <w:t>АДМИНИСТРАЦИЙ</w:t>
            </w:r>
            <w:r w:rsidRPr="00695E4C">
              <w:rPr>
                <w:rFonts w:ascii="Arial Cyr Chuv" w:hAnsi="Arial Cyr Chuv"/>
                <w:b/>
                <w:bCs/>
                <w:noProof/>
                <w:color w:val="000000"/>
              </w:rPr>
              <w:t>,</w:t>
            </w:r>
          </w:p>
          <w:p w:rsidR="003115D4" w:rsidRPr="00FC07E7" w:rsidRDefault="003115D4" w:rsidP="008461FD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C07E7">
              <w:rPr>
                <w:rStyle w:val="ad"/>
                <w:rFonts w:ascii="Arial Cyr Chuv" w:hAnsi="Arial Cyr Chuv"/>
                <w:noProof/>
                <w:sz w:val="26"/>
                <w:szCs w:val="22"/>
                <w:lang w:eastAsia="en-US"/>
              </w:rPr>
              <w:t>ЙЫШЁНУ</w:t>
            </w:r>
          </w:p>
          <w:p w:rsidR="003115D4" w:rsidRPr="003A1BDD" w:rsidRDefault="003115D4" w:rsidP="008461FD">
            <w:pPr>
              <w:jc w:val="center"/>
            </w:pPr>
          </w:p>
          <w:p w:rsidR="003115D4" w:rsidRPr="00CF39A6" w:rsidRDefault="003115D4" w:rsidP="008461FD">
            <w:pPr>
              <w:spacing w:before="40"/>
              <w:jc w:val="center"/>
              <w:rPr>
                <w:noProof/>
                <w:color w:val="000000"/>
                <w:sz w:val="26"/>
                <w:lang w:val="en-US"/>
              </w:rPr>
            </w:pPr>
            <w:r>
              <w:rPr>
                <w:noProof/>
                <w:color w:val="000000"/>
                <w:sz w:val="26"/>
                <w:lang w:val="en-US"/>
              </w:rPr>
              <w:t xml:space="preserve">____________ </w:t>
            </w:r>
            <w:r>
              <w:rPr>
                <w:noProof/>
                <w:color w:val="000000"/>
                <w:sz w:val="26"/>
              </w:rPr>
              <w:t xml:space="preserve">№ </w:t>
            </w:r>
            <w:r>
              <w:rPr>
                <w:noProof/>
                <w:color w:val="000000"/>
                <w:sz w:val="26"/>
                <w:lang w:val="en-US"/>
              </w:rPr>
              <w:t>_____</w:t>
            </w:r>
          </w:p>
          <w:p w:rsidR="003115D4" w:rsidRPr="005530CE" w:rsidRDefault="003115D4" w:rsidP="008461FD">
            <w:pPr>
              <w:jc w:val="center"/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</w:t>
            </w:r>
            <w:r w:rsidRPr="00B60124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3115D4" w:rsidRPr="00B76C5E" w:rsidRDefault="003115D4" w:rsidP="008461F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115D4" w:rsidRPr="00FC07E7" w:rsidRDefault="003115D4" w:rsidP="008461FD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3115D4" w:rsidRPr="00FC07E7" w:rsidRDefault="003115D4" w:rsidP="008461FD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ЧЕПКАС-НИКОЛЬСКОГО</w:t>
            </w:r>
          </w:p>
          <w:p w:rsidR="003115D4" w:rsidRPr="00FC07E7" w:rsidRDefault="003115D4" w:rsidP="008461FD">
            <w:pPr>
              <w:pStyle w:val="ab"/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2"/>
                <w:lang w:eastAsia="en-US"/>
              </w:rPr>
            </w:pPr>
            <w:r w:rsidRPr="00FC07E7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3115D4" w:rsidRPr="00FC07E7" w:rsidRDefault="003115D4" w:rsidP="008461FD">
            <w:pPr>
              <w:pStyle w:val="ab"/>
              <w:spacing w:before="4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C07E7">
              <w:rPr>
                <w:rStyle w:val="ad"/>
                <w:rFonts w:ascii="Arial Cyr Chuv" w:hAnsi="Arial Cyr Chuv"/>
                <w:noProof/>
                <w:sz w:val="26"/>
                <w:szCs w:val="22"/>
                <w:lang w:eastAsia="en-US"/>
              </w:rPr>
              <w:t>ПОСТАНОВЛЕНИЕ</w:t>
            </w:r>
          </w:p>
          <w:p w:rsidR="003115D4" w:rsidRPr="00FC07E7" w:rsidRDefault="003115D4" w:rsidP="008461FD">
            <w:pPr>
              <w:pStyle w:val="ab"/>
              <w:spacing w:before="40" w:line="192" w:lineRule="auto"/>
              <w:jc w:val="center"/>
            </w:pPr>
          </w:p>
          <w:p w:rsidR="003115D4" w:rsidRPr="00CF39A6" w:rsidRDefault="003115D4" w:rsidP="008461FD">
            <w:pPr>
              <w:spacing w:before="40"/>
              <w:ind w:left="3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«18</w:t>
            </w:r>
            <w:r w:rsidRPr="00CF39A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июня 2018 г. №24</w:t>
            </w:r>
          </w:p>
          <w:p w:rsidR="003115D4" w:rsidRPr="009F6221" w:rsidRDefault="003115D4" w:rsidP="008461FD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3115D4" w:rsidRDefault="003115D4" w:rsidP="003115D4">
      <w:pPr>
        <w:suppressAutoHyphens/>
        <w:adjustRightInd w:val="0"/>
        <w:spacing w:line="238" w:lineRule="auto"/>
        <w:ind w:righ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3115D4" w:rsidRPr="007558A0" w:rsidRDefault="003115D4" w:rsidP="003115D4">
      <w:pPr>
        <w:suppressAutoHyphens/>
        <w:adjustRightInd w:val="0"/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15D4" w:rsidRPr="00464EFF" w:rsidRDefault="003115D4" w:rsidP="003115D4">
      <w:pPr>
        <w:jc w:val="both"/>
        <w:rPr>
          <w:sz w:val="24"/>
          <w:szCs w:val="24"/>
        </w:rPr>
      </w:pPr>
      <w:r w:rsidRPr="00464EFF">
        <w:rPr>
          <w:sz w:val="24"/>
          <w:szCs w:val="24"/>
        </w:rPr>
        <w:t xml:space="preserve">Об утверждении цены и нормативов затрат, </w:t>
      </w:r>
    </w:p>
    <w:p w:rsidR="003115D4" w:rsidRPr="00464EFF" w:rsidRDefault="003115D4" w:rsidP="003115D4">
      <w:pPr>
        <w:jc w:val="both"/>
        <w:rPr>
          <w:sz w:val="24"/>
          <w:szCs w:val="24"/>
        </w:rPr>
      </w:pPr>
      <w:proofErr w:type="gramStart"/>
      <w:r w:rsidRPr="00464EFF">
        <w:rPr>
          <w:sz w:val="24"/>
          <w:szCs w:val="24"/>
        </w:rPr>
        <w:t>которые</w:t>
      </w:r>
      <w:proofErr w:type="gramEnd"/>
      <w:r w:rsidRPr="00464EFF">
        <w:rPr>
          <w:sz w:val="24"/>
          <w:szCs w:val="24"/>
        </w:rPr>
        <w:t xml:space="preserve"> непосредственно связаны с выращиванием</w:t>
      </w:r>
    </w:p>
    <w:p w:rsidR="003115D4" w:rsidRPr="00464EFF" w:rsidRDefault="003115D4" w:rsidP="003115D4">
      <w:pPr>
        <w:jc w:val="both"/>
        <w:rPr>
          <w:sz w:val="24"/>
          <w:szCs w:val="24"/>
        </w:rPr>
      </w:pPr>
      <w:r w:rsidRPr="00464EFF">
        <w:rPr>
          <w:sz w:val="24"/>
          <w:szCs w:val="24"/>
        </w:rPr>
        <w:t xml:space="preserve"> деревьев и кустарников, а также уходом за ними</w:t>
      </w:r>
    </w:p>
    <w:p w:rsidR="003115D4" w:rsidRPr="00464EFF" w:rsidRDefault="003115D4" w:rsidP="003115D4">
      <w:pPr>
        <w:jc w:val="both"/>
        <w:rPr>
          <w:sz w:val="24"/>
          <w:szCs w:val="24"/>
        </w:rPr>
      </w:pPr>
      <w:r w:rsidRPr="00464EFF">
        <w:rPr>
          <w:sz w:val="24"/>
          <w:szCs w:val="24"/>
        </w:rPr>
        <w:t xml:space="preserve"> до возраста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уничтоженных</w:t>
      </w:r>
      <w:proofErr w:type="gramEnd"/>
      <w:r>
        <w:rPr>
          <w:sz w:val="24"/>
          <w:szCs w:val="24"/>
        </w:rPr>
        <w:t xml:space="preserve"> или  поврежденных</w:t>
      </w:r>
    </w:p>
    <w:p w:rsidR="003115D4" w:rsidRPr="00464EFF" w:rsidRDefault="003115D4" w:rsidP="003115D4">
      <w:pPr>
        <w:rPr>
          <w:sz w:val="24"/>
          <w:szCs w:val="24"/>
        </w:rPr>
      </w:pPr>
    </w:p>
    <w:p w:rsidR="003115D4" w:rsidRDefault="003115D4" w:rsidP="003115D4">
      <w:pPr>
        <w:jc w:val="both"/>
        <w:rPr>
          <w:sz w:val="24"/>
          <w:szCs w:val="24"/>
        </w:rPr>
      </w:pPr>
      <w:r w:rsidRPr="00464EFF">
        <w:rPr>
          <w:sz w:val="24"/>
          <w:szCs w:val="24"/>
        </w:rPr>
        <w:tab/>
      </w:r>
      <w:proofErr w:type="gramStart"/>
      <w:r w:rsidRPr="00464EFF">
        <w:rPr>
          <w:sz w:val="24"/>
          <w:szCs w:val="24"/>
        </w:rPr>
        <w:t xml:space="preserve">В соответствии со ст. 13 Федерального закона от 10.01.2002 N 7-ФЗ  "Об охране окружающей среды", п. 2 ст. 261 "Гражданского кодекса Российской Федерации (часть </w:t>
      </w:r>
      <w:r w:rsidRPr="00464EFF">
        <w:rPr>
          <w:sz w:val="24"/>
          <w:szCs w:val="24"/>
          <w:lang w:val="en-US"/>
        </w:rPr>
        <w:t>I</w:t>
      </w:r>
      <w:r w:rsidRPr="00464EFF">
        <w:rPr>
          <w:sz w:val="24"/>
          <w:szCs w:val="24"/>
        </w:rPr>
        <w:t>)" от 30.11.1994 N 51-ФЗ</w:t>
      </w:r>
      <w:r>
        <w:rPr>
          <w:sz w:val="24"/>
          <w:szCs w:val="24"/>
        </w:rPr>
        <w:t>, пунктом</w:t>
      </w:r>
      <w:r w:rsidRPr="00464EFF">
        <w:rPr>
          <w:sz w:val="24"/>
          <w:szCs w:val="24"/>
        </w:rPr>
        <w:t xml:space="preserve">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</w:t>
      </w:r>
      <w:r>
        <w:rPr>
          <w:sz w:val="24"/>
          <w:szCs w:val="24"/>
        </w:rPr>
        <w:t xml:space="preserve"> (</w:t>
      </w:r>
      <w:r w:rsidRPr="00464EFF">
        <w:rPr>
          <w:sz w:val="24"/>
          <w:szCs w:val="24"/>
        </w:rPr>
        <w:t>приложение № 3 к Постановлению</w:t>
      </w:r>
      <w:proofErr w:type="gramEnd"/>
      <w:r w:rsidRPr="00464EFF">
        <w:rPr>
          <w:sz w:val="24"/>
          <w:szCs w:val="24"/>
        </w:rPr>
        <w:t xml:space="preserve"> </w:t>
      </w:r>
      <w:proofErr w:type="gramStart"/>
      <w:r w:rsidRPr="00464EFF">
        <w:rPr>
          <w:sz w:val="24"/>
          <w:szCs w:val="24"/>
        </w:rPr>
        <w:t xml:space="preserve">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464EFF">
          <w:rPr>
            <w:sz w:val="24"/>
            <w:szCs w:val="24"/>
          </w:rPr>
          <w:t>2007 г</w:t>
        </w:r>
      </w:smartTag>
      <w:r w:rsidRPr="00464EFF">
        <w:rPr>
          <w:sz w:val="24"/>
          <w:szCs w:val="24"/>
        </w:rPr>
        <w:t>. № 273 «Об исчислении размера  вреда,  причиненного  лесам вследствие нарушения  лесного законодательства»</w:t>
      </w:r>
      <w:r>
        <w:rPr>
          <w:sz w:val="24"/>
          <w:szCs w:val="24"/>
        </w:rPr>
        <w:t>)</w:t>
      </w:r>
      <w:r w:rsidRPr="00464EFF">
        <w:rPr>
          <w:sz w:val="24"/>
          <w:szCs w:val="24"/>
        </w:rPr>
        <w:t xml:space="preserve">,  ст. 3.3 Федерального закона от 25.10.2001 N 137-ФЗ "О </w:t>
      </w:r>
      <w:r w:rsidRPr="00464EFF">
        <w:rPr>
          <w:sz w:val="24"/>
          <w:szCs w:val="24"/>
        </w:rPr>
        <w:lastRenderedPageBreak/>
        <w:t xml:space="preserve">введении в действие Земельного кодекса Российской Федерации" </w:t>
      </w:r>
      <w:r>
        <w:rPr>
          <w:sz w:val="24"/>
          <w:szCs w:val="24"/>
        </w:rPr>
        <w:t>а</w:t>
      </w:r>
      <w:r w:rsidRPr="00464EFF">
        <w:rPr>
          <w:sz w:val="24"/>
          <w:szCs w:val="24"/>
        </w:rPr>
        <w:t xml:space="preserve">дминистрация  </w:t>
      </w:r>
      <w:r>
        <w:rPr>
          <w:sz w:val="24"/>
          <w:szCs w:val="24"/>
        </w:rPr>
        <w:t xml:space="preserve">Чепкас-Никольского сельского поселения </w:t>
      </w:r>
      <w:r w:rsidRPr="00464EFF">
        <w:rPr>
          <w:sz w:val="24"/>
          <w:szCs w:val="24"/>
        </w:rPr>
        <w:t>Шемуршинского района</w:t>
      </w:r>
      <w:r>
        <w:rPr>
          <w:sz w:val="24"/>
          <w:szCs w:val="24"/>
        </w:rPr>
        <w:t xml:space="preserve"> постановляет:</w:t>
      </w:r>
      <w:proofErr w:type="gramEnd"/>
    </w:p>
    <w:p w:rsidR="003115D4" w:rsidRPr="00464EFF" w:rsidRDefault="003115D4" w:rsidP="003115D4">
      <w:pPr>
        <w:jc w:val="both"/>
        <w:rPr>
          <w:sz w:val="24"/>
          <w:szCs w:val="24"/>
        </w:rPr>
      </w:pPr>
      <w:r w:rsidRPr="00464EFF">
        <w:rPr>
          <w:sz w:val="24"/>
          <w:szCs w:val="24"/>
        </w:rPr>
        <w:t xml:space="preserve"> </w:t>
      </w:r>
    </w:p>
    <w:p w:rsidR="003115D4" w:rsidRPr="00464EFF" w:rsidRDefault="003115D4" w:rsidP="003115D4">
      <w:pPr>
        <w:jc w:val="both"/>
        <w:rPr>
          <w:sz w:val="24"/>
          <w:szCs w:val="24"/>
        </w:rPr>
      </w:pPr>
      <w:r w:rsidRPr="00464EFF">
        <w:rPr>
          <w:sz w:val="24"/>
          <w:szCs w:val="24"/>
        </w:rPr>
        <w:tab/>
        <w:t xml:space="preserve">1. </w:t>
      </w:r>
      <w:proofErr w:type="gramStart"/>
      <w:r w:rsidRPr="00464EFF">
        <w:rPr>
          <w:sz w:val="24"/>
          <w:szCs w:val="24"/>
        </w:rPr>
        <w:t>Установить следующие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</w:t>
      </w:r>
      <w:r>
        <w:rPr>
          <w:sz w:val="24"/>
          <w:szCs w:val="24"/>
        </w:rPr>
        <w:t>я</w:t>
      </w:r>
      <w:r w:rsidRPr="00464EFF">
        <w:rPr>
          <w:sz w:val="24"/>
          <w:szCs w:val="24"/>
        </w:rPr>
        <w:t xml:space="preserve"> № 1, 2 и 3).</w:t>
      </w:r>
      <w:proofErr w:type="gramEnd"/>
    </w:p>
    <w:p w:rsidR="003115D4" w:rsidRPr="00464EFF" w:rsidRDefault="003115D4" w:rsidP="003115D4">
      <w:pPr>
        <w:jc w:val="both"/>
        <w:rPr>
          <w:sz w:val="24"/>
          <w:szCs w:val="24"/>
        </w:rPr>
      </w:pPr>
      <w:r w:rsidRPr="00464EFF">
        <w:rPr>
          <w:sz w:val="24"/>
          <w:szCs w:val="24"/>
        </w:rPr>
        <w:t xml:space="preserve">   </w:t>
      </w:r>
      <w:r w:rsidRPr="00464EFF">
        <w:rPr>
          <w:sz w:val="24"/>
          <w:szCs w:val="24"/>
        </w:rPr>
        <w:tab/>
      </w:r>
      <w:proofErr w:type="gramStart"/>
      <w:r w:rsidRPr="00464EFF">
        <w:rPr>
          <w:sz w:val="24"/>
          <w:szCs w:val="24"/>
        </w:rPr>
        <w:t xml:space="preserve">Норматив для исчисления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464EFF">
          <w:rPr>
            <w:sz w:val="24"/>
            <w:szCs w:val="24"/>
          </w:rPr>
          <w:t>1,3 метра</w:t>
        </w:r>
      </w:smartTag>
      <w:r w:rsidRPr="00464EFF">
        <w:rPr>
          <w:sz w:val="24"/>
          <w:szCs w:val="24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464EFF">
          <w:rPr>
            <w:sz w:val="24"/>
            <w:szCs w:val="24"/>
          </w:rPr>
          <w:t>12 см</w:t>
        </w:r>
      </w:smartTag>
      <w:r w:rsidRPr="00464EFF">
        <w:rPr>
          <w:sz w:val="24"/>
          <w:szCs w:val="24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464EFF">
          <w:rPr>
            <w:sz w:val="24"/>
            <w:szCs w:val="24"/>
          </w:rPr>
          <w:t>16 см</w:t>
        </w:r>
      </w:smartTag>
      <w:r w:rsidRPr="00464EFF">
        <w:rPr>
          <w:sz w:val="24"/>
          <w:szCs w:val="24"/>
        </w:rPr>
        <w:t xml:space="preserve"> и более), для кустарников за каждый уничтоженный или поврежденный экземпляр.</w:t>
      </w:r>
      <w:proofErr w:type="gramEnd"/>
    </w:p>
    <w:p w:rsidR="003115D4" w:rsidRPr="00464EFF" w:rsidRDefault="003115D4" w:rsidP="003115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EF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3115D4" w:rsidRPr="00464EFF" w:rsidRDefault="003115D4" w:rsidP="003115D4">
      <w:pPr>
        <w:suppressAutoHyphens/>
        <w:rPr>
          <w:sz w:val="24"/>
          <w:szCs w:val="24"/>
          <w:lang w:val="tt-RU"/>
        </w:rPr>
      </w:pPr>
    </w:p>
    <w:p w:rsidR="003115D4" w:rsidRDefault="003115D4" w:rsidP="003115D4">
      <w:pPr>
        <w:suppressAutoHyphens/>
        <w:rPr>
          <w:sz w:val="24"/>
          <w:szCs w:val="24"/>
        </w:rPr>
      </w:pPr>
    </w:p>
    <w:p w:rsidR="003115D4" w:rsidRDefault="003115D4" w:rsidP="003115D4">
      <w:pPr>
        <w:suppressAutoHyphens/>
        <w:rPr>
          <w:sz w:val="24"/>
          <w:szCs w:val="24"/>
        </w:rPr>
      </w:pPr>
    </w:p>
    <w:p w:rsidR="003115D4" w:rsidRPr="00FD7E44" w:rsidRDefault="003115D4" w:rsidP="003115D4">
      <w:pPr>
        <w:pStyle w:val="a6"/>
        <w:rPr>
          <w:rFonts w:ascii="Times New Roman" w:hAnsi="Times New Roman"/>
          <w:sz w:val="24"/>
          <w:szCs w:val="24"/>
        </w:rPr>
      </w:pPr>
      <w:r w:rsidRPr="00FD7E44">
        <w:rPr>
          <w:rFonts w:ascii="Times New Roman" w:hAnsi="Times New Roman"/>
          <w:sz w:val="24"/>
          <w:szCs w:val="24"/>
        </w:rPr>
        <w:t>Глава Чепкас-Никольского</w:t>
      </w:r>
    </w:p>
    <w:p w:rsidR="003115D4" w:rsidRPr="00FD7E44" w:rsidRDefault="003115D4" w:rsidP="003115D4">
      <w:pPr>
        <w:rPr>
          <w:sz w:val="24"/>
          <w:szCs w:val="24"/>
        </w:rPr>
      </w:pPr>
      <w:r w:rsidRPr="00FD7E44">
        <w:rPr>
          <w:sz w:val="24"/>
          <w:szCs w:val="24"/>
        </w:rPr>
        <w:t>сельского поселения                                                                                    Л.Н. Петрова</w:t>
      </w:r>
    </w:p>
    <w:p w:rsidR="003115D4" w:rsidRPr="00FD7E4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07"/>
        <w:gridCol w:w="3915"/>
      </w:tblGrid>
      <w:tr w:rsidR="003115D4" w:rsidTr="008461FD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Приложение № 1-деревья хвойных пород</w:t>
            </w:r>
          </w:p>
        </w:tc>
      </w:tr>
      <w:tr w:rsidR="003115D4" w:rsidTr="008461F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both"/>
              <w:rPr>
                <w:lang w:eastAsia="en-US"/>
              </w:rPr>
            </w:pPr>
            <w: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 xml:space="preserve">12 </w:t>
              </w:r>
              <w:r>
                <w:lastRenderedPageBreak/>
                <w:t>см</w:t>
              </w:r>
            </w:smartTag>
            <w:r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both"/>
              <w:rPr>
                <w:lang w:eastAsia="en-US"/>
              </w:rPr>
            </w:pPr>
            <w:r>
              <w:lastRenderedPageBreak/>
              <w:t xml:space="preserve">Цена (руб.) за кубометр деревьев хвойных </w:t>
            </w:r>
            <w:proofErr w:type="gramStart"/>
            <w:r>
              <w:t>пород</w:t>
            </w:r>
            <w:proofErr w:type="gramEnd"/>
            <w:r>
              <w:t xml:space="preserve">  не достигших </w:t>
            </w:r>
            <w:r>
              <w:lastRenderedPageBreak/>
              <w:t xml:space="preserve">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см.</w:t>
              </w:r>
            </w:smartTag>
          </w:p>
        </w:tc>
      </w:tr>
      <w:tr w:rsidR="003115D4" w:rsidTr="008461FD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lastRenderedPageBreak/>
              <w:t>Деревья, заготовка древесины которых не допускается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11200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/>
          <w:p w:rsidR="003115D4" w:rsidRDefault="003115D4" w:rsidP="008461FD">
            <w:pPr>
              <w:jc w:val="center"/>
            </w:pPr>
            <w:r>
              <w:t>2800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t>2200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2500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9800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/>
          <w:p w:rsidR="003115D4" w:rsidRDefault="003115D4" w:rsidP="008461FD"/>
          <w:p w:rsidR="003115D4" w:rsidRDefault="003115D4" w:rsidP="008461FD"/>
          <w:p w:rsidR="003115D4" w:rsidRDefault="003115D4" w:rsidP="008461FD"/>
          <w:p w:rsidR="003115D4" w:rsidRDefault="003115D4" w:rsidP="008461FD"/>
          <w:p w:rsidR="003115D4" w:rsidRDefault="003115D4" w:rsidP="008461FD">
            <w:pPr>
              <w:jc w:val="center"/>
            </w:pPr>
            <w:r>
              <w:t>1900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t>1500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1700</w:t>
            </w:r>
          </w:p>
        </w:tc>
      </w:tr>
      <w:tr w:rsidR="003115D4" w:rsidTr="008461F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Сосна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  <w:tr w:rsidR="003115D4" w:rsidTr="008461FD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Лиственница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  <w:tr w:rsidR="003115D4" w:rsidTr="008461F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Ель, пихта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</w:tbl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987"/>
        <w:gridCol w:w="3933"/>
      </w:tblGrid>
      <w:tr w:rsidR="003115D4" w:rsidTr="008461FD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Приложение № 2-деревья лиственных  пород</w:t>
            </w:r>
          </w:p>
        </w:tc>
      </w:tr>
      <w:tr w:rsidR="003115D4" w:rsidTr="008461F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both"/>
              <w:rPr>
                <w:lang w:eastAsia="en-US"/>
              </w:rPr>
            </w:pPr>
            <w: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both"/>
              <w:rPr>
                <w:lang w:eastAsia="en-US"/>
              </w:rPr>
            </w:pPr>
            <w:r>
              <w:t xml:space="preserve">Цена (руб.) за кубометр деревьев хвойных </w:t>
            </w:r>
            <w:proofErr w:type="gramStart"/>
            <w:r>
              <w:t>пород</w:t>
            </w:r>
            <w:proofErr w:type="gramEnd"/>
            <w: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см.</w:t>
              </w:r>
            </w:smartTag>
          </w:p>
        </w:tc>
      </w:tr>
      <w:tr w:rsidR="003115D4" w:rsidTr="008461F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Деревья, заготовка древесины которых не допускается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11200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/>
          <w:p w:rsidR="003115D4" w:rsidRDefault="003115D4" w:rsidP="008461FD"/>
          <w:p w:rsidR="003115D4" w:rsidRDefault="003115D4" w:rsidP="008461FD"/>
          <w:p w:rsidR="003115D4" w:rsidRDefault="003115D4" w:rsidP="008461FD"/>
          <w:p w:rsidR="003115D4" w:rsidRDefault="003115D4" w:rsidP="008461FD"/>
          <w:p w:rsidR="003115D4" w:rsidRDefault="003115D4" w:rsidP="008461FD">
            <w:pPr>
              <w:jc w:val="center"/>
            </w:pPr>
            <w:r>
              <w:t>8300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lastRenderedPageBreak/>
              <w:t>1400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t>800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t>300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lastRenderedPageBreak/>
              <w:t>9800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t>5800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lastRenderedPageBreak/>
              <w:t>980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t>600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  <w:r>
              <w:t>200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150</w:t>
            </w:r>
          </w:p>
        </w:tc>
      </w:tr>
      <w:tr w:rsidR="003115D4" w:rsidTr="008461F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Дуб, ясень, клен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  <w:tr w:rsidR="003115D4" w:rsidTr="008461F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Береза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  <w:tr w:rsidR="003115D4" w:rsidTr="008461F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</w:p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Ольха черная, граб,  ильм, липа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  <w:tr w:rsidR="003115D4" w:rsidTr="008461F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lastRenderedPageBreak/>
              <w:t>Осина, ольха белая, тополь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  <w:tr w:rsidR="003115D4" w:rsidTr="008461F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lastRenderedPageBreak/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</w:tbl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6948"/>
      </w:tblGrid>
      <w:tr w:rsidR="003115D4" w:rsidTr="008461F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Приложение № 3 - кустарники</w:t>
            </w:r>
          </w:p>
        </w:tc>
      </w:tr>
      <w:tr w:rsidR="003115D4" w:rsidTr="008461F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both"/>
              <w:rPr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both"/>
              <w:rPr>
                <w:lang w:eastAsia="en-US"/>
              </w:rPr>
            </w:pPr>
            <w:r>
              <w:t>Цена (руб.) за каждый куст хвойных и лиственных пород.</w:t>
            </w:r>
          </w:p>
        </w:tc>
      </w:tr>
      <w:tr w:rsidR="003115D4" w:rsidTr="008461F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Кустарники, заготовка древесины которых не допускается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550</w:t>
            </w: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</w:pPr>
          </w:p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400</w:t>
            </w:r>
          </w:p>
        </w:tc>
      </w:tr>
      <w:tr w:rsidR="003115D4" w:rsidTr="008461F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Default="003115D4" w:rsidP="008461FD">
            <w:pPr>
              <w:jc w:val="center"/>
              <w:rPr>
                <w:lang w:eastAsia="en-US"/>
              </w:rPr>
            </w:pPr>
            <w: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Default="003115D4" w:rsidP="008461FD">
            <w:pPr>
              <w:rPr>
                <w:lang w:eastAsia="en-US"/>
              </w:rPr>
            </w:pPr>
          </w:p>
        </w:tc>
      </w:tr>
    </w:tbl>
    <w:p w:rsidR="003115D4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p w:rsidR="003115D4" w:rsidRPr="00692D43" w:rsidRDefault="003115D4" w:rsidP="003115D4">
      <w:pPr>
        <w:suppressAutoHyphens/>
        <w:spacing w:line="233" w:lineRule="auto"/>
        <w:ind w:left="468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089"/>
        <w:gridCol w:w="1118"/>
        <w:gridCol w:w="4114"/>
      </w:tblGrid>
      <w:tr w:rsidR="003115D4" w:rsidRPr="00F061E3" w:rsidTr="008461FD">
        <w:trPr>
          <w:cantSplit/>
          <w:trHeight w:val="420"/>
        </w:trPr>
        <w:tc>
          <w:tcPr>
            <w:tcW w:w="4195" w:type="dxa"/>
          </w:tcPr>
          <w:p w:rsidR="003115D4" w:rsidRPr="001F15CC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1F15C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-501015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15C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115D4" w:rsidRPr="001F15CC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 w:rsidRPr="001F15C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3115D4" w:rsidRPr="00F061E3" w:rsidRDefault="003115D4" w:rsidP="008461FD">
            <w:pPr>
              <w:spacing w:before="40"/>
              <w:jc w:val="both"/>
              <w:rPr>
                <w:sz w:val="26"/>
              </w:rPr>
            </w:pPr>
          </w:p>
        </w:tc>
        <w:tc>
          <w:tcPr>
            <w:tcW w:w="4202" w:type="dxa"/>
          </w:tcPr>
          <w:p w:rsidR="003115D4" w:rsidRPr="00F061E3" w:rsidRDefault="003115D4" w:rsidP="008461FD">
            <w:pPr>
              <w:pStyle w:val="ab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061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F061E3">
              <w:rPr>
                <w:rStyle w:val="ad"/>
                <w:rFonts w:ascii="Times New Roman" w:hAnsi="Times New Roman"/>
                <w:noProof/>
                <w:color w:val="000000"/>
                <w:sz w:val="22"/>
              </w:rPr>
              <w:t xml:space="preserve"> </w:t>
            </w:r>
            <w:r w:rsidRPr="00F06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3115D4" w:rsidRPr="00F061E3" w:rsidTr="008461FD">
        <w:trPr>
          <w:cantSplit/>
          <w:trHeight w:val="2355"/>
        </w:trPr>
        <w:tc>
          <w:tcPr>
            <w:tcW w:w="4195" w:type="dxa"/>
          </w:tcPr>
          <w:p w:rsidR="003115D4" w:rsidRPr="001F15CC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1F15C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lastRenderedPageBreak/>
              <w:t>АНАТ-ЧАТКАС</w:t>
            </w:r>
          </w:p>
          <w:p w:rsidR="003115D4" w:rsidRPr="001F15CC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1F15C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3115D4" w:rsidRPr="001F15CC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 w:rsidRPr="001F15C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3115D4" w:rsidRPr="001F15CC" w:rsidRDefault="003115D4" w:rsidP="008461FD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115D4" w:rsidRPr="001F15CC" w:rsidRDefault="003115D4" w:rsidP="008461FD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 w:rsidRPr="001F15CC"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3115D4" w:rsidRPr="001F15CC" w:rsidRDefault="003115D4" w:rsidP="008461FD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115D4" w:rsidRPr="001F15CC" w:rsidRDefault="003115D4" w:rsidP="008461F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18      06      2018   № 25</w:t>
            </w:r>
          </w:p>
          <w:p w:rsidR="003115D4" w:rsidRPr="001F15CC" w:rsidRDefault="003115D4" w:rsidP="008461F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1F15CC"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1173" w:type="dxa"/>
            <w:vMerge/>
          </w:tcPr>
          <w:p w:rsidR="003115D4" w:rsidRPr="00F061E3" w:rsidRDefault="003115D4" w:rsidP="008461FD">
            <w:pPr>
              <w:spacing w:before="40"/>
              <w:jc w:val="both"/>
              <w:rPr>
                <w:sz w:val="26"/>
              </w:rPr>
            </w:pPr>
          </w:p>
        </w:tc>
        <w:tc>
          <w:tcPr>
            <w:tcW w:w="4202" w:type="dxa"/>
          </w:tcPr>
          <w:p w:rsidR="003115D4" w:rsidRPr="00F061E3" w:rsidRDefault="003115D4" w:rsidP="008461FD">
            <w:pPr>
              <w:pStyle w:val="ab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06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115D4" w:rsidRPr="00F061E3" w:rsidRDefault="003115D4" w:rsidP="008461FD">
            <w:pPr>
              <w:pStyle w:val="ab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06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3115D4" w:rsidRPr="00F061E3" w:rsidRDefault="003115D4" w:rsidP="008461FD">
            <w:pPr>
              <w:pStyle w:val="ab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06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3115D4" w:rsidRPr="00F061E3" w:rsidRDefault="003115D4" w:rsidP="008461FD">
            <w:pPr>
              <w:jc w:val="center"/>
            </w:pPr>
          </w:p>
          <w:p w:rsidR="003115D4" w:rsidRPr="00F061E3" w:rsidRDefault="003115D4" w:rsidP="008461FD">
            <w:pPr>
              <w:pStyle w:val="ab"/>
              <w:spacing w:before="40"/>
              <w:jc w:val="center"/>
              <w:rPr>
                <w:rStyle w:val="ad"/>
                <w:rFonts w:ascii="Times New Roman" w:hAnsi="Times New Roman"/>
                <w:noProof/>
                <w:color w:val="000000"/>
                <w:sz w:val="26"/>
              </w:rPr>
            </w:pPr>
            <w:r w:rsidRPr="00F061E3">
              <w:rPr>
                <w:rStyle w:val="ad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3115D4" w:rsidRPr="00F061E3" w:rsidRDefault="003115D4" w:rsidP="008461FD">
            <w:pPr>
              <w:spacing w:before="40"/>
              <w:jc w:val="center"/>
            </w:pPr>
          </w:p>
          <w:p w:rsidR="003115D4" w:rsidRPr="00F061E3" w:rsidRDefault="003115D4" w:rsidP="008461FD">
            <w:pPr>
              <w:pStyle w:val="ab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Pr="00F061E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06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2018   № 25</w:t>
            </w:r>
          </w:p>
          <w:p w:rsidR="003115D4" w:rsidRPr="00F061E3" w:rsidRDefault="003115D4" w:rsidP="008461FD">
            <w:pPr>
              <w:spacing w:before="40"/>
              <w:jc w:val="center"/>
              <w:rPr>
                <w:noProof/>
                <w:sz w:val="26"/>
              </w:rPr>
            </w:pPr>
            <w:r w:rsidRPr="00F061E3">
              <w:rPr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3115D4" w:rsidRPr="00F061E3" w:rsidRDefault="003115D4" w:rsidP="003115D4">
      <w:pPr>
        <w:spacing w:after="150"/>
        <w:jc w:val="both"/>
        <w:rPr>
          <w:b/>
          <w:bCs/>
          <w:color w:val="000000"/>
          <w:sz w:val="27"/>
        </w:rPr>
      </w:pPr>
    </w:p>
    <w:p w:rsidR="003115D4" w:rsidRPr="00F061E3" w:rsidRDefault="003115D4" w:rsidP="003115D4">
      <w:pPr>
        <w:spacing w:after="150"/>
        <w:jc w:val="both"/>
        <w:rPr>
          <w:bCs/>
          <w:color w:val="000000"/>
          <w:sz w:val="27"/>
        </w:rPr>
      </w:pPr>
      <w:r w:rsidRPr="00F061E3">
        <w:rPr>
          <w:bCs/>
          <w:color w:val="000000"/>
          <w:sz w:val="27"/>
        </w:rPr>
        <w:t>Об утверждении программы «Об участии</w:t>
      </w:r>
    </w:p>
    <w:p w:rsidR="003115D4" w:rsidRPr="00F061E3" w:rsidRDefault="003115D4" w:rsidP="003115D4">
      <w:pPr>
        <w:spacing w:after="150"/>
        <w:jc w:val="both"/>
        <w:rPr>
          <w:bCs/>
          <w:color w:val="000000"/>
          <w:sz w:val="27"/>
        </w:rPr>
      </w:pPr>
      <w:r w:rsidRPr="00F061E3">
        <w:rPr>
          <w:bCs/>
          <w:color w:val="000000"/>
          <w:sz w:val="27"/>
        </w:rPr>
        <w:t xml:space="preserve"> в профилактике терроризма и экстремизма</w:t>
      </w: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  <w:r w:rsidRPr="00F061E3">
        <w:rPr>
          <w:bCs/>
          <w:color w:val="000000"/>
          <w:sz w:val="27"/>
        </w:rPr>
        <w:t xml:space="preserve"> на территории </w:t>
      </w:r>
      <w:r w:rsidRPr="00F061E3">
        <w:rPr>
          <w:color w:val="000000"/>
          <w:sz w:val="27"/>
          <w:szCs w:val="27"/>
        </w:rPr>
        <w:t xml:space="preserve">Чепкас-Никольского </w:t>
      </w:r>
      <w:proofErr w:type="gramStart"/>
      <w:r w:rsidRPr="00F061E3">
        <w:rPr>
          <w:color w:val="000000"/>
          <w:sz w:val="27"/>
          <w:szCs w:val="27"/>
        </w:rPr>
        <w:t>сельского</w:t>
      </w:r>
      <w:proofErr w:type="gramEnd"/>
    </w:p>
    <w:p w:rsidR="003115D4" w:rsidRPr="00F061E3" w:rsidRDefault="003115D4" w:rsidP="003115D4">
      <w:pPr>
        <w:spacing w:after="150"/>
        <w:jc w:val="both"/>
        <w:rPr>
          <w:bCs/>
          <w:color w:val="000000"/>
          <w:sz w:val="27"/>
        </w:rPr>
      </w:pPr>
      <w:r w:rsidRPr="00F061E3">
        <w:rPr>
          <w:color w:val="000000"/>
          <w:sz w:val="27"/>
          <w:szCs w:val="27"/>
        </w:rPr>
        <w:t xml:space="preserve"> поселения</w:t>
      </w:r>
      <w:r w:rsidRPr="00F061E3">
        <w:rPr>
          <w:bCs/>
          <w:color w:val="000000"/>
          <w:sz w:val="27"/>
        </w:rPr>
        <w:t xml:space="preserve">  Шемуршинского района </w:t>
      </w:r>
      <w:proofErr w:type="gramStart"/>
      <w:r w:rsidRPr="00F061E3">
        <w:rPr>
          <w:bCs/>
          <w:color w:val="000000"/>
          <w:sz w:val="27"/>
        </w:rPr>
        <w:t>Чувашской</w:t>
      </w:r>
      <w:proofErr w:type="gramEnd"/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  <w:r w:rsidRPr="00F061E3">
        <w:rPr>
          <w:bCs/>
          <w:color w:val="000000"/>
          <w:sz w:val="27"/>
        </w:rPr>
        <w:t>Республики  на 2018-2019 годы</w:t>
      </w:r>
    </w:p>
    <w:p w:rsidR="003115D4" w:rsidRPr="00F061E3" w:rsidRDefault="003115D4" w:rsidP="003115D4">
      <w:pPr>
        <w:spacing w:after="150"/>
        <w:ind w:firstLine="708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ind w:firstLine="708"/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 xml:space="preserve">В соответствии со </w:t>
      </w:r>
      <w:proofErr w:type="gramStart"/>
      <w:r w:rsidRPr="00F061E3">
        <w:rPr>
          <w:color w:val="000000"/>
          <w:sz w:val="27"/>
          <w:szCs w:val="27"/>
        </w:rPr>
        <w:t>ст</w:t>
      </w:r>
      <w:proofErr w:type="gramEnd"/>
      <w:r w:rsidRPr="00F061E3">
        <w:rPr>
          <w:color w:val="000000"/>
          <w:sz w:val="27"/>
          <w:szCs w:val="27"/>
        </w:rPr>
        <w:t xml:space="preserve"> .4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РФ», п. 6 ст. 6 Устава Чепкас-Никольского сельского поселения  в целях профилактики терроризма и экстремизма, а так же минимизации и (или) ликвидации последствий проявлений терроризма и экстремизма в границах Чепкас-Никольского сельского поселения,</w:t>
      </w:r>
      <w:r w:rsidRPr="00F061E3">
        <w:rPr>
          <w:color w:val="000000"/>
          <w:sz w:val="27"/>
          <w:szCs w:val="27"/>
        </w:rPr>
        <w:br/>
        <w:t>администрация Чепкас-Никольского сельского поселения</w:t>
      </w:r>
    </w:p>
    <w:p w:rsidR="003115D4" w:rsidRDefault="003115D4" w:rsidP="003115D4">
      <w:pPr>
        <w:spacing w:after="150"/>
        <w:ind w:firstLine="708"/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 xml:space="preserve">                                 </w:t>
      </w:r>
    </w:p>
    <w:p w:rsidR="003115D4" w:rsidRPr="00F061E3" w:rsidRDefault="003115D4" w:rsidP="003115D4">
      <w:pPr>
        <w:spacing w:after="15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Pr="00F061E3">
        <w:rPr>
          <w:color w:val="000000"/>
          <w:sz w:val="27"/>
          <w:szCs w:val="27"/>
        </w:rPr>
        <w:t>ПОСТАНОВЛЯЕТ:</w:t>
      </w:r>
      <w:r w:rsidRPr="00F061E3">
        <w:rPr>
          <w:color w:val="000000"/>
          <w:sz w:val="27"/>
          <w:szCs w:val="27"/>
        </w:rPr>
        <w:br/>
        <w:t>1. Утвердить Положение «Об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Чепкас-Никольского сельского поселения Шемуршинского района (Приложение № 1).</w:t>
      </w:r>
      <w:r w:rsidRPr="00F061E3">
        <w:rPr>
          <w:color w:val="000000"/>
          <w:sz w:val="27"/>
          <w:szCs w:val="27"/>
        </w:rPr>
        <w:br/>
        <w:t>2. Утвердить целевую программу «Комплексные меры профилактики проявлений терроризма и экстремизма на территории  Чепкас-Никольского сельского поселения Шемуршинского района (Приложение № 2).</w:t>
      </w:r>
      <w:r w:rsidRPr="00F061E3">
        <w:rPr>
          <w:color w:val="000000"/>
          <w:sz w:val="27"/>
          <w:szCs w:val="27"/>
        </w:rPr>
        <w:br/>
        <w:t xml:space="preserve">3. Данное постановление вступает в силу со дня его официального </w:t>
      </w:r>
      <w:r w:rsidRPr="00F061E3">
        <w:rPr>
          <w:color w:val="000000"/>
          <w:sz w:val="27"/>
          <w:szCs w:val="27"/>
        </w:rPr>
        <w:lastRenderedPageBreak/>
        <w:t>опубликования.</w:t>
      </w:r>
      <w:r w:rsidRPr="00F061E3">
        <w:rPr>
          <w:color w:val="000000"/>
          <w:sz w:val="27"/>
          <w:szCs w:val="27"/>
        </w:rPr>
        <w:br/>
        <w:t xml:space="preserve">4. </w:t>
      </w:r>
      <w:proofErr w:type="gramStart"/>
      <w:r w:rsidRPr="00F061E3">
        <w:rPr>
          <w:color w:val="000000"/>
          <w:sz w:val="27"/>
          <w:szCs w:val="27"/>
        </w:rPr>
        <w:t>Контроль за</w:t>
      </w:r>
      <w:proofErr w:type="gramEnd"/>
      <w:r w:rsidRPr="00F061E3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3115D4" w:rsidRPr="00F061E3" w:rsidRDefault="003115D4" w:rsidP="003115D4">
      <w:pPr>
        <w:spacing w:after="150"/>
        <w:ind w:firstLine="708"/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br/>
        <w:t>Глава  Чепкас-Никольского сельского поселения</w:t>
      </w:r>
    </w:p>
    <w:p w:rsidR="003115D4" w:rsidRDefault="003115D4" w:rsidP="003115D4">
      <w:pPr>
        <w:spacing w:after="150"/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>Шемуршинского района Чувашской Республики                            Л.Н. Петрова</w:t>
      </w:r>
    </w:p>
    <w:p w:rsidR="003115D4" w:rsidRPr="00F061E3" w:rsidRDefault="003115D4" w:rsidP="003115D4">
      <w:pPr>
        <w:spacing w:after="150"/>
        <w:jc w:val="right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>Приложение № 1</w:t>
      </w:r>
      <w:r w:rsidRPr="00F061E3">
        <w:rPr>
          <w:color w:val="000000"/>
          <w:sz w:val="27"/>
          <w:szCs w:val="27"/>
        </w:rPr>
        <w:br/>
        <w:t>к постановлению администрации </w:t>
      </w:r>
      <w:r w:rsidRPr="00F061E3">
        <w:rPr>
          <w:color w:val="000000"/>
          <w:sz w:val="27"/>
          <w:szCs w:val="27"/>
        </w:rPr>
        <w:br/>
        <w:t>Чепкас-Никольского сельского поселения</w:t>
      </w:r>
      <w:r w:rsidRPr="00F061E3">
        <w:rPr>
          <w:color w:val="000000"/>
          <w:sz w:val="27"/>
          <w:szCs w:val="27"/>
        </w:rPr>
        <w:br/>
        <w:t xml:space="preserve">от </w:t>
      </w:r>
      <w:r>
        <w:rPr>
          <w:color w:val="000000"/>
          <w:sz w:val="27"/>
          <w:szCs w:val="27"/>
        </w:rPr>
        <w:t>18</w:t>
      </w:r>
      <w:r w:rsidRPr="00F061E3">
        <w:rPr>
          <w:color w:val="000000"/>
          <w:sz w:val="27"/>
          <w:szCs w:val="27"/>
        </w:rPr>
        <w:t xml:space="preserve"> июня 2018 года № </w:t>
      </w:r>
      <w:r>
        <w:rPr>
          <w:color w:val="000000"/>
          <w:sz w:val="27"/>
          <w:szCs w:val="27"/>
        </w:rPr>
        <w:t>25</w:t>
      </w:r>
    </w:p>
    <w:p w:rsidR="003115D4" w:rsidRPr="00F061E3" w:rsidRDefault="003115D4" w:rsidP="003115D4">
      <w:pPr>
        <w:spacing w:after="150"/>
        <w:jc w:val="center"/>
        <w:rPr>
          <w:color w:val="000000"/>
          <w:sz w:val="27"/>
          <w:szCs w:val="27"/>
        </w:rPr>
      </w:pPr>
      <w:r w:rsidRPr="00F061E3">
        <w:rPr>
          <w:b/>
          <w:bCs/>
          <w:color w:val="000000"/>
          <w:sz w:val="27"/>
        </w:rPr>
        <w:t>ПОЛОЖЕНИЕ</w:t>
      </w:r>
      <w:r w:rsidRPr="00F061E3">
        <w:rPr>
          <w:color w:val="000000"/>
          <w:sz w:val="27"/>
          <w:szCs w:val="27"/>
        </w:rPr>
        <w:br/>
      </w:r>
      <w:r w:rsidRPr="00F061E3">
        <w:rPr>
          <w:b/>
          <w:bCs/>
          <w:color w:val="000000"/>
          <w:sz w:val="27"/>
        </w:rPr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Pr="00F061E3">
        <w:rPr>
          <w:b/>
          <w:color w:val="000000"/>
          <w:sz w:val="27"/>
          <w:szCs w:val="27"/>
        </w:rPr>
        <w:t>Чепкас-Никольского</w:t>
      </w:r>
      <w:r w:rsidRPr="00F061E3">
        <w:rPr>
          <w:color w:val="000000"/>
          <w:sz w:val="27"/>
          <w:szCs w:val="27"/>
        </w:rPr>
        <w:t xml:space="preserve"> </w:t>
      </w:r>
      <w:r w:rsidRPr="00F061E3">
        <w:rPr>
          <w:b/>
          <w:bCs/>
          <w:color w:val="000000"/>
          <w:sz w:val="27"/>
        </w:rPr>
        <w:t>сельского поселения Шемуршинского района Чувашской Республики</w:t>
      </w:r>
    </w:p>
    <w:p w:rsidR="003115D4" w:rsidRPr="00F061E3" w:rsidRDefault="003115D4" w:rsidP="003115D4">
      <w:pPr>
        <w:spacing w:after="150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                         </w:t>
      </w:r>
      <w:r w:rsidRPr="00F061E3">
        <w:rPr>
          <w:color w:val="000000"/>
          <w:sz w:val="27"/>
          <w:szCs w:val="27"/>
        </w:rPr>
        <w:t>1.Общие</w:t>
      </w:r>
      <w:r>
        <w:rPr>
          <w:color w:val="000000"/>
          <w:sz w:val="27"/>
          <w:szCs w:val="27"/>
        </w:rPr>
        <w:t xml:space="preserve"> </w:t>
      </w:r>
      <w:r w:rsidRPr="00F061E3">
        <w:rPr>
          <w:color w:val="000000"/>
          <w:sz w:val="27"/>
          <w:szCs w:val="27"/>
        </w:rPr>
        <w:t>положения</w:t>
      </w:r>
      <w:r w:rsidRPr="00F061E3">
        <w:rPr>
          <w:color w:val="000000"/>
          <w:sz w:val="27"/>
          <w:szCs w:val="27"/>
        </w:rPr>
        <w:br/>
        <w:t>1.1 Настоящее Положение направлено на реализацию полномочий органов местного самоуправления  сельского поселения  по участию в профилактике терроризма и экстремизма, а также минимизации и ликвидации последствий проявлений терроризма и экстремизма на территории Чепкас-Никольского сельского поселения Шемуршинского района Чувашской Республики.</w:t>
      </w: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 xml:space="preserve">1.2. </w:t>
      </w:r>
      <w:proofErr w:type="gramStart"/>
      <w:r w:rsidRPr="00F061E3">
        <w:rPr>
          <w:color w:val="000000"/>
          <w:sz w:val="27"/>
          <w:szCs w:val="27"/>
        </w:rPr>
        <w:t>В настоящем Положении используются следующие понятия:</w:t>
      </w:r>
      <w:r w:rsidRPr="00F061E3">
        <w:rPr>
          <w:color w:val="000000"/>
          <w:sz w:val="27"/>
          <w:szCs w:val="27"/>
        </w:rPr>
        <w:br/>
        <w:t>противодействие терроризму - это деятельность органов местного самоуправления по:</w:t>
      </w:r>
      <w:r w:rsidRPr="00F061E3">
        <w:rPr>
          <w:color w:val="000000"/>
          <w:sz w:val="27"/>
          <w:szCs w:val="27"/>
        </w:rPr>
        <w:br/>
        <w:t>-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 w:rsidRPr="00F061E3">
        <w:rPr>
          <w:color w:val="000000"/>
          <w:sz w:val="27"/>
          <w:szCs w:val="27"/>
        </w:rPr>
        <w:br/>
        <w:t>- выявлению, предупреждению, пресечению, раскрытию и расследованию террористического акта (борьба с терроризмом);</w:t>
      </w:r>
      <w:r w:rsidRPr="00F061E3">
        <w:rPr>
          <w:color w:val="000000"/>
          <w:sz w:val="27"/>
          <w:szCs w:val="27"/>
        </w:rPr>
        <w:br/>
        <w:t>- минимизации и (или) ликвидации последствий проявлений терроризма.</w:t>
      </w:r>
      <w:proofErr w:type="gramEnd"/>
      <w:r w:rsidRPr="00F061E3">
        <w:rPr>
          <w:color w:val="000000"/>
          <w:sz w:val="27"/>
          <w:szCs w:val="27"/>
        </w:rPr>
        <w:br/>
      </w:r>
      <w:proofErr w:type="gramStart"/>
      <w:r w:rsidRPr="00F061E3">
        <w:rPr>
          <w:color w:val="000000"/>
          <w:sz w:val="27"/>
          <w:szCs w:val="27"/>
        </w:rPr>
        <w:t>Иные понятия и термины, используемые в настоящем Положении, применяются в значениях, определенных в Федеральном законе от 06.03.2006 года № 35-ФЗ "О противодействии терроризму", Федеральном законе от 25.07.2002 года № 114-ФЗ "О противодействии экстремистской деятельности".</w:t>
      </w:r>
      <w:r w:rsidRPr="00F061E3">
        <w:rPr>
          <w:color w:val="000000"/>
          <w:sz w:val="27"/>
          <w:szCs w:val="27"/>
        </w:rPr>
        <w:br/>
        <w:t xml:space="preserve">1.3.Жители Чепкас-Никольского сельского поселения могут привлекаться к участию в профилактике терроризма и экстремизма, а также в минимизации и </w:t>
      </w:r>
      <w:r w:rsidRPr="00F061E3">
        <w:rPr>
          <w:color w:val="000000"/>
          <w:sz w:val="27"/>
          <w:szCs w:val="27"/>
        </w:rPr>
        <w:lastRenderedPageBreak/>
        <w:t>ликвидации последствий проявлений терроризма и экстремизма в границах сельского</w:t>
      </w:r>
      <w:proofErr w:type="gramEnd"/>
      <w:r w:rsidRPr="00F061E3">
        <w:rPr>
          <w:color w:val="000000"/>
          <w:sz w:val="27"/>
          <w:szCs w:val="27"/>
        </w:rPr>
        <w:t xml:space="preserve"> поселения путем осуществления социально значимых для сельского поселения работ.</w:t>
      </w:r>
    </w:p>
    <w:p w:rsidR="003115D4" w:rsidRPr="00F061E3" w:rsidRDefault="003115D4" w:rsidP="003115D4">
      <w:pPr>
        <w:spacing w:after="150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>2. Полномочия органов местного самоуправления Чепкас-Никольского сельского поселения</w:t>
      </w: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>2.1.Полномочия администрации:</w:t>
      </w:r>
      <w:proofErr w:type="gramStart"/>
      <w:r w:rsidRPr="00F061E3">
        <w:rPr>
          <w:color w:val="000000"/>
          <w:sz w:val="27"/>
          <w:szCs w:val="27"/>
        </w:rPr>
        <w:br/>
        <w:t>-</w:t>
      </w:r>
      <w:proofErr w:type="gramEnd"/>
      <w:r w:rsidRPr="00F061E3">
        <w:rPr>
          <w:color w:val="000000"/>
          <w:sz w:val="27"/>
          <w:szCs w:val="27"/>
        </w:rPr>
        <w:t xml:space="preserve">принятие решения о выделении финансовых средств на профилактику терроризма и экстремизма, ликвидацию последствий проявлений данных актов и </w:t>
      </w:r>
      <w:r>
        <w:rPr>
          <w:color w:val="000000"/>
          <w:sz w:val="27"/>
          <w:szCs w:val="27"/>
        </w:rPr>
        <w:t>р</w:t>
      </w:r>
      <w:r w:rsidRPr="00F061E3">
        <w:rPr>
          <w:color w:val="000000"/>
          <w:sz w:val="27"/>
          <w:szCs w:val="27"/>
        </w:rPr>
        <w:t>еабилитацию лиц, пострадавших от них;</w:t>
      </w:r>
      <w:r w:rsidRPr="00F061E3">
        <w:rPr>
          <w:color w:val="000000"/>
          <w:sz w:val="27"/>
          <w:szCs w:val="27"/>
        </w:rPr>
        <w:br/>
        <w:t>-осуществление профилактической работы;</w:t>
      </w:r>
      <w:r w:rsidRPr="00F061E3">
        <w:rPr>
          <w:color w:val="000000"/>
          <w:sz w:val="27"/>
          <w:szCs w:val="27"/>
        </w:rPr>
        <w:br/>
        <w:t>-подготовка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  <w:r w:rsidRPr="00F061E3">
        <w:rPr>
          <w:color w:val="000000"/>
          <w:sz w:val="27"/>
          <w:szCs w:val="27"/>
        </w:rPr>
        <w:br/>
        <w:t>а) места массового скопления населения (дома культуры, магазины и т.д.);</w:t>
      </w:r>
      <w:r w:rsidRPr="00F061E3">
        <w:rPr>
          <w:color w:val="000000"/>
          <w:sz w:val="27"/>
          <w:szCs w:val="27"/>
        </w:rPr>
        <w:br/>
        <w:t>б) образовательные и медицинские учреждения;</w:t>
      </w:r>
      <w:r w:rsidRPr="00F061E3">
        <w:rPr>
          <w:color w:val="000000"/>
          <w:sz w:val="27"/>
          <w:szCs w:val="27"/>
        </w:rPr>
        <w:br/>
        <w:t>в) организации, предприятия и учреждения всех форм собственности, находящиеся на территории Чепкас-Никольского сельского поселения;</w:t>
      </w:r>
      <w:proofErr w:type="gramStart"/>
      <w:r w:rsidRPr="00F061E3">
        <w:rPr>
          <w:color w:val="000000"/>
          <w:sz w:val="27"/>
          <w:szCs w:val="27"/>
        </w:rPr>
        <w:br/>
        <w:t>-</w:t>
      </w:r>
      <w:proofErr w:type="gramEnd"/>
      <w:r w:rsidRPr="00F061E3">
        <w:rPr>
          <w:color w:val="000000"/>
          <w:sz w:val="27"/>
          <w:szCs w:val="27"/>
        </w:rPr>
        <w:t>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  <w:r w:rsidRPr="00F061E3">
        <w:rPr>
          <w:color w:val="000000"/>
          <w:sz w:val="27"/>
          <w:szCs w:val="27"/>
        </w:rPr>
        <w:br/>
        <w:t>-осуществление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  <w:r w:rsidRPr="00F061E3">
        <w:rPr>
          <w:color w:val="000000"/>
          <w:sz w:val="27"/>
          <w:szCs w:val="27"/>
        </w:rPr>
        <w:br/>
        <w:t xml:space="preserve">-осуществление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антиэкстремистской направленности; </w:t>
      </w: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>-проведение воспитательных мероприятий, пропаганды социального мира, национальной и религиозной терпимости, обеспечение равенства прав жителей сельского поселения;</w:t>
      </w:r>
      <w:proofErr w:type="gramStart"/>
      <w:r w:rsidRPr="00F061E3">
        <w:rPr>
          <w:color w:val="000000"/>
          <w:sz w:val="27"/>
          <w:szCs w:val="27"/>
        </w:rPr>
        <w:br/>
        <w:t>-</w:t>
      </w:r>
      <w:proofErr w:type="gramEnd"/>
      <w:r w:rsidRPr="00F061E3">
        <w:rPr>
          <w:color w:val="000000"/>
          <w:sz w:val="27"/>
          <w:szCs w:val="27"/>
        </w:rPr>
        <w:t>взаимодействие с прокуратурой и иными правоохранительными органами;</w:t>
      </w:r>
      <w:r w:rsidRPr="00F061E3">
        <w:rPr>
          <w:color w:val="000000"/>
          <w:sz w:val="27"/>
          <w:szCs w:val="27"/>
        </w:rPr>
        <w:br/>
        <w:t>-взаимодействие с жилищно - коммунальными службами в сфере ликвидации последствий экстремистской (террористической) деятельности. </w:t>
      </w: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spacing w:after="150"/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jc w:val="right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>Приложение № 2</w:t>
      </w:r>
      <w:r w:rsidRPr="00F061E3">
        <w:rPr>
          <w:color w:val="000000"/>
          <w:sz w:val="27"/>
          <w:szCs w:val="27"/>
        </w:rPr>
        <w:br/>
        <w:t>к постановлению администрации</w:t>
      </w:r>
    </w:p>
    <w:p w:rsidR="003115D4" w:rsidRDefault="003115D4" w:rsidP="003115D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Pr="00F061E3">
        <w:rPr>
          <w:color w:val="000000"/>
          <w:sz w:val="27"/>
          <w:szCs w:val="27"/>
        </w:rPr>
        <w:t>Чепкас-Никольского</w:t>
      </w:r>
      <w:r w:rsidRPr="00F061E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                                                                    сельского поселения </w:t>
      </w:r>
      <w:proofErr w:type="gramStart"/>
      <w:r w:rsidRPr="00F061E3">
        <w:rPr>
          <w:color w:val="000000"/>
          <w:sz w:val="27"/>
          <w:szCs w:val="27"/>
        </w:rPr>
        <w:t>от</w:t>
      </w:r>
      <w:proofErr w:type="gramEnd"/>
    </w:p>
    <w:p w:rsidR="003115D4" w:rsidRPr="00F061E3" w:rsidRDefault="003115D4" w:rsidP="003115D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</w:t>
      </w:r>
      <w:r w:rsidRPr="00F061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18</w:t>
      </w:r>
      <w:r w:rsidRPr="00F061E3">
        <w:rPr>
          <w:color w:val="000000"/>
          <w:sz w:val="27"/>
          <w:szCs w:val="27"/>
        </w:rPr>
        <w:t xml:space="preserve"> июня</w:t>
      </w:r>
      <w:r>
        <w:rPr>
          <w:color w:val="000000"/>
          <w:sz w:val="27"/>
          <w:szCs w:val="27"/>
        </w:rPr>
        <w:t xml:space="preserve"> </w:t>
      </w:r>
      <w:r w:rsidRPr="00F061E3">
        <w:rPr>
          <w:color w:val="000000"/>
          <w:sz w:val="27"/>
          <w:szCs w:val="27"/>
        </w:rPr>
        <w:t>2018</w:t>
      </w:r>
      <w:r>
        <w:rPr>
          <w:color w:val="000000"/>
          <w:sz w:val="27"/>
          <w:szCs w:val="27"/>
        </w:rPr>
        <w:t xml:space="preserve"> года № 25</w:t>
      </w:r>
    </w:p>
    <w:p w:rsidR="003115D4" w:rsidRPr="00F061E3" w:rsidRDefault="003115D4" w:rsidP="003115D4">
      <w:pPr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> </w:t>
      </w:r>
    </w:p>
    <w:p w:rsidR="003115D4" w:rsidRPr="00F061E3" w:rsidRDefault="003115D4" w:rsidP="003115D4">
      <w:pPr>
        <w:spacing w:after="150"/>
        <w:jc w:val="center"/>
        <w:rPr>
          <w:color w:val="000000"/>
          <w:sz w:val="27"/>
          <w:szCs w:val="27"/>
        </w:rPr>
      </w:pPr>
      <w:r w:rsidRPr="00F061E3">
        <w:rPr>
          <w:b/>
          <w:bCs/>
          <w:color w:val="000000"/>
          <w:sz w:val="27"/>
        </w:rPr>
        <w:t>Целевая программа</w:t>
      </w:r>
      <w:r w:rsidRPr="00F061E3">
        <w:rPr>
          <w:color w:val="000000"/>
          <w:sz w:val="27"/>
          <w:szCs w:val="27"/>
        </w:rPr>
        <w:br/>
      </w:r>
      <w:r w:rsidRPr="00F061E3">
        <w:rPr>
          <w:b/>
          <w:bCs/>
          <w:color w:val="000000"/>
          <w:sz w:val="27"/>
        </w:rPr>
        <w:t xml:space="preserve">«Комплексные меры профилактики проявлений терроризма и экстремизма на территории </w:t>
      </w:r>
      <w:r w:rsidRPr="00F061E3">
        <w:rPr>
          <w:b/>
          <w:color w:val="000000"/>
          <w:sz w:val="27"/>
          <w:szCs w:val="27"/>
        </w:rPr>
        <w:t>Чепкас-Никольского</w:t>
      </w:r>
      <w:r w:rsidRPr="00F061E3">
        <w:rPr>
          <w:color w:val="000000"/>
          <w:sz w:val="27"/>
          <w:szCs w:val="27"/>
        </w:rPr>
        <w:t xml:space="preserve"> </w:t>
      </w:r>
      <w:r w:rsidRPr="00F061E3">
        <w:rPr>
          <w:b/>
          <w:color w:val="000000"/>
          <w:sz w:val="27"/>
          <w:szCs w:val="27"/>
        </w:rPr>
        <w:t>сельского поселения</w:t>
      </w:r>
      <w:r w:rsidRPr="00F061E3">
        <w:rPr>
          <w:b/>
          <w:bCs/>
          <w:color w:val="000000"/>
          <w:sz w:val="27"/>
        </w:rPr>
        <w:t xml:space="preserve"> Шемуршинского района Чувашской Республики на 2018 – 2019 годы»</w:t>
      </w:r>
    </w:p>
    <w:p w:rsidR="003115D4" w:rsidRPr="00F061E3" w:rsidRDefault="003115D4" w:rsidP="003115D4">
      <w:pPr>
        <w:jc w:val="both"/>
        <w:rPr>
          <w:color w:val="000000"/>
          <w:sz w:val="27"/>
          <w:szCs w:val="27"/>
        </w:rPr>
      </w:pPr>
      <w:proofErr w:type="gramStart"/>
      <w:r w:rsidRPr="00F061E3">
        <w:rPr>
          <w:color w:val="000000"/>
          <w:sz w:val="27"/>
          <w:szCs w:val="27"/>
        </w:rPr>
        <w:t xml:space="preserve">Целевая программа «Комплексные меры профилактики проявлений терроризма и экстремизма на территории </w:t>
      </w:r>
      <w:r>
        <w:rPr>
          <w:rFonts w:ascii="Roboto" w:hAnsi="Roboto" w:cs="Arial"/>
          <w:color w:val="000000"/>
          <w:sz w:val="27"/>
          <w:szCs w:val="27"/>
        </w:rPr>
        <w:t>Чепкас-Никольского</w:t>
      </w:r>
      <w:r w:rsidRPr="00A814DF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F061E3">
        <w:rPr>
          <w:color w:val="000000"/>
          <w:sz w:val="27"/>
          <w:szCs w:val="27"/>
        </w:rPr>
        <w:t xml:space="preserve">сельского поселения Шемуршинского района Чувашской Республики на 2018 – 2019 годы» разработана во исполнение Федерального закона Российской Федерации от 6 марта 2006 года № 35-ФЗ «О противодействии терроризму», Федерального </w:t>
      </w:r>
      <w:r w:rsidRPr="00F061E3">
        <w:rPr>
          <w:color w:val="000000"/>
          <w:sz w:val="27"/>
          <w:szCs w:val="27"/>
        </w:rPr>
        <w:lastRenderedPageBreak/>
        <w:t>закона Российской Федерации от 25 июля 2002 года № 114-ФЗ «О противодействии экстремистской деятельности».</w:t>
      </w:r>
      <w:proofErr w:type="gramEnd"/>
    </w:p>
    <w:p w:rsidR="003115D4" w:rsidRPr="00F061E3" w:rsidRDefault="003115D4" w:rsidP="003115D4">
      <w:pPr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jc w:val="both"/>
        <w:rPr>
          <w:color w:val="000000"/>
          <w:sz w:val="27"/>
          <w:szCs w:val="27"/>
        </w:rPr>
      </w:pPr>
    </w:p>
    <w:p w:rsidR="003115D4" w:rsidRPr="00F061E3" w:rsidRDefault="003115D4" w:rsidP="003115D4">
      <w:pPr>
        <w:jc w:val="both"/>
        <w:rPr>
          <w:color w:val="000000"/>
          <w:sz w:val="27"/>
          <w:szCs w:val="27"/>
        </w:rPr>
      </w:pPr>
      <w:r w:rsidRPr="00F061E3">
        <w:rPr>
          <w:color w:val="000000"/>
          <w:sz w:val="27"/>
          <w:szCs w:val="27"/>
        </w:rPr>
        <w:t xml:space="preserve">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6"/>
        <w:gridCol w:w="5844"/>
      </w:tblGrid>
      <w:tr w:rsidR="003115D4" w:rsidRPr="00F061E3" w:rsidTr="008461FD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Основание для разработки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Федеральный закон Российской Федерации от 6 марта 2006 года № 35-ФЗ «О противодействии терроризму»</w:t>
            </w:r>
          </w:p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Федеральный закон Российской Федерации от 25 июля 2002 года № 114-ФЗ «О противодействии экстремистской деятельности».</w:t>
            </w:r>
          </w:p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 xml:space="preserve">Устав </w:t>
            </w:r>
            <w:r>
              <w:rPr>
                <w:rFonts w:ascii="Roboto" w:hAnsi="Roboto" w:cs="Arial"/>
                <w:color w:val="000000"/>
                <w:sz w:val="27"/>
                <w:szCs w:val="27"/>
              </w:rPr>
              <w:t>Чепкас-Никольского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color w:val="000000"/>
                <w:sz w:val="27"/>
                <w:szCs w:val="27"/>
              </w:rPr>
              <w:t>сельского поселения</w:t>
            </w:r>
          </w:p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Шемуршинского района Чувашской Республики</w:t>
            </w:r>
          </w:p>
        </w:tc>
      </w:tr>
      <w:tr w:rsidR="003115D4" w:rsidRPr="00F061E3" w:rsidTr="008461FD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Разработчики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 xml:space="preserve">Администрация </w:t>
            </w:r>
            <w:r>
              <w:rPr>
                <w:rFonts w:ascii="Roboto" w:hAnsi="Roboto" w:cs="Arial"/>
                <w:color w:val="000000"/>
                <w:sz w:val="27"/>
                <w:szCs w:val="27"/>
              </w:rPr>
              <w:t>Чепкас-Никольского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color w:val="000000"/>
                <w:sz w:val="27"/>
                <w:szCs w:val="27"/>
              </w:rPr>
              <w:t xml:space="preserve">сельского поселения </w:t>
            </w:r>
          </w:p>
        </w:tc>
      </w:tr>
      <w:tr w:rsidR="003115D4" w:rsidRPr="00F061E3" w:rsidTr="008461FD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Исполнители: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Администрация сельского поселения, МБОУ «</w:t>
            </w:r>
            <w:r>
              <w:rPr>
                <w:rFonts w:ascii="Roboto" w:hAnsi="Roboto" w:cs="Arial"/>
                <w:color w:val="000000"/>
                <w:sz w:val="27"/>
                <w:szCs w:val="27"/>
              </w:rPr>
              <w:t>Чепкас-Никольская О</w:t>
            </w:r>
            <w:r w:rsidRPr="00F061E3">
              <w:rPr>
                <w:color w:val="000000"/>
                <w:sz w:val="27"/>
                <w:szCs w:val="27"/>
              </w:rPr>
              <w:t>ОШ»  Совет молодежи; общественные организации.</w:t>
            </w:r>
          </w:p>
        </w:tc>
      </w:tr>
      <w:tr w:rsidR="003115D4" w:rsidRPr="00F061E3" w:rsidTr="008461FD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Цели и задачи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 xml:space="preserve">-  разработка и реализация на территории </w:t>
            </w:r>
            <w:r>
              <w:rPr>
                <w:rFonts w:ascii="Roboto" w:hAnsi="Roboto" w:cs="Arial"/>
                <w:color w:val="000000"/>
                <w:sz w:val="27"/>
                <w:szCs w:val="27"/>
              </w:rPr>
              <w:t>Чепкас-Никольского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color w:val="000000"/>
                <w:sz w:val="27"/>
                <w:szCs w:val="27"/>
              </w:rPr>
              <w:t>сельского поселения  мер по формированию у населения толерантного сознания и поведения, обеспечивающих противодействие пропаганде экстремизма, снижение социально - психологической напряженности в обществе;</w:t>
            </w:r>
          </w:p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- разработка  комплексных мер по снижению негативного воздействия на состояние общественного мнения средств массовой информации, рекламы;</w:t>
            </w:r>
          </w:p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 xml:space="preserve">- реализация комплекса мер по налаживанию и повышению  эффективности межэтнического и </w:t>
            </w:r>
            <w:r w:rsidRPr="00F061E3">
              <w:rPr>
                <w:color w:val="000000"/>
                <w:sz w:val="27"/>
                <w:szCs w:val="27"/>
              </w:rPr>
              <w:lastRenderedPageBreak/>
              <w:t>межконфессионального диалога.</w:t>
            </w:r>
          </w:p>
        </w:tc>
      </w:tr>
      <w:tr w:rsidR="003115D4" w:rsidRPr="00F061E3" w:rsidTr="008461FD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lastRenderedPageBreak/>
              <w:t>Сроки и этапы реализации Программы: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Программа рассчитана на 2 года, её выполнение в сфере профилактики терроризма и экстремизма предусмотрено провести в три этапа: </w:t>
            </w:r>
          </w:p>
        </w:tc>
      </w:tr>
      <w:tr w:rsidR="003115D4" w:rsidRPr="00F061E3" w:rsidTr="008461FD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Ожидаемые конечные результаты: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- снижение социальной напряженности, профилактики террористических и экстремистских проявлений;</w:t>
            </w:r>
          </w:p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- разработка практических рекомендаций по созданию условий формирования толерантного сознания и поведения, нетерпимости к проявлениям терроризма и экстремизма;</w:t>
            </w:r>
          </w:p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>- внедрение в социальную практику технологий  формирования толерантного сознания и поведения; </w:t>
            </w:r>
          </w:p>
        </w:tc>
      </w:tr>
      <w:tr w:rsidR="003115D4" w:rsidRPr="00F061E3" w:rsidTr="008461FD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 xml:space="preserve">Система организации </w:t>
            </w:r>
            <w:proofErr w:type="gramStart"/>
            <w:r w:rsidRPr="00F061E3">
              <w:rPr>
                <w:color w:val="000000"/>
                <w:sz w:val="27"/>
                <w:szCs w:val="27"/>
              </w:rPr>
              <w:t>контроля  за</w:t>
            </w:r>
            <w:proofErr w:type="gramEnd"/>
            <w:r w:rsidRPr="00F061E3">
              <w:rPr>
                <w:color w:val="000000"/>
                <w:sz w:val="27"/>
                <w:szCs w:val="27"/>
              </w:rPr>
              <w:t xml:space="preserve"> ходом исполнения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5D4" w:rsidRPr="00F061E3" w:rsidRDefault="003115D4" w:rsidP="008461FD">
            <w:pPr>
              <w:spacing w:after="150"/>
              <w:jc w:val="both"/>
              <w:rPr>
                <w:color w:val="000000"/>
                <w:sz w:val="27"/>
                <w:szCs w:val="27"/>
              </w:rPr>
            </w:pPr>
            <w:r w:rsidRPr="00F061E3">
              <w:rPr>
                <w:color w:val="000000"/>
                <w:sz w:val="27"/>
                <w:szCs w:val="27"/>
              </w:rPr>
              <w:t xml:space="preserve">Организация работы по выполнению Программы и </w:t>
            </w:r>
            <w:proofErr w:type="gramStart"/>
            <w:r w:rsidRPr="00F061E3"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 w:rsidRPr="00F061E3">
              <w:rPr>
                <w:color w:val="000000"/>
                <w:sz w:val="27"/>
                <w:szCs w:val="27"/>
              </w:rPr>
              <w:t xml:space="preserve"> ее реализацией осуществляется Администраций </w:t>
            </w:r>
            <w:r>
              <w:rPr>
                <w:rFonts w:ascii="Roboto" w:hAnsi="Roboto" w:cs="Arial"/>
                <w:color w:val="000000"/>
                <w:sz w:val="27"/>
                <w:szCs w:val="27"/>
              </w:rPr>
              <w:t>Чепкас-Никольского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color w:val="000000"/>
                <w:sz w:val="27"/>
                <w:szCs w:val="27"/>
              </w:rPr>
              <w:t>сельского поселения</w:t>
            </w:r>
          </w:p>
        </w:tc>
      </w:tr>
    </w:tbl>
    <w:p w:rsidR="003115D4" w:rsidRPr="00F061E3" w:rsidRDefault="003115D4" w:rsidP="003115D4">
      <w:pPr>
        <w:ind w:left="180" w:firstLine="180"/>
        <w:jc w:val="both"/>
        <w:rPr>
          <w:b/>
        </w:rPr>
      </w:pPr>
      <w:bookmarkStart w:id="0" w:name="applications"/>
      <w:bookmarkEnd w:id="0"/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p w:rsidR="003115D4" w:rsidRPr="00F061E3" w:rsidRDefault="003115D4" w:rsidP="003115D4">
      <w:pPr>
        <w:ind w:left="180" w:firstLine="180"/>
        <w:jc w:val="center"/>
        <w:rPr>
          <w:b/>
        </w:rPr>
      </w:pPr>
      <w:r w:rsidRPr="00F061E3">
        <w:rPr>
          <w:b/>
        </w:rPr>
        <w:t>Комплексные меры профилактики проявлений терроризма и экстремизма</w:t>
      </w:r>
    </w:p>
    <w:p w:rsidR="003115D4" w:rsidRPr="00F061E3" w:rsidRDefault="003115D4" w:rsidP="003115D4">
      <w:pPr>
        <w:tabs>
          <w:tab w:val="left" w:pos="14760"/>
          <w:tab w:val="left" w:pos="14940"/>
        </w:tabs>
        <w:ind w:left="180" w:right="-190" w:firstLine="180"/>
        <w:jc w:val="center"/>
        <w:rPr>
          <w:b/>
        </w:rPr>
      </w:pPr>
      <w:r w:rsidRPr="00F061E3">
        <w:rPr>
          <w:b/>
        </w:rPr>
        <w:t xml:space="preserve">на территории </w:t>
      </w:r>
      <w:r>
        <w:rPr>
          <w:b/>
        </w:rPr>
        <w:t>Чепкас-Никольского</w:t>
      </w:r>
      <w:r w:rsidRPr="00F061E3">
        <w:rPr>
          <w:b/>
        </w:rPr>
        <w:t xml:space="preserve"> сельского поселения Шемуршинского района Чувашской Республики</w:t>
      </w:r>
    </w:p>
    <w:p w:rsidR="003115D4" w:rsidRPr="00F061E3" w:rsidRDefault="003115D4" w:rsidP="003115D4">
      <w:pPr>
        <w:tabs>
          <w:tab w:val="left" w:pos="14760"/>
          <w:tab w:val="left" w:pos="14940"/>
        </w:tabs>
        <w:ind w:left="180" w:right="-190" w:firstLine="180"/>
        <w:jc w:val="center"/>
        <w:rPr>
          <w:b/>
        </w:rPr>
      </w:pPr>
      <w:r w:rsidRPr="00F061E3">
        <w:rPr>
          <w:b/>
        </w:rPr>
        <w:t>на 2018 – 2019 годы</w:t>
      </w:r>
    </w:p>
    <w:p w:rsidR="003115D4" w:rsidRPr="00F061E3" w:rsidRDefault="003115D4" w:rsidP="003115D4">
      <w:pPr>
        <w:ind w:left="180" w:firstLine="180"/>
        <w:jc w:val="both"/>
        <w:rPr>
          <w:b/>
        </w:rPr>
      </w:pPr>
    </w:p>
    <w:tbl>
      <w:tblPr>
        <w:tblW w:w="15135" w:type="dxa"/>
        <w:tblLayout w:type="fixed"/>
        <w:tblLook w:val="01E0"/>
      </w:tblPr>
      <w:tblGrid>
        <w:gridCol w:w="649"/>
        <w:gridCol w:w="4140"/>
        <w:gridCol w:w="180"/>
        <w:gridCol w:w="4320"/>
        <w:gridCol w:w="1452"/>
        <w:gridCol w:w="180"/>
        <w:gridCol w:w="1096"/>
        <w:gridCol w:w="3118"/>
      </w:tblGrid>
      <w:tr w:rsidR="003115D4" w:rsidRPr="00F061E3" w:rsidTr="008461FD">
        <w:trPr>
          <w:cantSplit/>
          <w:trHeight w:val="8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Pr="00F061E3" w:rsidRDefault="003115D4" w:rsidP="008461FD">
            <w:pPr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№</w:t>
            </w:r>
          </w:p>
          <w:p w:rsidR="003115D4" w:rsidRPr="00F061E3" w:rsidRDefault="003115D4" w:rsidP="00846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proofErr w:type="gramStart"/>
            <w:r w:rsidRPr="00F061E3">
              <w:rPr>
                <w:b/>
                <w:lang w:eastAsia="en-US"/>
              </w:rPr>
              <w:t>п</w:t>
            </w:r>
            <w:proofErr w:type="gramEnd"/>
            <w:r w:rsidRPr="00F061E3">
              <w:rPr>
                <w:b/>
                <w:lang w:eastAsia="en-US"/>
              </w:rPr>
              <w:t>/п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Pr="00F061E3" w:rsidRDefault="003115D4" w:rsidP="008461FD">
            <w:pPr>
              <w:ind w:left="180" w:firstLine="47"/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Содержание</w:t>
            </w:r>
          </w:p>
          <w:p w:rsidR="003115D4" w:rsidRPr="00F061E3" w:rsidRDefault="003115D4" w:rsidP="008461FD">
            <w:pPr>
              <w:widowControl w:val="0"/>
              <w:autoSpaceDE w:val="0"/>
              <w:autoSpaceDN w:val="0"/>
              <w:adjustRightInd w:val="0"/>
              <w:ind w:left="180" w:firstLine="47"/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мероприятий и основных  работ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Pr="00F061E3" w:rsidRDefault="003115D4" w:rsidP="008461FD">
            <w:pPr>
              <w:ind w:left="180" w:firstLine="180"/>
              <w:jc w:val="both"/>
              <w:rPr>
                <w:b/>
                <w:lang w:eastAsia="en-US"/>
              </w:rPr>
            </w:pPr>
          </w:p>
          <w:p w:rsidR="003115D4" w:rsidRPr="00F061E3" w:rsidRDefault="003115D4" w:rsidP="008461FD">
            <w:pPr>
              <w:widowControl w:val="0"/>
              <w:autoSpaceDE w:val="0"/>
              <w:autoSpaceDN w:val="0"/>
              <w:adjustRightInd w:val="0"/>
              <w:ind w:left="180" w:firstLine="180"/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Исполнители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Pr="00F061E3" w:rsidRDefault="003115D4" w:rsidP="008461FD">
            <w:pPr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Финансирование программы</w:t>
            </w:r>
          </w:p>
          <w:p w:rsidR="003115D4" w:rsidRPr="00F061E3" w:rsidRDefault="003115D4" w:rsidP="00846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5D4" w:rsidRPr="00F061E3" w:rsidRDefault="003115D4" w:rsidP="008461FD">
            <w:pPr>
              <w:jc w:val="both"/>
              <w:rPr>
                <w:b/>
                <w:lang w:eastAsia="en-US"/>
              </w:rPr>
            </w:pPr>
          </w:p>
          <w:p w:rsidR="003115D4" w:rsidRPr="00F061E3" w:rsidRDefault="003115D4" w:rsidP="008461FD">
            <w:pPr>
              <w:widowControl w:val="0"/>
              <w:autoSpaceDE w:val="0"/>
              <w:autoSpaceDN w:val="0"/>
              <w:adjustRightInd w:val="0"/>
              <w:ind w:left="252" w:hanging="252"/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D4" w:rsidRPr="00F061E3" w:rsidRDefault="003115D4" w:rsidP="008461FD">
            <w:pPr>
              <w:jc w:val="both"/>
              <w:rPr>
                <w:b/>
                <w:lang w:eastAsia="en-US"/>
              </w:rPr>
            </w:pPr>
          </w:p>
          <w:p w:rsidR="003115D4" w:rsidRPr="00F061E3" w:rsidRDefault="003115D4" w:rsidP="00846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Ожидаемые результаты</w:t>
            </w:r>
          </w:p>
        </w:tc>
      </w:tr>
      <w:tr w:rsidR="003115D4" w:rsidRPr="00F061E3" w:rsidTr="008461FD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ind w:left="180" w:firstLine="180"/>
              <w:jc w:val="both"/>
              <w:rPr>
                <w:b/>
                <w:lang w:eastAsia="en-US"/>
              </w:rPr>
            </w:pPr>
          </w:p>
          <w:p w:rsidR="003115D4" w:rsidRPr="00F061E3" w:rsidRDefault="003115D4" w:rsidP="008461FD">
            <w:pPr>
              <w:ind w:left="180" w:firstLine="180"/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1. Воссоздание системы социальной профилактики экстремистских и террористических проявлений</w:t>
            </w:r>
          </w:p>
          <w:p w:rsidR="003115D4" w:rsidRPr="00F061E3" w:rsidRDefault="003115D4" w:rsidP="008461FD">
            <w:pPr>
              <w:widowControl w:val="0"/>
              <w:autoSpaceDE w:val="0"/>
              <w:autoSpaceDN w:val="0"/>
              <w:adjustRightInd w:val="0"/>
              <w:ind w:left="180" w:firstLine="180"/>
              <w:jc w:val="both"/>
              <w:rPr>
                <w:b/>
                <w:lang w:eastAsia="en-US"/>
              </w:rPr>
            </w:pP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1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1.1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firstLine="1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 xml:space="preserve">Возложить обязанности по организации профилактики террористических и экстремистских проявлений на главу сельского поселения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-2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-2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Совершенствование организации работы субъектов профилактики на соответствующем уровне района</w:t>
            </w:r>
          </w:p>
        </w:tc>
      </w:tr>
      <w:tr w:rsidR="003115D4" w:rsidRPr="00F061E3" w:rsidTr="008461FD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pStyle w:val="af4"/>
              <w:tabs>
                <w:tab w:val="left" w:pos="581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115D4" w:rsidRPr="00F061E3" w:rsidRDefault="003115D4" w:rsidP="003115D4">
            <w:pPr>
              <w:pStyle w:val="af4"/>
              <w:numPr>
                <w:ilvl w:val="0"/>
                <w:numId w:val="3"/>
              </w:numPr>
              <w:tabs>
                <w:tab w:val="left" w:pos="581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061E3">
              <w:rPr>
                <w:b/>
                <w:spacing w:val="8"/>
                <w:sz w:val="22"/>
                <w:szCs w:val="22"/>
                <w:lang w:eastAsia="en-US"/>
              </w:rPr>
              <w:t xml:space="preserve">Нормативное правовое обеспечение профилактики </w:t>
            </w:r>
            <w:r w:rsidRPr="00F061E3">
              <w:rPr>
                <w:b/>
                <w:sz w:val="22"/>
                <w:szCs w:val="22"/>
                <w:lang w:eastAsia="en-US"/>
              </w:rPr>
              <w:t>терроризма и экстремизма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lastRenderedPageBreak/>
              <w:t>2.1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hanging="19"/>
              <w:jc w:val="both"/>
              <w:rPr>
                <w:lang w:eastAsia="en-US"/>
              </w:rPr>
            </w:pPr>
            <w:r w:rsidRPr="00F061E3">
              <w:rPr>
                <w:spacing w:val="4"/>
                <w:lang w:eastAsia="en-US"/>
              </w:rPr>
              <w:t xml:space="preserve">Провести анализ </w:t>
            </w:r>
            <w:r w:rsidRPr="00F061E3">
              <w:rPr>
                <w:spacing w:val="1"/>
                <w:lang w:eastAsia="en-US"/>
              </w:rPr>
              <w:t>нормативных правовых актов сельского поселения по профилактике экстремистских и террористических проявлений, привести их в соответствие с действующим законодательством Российской Федерации.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-2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-2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hanging="29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tabs>
                <w:tab w:val="left" w:pos="5812"/>
              </w:tabs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 xml:space="preserve">Построение единой нормативно-правовой системы профилактики правонарушений с учетом анализа </w:t>
            </w:r>
            <w:proofErr w:type="gramStart"/>
            <w:r w:rsidRPr="00F061E3">
              <w:rPr>
                <w:lang w:eastAsia="en-US"/>
              </w:rPr>
              <w:t>криминогенной обстановки</w:t>
            </w:r>
            <w:proofErr w:type="gramEnd"/>
            <w:r w:rsidRPr="00F061E3">
              <w:rPr>
                <w:lang w:eastAsia="en-US"/>
              </w:rPr>
              <w:t>, принятие нормативных правовых актов, позволяющих осуществлять профилактику террористических и экстремистских проявлений и стабилизировать ситуацию</w:t>
            </w:r>
          </w:p>
        </w:tc>
      </w:tr>
      <w:tr w:rsidR="003115D4" w:rsidRPr="00F061E3" w:rsidTr="008461FD">
        <w:trPr>
          <w:trHeight w:val="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  <w:r w:rsidRPr="00F061E3">
              <w:rPr>
                <w:spacing w:val="-6"/>
                <w:lang w:eastAsia="en-US"/>
              </w:rPr>
              <w:t>2.2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</w:p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spacing w:val="7"/>
                <w:lang w:eastAsia="en-US"/>
              </w:rPr>
            </w:pPr>
            <w:r w:rsidRPr="00F061E3">
              <w:rPr>
                <w:spacing w:val="7"/>
                <w:lang w:eastAsia="en-US"/>
              </w:rPr>
              <w:t>Организовать проведение мониторинга в целях изучения: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- практики предупреждения, раскрытия и расследования отдельных видов преступлений, направленных против жизни и здоровья граждан, личного имущества и собственности юридических  лиц;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spacing w:val="7"/>
                <w:lang w:eastAsia="en-US"/>
              </w:rPr>
            </w:pPr>
            <w:r w:rsidRPr="00F061E3">
              <w:rPr>
                <w:spacing w:val="2"/>
                <w:lang w:eastAsia="en-US"/>
              </w:rPr>
              <w:t>- наркотической ситуации в сельском поселении</w:t>
            </w:r>
            <w:r w:rsidRPr="00F061E3">
              <w:rPr>
                <w:spacing w:val="7"/>
                <w:lang w:eastAsia="en-US"/>
              </w:rPr>
              <w:t>;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spacing w:val="7"/>
                <w:lang w:eastAsia="en-US"/>
              </w:rPr>
            </w:pPr>
            <w:r w:rsidRPr="00F061E3">
              <w:rPr>
                <w:spacing w:val="7"/>
                <w:lang w:eastAsia="en-US"/>
              </w:rPr>
              <w:t>- досуга молодежи и несовершеннолетних;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spacing w:val="7"/>
                <w:lang w:eastAsia="en-US"/>
              </w:rPr>
            </w:pPr>
            <w:r w:rsidRPr="00F061E3">
              <w:rPr>
                <w:spacing w:val="7"/>
                <w:lang w:eastAsia="en-US"/>
              </w:rPr>
              <w:t>- создания рабочих мест и занятости населения;</w:t>
            </w:r>
          </w:p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spacing w:val="7"/>
                <w:lang w:eastAsia="en-US"/>
              </w:rPr>
              <w:t>Обеспечить на базе оценки и анализа складывающейся ситуации выработку решений о совершенствовании форм и методов профилактики правонарушений, внесении корректив в проводимую работу, действующие программы и нормативные правовые акты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1"/>
                <w:lang w:eastAsia="en-US"/>
              </w:rPr>
            </w:pPr>
            <w:r w:rsidRPr="00F061E3">
              <w:rPr>
                <w:spacing w:val="1"/>
                <w:lang w:eastAsia="en-US"/>
              </w:rPr>
              <w:t xml:space="preserve">Администрация </w:t>
            </w:r>
            <w:r w:rsidRPr="001F15CC">
              <w:rPr>
                <w:color w:val="000000"/>
              </w:rPr>
              <w:t>Чепкас-Никольского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spacing w:val="1"/>
                <w:lang w:eastAsia="en-US"/>
              </w:rPr>
              <w:t>сельского поселения, МБОУ «</w:t>
            </w:r>
            <w:r w:rsidRPr="001F15CC">
              <w:rPr>
                <w:color w:val="000000"/>
              </w:rPr>
              <w:t>Чепкас-Никольск</w:t>
            </w:r>
            <w:r>
              <w:rPr>
                <w:color w:val="000000"/>
              </w:rPr>
              <w:t>ая</w:t>
            </w:r>
            <w:r w:rsidRPr="00F061E3">
              <w:rPr>
                <w:spacing w:val="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О</w:t>
            </w:r>
            <w:r w:rsidRPr="00F061E3">
              <w:rPr>
                <w:spacing w:val="1"/>
                <w:lang w:eastAsia="en-US"/>
              </w:rPr>
              <w:t>ОШ» (по согласованию)</w:t>
            </w:r>
            <w:proofErr w:type="gramStart"/>
            <w:r w:rsidRPr="00F061E3">
              <w:rPr>
                <w:spacing w:val="1"/>
                <w:lang w:eastAsia="en-US"/>
              </w:rPr>
              <w:t xml:space="preserve"> ,</w:t>
            </w:r>
            <w:proofErr w:type="gramEnd"/>
            <w:r w:rsidRPr="00F061E3">
              <w:rPr>
                <w:spacing w:val="1"/>
                <w:lang w:eastAsia="en-US"/>
              </w:rPr>
              <w:t xml:space="preserve"> </w:t>
            </w:r>
            <w:r w:rsidRPr="001F15CC">
              <w:rPr>
                <w:color w:val="000000"/>
              </w:rPr>
              <w:t>Чепкас-Никольск</w:t>
            </w:r>
            <w:r>
              <w:rPr>
                <w:color w:val="000000"/>
              </w:rPr>
              <w:t>ая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spacing w:val="1"/>
                <w:lang w:eastAsia="en-US"/>
              </w:rPr>
              <w:t>сельская библиотека; Совет молодежи; общественные организации.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1"/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tabs>
                <w:tab w:val="left" w:pos="5812"/>
              </w:tabs>
              <w:ind w:hanging="43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 xml:space="preserve">Оперативное и своевременное влияние на изменения обстановки в сфере обеспечения правопорядка. Внесение предложений по разработке мероприятий, принятию нормативных правовых актов, положительно влияющих на стабилизацию </w:t>
            </w:r>
            <w:proofErr w:type="gramStart"/>
            <w:r w:rsidRPr="00F061E3">
              <w:rPr>
                <w:lang w:eastAsia="en-US"/>
              </w:rPr>
              <w:t>криминогенной обстановки</w:t>
            </w:r>
            <w:proofErr w:type="gramEnd"/>
            <w:r w:rsidRPr="00F061E3">
              <w:rPr>
                <w:lang w:eastAsia="en-US"/>
              </w:rPr>
              <w:t>, предупреждение отдельных видов негативных проявлений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-3"/>
                <w:lang w:eastAsia="en-US"/>
              </w:rPr>
            </w:pPr>
            <w:r w:rsidRPr="00F061E3">
              <w:rPr>
                <w:spacing w:val="-3"/>
                <w:lang w:eastAsia="en-US"/>
              </w:rPr>
              <w:t>2.3.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3"/>
                <w:lang w:eastAsia="en-US"/>
              </w:rPr>
            </w:pPr>
            <w:r w:rsidRPr="00F061E3">
              <w:rPr>
                <w:spacing w:val="3"/>
                <w:lang w:eastAsia="en-US"/>
              </w:rPr>
              <w:t>Организовать проведение практических занятий и семинаров с участием работников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1"/>
                <w:lang w:eastAsia="en-US"/>
              </w:rPr>
            </w:pPr>
            <w:r w:rsidRPr="00F061E3">
              <w:rPr>
                <w:spacing w:val="1"/>
                <w:lang w:eastAsia="en-US"/>
              </w:rPr>
              <w:t xml:space="preserve">Администрация </w:t>
            </w:r>
            <w:r w:rsidRPr="001F15CC">
              <w:rPr>
                <w:color w:val="000000"/>
              </w:rPr>
              <w:t>Чепкас-Никольского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spacing w:val="1"/>
                <w:lang w:eastAsia="en-US"/>
              </w:rPr>
              <w:t>сельского поселения, МБОУ «</w:t>
            </w:r>
            <w:r w:rsidRPr="001F15CC">
              <w:rPr>
                <w:color w:val="000000"/>
              </w:rPr>
              <w:t>Чепкас-Никольск</w:t>
            </w:r>
            <w:r>
              <w:rPr>
                <w:color w:val="000000"/>
              </w:rPr>
              <w:t>ая</w:t>
            </w:r>
            <w:r w:rsidRPr="00F061E3">
              <w:rPr>
                <w:spacing w:val="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О</w:t>
            </w:r>
            <w:r w:rsidRPr="00F061E3">
              <w:rPr>
                <w:spacing w:val="1"/>
                <w:lang w:eastAsia="en-US"/>
              </w:rPr>
              <w:t>ОШ» (по согласованию)</w:t>
            </w:r>
            <w:proofErr w:type="gramStart"/>
            <w:r w:rsidRPr="00F061E3">
              <w:rPr>
                <w:spacing w:val="1"/>
                <w:lang w:eastAsia="en-US"/>
              </w:rPr>
              <w:t xml:space="preserve">  ,</w:t>
            </w:r>
            <w:proofErr w:type="gramEnd"/>
            <w:r w:rsidRPr="00F061E3">
              <w:rPr>
                <w:spacing w:val="1"/>
                <w:lang w:eastAsia="en-US"/>
              </w:rPr>
              <w:t xml:space="preserve"> </w:t>
            </w:r>
            <w:r w:rsidRPr="001F15CC">
              <w:rPr>
                <w:color w:val="000000"/>
              </w:rPr>
              <w:t>Чепкас-Никольск</w:t>
            </w:r>
            <w:r>
              <w:rPr>
                <w:color w:val="000000"/>
              </w:rPr>
              <w:t>ая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spacing w:val="1"/>
                <w:lang w:eastAsia="en-US"/>
              </w:rPr>
              <w:t>сельская библиотека; Совет молодежи; общественные организации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firstLine="58"/>
              <w:jc w:val="both"/>
              <w:rPr>
                <w:spacing w:val="1"/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Повышение уровня организации профилактической работы. Обобщение положительного опыта.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-3"/>
                <w:lang w:eastAsia="en-US"/>
              </w:rPr>
            </w:pPr>
            <w:r w:rsidRPr="00F061E3">
              <w:rPr>
                <w:spacing w:val="-3"/>
                <w:lang w:eastAsia="en-US"/>
              </w:rPr>
              <w:lastRenderedPageBreak/>
              <w:t>2.4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firstLine="10"/>
              <w:jc w:val="both"/>
              <w:rPr>
                <w:spacing w:val="3"/>
                <w:lang w:eastAsia="en-US"/>
              </w:rPr>
            </w:pPr>
            <w:r w:rsidRPr="00F061E3">
              <w:rPr>
                <w:spacing w:val="3"/>
                <w:lang w:eastAsia="en-US"/>
              </w:rPr>
              <w:t>Обеспечить принятие мер для устранения причин и условий, способствующих совершению преступлений и правонарушений террористической и экстремистской направленности, по представлениям, внесенным правоохранительными органами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-2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Администрация  сельского поселения</w:t>
            </w:r>
          </w:p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1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pacing w:val="1"/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Повышение уровня профилактики преступлений и правонарушений, воспитание уважения к закону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2.5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firstLine="29"/>
              <w:jc w:val="both"/>
              <w:rPr>
                <w:spacing w:val="3"/>
                <w:lang w:eastAsia="en-US"/>
              </w:rPr>
            </w:pPr>
            <w:r w:rsidRPr="00F061E3">
              <w:rPr>
                <w:spacing w:val="3"/>
                <w:lang w:eastAsia="en-US"/>
              </w:rPr>
              <w:t>Проводить постоянный анализ деятельности религиозных, молодежных,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29"/>
              <w:jc w:val="both"/>
              <w:rPr>
                <w:spacing w:val="-3"/>
                <w:lang w:eastAsia="en-US"/>
              </w:rPr>
            </w:pPr>
            <w:r w:rsidRPr="00F061E3">
              <w:rPr>
                <w:lang w:eastAsia="en-US"/>
              </w:rPr>
              <w:t>ОП по Шемуршинскому району МО «Батыревский» (по согласованию)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29" w:firstLine="48"/>
              <w:jc w:val="both"/>
              <w:rPr>
                <w:spacing w:val="-3"/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Предупреждение незаконной деятельности религиозных, молодежных и  общественно-политических  организаций и объединений, пресечение экстремизма на территории сельского поселения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2.6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firstLine="29"/>
              <w:jc w:val="both"/>
              <w:rPr>
                <w:spacing w:val="3"/>
                <w:lang w:eastAsia="en-US"/>
              </w:rPr>
            </w:pPr>
            <w:r w:rsidRPr="00F061E3">
              <w:rPr>
                <w:spacing w:val="3"/>
                <w:lang w:eastAsia="en-US"/>
              </w:rPr>
              <w:t>Обеспечить реализацию комплекса организационно-правовых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общественным проявлениям</w:t>
            </w:r>
          </w:p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firstLine="29"/>
              <w:jc w:val="both"/>
              <w:rPr>
                <w:spacing w:val="3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29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ОП по Шемуршинскому району МО «Батыревский» (по согласованию)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29"/>
              <w:jc w:val="both"/>
              <w:rPr>
                <w:spacing w:val="-3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29" w:firstLine="48"/>
              <w:jc w:val="both"/>
              <w:rPr>
                <w:spacing w:val="-3"/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Предупреждение экстремизма в молодежной среде, выработка организационных мер по предупреждению экстремизма на территории сельского поселения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2.7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firstLine="29"/>
              <w:jc w:val="both"/>
              <w:rPr>
                <w:spacing w:val="3"/>
                <w:lang w:eastAsia="en-US"/>
              </w:rPr>
            </w:pPr>
            <w:r w:rsidRPr="00F061E3">
              <w:rPr>
                <w:spacing w:val="3"/>
                <w:lang w:eastAsia="en-US"/>
              </w:rPr>
              <w:t>Организовать целенаправленную разъяснительную работу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  <w:r w:rsidRPr="00F061E3">
              <w:rPr>
                <w:spacing w:val="1"/>
                <w:lang w:eastAsia="en-US"/>
              </w:rPr>
              <w:t xml:space="preserve">Администрация </w:t>
            </w:r>
            <w:r w:rsidRPr="001F15CC">
              <w:rPr>
                <w:color w:val="000000"/>
              </w:rPr>
              <w:t>Чепкас-Никольского</w:t>
            </w:r>
            <w:r w:rsidRPr="00A814DF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spacing w:val="1"/>
                <w:lang w:eastAsia="en-US"/>
              </w:rPr>
              <w:t>сельского поселения, МБОУ «</w:t>
            </w:r>
            <w:r w:rsidRPr="001F15CC">
              <w:rPr>
                <w:color w:val="000000"/>
              </w:rPr>
              <w:t>Чепкас-Никольск</w:t>
            </w:r>
            <w:r>
              <w:rPr>
                <w:color w:val="000000"/>
              </w:rPr>
              <w:t>ая</w:t>
            </w:r>
            <w:r w:rsidRPr="00F061E3">
              <w:rPr>
                <w:spacing w:val="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О</w:t>
            </w:r>
            <w:r w:rsidRPr="00F061E3">
              <w:rPr>
                <w:spacing w:val="1"/>
                <w:lang w:eastAsia="en-US"/>
              </w:rPr>
              <w:t>ОШ» (по согласованию)</w:t>
            </w:r>
            <w:proofErr w:type="gramStart"/>
            <w:r w:rsidRPr="00F061E3">
              <w:rPr>
                <w:spacing w:val="1"/>
                <w:lang w:eastAsia="en-US"/>
              </w:rPr>
              <w:t xml:space="preserve">  ,</w:t>
            </w:r>
            <w:proofErr w:type="gramEnd"/>
            <w:r w:rsidRPr="00F061E3">
              <w:rPr>
                <w:spacing w:val="1"/>
                <w:lang w:eastAsia="en-US"/>
              </w:rPr>
              <w:t xml:space="preserve"> </w:t>
            </w:r>
            <w:r w:rsidRPr="001F15CC">
              <w:rPr>
                <w:color w:val="000000"/>
              </w:rPr>
              <w:t>Чепкас-Никольск</w:t>
            </w:r>
            <w:r>
              <w:rPr>
                <w:color w:val="000000"/>
              </w:rPr>
              <w:t xml:space="preserve">ая </w:t>
            </w:r>
            <w:r w:rsidRPr="00F061E3">
              <w:rPr>
                <w:spacing w:val="1"/>
                <w:lang w:eastAsia="en-US"/>
              </w:rPr>
              <w:t>сельская библиотека; Совет молодежи; общественные организации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29" w:firstLine="48"/>
              <w:jc w:val="both"/>
              <w:rPr>
                <w:spacing w:val="-3"/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Предупреждение противоправной экстремистской деятельности в молодежной среде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2.8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firstLine="19"/>
              <w:jc w:val="both"/>
              <w:rPr>
                <w:lang w:eastAsia="en-US"/>
              </w:rPr>
            </w:pPr>
            <w:r w:rsidRPr="00F061E3">
              <w:rPr>
                <w:spacing w:val="2"/>
                <w:lang w:eastAsia="en-US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</w:t>
            </w:r>
            <w:r w:rsidRPr="00F061E3">
              <w:rPr>
                <w:spacing w:val="1"/>
                <w:lang w:eastAsia="en-US"/>
              </w:rPr>
              <w:t>тов, а также чрезвычайных ситуаций по месту их проживания и на объектах с  массовым пребыванием граждан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29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Глава администрации сельского поселения</w:t>
            </w:r>
            <w:proofErr w:type="gramStart"/>
            <w:r w:rsidRPr="00F061E3">
              <w:rPr>
                <w:lang w:eastAsia="en-US"/>
              </w:rPr>
              <w:t xml:space="preserve"> ,</w:t>
            </w:r>
            <w:proofErr w:type="gramEnd"/>
            <w:r w:rsidRPr="00F061E3">
              <w:rPr>
                <w:lang w:eastAsia="en-US"/>
              </w:rPr>
              <w:t xml:space="preserve"> ОП по Шемуршинскому району МО «Батыревский» (по согласованию)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19" w:firstLine="38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Активизация разъяснительной работы среди населения, снижение тяжести последствий от диверсионно - террористических актов и чрезвычайных ситуаций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2.9.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firstLine="19"/>
              <w:jc w:val="both"/>
              <w:rPr>
                <w:spacing w:val="2"/>
                <w:lang w:eastAsia="en-US"/>
              </w:rPr>
            </w:pPr>
            <w:r w:rsidRPr="00F061E3">
              <w:rPr>
                <w:spacing w:val="2"/>
                <w:lang w:eastAsia="en-US"/>
              </w:rPr>
              <w:t xml:space="preserve">Проводить регулярные проверки зданий органов власти, здравоохранения, образовательных учреждений, учреждений и объектов культуры, жилых </w:t>
            </w:r>
            <w:r w:rsidRPr="00F061E3">
              <w:rPr>
                <w:spacing w:val="2"/>
                <w:lang w:eastAsia="en-US"/>
              </w:rPr>
              <w:lastRenderedPageBreak/>
              <w:t>многоквартирных домов на предмет их технической укрепленности</w:t>
            </w:r>
            <w:proofErr w:type="gramStart"/>
            <w:r w:rsidRPr="00F061E3">
              <w:rPr>
                <w:spacing w:val="2"/>
                <w:lang w:eastAsia="en-US"/>
              </w:rPr>
              <w:t xml:space="preserve"> ,</w:t>
            </w:r>
            <w:proofErr w:type="gramEnd"/>
            <w:r w:rsidRPr="00F061E3">
              <w:rPr>
                <w:spacing w:val="2"/>
                <w:lang w:eastAsia="en-US"/>
              </w:rPr>
              <w:t xml:space="preserve"> а также состояния инженерных коммуникаций, подвальных, чердачных и подсобных помещений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29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lastRenderedPageBreak/>
              <w:t>Глава администрации сельского поселения ОП по Шемуршинскому району МО «Батыревский» (по согласованию)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spacing w:val="-3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left="19" w:firstLine="38"/>
              <w:jc w:val="both"/>
              <w:rPr>
                <w:spacing w:val="-3"/>
                <w:lang w:eastAsia="en-US"/>
              </w:rPr>
            </w:pPr>
            <w:r w:rsidRPr="00F061E3">
              <w:rPr>
                <w:lang w:eastAsia="en-US"/>
              </w:rPr>
              <w:lastRenderedPageBreak/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 xml:space="preserve">Повышение уровня антитеррористической укрепленности и защищенности объектов. </w:t>
            </w:r>
            <w:r w:rsidRPr="00F061E3">
              <w:rPr>
                <w:lang w:eastAsia="en-US"/>
              </w:rPr>
              <w:lastRenderedPageBreak/>
              <w:t>Обеспечение защиты от несанкционированных проникновений в помещения и использования их в качестве объектов  диверсионно-террористических актов</w:t>
            </w:r>
          </w:p>
        </w:tc>
      </w:tr>
      <w:tr w:rsidR="003115D4" w:rsidRPr="00F061E3" w:rsidTr="008461FD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tabs>
                <w:tab w:val="left" w:pos="5812"/>
              </w:tabs>
              <w:ind w:left="-85"/>
              <w:jc w:val="both"/>
              <w:rPr>
                <w:b/>
                <w:lang w:eastAsia="en-US"/>
              </w:rPr>
            </w:pPr>
          </w:p>
          <w:p w:rsidR="003115D4" w:rsidRPr="00F061E3" w:rsidRDefault="003115D4" w:rsidP="008461FD">
            <w:pPr>
              <w:tabs>
                <w:tab w:val="left" w:pos="5812"/>
              </w:tabs>
              <w:jc w:val="both"/>
              <w:rPr>
                <w:b/>
                <w:lang w:eastAsia="en-US"/>
              </w:rPr>
            </w:pPr>
          </w:p>
          <w:p w:rsidR="003115D4" w:rsidRPr="00F061E3" w:rsidRDefault="003115D4" w:rsidP="008461FD">
            <w:pPr>
              <w:tabs>
                <w:tab w:val="left" w:pos="5812"/>
              </w:tabs>
              <w:jc w:val="both"/>
              <w:rPr>
                <w:b/>
                <w:lang w:eastAsia="en-US"/>
              </w:rPr>
            </w:pPr>
            <w:r w:rsidRPr="00F061E3">
              <w:rPr>
                <w:b/>
                <w:lang w:eastAsia="en-US"/>
              </w:rPr>
              <w:t>3. Информационно-пропагандистское обеспечение профилактики терроризма и экстремизма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pStyle w:val="ConsPlusCell"/>
              <w:widowControl/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Средствами культуры и искусства способствовать организации содержательного досуга населения, направленного на формирование и развитие личности, достойное поведение детей и молодежи, раскрытие природы экстремизма в любых его проявлениях, на уменьшение риска социальных конфликтов, на развитие здоровых нравственно – эстетических качеств и досуговых интересов.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pStyle w:val="ConsPlusCell"/>
              <w:widowControl/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1E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Администрация </w:t>
            </w:r>
            <w:r w:rsidRPr="001F1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Чепкас-Никольского</w:t>
            </w:r>
            <w:r w:rsidRPr="00A814DF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сельского поселения, МБОУ «</w:t>
            </w:r>
            <w:r w:rsidRPr="001F1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Чепкас-Никольск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ая</w:t>
            </w:r>
            <w:r w:rsidRPr="00F061E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F061E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ОШ» </w:t>
            </w:r>
            <w:r w:rsidRPr="00F061E3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(по согласованию)</w:t>
            </w:r>
            <w:r w:rsidRPr="00F061E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, </w:t>
            </w:r>
            <w:r w:rsidRPr="001F1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Чепкас-Никольск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ая</w:t>
            </w:r>
            <w:r w:rsidRPr="00A814DF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Pr="00F061E3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сельская библиотека; Совет молодежи; общественные организации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Без финансир</w:t>
            </w:r>
            <w:proofErr w:type="gramStart"/>
            <w:r w:rsidRPr="00F061E3">
              <w:rPr>
                <w:lang w:eastAsia="en-US"/>
              </w:rPr>
              <w:t>о-</w:t>
            </w:r>
            <w:proofErr w:type="gramEnd"/>
            <w:r w:rsidRPr="00F061E3">
              <w:rPr>
                <w:lang w:eastAsia="en-US"/>
              </w:rPr>
              <w:t xml:space="preserve"> 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 w:firstLine="221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Формирование толерантного  поведения у детей и молодежи, раскрытие природы экстремизма, уменьшение риска социальных конфликтов, развитие здоровых нравственно-этических качеств и досуговых интересов</w:t>
            </w:r>
          </w:p>
        </w:tc>
      </w:tr>
      <w:tr w:rsidR="003115D4" w:rsidRPr="00F061E3" w:rsidTr="008461F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ind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pStyle w:val="ConsPlusCell"/>
              <w:widowControl/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мероприятия по осуществлению изучения деятельности религиозных групп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Глава администрации сельского поселения</w:t>
            </w:r>
            <w:r>
              <w:rPr>
                <w:lang w:eastAsia="en-US"/>
              </w:rPr>
              <w:t>,</w:t>
            </w:r>
            <w:r w:rsidRPr="00F061E3">
              <w:rPr>
                <w:lang w:eastAsia="en-US"/>
              </w:rPr>
              <w:t xml:space="preserve"> 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ind w:left="29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ОП по Шемуршинскому району МО «Батыревский» (по согласованию)</w:t>
            </w:r>
          </w:p>
          <w:p w:rsidR="003115D4" w:rsidRPr="00F061E3" w:rsidRDefault="003115D4" w:rsidP="008461FD">
            <w:pPr>
              <w:shd w:val="clear" w:color="auto" w:fill="FFFFFF"/>
              <w:tabs>
                <w:tab w:val="left" w:pos="5812"/>
              </w:tabs>
              <w:jc w:val="both"/>
              <w:rPr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pStyle w:val="af4"/>
              <w:tabs>
                <w:tab w:val="left" w:pos="5812"/>
              </w:tabs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061E3">
              <w:rPr>
                <w:sz w:val="22"/>
                <w:szCs w:val="22"/>
                <w:lang w:eastAsia="en-US"/>
              </w:rPr>
              <w:t>Без финансир</w:t>
            </w:r>
            <w:proofErr w:type="gramStart"/>
            <w:r w:rsidRPr="00F061E3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F061E3">
              <w:rPr>
                <w:sz w:val="22"/>
                <w:szCs w:val="22"/>
                <w:lang w:eastAsia="en-US"/>
              </w:rPr>
              <w:t xml:space="preserve"> 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2018-</w:t>
            </w:r>
          </w:p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2019 г.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4" w:rsidRPr="00F061E3" w:rsidRDefault="003115D4" w:rsidP="008461F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-85"/>
              <w:jc w:val="both"/>
              <w:rPr>
                <w:lang w:eastAsia="en-US"/>
              </w:rPr>
            </w:pPr>
            <w:r w:rsidRPr="00F061E3">
              <w:rPr>
                <w:lang w:eastAsia="en-US"/>
              </w:rPr>
              <w:t>Предупреждение распространению экстремистской идеологии</w:t>
            </w:r>
          </w:p>
        </w:tc>
      </w:tr>
    </w:tbl>
    <w:p w:rsidR="003115D4" w:rsidRPr="00F061E3" w:rsidRDefault="003115D4" w:rsidP="003115D4">
      <w:pPr>
        <w:tabs>
          <w:tab w:val="left" w:pos="5812"/>
        </w:tabs>
        <w:jc w:val="both"/>
      </w:pPr>
    </w:p>
    <w:p w:rsidR="003115D4" w:rsidRPr="00F061E3" w:rsidRDefault="003115D4" w:rsidP="003115D4">
      <w:pPr>
        <w:tabs>
          <w:tab w:val="left" w:pos="5812"/>
          <w:tab w:val="left" w:pos="7845"/>
        </w:tabs>
        <w:jc w:val="both"/>
      </w:pPr>
    </w:p>
    <w:p w:rsidR="003115D4" w:rsidRPr="00F061E3" w:rsidRDefault="003115D4" w:rsidP="003115D4">
      <w:pPr>
        <w:jc w:val="both"/>
      </w:pP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Адрес:429173, Чувашская 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епкас-Никольское,ул.Чапаева, д.24. Электронная версия на сайте администрации Чепкас-Никольского сельского поселения: </w:t>
            </w:r>
            <w:r>
              <w:rPr>
                <w:sz w:val="20"/>
                <w:szCs w:val="20"/>
                <w:lang w:val="en-US"/>
              </w:rPr>
              <w:t>htt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qov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govid</w:t>
            </w:r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98" w:rsidRDefault="00134998" w:rsidP="00EA26CE">
      <w:pPr>
        <w:spacing w:after="0" w:line="240" w:lineRule="auto"/>
      </w:pPr>
      <w:r>
        <w:separator/>
      </w:r>
    </w:p>
  </w:endnote>
  <w:endnote w:type="continuationSeparator" w:id="0">
    <w:p w:rsidR="00134998" w:rsidRDefault="00134998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98" w:rsidRDefault="00134998" w:rsidP="00EA26CE">
      <w:pPr>
        <w:spacing w:after="0" w:line="240" w:lineRule="auto"/>
      </w:pPr>
      <w:r>
        <w:separator/>
      </w:r>
    </w:p>
  </w:footnote>
  <w:footnote w:type="continuationSeparator" w:id="0">
    <w:p w:rsidR="00134998" w:rsidRDefault="00134998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66A76"/>
    <w:multiLevelType w:val="hybridMultilevel"/>
    <w:tmpl w:val="8E5866CA"/>
    <w:lvl w:ilvl="0" w:tplc="EF7C083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34998"/>
    <w:rsid w:val="00143EE8"/>
    <w:rsid w:val="001A1A41"/>
    <w:rsid w:val="001D1CD3"/>
    <w:rsid w:val="00210945"/>
    <w:rsid w:val="00236820"/>
    <w:rsid w:val="00304EE6"/>
    <w:rsid w:val="003115D4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64C16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115D4"/>
    <w:pPr>
      <w:ind w:left="720"/>
    </w:pPr>
    <w:rPr>
      <w:rFonts w:eastAsia="PMingLiU" w:cs="Arial"/>
      <w:lang w:val="tt-RU" w:eastAsia="zh-TW"/>
    </w:rPr>
  </w:style>
  <w:style w:type="paragraph" w:customStyle="1" w:styleId="af4">
    <w:name w:val="Стандартный мой"/>
    <w:basedOn w:val="a"/>
    <w:rsid w:val="003115D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Cell">
    <w:name w:val="ConsPlusCell"/>
    <w:rsid w:val="0031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D728-A187-4561-8A5F-9C63FAF7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2018-09-04T08:40:00Z</dcterms:modified>
</cp:coreProperties>
</file>