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3794"/>
      </w:tblGrid>
      <w:tr w:rsidR="00BE4B3B" w:rsidTr="00A6735E">
        <w:trPr>
          <w:cantSplit/>
          <w:trHeight w:val="542"/>
        </w:trPr>
        <w:tc>
          <w:tcPr>
            <w:tcW w:w="4161" w:type="dxa"/>
          </w:tcPr>
          <w:p w:rsidR="00BE4B3B" w:rsidRDefault="00BE4B3B" w:rsidP="00A6735E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2535555</wp:posOffset>
                  </wp:positionH>
                  <wp:positionV relativeFrom="paragraph">
                    <wp:posOffset>71755</wp:posOffset>
                  </wp:positionV>
                  <wp:extent cx="720090" cy="720090"/>
                  <wp:effectExtent l="19050" t="0" r="3810" b="0"/>
                  <wp:wrapNone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794" w:type="dxa"/>
          </w:tcPr>
          <w:p w:rsidR="00BE4B3B" w:rsidRDefault="00BE4B3B" w:rsidP="00A6735E">
            <w:pPr>
              <w:spacing w:before="40"/>
              <w:jc w:val="center"/>
              <w:rPr>
                <w:rStyle w:val="a5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      ЧУВАШСКАЯ РЕСПУБЛИКА</w:t>
            </w:r>
            <w:r>
              <w:rPr>
                <w:rStyle w:val="a5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      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E4B3B" w:rsidTr="00A6735E">
        <w:trPr>
          <w:cantSplit/>
          <w:trHeight w:val="1785"/>
        </w:trPr>
        <w:tc>
          <w:tcPr>
            <w:tcW w:w="4161" w:type="dxa"/>
          </w:tcPr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</w:t>
            </w:r>
          </w:p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E4B3B" w:rsidRDefault="00BE4B3B" w:rsidP="00A6735E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5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E4B3B" w:rsidRDefault="00BE4B3B" w:rsidP="00A6735E">
            <w:pPr>
              <w:pStyle w:val="a9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BE4B3B" w:rsidRDefault="00BE4B3B" w:rsidP="00A6735E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E4B3B" w:rsidRDefault="00BE4B3B" w:rsidP="00A6735E">
            <w:pPr>
              <w:spacing w:before="40"/>
              <w:rPr>
                <w:rFonts w:ascii="Arial Cyr Chuv" w:hAnsi="Arial Cyr Chuv"/>
              </w:rPr>
            </w:pPr>
          </w:p>
          <w:p w:rsidR="00BE4B3B" w:rsidRDefault="00BE4B3B" w:rsidP="00A6735E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</w:t>
            </w:r>
            <w:r w:rsidR="00AC5EF6">
              <w:rPr>
                <w:rFonts w:ascii="Arial Cyr Chuv" w:hAnsi="Arial Cyr Chuv" w:cs="Times New Roman"/>
                <w:noProof/>
                <w:color w:val="000000"/>
                <w:sz w:val="26"/>
              </w:rPr>
              <w:t>17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» </w:t>
            </w:r>
            <w:r w:rsidR="00AC5EF6">
              <w:rPr>
                <w:rFonts w:ascii="Calibri" w:hAnsi="Calibri" w:cs="Times New Roman"/>
                <w:noProof/>
                <w:color w:val="000000"/>
                <w:sz w:val="26"/>
              </w:rPr>
              <w:t xml:space="preserve">раштав </w:t>
            </w:r>
            <w:r>
              <w:rPr>
                <w:rFonts w:ascii="Calibri" w:hAnsi="Calibri" w:cs="Times New Roman"/>
                <w:noProof/>
                <w:color w:val="000000"/>
                <w:sz w:val="26"/>
              </w:rPr>
              <w:t>2018</w:t>
            </w:r>
            <w:r w:rsidR="00AA016C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</w:t>
            </w:r>
            <w:r w:rsidR="00AC5EF6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AA016C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C52A20">
              <w:rPr>
                <w:rFonts w:ascii="Arial Cyr Chuv" w:hAnsi="Arial Cyr Chuv"/>
                <w:noProof/>
                <w:color w:val="000000"/>
                <w:sz w:val="26"/>
              </w:rPr>
              <w:t>Вырёс</w:t>
            </w:r>
            <w:r w:rsidRPr="00C52A20">
              <w:rPr>
                <w:noProof/>
                <w:color w:val="000000"/>
                <w:sz w:val="26"/>
              </w:rPr>
              <w:t xml:space="preserve"> Чукал ялě</w:t>
            </w:r>
          </w:p>
        </w:tc>
        <w:tc>
          <w:tcPr>
            <w:tcW w:w="1225" w:type="dxa"/>
            <w:vMerge/>
          </w:tcPr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794" w:type="dxa"/>
          </w:tcPr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     СОБРАНИЕ ДЕПУТАТОВ </w:t>
            </w:r>
          </w:p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   ЧУКАЛЬСКОГО</w:t>
            </w:r>
          </w:p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      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E4B3B" w:rsidRDefault="00BE4B3B" w:rsidP="00A6735E">
            <w:pPr>
              <w:spacing w:before="40"/>
            </w:pPr>
          </w:p>
          <w:p w:rsidR="00BE4B3B" w:rsidRDefault="00BE4B3B" w:rsidP="00A6735E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РЕШЕНИЕ</w:t>
            </w:r>
          </w:p>
          <w:p w:rsidR="00BE4B3B" w:rsidRDefault="00BE4B3B" w:rsidP="00A6735E">
            <w:pPr>
              <w:spacing w:before="40"/>
              <w:rPr>
                <w:rFonts w:ascii="Arial Cyr Chuv" w:hAnsi="Arial Cyr Chuv"/>
              </w:rPr>
            </w:pPr>
          </w:p>
          <w:p w:rsidR="00BE4B3B" w:rsidRDefault="00AC5EF6" w:rsidP="00A6735E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«17</w:t>
            </w:r>
            <w:r w:rsidR="00BE4B3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» </w:t>
            </w:r>
            <w:r>
              <w:rPr>
                <w:rFonts w:ascii="Calibri" w:hAnsi="Calibri" w:cs="Times New Roman"/>
                <w:noProof/>
                <w:color w:val="000000"/>
                <w:sz w:val="26"/>
              </w:rPr>
              <w:t>декабря</w:t>
            </w:r>
            <w:r w:rsidR="00BE4B3B">
              <w:rPr>
                <w:rFonts w:ascii="Calibri" w:hAnsi="Calibri" w:cs="Times New Roman"/>
                <w:noProof/>
                <w:color w:val="000000"/>
                <w:sz w:val="26"/>
              </w:rPr>
              <w:t xml:space="preserve"> 2018</w:t>
            </w:r>
            <w:r w:rsidR="00AA016C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</w:p>
          <w:p w:rsidR="00BE4B3B" w:rsidRDefault="00BE4B3B" w:rsidP="00A6735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   деревня Русские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216408" w:rsidRDefault="00AA016C" w:rsidP="00AA016C">
      <w:pPr>
        <w:jc w:val="center"/>
        <w:rPr>
          <w:b/>
        </w:rPr>
      </w:pPr>
      <w:r>
        <w:t xml:space="preserve">                                                                             </w:t>
      </w:r>
      <w:r w:rsidR="006B109D">
        <w:t xml:space="preserve">             </w:t>
      </w:r>
    </w:p>
    <w:p w:rsidR="001A6693" w:rsidRPr="006B109D" w:rsidRDefault="001A6693" w:rsidP="00AA016C">
      <w:pPr>
        <w:jc w:val="center"/>
        <w:rPr>
          <w:b/>
        </w:rPr>
      </w:pPr>
    </w:p>
    <w:p w:rsidR="00F46669" w:rsidRDefault="00F46669" w:rsidP="00F46669">
      <w:r>
        <w:t xml:space="preserve">О внесении изменений в Устав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6693" w:rsidRDefault="00BE4B3B" w:rsidP="00F46669">
      <w:proofErr w:type="spellStart"/>
      <w:r>
        <w:t>Чукальского</w:t>
      </w:r>
      <w:proofErr w:type="spellEnd"/>
      <w:r w:rsidR="00F46669">
        <w:t xml:space="preserve"> сельского</w:t>
      </w:r>
      <w:r w:rsidR="001A6693">
        <w:t xml:space="preserve"> </w:t>
      </w:r>
      <w:r w:rsidR="00F46669">
        <w:t xml:space="preserve"> поселения  </w:t>
      </w:r>
    </w:p>
    <w:p w:rsidR="001A6693" w:rsidRDefault="00F46669" w:rsidP="00F46669">
      <w:r>
        <w:t xml:space="preserve"> </w:t>
      </w:r>
      <w:proofErr w:type="spellStart"/>
      <w:r>
        <w:t>Шемуршинского</w:t>
      </w:r>
      <w:proofErr w:type="spellEnd"/>
      <w:r w:rsidR="001A6693">
        <w:t xml:space="preserve"> </w:t>
      </w:r>
      <w:r>
        <w:t xml:space="preserve"> района </w:t>
      </w:r>
    </w:p>
    <w:p w:rsidR="00F46669" w:rsidRDefault="00F46669" w:rsidP="00F46669">
      <w:r>
        <w:t xml:space="preserve">Чувашской  Республики  </w:t>
      </w:r>
    </w:p>
    <w:p w:rsidR="009C5A8F" w:rsidRPr="004E44A7" w:rsidRDefault="009C5A8F" w:rsidP="009C5A8F">
      <w:pPr>
        <w:jc w:val="center"/>
      </w:pPr>
      <w:r w:rsidRPr="004E44A7">
        <w:t xml:space="preserve">                                                                                         </w:t>
      </w:r>
    </w:p>
    <w:p w:rsidR="009C5A8F" w:rsidRPr="00012624" w:rsidRDefault="009C5A8F" w:rsidP="00C95DFF">
      <w:pPr>
        <w:jc w:val="both"/>
      </w:pPr>
      <w:r w:rsidRPr="004E44A7">
        <w:t xml:space="preserve"> </w:t>
      </w:r>
      <w:r w:rsidRPr="00012624">
        <w:tab/>
        <w:t xml:space="preserve">    </w:t>
      </w:r>
    </w:p>
    <w:p w:rsidR="009C5A8F" w:rsidRPr="00AB663E" w:rsidRDefault="009C5A8F" w:rsidP="009C5A8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12624">
        <w:rPr>
          <w:rFonts w:ascii="Times New Roman" w:hAnsi="Times New Roman" w:cs="Times New Roman"/>
        </w:rPr>
        <w:tab/>
      </w:r>
      <w:proofErr w:type="gramStart"/>
      <w:r w:rsidRPr="00C23974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от 06</w:t>
      </w:r>
      <w:r w:rsidR="00C23974" w:rsidRPr="00C23974">
        <w:rPr>
          <w:rFonts w:ascii="Times New Roman" w:hAnsi="Times New Roman" w:cs="Times New Roman"/>
          <w:b w:val="0"/>
          <w:color w:val="auto"/>
        </w:rPr>
        <w:t xml:space="preserve"> октября </w:t>
      </w:r>
      <w:r w:rsidRPr="00C23974">
        <w:rPr>
          <w:rFonts w:ascii="Times New Roman" w:hAnsi="Times New Roman" w:cs="Times New Roman"/>
          <w:b w:val="0"/>
          <w:color w:val="auto"/>
        </w:rPr>
        <w:t xml:space="preserve">2003 </w:t>
      </w:r>
      <w:r w:rsidR="00C23974" w:rsidRPr="00C23974">
        <w:rPr>
          <w:rFonts w:ascii="Times New Roman" w:hAnsi="Times New Roman" w:cs="Times New Roman"/>
          <w:b w:val="0"/>
          <w:color w:val="auto"/>
        </w:rPr>
        <w:t xml:space="preserve">г. </w:t>
      </w:r>
      <w:r w:rsidRPr="00C23974">
        <w:rPr>
          <w:rFonts w:ascii="Times New Roman" w:hAnsi="Times New Roman" w:cs="Times New Roman"/>
          <w:b w:val="0"/>
          <w:color w:val="auto"/>
        </w:rPr>
        <w:t>№ 131-ФЗ «</w:t>
      </w:r>
      <w:r w:rsidRPr="00012624">
        <w:rPr>
          <w:rFonts w:ascii="Times New Roman" w:hAnsi="Times New Roman" w:cs="Times New Roman"/>
          <w:b w:val="0"/>
        </w:rPr>
        <w:t xml:space="preserve">Об </w:t>
      </w:r>
      <w:r w:rsidRPr="00C23974">
        <w:rPr>
          <w:rFonts w:ascii="Times New Roman" w:hAnsi="Times New Roman" w:cs="Times New Roman"/>
          <w:b w:val="0"/>
          <w:color w:val="auto"/>
        </w:rPr>
        <w:t xml:space="preserve">общих принципах организации местного самоуправления в Российской Федерации», </w:t>
      </w:r>
      <w:hyperlink r:id="rId6" w:history="1">
        <w:r w:rsidRPr="00C23974">
          <w:rPr>
            <w:rStyle w:val="a3"/>
            <w:rFonts w:eastAsiaTheme="minorEastAsia"/>
            <w:bCs/>
            <w:color w:val="auto"/>
          </w:rPr>
          <w:t xml:space="preserve"> от </w:t>
        </w:r>
        <w:r w:rsidR="00C23974" w:rsidRPr="00C23974">
          <w:rPr>
            <w:rStyle w:val="a3"/>
            <w:rFonts w:eastAsiaTheme="minorEastAsia"/>
            <w:bCs/>
            <w:color w:val="auto"/>
          </w:rPr>
          <w:t>29  июля 2018 г</w:t>
        </w:r>
        <w:r w:rsidRPr="00C23974">
          <w:rPr>
            <w:rStyle w:val="a3"/>
            <w:rFonts w:eastAsiaTheme="minorEastAsia"/>
            <w:bCs/>
            <w:color w:val="auto"/>
          </w:rPr>
          <w:t xml:space="preserve">. № </w:t>
        </w:r>
        <w:r w:rsidR="00C23974" w:rsidRPr="00C23974">
          <w:rPr>
            <w:rStyle w:val="a3"/>
            <w:rFonts w:eastAsiaTheme="minorEastAsia"/>
            <w:bCs/>
            <w:color w:val="auto"/>
          </w:rPr>
          <w:t xml:space="preserve">244-ФЗ </w:t>
        </w:r>
        <w:r w:rsidRPr="00C23974">
          <w:rPr>
            <w:rStyle w:val="a3"/>
            <w:rFonts w:eastAsiaTheme="minorEastAsia"/>
            <w:bCs/>
            <w:color w:val="auto"/>
          </w:rPr>
          <w:t xml:space="preserve"> «О внесении изменений </w:t>
        </w:r>
        <w:r w:rsidR="00C23974" w:rsidRPr="00C23974">
          <w:rPr>
            <w:rStyle w:val="a3"/>
            <w:rFonts w:eastAsiaTheme="minorEastAsia"/>
            <w:bCs/>
            <w:color w:val="auto"/>
          </w:rPr>
          <w:t>в Федеральный закон  «Об общих принципах  организации местного самоуправления в Российской Федерации» в части  права органов местного самоуправления городского, сельского поселения, муниципального района, городского округа, городского округа  с внутригородским делением, внутригородского</w:t>
        </w:r>
        <w:proofErr w:type="gramEnd"/>
        <w:r w:rsidR="00C23974" w:rsidRPr="00C23974">
          <w:rPr>
            <w:rStyle w:val="a3"/>
            <w:rFonts w:eastAsiaTheme="minorEastAsia"/>
            <w:bCs/>
            <w:color w:val="auto"/>
          </w:rPr>
          <w:t xml:space="preserve"> района на осуществление мероприятий по защите прав потребителей», от 30 октября 2018 г. № 387-ФЗ  «О внесении изменений </w:t>
        </w:r>
        <w:r w:rsidRPr="00C23974">
          <w:rPr>
            <w:rStyle w:val="a3"/>
            <w:rFonts w:eastAsiaTheme="minorEastAsia"/>
            <w:bCs/>
            <w:color w:val="auto"/>
          </w:rPr>
          <w:t>в стать</w:t>
        </w:r>
        <w:r w:rsidR="00C23974" w:rsidRPr="00C23974">
          <w:rPr>
            <w:rStyle w:val="a3"/>
            <w:rFonts w:eastAsiaTheme="minorEastAsia"/>
            <w:bCs/>
            <w:color w:val="auto"/>
          </w:rPr>
          <w:t xml:space="preserve">и 2 и 28  Федерального закона </w:t>
        </w:r>
        <w:r w:rsidRPr="00C23974">
          <w:rPr>
            <w:rStyle w:val="a3"/>
            <w:rFonts w:eastAsiaTheme="minorEastAsia"/>
            <w:bCs/>
            <w:color w:val="auto"/>
          </w:rPr>
          <w:t xml:space="preserve"> "Об общих принципах организации местного самоуправления в Российской Федерации»</w:t>
        </w:r>
        <w:r w:rsidRPr="00012624">
          <w:rPr>
            <w:rStyle w:val="a3"/>
            <w:rFonts w:eastAsiaTheme="minorEastAsia"/>
            <w:bCs/>
            <w:color w:val="auto"/>
          </w:rPr>
          <w:t xml:space="preserve"> </w:t>
        </w:r>
      </w:hyperlink>
      <w:r w:rsidR="00C23974">
        <w:t xml:space="preserve"> </w:t>
      </w:r>
      <w:r w:rsidR="00C23974" w:rsidRPr="00C23974">
        <w:rPr>
          <w:rFonts w:ascii="Times New Roman" w:hAnsi="Times New Roman" w:cs="Times New Roman"/>
          <w:b w:val="0"/>
        </w:rPr>
        <w:t>Собрание</w:t>
      </w:r>
      <w:r w:rsidR="00C23974">
        <w:t xml:space="preserve"> </w:t>
      </w:r>
      <w:r w:rsidRPr="00AB663E">
        <w:rPr>
          <w:rFonts w:ascii="Times New Roman" w:hAnsi="Times New Roman" w:cs="Times New Roman"/>
          <w:b w:val="0"/>
          <w:color w:val="auto"/>
        </w:rPr>
        <w:t>депутатов</w:t>
      </w:r>
      <w:r w:rsidR="00DA5725" w:rsidRPr="00AB663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BE4B3B">
        <w:rPr>
          <w:rFonts w:ascii="Times New Roman" w:hAnsi="Times New Roman" w:cs="Times New Roman"/>
          <w:b w:val="0"/>
          <w:color w:val="auto"/>
        </w:rPr>
        <w:t>Чукальского</w:t>
      </w:r>
      <w:proofErr w:type="spellEnd"/>
      <w:r w:rsidR="00BE4B3B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CB1292" w:rsidRPr="00AB663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CB1292" w:rsidRPr="00AB663E">
        <w:rPr>
          <w:rFonts w:ascii="Times New Roman" w:hAnsi="Times New Roman" w:cs="Times New Roman"/>
          <w:b w:val="0"/>
          <w:color w:val="auto"/>
        </w:rPr>
        <w:t>Шемуршинского</w:t>
      </w:r>
      <w:proofErr w:type="spellEnd"/>
      <w:r w:rsidR="00CB1292" w:rsidRPr="00AB663E">
        <w:rPr>
          <w:rFonts w:ascii="Times New Roman" w:hAnsi="Times New Roman" w:cs="Times New Roman"/>
          <w:b w:val="0"/>
          <w:color w:val="auto"/>
        </w:rPr>
        <w:t xml:space="preserve"> района Чувашской Республики </w:t>
      </w:r>
      <w:r w:rsidRPr="00AB663E">
        <w:rPr>
          <w:rFonts w:ascii="Times New Roman" w:hAnsi="Times New Roman" w:cs="Times New Roman"/>
          <w:b w:val="0"/>
          <w:color w:val="auto"/>
        </w:rPr>
        <w:t xml:space="preserve"> решило:</w:t>
      </w:r>
    </w:p>
    <w:p w:rsidR="00F46669" w:rsidRDefault="009C5A8F" w:rsidP="009C5A8F">
      <w:pPr>
        <w:jc w:val="both"/>
      </w:pPr>
      <w:r w:rsidRPr="00012624">
        <w:tab/>
        <w:t>1.</w:t>
      </w:r>
      <w:r w:rsidR="00F46669" w:rsidRPr="00F46669">
        <w:t xml:space="preserve"> </w:t>
      </w:r>
      <w:proofErr w:type="gramStart"/>
      <w:r w:rsidR="004D6EB1" w:rsidRPr="00E84C21">
        <w:t xml:space="preserve">Внести в Устав </w:t>
      </w:r>
      <w:proofErr w:type="spellStart"/>
      <w:r w:rsidR="004D6EB1" w:rsidRPr="00E84C21">
        <w:t>Чукальского</w:t>
      </w:r>
      <w:proofErr w:type="spellEnd"/>
      <w:r w:rsidR="004D6EB1" w:rsidRPr="00E84C21">
        <w:t xml:space="preserve"> сельского поселения </w:t>
      </w:r>
      <w:proofErr w:type="spellStart"/>
      <w:r w:rsidR="004D6EB1" w:rsidRPr="00E84C21">
        <w:t>Шемуршинского</w:t>
      </w:r>
      <w:proofErr w:type="spellEnd"/>
      <w:r w:rsidR="004D6EB1" w:rsidRPr="00E84C21">
        <w:t xml:space="preserve"> района Чувашской Республики, принятый решением Собрания депутатов </w:t>
      </w:r>
      <w:proofErr w:type="spellStart"/>
      <w:r w:rsidR="004D6EB1" w:rsidRPr="00E84C21">
        <w:t>Чукальского</w:t>
      </w:r>
      <w:proofErr w:type="spellEnd"/>
      <w:r w:rsidR="004D6EB1" w:rsidRPr="00E84C21">
        <w:t xml:space="preserve"> сельского поселения </w:t>
      </w:r>
      <w:proofErr w:type="spellStart"/>
      <w:r w:rsidR="004D6EB1" w:rsidRPr="00E84C21">
        <w:t>Шемуршинского</w:t>
      </w:r>
      <w:proofErr w:type="spellEnd"/>
      <w:r w:rsidR="004D6EB1" w:rsidRPr="00E84C21">
        <w:t xml:space="preserve"> района Чувашской Республики от 25 марта 2011 г. №1 (с изменениями, внесенными решениями Собрания депутатов </w:t>
      </w:r>
      <w:proofErr w:type="spellStart"/>
      <w:r w:rsidR="004D6EB1" w:rsidRPr="00E84C21">
        <w:t>Чукальского</w:t>
      </w:r>
      <w:proofErr w:type="spellEnd"/>
      <w:r w:rsidR="004D6EB1" w:rsidRPr="00E84C21">
        <w:t xml:space="preserve"> сельского поселения </w:t>
      </w:r>
      <w:proofErr w:type="spellStart"/>
      <w:r w:rsidR="004D6EB1" w:rsidRPr="00E84C21">
        <w:t>Шемуршинского</w:t>
      </w:r>
      <w:proofErr w:type="spellEnd"/>
      <w:r w:rsidR="004D6EB1" w:rsidRPr="00E84C21">
        <w:t xml:space="preserve"> района Чувашской Республики от 20 декабря 2011 года №1,  от 26 ноября 2012 года №1, от 6 мая 2013 года №1, от 10</w:t>
      </w:r>
      <w:proofErr w:type="gramEnd"/>
      <w:r w:rsidR="004D6EB1" w:rsidRPr="00E84C21">
        <w:t xml:space="preserve"> июля 2014 года № 1, от 07 ноября </w:t>
      </w:r>
      <w:proofErr w:type="gramStart"/>
      <w:r w:rsidR="004D6EB1" w:rsidRPr="00E84C21">
        <w:t>2014 года №1, от 26 июня 2015 года № 1, от 29 февраля 2016 года №1, от 06 сентября 2016 года № 1,от 12 мая 2017 года №1, от 18 декабря 2017 года № 1</w:t>
      </w:r>
      <w:r w:rsidR="004D6EB1">
        <w:t xml:space="preserve"> от  24.07.2018 №1</w:t>
      </w:r>
      <w:r w:rsidR="004D6EB1" w:rsidRPr="00E84C21">
        <w:t xml:space="preserve">)  </w:t>
      </w:r>
      <w:r w:rsidR="00F46669">
        <w:t>следующие изменения:</w:t>
      </w:r>
      <w:proofErr w:type="gramEnd"/>
    </w:p>
    <w:p w:rsidR="00312972" w:rsidRDefault="009C5A8F" w:rsidP="009C5A8F">
      <w:pPr>
        <w:jc w:val="both"/>
      </w:pPr>
      <w:r>
        <w:tab/>
        <w:t xml:space="preserve">1) </w:t>
      </w:r>
      <w:hyperlink r:id="rId7" w:history="1">
        <w:r w:rsidR="00312972">
          <w:rPr>
            <w:rStyle w:val="a3"/>
            <w:b w:val="0"/>
            <w:color w:val="auto"/>
          </w:rPr>
          <w:t>в</w:t>
        </w:r>
        <w:r w:rsidR="007D0834">
          <w:rPr>
            <w:rStyle w:val="a3"/>
            <w:b w:val="0"/>
            <w:color w:val="auto"/>
          </w:rPr>
          <w:t xml:space="preserve"> части 7 </w:t>
        </w:r>
        <w:r w:rsidRPr="004250D3">
          <w:rPr>
            <w:rStyle w:val="a3"/>
            <w:b w:val="0"/>
            <w:color w:val="auto"/>
          </w:rPr>
          <w:t xml:space="preserve"> стать</w:t>
        </w:r>
        <w:r w:rsidR="007D0834">
          <w:rPr>
            <w:rStyle w:val="a3"/>
            <w:b w:val="0"/>
            <w:color w:val="auto"/>
          </w:rPr>
          <w:t>и</w:t>
        </w:r>
        <w:r w:rsidRPr="004250D3">
          <w:rPr>
            <w:rStyle w:val="a3"/>
            <w:b w:val="0"/>
            <w:color w:val="auto"/>
          </w:rPr>
          <w:t xml:space="preserve"> </w:t>
        </w:r>
      </w:hyperlink>
      <w:r w:rsidR="00312972">
        <w:t>5:</w:t>
      </w:r>
    </w:p>
    <w:p w:rsidR="009C5A8F" w:rsidRDefault="00312972" w:rsidP="00B2184A">
      <w:pPr>
        <w:jc w:val="both"/>
      </w:pPr>
      <w:r>
        <w:t xml:space="preserve">            </w:t>
      </w:r>
      <w:r w:rsidR="00F3037B">
        <w:t xml:space="preserve">а) </w:t>
      </w:r>
      <w:bookmarkStart w:id="0" w:name="sub_121"/>
      <w:r w:rsidR="00C23974">
        <w:t xml:space="preserve">в абзаце первом </w:t>
      </w:r>
      <w:r w:rsidR="007D0834">
        <w:t>слова</w:t>
      </w:r>
      <w:r w:rsidR="009C5A8F">
        <w:t xml:space="preserve"> «</w:t>
      </w:r>
      <w:r>
        <w:t xml:space="preserve">в периодическом печатном издании «Вести </w:t>
      </w:r>
      <w:proofErr w:type="spellStart"/>
      <w:r w:rsidR="00BE4B3B">
        <w:t>Чукальского</w:t>
      </w:r>
      <w:proofErr w:type="spellEnd"/>
      <w:r>
        <w:t xml:space="preserve"> сельского поселения» исключить</w:t>
      </w:r>
      <w:r w:rsidR="009C5A8F">
        <w:t>;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F3037B">
        <w:t xml:space="preserve">  б) </w:t>
      </w:r>
      <w:r w:rsidR="002F7472">
        <w:t xml:space="preserve"> </w:t>
      </w:r>
      <w:r w:rsidR="007D0834">
        <w:t xml:space="preserve"> </w:t>
      </w:r>
      <w:r w:rsidR="002F7472">
        <w:t xml:space="preserve">дополнить абзацами </w:t>
      </w:r>
      <w:r w:rsidRPr="00312972">
        <w:t xml:space="preserve"> следующего содержания: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  <w:rPr>
          <w:i/>
        </w:rPr>
      </w:pPr>
      <w:r w:rsidRPr="00312972"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F3037B">
        <w:t xml:space="preserve"> «Вести </w:t>
      </w:r>
      <w:proofErr w:type="spellStart"/>
      <w:r w:rsidR="00BE4B3B">
        <w:t>Чукальского</w:t>
      </w:r>
      <w:proofErr w:type="spellEnd"/>
      <w:r w:rsidR="00BE4B3B">
        <w:t xml:space="preserve"> </w:t>
      </w:r>
      <w:r w:rsidR="00F3037B">
        <w:t>сельского поселения»</w:t>
      </w:r>
      <w:r w:rsidRPr="00312972">
        <w:t xml:space="preserve">, распространяемом в </w:t>
      </w:r>
      <w:proofErr w:type="spellStart"/>
      <w:r w:rsidR="00BE4B3B">
        <w:t>Чукальском</w:t>
      </w:r>
      <w:proofErr w:type="spellEnd"/>
      <w:r w:rsidRPr="00312972">
        <w:t xml:space="preserve"> сельском поселении</w:t>
      </w:r>
      <w:r w:rsidRPr="00312972">
        <w:rPr>
          <w:i/>
        </w:rPr>
        <w:t>.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</w:pPr>
      <w:r w:rsidRPr="00312972"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="00BE4B3B">
        <w:t>Чукальского</w:t>
      </w:r>
      <w:proofErr w:type="spellEnd"/>
      <w:r w:rsidR="002F7472">
        <w:t xml:space="preserve"> </w:t>
      </w:r>
      <w:r w:rsidRPr="00312972">
        <w:t>сельск</w:t>
      </w:r>
      <w:r w:rsidR="002F7472">
        <w:t>ого</w:t>
      </w:r>
      <w:r w:rsidRPr="00312972">
        <w:t xml:space="preserve"> поселени</w:t>
      </w:r>
      <w:r w:rsidR="002F7472">
        <w:t>я</w:t>
      </w:r>
      <w:r w:rsidRPr="00312972">
        <w:t xml:space="preserve"> вправе также использовать сетевое издание. В случае опубликования (размещения) полного </w:t>
      </w:r>
      <w:r w:rsidRPr="00312972">
        <w:lastRenderedPageBreak/>
        <w:t>текста муниципального правового акта в официальном сетевом издании объемные графические и табличные приложения к нему в печатн</w:t>
      </w:r>
      <w:r w:rsidR="00BE4B3B">
        <w:t>ом издании могут не приводиться</w:t>
      </w:r>
      <w:r w:rsidRPr="00312972">
        <w:t>»;</w:t>
      </w:r>
    </w:p>
    <w:p w:rsidR="002F7472" w:rsidRPr="002F7472" w:rsidRDefault="003E43D0" w:rsidP="002F7472">
      <w:pPr>
        <w:autoSpaceDE w:val="0"/>
        <w:autoSpaceDN w:val="0"/>
        <w:adjustRightInd w:val="0"/>
        <w:ind w:firstLine="567"/>
        <w:jc w:val="both"/>
      </w:pPr>
      <w:r>
        <w:tab/>
      </w:r>
      <w:bookmarkEnd w:id="0"/>
      <w:r w:rsidR="009C5A8F" w:rsidRPr="00012624">
        <w:t xml:space="preserve"> </w:t>
      </w:r>
      <w:proofErr w:type="gramStart"/>
      <w:r w:rsidR="008A60CE">
        <w:t>2</w:t>
      </w:r>
      <w:r w:rsidR="009C5A8F" w:rsidRPr="00012624">
        <w:t xml:space="preserve">) в  </w:t>
      </w:r>
      <w:r w:rsidR="002F7472">
        <w:t xml:space="preserve"> пункте 24 статьи </w:t>
      </w:r>
      <w:r w:rsidR="009C5A8F" w:rsidRPr="00012624">
        <w:t xml:space="preserve"> </w:t>
      </w:r>
      <w:r w:rsidR="002E400A">
        <w:t>6</w:t>
      </w:r>
      <w:r w:rsidR="002F7472">
        <w:t xml:space="preserve"> после слов  «в ходе таких осмотров нарушений» дополнить словами</w:t>
      </w:r>
      <w:r w:rsidR="009C5A8F" w:rsidRPr="00012624">
        <w:t>:</w:t>
      </w:r>
      <w:r w:rsidR="002F7472" w:rsidRPr="002F7472">
        <w:rPr>
          <w:sz w:val="26"/>
          <w:szCs w:val="26"/>
        </w:rPr>
        <w:t xml:space="preserve"> </w:t>
      </w:r>
      <w:r w:rsidR="00BE4B3B">
        <w:t>«</w:t>
      </w:r>
      <w:r w:rsidR="00B2184A">
        <w:t xml:space="preserve"> </w:t>
      </w:r>
      <w:r w:rsidR="002F7472" w:rsidRPr="002F7472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="002F7472" w:rsidRPr="002F7472">
        <w:t xml:space="preserve"> </w:t>
      </w:r>
      <w:proofErr w:type="gramStart"/>
      <w:r w:rsidR="002F7472" w:rsidRPr="002F7472"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="002F7472" w:rsidRPr="002F7472">
        <w:t xml:space="preserve"> </w:t>
      </w:r>
      <w:proofErr w:type="gramStart"/>
      <w:r w:rsidR="002F7472" w:rsidRPr="002F7472">
        <w:t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proofErr w:type="gramEnd"/>
      <w:r w:rsidR="002F7472" w:rsidRPr="002F7472">
        <w:t xml:space="preserve"> </w:t>
      </w:r>
      <w:proofErr w:type="gramStart"/>
      <w:r w:rsidR="002F7472" w:rsidRPr="002F7472">
        <w:t xml:space="preserve"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2F7472" w:rsidRPr="002F7472">
          <w:t>кодексом</w:t>
        </w:r>
      </w:hyperlink>
      <w:r w:rsidR="002F7472" w:rsidRPr="002F7472">
        <w:t xml:space="preserve"> Российской Федерации»;</w:t>
      </w:r>
      <w:proofErr w:type="gramEnd"/>
    </w:p>
    <w:p w:rsidR="002F7472" w:rsidRDefault="009C5A8F" w:rsidP="009C5A8F">
      <w:pPr>
        <w:jc w:val="both"/>
        <w:rPr>
          <w:rStyle w:val="a3"/>
          <w:b w:val="0"/>
          <w:color w:val="auto"/>
        </w:rPr>
      </w:pPr>
      <w:r w:rsidRPr="00012624">
        <w:tab/>
        <w:t xml:space="preserve"> </w:t>
      </w:r>
      <w:r w:rsidR="002F7472">
        <w:t>3</w:t>
      </w:r>
      <w:r w:rsidRPr="00012624">
        <w:t xml:space="preserve">) </w:t>
      </w:r>
      <w:r w:rsidR="002F7472">
        <w:t xml:space="preserve"> часть 1 статьи 6.1 дополнить </w:t>
      </w:r>
      <w:r w:rsidR="00E97E58">
        <w:fldChar w:fldCharType="begin"/>
      </w:r>
      <w:r w:rsidR="00157DBD">
        <w:instrText>HYPERLINK "garantF1://86367.150105"</w:instrText>
      </w:r>
      <w:r w:rsidR="00E97E58">
        <w:fldChar w:fldCharType="separate"/>
      </w:r>
      <w:r w:rsidRPr="00012624">
        <w:rPr>
          <w:rStyle w:val="a3"/>
          <w:b w:val="0"/>
          <w:color w:val="auto"/>
        </w:rPr>
        <w:t>пункт</w:t>
      </w:r>
      <w:r w:rsidR="002F7472">
        <w:rPr>
          <w:rStyle w:val="a3"/>
          <w:b w:val="0"/>
          <w:color w:val="auto"/>
        </w:rPr>
        <w:t>ом 16 следующего содержания:</w:t>
      </w:r>
    </w:p>
    <w:p w:rsidR="002F7472" w:rsidRPr="002F7472" w:rsidRDefault="00BE4B3B" w:rsidP="002F7472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="002F7472" w:rsidRPr="002F7472">
        <w:t xml:space="preserve">16) осуществление мероприятий по защите прав потребителей, предусмотренных </w:t>
      </w:r>
      <w:hyperlink r:id="rId9" w:history="1">
        <w:r w:rsidR="002F7472" w:rsidRPr="002F7472">
          <w:t>Законом</w:t>
        </w:r>
      </w:hyperlink>
      <w:r w:rsidR="002F7472" w:rsidRPr="002F7472">
        <w:t xml:space="preserve"> Российской Федерации от 7 февраля 1992 года</w:t>
      </w:r>
      <w:r w:rsidR="002F7472">
        <w:t xml:space="preserve"> </w:t>
      </w:r>
      <w:r w:rsidR="002F7472" w:rsidRPr="002F7472">
        <w:t>№ 2300-</w:t>
      </w:r>
      <w:r>
        <w:t>I «О защите прав потребителей»</w:t>
      </w:r>
      <w:r w:rsidR="002F7472" w:rsidRPr="002F7472">
        <w:t>;</w:t>
      </w:r>
    </w:p>
    <w:p w:rsidR="00B54FB4" w:rsidRDefault="00E97E58" w:rsidP="002F7472">
      <w:pPr>
        <w:autoSpaceDE w:val="0"/>
        <w:autoSpaceDN w:val="0"/>
        <w:adjustRightInd w:val="0"/>
        <w:ind w:firstLine="567"/>
        <w:jc w:val="both"/>
        <w:outlineLvl w:val="0"/>
      </w:pPr>
      <w:r>
        <w:fldChar w:fldCharType="end"/>
      </w:r>
      <w:r w:rsidR="002F7472">
        <w:t xml:space="preserve">   4) </w:t>
      </w:r>
      <w:r w:rsidR="00B54FB4">
        <w:t>в статье 14:</w:t>
      </w:r>
    </w:p>
    <w:p w:rsidR="002F7472" w:rsidRDefault="00B54FB4" w:rsidP="002F747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  а) в</w:t>
      </w:r>
      <w:r w:rsidR="00640B13">
        <w:t xml:space="preserve"> </w:t>
      </w:r>
      <w:r w:rsidR="002F7472">
        <w:t xml:space="preserve">части 4   слова </w:t>
      </w:r>
      <w:r w:rsidR="002F7472" w:rsidRPr="002F7472">
        <w:t xml:space="preserve">«по проектам и вопросам, указанным в части 3 настоящей статьи» исключить; </w:t>
      </w:r>
    </w:p>
    <w:p w:rsidR="00B54FB4" w:rsidRDefault="00B54FB4" w:rsidP="00B54FB4">
      <w:pPr>
        <w:pStyle w:val="a8"/>
        <w:jc w:val="both"/>
      </w:pPr>
      <w:r>
        <w:t xml:space="preserve">            б) дополнить частью 6 следующего содержания:</w:t>
      </w:r>
    </w:p>
    <w:p w:rsidR="00B54FB4" w:rsidRDefault="00B54FB4" w:rsidP="00B54FB4">
      <w:pPr>
        <w:pStyle w:val="21"/>
        <w:ind w:firstLine="709"/>
      </w:pPr>
      <w:r>
        <w:t xml:space="preserve">6.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</w:t>
      </w:r>
      <w:proofErr w:type="spellStart"/>
      <w:r w:rsidR="00BE4B3B">
        <w:t>Чукальского</w:t>
      </w:r>
      <w:proofErr w:type="spellEnd"/>
      <w:r w:rsidR="00BE4B3B">
        <w:t xml:space="preserve">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Республики. Решение о проведении публичных слушаний по проекту Устава </w:t>
      </w:r>
      <w:r w:rsidR="00BE4B3B">
        <w:t xml:space="preserve"> </w:t>
      </w:r>
      <w:proofErr w:type="spellStart"/>
      <w:r w:rsidR="00BE4B3B">
        <w:t>Чукальского</w:t>
      </w:r>
      <w:proofErr w:type="spellEnd"/>
      <w:r w:rsidR="00BE4B3B">
        <w:t xml:space="preserve">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 или по проекту муниципального правового акта о внесении изменений или дополнений в  Устав </w:t>
      </w:r>
      <w:proofErr w:type="spellStart"/>
      <w:r w:rsidR="00713A99">
        <w:t>Чукальского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должно приниматься не позже чем за 35 дней до даты рассмотрения проекта. </w:t>
      </w:r>
    </w:p>
    <w:p w:rsidR="00B54FB4" w:rsidRDefault="00B54FB4" w:rsidP="00B54FB4">
      <w:pPr>
        <w:pStyle w:val="21"/>
      </w:pPr>
      <w:r>
        <w:tab/>
        <w:t xml:space="preserve"> Публичные слушания проводятся не позже чем за 7 дней до дня рассмотрения проекта.  </w:t>
      </w:r>
    </w:p>
    <w:p w:rsidR="00B54FB4" w:rsidRDefault="00B54FB4" w:rsidP="00B54FB4">
      <w:pPr>
        <w:autoSpaceDE w:val="0"/>
        <w:autoSpaceDN w:val="0"/>
        <w:adjustRightInd w:val="0"/>
        <w:jc w:val="both"/>
      </w:pPr>
      <w:r>
        <w:tab/>
        <w:t xml:space="preserve"> Решение о проведении публичных слушаний и проект соответствующего муниципального правового акта  с информацией о месте и времени проведения публичных слушаний подлежат опубликованию  в периодическом печатном издании </w:t>
      </w:r>
      <w:r>
        <w:lastRenderedPageBreak/>
        <w:t xml:space="preserve">«Вести </w:t>
      </w:r>
      <w:proofErr w:type="spellStart"/>
      <w:r w:rsidR="00713A99">
        <w:t>Чукальского</w:t>
      </w:r>
      <w:proofErr w:type="spellEnd"/>
      <w:r>
        <w:t xml:space="preserve"> сельского поселения» не позднее, чем за 7 дней до проведения слушаний. </w:t>
      </w:r>
      <w:proofErr w:type="gramStart"/>
      <w:r>
        <w:t xml:space="preserve">Решение о проведении публичных слушаний по проекту Устава </w:t>
      </w:r>
      <w:proofErr w:type="spellStart"/>
      <w:r w:rsidR="00713A99">
        <w:t>Чукальского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или по проекту муниципального правового акта о внесении изменений или дополнений в  Устав  </w:t>
      </w:r>
      <w:proofErr w:type="spellStart"/>
      <w:r w:rsidR="00713A99">
        <w:t>Чукальского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и их проекты с информацией о месте и времени проведения публичных слушаний подлежат опубликованию в периодическом печатном издании «Вести</w:t>
      </w:r>
      <w:r w:rsidR="00713A99">
        <w:t xml:space="preserve"> </w:t>
      </w:r>
      <w:proofErr w:type="spellStart"/>
      <w:r w:rsidR="00713A99">
        <w:t>Чукальского</w:t>
      </w:r>
      <w:proofErr w:type="spellEnd"/>
      <w:r w:rsidR="00713A99">
        <w:t xml:space="preserve"> </w:t>
      </w:r>
      <w:r>
        <w:t>сельского поселения» не позднее, чем</w:t>
      </w:r>
      <w:proofErr w:type="gramEnd"/>
      <w:r>
        <w:t xml:space="preserve"> за 30 дней до проведения слушаний. </w:t>
      </w:r>
      <w:proofErr w:type="gramStart"/>
      <w:r>
        <w:t xml:space="preserve">Не требуется официальное опубликование  порядка учета предложений по проекту решения  Собрания депутатов </w:t>
      </w:r>
      <w:proofErr w:type="spellStart"/>
      <w:r w:rsidR="00713A99">
        <w:t>Чукальского</w:t>
      </w:r>
      <w:proofErr w:type="spellEnd"/>
      <w:r>
        <w:t xml:space="preserve"> сельского поселения о внесении изменений и дополнений в Устав Шемуршинского района Чувашской Республики,  а также порядка участия граждан в его обсуждении в случае, если указанные изменения и дополнения вносятся в целях приведения Устава </w:t>
      </w:r>
      <w:proofErr w:type="spellStart"/>
      <w:r w:rsidR="00713A99">
        <w:t>Чукальского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 в соответствие с Конституцией Российской Федерации, федеральными</w:t>
      </w:r>
      <w:proofErr w:type="gramEnd"/>
      <w:r>
        <w:t xml:space="preserve"> законами.</w:t>
      </w:r>
    </w:p>
    <w:p w:rsidR="00B54FB4" w:rsidRPr="003606CD" w:rsidRDefault="00B54FB4" w:rsidP="00B54FB4">
      <w:pPr>
        <w:autoSpaceDE w:val="0"/>
        <w:autoSpaceDN w:val="0"/>
        <w:adjustRightInd w:val="0"/>
        <w:jc w:val="both"/>
        <w:outlineLvl w:val="0"/>
      </w:pPr>
      <w:r w:rsidRPr="003606CD">
        <w:tab/>
        <w:t xml:space="preserve"> Результаты публичных слушаний должны быть опубликованы в периодическом печатном издании «Вести </w:t>
      </w:r>
      <w:proofErr w:type="spellStart"/>
      <w:r w:rsidR="00713A99">
        <w:t>Чукальского</w:t>
      </w:r>
      <w:proofErr w:type="spellEnd"/>
      <w:r>
        <w:t xml:space="preserve"> сельского поселения</w:t>
      </w:r>
      <w:r w:rsidRPr="003606CD">
        <w:t>» не позднее чем через 7 дней после проведения публичных слушаний,  включая мотивированн</w:t>
      </w:r>
      <w:r w:rsidR="00713A99">
        <w:t>ое обоснование принятых решений</w:t>
      </w:r>
      <w:r w:rsidRPr="003606CD">
        <w:t>»;</w:t>
      </w:r>
    </w:p>
    <w:p w:rsidR="00422DF4" w:rsidRDefault="009C5A8F" w:rsidP="00422DF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12624">
        <w:tab/>
      </w:r>
      <w:r w:rsidR="0017111D">
        <w:t>5</w:t>
      </w:r>
      <w:r w:rsidRPr="00012624">
        <w:t>)</w:t>
      </w:r>
      <w:bookmarkStart w:id="1" w:name="sub_42"/>
      <w:bookmarkStart w:id="2" w:name="sub_4410"/>
      <w:bookmarkStart w:id="3" w:name="sub_36041"/>
      <w:bookmarkStart w:id="4" w:name="sub_37111"/>
      <w:r w:rsidRPr="00012624">
        <w:t xml:space="preserve">  </w:t>
      </w:r>
      <w:r w:rsidR="0017111D">
        <w:t xml:space="preserve">дополнить статьей 17.1 </w:t>
      </w:r>
      <w:r w:rsidR="00422DF4">
        <w:t xml:space="preserve"> следующего содержания:</w:t>
      </w:r>
      <w:r w:rsidR="00422DF4" w:rsidRPr="00422DF4">
        <w:rPr>
          <w:b/>
          <w:bCs/>
        </w:rPr>
        <w:t xml:space="preserve"> 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«</w:t>
      </w:r>
      <w:r w:rsidR="00B2184A">
        <w:rPr>
          <w:b/>
          <w:bCs/>
        </w:rPr>
        <w:t xml:space="preserve">Статья 17.1. </w:t>
      </w:r>
      <w:r w:rsidRPr="00623EB2">
        <w:rPr>
          <w:b/>
          <w:bCs/>
        </w:rPr>
        <w:t xml:space="preserve"> Староста сельского населенного пункта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1. Для организации взаимодействия органов местного самоуправления  </w:t>
      </w:r>
      <w:proofErr w:type="spellStart"/>
      <w:r w:rsidR="00713A99">
        <w:rPr>
          <w:bCs/>
        </w:rPr>
        <w:t>Чукальского</w:t>
      </w:r>
      <w:proofErr w:type="spellEnd"/>
      <w:r w:rsidRPr="00623EB2">
        <w:rPr>
          <w:bCs/>
        </w:rPr>
        <w:t xml:space="preserve"> сельского поселения</w:t>
      </w:r>
      <w:r w:rsidR="00713A99">
        <w:rPr>
          <w:bCs/>
        </w:rPr>
        <w:t xml:space="preserve"> </w:t>
      </w:r>
      <w:proofErr w:type="spellStart"/>
      <w:r w:rsidR="00713A99">
        <w:rPr>
          <w:bCs/>
        </w:rPr>
        <w:t>Шемуршинского</w:t>
      </w:r>
      <w:proofErr w:type="spellEnd"/>
      <w:r w:rsidR="00713A99">
        <w:rPr>
          <w:bCs/>
        </w:rPr>
        <w:t xml:space="preserve"> района Чувашской Республики</w:t>
      </w:r>
      <w:r w:rsidRPr="00623EB2">
        <w:rPr>
          <w:bCs/>
        </w:rPr>
        <w:t xml:space="preserve"> 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2. Староста сельского населенного пункта назначается Собранием депутатов  </w:t>
      </w:r>
      <w:proofErr w:type="spellStart"/>
      <w:r w:rsidR="00713A99">
        <w:rPr>
          <w:bCs/>
        </w:rPr>
        <w:t>Чукальского</w:t>
      </w:r>
      <w:proofErr w:type="spellEnd"/>
      <w:r w:rsidRPr="00623EB2">
        <w:rPr>
          <w:bCs/>
        </w:rPr>
        <w:t xml:space="preserve"> сельского поселения </w:t>
      </w:r>
      <w:r w:rsidR="00713A99">
        <w:rPr>
          <w:bCs/>
        </w:rPr>
        <w:t xml:space="preserve"> </w:t>
      </w:r>
      <w:proofErr w:type="spellStart"/>
      <w:r w:rsidR="00713A99">
        <w:rPr>
          <w:bCs/>
        </w:rPr>
        <w:t>Шемуршинского</w:t>
      </w:r>
      <w:proofErr w:type="spellEnd"/>
      <w:r w:rsidR="00713A99">
        <w:rPr>
          <w:bCs/>
        </w:rPr>
        <w:t xml:space="preserve"> района Чувашской Республики</w:t>
      </w:r>
      <w:r w:rsidR="00713A99" w:rsidRPr="00623EB2">
        <w:rPr>
          <w:bCs/>
        </w:rPr>
        <w:t xml:space="preserve">  </w:t>
      </w:r>
      <w:r w:rsidRPr="00623EB2">
        <w:rPr>
          <w:bCs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4. Старостой сельского населенного пункта не может быть назначено лицо: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1) </w:t>
      </w:r>
      <w:proofErr w:type="gramStart"/>
      <w:r w:rsidRPr="00623EB2">
        <w:rPr>
          <w:bCs/>
        </w:rPr>
        <w:t>замещающее</w:t>
      </w:r>
      <w:proofErr w:type="gramEnd"/>
      <w:r w:rsidRPr="00623EB2">
        <w:rPr>
          <w:bCs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2) </w:t>
      </w:r>
      <w:proofErr w:type="gramStart"/>
      <w:r w:rsidRPr="00623EB2">
        <w:rPr>
          <w:bCs/>
        </w:rPr>
        <w:t>признанное</w:t>
      </w:r>
      <w:proofErr w:type="gramEnd"/>
      <w:r w:rsidRPr="00623EB2">
        <w:rPr>
          <w:bCs/>
        </w:rPr>
        <w:t xml:space="preserve"> судом недееспособным или ограниченно дееспособным;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3) </w:t>
      </w:r>
      <w:proofErr w:type="gramStart"/>
      <w:r w:rsidRPr="00623EB2">
        <w:rPr>
          <w:bCs/>
        </w:rPr>
        <w:t>имеющее</w:t>
      </w:r>
      <w:proofErr w:type="gramEnd"/>
      <w:r w:rsidRPr="00623EB2">
        <w:rPr>
          <w:bCs/>
        </w:rPr>
        <w:t xml:space="preserve"> непогашенную или неснятую судимость.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5. Срок полномочий старосты сельского населенного пункта составляет 5 лет.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</w:pPr>
      <w:proofErr w:type="gramStart"/>
      <w:r w:rsidRPr="00623EB2">
        <w:rPr>
          <w:bCs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="00713A99">
        <w:rPr>
          <w:bCs/>
        </w:rPr>
        <w:t>Чукальского</w:t>
      </w:r>
      <w:proofErr w:type="spellEnd"/>
      <w:r w:rsidRPr="00623EB2">
        <w:rPr>
          <w:bCs/>
        </w:rPr>
        <w:t xml:space="preserve"> сельского поселения</w:t>
      </w:r>
      <w:r w:rsidR="00713A99">
        <w:rPr>
          <w:bCs/>
        </w:rPr>
        <w:t xml:space="preserve"> </w:t>
      </w:r>
      <w:proofErr w:type="spellStart"/>
      <w:r w:rsidR="00713A99">
        <w:rPr>
          <w:bCs/>
        </w:rPr>
        <w:t>Шемуршинского</w:t>
      </w:r>
      <w:proofErr w:type="spellEnd"/>
      <w:r w:rsidR="00713A99">
        <w:rPr>
          <w:bCs/>
        </w:rPr>
        <w:t xml:space="preserve"> района Чувашской Республики</w:t>
      </w:r>
      <w:r w:rsidRPr="00623EB2">
        <w:rPr>
          <w:bCs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623EB2">
        <w:t xml:space="preserve">установленных </w:t>
      </w:r>
      <w:hyperlink r:id="rId10" w:history="1">
        <w:r w:rsidRPr="00623EB2">
          <w:t>пунктами 1</w:t>
        </w:r>
      </w:hyperlink>
      <w:r w:rsidRPr="00623EB2">
        <w:t>-</w:t>
      </w:r>
      <w:hyperlink r:id="rId11" w:history="1">
        <w:r w:rsidRPr="00623EB2">
          <w:t>7 части 10 статьи 40</w:t>
        </w:r>
      </w:hyperlink>
      <w:r w:rsidRPr="00623EB2"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6. Староста сельского населенного пункта для решения возложенных на него задач: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22DF4" w:rsidRPr="00623EB2" w:rsidRDefault="00422DF4" w:rsidP="00422DF4">
      <w:pPr>
        <w:ind w:firstLine="567"/>
        <w:jc w:val="both"/>
        <w:rPr>
          <w:bCs/>
        </w:rPr>
      </w:pPr>
      <w:r w:rsidRPr="00623EB2">
        <w:rPr>
          <w:bCs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 w:rsidR="00AA016C">
        <w:rPr>
          <w:bCs/>
        </w:rPr>
        <w:t>Чукальского</w:t>
      </w:r>
      <w:proofErr w:type="spellEnd"/>
      <w:r w:rsidRPr="00623EB2">
        <w:rPr>
          <w:bCs/>
        </w:rPr>
        <w:t xml:space="preserve"> сельского поселения</w:t>
      </w:r>
      <w:r w:rsidR="00AA016C">
        <w:rPr>
          <w:bCs/>
        </w:rPr>
        <w:t xml:space="preserve"> </w:t>
      </w:r>
      <w:proofErr w:type="spellStart"/>
      <w:r w:rsidR="00AA016C">
        <w:rPr>
          <w:bCs/>
        </w:rPr>
        <w:t>Шемуршинского</w:t>
      </w:r>
      <w:proofErr w:type="spellEnd"/>
      <w:r w:rsidR="00AA016C">
        <w:rPr>
          <w:bCs/>
        </w:rPr>
        <w:t xml:space="preserve"> района Чувашской Республики</w:t>
      </w:r>
      <w:r w:rsidRPr="00623EB2">
        <w:rPr>
          <w:bCs/>
        </w:rPr>
        <w:t xml:space="preserve">  в соответствии</w:t>
      </w:r>
      <w:r w:rsidR="00AA016C">
        <w:rPr>
          <w:bCs/>
        </w:rPr>
        <w:t xml:space="preserve"> с законом Чувашской Республики</w:t>
      </w:r>
      <w:r>
        <w:rPr>
          <w:bCs/>
        </w:rPr>
        <w:t>»;</w:t>
      </w:r>
    </w:p>
    <w:bookmarkEnd w:id="1"/>
    <w:p w:rsidR="007D0834" w:rsidRDefault="00422DF4" w:rsidP="007D0834">
      <w:pPr>
        <w:autoSpaceDE w:val="0"/>
        <w:autoSpaceDN w:val="0"/>
        <w:adjustRightInd w:val="0"/>
        <w:ind w:firstLine="709"/>
        <w:jc w:val="both"/>
      </w:pPr>
      <w:r>
        <w:t>6</w:t>
      </w:r>
      <w:r w:rsidR="009C5A8F" w:rsidRPr="00012624">
        <w:t>)</w:t>
      </w:r>
      <w:bookmarkStart w:id="5" w:name="sub_1924"/>
      <w:r w:rsidR="009C5A8F" w:rsidRPr="00012624">
        <w:t xml:space="preserve"> статью </w:t>
      </w:r>
      <w:r w:rsidR="006A7299">
        <w:t>59</w:t>
      </w:r>
      <w:r w:rsidR="00F9144D">
        <w:t xml:space="preserve"> дополнить частью 7 следующего содержания:</w:t>
      </w:r>
    </w:p>
    <w:p w:rsidR="007D0834" w:rsidRPr="007D0834" w:rsidRDefault="00F9144D" w:rsidP="007D0834">
      <w:pPr>
        <w:autoSpaceDE w:val="0"/>
        <w:autoSpaceDN w:val="0"/>
        <w:adjustRightInd w:val="0"/>
        <w:ind w:firstLine="709"/>
        <w:jc w:val="both"/>
      </w:pPr>
      <w:r w:rsidRPr="007D0834">
        <w:t>«</w:t>
      </w:r>
      <w:r w:rsidR="007D0834" w:rsidRPr="007D0834">
        <w:t xml:space="preserve">7. Официальное опубликование Устава </w:t>
      </w:r>
      <w:proofErr w:type="spellStart"/>
      <w:r w:rsidR="00AA016C">
        <w:t>Чукальского</w:t>
      </w:r>
      <w:proofErr w:type="spellEnd"/>
      <w:r w:rsidR="007D0834" w:rsidRPr="007D0834">
        <w:t xml:space="preserve"> сельского  поселения, решения Собрания депутатов </w:t>
      </w:r>
      <w:proofErr w:type="spellStart"/>
      <w:r w:rsidR="00AA016C">
        <w:rPr>
          <w:bCs/>
        </w:rPr>
        <w:t>Чукальского</w:t>
      </w:r>
      <w:proofErr w:type="spellEnd"/>
      <w:r w:rsidR="00AA016C" w:rsidRPr="00623EB2">
        <w:rPr>
          <w:bCs/>
        </w:rPr>
        <w:t xml:space="preserve"> сельского поселения</w:t>
      </w:r>
      <w:r w:rsidR="00AA016C">
        <w:rPr>
          <w:bCs/>
        </w:rPr>
        <w:t xml:space="preserve"> </w:t>
      </w:r>
      <w:proofErr w:type="spellStart"/>
      <w:r w:rsidR="00AA016C">
        <w:rPr>
          <w:bCs/>
        </w:rPr>
        <w:t>Шемуршинского</w:t>
      </w:r>
      <w:proofErr w:type="spellEnd"/>
      <w:r w:rsidR="00AA016C">
        <w:rPr>
          <w:bCs/>
        </w:rPr>
        <w:t xml:space="preserve"> района</w:t>
      </w:r>
      <w:r w:rsidR="007D0834" w:rsidRPr="007D0834">
        <w:t xml:space="preserve"> о внесении в Устав </w:t>
      </w:r>
      <w:proofErr w:type="spellStart"/>
      <w:r w:rsidR="00AA016C">
        <w:t>Чукальского</w:t>
      </w:r>
      <w:proofErr w:type="spellEnd"/>
      <w:r w:rsidR="007D0834" w:rsidRPr="007D0834"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7D0834" w:rsidRPr="007D0834">
        <w:t>.р</w:t>
      </w:r>
      <w:proofErr w:type="gramEnd"/>
      <w:r w:rsidR="007D0834" w:rsidRPr="007D0834">
        <w:t>ф) в информационно-телекоммуникационной сети «Интернет».</w:t>
      </w:r>
      <w:r w:rsidR="00C13EF0">
        <w:t>».</w:t>
      </w:r>
    </w:p>
    <w:bookmarkEnd w:id="5"/>
    <w:p w:rsidR="00726E39" w:rsidRPr="00726E39" w:rsidRDefault="00726E39" w:rsidP="00F9144D">
      <w:pPr>
        <w:autoSpaceDE w:val="0"/>
        <w:autoSpaceDN w:val="0"/>
        <w:adjustRightInd w:val="0"/>
        <w:jc w:val="both"/>
      </w:pPr>
    </w:p>
    <w:p w:rsidR="00F9144D" w:rsidRDefault="009C5A8F" w:rsidP="009C5A8F">
      <w:pPr>
        <w:jc w:val="both"/>
      </w:pPr>
      <w:r w:rsidRPr="00012624">
        <w:tab/>
      </w:r>
      <w:bookmarkEnd w:id="2"/>
      <w:bookmarkEnd w:id="3"/>
      <w:bookmarkEnd w:id="4"/>
      <w:r w:rsidRPr="00E227DB">
        <w:t>2. Настоящее решение вступает в силу после его государственной регистрации и официального опубликования</w:t>
      </w:r>
      <w:r w:rsidR="00F9144D">
        <w:t>.</w:t>
      </w:r>
    </w:p>
    <w:p w:rsidR="007D0834" w:rsidRDefault="007D0834" w:rsidP="009C5A8F">
      <w:pPr>
        <w:jc w:val="both"/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1A26EB" w:rsidRDefault="00AA016C" w:rsidP="001A26EB">
      <w:pPr>
        <w:jc w:val="both"/>
        <w:rPr>
          <w:color w:val="000000"/>
        </w:rPr>
      </w:pPr>
      <w:proofErr w:type="spellStart"/>
      <w:r>
        <w:rPr>
          <w:color w:val="000000"/>
        </w:rPr>
        <w:t>Чукальского</w:t>
      </w:r>
      <w:proofErr w:type="spellEnd"/>
      <w:r w:rsidR="001A26EB">
        <w:rPr>
          <w:color w:val="000000"/>
        </w:rPr>
        <w:t xml:space="preserve"> сельского</w:t>
      </w: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Шемуршинского</w:t>
      </w:r>
      <w:proofErr w:type="spellEnd"/>
      <w:r>
        <w:rPr>
          <w:color w:val="000000"/>
        </w:rPr>
        <w:t xml:space="preserve"> ра</w:t>
      </w:r>
      <w:r w:rsidR="00AA016C">
        <w:rPr>
          <w:color w:val="000000"/>
        </w:rPr>
        <w:t>йона</w:t>
      </w:r>
      <w:r w:rsidR="00AA016C">
        <w:rPr>
          <w:color w:val="000000"/>
        </w:rPr>
        <w:tab/>
      </w:r>
      <w:r w:rsidR="00AA016C">
        <w:rPr>
          <w:color w:val="000000"/>
        </w:rPr>
        <w:tab/>
      </w:r>
      <w:r w:rsidR="00AA016C">
        <w:rPr>
          <w:color w:val="000000"/>
        </w:rPr>
        <w:tab/>
        <w:t xml:space="preserve">                   Л.В. Харитонова</w:t>
      </w:r>
    </w:p>
    <w:p w:rsidR="001A26EB" w:rsidRDefault="001A26EB" w:rsidP="001A26EB">
      <w:pPr>
        <w:jc w:val="both"/>
        <w:rPr>
          <w:color w:val="000000"/>
        </w:rPr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AA016C"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1A26EB" w:rsidRPr="00012624" w:rsidRDefault="001A26EB" w:rsidP="001A26EB">
      <w:pPr>
        <w:jc w:val="both"/>
        <w:rPr>
          <w:color w:val="000000" w:themeColor="text1"/>
        </w:rPr>
      </w:pPr>
      <w:r>
        <w:rPr>
          <w:color w:val="000000"/>
        </w:rPr>
        <w:t xml:space="preserve">Чувашской Республики                                                                </w:t>
      </w:r>
      <w:r w:rsidR="00AA016C">
        <w:rPr>
          <w:color w:val="000000"/>
        </w:rPr>
        <w:t xml:space="preserve">         Г.П.Чугунов</w:t>
      </w:r>
    </w:p>
    <w:sectPr w:rsidR="001A26EB" w:rsidRPr="00012624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D605C"/>
    <w:rsid w:val="000F6D90"/>
    <w:rsid w:val="000F73E4"/>
    <w:rsid w:val="00157DBD"/>
    <w:rsid w:val="0017111D"/>
    <w:rsid w:val="00195E25"/>
    <w:rsid w:val="001A26EB"/>
    <w:rsid w:val="001A6693"/>
    <w:rsid w:val="00216408"/>
    <w:rsid w:val="00232E03"/>
    <w:rsid w:val="002558F0"/>
    <w:rsid w:val="002C337C"/>
    <w:rsid w:val="002E400A"/>
    <w:rsid w:val="002F15D5"/>
    <w:rsid w:val="002F7472"/>
    <w:rsid w:val="00305687"/>
    <w:rsid w:val="00312972"/>
    <w:rsid w:val="00313EB6"/>
    <w:rsid w:val="00353140"/>
    <w:rsid w:val="00361075"/>
    <w:rsid w:val="00397FF9"/>
    <w:rsid w:val="003C5181"/>
    <w:rsid w:val="003E43D0"/>
    <w:rsid w:val="003F786F"/>
    <w:rsid w:val="00422DF4"/>
    <w:rsid w:val="00460334"/>
    <w:rsid w:val="004D6EB1"/>
    <w:rsid w:val="00503D45"/>
    <w:rsid w:val="00511C28"/>
    <w:rsid w:val="005312ED"/>
    <w:rsid w:val="005D346D"/>
    <w:rsid w:val="00605FDF"/>
    <w:rsid w:val="0061563F"/>
    <w:rsid w:val="00640B13"/>
    <w:rsid w:val="00665D39"/>
    <w:rsid w:val="00683B14"/>
    <w:rsid w:val="00684BAA"/>
    <w:rsid w:val="006A7299"/>
    <w:rsid w:val="006B109D"/>
    <w:rsid w:val="00713A99"/>
    <w:rsid w:val="00714A7C"/>
    <w:rsid w:val="00726E39"/>
    <w:rsid w:val="0073791E"/>
    <w:rsid w:val="00741105"/>
    <w:rsid w:val="00755EF3"/>
    <w:rsid w:val="0076230C"/>
    <w:rsid w:val="00782EBB"/>
    <w:rsid w:val="007A3E32"/>
    <w:rsid w:val="007D0834"/>
    <w:rsid w:val="008655EF"/>
    <w:rsid w:val="008A60CE"/>
    <w:rsid w:val="008E214E"/>
    <w:rsid w:val="0096535C"/>
    <w:rsid w:val="009733E6"/>
    <w:rsid w:val="00990DC3"/>
    <w:rsid w:val="009C5A8F"/>
    <w:rsid w:val="009D1C00"/>
    <w:rsid w:val="009D501B"/>
    <w:rsid w:val="00A209A6"/>
    <w:rsid w:val="00A4497D"/>
    <w:rsid w:val="00AA016C"/>
    <w:rsid w:val="00AB663E"/>
    <w:rsid w:val="00AC5EF6"/>
    <w:rsid w:val="00B16F7C"/>
    <w:rsid w:val="00B2184A"/>
    <w:rsid w:val="00B323B9"/>
    <w:rsid w:val="00B54FB4"/>
    <w:rsid w:val="00B76062"/>
    <w:rsid w:val="00B83159"/>
    <w:rsid w:val="00BE4B3B"/>
    <w:rsid w:val="00C13EF0"/>
    <w:rsid w:val="00C23974"/>
    <w:rsid w:val="00C604E7"/>
    <w:rsid w:val="00C642E6"/>
    <w:rsid w:val="00C95DFF"/>
    <w:rsid w:val="00CA3E3C"/>
    <w:rsid w:val="00CB1292"/>
    <w:rsid w:val="00CF7B94"/>
    <w:rsid w:val="00D45E58"/>
    <w:rsid w:val="00DA5725"/>
    <w:rsid w:val="00E06833"/>
    <w:rsid w:val="00E210B1"/>
    <w:rsid w:val="00E61639"/>
    <w:rsid w:val="00E97E58"/>
    <w:rsid w:val="00EA31C1"/>
    <w:rsid w:val="00EE08D8"/>
    <w:rsid w:val="00F17F6A"/>
    <w:rsid w:val="00F27629"/>
    <w:rsid w:val="00F3037B"/>
    <w:rsid w:val="00F46669"/>
    <w:rsid w:val="00F64C8B"/>
    <w:rsid w:val="00F9144D"/>
    <w:rsid w:val="00FC3E3B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E4B3B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B3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BE4B3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footnote reference"/>
    <w:basedOn w:val="a0"/>
    <w:semiHidden/>
    <w:rsid w:val="00BE4B3B"/>
    <w:rPr>
      <w:vertAlign w:val="superscript"/>
    </w:rPr>
  </w:style>
  <w:style w:type="paragraph" w:styleId="ab">
    <w:name w:val="Normal (Web)"/>
    <w:basedOn w:val="a"/>
    <w:uiPriority w:val="99"/>
    <w:unhideWhenUsed/>
    <w:rsid w:val="00BE4B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EB3FEE770FDD0AD9A40B6795862F095C888E58B8B419B0C5AC44AFFa01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725212.0/" TargetMode="External"/><Relationship Id="rId11" Type="http://schemas.openxmlformats.org/officeDocument/2006/relationships/hyperlink" Target="consultantplus://offline/ref=40C5B4F6B9B017B6F9543D3213DA1359032BA8E1519B29026EEAB3BC5940D04579AB0427C3078C664F63A2C52F1A0EEEE7378423r2a4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16C0F56EE36A757D55D305BC6797C493270860F431691C6F439F4EABDA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5DBC-4429-409E-8D2E-4CEED5FF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6</cp:revision>
  <cp:lastPrinted>2018-12-13T12:53:00Z</cp:lastPrinted>
  <dcterms:created xsi:type="dcterms:W3CDTF">2018-12-17T11:09:00Z</dcterms:created>
  <dcterms:modified xsi:type="dcterms:W3CDTF">2018-12-18T07:37:00Z</dcterms:modified>
</cp:coreProperties>
</file>