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F" w:rsidRDefault="00F456AF" w:rsidP="00F456AF">
      <w:pPr>
        <w:pStyle w:val="1"/>
        <w:spacing w:line="216" w:lineRule="auto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</w:t>
      </w:r>
    </w:p>
    <w:p w:rsidR="00F456AF" w:rsidRDefault="00F456AF" w:rsidP="00F456AF">
      <w:pPr>
        <w:spacing w:line="216" w:lineRule="auto"/>
        <w:jc w:val="center"/>
        <w:rPr>
          <w:sz w:val="26"/>
          <w:szCs w:val="26"/>
        </w:rPr>
      </w:pPr>
      <w:r w:rsidRPr="00C41398">
        <w:rPr>
          <w:bCs/>
          <w:sz w:val="26"/>
          <w:szCs w:val="26"/>
        </w:rPr>
        <w:t>заседания конкурсной комиссии</w:t>
      </w:r>
      <w:r w:rsidRPr="00C41398">
        <w:rPr>
          <w:sz w:val="26"/>
          <w:szCs w:val="26"/>
        </w:rPr>
        <w:t xml:space="preserve"> по конкурсному отбору бизнес-планов </w:t>
      </w:r>
    </w:p>
    <w:p w:rsidR="00F456AF" w:rsidRDefault="00F456AF" w:rsidP="00F456AF">
      <w:pPr>
        <w:spacing w:line="216" w:lineRule="auto"/>
        <w:jc w:val="center"/>
        <w:rPr>
          <w:sz w:val="26"/>
          <w:szCs w:val="26"/>
        </w:rPr>
      </w:pPr>
      <w:r w:rsidRPr="00C41398">
        <w:rPr>
          <w:sz w:val="26"/>
          <w:szCs w:val="26"/>
        </w:rPr>
        <w:t>для предо</w:t>
      </w:r>
      <w:r w:rsidRPr="00C41398">
        <w:rPr>
          <w:sz w:val="26"/>
          <w:szCs w:val="26"/>
        </w:rPr>
        <w:t>с</w:t>
      </w:r>
      <w:r w:rsidRPr="00C41398">
        <w:rPr>
          <w:sz w:val="26"/>
          <w:szCs w:val="26"/>
        </w:rPr>
        <w:t xml:space="preserve">тавления государственной поддержки  начинающим </w:t>
      </w:r>
    </w:p>
    <w:p w:rsidR="00F456AF" w:rsidRPr="00C41398" w:rsidRDefault="00F456AF" w:rsidP="00F456AF">
      <w:pPr>
        <w:spacing w:line="216" w:lineRule="auto"/>
        <w:jc w:val="center"/>
        <w:rPr>
          <w:bCs/>
          <w:sz w:val="26"/>
          <w:szCs w:val="26"/>
        </w:rPr>
      </w:pPr>
      <w:r w:rsidRPr="00C41398">
        <w:rPr>
          <w:sz w:val="26"/>
          <w:szCs w:val="26"/>
        </w:rPr>
        <w:t>субъектам малого предприн</w:t>
      </w:r>
      <w:r w:rsidRPr="00C41398">
        <w:rPr>
          <w:sz w:val="26"/>
          <w:szCs w:val="26"/>
        </w:rPr>
        <w:t>и</w:t>
      </w:r>
      <w:r w:rsidRPr="00C41398">
        <w:rPr>
          <w:sz w:val="26"/>
          <w:szCs w:val="26"/>
        </w:rPr>
        <w:t xml:space="preserve">мательства  </w:t>
      </w:r>
    </w:p>
    <w:p w:rsidR="00F456AF" w:rsidRDefault="00F456AF" w:rsidP="00F456AF">
      <w:pPr>
        <w:pStyle w:val="a3"/>
        <w:spacing w:line="216" w:lineRule="auto"/>
      </w:pPr>
    </w:p>
    <w:p w:rsidR="00F456AF" w:rsidRDefault="00F456AF" w:rsidP="00F456AF">
      <w:pPr>
        <w:pStyle w:val="a3"/>
        <w:spacing w:line="216" w:lineRule="auto"/>
        <w:ind w:right="43"/>
        <w:jc w:val="center"/>
      </w:pPr>
      <w:r>
        <w:t>г. Чебоксары</w:t>
      </w:r>
    </w:p>
    <w:p w:rsidR="00F456AF" w:rsidRDefault="00F456AF" w:rsidP="00F456AF">
      <w:pPr>
        <w:pStyle w:val="a3"/>
        <w:spacing w:line="216" w:lineRule="auto"/>
        <w:ind w:right="97"/>
        <w:jc w:val="center"/>
      </w:pPr>
    </w:p>
    <w:p w:rsidR="00F456AF" w:rsidRPr="000B2D64" w:rsidRDefault="00F456AF" w:rsidP="00F456AF">
      <w:pPr>
        <w:pStyle w:val="a3"/>
        <w:spacing w:line="216" w:lineRule="auto"/>
        <w:ind w:right="43"/>
      </w:pPr>
      <w:r>
        <w:t xml:space="preserve">30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                                                                                                                   № 2</w:t>
      </w:r>
    </w:p>
    <w:p w:rsidR="00F456AF" w:rsidRDefault="00F456AF" w:rsidP="00F456AF">
      <w:pPr>
        <w:pStyle w:val="a3"/>
        <w:spacing w:line="216" w:lineRule="auto"/>
        <w:ind w:right="43"/>
      </w:pPr>
    </w:p>
    <w:p w:rsidR="00F456AF" w:rsidRPr="00A83C5D" w:rsidRDefault="00F456AF" w:rsidP="00F456AF">
      <w:pPr>
        <w:pStyle w:val="a3"/>
        <w:spacing w:line="216" w:lineRule="auto"/>
        <w:ind w:right="43" w:firstLine="720"/>
        <w:rPr>
          <w:b/>
        </w:rPr>
      </w:pPr>
      <w:r w:rsidRPr="00A83C5D">
        <w:rPr>
          <w:b/>
        </w:rPr>
        <w:t>Председательствовал:</w:t>
      </w:r>
    </w:p>
    <w:p w:rsidR="00F456AF" w:rsidRPr="000B2D64" w:rsidRDefault="00F456AF" w:rsidP="00F456AF">
      <w:pPr>
        <w:pStyle w:val="a3"/>
        <w:spacing w:line="216" w:lineRule="auto"/>
        <w:ind w:right="43" w:firstLine="720"/>
      </w:pPr>
    </w:p>
    <w:tbl>
      <w:tblPr>
        <w:tblW w:w="9720" w:type="dxa"/>
        <w:tblInd w:w="108" w:type="dxa"/>
        <w:tblLayout w:type="fixed"/>
        <w:tblLook w:val="0000"/>
      </w:tblPr>
      <w:tblGrid>
        <w:gridCol w:w="3060"/>
        <w:gridCol w:w="360"/>
        <w:gridCol w:w="6300"/>
      </w:tblGrid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Моторин </w:t>
            </w:r>
          </w:p>
          <w:p w:rsidR="00F456AF" w:rsidRDefault="00F456AF" w:rsidP="00070619">
            <w:pPr>
              <w:spacing w:line="216" w:lineRule="auto"/>
            </w:pPr>
            <w:r>
              <w:t>Иван Борисович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Pr="006E38C4" w:rsidRDefault="00F456AF" w:rsidP="00070619">
            <w:pPr>
              <w:spacing w:line="216" w:lineRule="auto"/>
              <w:jc w:val="both"/>
            </w:pPr>
            <w:r w:rsidRPr="006E38C4">
              <w:t xml:space="preserve">министр экономического развития и торговли </w:t>
            </w:r>
            <w:r>
              <w:t>Чувашской Республики (председатель коми</w:t>
            </w:r>
            <w:r>
              <w:t>с</w:t>
            </w:r>
            <w:r>
              <w:t>сии)</w:t>
            </w: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</w:p>
        </w:tc>
        <w:tc>
          <w:tcPr>
            <w:tcW w:w="6300" w:type="dxa"/>
          </w:tcPr>
          <w:p w:rsidR="00F456AF" w:rsidRPr="006E38C4" w:rsidRDefault="00F456AF" w:rsidP="00070619">
            <w:pPr>
              <w:spacing w:line="216" w:lineRule="auto"/>
              <w:jc w:val="both"/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720" w:type="dxa"/>
            <w:gridSpan w:val="3"/>
          </w:tcPr>
          <w:p w:rsidR="00F456AF" w:rsidRPr="00A83C5D" w:rsidRDefault="00F456AF" w:rsidP="00070619">
            <w:pPr>
              <w:spacing w:line="216" w:lineRule="auto"/>
              <w:jc w:val="both"/>
              <w:rPr>
                <w:b/>
              </w:rPr>
            </w:pPr>
            <w:r w:rsidRPr="00A83C5D">
              <w:rPr>
                <w:b/>
              </w:rPr>
              <w:t>Присутс</w:t>
            </w:r>
            <w:r w:rsidRPr="00A83C5D">
              <w:rPr>
                <w:b/>
              </w:rPr>
              <w:t>т</w:t>
            </w:r>
            <w:r w:rsidRPr="00A83C5D">
              <w:rPr>
                <w:b/>
              </w:rPr>
              <w:t xml:space="preserve">вовали члены Комиссии: </w:t>
            </w: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Ефимова </w:t>
            </w:r>
          </w:p>
          <w:p w:rsidR="00F456AF" w:rsidRPr="009D3B81" w:rsidRDefault="00F456AF" w:rsidP="00070619">
            <w:pPr>
              <w:spacing w:line="216" w:lineRule="auto"/>
            </w:pPr>
            <w:r>
              <w:t>Светлана Геннадьевна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spacing w:val="-4"/>
              </w:rPr>
            </w:pPr>
            <w:r>
              <w:rPr>
                <w:bCs/>
                <w:snapToGrid w:val="0"/>
                <w:color w:val="000000"/>
              </w:rPr>
              <w:t>н</w:t>
            </w:r>
            <w:r w:rsidRPr="003F39E6">
              <w:rPr>
                <w:bCs/>
                <w:snapToGrid w:val="0"/>
                <w:color w:val="000000"/>
              </w:rPr>
              <w:t>ачальник отдела  развития предпринимательства и рем</w:t>
            </w:r>
            <w:r w:rsidRPr="003F39E6">
              <w:rPr>
                <w:bCs/>
                <w:snapToGrid w:val="0"/>
                <w:color w:val="000000"/>
              </w:rPr>
              <w:t>е</w:t>
            </w:r>
            <w:r w:rsidRPr="003F39E6">
              <w:rPr>
                <w:bCs/>
                <w:snapToGrid w:val="0"/>
                <w:color w:val="000000"/>
              </w:rPr>
              <w:t>сел</w:t>
            </w:r>
            <w:r>
              <w:rPr>
                <w:bCs/>
                <w:snapToGrid w:val="0"/>
                <w:color w:val="000000"/>
              </w:rPr>
              <w:t xml:space="preserve"> у</w:t>
            </w:r>
            <w:r w:rsidRPr="00A7469A">
              <w:rPr>
                <w:bCs/>
                <w:snapToGrid w:val="0"/>
                <w:color w:val="000000"/>
              </w:rPr>
              <w:t>правлени</w:t>
            </w:r>
            <w:r>
              <w:rPr>
                <w:bCs/>
                <w:snapToGrid w:val="0"/>
                <w:color w:val="000000"/>
              </w:rPr>
              <w:t>я</w:t>
            </w:r>
            <w:r w:rsidRPr="00A7469A">
              <w:rPr>
                <w:bCs/>
                <w:snapToGrid w:val="0"/>
                <w:color w:val="000000"/>
              </w:rPr>
              <w:t xml:space="preserve"> внешних связей, предпринимательства и инвестиций</w:t>
            </w:r>
            <w:r w:rsidRPr="0098101F">
              <w:rPr>
                <w:spacing w:val="-4"/>
              </w:rPr>
              <w:t xml:space="preserve"> </w:t>
            </w:r>
            <w:r>
              <w:t>Министерства экономического развития и торговли Чувашской Республ</w:t>
            </w:r>
            <w:r>
              <w:t>и</w:t>
            </w:r>
            <w:r>
              <w:t>ки</w:t>
            </w:r>
            <w:r>
              <w:rPr>
                <w:spacing w:val="-4"/>
              </w:rPr>
              <w:t xml:space="preserve"> (секретарь);</w:t>
            </w:r>
          </w:p>
          <w:p w:rsidR="00F456AF" w:rsidRPr="009D3B81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spacing w:val="-4"/>
              </w:rPr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Котова </w:t>
            </w:r>
          </w:p>
          <w:p w:rsidR="00F456AF" w:rsidRDefault="00F456AF" w:rsidP="00070619">
            <w:pPr>
              <w:spacing w:line="216" w:lineRule="auto"/>
            </w:pPr>
            <w:r>
              <w:t>Любовь Геннадьевна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начальник отдела налогообложения юридических лиц Управления ФНС России по </w:t>
            </w:r>
            <w:r w:rsidRPr="00AE5B1C">
              <w:rPr>
                <w:bCs/>
                <w:snapToGrid w:val="0"/>
                <w:color w:val="000000"/>
              </w:rPr>
              <w:t>Чувашской Республик</w:t>
            </w:r>
            <w:r>
              <w:rPr>
                <w:bCs/>
                <w:snapToGrid w:val="0"/>
                <w:color w:val="000000"/>
              </w:rPr>
              <w:t>е;</w:t>
            </w:r>
          </w:p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Кустарин </w:t>
            </w:r>
          </w:p>
          <w:p w:rsidR="00F456AF" w:rsidRDefault="00F456AF" w:rsidP="00070619">
            <w:pPr>
              <w:spacing w:line="216" w:lineRule="auto"/>
            </w:pPr>
            <w:r>
              <w:t>Игорь Владимирович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президент Торгово-Промышленной палаты </w:t>
            </w:r>
            <w:r w:rsidRPr="000641C8">
              <w:rPr>
                <w:bCs/>
                <w:snapToGrid w:val="0"/>
                <w:color w:val="000000"/>
              </w:rPr>
              <w:t>Чувашской Республики</w:t>
            </w:r>
            <w:r>
              <w:rPr>
                <w:bCs/>
                <w:snapToGrid w:val="0"/>
                <w:color w:val="000000"/>
              </w:rPr>
              <w:t>;</w:t>
            </w:r>
          </w:p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Рыбаков </w:t>
            </w:r>
          </w:p>
          <w:p w:rsidR="00F456AF" w:rsidRPr="009D3B81" w:rsidRDefault="00F456AF" w:rsidP="00070619">
            <w:pPr>
              <w:spacing w:line="216" w:lineRule="auto"/>
              <w:rPr>
                <w:lang w:val="en-US"/>
              </w:rPr>
            </w:pPr>
            <w:r>
              <w:t>Александр Николаевич</w:t>
            </w:r>
          </w:p>
          <w:p w:rsidR="00F456AF" w:rsidRDefault="00F456AF" w:rsidP="00070619">
            <w:pPr>
              <w:spacing w:line="216" w:lineRule="auto"/>
            </w:pP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начальник отдела правовой и кадровой политики</w:t>
            </w:r>
            <w:r>
              <w:t xml:space="preserve"> Министе</w:t>
            </w:r>
            <w:r>
              <w:t>р</w:t>
            </w:r>
            <w:r>
              <w:t>ства экономического развития и торговли Чувашской Республ</w:t>
            </w:r>
            <w:r>
              <w:t>и</w:t>
            </w:r>
            <w:r>
              <w:t>ки</w:t>
            </w:r>
            <w:r>
              <w:rPr>
                <w:spacing w:val="-4"/>
              </w:rPr>
              <w:t>;</w:t>
            </w:r>
          </w:p>
          <w:p w:rsidR="00F456AF" w:rsidRDefault="00F456AF" w:rsidP="00070619">
            <w:pPr>
              <w:spacing w:line="216" w:lineRule="auto"/>
              <w:jc w:val="both"/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 xml:space="preserve">Саттарова </w:t>
            </w:r>
          </w:p>
          <w:p w:rsidR="00F456AF" w:rsidRDefault="00F456AF" w:rsidP="00070619">
            <w:pPr>
              <w:spacing w:line="216" w:lineRule="auto"/>
            </w:pPr>
            <w:r>
              <w:t>Эльмира Рафиковна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</w:pPr>
            <w:r>
              <w:t>начальник отдела инноваций Управления инноваций и качества Министерства промышленности и энергетики Ч</w:t>
            </w:r>
            <w:r>
              <w:t>у</w:t>
            </w:r>
            <w:r>
              <w:t>вашской Республики;</w:t>
            </w:r>
          </w:p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</w:pPr>
          </w:p>
        </w:tc>
      </w:tr>
      <w:tr w:rsidR="00F456AF" w:rsidTr="0007061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456AF" w:rsidRDefault="00F456AF" w:rsidP="00070619">
            <w:pPr>
              <w:spacing w:line="216" w:lineRule="auto"/>
            </w:pPr>
            <w:r>
              <w:t>Ладыков Алексей Олег</w:t>
            </w:r>
            <w:r>
              <w:t>о</w:t>
            </w:r>
            <w:r>
              <w:t>вич</w:t>
            </w:r>
          </w:p>
        </w:tc>
        <w:tc>
          <w:tcPr>
            <w:tcW w:w="360" w:type="dxa"/>
          </w:tcPr>
          <w:p w:rsidR="00F456AF" w:rsidRDefault="00F456AF" w:rsidP="0007061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300" w:type="dxa"/>
          </w:tcPr>
          <w:p w:rsidR="00F456AF" w:rsidRDefault="00F456AF" w:rsidP="00070619">
            <w:pPr>
              <w:suppressLineNumbers/>
              <w:spacing w:line="216" w:lineRule="auto"/>
              <w:jc w:val="both"/>
              <w:outlineLvl w:val="8"/>
            </w:pPr>
            <w:r>
              <w:t>Председатель Чебоксарского регионального отделения Межрегиональной общественной организации «Ассоциация Молодых Пре</w:t>
            </w:r>
            <w:r>
              <w:t>д</w:t>
            </w:r>
            <w:r>
              <w:t>принимателей»</w:t>
            </w:r>
          </w:p>
        </w:tc>
      </w:tr>
    </w:tbl>
    <w:p w:rsidR="00F456AF" w:rsidRDefault="00F456AF" w:rsidP="00F456AF">
      <w:pPr>
        <w:pStyle w:val="a3"/>
        <w:spacing w:line="216" w:lineRule="auto"/>
        <w:ind w:right="43" w:firstLine="708"/>
      </w:pPr>
    </w:p>
    <w:p w:rsidR="00F456AF" w:rsidRDefault="00F456AF" w:rsidP="00F456AF">
      <w:pPr>
        <w:spacing w:line="216" w:lineRule="auto"/>
        <w:ind w:right="-499"/>
        <w:jc w:val="center"/>
      </w:pPr>
      <w:r>
        <w:t>ПОВЕСТКА ДНЯ:</w:t>
      </w:r>
    </w:p>
    <w:p w:rsidR="00F456AF" w:rsidRDefault="00F456AF" w:rsidP="00F456AF">
      <w:pPr>
        <w:spacing w:line="216" w:lineRule="auto"/>
        <w:ind w:right="-499"/>
        <w:jc w:val="center"/>
      </w:pPr>
    </w:p>
    <w:p w:rsidR="00F456AF" w:rsidRDefault="00F456AF" w:rsidP="00F456AF">
      <w:pPr>
        <w:spacing w:line="216" w:lineRule="auto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</w:t>
      </w:r>
      <w:r w:rsidRPr="00040320">
        <w:rPr>
          <w:b/>
        </w:rPr>
        <w:t>Рассмотрение заявок начинающих субъектов малого</w:t>
      </w:r>
    </w:p>
    <w:p w:rsidR="00F456AF" w:rsidRDefault="00F456AF" w:rsidP="00F456AF">
      <w:pPr>
        <w:spacing w:line="216" w:lineRule="auto"/>
        <w:jc w:val="center"/>
        <w:rPr>
          <w:b/>
        </w:rPr>
      </w:pPr>
      <w:r w:rsidRPr="00040320">
        <w:rPr>
          <w:b/>
        </w:rPr>
        <w:t>предпринимательства на предоставление государственной поддержки</w:t>
      </w:r>
    </w:p>
    <w:p w:rsidR="00F456AF" w:rsidRPr="00D96BA8" w:rsidRDefault="00F456AF" w:rsidP="00F456AF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________</w:t>
      </w:r>
      <w:r w:rsidRPr="00D96BA8">
        <w:rPr>
          <w:b/>
          <w:u w:val="single"/>
        </w:rPr>
        <w:t>в форме гра</w:t>
      </w:r>
      <w:r w:rsidRPr="00D96BA8">
        <w:rPr>
          <w:b/>
          <w:u w:val="single"/>
        </w:rPr>
        <w:t>н</w:t>
      </w:r>
      <w:r w:rsidRPr="00D96BA8">
        <w:rPr>
          <w:b/>
          <w:u w:val="single"/>
        </w:rPr>
        <w:t>тов на создание собственного бизнеса</w:t>
      </w:r>
      <w:r>
        <w:rPr>
          <w:b/>
          <w:u w:val="single"/>
        </w:rPr>
        <w:t>________</w:t>
      </w:r>
    </w:p>
    <w:p w:rsidR="00F456AF" w:rsidRPr="00040320" w:rsidRDefault="00F456AF" w:rsidP="00F456AF">
      <w:pPr>
        <w:spacing w:line="216" w:lineRule="auto"/>
        <w:jc w:val="center"/>
      </w:pPr>
      <w:r w:rsidRPr="00040320">
        <w:t>(</w:t>
      </w:r>
      <w:r>
        <w:t xml:space="preserve">Моторин, Ефимова, </w:t>
      </w:r>
      <w:r w:rsidRPr="00040320">
        <w:t>Котова, Кустарин,</w:t>
      </w:r>
      <w:r>
        <w:t xml:space="preserve"> Рыбаков</w:t>
      </w:r>
      <w:r w:rsidRPr="00040320">
        <w:t xml:space="preserve">, </w:t>
      </w:r>
      <w:r>
        <w:t>Сатарова, Ладыков</w:t>
      </w:r>
      <w:r w:rsidRPr="00040320">
        <w:t>)</w:t>
      </w:r>
    </w:p>
    <w:p w:rsidR="00F456AF" w:rsidRPr="00CE64BB" w:rsidRDefault="00F456AF" w:rsidP="00F456AF">
      <w:pPr>
        <w:pStyle w:val="2"/>
        <w:spacing w:after="0" w:line="216" w:lineRule="auto"/>
        <w:ind w:firstLine="709"/>
        <w:jc w:val="both"/>
        <w:rPr>
          <w:u w:val="single"/>
        </w:rPr>
      </w:pPr>
    </w:p>
    <w:p w:rsidR="00F456AF" w:rsidRDefault="00F456AF" w:rsidP="00F456AF">
      <w:pPr>
        <w:pStyle w:val="2"/>
        <w:spacing w:after="0" w:line="216" w:lineRule="auto"/>
        <w:ind w:firstLine="709"/>
        <w:jc w:val="both"/>
      </w:pPr>
      <w:r>
        <w:t>На заседаниях конкурсной комиссии состоявшихся 21 июля, 27 июля, 30 июля т.г. вынесено для рассмотрения 27 заявок начинающих субъектов малого предпринимательства, допущенных к участию в конкурсном о</w:t>
      </w:r>
      <w:r>
        <w:t>т</w:t>
      </w:r>
      <w:r>
        <w:t>боре:</w:t>
      </w:r>
    </w:p>
    <w:p w:rsidR="00F456AF" w:rsidRDefault="00F456AF" w:rsidP="00F456AF">
      <w:pPr>
        <w:pStyle w:val="2"/>
        <w:spacing w:after="0" w:line="216" w:lineRule="auto"/>
        <w:ind w:firstLine="709"/>
        <w:jc w:val="both"/>
      </w:pPr>
    </w:p>
    <w:tbl>
      <w:tblPr>
        <w:tblStyle w:val="a5"/>
        <w:tblW w:w="9540" w:type="dxa"/>
        <w:tblInd w:w="108" w:type="dxa"/>
        <w:tblLayout w:type="fixed"/>
        <w:tblLook w:val="01E0"/>
      </w:tblPr>
      <w:tblGrid>
        <w:gridCol w:w="720"/>
        <w:gridCol w:w="2880"/>
        <w:gridCol w:w="4860"/>
        <w:gridCol w:w="1080"/>
      </w:tblGrid>
      <w:tr w:rsidR="00F456AF" w:rsidRPr="00B00E99" w:rsidTr="00070619">
        <w:trPr>
          <w:trHeight w:val="614"/>
          <w:tblHeader/>
        </w:trPr>
        <w:tc>
          <w:tcPr>
            <w:tcW w:w="720" w:type="dxa"/>
          </w:tcPr>
          <w:p w:rsidR="00F456AF" w:rsidRDefault="00F456AF" w:rsidP="00070619">
            <w:pPr>
              <w:spacing w:line="216" w:lineRule="auto"/>
              <w:ind w:right="-108"/>
              <w:jc w:val="center"/>
              <w:rPr>
                <w:b/>
              </w:rPr>
            </w:pPr>
            <w:r w:rsidRPr="00B00E99">
              <w:rPr>
                <w:b/>
              </w:rPr>
              <w:t>№</w:t>
            </w:r>
          </w:p>
          <w:p w:rsidR="00F456AF" w:rsidRPr="00B00E99" w:rsidRDefault="00F456AF" w:rsidP="00070619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пп </w:t>
            </w:r>
          </w:p>
        </w:tc>
        <w:tc>
          <w:tcPr>
            <w:tcW w:w="2880" w:type="dxa"/>
          </w:tcPr>
          <w:p w:rsidR="00F456AF" w:rsidRDefault="00F456AF" w:rsidP="00070619">
            <w:pPr>
              <w:spacing w:line="216" w:lineRule="auto"/>
              <w:jc w:val="center"/>
              <w:rPr>
                <w:b/>
              </w:rPr>
            </w:pPr>
          </w:p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 w:rsidRPr="00B00E99">
              <w:rPr>
                <w:b/>
              </w:rPr>
              <w:t>Наименование СМП</w:t>
            </w:r>
          </w:p>
        </w:tc>
        <w:tc>
          <w:tcPr>
            <w:tcW w:w="4860" w:type="dxa"/>
          </w:tcPr>
          <w:p w:rsidR="00F456AF" w:rsidRDefault="00F456AF" w:rsidP="00070619">
            <w:pPr>
              <w:spacing w:line="216" w:lineRule="auto"/>
              <w:jc w:val="center"/>
              <w:rPr>
                <w:b/>
              </w:rPr>
            </w:pPr>
          </w:p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бизнес пл</w:t>
            </w:r>
            <w:r>
              <w:rPr>
                <w:b/>
              </w:rPr>
              <w:t>а</w:t>
            </w:r>
            <w:r>
              <w:rPr>
                <w:b/>
              </w:rPr>
              <w:t>на</w:t>
            </w:r>
          </w:p>
        </w:tc>
        <w:tc>
          <w:tcPr>
            <w:tcW w:w="1080" w:type="dxa"/>
          </w:tcPr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 w:rsidRPr="00B00E99">
              <w:rPr>
                <w:b/>
              </w:rPr>
              <w:t xml:space="preserve">Сумма </w:t>
            </w:r>
            <w:r>
              <w:rPr>
                <w:b/>
              </w:rPr>
              <w:t xml:space="preserve"> запр</w:t>
            </w:r>
            <w:r>
              <w:rPr>
                <w:b/>
              </w:rPr>
              <w:t>а</w:t>
            </w:r>
            <w:r>
              <w:rPr>
                <w:b/>
              </w:rPr>
              <w:t>шива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мого </w:t>
            </w:r>
            <w:r w:rsidRPr="00B00E99">
              <w:rPr>
                <w:b/>
              </w:rPr>
              <w:t>гранта</w:t>
            </w:r>
            <w:r>
              <w:rPr>
                <w:b/>
              </w:rPr>
              <w:t>, тыс. рублей</w:t>
            </w:r>
          </w:p>
        </w:tc>
      </w:tr>
    </w:tbl>
    <w:p w:rsidR="00F456AF" w:rsidRDefault="00F456AF" w:rsidP="00F456AF">
      <w:pPr>
        <w:spacing w:line="14" w:lineRule="auto"/>
      </w:pPr>
    </w:p>
    <w:tbl>
      <w:tblPr>
        <w:tblStyle w:val="a5"/>
        <w:tblW w:w="9540" w:type="dxa"/>
        <w:tblInd w:w="108" w:type="dxa"/>
        <w:tblLayout w:type="fixed"/>
        <w:tblLook w:val="01E0"/>
      </w:tblPr>
      <w:tblGrid>
        <w:gridCol w:w="720"/>
        <w:gridCol w:w="2880"/>
        <w:gridCol w:w="4860"/>
        <w:gridCol w:w="1080"/>
      </w:tblGrid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lastRenderedPageBreak/>
              <w:t>1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КФХ Хусаинов Р.К.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Расширение производственных мощн</w:t>
            </w:r>
            <w:r w:rsidRPr="008E278E">
              <w:t>о</w:t>
            </w:r>
            <w:r w:rsidRPr="008E278E">
              <w:t>стей за счет проведения земляных работ на уч</w:t>
            </w:r>
            <w:r w:rsidRPr="008E278E">
              <w:t>а</w:t>
            </w:r>
            <w:r w:rsidRPr="008E278E">
              <w:t xml:space="preserve">стке площадью </w:t>
            </w:r>
            <w:smartTag w:uri="urn:schemas-microsoft-com:office:smarttags" w:element="metricconverter">
              <w:smartTagPr>
                <w:attr w:name="ProductID" w:val="559700 кв. м"/>
              </w:smartTagPr>
              <w:r w:rsidRPr="008E278E">
                <w:t>559700 кв. м</w:t>
              </w:r>
            </w:smartTag>
            <w:r w:rsidRPr="008E278E">
              <w:t>. приспособленного под пруд для выращив</w:t>
            </w:r>
            <w:r w:rsidRPr="008E278E">
              <w:t>а</w:t>
            </w:r>
            <w:r w:rsidRPr="008E278E">
              <w:t>ния личинок карпа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«Асфальтобето</w:t>
            </w:r>
            <w:r>
              <w:t>н</w:t>
            </w:r>
            <w:r>
              <w:t>ный завод»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Увеличение объемов производства керамз</w:t>
            </w:r>
            <w:r w:rsidRPr="008E278E">
              <w:t>и</w:t>
            </w:r>
            <w:r w:rsidRPr="008E278E">
              <w:t>тобетонных блоков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3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Агутова Д.П.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Открытие школы по подготовке и перепо</w:t>
            </w:r>
            <w:r w:rsidRPr="008E278E">
              <w:t>д</w:t>
            </w:r>
            <w:r w:rsidRPr="008E278E">
              <w:t>готовке специалистов ногтевого сервиса по японской технологии и представительство компании «</w:t>
            </w:r>
            <w:r w:rsidRPr="008E278E">
              <w:rPr>
                <w:lang w:val="en-US"/>
              </w:rPr>
              <w:t>Masura</w:t>
            </w:r>
            <w:r w:rsidRPr="008E278E">
              <w:t>» в Чувашии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4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Осипов А.Н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корпусной меб</w:t>
            </w:r>
            <w:r w:rsidRPr="008E278E">
              <w:t>е</w:t>
            </w:r>
            <w:r w:rsidRPr="008E278E">
              <w:t>ли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5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«КАС-Инфо»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Разработка справочно-информационных книжных изданий инновационного характ</w:t>
            </w:r>
            <w:r w:rsidRPr="008E278E">
              <w:t>е</w:t>
            </w:r>
            <w:r w:rsidRPr="008E278E">
              <w:t>ра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6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Кострюгов А.В.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декоративн</w:t>
            </w:r>
            <w:r w:rsidRPr="008E278E">
              <w:t>о</w:t>
            </w:r>
            <w:r w:rsidRPr="008E278E">
              <w:t>го облицовочного камня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7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Тунаев С.В.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Внедрение в сельской местности инновац</w:t>
            </w:r>
            <w:r w:rsidRPr="008E278E">
              <w:t>и</w:t>
            </w:r>
            <w:r w:rsidRPr="008E278E">
              <w:t>онной технологии по переработке навоза КРС, куриного помета и других органич</w:t>
            </w:r>
            <w:r w:rsidRPr="008E278E">
              <w:t>е</w:t>
            </w:r>
            <w:r w:rsidRPr="008E278E">
              <w:t>ских отходов сельскохозяйственного прои</w:t>
            </w:r>
            <w:r w:rsidRPr="008E278E">
              <w:t>з</w:t>
            </w:r>
            <w:r w:rsidRPr="008E278E">
              <w:t>водства для получения высококачес</w:t>
            </w:r>
            <w:r w:rsidRPr="008E278E">
              <w:t>т</w:t>
            </w:r>
            <w:r w:rsidRPr="008E278E">
              <w:t>венных органических удобрений и биогаза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8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Королев В.</w:t>
            </w:r>
            <w:proofErr w:type="gramStart"/>
            <w:r>
              <w:t>В</w:t>
            </w:r>
            <w:proofErr w:type="gramEnd"/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Открытие кузнечной мастерской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298,6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9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Григорьев С.В.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Использование инновационной технол</w:t>
            </w:r>
            <w:r w:rsidRPr="008E278E">
              <w:t>о</w:t>
            </w:r>
            <w:r w:rsidRPr="008E278E">
              <w:t>гии производства корма нового поколения в виде микроводорослей хлореллы для животноводч</w:t>
            </w:r>
            <w:r w:rsidRPr="008E278E">
              <w:t>е</w:t>
            </w:r>
            <w:r w:rsidRPr="008E278E">
              <w:t>ских и птицеводческих хозяйств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10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Семенов Н.В.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Оказание услуг в сфере ремонта кузовов легковых автомобилей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11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Михайлова И.Е.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Производство сухих бетонных смесей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12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Хохлов А.В.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Развитие кролиководства мясной породы на основе минифермы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13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Мочалов В.Г.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производства теплиц, ба</w:t>
            </w:r>
            <w:r w:rsidRPr="008E278E">
              <w:t>н</w:t>
            </w:r>
            <w:r w:rsidRPr="008E278E">
              <w:t>ных печей и гаражных ворот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14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Яковлев А.Т.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производства корпусной меб</w:t>
            </w:r>
            <w:r w:rsidRPr="008E278E">
              <w:t>е</w:t>
            </w:r>
            <w:r w:rsidRPr="008E278E">
              <w:t>ли в сельской местности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15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Доронькина В.И.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кроликофермы на личном по</w:t>
            </w:r>
            <w:r w:rsidRPr="008E278E">
              <w:t>д</w:t>
            </w:r>
            <w:r w:rsidRPr="008E278E">
              <w:t>ворье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16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Плаксин С.И.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мастерской по ремонту т</w:t>
            </w:r>
            <w:r w:rsidRPr="008E278E">
              <w:t>о</w:t>
            </w:r>
            <w:r w:rsidRPr="008E278E">
              <w:t>варов детского назначения с последующей реализацией в комиссионном маг</w:t>
            </w:r>
            <w:r w:rsidRPr="008E278E">
              <w:t>а</w:t>
            </w:r>
            <w:r w:rsidRPr="008E278E">
              <w:t>зине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223,5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17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«К-Сервис»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сервисного центра по ремонту и обслуживанию сотовых телефонов в гор</w:t>
            </w:r>
            <w:r w:rsidRPr="008E278E">
              <w:t>о</w:t>
            </w:r>
            <w:r w:rsidRPr="008E278E">
              <w:t>де Канаш и Канашском районе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18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«Комплексная безопасность»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предприятия по проектиров</w:t>
            </w:r>
            <w:r w:rsidRPr="008E278E">
              <w:t>а</w:t>
            </w:r>
            <w:r w:rsidRPr="008E278E">
              <w:t xml:space="preserve">нию, монтажу и техническому </w:t>
            </w:r>
            <w:r w:rsidRPr="008E278E">
              <w:lastRenderedPageBreak/>
              <w:t>обслуживанию комплексных систем безопа</w:t>
            </w:r>
            <w:r w:rsidRPr="008E278E">
              <w:t>с</w:t>
            </w:r>
            <w:r w:rsidRPr="008E278E">
              <w:t>ности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lastRenderedPageBreak/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lastRenderedPageBreak/>
              <w:t>19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КФХ Петрова О.С.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и размещение пасеки, производство меда и сопутствующих пр</w:t>
            </w:r>
            <w:r w:rsidRPr="008E278E">
              <w:t>о</w:t>
            </w:r>
            <w:r w:rsidRPr="008E278E">
              <w:t>дуктов пчеловодства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20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Семенов В.М.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кафе быстрого приготовл</w:t>
            </w:r>
            <w:r w:rsidRPr="008E278E">
              <w:t>е</w:t>
            </w:r>
            <w:r w:rsidRPr="008E278E">
              <w:t>ния продуктов питания в селе Ишаки Чебокса</w:t>
            </w:r>
            <w:r w:rsidRPr="008E278E">
              <w:t>р</w:t>
            </w:r>
            <w:r w:rsidRPr="008E278E">
              <w:t>ского района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21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«ЭлЭй»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Предоставление беспроводного широкоп</w:t>
            </w:r>
            <w:r w:rsidRPr="008E278E">
              <w:t>о</w:t>
            </w:r>
            <w:r w:rsidRPr="008E278E">
              <w:t>лосного доступа в Интернет на территории города Канаш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22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«Синергия»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Производство и реализация устройства пр</w:t>
            </w:r>
            <w:r w:rsidRPr="008E278E">
              <w:t>и</w:t>
            </w:r>
            <w:r w:rsidRPr="008E278E">
              <w:t>готовления однородной газовой смеси в дв</w:t>
            </w:r>
            <w:r w:rsidRPr="008E278E">
              <w:t>и</w:t>
            </w:r>
            <w:r w:rsidRPr="008E278E">
              <w:t>гателях внутреннего сгорания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23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«Новита»</w:t>
            </w:r>
          </w:p>
        </w:tc>
        <w:tc>
          <w:tcPr>
            <w:tcW w:w="4860" w:type="dxa"/>
          </w:tcPr>
          <w:p w:rsidR="00F456AF" w:rsidRPr="008E278E" w:rsidRDefault="00F456AF" w:rsidP="00070619">
            <w:r w:rsidRPr="008E278E">
              <w:t>Организация производства услуг по нанес</w:t>
            </w:r>
            <w:r w:rsidRPr="008E278E">
              <w:t>е</w:t>
            </w:r>
            <w:r w:rsidRPr="008E278E">
              <w:t>нию стойких защитных металлических п</w:t>
            </w:r>
            <w:r w:rsidRPr="008E278E">
              <w:t>о</w:t>
            </w:r>
            <w:r w:rsidRPr="008E278E">
              <w:t>крытий, обладающих высокой отражател</w:t>
            </w:r>
            <w:r w:rsidRPr="008E278E">
              <w:t>ь</w:t>
            </w:r>
            <w:r w:rsidRPr="008E278E">
              <w:t>ной способностью и химич</w:t>
            </w:r>
            <w:r w:rsidRPr="008E278E">
              <w:t>е</w:t>
            </w:r>
            <w:r w:rsidRPr="008E278E">
              <w:t>ской стойкостью методом электрохимической мета</w:t>
            </w:r>
            <w:r w:rsidRPr="008E278E">
              <w:t>л</w:t>
            </w:r>
            <w:r w:rsidRPr="008E278E">
              <w:t>лизации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270,0</w:t>
            </w:r>
          </w:p>
        </w:tc>
      </w:tr>
      <w:tr w:rsidR="00F456AF" w:rsidTr="00070619">
        <w:trPr>
          <w:trHeight w:val="752"/>
        </w:trPr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24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Веселов А.А.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столярных изд</w:t>
            </w:r>
            <w:r w:rsidRPr="008E278E">
              <w:t>е</w:t>
            </w:r>
            <w:r w:rsidRPr="008E278E">
              <w:t>лий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25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Андреев А.Е.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Приобретение современного оборудования с целью организации произво</w:t>
            </w:r>
            <w:r w:rsidRPr="008E278E">
              <w:t>д</w:t>
            </w:r>
            <w:r w:rsidRPr="008E278E">
              <w:t>ства пельменей «Родной край» из сырья местного произво</w:t>
            </w:r>
            <w:r w:rsidRPr="008E278E">
              <w:t>д</w:t>
            </w:r>
            <w:r w:rsidRPr="008E278E">
              <w:t>ства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26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ИП Абрамов А.Н.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мебели на о</w:t>
            </w:r>
            <w:r w:rsidRPr="008E278E">
              <w:t>с</w:t>
            </w:r>
            <w:r w:rsidRPr="008E278E">
              <w:t>нове металлического каркаса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  <w:tr w:rsidR="00F456AF" w:rsidTr="00070619">
        <w:tc>
          <w:tcPr>
            <w:tcW w:w="720" w:type="dxa"/>
          </w:tcPr>
          <w:p w:rsidR="00F456AF" w:rsidRPr="00A3282F" w:rsidRDefault="00F456AF" w:rsidP="00070619">
            <w:pPr>
              <w:jc w:val="center"/>
            </w:pPr>
            <w:r w:rsidRPr="00A3282F">
              <w:t>27</w:t>
            </w:r>
            <w:r>
              <w:t>.</w:t>
            </w:r>
          </w:p>
        </w:tc>
        <w:tc>
          <w:tcPr>
            <w:tcW w:w="2880" w:type="dxa"/>
          </w:tcPr>
          <w:p w:rsidR="00F456AF" w:rsidRPr="00A3282F" w:rsidRDefault="00F456AF" w:rsidP="00070619">
            <w:r>
              <w:t>ООО «ЧувашПро</w:t>
            </w:r>
            <w:r>
              <w:t>м</w:t>
            </w:r>
            <w:r>
              <w:t>Транс»</w:t>
            </w:r>
          </w:p>
        </w:tc>
        <w:tc>
          <w:tcPr>
            <w:tcW w:w="486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парафиновой продукции</w:t>
            </w:r>
          </w:p>
        </w:tc>
        <w:tc>
          <w:tcPr>
            <w:tcW w:w="1080" w:type="dxa"/>
          </w:tcPr>
          <w:p w:rsidR="00F456AF" w:rsidRPr="00A3282F" w:rsidRDefault="00F456AF" w:rsidP="00070619">
            <w:pPr>
              <w:jc w:val="center"/>
            </w:pPr>
            <w:r>
              <w:t>300,0</w:t>
            </w:r>
          </w:p>
        </w:tc>
      </w:tr>
    </w:tbl>
    <w:p w:rsidR="00F456AF" w:rsidRDefault="00F456AF" w:rsidP="00F456AF">
      <w:pPr>
        <w:ind w:firstLine="540"/>
        <w:jc w:val="center"/>
        <w:rPr>
          <w:b/>
        </w:rPr>
      </w:pPr>
    </w:p>
    <w:p w:rsidR="00F456AF" w:rsidRDefault="00F456AF" w:rsidP="00F456AF">
      <w:pPr>
        <w:ind w:right="43" w:firstLine="720"/>
        <w:jc w:val="center"/>
      </w:pPr>
      <w:r>
        <w:t>РЕШИЛИ</w:t>
      </w:r>
      <w:r w:rsidRPr="00F34367">
        <w:t>:</w:t>
      </w:r>
    </w:p>
    <w:p w:rsidR="00F456AF" w:rsidRDefault="00F456AF" w:rsidP="00F456AF">
      <w:pPr>
        <w:ind w:firstLine="709"/>
        <w:jc w:val="both"/>
      </w:pPr>
      <w:r w:rsidRPr="00071742">
        <w:rPr>
          <w:b/>
          <w:szCs w:val="20"/>
        </w:rPr>
        <w:t>1.</w:t>
      </w:r>
      <w:r>
        <w:rPr>
          <w:b/>
          <w:szCs w:val="20"/>
        </w:rPr>
        <w:t>1.</w:t>
      </w:r>
      <w:r>
        <w:rPr>
          <w:szCs w:val="20"/>
        </w:rPr>
        <w:t xml:space="preserve"> Рассмотрев представленные</w:t>
      </w:r>
      <w:r w:rsidRPr="00ED18F3">
        <w:rPr>
          <w:szCs w:val="20"/>
        </w:rPr>
        <w:t xml:space="preserve"> заявк</w:t>
      </w:r>
      <w:r>
        <w:rPr>
          <w:szCs w:val="20"/>
        </w:rPr>
        <w:t>и</w:t>
      </w:r>
      <w:r w:rsidRPr="00ED18F3">
        <w:rPr>
          <w:szCs w:val="20"/>
        </w:rPr>
        <w:t xml:space="preserve"> на участие в конкурсе</w:t>
      </w:r>
      <w:r>
        <w:rPr>
          <w:szCs w:val="20"/>
        </w:rPr>
        <w:t>, заключения членов экспертной группы</w:t>
      </w:r>
      <w:r w:rsidRPr="00ED18F3">
        <w:rPr>
          <w:szCs w:val="20"/>
        </w:rPr>
        <w:t xml:space="preserve"> </w:t>
      </w:r>
      <w:r>
        <w:rPr>
          <w:szCs w:val="20"/>
        </w:rPr>
        <w:t xml:space="preserve">и результаты оценок членов </w:t>
      </w:r>
      <w:r>
        <w:t>конкурсной комиссии, утвердить</w:t>
      </w:r>
      <w:r>
        <w:rPr>
          <w:szCs w:val="20"/>
        </w:rPr>
        <w:t xml:space="preserve"> С</w:t>
      </w:r>
      <w:r w:rsidRPr="00221C44">
        <w:t>во</w:t>
      </w:r>
      <w:r w:rsidRPr="00221C44">
        <w:t>д</w:t>
      </w:r>
      <w:r w:rsidRPr="00221C44">
        <w:t>н</w:t>
      </w:r>
      <w:r>
        <w:t>ую</w:t>
      </w:r>
      <w:r w:rsidRPr="00221C44">
        <w:t xml:space="preserve"> ведомость итоговых баллов </w:t>
      </w:r>
      <w:r>
        <w:t>в соответствии с приложением 1 к настоящему проток</w:t>
      </w:r>
      <w:r>
        <w:t>о</w:t>
      </w:r>
      <w:r>
        <w:t>лу.</w:t>
      </w:r>
    </w:p>
    <w:p w:rsidR="00F456AF" w:rsidRDefault="00F456AF" w:rsidP="00F456AF">
      <w:pPr>
        <w:pStyle w:val="2"/>
        <w:spacing w:after="0" w:line="240" w:lineRule="auto"/>
        <w:ind w:firstLine="709"/>
        <w:jc w:val="center"/>
      </w:pPr>
      <w:r>
        <w:rPr>
          <w:szCs w:val="20"/>
        </w:rPr>
        <w:t xml:space="preserve">Проголосовали: </w:t>
      </w:r>
      <w:r>
        <w:t>«За» - единогласно.</w:t>
      </w:r>
    </w:p>
    <w:p w:rsidR="00F456AF" w:rsidRDefault="00F456AF" w:rsidP="00F456AF">
      <w:pPr>
        <w:ind w:firstLine="709"/>
        <w:jc w:val="both"/>
      </w:pPr>
    </w:p>
    <w:p w:rsidR="00F456AF" w:rsidRDefault="00F456AF" w:rsidP="00F456AF">
      <w:pPr>
        <w:pStyle w:val="a3"/>
        <w:ind w:right="0" w:firstLine="709"/>
        <w:jc w:val="both"/>
        <w:rPr>
          <w:szCs w:val="24"/>
        </w:rPr>
      </w:pPr>
      <w:r w:rsidRPr="00071742">
        <w:rPr>
          <w:b/>
          <w:szCs w:val="24"/>
        </w:rPr>
        <w:t>1.2.</w:t>
      </w:r>
      <w:r>
        <w:rPr>
          <w:szCs w:val="24"/>
        </w:rPr>
        <w:t xml:space="preserve"> Согласно утвержденной Сводной ведомости итоговых баллов, признать поб</w:t>
      </w:r>
      <w:r>
        <w:rPr>
          <w:szCs w:val="24"/>
        </w:rPr>
        <w:t>е</w:t>
      </w:r>
      <w:r>
        <w:rPr>
          <w:szCs w:val="24"/>
        </w:rPr>
        <w:t xml:space="preserve">дителями конкурсного отбора на </w:t>
      </w:r>
      <w:r w:rsidRPr="0049422C">
        <w:rPr>
          <w:szCs w:val="24"/>
        </w:rPr>
        <w:t>предоставление государственной поддержки в форме грантов на создание собственного бизнеса</w:t>
      </w:r>
      <w:r>
        <w:rPr>
          <w:szCs w:val="24"/>
        </w:rPr>
        <w:t xml:space="preserve"> за счет средств поступивших в республика</w:t>
      </w:r>
      <w:r>
        <w:rPr>
          <w:szCs w:val="24"/>
        </w:rPr>
        <w:t>н</w:t>
      </w:r>
      <w:r>
        <w:rPr>
          <w:szCs w:val="24"/>
        </w:rPr>
        <w:t xml:space="preserve">ский бюджет </w:t>
      </w:r>
      <w:r w:rsidRPr="001006AC">
        <w:rPr>
          <w:szCs w:val="24"/>
        </w:rPr>
        <w:t>Чувашской Республики</w:t>
      </w:r>
      <w:r>
        <w:rPr>
          <w:szCs w:val="24"/>
        </w:rPr>
        <w:t xml:space="preserve"> из федерального бюджета:</w:t>
      </w:r>
    </w:p>
    <w:p w:rsidR="00F456AF" w:rsidRDefault="00F456AF" w:rsidP="00F456AF"/>
    <w:tbl>
      <w:tblPr>
        <w:tblStyle w:val="a5"/>
        <w:tblW w:w="9540" w:type="dxa"/>
        <w:tblInd w:w="108" w:type="dxa"/>
        <w:tblLayout w:type="fixed"/>
        <w:tblLook w:val="01E0"/>
      </w:tblPr>
      <w:tblGrid>
        <w:gridCol w:w="540"/>
        <w:gridCol w:w="2520"/>
        <w:gridCol w:w="1080"/>
        <w:gridCol w:w="4500"/>
        <w:gridCol w:w="900"/>
      </w:tblGrid>
      <w:tr w:rsidR="00F456AF" w:rsidRPr="00B00E99" w:rsidTr="00070619">
        <w:trPr>
          <w:trHeight w:val="614"/>
          <w:tblHeader/>
        </w:trPr>
        <w:tc>
          <w:tcPr>
            <w:tcW w:w="540" w:type="dxa"/>
          </w:tcPr>
          <w:p w:rsidR="00F456AF" w:rsidRDefault="00F456AF" w:rsidP="00070619">
            <w:pPr>
              <w:rPr>
                <w:b/>
              </w:rPr>
            </w:pPr>
            <w:r w:rsidRPr="00B00E99">
              <w:rPr>
                <w:b/>
              </w:rPr>
              <w:t>№</w:t>
            </w:r>
          </w:p>
          <w:p w:rsidR="00F456AF" w:rsidRDefault="00F456AF" w:rsidP="00070619">
            <w:pPr>
              <w:ind w:right="-108"/>
              <w:rPr>
                <w:b/>
              </w:rPr>
            </w:pPr>
            <w:r>
              <w:rPr>
                <w:b/>
              </w:rPr>
              <w:t>пп</w:t>
            </w:r>
          </w:p>
          <w:p w:rsidR="00F456AF" w:rsidRPr="00B00E99" w:rsidRDefault="00F456AF" w:rsidP="0007061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456AF" w:rsidRPr="00B00E99" w:rsidRDefault="00F456AF" w:rsidP="00070619">
            <w:pPr>
              <w:jc w:val="center"/>
              <w:rPr>
                <w:b/>
              </w:rPr>
            </w:pPr>
            <w:r w:rsidRPr="00B00E99">
              <w:rPr>
                <w:b/>
              </w:rPr>
              <w:t>Наименование СМП</w:t>
            </w:r>
          </w:p>
        </w:tc>
        <w:tc>
          <w:tcPr>
            <w:tcW w:w="1080" w:type="dxa"/>
          </w:tcPr>
          <w:p w:rsidR="00F456AF" w:rsidRPr="00B00E99" w:rsidRDefault="00F456AF" w:rsidP="00070619">
            <w:pPr>
              <w:jc w:val="center"/>
              <w:rPr>
                <w:b/>
              </w:rPr>
            </w:pPr>
            <w:r w:rsidRPr="00B00E99">
              <w:rPr>
                <w:b/>
              </w:rPr>
              <w:t>Су</w:t>
            </w:r>
            <w:r w:rsidRPr="00B00E99">
              <w:rPr>
                <w:b/>
              </w:rPr>
              <w:t>м</w:t>
            </w:r>
            <w:r w:rsidRPr="00B00E99">
              <w:rPr>
                <w:b/>
              </w:rPr>
              <w:t>ма гра</w:t>
            </w:r>
            <w:r w:rsidRPr="00B00E99">
              <w:rPr>
                <w:b/>
              </w:rPr>
              <w:t>н</w:t>
            </w:r>
            <w:r w:rsidRPr="00B00E99">
              <w:rPr>
                <w:b/>
              </w:rPr>
              <w:t>та</w:t>
            </w:r>
            <w:r>
              <w:rPr>
                <w:b/>
              </w:rPr>
              <w:t>, тыс. рублей</w:t>
            </w:r>
          </w:p>
        </w:tc>
        <w:tc>
          <w:tcPr>
            <w:tcW w:w="4500" w:type="dxa"/>
          </w:tcPr>
          <w:p w:rsidR="00F456AF" w:rsidRPr="00B00E99" w:rsidRDefault="00F456AF" w:rsidP="0007061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би</w:t>
            </w:r>
            <w:r>
              <w:rPr>
                <w:b/>
              </w:rPr>
              <w:t>з</w:t>
            </w:r>
            <w:r>
              <w:rPr>
                <w:b/>
              </w:rPr>
              <w:t>нес-плана</w:t>
            </w:r>
          </w:p>
        </w:tc>
        <w:tc>
          <w:tcPr>
            <w:tcW w:w="900" w:type="dxa"/>
          </w:tcPr>
          <w:p w:rsidR="00F456AF" w:rsidRPr="00B00E99" w:rsidRDefault="00F456AF" w:rsidP="00070619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  <w:r>
              <w:rPr>
                <w:b/>
              </w:rPr>
              <w:t>о</w:t>
            </w:r>
            <w:r>
              <w:rPr>
                <w:b/>
              </w:rPr>
              <w:t>вый балл</w:t>
            </w:r>
          </w:p>
        </w:tc>
      </w:tr>
    </w:tbl>
    <w:p w:rsidR="00F456AF" w:rsidRDefault="00F456AF" w:rsidP="00F456AF">
      <w:pPr>
        <w:spacing w:line="14" w:lineRule="auto"/>
      </w:pPr>
    </w:p>
    <w:tbl>
      <w:tblPr>
        <w:tblStyle w:val="a5"/>
        <w:tblW w:w="9540" w:type="dxa"/>
        <w:tblInd w:w="108" w:type="dxa"/>
        <w:tblLayout w:type="fixed"/>
        <w:tblLook w:val="01E0"/>
      </w:tblPr>
      <w:tblGrid>
        <w:gridCol w:w="540"/>
        <w:gridCol w:w="2520"/>
        <w:gridCol w:w="1080"/>
        <w:gridCol w:w="4500"/>
        <w:gridCol w:w="900"/>
      </w:tblGrid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 w:rsidRPr="00D82299">
              <w:t>ООО «Комплексная бе</w:t>
            </w:r>
            <w:r w:rsidRPr="00D82299">
              <w:t>з</w:t>
            </w:r>
            <w:r w:rsidRPr="00D82299">
              <w:t>опасность»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предприятия по проектир</w:t>
            </w:r>
            <w:r w:rsidRPr="00D82299">
              <w:t>о</w:t>
            </w:r>
            <w:r w:rsidRPr="00D82299">
              <w:t>ванию, монтажу и техническому обсл</w:t>
            </w:r>
            <w:r w:rsidRPr="00D82299">
              <w:t>у</w:t>
            </w:r>
            <w:r w:rsidRPr="00D82299">
              <w:t>живанию комплексных систем безопа</w:t>
            </w:r>
            <w:r w:rsidRPr="00D82299">
              <w:t>с</w:t>
            </w:r>
            <w:r w:rsidRPr="00D82299">
              <w:t>ности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4,30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 w:rsidRPr="00D82299">
              <w:t>ИП Кострюгов А.В.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производства декоративн</w:t>
            </w:r>
            <w:r w:rsidRPr="00D82299">
              <w:t>о</w:t>
            </w:r>
            <w:r w:rsidRPr="00D82299">
              <w:t>го облицовочного камня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4,23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 w:rsidRPr="00D82299">
              <w:t>ИП Хохлов А.В.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Развитие кролиководства мясной п</w:t>
            </w:r>
            <w:r w:rsidRPr="00D82299">
              <w:t>о</w:t>
            </w:r>
            <w:r w:rsidRPr="00D82299">
              <w:t>роды на основе минифермы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4,17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 w:rsidRPr="00D82299">
              <w:t>ИП Тунаев С.В.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Внедрение в сельской местности инновационной технологии по перер</w:t>
            </w:r>
            <w:r w:rsidRPr="00D82299">
              <w:t>а</w:t>
            </w:r>
            <w:r w:rsidRPr="00D82299">
              <w:t>ботке навоза КРС, куриного помета и других органических отходов сельскохозяйс</w:t>
            </w:r>
            <w:r w:rsidRPr="00D82299">
              <w:t>т</w:t>
            </w:r>
            <w:r w:rsidRPr="00D82299">
              <w:t>венного производства для получения в</w:t>
            </w:r>
            <w:r w:rsidRPr="00D82299">
              <w:t>ы</w:t>
            </w:r>
            <w:r w:rsidRPr="00D82299">
              <w:t>сококачественных органических удобр</w:t>
            </w:r>
            <w:r w:rsidRPr="00D82299">
              <w:t>е</w:t>
            </w:r>
            <w:r w:rsidRPr="00D82299">
              <w:t>ний и биогаза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4,09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 w:rsidRPr="00D82299">
              <w:t>ООО «Новита»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270,0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производства услуг по нанесению стойких защитных металлических покрытий, обладающих в</w:t>
            </w:r>
            <w:r w:rsidRPr="00D82299">
              <w:t>ы</w:t>
            </w:r>
            <w:r w:rsidRPr="00D82299">
              <w:t>сокой отражательной способностью и химич</w:t>
            </w:r>
            <w:r w:rsidRPr="00D82299">
              <w:t>е</w:t>
            </w:r>
            <w:r w:rsidRPr="00D82299">
              <w:t>ской стойкостью методом электрохимической мета</w:t>
            </w:r>
            <w:r w:rsidRPr="00D82299">
              <w:t>л</w:t>
            </w:r>
            <w:r w:rsidRPr="00D82299">
              <w:t>лизации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4,07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0" w:type="dxa"/>
          </w:tcPr>
          <w:p w:rsidR="00F456AF" w:rsidRPr="00D82299" w:rsidRDefault="00F456AF" w:rsidP="00070619">
            <w:r>
              <w:t>ИП Абрамов А.Н.</w:t>
            </w:r>
          </w:p>
        </w:tc>
        <w:tc>
          <w:tcPr>
            <w:tcW w:w="1080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производства мебели на о</w:t>
            </w:r>
            <w:r w:rsidRPr="00D82299">
              <w:t>с</w:t>
            </w:r>
            <w:r w:rsidRPr="00D82299">
              <w:t>нове металлического каркаса</w:t>
            </w:r>
          </w:p>
        </w:tc>
        <w:tc>
          <w:tcPr>
            <w:tcW w:w="900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4,00</w:t>
            </w:r>
          </w:p>
        </w:tc>
      </w:tr>
      <w:tr w:rsidR="00F456AF" w:rsidRPr="00A3282F" w:rsidTr="00070619">
        <w:trPr>
          <w:cantSplit/>
          <w:trHeight w:val="280"/>
          <w:tblHeader/>
        </w:trPr>
        <w:tc>
          <w:tcPr>
            <w:tcW w:w="540" w:type="dxa"/>
          </w:tcPr>
          <w:p w:rsidR="00F456AF" w:rsidRPr="00A3282F" w:rsidRDefault="00F456AF" w:rsidP="0007061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456AF" w:rsidRPr="00A3282F" w:rsidRDefault="00F456AF" w:rsidP="00070619">
            <w:r w:rsidRPr="00A3282F">
              <w:rPr>
                <w:b/>
                <w:i/>
              </w:rPr>
              <w:t>Итого:</w:t>
            </w:r>
          </w:p>
        </w:tc>
        <w:tc>
          <w:tcPr>
            <w:tcW w:w="6480" w:type="dxa"/>
            <w:gridSpan w:val="3"/>
          </w:tcPr>
          <w:p w:rsidR="00F456AF" w:rsidRPr="00A3282F" w:rsidRDefault="00F456AF" w:rsidP="00070619">
            <w:pPr>
              <w:jc w:val="center"/>
              <w:rPr>
                <w:b/>
              </w:rPr>
            </w:pPr>
            <w:r>
              <w:rPr>
                <w:b/>
              </w:rPr>
              <w:t xml:space="preserve">1770,0 </w:t>
            </w:r>
            <w:r w:rsidRPr="00A3282F">
              <w:rPr>
                <w:b/>
              </w:rPr>
              <w:t>тыс. руб</w:t>
            </w:r>
            <w:r>
              <w:rPr>
                <w:b/>
              </w:rPr>
              <w:t>лей</w:t>
            </w:r>
          </w:p>
        </w:tc>
      </w:tr>
    </w:tbl>
    <w:p w:rsidR="00F456AF" w:rsidRPr="00A3282F" w:rsidRDefault="00F456AF" w:rsidP="00F456AF">
      <w:pPr>
        <w:pStyle w:val="2"/>
        <w:spacing w:after="0" w:line="240" w:lineRule="auto"/>
        <w:ind w:firstLine="709"/>
        <w:jc w:val="both"/>
      </w:pPr>
    </w:p>
    <w:p w:rsidR="00F456AF" w:rsidRDefault="00F456AF" w:rsidP="00F456AF">
      <w:pPr>
        <w:pStyle w:val="2"/>
        <w:spacing w:after="0" w:line="240" w:lineRule="auto"/>
        <w:ind w:firstLine="709"/>
        <w:jc w:val="center"/>
      </w:pPr>
      <w:r>
        <w:rPr>
          <w:szCs w:val="20"/>
        </w:rPr>
        <w:t xml:space="preserve">Проголосовали: </w:t>
      </w:r>
      <w:r>
        <w:t>«За» - единогласно.</w:t>
      </w:r>
    </w:p>
    <w:p w:rsidR="00F456AF" w:rsidRDefault="00F456AF" w:rsidP="00F456AF">
      <w:pPr>
        <w:pStyle w:val="2"/>
        <w:spacing w:after="0" w:line="240" w:lineRule="auto"/>
        <w:ind w:firstLine="709"/>
        <w:jc w:val="center"/>
      </w:pPr>
    </w:p>
    <w:p w:rsidR="00F456AF" w:rsidRDefault="00F456AF" w:rsidP="00F456AF">
      <w:pPr>
        <w:pStyle w:val="a3"/>
        <w:ind w:right="0" w:firstLine="709"/>
        <w:jc w:val="both"/>
        <w:rPr>
          <w:szCs w:val="24"/>
        </w:rPr>
      </w:pPr>
      <w:r w:rsidRPr="00E21F62">
        <w:rPr>
          <w:b/>
          <w:szCs w:val="24"/>
        </w:rPr>
        <w:t>1.</w:t>
      </w:r>
      <w:r>
        <w:rPr>
          <w:b/>
          <w:szCs w:val="24"/>
        </w:rPr>
        <w:t>3</w:t>
      </w:r>
      <w:r w:rsidRPr="00E21F62">
        <w:rPr>
          <w:b/>
          <w:szCs w:val="24"/>
        </w:rPr>
        <w:t>.</w:t>
      </w:r>
      <w:r>
        <w:rPr>
          <w:szCs w:val="24"/>
        </w:rPr>
        <w:t xml:space="preserve"> Согласно утвержденной Сводной ведомости итоговых баллов, бизнес-планы </w:t>
      </w:r>
      <w:r w:rsidRPr="00F8481D">
        <w:rPr>
          <w:szCs w:val="24"/>
        </w:rPr>
        <w:t>следующих начинающих субъектов малого предпринимательства, получивших оценку конкурсной комиссии в итоге меньше 4-х баллов, призн</w:t>
      </w:r>
      <w:r w:rsidRPr="00F8481D">
        <w:rPr>
          <w:szCs w:val="24"/>
        </w:rPr>
        <w:t>а</w:t>
      </w:r>
      <w:r>
        <w:rPr>
          <w:szCs w:val="24"/>
        </w:rPr>
        <w:t>ть</w:t>
      </w:r>
      <w:r w:rsidRPr="00F8481D">
        <w:rPr>
          <w:szCs w:val="24"/>
        </w:rPr>
        <w:t xml:space="preserve"> неэффективными</w:t>
      </w:r>
      <w:r>
        <w:rPr>
          <w:szCs w:val="24"/>
        </w:rPr>
        <w:t xml:space="preserve">: </w:t>
      </w:r>
    </w:p>
    <w:p w:rsidR="00F456AF" w:rsidRDefault="00F456AF" w:rsidP="00F456AF">
      <w:pPr>
        <w:pStyle w:val="a3"/>
        <w:ind w:right="0" w:firstLine="709"/>
        <w:jc w:val="both"/>
        <w:rPr>
          <w:szCs w:val="24"/>
        </w:rPr>
      </w:pPr>
    </w:p>
    <w:tbl>
      <w:tblPr>
        <w:tblStyle w:val="a5"/>
        <w:tblW w:w="9540" w:type="dxa"/>
        <w:tblInd w:w="108" w:type="dxa"/>
        <w:tblLayout w:type="fixed"/>
        <w:tblLook w:val="01E0"/>
      </w:tblPr>
      <w:tblGrid>
        <w:gridCol w:w="540"/>
        <w:gridCol w:w="2700"/>
        <w:gridCol w:w="844"/>
        <w:gridCol w:w="4500"/>
        <w:gridCol w:w="956"/>
      </w:tblGrid>
      <w:tr w:rsidR="00F456AF" w:rsidRPr="00B00E99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Default="00F456AF" w:rsidP="00070619">
            <w:pPr>
              <w:tabs>
                <w:tab w:val="left" w:pos="432"/>
              </w:tabs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456AF" w:rsidRPr="00B00E99" w:rsidRDefault="00F456AF" w:rsidP="00070619">
            <w:pPr>
              <w:tabs>
                <w:tab w:val="left" w:pos="432"/>
              </w:tabs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2700" w:type="dxa"/>
          </w:tcPr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 w:rsidRPr="00B00E99">
              <w:rPr>
                <w:b/>
              </w:rPr>
              <w:t>Наименование СМП</w:t>
            </w:r>
          </w:p>
        </w:tc>
        <w:tc>
          <w:tcPr>
            <w:tcW w:w="844" w:type="dxa"/>
          </w:tcPr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 w:rsidRPr="00B00E99">
              <w:rPr>
                <w:b/>
              </w:rPr>
              <w:t>Су</w:t>
            </w:r>
            <w:r w:rsidRPr="00B00E99">
              <w:rPr>
                <w:b/>
              </w:rPr>
              <w:t>м</w:t>
            </w:r>
            <w:r w:rsidRPr="00B00E99">
              <w:rPr>
                <w:b/>
              </w:rPr>
              <w:t>ма гра</w:t>
            </w:r>
            <w:r w:rsidRPr="00B00E99">
              <w:rPr>
                <w:b/>
              </w:rPr>
              <w:t>н</w:t>
            </w:r>
            <w:r w:rsidRPr="00B00E99">
              <w:rPr>
                <w:b/>
              </w:rPr>
              <w:t>та</w:t>
            </w:r>
            <w:r>
              <w:rPr>
                <w:b/>
              </w:rPr>
              <w:t>, тыс. ру</w:t>
            </w:r>
            <w:r>
              <w:rPr>
                <w:b/>
              </w:rPr>
              <w:t>б</w:t>
            </w:r>
            <w:r>
              <w:rPr>
                <w:b/>
              </w:rPr>
              <w:t>лей</w:t>
            </w:r>
          </w:p>
        </w:tc>
        <w:tc>
          <w:tcPr>
            <w:tcW w:w="4500" w:type="dxa"/>
          </w:tcPr>
          <w:p w:rsidR="00F456AF" w:rsidRPr="00B00E99" w:rsidRDefault="00F456AF" w:rsidP="0007061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бизнес-плана</w:t>
            </w:r>
          </w:p>
        </w:tc>
        <w:tc>
          <w:tcPr>
            <w:tcW w:w="956" w:type="dxa"/>
          </w:tcPr>
          <w:p w:rsidR="00F456AF" w:rsidRPr="00B00E99" w:rsidRDefault="00F456AF" w:rsidP="00070619">
            <w:pPr>
              <w:jc w:val="center"/>
              <w:rPr>
                <w:b/>
              </w:rPr>
            </w:pPr>
            <w:r>
              <w:rPr>
                <w:b/>
              </w:rPr>
              <w:t>Ит</w:t>
            </w:r>
            <w:r>
              <w:rPr>
                <w:b/>
              </w:rPr>
              <w:t>о</w:t>
            </w:r>
            <w:r>
              <w:rPr>
                <w:b/>
              </w:rPr>
              <w:t>говый балл</w:t>
            </w:r>
          </w:p>
        </w:tc>
      </w:tr>
    </w:tbl>
    <w:p w:rsidR="00F456AF" w:rsidRDefault="00F456AF" w:rsidP="00F456AF">
      <w:pPr>
        <w:spacing w:line="14" w:lineRule="auto"/>
      </w:pPr>
    </w:p>
    <w:tbl>
      <w:tblPr>
        <w:tblStyle w:val="a5"/>
        <w:tblW w:w="9540" w:type="dxa"/>
        <w:tblInd w:w="108" w:type="dxa"/>
        <w:tblLayout w:type="fixed"/>
        <w:tblLook w:val="01E0"/>
      </w:tblPr>
      <w:tblGrid>
        <w:gridCol w:w="540"/>
        <w:gridCol w:w="2700"/>
        <w:gridCol w:w="844"/>
        <w:gridCol w:w="4500"/>
        <w:gridCol w:w="956"/>
      </w:tblGrid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ИП Яковлев А.Т.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производства корпусной мебели в сельской местности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3,99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КФХ Петрова О.С.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и размещение пасеки, производство меда и сопутствующих пр</w:t>
            </w:r>
            <w:r w:rsidRPr="00D82299">
              <w:t>о</w:t>
            </w:r>
            <w:r w:rsidRPr="00D82299">
              <w:t>дуктов пчеловодства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3,99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ИП Григорьев С.В.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Использование инновационной технол</w:t>
            </w:r>
            <w:r w:rsidRPr="00D82299">
              <w:t>о</w:t>
            </w:r>
            <w:r w:rsidRPr="00D82299">
              <w:t>гии производства корма нового покол</w:t>
            </w:r>
            <w:r w:rsidRPr="00D82299">
              <w:t>е</w:t>
            </w:r>
            <w:r w:rsidRPr="00D82299">
              <w:t>ния в виде микроводорослей хлореллы для животноводч</w:t>
            </w:r>
            <w:r w:rsidRPr="00D82299">
              <w:t>е</w:t>
            </w:r>
            <w:r w:rsidRPr="00D82299">
              <w:t>ских и птицеводческих хозяйств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3,98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 w:rsidRPr="00D82299">
              <w:t>КФХ Хусаинов Р.К.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Расширение производственных мощностей за счет проведения земл</w:t>
            </w:r>
            <w:r w:rsidRPr="00D82299">
              <w:t>я</w:t>
            </w:r>
            <w:r w:rsidRPr="00D82299">
              <w:t xml:space="preserve">ных работ на участке площадью </w:t>
            </w:r>
            <w:smartTag w:uri="urn:schemas-microsoft-com:office:smarttags" w:element="metricconverter">
              <w:smartTagPr>
                <w:attr w:name="ProductID" w:val="559700 кв. м"/>
              </w:smartTagPr>
              <w:r w:rsidRPr="00D82299">
                <w:t>559700 кв. м</w:t>
              </w:r>
            </w:smartTag>
            <w:r w:rsidRPr="00D82299">
              <w:t>. приспособленного под пруд для выращив</w:t>
            </w:r>
            <w:r w:rsidRPr="00D82299">
              <w:t>а</w:t>
            </w:r>
            <w:r w:rsidRPr="00D82299">
              <w:t>ния личинок карпа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3,98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ИП Мочалов В.Г.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Организация производства теплиц, ба</w:t>
            </w:r>
            <w:r w:rsidRPr="00D82299">
              <w:t>н</w:t>
            </w:r>
            <w:r w:rsidRPr="00D82299">
              <w:t>ных печей и гаражных ворот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ООО «Асфальтобето</w:t>
            </w:r>
            <w:r>
              <w:t>н</w:t>
            </w:r>
            <w:r>
              <w:t>ный завод»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Увеличение объемов производства к</w:t>
            </w:r>
            <w:r w:rsidRPr="00D82299">
              <w:t>е</w:t>
            </w:r>
            <w:r w:rsidRPr="00D82299">
              <w:t>рамзитобетонных блоков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A3282F" w:rsidRDefault="00F456AF" w:rsidP="00070619">
            <w:r>
              <w:t>ООО «Синергия»</w:t>
            </w:r>
          </w:p>
        </w:tc>
        <w:tc>
          <w:tcPr>
            <w:tcW w:w="844" w:type="dxa"/>
          </w:tcPr>
          <w:p w:rsidR="00F456AF" w:rsidRPr="008E278E" w:rsidRDefault="00F456AF" w:rsidP="00070619">
            <w:r>
              <w:t>300,0</w:t>
            </w:r>
          </w:p>
        </w:tc>
        <w:tc>
          <w:tcPr>
            <w:tcW w:w="4500" w:type="dxa"/>
          </w:tcPr>
          <w:p w:rsidR="00F456AF" w:rsidRPr="00A3282F" w:rsidRDefault="00F456AF" w:rsidP="00070619">
            <w:pPr>
              <w:jc w:val="center"/>
            </w:pPr>
            <w:r w:rsidRPr="008E278E">
              <w:t>Производство и реализация устро</w:t>
            </w:r>
            <w:r w:rsidRPr="008E278E">
              <w:t>й</w:t>
            </w:r>
            <w:r w:rsidRPr="008E278E">
              <w:t>ства приготовления однородной газовой смеси в двигателях внутреннего сг</w:t>
            </w:r>
            <w:r w:rsidRPr="008E278E">
              <w:t>о</w:t>
            </w:r>
            <w:r w:rsidRPr="008E278E">
              <w:t>рания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Default="00F456AF" w:rsidP="00070619">
            <w:r>
              <w:t>ИП Ос</w:t>
            </w:r>
            <w:r>
              <w:t>и</w:t>
            </w:r>
            <w:r>
              <w:t>пов А.Н</w:t>
            </w:r>
          </w:p>
        </w:tc>
        <w:tc>
          <w:tcPr>
            <w:tcW w:w="844" w:type="dxa"/>
          </w:tcPr>
          <w:p w:rsidR="00F456AF" w:rsidRPr="00A3282F" w:rsidRDefault="00F456AF" w:rsidP="00070619">
            <w:r>
              <w:t>300,0</w:t>
            </w:r>
          </w:p>
        </w:tc>
        <w:tc>
          <w:tcPr>
            <w:tcW w:w="450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корпусной меб</w:t>
            </w:r>
            <w:r w:rsidRPr="008E278E">
              <w:t>е</w:t>
            </w:r>
            <w:r w:rsidRPr="008E278E">
              <w:t>ли</w:t>
            </w:r>
          </w:p>
        </w:tc>
        <w:tc>
          <w:tcPr>
            <w:tcW w:w="956" w:type="dxa"/>
            <w:vAlign w:val="center"/>
          </w:tcPr>
          <w:p w:rsidR="00F456AF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3,93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ИП Пла</w:t>
            </w:r>
            <w:r>
              <w:t>к</w:t>
            </w:r>
            <w:r>
              <w:t>син С.И.</w:t>
            </w:r>
          </w:p>
        </w:tc>
        <w:tc>
          <w:tcPr>
            <w:tcW w:w="844" w:type="dxa"/>
          </w:tcPr>
          <w:p w:rsidR="00F456AF" w:rsidRPr="00A3282F" w:rsidRDefault="00F456AF" w:rsidP="00070619">
            <w:r>
              <w:t>223,5</w:t>
            </w:r>
          </w:p>
        </w:tc>
        <w:tc>
          <w:tcPr>
            <w:tcW w:w="4500" w:type="dxa"/>
          </w:tcPr>
          <w:p w:rsidR="00F456AF" w:rsidRPr="008E278E" w:rsidRDefault="00F456AF" w:rsidP="00070619">
            <w:r w:rsidRPr="008E278E">
              <w:t>Организация мастерской по ремонту товаров детского назначения с последу</w:t>
            </w:r>
            <w:r w:rsidRPr="008E278E">
              <w:t>ю</w:t>
            </w:r>
            <w:r w:rsidRPr="008E278E">
              <w:t>щей реализацией в комиссионном маг</w:t>
            </w:r>
            <w:r w:rsidRPr="008E278E">
              <w:t>а</w:t>
            </w:r>
            <w:r w:rsidRPr="008E278E">
              <w:t>зине</w:t>
            </w:r>
          </w:p>
        </w:tc>
        <w:tc>
          <w:tcPr>
            <w:tcW w:w="956" w:type="dxa"/>
          </w:tcPr>
          <w:p w:rsidR="00F456AF" w:rsidRPr="00A3282F" w:rsidRDefault="00F456AF" w:rsidP="00070619">
            <w:pPr>
              <w:jc w:val="center"/>
            </w:pPr>
            <w:r>
              <w:t>3,83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 w:rsidRPr="00C868FE">
              <w:t>ИП Семенов В.М.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tabs>
                <w:tab w:val="left" w:pos="1096"/>
              </w:tabs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Организация кафе быстрого приготовл</w:t>
            </w:r>
            <w:r w:rsidRPr="00C868FE">
              <w:t>е</w:t>
            </w:r>
            <w:r w:rsidRPr="00C868FE">
              <w:t>ния продуктов питания в селе Ишаки Ч</w:t>
            </w:r>
            <w:r w:rsidRPr="00C868FE">
              <w:t>е</w:t>
            </w:r>
            <w:r w:rsidRPr="00C868FE">
              <w:t>боксарского района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3,83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Веселов А.А.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Организация производства столярных изделий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3,78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ИП Михайлова И.Е.</w:t>
            </w:r>
          </w:p>
        </w:tc>
        <w:tc>
          <w:tcPr>
            <w:tcW w:w="844" w:type="dxa"/>
          </w:tcPr>
          <w:p w:rsidR="00F456AF" w:rsidRPr="00D82299" w:rsidRDefault="00F456AF" w:rsidP="00070619">
            <w:pPr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D82299" w:rsidRDefault="00F456AF" w:rsidP="00070619">
            <w:pPr>
              <w:spacing w:line="216" w:lineRule="auto"/>
            </w:pPr>
            <w:r w:rsidRPr="00D82299">
              <w:t>Производство сухих бетонных смесей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3,77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D82299" w:rsidRDefault="00F456AF" w:rsidP="00F456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D82299" w:rsidRDefault="00F456AF" w:rsidP="00070619">
            <w:r>
              <w:t>ООО «ЧувашПро</w:t>
            </w:r>
            <w:r>
              <w:t>м</w:t>
            </w:r>
            <w:r>
              <w:t>Транс»</w:t>
            </w:r>
          </w:p>
        </w:tc>
        <w:tc>
          <w:tcPr>
            <w:tcW w:w="844" w:type="dxa"/>
          </w:tcPr>
          <w:p w:rsidR="00F456AF" w:rsidRPr="00A3282F" w:rsidRDefault="00F456AF" w:rsidP="00070619">
            <w:r>
              <w:t>300,0</w:t>
            </w:r>
          </w:p>
        </w:tc>
        <w:tc>
          <w:tcPr>
            <w:tcW w:w="4500" w:type="dxa"/>
          </w:tcPr>
          <w:p w:rsidR="00F456AF" w:rsidRPr="008E278E" w:rsidRDefault="00F456AF" w:rsidP="00070619">
            <w:pPr>
              <w:rPr>
                <w:bCs/>
                <w:snapToGrid w:val="0"/>
                <w:color w:val="000000"/>
              </w:rPr>
            </w:pPr>
            <w:r w:rsidRPr="008E278E">
              <w:t>Организация производства парафиновой продукции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3,77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ООО «ЭлЭй»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Предоставление беспроводного широк</w:t>
            </w:r>
            <w:r w:rsidRPr="00C868FE">
              <w:t>о</w:t>
            </w:r>
            <w:r w:rsidRPr="00C868FE">
              <w:t>полосного доступа в Интернет на терр</w:t>
            </w:r>
            <w:r w:rsidRPr="00C868FE">
              <w:t>и</w:t>
            </w:r>
            <w:r w:rsidRPr="00C868FE">
              <w:t>тории города Канаш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3,53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Семенов Н.В.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Оказание услуг в сфере ремонта кузовов легковых автомобилей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3,50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ООО «К-Сервис»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Организация сервисного центра по ремонту и обслуживанию сотовых телеф</w:t>
            </w:r>
            <w:r w:rsidRPr="00C868FE">
              <w:t>о</w:t>
            </w:r>
            <w:r w:rsidRPr="00C868FE">
              <w:t>нов в городе Канаш и Канашском районе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3,35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Андреев А.Е.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Приобретение современного оборудов</w:t>
            </w:r>
            <w:r w:rsidRPr="00C868FE">
              <w:t>а</w:t>
            </w:r>
            <w:r w:rsidRPr="00C868FE">
              <w:t>ния с целью организации произво</w:t>
            </w:r>
            <w:r w:rsidRPr="00C868FE">
              <w:t>д</w:t>
            </w:r>
            <w:r w:rsidRPr="00C868FE">
              <w:t>ства пельменей «Родной край» из сырья мес</w:t>
            </w:r>
            <w:r w:rsidRPr="00C868FE">
              <w:t>т</w:t>
            </w:r>
            <w:r w:rsidRPr="00C868FE">
              <w:t>ного производства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3,31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Королев В.В.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298,6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Открытие кузнечной мастерской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3,27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Доронькина В.И.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Организация кроликофермы на личном подворье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3,23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ИП Агутова Д.П.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Открытие школы по подготовке и пер</w:t>
            </w:r>
            <w:r w:rsidRPr="00C868FE">
              <w:t>е</w:t>
            </w:r>
            <w:r w:rsidRPr="00C868FE">
              <w:t>подготовке специалистов ногтевого се</w:t>
            </w:r>
            <w:r w:rsidRPr="00C868FE">
              <w:t>р</w:t>
            </w:r>
            <w:r w:rsidRPr="00C868FE">
              <w:t>виса по японской технологии и предст</w:t>
            </w:r>
            <w:r w:rsidRPr="00C868FE">
              <w:t>а</w:t>
            </w:r>
            <w:r w:rsidRPr="00C868FE">
              <w:t>вительство компании «</w:t>
            </w:r>
            <w:r w:rsidRPr="00C868FE">
              <w:rPr>
                <w:lang w:val="en-US"/>
              </w:rPr>
              <w:t>Masura</w:t>
            </w:r>
            <w:r w:rsidRPr="00C868FE">
              <w:t>» в Чув</w:t>
            </w:r>
            <w:r w:rsidRPr="00C868FE">
              <w:t>а</w:t>
            </w:r>
            <w:r w:rsidRPr="00C868FE">
              <w:t>шии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3,18</w:t>
            </w:r>
          </w:p>
        </w:tc>
      </w:tr>
      <w:tr w:rsidR="00F456AF" w:rsidRPr="00A3282F" w:rsidTr="00070619">
        <w:trPr>
          <w:cantSplit/>
          <w:trHeight w:val="614"/>
          <w:tblHeader/>
        </w:trPr>
        <w:tc>
          <w:tcPr>
            <w:tcW w:w="540" w:type="dxa"/>
          </w:tcPr>
          <w:p w:rsidR="00F456AF" w:rsidRPr="00C868FE" w:rsidRDefault="00F456AF" w:rsidP="00F456A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2700" w:type="dxa"/>
          </w:tcPr>
          <w:p w:rsidR="00F456AF" w:rsidRPr="00C868FE" w:rsidRDefault="00F456AF" w:rsidP="00070619">
            <w:r>
              <w:t>ООО «КАС-Инфо»</w:t>
            </w:r>
          </w:p>
        </w:tc>
        <w:tc>
          <w:tcPr>
            <w:tcW w:w="844" w:type="dxa"/>
          </w:tcPr>
          <w:p w:rsidR="00F456AF" w:rsidRPr="00C868FE" w:rsidRDefault="00F456AF" w:rsidP="00070619">
            <w:pPr>
              <w:spacing w:line="216" w:lineRule="auto"/>
              <w:ind w:right="-164"/>
              <w:jc w:val="center"/>
            </w:pPr>
            <w:r>
              <w:t>300,0</w:t>
            </w:r>
          </w:p>
        </w:tc>
        <w:tc>
          <w:tcPr>
            <w:tcW w:w="4500" w:type="dxa"/>
          </w:tcPr>
          <w:p w:rsidR="00F456AF" w:rsidRPr="00C868FE" w:rsidRDefault="00F456AF" w:rsidP="00070619">
            <w:pPr>
              <w:spacing w:line="216" w:lineRule="auto"/>
            </w:pPr>
            <w:r w:rsidRPr="00C868FE">
              <w:t>Разработка справочно-информационных книжных изданий инновационного х</w:t>
            </w:r>
            <w:r w:rsidRPr="00C868FE">
              <w:t>а</w:t>
            </w:r>
            <w:r w:rsidRPr="00C868FE">
              <w:t>рактера</w:t>
            </w:r>
          </w:p>
        </w:tc>
        <w:tc>
          <w:tcPr>
            <w:tcW w:w="956" w:type="dxa"/>
            <w:vAlign w:val="center"/>
          </w:tcPr>
          <w:p w:rsidR="00F456AF" w:rsidRPr="00AD540D" w:rsidRDefault="00F456AF" w:rsidP="00070619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3,07</w:t>
            </w:r>
          </w:p>
        </w:tc>
      </w:tr>
    </w:tbl>
    <w:p w:rsidR="00F456AF" w:rsidRPr="00A3282F" w:rsidRDefault="00F456AF" w:rsidP="00F456AF">
      <w:pPr>
        <w:pStyle w:val="2"/>
        <w:spacing w:after="0" w:line="240" w:lineRule="auto"/>
        <w:ind w:firstLine="709"/>
        <w:jc w:val="center"/>
      </w:pPr>
    </w:p>
    <w:p w:rsidR="00F456AF" w:rsidRDefault="00F456AF" w:rsidP="00F456AF">
      <w:pPr>
        <w:pStyle w:val="2"/>
        <w:spacing w:after="0" w:line="240" w:lineRule="auto"/>
        <w:ind w:firstLine="709"/>
        <w:jc w:val="center"/>
      </w:pPr>
      <w:r>
        <w:rPr>
          <w:szCs w:val="20"/>
        </w:rPr>
        <w:t xml:space="preserve">Проголосовали: </w:t>
      </w:r>
      <w:r>
        <w:t>«За» - единогласно.</w:t>
      </w:r>
    </w:p>
    <w:p w:rsidR="00F456AF" w:rsidRDefault="00F456AF" w:rsidP="00F456AF">
      <w:pPr>
        <w:pStyle w:val="a3"/>
        <w:ind w:right="0"/>
        <w:jc w:val="both"/>
        <w:rPr>
          <w:szCs w:val="24"/>
        </w:rPr>
      </w:pPr>
    </w:p>
    <w:p w:rsidR="00F456AF" w:rsidRPr="000E49B8" w:rsidRDefault="00F456AF" w:rsidP="00F456AF">
      <w:pPr>
        <w:pStyle w:val="2"/>
        <w:spacing w:after="0" w:line="240" w:lineRule="auto"/>
        <w:ind w:firstLine="709"/>
        <w:jc w:val="both"/>
        <w:rPr>
          <w:szCs w:val="20"/>
        </w:rPr>
      </w:pPr>
      <w:r>
        <w:rPr>
          <w:b/>
          <w:szCs w:val="20"/>
        </w:rPr>
        <w:t>2</w:t>
      </w:r>
      <w:r w:rsidRPr="00E21F62">
        <w:rPr>
          <w:b/>
          <w:szCs w:val="20"/>
        </w:rPr>
        <w:t>.</w:t>
      </w:r>
      <w:r w:rsidRPr="000E49B8">
        <w:rPr>
          <w:szCs w:val="20"/>
        </w:rPr>
        <w:t xml:space="preserve"> Начальнику отдела развития и предпринимательства </w:t>
      </w:r>
      <w:r>
        <w:rPr>
          <w:szCs w:val="20"/>
        </w:rPr>
        <w:t xml:space="preserve">и ремесел </w:t>
      </w:r>
      <w:r w:rsidRPr="000E49B8">
        <w:rPr>
          <w:szCs w:val="20"/>
        </w:rPr>
        <w:t>Минэкономра</w:t>
      </w:r>
      <w:r w:rsidRPr="000E49B8">
        <w:rPr>
          <w:szCs w:val="20"/>
        </w:rPr>
        <w:t>з</w:t>
      </w:r>
      <w:r w:rsidRPr="000E49B8">
        <w:rPr>
          <w:szCs w:val="20"/>
        </w:rPr>
        <w:t>вития Чувашии</w:t>
      </w:r>
      <w:r>
        <w:rPr>
          <w:szCs w:val="20"/>
        </w:rPr>
        <w:t xml:space="preserve"> (С.Г.</w:t>
      </w:r>
      <w:r w:rsidRPr="000E49B8">
        <w:rPr>
          <w:szCs w:val="20"/>
        </w:rPr>
        <w:t xml:space="preserve"> </w:t>
      </w:r>
      <w:r>
        <w:rPr>
          <w:szCs w:val="20"/>
        </w:rPr>
        <w:t xml:space="preserve">Ефимовой) </w:t>
      </w:r>
      <w:r w:rsidRPr="000E49B8">
        <w:rPr>
          <w:szCs w:val="20"/>
        </w:rPr>
        <w:t xml:space="preserve">довести </w:t>
      </w:r>
      <w:r>
        <w:rPr>
          <w:szCs w:val="20"/>
        </w:rPr>
        <w:t xml:space="preserve">решение комиссии </w:t>
      </w:r>
      <w:r w:rsidRPr="000E49B8">
        <w:rPr>
          <w:szCs w:val="20"/>
        </w:rPr>
        <w:t>до заявителей.</w:t>
      </w:r>
    </w:p>
    <w:p w:rsidR="00F456AF" w:rsidRDefault="00F456AF" w:rsidP="00F456AF">
      <w:pPr>
        <w:pStyle w:val="2"/>
        <w:spacing w:after="0" w:line="240" w:lineRule="auto"/>
        <w:ind w:firstLine="709"/>
        <w:jc w:val="both"/>
        <w:rPr>
          <w:szCs w:val="20"/>
        </w:rPr>
      </w:pPr>
    </w:p>
    <w:p w:rsidR="00F456AF" w:rsidRPr="00F403FB" w:rsidRDefault="00F456AF" w:rsidP="00F456AF">
      <w:pPr>
        <w:ind w:firstLine="720"/>
        <w:jc w:val="both"/>
        <w:rPr>
          <w:color w:val="0000FF"/>
        </w:rPr>
      </w:pPr>
    </w:p>
    <w:p w:rsidR="00F456AF" w:rsidRDefault="00F456AF" w:rsidP="00F456AF">
      <w:r>
        <w:t xml:space="preserve">Председатель                                                                                                          И.Б. Моторин </w:t>
      </w:r>
    </w:p>
    <w:p w:rsidR="00F456AF" w:rsidRDefault="00F456AF" w:rsidP="00F456AF"/>
    <w:p w:rsidR="009E1ABA" w:rsidRDefault="00F456AF" w:rsidP="00F456AF">
      <w:r>
        <w:lastRenderedPageBreak/>
        <w:t xml:space="preserve">Секретарь                                                                                            </w:t>
      </w:r>
      <w:r>
        <w:tab/>
      </w:r>
      <w:r>
        <w:tab/>
        <w:t>С.Г. Ефимова</w:t>
      </w:r>
    </w:p>
    <w:sectPr w:rsidR="009E1ABA" w:rsidSect="009E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694"/>
    <w:multiLevelType w:val="hybridMultilevel"/>
    <w:tmpl w:val="99D4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073BBA"/>
    <w:multiLevelType w:val="hybridMultilevel"/>
    <w:tmpl w:val="0984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56AF"/>
    <w:rsid w:val="009E1ABA"/>
    <w:rsid w:val="00F4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6A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456AF"/>
    <w:pPr>
      <w:ind w:right="-105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45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456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5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45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8493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2019-01-09T11:21:00Z</dcterms:created>
  <dcterms:modified xsi:type="dcterms:W3CDTF">2019-01-09T11:21:00Z</dcterms:modified>
</cp:coreProperties>
</file>