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527"/>
        <w:gridCol w:w="1986"/>
        <w:gridCol w:w="2125"/>
      </w:tblGrid>
      <w:tr w:rsidR="004E13EC" w:rsidRPr="00AE49A5" w:rsidTr="00F62FA7">
        <w:tc>
          <w:tcPr>
            <w:tcW w:w="14743" w:type="dxa"/>
            <w:gridSpan w:val="7"/>
            <w:shd w:val="clear" w:color="auto" w:fill="F2DBDB" w:themeFill="accent2" w:themeFillTint="33"/>
          </w:tcPr>
          <w:p w:rsidR="004E13EC" w:rsidRPr="00AE49A5" w:rsidRDefault="004E13EC" w:rsidP="00F62FA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ИСКУССТВО, </w:t>
            </w:r>
            <w:r w:rsidRPr="00AE49A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МЕЖНАЦИОНАЛЬНЫЕ И МЕЖКОНФЕССИОНАЛЬНЫЕ ОТНОШЕНИЯ, АРХИВНОЕ ДЕЛО</w:t>
            </w:r>
          </w:p>
        </w:tc>
      </w:tr>
      <w:tr w:rsidR="004E13EC" w:rsidRPr="00AE49A5" w:rsidTr="00F62FA7">
        <w:tc>
          <w:tcPr>
            <w:tcW w:w="14743" w:type="dxa"/>
            <w:gridSpan w:val="7"/>
            <w:shd w:val="clear" w:color="auto" w:fill="FFFFFF" w:themeFill="background1"/>
          </w:tcPr>
          <w:p w:rsidR="004E13EC" w:rsidRPr="00AE49A5" w:rsidRDefault="00D66F5A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высш</w:t>
            </w:r>
            <w:r w:rsidRPr="00AE49A5">
              <w:rPr>
                <w:rFonts w:ascii="Times New Roman" w:hAnsi="Times New Roman"/>
                <w:b/>
                <w:sz w:val="20"/>
                <w:szCs w:val="20"/>
              </w:rPr>
              <w:t>ая группа должностей</w:t>
            </w:r>
          </w:p>
        </w:tc>
      </w:tr>
      <w:tr w:rsidR="00D66F5A" w:rsidRPr="000E1253" w:rsidTr="006802BB">
        <w:tc>
          <w:tcPr>
            <w:tcW w:w="722" w:type="dxa"/>
            <w:shd w:val="clear" w:color="auto" w:fill="auto"/>
          </w:tcPr>
          <w:p w:rsidR="00D66F5A" w:rsidRPr="000E1253" w:rsidRDefault="00D66F5A" w:rsidP="004E13EC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1913" w:type="dxa"/>
            <w:shd w:val="clear" w:color="auto" w:fill="auto"/>
          </w:tcPr>
          <w:p w:rsidR="00D66F5A" w:rsidRPr="000E1253" w:rsidRDefault="00D66F5A" w:rsidP="00524C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Бондарев</w:t>
            </w:r>
          </w:p>
          <w:p w:rsidR="00D66F5A" w:rsidRPr="000E1253" w:rsidRDefault="00D66F5A" w:rsidP="00524C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Евгений</w:t>
            </w:r>
          </w:p>
          <w:p w:rsidR="00D66F5A" w:rsidRPr="000E1253" w:rsidRDefault="00D66F5A" w:rsidP="00524C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777" w:type="dxa"/>
            <w:shd w:val="clear" w:color="auto" w:fill="auto"/>
          </w:tcPr>
          <w:p w:rsidR="00D66F5A" w:rsidRPr="000E1253" w:rsidRDefault="00D66F5A" w:rsidP="00524C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  <w:tc>
          <w:tcPr>
            <w:tcW w:w="2693" w:type="dxa"/>
            <w:shd w:val="clear" w:color="auto" w:fill="auto"/>
          </w:tcPr>
          <w:p w:rsidR="00D66F5A" w:rsidRPr="000E1253" w:rsidRDefault="00D66F5A" w:rsidP="00524C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заместитель министра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D66F5A" w:rsidRPr="000E1253" w:rsidRDefault="00D66F5A" w:rsidP="00524C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высшее, 20</w:t>
            </w:r>
            <w:r w:rsidR="000E1253" w:rsidRPr="000E1253">
              <w:rPr>
                <w:rFonts w:ascii="Times New Roman" w:hAnsi="Times New Roman"/>
                <w:sz w:val="20"/>
                <w:szCs w:val="20"/>
              </w:rPr>
              <w:t>05 г., государственное образова</w:t>
            </w:r>
            <w:r w:rsidRPr="000E1253">
              <w:rPr>
                <w:rFonts w:ascii="Times New Roman" w:hAnsi="Times New Roman"/>
                <w:sz w:val="20"/>
                <w:szCs w:val="20"/>
              </w:rPr>
              <w:t>тельно</w:t>
            </w:r>
            <w:r w:rsidR="000E1253" w:rsidRPr="000E1253">
              <w:rPr>
                <w:rFonts w:ascii="Times New Roman" w:hAnsi="Times New Roman"/>
                <w:sz w:val="20"/>
                <w:szCs w:val="20"/>
              </w:rPr>
              <w:t>е учреждение «Чувашский государ</w:t>
            </w:r>
            <w:r w:rsidRPr="000E1253">
              <w:rPr>
                <w:rFonts w:ascii="Times New Roman" w:hAnsi="Times New Roman"/>
                <w:sz w:val="20"/>
                <w:szCs w:val="20"/>
              </w:rPr>
              <w:t>ственный институт культуры и искусств», «библиотековедение и библиография», «библиотекарь-библиограф»</w:t>
            </w:r>
          </w:p>
        </w:tc>
        <w:tc>
          <w:tcPr>
            <w:tcW w:w="1986" w:type="dxa"/>
            <w:shd w:val="clear" w:color="auto" w:fill="auto"/>
          </w:tcPr>
          <w:p w:rsidR="00D66F5A" w:rsidRPr="000E1253" w:rsidRDefault="00D66F5A" w:rsidP="00524C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не имеет/</w:t>
            </w:r>
          </w:p>
          <w:p w:rsidR="00D66F5A" w:rsidRPr="000E1253" w:rsidRDefault="00D66F5A" w:rsidP="00524CA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2125" w:type="dxa"/>
            <w:shd w:val="clear" w:color="auto" w:fill="auto"/>
          </w:tcPr>
          <w:p w:rsidR="00D66F5A" w:rsidRPr="000E1253" w:rsidRDefault="00D66F5A" w:rsidP="00524CAD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E1253">
              <w:rPr>
                <w:rFonts w:ascii="Times New Roman" w:hAnsi="Times New Roman" w:cs="Times New Roman"/>
                <w:spacing w:val="-6"/>
              </w:rPr>
              <w:t>от 27 января 2017 г.</w:t>
            </w:r>
          </w:p>
          <w:p w:rsidR="00D66F5A" w:rsidRPr="000E1253" w:rsidRDefault="00D66F5A" w:rsidP="00524CAD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E1253">
              <w:rPr>
                <w:rFonts w:ascii="Times New Roman" w:hAnsi="Times New Roman" w:cs="Times New Roman"/>
                <w:spacing w:val="-6"/>
              </w:rPr>
              <w:t>№ 40</w:t>
            </w:r>
          </w:p>
        </w:tc>
      </w:tr>
      <w:tr w:rsidR="002122BB" w:rsidRPr="000E1253" w:rsidTr="006802BB">
        <w:tc>
          <w:tcPr>
            <w:tcW w:w="722" w:type="dxa"/>
            <w:shd w:val="clear" w:color="auto" w:fill="auto"/>
          </w:tcPr>
          <w:p w:rsidR="002122BB" w:rsidRPr="000E1253" w:rsidRDefault="002122BB" w:rsidP="004E13EC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2122BB" w:rsidRPr="000E1253" w:rsidRDefault="002122BB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25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</w:p>
          <w:p w:rsidR="002122BB" w:rsidRPr="000E1253" w:rsidRDefault="002122BB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Алла</w:t>
            </w:r>
          </w:p>
          <w:p w:rsidR="002122BB" w:rsidRPr="000E1253" w:rsidRDefault="002122BB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777" w:type="dxa"/>
            <w:shd w:val="clear" w:color="auto" w:fill="auto"/>
          </w:tcPr>
          <w:p w:rsidR="002122BB" w:rsidRPr="000E1253" w:rsidRDefault="002122BB" w:rsidP="00524CA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2122BB" w:rsidRPr="000E1253" w:rsidRDefault="002122BB" w:rsidP="00524CAD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заместитель министра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2122BB" w:rsidRPr="000E1253" w:rsidRDefault="002122BB" w:rsidP="00524CAD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высшее, 20</w:t>
            </w:r>
            <w:r w:rsidR="000E1253" w:rsidRPr="000E1253">
              <w:rPr>
                <w:rFonts w:ascii="Times New Roman" w:hAnsi="Times New Roman"/>
                <w:sz w:val="20"/>
                <w:szCs w:val="20"/>
              </w:rPr>
              <w:t>05 г., государственное образова</w:t>
            </w:r>
            <w:r w:rsidRPr="000E1253">
              <w:rPr>
                <w:rFonts w:ascii="Times New Roman" w:hAnsi="Times New Roman"/>
                <w:sz w:val="20"/>
                <w:szCs w:val="20"/>
              </w:rPr>
              <w:t>тельное учреждение высшего профессионального образования «Российский государственный гуманитарный университет», «юриспруденция», «юрист»</w:t>
            </w:r>
          </w:p>
        </w:tc>
        <w:tc>
          <w:tcPr>
            <w:tcW w:w="1986" w:type="dxa"/>
            <w:shd w:val="clear" w:color="auto" w:fill="auto"/>
          </w:tcPr>
          <w:p w:rsidR="002122BB" w:rsidRPr="000E1253" w:rsidRDefault="002122BB" w:rsidP="00524CA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9 лет/</w:t>
            </w:r>
          </w:p>
          <w:p w:rsidR="002122BB" w:rsidRPr="000E1253" w:rsidRDefault="002122BB" w:rsidP="00524CAD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2125" w:type="dxa"/>
            <w:shd w:val="clear" w:color="auto" w:fill="auto"/>
          </w:tcPr>
          <w:p w:rsidR="002122BB" w:rsidRPr="000E1253" w:rsidRDefault="002122BB" w:rsidP="00524CAD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1253">
              <w:rPr>
                <w:rFonts w:ascii="Times New Roman" w:hAnsi="Times New Roman" w:cs="Times New Roman"/>
                <w:lang w:eastAsia="en-US"/>
              </w:rPr>
              <w:t>от 27 января 2017 г.</w:t>
            </w:r>
          </w:p>
          <w:p w:rsidR="002122BB" w:rsidRPr="000E1253" w:rsidRDefault="002122BB" w:rsidP="00524CAD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1253">
              <w:rPr>
                <w:rFonts w:ascii="Times New Roman" w:hAnsi="Times New Roman" w:cs="Times New Roman"/>
                <w:lang w:eastAsia="en-US"/>
              </w:rPr>
              <w:t>№ 40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4E13EC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Матвеев</w:t>
            </w:r>
          </w:p>
          <w:p w:rsidR="00E9542C" w:rsidRPr="000E1253" w:rsidRDefault="00E9542C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E9542C" w:rsidRPr="000E1253" w:rsidRDefault="00E9542C" w:rsidP="00524CAD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Анатольевич</w:t>
            </w:r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D3405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D3405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заместитель министра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D34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высшее, 2005 г., федеральное государственное образовательное учреждение высшего профессионального образования «Чувашский го</w:t>
            </w:r>
            <w:r w:rsidRPr="000E1253">
              <w:rPr>
                <w:rFonts w:ascii="Times New Roman" w:hAnsi="Times New Roman"/>
                <w:sz w:val="20"/>
                <w:szCs w:val="20"/>
              </w:rPr>
              <w:softHyphen/>
              <w:t>су</w:t>
            </w:r>
            <w:r w:rsidRPr="000E1253">
              <w:rPr>
                <w:rFonts w:ascii="Times New Roman" w:hAnsi="Times New Roman"/>
                <w:sz w:val="20"/>
                <w:szCs w:val="20"/>
              </w:rPr>
              <w:softHyphen/>
              <w:t>дарственный университет имени И.Н. Ульянова», «История», «историк, преподаватель»;</w:t>
            </w:r>
          </w:p>
          <w:p w:rsidR="00E9542C" w:rsidRPr="000E1253" w:rsidRDefault="00E9542C" w:rsidP="00D34054">
            <w:pPr>
              <w:pStyle w:val="ConsPlusTitle"/>
              <w:widowControl/>
              <w:spacing w:line="235" w:lineRule="auto"/>
              <w:jc w:val="both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0E1253">
              <w:rPr>
                <w:b w:val="0"/>
                <w:bCs w:val="0"/>
                <w:sz w:val="20"/>
                <w:szCs w:val="20"/>
                <w:lang w:eastAsia="en-US"/>
              </w:rPr>
              <w:t>2009 г., государственное образовательное учреждение высшего профессионального образования «Волго-Вятская академия государственной службы», «государственное и муниципальное управление», «менеджер»</w:t>
            </w: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D3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3 года/</w:t>
            </w:r>
          </w:p>
          <w:p w:rsidR="00E9542C" w:rsidRPr="000E1253" w:rsidRDefault="00E9542C" w:rsidP="00D34054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12 лет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524CAD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1253">
              <w:rPr>
                <w:rFonts w:ascii="Times New Roman" w:hAnsi="Times New Roman" w:cs="Times New Roman"/>
                <w:lang w:eastAsia="en-US"/>
              </w:rPr>
              <w:t>от 23</w:t>
            </w:r>
            <w:r w:rsidR="00086582" w:rsidRPr="000E1253">
              <w:rPr>
                <w:rFonts w:ascii="Times New Roman" w:hAnsi="Times New Roman" w:cs="Times New Roman"/>
                <w:lang w:eastAsia="en-US"/>
              </w:rPr>
              <w:t xml:space="preserve"> марта </w:t>
            </w:r>
            <w:r w:rsidRPr="000E1253">
              <w:rPr>
                <w:rFonts w:ascii="Times New Roman" w:hAnsi="Times New Roman" w:cs="Times New Roman"/>
                <w:lang w:eastAsia="en-US"/>
              </w:rPr>
              <w:t xml:space="preserve">2018 г. </w:t>
            </w:r>
          </w:p>
          <w:p w:rsidR="00E9542C" w:rsidRPr="000E1253" w:rsidRDefault="00E9542C" w:rsidP="00524CAD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E1253">
              <w:rPr>
                <w:rFonts w:ascii="Times New Roman" w:hAnsi="Times New Roman" w:cs="Times New Roman"/>
                <w:lang w:eastAsia="en-US"/>
              </w:rPr>
              <w:t>№ 121</w:t>
            </w:r>
          </w:p>
        </w:tc>
      </w:tr>
      <w:tr w:rsidR="00E9542C" w:rsidRPr="000E1253" w:rsidTr="00F04F76">
        <w:tc>
          <w:tcPr>
            <w:tcW w:w="14743" w:type="dxa"/>
            <w:gridSpan w:val="7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253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EF74D0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37317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Абдулкина</w:t>
            </w:r>
            <w:proofErr w:type="spellEnd"/>
          </w:p>
          <w:p w:rsidR="00E9542C" w:rsidRPr="000E1253" w:rsidRDefault="00E9542C" w:rsidP="0037317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Людмила</w:t>
            </w:r>
          </w:p>
          <w:p w:rsidR="00E9542C" w:rsidRPr="000E1253" w:rsidRDefault="00E9542C" w:rsidP="0037317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Евгениевна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37317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1973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373174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r w:rsidRPr="000E1253">
              <w:rPr>
                <w:rFonts w:ascii="Times New Roman" w:hAnsi="Times New Roman"/>
                <w:sz w:val="20"/>
                <w:szCs w:val="20"/>
              </w:rPr>
              <w:t>этноконфессиональных</w:t>
            </w:r>
            <w:proofErr w:type="spellEnd"/>
            <w:r w:rsidRPr="000E1253">
              <w:rPr>
                <w:rFonts w:ascii="Times New Roman" w:hAnsi="Times New Roman"/>
                <w:sz w:val="20"/>
                <w:szCs w:val="20"/>
              </w:rPr>
              <w:t xml:space="preserve"> отношений Министерства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37317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высшее, 1995 г., Чувашский государственный университет имени И.Н. Ульянова, «чувашский язык и литература», «филолог, преподаватель чувашского языка и литературы»</w:t>
            </w: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37317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3 года /</w:t>
            </w:r>
          </w:p>
          <w:p w:rsidR="00E9542C" w:rsidRPr="000E1253" w:rsidRDefault="00E9542C" w:rsidP="0037317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21 год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373174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253">
              <w:rPr>
                <w:rFonts w:ascii="Times New Roman" w:hAnsi="Times New Roman"/>
                <w:sz w:val="20"/>
                <w:szCs w:val="20"/>
                <w:lang w:eastAsia="ru-RU"/>
              </w:rPr>
              <w:t>от 1 марта 2017 г.</w:t>
            </w:r>
          </w:p>
          <w:p w:rsidR="00E9542C" w:rsidRPr="000E1253" w:rsidRDefault="00E9542C" w:rsidP="00373174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253">
              <w:rPr>
                <w:rFonts w:ascii="Times New Roman" w:hAnsi="Times New Roman"/>
                <w:sz w:val="20"/>
                <w:szCs w:val="20"/>
                <w:lang w:eastAsia="ru-RU"/>
              </w:rPr>
              <w:t>№ 104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EF74D0">
            <w:pPr>
              <w:pStyle w:val="ConsPlusNormal"/>
              <w:widowControl/>
              <w:numPr>
                <w:ilvl w:val="0"/>
                <w:numId w:val="3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Туманов</w:t>
            </w:r>
          </w:p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 xml:space="preserve">Андрей </w:t>
            </w:r>
          </w:p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Геннадиевич</w:t>
            </w:r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spellStart"/>
            <w:r w:rsidRPr="000E1253">
              <w:rPr>
                <w:rFonts w:ascii="Times New Roman" w:hAnsi="Times New Roman"/>
                <w:sz w:val="20"/>
                <w:szCs w:val="20"/>
              </w:rPr>
              <w:t>этноконфессиональных</w:t>
            </w:r>
            <w:proofErr w:type="spellEnd"/>
            <w:r w:rsidRPr="000E1253">
              <w:rPr>
                <w:rFonts w:ascii="Times New Roman" w:hAnsi="Times New Roman"/>
                <w:sz w:val="20"/>
                <w:szCs w:val="20"/>
              </w:rPr>
              <w:t xml:space="preserve"> отношений Министерства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 xml:space="preserve">высшее, 1994 г., </w:t>
            </w: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Чувашский государственный университет имени И.Н. Ульянова, «чувашский язык и литература», «филолог, преподаватель чувашского языка и литературы»</w:t>
            </w:r>
          </w:p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 год /</w:t>
            </w:r>
          </w:p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0E1253">
              <w:rPr>
                <w:rFonts w:ascii="Times New Roman" w:hAnsi="Times New Roman" w:cs="Times New Roman"/>
              </w:rPr>
              <w:t>от 7 октября 2016 г.</w:t>
            </w:r>
          </w:p>
          <w:p w:rsidR="00E9542C" w:rsidRPr="000E1253" w:rsidRDefault="00E9542C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0E1253">
              <w:rPr>
                <w:rFonts w:ascii="Times New Roman" w:hAnsi="Times New Roman" w:cs="Times New Roman"/>
              </w:rPr>
              <w:t>№ 402</w:t>
            </w:r>
          </w:p>
        </w:tc>
      </w:tr>
      <w:tr w:rsidR="00E9542C" w:rsidRPr="000E1253" w:rsidTr="00F62FA7">
        <w:tc>
          <w:tcPr>
            <w:tcW w:w="14743" w:type="dxa"/>
            <w:gridSpan w:val="7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/>
                <w:sz w:val="20"/>
                <w:szCs w:val="20"/>
              </w:rPr>
              <w:t>ведущая группа должностей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4E13EC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Александров</w:t>
            </w:r>
          </w:p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Александр</w:t>
            </w:r>
          </w:p>
          <w:p w:rsidR="00E9542C" w:rsidRPr="000E1253" w:rsidRDefault="00E9542C" w:rsidP="002F14D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 xml:space="preserve">Викторович </w:t>
            </w:r>
          </w:p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заведующий сектором туризма Министерства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B716A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высшее, 2011 г., федеральное государственное казенное образовательное учреждение высшего профессионального образования «Казанский юридический институт Министерства внутренних дел Российской Федерации», «правоохранительная деятельность», «юрист»;</w:t>
            </w:r>
          </w:p>
          <w:p w:rsidR="00E9542C" w:rsidRPr="000E1253" w:rsidRDefault="00E9542C" w:rsidP="00B716A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lastRenderedPageBreak/>
              <w:t>2015 г., федеральное государственное бюджетное образовательное учреждение высшего профессионального образования «Казанский государственный энергетический университет», «экономика и организация на предприятии», «бакалавр»</w:t>
            </w: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lastRenderedPageBreak/>
              <w:t>7 лет/</w:t>
            </w:r>
          </w:p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5 месяцев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от 15 декабря 2017 г.</w:t>
            </w:r>
          </w:p>
          <w:p w:rsidR="00E9542C" w:rsidRPr="000E1253" w:rsidRDefault="00E9542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4E13EC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Краснов</w:t>
            </w:r>
          </w:p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 xml:space="preserve">Сергей </w:t>
            </w:r>
          </w:p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Анатольевич</w:t>
            </w:r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заведующий сектором строительства и развития материально-технической базы отдела охраны объектов культурного наследия Министерства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высшее, 1999 г., Чувашский государственный университет имени И.Н. Ульянова, «история», «историк, преподаватель истории»</w:t>
            </w:r>
          </w:p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8 лет /</w:t>
            </w:r>
          </w:p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от 1 марта 2017 г.</w:t>
            </w:r>
          </w:p>
          <w:p w:rsidR="00E9542C" w:rsidRPr="000E1253" w:rsidRDefault="00E9542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№ 104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4E13EC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Краснов</w:t>
            </w:r>
          </w:p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Эдуард</w:t>
            </w:r>
          </w:p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Александрович</w:t>
            </w:r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заведующий сектором туризма Министерства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высшее, 2013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«история», «историк. Преподаватель истории»</w:t>
            </w: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4 года/</w:t>
            </w:r>
          </w:p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C65F65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от 15 декабря 2017 г.</w:t>
            </w:r>
          </w:p>
          <w:p w:rsidR="00E9542C" w:rsidRPr="000E1253" w:rsidRDefault="00E9542C" w:rsidP="00C65F65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4E13EC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253">
              <w:rPr>
                <w:rFonts w:ascii="Times New Roman" w:hAnsi="Times New Roman"/>
                <w:sz w:val="20"/>
                <w:szCs w:val="20"/>
              </w:rPr>
              <w:t>Салмин</w:t>
            </w:r>
            <w:proofErr w:type="spellEnd"/>
          </w:p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Алексей</w:t>
            </w:r>
          </w:p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Леонидович</w:t>
            </w:r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заведующий сектором строительства и развития материально-технической базы отдела охраны объектов культурного наследия Министерства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высшее, 2006 г., государственное образовательное учреждение высшего профессионального образования «Чувашский государственный педагогический институт им. И.Я. Яковлева»,</w:t>
            </w:r>
            <w:r w:rsidRPr="000E12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E1253">
              <w:rPr>
                <w:rFonts w:ascii="Times New Roman" w:hAnsi="Times New Roman"/>
                <w:sz w:val="20"/>
                <w:szCs w:val="20"/>
                <w:lang w:eastAsia="ru-RU"/>
              </w:rPr>
              <w:t>«история с дополнительной специальностью «юриспруденция», «учитель истории и права»</w:t>
            </w: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3 года /</w:t>
            </w:r>
          </w:p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от 1 марта 2017 г.</w:t>
            </w:r>
          </w:p>
          <w:p w:rsidR="00E9542C" w:rsidRPr="000E1253" w:rsidRDefault="00E9542C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№ 104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4E13EC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253">
              <w:rPr>
                <w:rFonts w:ascii="Times New Roman" w:hAnsi="Times New Roman"/>
                <w:sz w:val="20"/>
                <w:szCs w:val="20"/>
              </w:rPr>
              <w:t>Слесарева</w:t>
            </w:r>
            <w:proofErr w:type="spellEnd"/>
          </w:p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 xml:space="preserve">Виктория </w:t>
            </w:r>
          </w:p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заведующий сектором туризма Министерства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высшее, 1986 г., Казанский инженерно-строительный институт, «архитектура», «архитектор»</w:t>
            </w: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9 лет/</w:t>
            </w:r>
          </w:p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060AA6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от 15 декабря 2017 г.</w:t>
            </w:r>
          </w:p>
          <w:p w:rsidR="00E9542C" w:rsidRPr="000E1253" w:rsidRDefault="00E9542C" w:rsidP="00060AA6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E9542C" w:rsidRPr="000E1253" w:rsidTr="006802BB">
        <w:tc>
          <w:tcPr>
            <w:tcW w:w="722" w:type="dxa"/>
            <w:shd w:val="clear" w:color="auto" w:fill="auto"/>
          </w:tcPr>
          <w:p w:rsidR="00E9542C" w:rsidRPr="000E1253" w:rsidRDefault="00E9542C" w:rsidP="004E13EC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253">
              <w:rPr>
                <w:rFonts w:ascii="Times New Roman" w:hAnsi="Times New Roman"/>
                <w:sz w:val="20"/>
                <w:szCs w:val="20"/>
              </w:rPr>
              <w:t>Тухватуллина</w:t>
            </w:r>
            <w:proofErr w:type="spellEnd"/>
          </w:p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Марта</w:t>
            </w:r>
          </w:p>
          <w:p w:rsidR="00E9542C" w:rsidRPr="000E1253" w:rsidRDefault="00E9542C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1253">
              <w:rPr>
                <w:rFonts w:ascii="Times New Roman" w:hAnsi="Times New Roman"/>
                <w:sz w:val="20"/>
                <w:szCs w:val="20"/>
              </w:rPr>
              <w:t>Шавкатовна</w:t>
            </w:r>
            <w:proofErr w:type="spellEnd"/>
          </w:p>
        </w:tc>
        <w:tc>
          <w:tcPr>
            <w:tcW w:w="777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заведующий сектором туризма Министерства культуры, по делам национальностей и архивного дела Чувашской Республики</w:t>
            </w:r>
          </w:p>
        </w:tc>
        <w:tc>
          <w:tcPr>
            <w:tcW w:w="4527" w:type="dxa"/>
            <w:shd w:val="clear" w:color="auto" w:fill="auto"/>
          </w:tcPr>
          <w:p w:rsidR="00E9542C" w:rsidRPr="000E1253" w:rsidRDefault="00E9542C" w:rsidP="00060AA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высшее, 1995 г., Чувашский государственный педагогический институт имени И.Я. Яковлева, «физическая культура и спорт», «учитель физической культуры средней школы»;</w:t>
            </w:r>
          </w:p>
          <w:p w:rsidR="00E9542C" w:rsidRPr="000E1253" w:rsidRDefault="00E9542C" w:rsidP="00060AA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253">
              <w:rPr>
                <w:rFonts w:ascii="Times New Roman" w:hAnsi="Times New Roman"/>
                <w:bCs/>
                <w:sz w:val="20"/>
                <w:szCs w:val="20"/>
              </w:rPr>
              <w:t>2000 г., Московский университет потребительской кооперации, «юриспруденция», «юрист»</w:t>
            </w:r>
          </w:p>
        </w:tc>
        <w:tc>
          <w:tcPr>
            <w:tcW w:w="1986" w:type="dxa"/>
            <w:shd w:val="clear" w:color="auto" w:fill="auto"/>
          </w:tcPr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14 лет/</w:t>
            </w:r>
          </w:p>
          <w:p w:rsidR="00E9542C" w:rsidRPr="000E1253" w:rsidRDefault="00E9542C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2125" w:type="dxa"/>
            <w:shd w:val="clear" w:color="auto" w:fill="auto"/>
          </w:tcPr>
          <w:p w:rsidR="00E9542C" w:rsidRPr="000E1253" w:rsidRDefault="00E9542C" w:rsidP="00060AA6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от 15 декабря 2017 г.</w:t>
            </w:r>
          </w:p>
          <w:p w:rsidR="00E9542C" w:rsidRPr="000E1253" w:rsidRDefault="00E9542C" w:rsidP="00060AA6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253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bookmarkEnd w:id="0"/>
    </w:tbl>
    <w:p w:rsidR="00B216FE" w:rsidRPr="000E1253" w:rsidRDefault="00B216FE">
      <w:pPr>
        <w:rPr>
          <w:rFonts w:ascii="Times New Roman" w:hAnsi="Times New Roman"/>
          <w:sz w:val="20"/>
          <w:szCs w:val="20"/>
        </w:rPr>
      </w:pPr>
    </w:p>
    <w:sectPr w:rsidR="00B216FE" w:rsidRPr="000E1253" w:rsidSect="007F297C">
      <w:headerReference w:type="default" r:id="rId7"/>
      <w:headerReference w:type="firs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AB" w:rsidRDefault="008420AB" w:rsidP="007F0F96">
      <w:pPr>
        <w:spacing w:after="0" w:line="240" w:lineRule="auto"/>
      </w:pPr>
      <w:r>
        <w:separator/>
      </w:r>
    </w:p>
  </w:endnote>
  <w:endnote w:type="continuationSeparator" w:id="0">
    <w:p w:rsidR="008420AB" w:rsidRDefault="008420AB" w:rsidP="007F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AB" w:rsidRDefault="008420AB" w:rsidP="007F0F96">
      <w:pPr>
        <w:spacing w:after="0" w:line="240" w:lineRule="auto"/>
      </w:pPr>
      <w:r>
        <w:separator/>
      </w:r>
    </w:p>
  </w:footnote>
  <w:footnote w:type="continuationSeparator" w:id="0">
    <w:p w:rsidR="008420AB" w:rsidRDefault="008420AB" w:rsidP="007F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614286"/>
      <w:docPartObj>
        <w:docPartGallery w:val="Page Numbers (Top of Page)"/>
        <w:docPartUnique/>
      </w:docPartObj>
    </w:sdtPr>
    <w:sdtEndPr/>
    <w:sdtContent>
      <w:p w:rsidR="007F0F96" w:rsidRDefault="00FA1FB2">
        <w:pPr>
          <w:pStyle w:val="a3"/>
          <w:jc w:val="center"/>
        </w:pPr>
        <w:r>
          <w:fldChar w:fldCharType="begin"/>
        </w:r>
        <w:r w:rsidR="007F0F96">
          <w:instrText>PAGE   \* MERGEFORMAT</w:instrText>
        </w:r>
        <w:r>
          <w:fldChar w:fldCharType="separate"/>
        </w:r>
        <w:r w:rsidR="000E1253">
          <w:rPr>
            <w:noProof/>
          </w:rPr>
          <w:t>2</w:t>
        </w:r>
        <w:r>
          <w:fldChar w:fldCharType="end"/>
        </w:r>
      </w:p>
    </w:sdtContent>
  </w:sdt>
  <w:p w:rsidR="007F0F96" w:rsidRDefault="007F0F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7C" w:rsidRDefault="007F297C">
    <w:pPr>
      <w:pStyle w:val="a3"/>
      <w:jc w:val="center"/>
    </w:pPr>
  </w:p>
  <w:p w:rsidR="007F297C" w:rsidRDefault="007F29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26DF"/>
    <w:multiLevelType w:val="hybridMultilevel"/>
    <w:tmpl w:val="D2FA7928"/>
    <w:lvl w:ilvl="0" w:tplc="EF504E22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7130B7D"/>
    <w:multiLevelType w:val="hybridMultilevel"/>
    <w:tmpl w:val="7E00377A"/>
    <w:lvl w:ilvl="0" w:tplc="0419000F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63C848DF"/>
    <w:multiLevelType w:val="hybridMultilevel"/>
    <w:tmpl w:val="7E00377A"/>
    <w:lvl w:ilvl="0" w:tplc="0419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" w15:restartNumberingAfterBreak="0">
    <w:nsid w:val="72976AEC"/>
    <w:multiLevelType w:val="hybridMultilevel"/>
    <w:tmpl w:val="72B046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EC"/>
    <w:rsid w:val="00040067"/>
    <w:rsid w:val="00060AA6"/>
    <w:rsid w:val="00086582"/>
    <w:rsid w:val="000E1253"/>
    <w:rsid w:val="001551A6"/>
    <w:rsid w:val="00192012"/>
    <w:rsid w:val="001A3670"/>
    <w:rsid w:val="001C7CD2"/>
    <w:rsid w:val="002122BB"/>
    <w:rsid w:val="00240C0F"/>
    <w:rsid w:val="002A59B9"/>
    <w:rsid w:val="002B4EEC"/>
    <w:rsid w:val="002F14D6"/>
    <w:rsid w:val="00313836"/>
    <w:rsid w:val="0036104F"/>
    <w:rsid w:val="0042364F"/>
    <w:rsid w:val="00463E03"/>
    <w:rsid w:val="00492B4A"/>
    <w:rsid w:val="004C16C9"/>
    <w:rsid w:val="004E13EC"/>
    <w:rsid w:val="00533294"/>
    <w:rsid w:val="00560390"/>
    <w:rsid w:val="005663C0"/>
    <w:rsid w:val="006471CD"/>
    <w:rsid w:val="00653C5C"/>
    <w:rsid w:val="006802BB"/>
    <w:rsid w:val="007F0F96"/>
    <w:rsid w:val="007F297C"/>
    <w:rsid w:val="008420AB"/>
    <w:rsid w:val="00893220"/>
    <w:rsid w:val="008D127F"/>
    <w:rsid w:val="008E7699"/>
    <w:rsid w:val="0090001C"/>
    <w:rsid w:val="009A751B"/>
    <w:rsid w:val="00AB504C"/>
    <w:rsid w:val="00AF3E6A"/>
    <w:rsid w:val="00B16B10"/>
    <w:rsid w:val="00B170BC"/>
    <w:rsid w:val="00B216FE"/>
    <w:rsid w:val="00B716A3"/>
    <w:rsid w:val="00BA2BEF"/>
    <w:rsid w:val="00C24E35"/>
    <w:rsid w:val="00C65F65"/>
    <w:rsid w:val="00D1584F"/>
    <w:rsid w:val="00D514CC"/>
    <w:rsid w:val="00D66F5A"/>
    <w:rsid w:val="00DA4B93"/>
    <w:rsid w:val="00DE14A1"/>
    <w:rsid w:val="00DF3026"/>
    <w:rsid w:val="00E35E97"/>
    <w:rsid w:val="00E6223D"/>
    <w:rsid w:val="00E9542C"/>
    <w:rsid w:val="00EF74D0"/>
    <w:rsid w:val="00F758B5"/>
    <w:rsid w:val="00F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9828"/>
  <w15:docId w15:val="{C128F768-E176-4465-B45E-CAFFBD91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1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E1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F9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F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F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5</cp:revision>
  <dcterms:created xsi:type="dcterms:W3CDTF">2018-10-12T15:44:00Z</dcterms:created>
  <dcterms:modified xsi:type="dcterms:W3CDTF">2019-02-20T11:30:00Z</dcterms:modified>
</cp:coreProperties>
</file>