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CD" w:rsidRDefault="005D01CD" w:rsidP="00581E92">
      <w:pPr>
        <w:keepNext/>
        <w:tabs>
          <w:tab w:val="num" w:pos="432"/>
        </w:tabs>
        <w:suppressAutoHyphens/>
        <w:spacing w:after="0" w:line="36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7379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4A974C2" wp14:editId="03F11CE8">
            <wp:extent cx="7810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1CD" w:rsidRPr="00D7379A" w:rsidRDefault="005D01CD" w:rsidP="005D01CD">
      <w:pPr>
        <w:keepNext/>
        <w:tabs>
          <w:tab w:val="num" w:pos="432"/>
        </w:tabs>
        <w:suppressAutoHyphens/>
        <w:spacing w:after="0" w:line="360" w:lineRule="auto"/>
        <w:ind w:left="540" w:hanging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111"/>
      </w:tblGrid>
      <w:tr w:rsidR="005D01CD" w:rsidRPr="00D7379A" w:rsidTr="00581E92">
        <w:trPr>
          <w:cantSplit/>
          <w:trHeight w:val="542"/>
        </w:trPr>
        <w:tc>
          <w:tcPr>
            <w:tcW w:w="4219" w:type="dxa"/>
            <w:vAlign w:val="center"/>
            <w:hideMark/>
          </w:tcPr>
          <w:p w:rsidR="005D01CD" w:rsidRPr="00D7379A" w:rsidRDefault="005D01CD" w:rsidP="00DA776F">
            <w:pPr>
              <w:tabs>
                <w:tab w:val="left" w:pos="4285"/>
              </w:tabs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ЧАВАШ РЕСПУБЛИКИ</w:t>
            </w:r>
          </w:p>
          <w:p w:rsidR="005D01CD" w:rsidRPr="00D7379A" w:rsidRDefault="005D01CD" w:rsidP="00DA776F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D73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РАЙОН</w:t>
            </w:r>
          </w:p>
        </w:tc>
        <w:tc>
          <w:tcPr>
            <w:tcW w:w="1134" w:type="dxa"/>
            <w:vMerge w:val="restart"/>
          </w:tcPr>
          <w:p w:rsidR="005D01CD" w:rsidRPr="00D7379A" w:rsidRDefault="005D01CD" w:rsidP="00DA77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5D01CD" w:rsidRPr="00D7379A" w:rsidRDefault="005D01CD" w:rsidP="00DA776F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ЧУВАШСКАЯ РЕСПУБЛИКА</w:t>
            </w:r>
          </w:p>
          <w:p w:rsidR="005D01CD" w:rsidRPr="00D7379A" w:rsidRDefault="005D01CD" w:rsidP="00DA776F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ЦИВИЛЬСКИЙ РАЙОН</w:t>
            </w:r>
            <w:r w:rsidRPr="00D7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D01CD" w:rsidRPr="00D7379A" w:rsidTr="00581E92">
        <w:trPr>
          <w:cantSplit/>
          <w:trHeight w:val="2358"/>
        </w:trPr>
        <w:tc>
          <w:tcPr>
            <w:tcW w:w="4219" w:type="dxa"/>
          </w:tcPr>
          <w:p w:rsidR="005D01CD" w:rsidRPr="00931744" w:rsidRDefault="005D01CD" w:rsidP="00DA776F">
            <w:pPr>
              <w:tabs>
                <w:tab w:val="left" w:pos="4285"/>
              </w:tabs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ХУЛИ  ПОСЕЛЕНИЙ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</w:t>
            </w:r>
          </w:p>
          <w:p w:rsidR="005D01CD" w:rsidRPr="00931744" w:rsidRDefault="005D01CD" w:rsidP="00DA776F">
            <w:pPr>
              <w:tabs>
                <w:tab w:val="left" w:pos="4285"/>
              </w:tabs>
              <w:suppressAutoHyphens/>
              <w:autoSpaceDE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ДЕПУТАТСЕН ПУХАВ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</w:p>
          <w:p w:rsidR="005D01CD" w:rsidRPr="00931744" w:rsidRDefault="005D01CD" w:rsidP="00DA776F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              </w:t>
            </w:r>
          </w:p>
          <w:p w:rsidR="005D01CD" w:rsidRDefault="005D01CD" w:rsidP="00DA776F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D01CD" w:rsidRDefault="005D01CD" w:rsidP="00DA776F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ЫШАНУ</w:t>
            </w:r>
          </w:p>
          <w:p w:rsidR="005D01CD" w:rsidRPr="00931744" w:rsidRDefault="005D01CD" w:rsidP="00DA776F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5D01CD" w:rsidRPr="00581E92" w:rsidRDefault="005D01CD" w:rsidP="00D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</w:t>
            </w:r>
            <w:r w:rsidRPr="0058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Ç </w:t>
            </w:r>
            <w:proofErr w:type="spellStart"/>
            <w:r w:rsidRPr="00581E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юпа</w:t>
            </w:r>
            <w:proofErr w:type="spellEnd"/>
            <w:r w:rsidRPr="0058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58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</w:t>
            </w:r>
            <w:proofErr w:type="gramStart"/>
            <w:r w:rsidRPr="0058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меше</w:t>
            </w:r>
            <w:proofErr w:type="gramEnd"/>
            <w:r w:rsidRPr="0058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10/2 №</w:t>
            </w:r>
          </w:p>
          <w:p w:rsidR="005D01CD" w:rsidRPr="00931744" w:rsidRDefault="005D01CD" w:rsidP="00D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Çӗрпу</w:t>
            </w:r>
            <w:proofErr w:type="spellEnd"/>
            <w:r w:rsidRPr="0058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1134" w:type="dxa"/>
            <w:vMerge/>
            <w:vAlign w:val="center"/>
            <w:hideMark/>
          </w:tcPr>
          <w:p w:rsidR="005D01CD" w:rsidRPr="00931744" w:rsidRDefault="005D01CD" w:rsidP="00DA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D01CD" w:rsidRPr="00931744" w:rsidRDefault="005D01CD" w:rsidP="00DA776F">
            <w:pPr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СОБРАНИЕ ДЕПУТАТОВ</w:t>
            </w:r>
          </w:p>
          <w:p w:rsidR="005D01CD" w:rsidRPr="00931744" w:rsidRDefault="005D01CD" w:rsidP="00DA776F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ЦИВИЛЬСКОГО  ГОРОДСКОГО ПОСЕЛЕНИЯ</w:t>
            </w:r>
            <w:r w:rsidRPr="00931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D01CD" w:rsidRPr="00931744" w:rsidRDefault="005D01CD" w:rsidP="00DA776F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D01CD" w:rsidRDefault="005D01CD" w:rsidP="00DA77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5D01CD" w:rsidRPr="00931744" w:rsidRDefault="005D01CD" w:rsidP="00DA77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D01CD" w:rsidRDefault="005D01CD" w:rsidP="00D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октября</w:t>
            </w:r>
            <w:r w:rsidR="0058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2019 г. </w:t>
            </w:r>
            <w:r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10/2</w:t>
            </w:r>
            <w:r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</w:p>
          <w:p w:rsidR="005D01CD" w:rsidRPr="00931744" w:rsidRDefault="005D01CD" w:rsidP="005D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  Цивильск</w:t>
            </w:r>
          </w:p>
        </w:tc>
      </w:tr>
      <w:tr w:rsidR="005D01CD" w:rsidRPr="00D7379A" w:rsidTr="00581E92">
        <w:trPr>
          <w:gridAfter w:val="2"/>
          <w:wAfter w:w="5245" w:type="dxa"/>
          <w:cantSplit/>
          <w:trHeight w:val="542"/>
        </w:trPr>
        <w:tc>
          <w:tcPr>
            <w:tcW w:w="4219" w:type="dxa"/>
            <w:vAlign w:val="center"/>
            <w:hideMark/>
          </w:tcPr>
          <w:p w:rsidR="00DC06C5" w:rsidRDefault="00DC06C5" w:rsidP="005D01CD">
            <w:pPr>
              <w:pStyle w:val="a3"/>
              <w:tabs>
                <w:tab w:val="left" w:pos="9214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5D01CD" w:rsidRPr="00581E92" w:rsidRDefault="005D01CD" w:rsidP="005D01CD">
            <w:pPr>
              <w:pStyle w:val="a3"/>
              <w:tabs>
                <w:tab w:val="left" w:pos="9214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81E92">
              <w:rPr>
                <w:b/>
                <w:bCs/>
              </w:rPr>
              <w:t xml:space="preserve">О </w:t>
            </w:r>
            <w:r w:rsidR="00581E92">
              <w:rPr>
                <w:b/>
                <w:bCs/>
              </w:rPr>
              <w:t xml:space="preserve"> </w:t>
            </w:r>
            <w:r w:rsidR="00581E92" w:rsidRPr="00581E92">
              <w:rPr>
                <w:b/>
                <w:bCs/>
              </w:rPr>
              <w:t xml:space="preserve"> </w:t>
            </w:r>
            <w:r w:rsidRPr="00581E92">
              <w:rPr>
                <w:b/>
                <w:bCs/>
              </w:rPr>
              <w:t xml:space="preserve">внесении </w:t>
            </w:r>
            <w:r w:rsidR="00581E92">
              <w:rPr>
                <w:b/>
                <w:bCs/>
              </w:rPr>
              <w:t xml:space="preserve"> </w:t>
            </w:r>
            <w:r w:rsidR="00581E92" w:rsidRPr="00581E92">
              <w:rPr>
                <w:b/>
                <w:bCs/>
              </w:rPr>
              <w:t xml:space="preserve"> </w:t>
            </w:r>
            <w:r w:rsidRPr="00581E92">
              <w:rPr>
                <w:b/>
                <w:bCs/>
              </w:rPr>
              <w:t xml:space="preserve">изменений </w:t>
            </w:r>
            <w:r w:rsidR="00581E92" w:rsidRPr="00581E92">
              <w:rPr>
                <w:b/>
                <w:bCs/>
              </w:rPr>
              <w:t xml:space="preserve"> </w:t>
            </w:r>
            <w:r w:rsidR="00581E92">
              <w:rPr>
                <w:b/>
                <w:bCs/>
              </w:rPr>
              <w:t xml:space="preserve"> </w:t>
            </w:r>
            <w:r w:rsidR="00581E92" w:rsidRPr="00581E92">
              <w:rPr>
                <w:b/>
                <w:bCs/>
              </w:rPr>
              <w:t xml:space="preserve"> </w:t>
            </w:r>
            <w:r w:rsidRPr="00581E92">
              <w:rPr>
                <w:b/>
                <w:bCs/>
              </w:rPr>
              <w:t xml:space="preserve">в  </w:t>
            </w:r>
            <w:r w:rsidR="00581E92">
              <w:rPr>
                <w:b/>
                <w:bCs/>
              </w:rPr>
              <w:t xml:space="preserve"> </w:t>
            </w:r>
            <w:r w:rsidR="00581E92" w:rsidRPr="00581E92">
              <w:rPr>
                <w:b/>
                <w:bCs/>
              </w:rPr>
              <w:t xml:space="preserve"> </w:t>
            </w:r>
            <w:r w:rsidRPr="00581E92">
              <w:rPr>
                <w:b/>
                <w:bCs/>
              </w:rPr>
              <w:t xml:space="preserve">Устав </w:t>
            </w:r>
          </w:p>
          <w:p w:rsidR="005D01CD" w:rsidRPr="00581E92" w:rsidRDefault="00581E92" w:rsidP="005D01CD">
            <w:pPr>
              <w:pStyle w:val="a3"/>
              <w:tabs>
                <w:tab w:val="left" w:pos="9214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81E92">
              <w:rPr>
                <w:b/>
                <w:bCs/>
              </w:rPr>
              <w:t>Цивильского</w:t>
            </w:r>
            <w:r>
              <w:rPr>
                <w:b/>
                <w:bCs/>
              </w:rPr>
              <w:t xml:space="preserve"> </w:t>
            </w:r>
            <w:r w:rsidRPr="00581E92">
              <w:rPr>
                <w:b/>
                <w:bCs/>
              </w:rPr>
              <w:t xml:space="preserve">городского </w:t>
            </w:r>
            <w:r>
              <w:rPr>
                <w:b/>
                <w:bCs/>
              </w:rPr>
              <w:t xml:space="preserve">поселения </w:t>
            </w:r>
            <w:r w:rsidR="005D01CD" w:rsidRPr="00581E92">
              <w:rPr>
                <w:b/>
                <w:bCs/>
              </w:rPr>
              <w:t>Цивильского</w:t>
            </w:r>
            <w:r>
              <w:rPr>
                <w:b/>
                <w:bCs/>
              </w:rPr>
              <w:t xml:space="preserve"> </w:t>
            </w:r>
            <w:r w:rsidR="005D01CD" w:rsidRPr="00581E92">
              <w:rPr>
                <w:b/>
                <w:bCs/>
              </w:rPr>
              <w:t xml:space="preserve"> </w:t>
            </w:r>
            <w:r w:rsidRPr="00581E92">
              <w:rPr>
                <w:b/>
                <w:bCs/>
              </w:rPr>
              <w:t xml:space="preserve"> </w:t>
            </w:r>
            <w:r w:rsidR="005D01CD" w:rsidRPr="00581E92">
              <w:rPr>
                <w:b/>
                <w:bCs/>
              </w:rPr>
              <w:t xml:space="preserve">района </w:t>
            </w:r>
            <w:r>
              <w:rPr>
                <w:b/>
                <w:bCs/>
              </w:rPr>
              <w:t xml:space="preserve"> </w:t>
            </w:r>
            <w:r w:rsidRPr="00581E92">
              <w:rPr>
                <w:b/>
                <w:bCs/>
              </w:rPr>
              <w:t xml:space="preserve">   </w:t>
            </w:r>
            <w:proofErr w:type="gramStart"/>
            <w:r w:rsidR="005D01CD" w:rsidRPr="00581E92">
              <w:rPr>
                <w:b/>
                <w:bCs/>
              </w:rPr>
              <w:t>Чувашской</w:t>
            </w:r>
            <w:proofErr w:type="gramEnd"/>
            <w:r w:rsidR="005D01CD" w:rsidRPr="00581E92">
              <w:rPr>
                <w:b/>
                <w:bCs/>
              </w:rPr>
              <w:t xml:space="preserve"> </w:t>
            </w:r>
          </w:p>
          <w:p w:rsidR="005D01CD" w:rsidRPr="005D01CD" w:rsidRDefault="005D01CD" w:rsidP="005D01CD">
            <w:pPr>
              <w:pStyle w:val="a3"/>
              <w:tabs>
                <w:tab w:val="left" w:pos="9214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81E92">
              <w:rPr>
                <w:b/>
                <w:bCs/>
              </w:rPr>
              <w:t>Республики</w:t>
            </w:r>
          </w:p>
        </w:tc>
      </w:tr>
    </w:tbl>
    <w:p w:rsidR="00DC06C5" w:rsidRPr="00C30E56" w:rsidRDefault="00DC06C5" w:rsidP="007A3A2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A3A20" w:rsidRPr="00581E92" w:rsidRDefault="007A3A20" w:rsidP="007A3A20">
      <w:pPr>
        <w:pStyle w:val="default"/>
        <w:spacing w:before="0" w:beforeAutospacing="0" w:after="0" w:afterAutospacing="0"/>
        <w:ind w:firstLine="709"/>
        <w:jc w:val="both"/>
        <w:rPr>
          <w:bCs/>
        </w:rPr>
      </w:pPr>
      <w:bookmarkStart w:id="0" w:name="_GoBack"/>
      <w:proofErr w:type="gramStart"/>
      <w:r w:rsidRPr="00581E92">
        <w:t xml:space="preserve">На основании </w:t>
      </w:r>
      <w:hyperlink r:id="rId6" w:tgtFrame="_blank" w:history="1">
        <w:r w:rsidRPr="00581E92">
          <w:rPr>
            <w:rStyle w:val="a4"/>
            <w:color w:val="auto"/>
            <w:u w:val="none"/>
          </w:rPr>
          <w:t>Федерального закона от 06.10.2003 № 131-ФЗ</w:t>
        </w:r>
      </w:hyperlink>
      <w:r w:rsidRPr="00581E92">
        <w:t xml:space="preserve"> "Об общих принципах организации местного самоуправления в Российской Федерации", </w:t>
      </w:r>
      <w:hyperlink r:id="rId7" w:tgtFrame="_blank" w:history="1">
        <w:r w:rsidRPr="00581E92">
          <w:rPr>
            <w:rStyle w:val="a4"/>
            <w:color w:val="auto"/>
            <w:u w:val="none"/>
          </w:rPr>
          <w:t>Закона Чувашской Республики от 18.10.2004 № 19</w:t>
        </w:r>
      </w:hyperlink>
      <w:r w:rsidRPr="00581E92">
        <w:t xml:space="preserve"> "Об организации местного самоуправления в Чувашской Республике" и в целях проведения </w:t>
      </w:r>
      <w:hyperlink r:id="rId8" w:tgtFrame="_blank" w:history="1">
        <w:r w:rsidRPr="00581E92">
          <w:rPr>
            <w:rStyle w:val="1"/>
          </w:rPr>
          <w:t xml:space="preserve">Устава </w:t>
        </w:r>
        <w:r w:rsidRPr="00581E92">
          <w:rPr>
            <w:bCs/>
          </w:rPr>
          <w:t>Цивильского городского поселения</w:t>
        </w:r>
        <w:r w:rsidRPr="00581E92">
          <w:rPr>
            <w:rStyle w:val="1"/>
          </w:rPr>
          <w:t xml:space="preserve"> Цивильского района Чувашской Республики</w:t>
        </w:r>
      </w:hyperlink>
      <w:r w:rsidRPr="00581E92">
        <w:t xml:space="preserve">, принятого </w:t>
      </w:r>
      <w:hyperlink r:id="rId9" w:tgtFrame="Additional" w:history="1">
        <w:r w:rsidRPr="00581E92">
          <w:rPr>
            <w:rStyle w:val="1"/>
          </w:rPr>
          <w:t xml:space="preserve">решением Собрания депутатов </w:t>
        </w:r>
        <w:r w:rsidRPr="00581E92">
          <w:rPr>
            <w:bCs/>
          </w:rPr>
          <w:t>Цивильского городского поселения</w:t>
        </w:r>
        <w:r w:rsidRPr="00581E92">
          <w:rPr>
            <w:rStyle w:val="1"/>
          </w:rPr>
          <w:t xml:space="preserve"> Цивильского района Чувашской Республики </w:t>
        </w:r>
        <w:r w:rsidR="00C6101F" w:rsidRPr="00581E92">
          <w:rPr>
            <w:rStyle w:val="1"/>
          </w:rPr>
          <w:t>18.12.2014 г. № 31</w:t>
        </w:r>
      </w:hyperlink>
      <w:r w:rsidR="00864932" w:rsidRPr="00581E92">
        <w:t>, в соответствии</w:t>
      </w:r>
      <w:r w:rsidRPr="00581E92">
        <w:t>  с действующим законодательством</w:t>
      </w:r>
      <w:proofErr w:type="gramEnd"/>
      <w:r w:rsidRPr="00581E92">
        <w:t xml:space="preserve">, </w:t>
      </w:r>
      <w:proofErr w:type="gramStart"/>
      <w:r w:rsidR="00A110E2" w:rsidRPr="00581E92">
        <w:rPr>
          <w:bCs/>
        </w:rPr>
        <w:t>С</w:t>
      </w:r>
      <w:r w:rsidRPr="00581E92">
        <w:rPr>
          <w:bCs/>
        </w:rPr>
        <w:t xml:space="preserve">обрание депутатов </w:t>
      </w:r>
      <w:r w:rsidR="00C6101F" w:rsidRPr="00581E92">
        <w:rPr>
          <w:bCs/>
        </w:rPr>
        <w:t>Цивильского городского поселения</w:t>
      </w:r>
      <w:r w:rsidRPr="00581E92">
        <w:rPr>
          <w:bCs/>
        </w:rPr>
        <w:t xml:space="preserve"> Цивильского района Чувашской Республики </w:t>
      </w:r>
      <w:bookmarkEnd w:id="0"/>
      <w:proofErr w:type="gramEnd"/>
    </w:p>
    <w:p w:rsidR="007A3A20" w:rsidRPr="00C30E56" w:rsidRDefault="007A3A20" w:rsidP="007A3A20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A3A20" w:rsidRPr="00C30E56" w:rsidRDefault="007A3A20" w:rsidP="007A3A20">
      <w:pPr>
        <w:pStyle w:val="default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C30E56">
        <w:rPr>
          <w:b/>
          <w:bCs/>
          <w:sz w:val="26"/>
          <w:szCs w:val="26"/>
        </w:rPr>
        <w:t>РЕШИЛО:</w:t>
      </w:r>
    </w:p>
    <w:p w:rsidR="007A3A20" w:rsidRDefault="007A3A20" w:rsidP="007A3A20">
      <w:pPr>
        <w:pStyle w:val="default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C30E56">
        <w:rPr>
          <w:b/>
          <w:bCs/>
          <w:sz w:val="26"/>
          <w:szCs w:val="26"/>
        </w:rPr>
        <w:t> </w:t>
      </w:r>
    </w:p>
    <w:p w:rsidR="00DC06C5" w:rsidRPr="00C30E56" w:rsidRDefault="00DC06C5" w:rsidP="007A3A20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A3A20" w:rsidRPr="00581E92" w:rsidRDefault="007A3A20" w:rsidP="007A3A20">
      <w:pPr>
        <w:pStyle w:val="plaintext"/>
        <w:spacing w:before="0" w:beforeAutospacing="0" w:after="0" w:afterAutospacing="0"/>
        <w:ind w:firstLine="709"/>
        <w:jc w:val="both"/>
      </w:pPr>
      <w:r w:rsidRPr="00581E92">
        <w:t xml:space="preserve">1. Внести в </w:t>
      </w:r>
      <w:hyperlink r:id="rId10" w:tgtFrame="_blank" w:history="1">
        <w:r w:rsidRPr="00581E92">
          <w:rPr>
            <w:rStyle w:val="1"/>
          </w:rPr>
          <w:t xml:space="preserve">Устав </w:t>
        </w:r>
        <w:r w:rsidR="00C6101F" w:rsidRPr="00581E92">
          <w:rPr>
            <w:rStyle w:val="1"/>
          </w:rPr>
          <w:t>Цивильского городского поселения</w:t>
        </w:r>
        <w:r w:rsidRPr="00581E92">
          <w:rPr>
            <w:rStyle w:val="1"/>
          </w:rPr>
          <w:t xml:space="preserve"> Цивильского района Чувашской Республики</w:t>
        </w:r>
      </w:hyperlink>
      <w:r w:rsidRPr="00581E92">
        <w:t xml:space="preserve">, принятый </w:t>
      </w:r>
      <w:hyperlink r:id="rId11" w:tgtFrame="Additional" w:history="1">
        <w:r w:rsidRPr="00581E92">
          <w:rPr>
            <w:rStyle w:val="1"/>
          </w:rPr>
          <w:t xml:space="preserve">решением Собрания депутатов </w:t>
        </w:r>
        <w:r w:rsidR="00C6101F" w:rsidRPr="00581E92">
          <w:rPr>
            <w:rStyle w:val="1"/>
          </w:rPr>
          <w:t>Цивильского городского поселения</w:t>
        </w:r>
        <w:r w:rsidRPr="00581E92">
          <w:rPr>
            <w:rStyle w:val="1"/>
          </w:rPr>
          <w:t xml:space="preserve"> Цивильского р</w:t>
        </w:r>
        <w:r w:rsidR="00C6101F" w:rsidRPr="00581E92">
          <w:rPr>
            <w:rStyle w:val="1"/>
          </w:rPr>
          <w:t>айона Чувашской Республики от 18.12.2014 № 3</w:t>
        </w:r>
        <w:r w:rsidRPr="00581E92">
          <w:rPr>
            <w:rStyle w:val="1"/>
          </w:rPr>
          <w:t>1</w:t>
        </w:r>
      </w:hyperlink>
      <w:r w:rsidRPr="00581E92">
        <w:t xml:space="preserve"> (с изменениями, внесенными решениями Собрания депутатов </w:t>
      </w:r>
      <w:r w:rsidR="00C6101F" w:rsidRPr="00581E92">
        <w:t xml:space="preserve">Цивильского городского поселения </w:t>
      </w:r>
      <w:r w:rsidRPr="00581E92">
        <w:t>Цивильского района Чувашской Республики</w:t>
      </w:r>
      <w:r w:rsidR="00C6101F" w:rsidRPr="00581E92">
        <w:t xml:space="preserve"> от </w:t>
      </w:r>
      <w:hyperlink r:id="rId12" w:tgtFrame="_blank" w:history="1">
        <w:r w:rsidR="00C6101F" w:rsidRPr="00581E92">
          <w:rPr>
            <w:rStyle w:val="1"/>
          </w:rPr>
          <w:t>21.07.2015 № 22</w:t>
        </w:r>
      </w:hyperlink>
      <w:r w:rsidR="00C6101F" w:rsidRPr="00581E92">
        <w:t xml:space="preserve">, от </w:t>
      </w:r>
      <w:hyperlink r:id="rId13" w:tgtFrame="_blank" w:history="1">
        <w:r w:rsidR="00C6101F" w:rsidRPr="00581E92">
          <w:rPr>
            <w:rStyle w:val="1"/>
          </w:rPr>
          <w:t>06.07.2017 № 20</w:t>
        </w:r>
      </w:hyperlink>
      <w:r w:rsidR="00C6101F" w:rsidRPr="00581E92">
        <w:t xml:space="preserve">, от </w:t>
      </w:r>
      <w:hyperlink r:id="rId14" w:tgtFrame="_blank" w:history="1">
        <w:r w:rsidR="00C6101F" w:rsidRPr="00581E92">
          <w:rPr>
            <w:rStyle w:val="1"/>
          </w:rPr>
          <w:t>09.04.2019 № 03/2</w:t>
        </w:r>
      </w:hyperlink>
      <w:r w:rsidRPr="00581E92">
        <w:t>)</w:t>
      </w:r>
      <w:r w:rsidR="00AA1314" w:rsidRPr="00581E92">
        <w:t>,</w:t>
      </w:r>
      <w:r w:rsidRPr="00581E92">
        <w:t xml:space="preserve"> следующие изменения:</w:t>
      </w:r>
    </w:p>
    <w:p w:rsidR="007A3A20" w:rsidRPr="00581E92" w:rsidRDefault="007A3A20" w:rsidP="007A3A20">
      <w:pPr>
        <w:pStyle w:val="plaintext"/>
        <w:spacing w:before="0" w:beforeAutospacing="0" w:after="0" w:afterAutospacing="0"/>
        <w:ind w:firstLine="709"/>
        <w:jc w:val="both"/>
      </w:pPr>
      <w:r w:rsidRPr="00581E92">
        <w:t xml:space="preserve">1) </w:t>
      </w:r>
      <w:hyperlink r:id="rId15" w:history="1">
        <w:r w:rsidR="00C22DB6" w:rsidRPr="00581E92">
          <w:t>пункт 19</w:t>
        </w:r>
        <w:r w:rsidRPr="00581E92">
          <w:t xml:space="preserve"> части 1</w:t>
        </w:r>
      </w:hyperlink>
      <w:r w:rsidRPr="00581E92">
        <w:t xml:space="preserve"> статьи </w:t>
      </w:r>
      <w:r w:rsidR="00C22DB6" w:rsidRPr="00581E92">
        <w:t xml:space="preserve">7 </w:t>
      </w:r>
      <w:r w:rsidR="00AA1314" w:rsidRPr="00581E92">
        <w:t>после слов «</w:t>
      </w:r>
      <w:r w:rsidRPr="00581E92">
        <w:t>террито</w:t>
      </w:r>
      <w:r w:rsidR="00AA1314" w:rsidRPr="00581E92">
        <w:t>рии, выдача» дополнить словами «</w:t>
      </w:r>
      <w:r w:rsidRPr="00581E92">
        <w:t>градостроительного плана земельного участка, расположенно</w:t>
      </w:r>
      <w:r w:rsidR="00AA1314" w:rsidRPr="00581E92">
        <w:t>го в границах поселения, выдача»</w:t>
      </w:r>
      <w:r w:rsidRPr="00581E92">
        <w:t>;</w:t>
      </w:r>
    </w:p>
    <w:p w:rsidR="007A3A20" w:rsidRPr="00581E92" w:rsidRDefault="007A3A20" w:rsidP="007A3A20">
      <w:pPr>
        <w:pStyle w:val="plaintext"/>
        <w:spacing w:before="0" w:beforeAutospacing="0" w:after="0" w:afterAutospacing="0"/>
        <w:ind w:firstLine="709"/>
        <w:jc w:val="both"/>
        <w:rPr>
          <w:bCs/>
          <w:iCs/>
        </w:rPr>
      </w:pPr>
      <w:r w:rsidRPr="00581E92">
        <w:rPr>
          <w:bCs/>
        </w:rPr>
        <w:t xml:space="preserve">2)  подпункт 4.1 </w:t>
      </w:r>
      <w:r w:rsidR="00C22DB6" w:rsidRPr="00581E92">
        <w:rPr>
          <w:bCs/>
        </w:rPr>
        <w:t>части</w:t>
      </w:r>
      <w:r w:rsidRPr="00581E92">
        <w:rPr>
          <w:bCs/>
        </w:rPr>
        <w:t xml:space="preserve"> 1 статьи </w:t>
      </w:r>
      <w:r w:rsidR="00C22DB6" w:rsidRPr="00581E92">
        <w:rPr>
          <w:bCs/>
        </w:rPr>
        <w:t>9</w:t>
      </w:r>
      <w:r w:rsidRPr="00581E92">
        <w:rPr>
          <w:bCs/>
        </w:rPr>
        <w:t xml:space="preserve"> </w:t>
      </w:r>
      <w:r w:rsidRPr="00581E92">
        <w:t>признать утратившим силу</w:t>
      </w:r>
      <w:r w:rsidRPr="00581E92">
        <w:rPr>
          <w:bCs/>
          <w:iCs/>
        </w:rPr>
        <w:t>;</w:t>
      </w:r>
    </w:p>
    <w:p w:rsidR="00673203" w:rsidRPr="00581E92" w:rsidRDefault="00673203" w:rsidP="006732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E92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7A3A20" w:rsidRPr="00581E92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 часть 4 статьи 28 изложить в следующей редакции:</w:t>
      </w:r>
    </w:p>
    <w:p w:rsidR="00673203" w:rsidRPr="00581E92" w:rsidRDefault="00673203" w:rsidP="006732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«4. Депутат Собрания депутатов Цивильского городского поселения должен соблюдать ограничения, запреты, исполнять обязанности, которые установлены Федеральным законом от 25 декабря 2008 года № 273-ФЗ "О противодействии коррупции" и другими федеральными законами. </w:t>
      </w:r>
      <w:proofErr w:type="gramStart"/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№ 273-ФЗ "О противодействии коррупции", </w:t>
      </w:r>
      <w:hyperlink r:id="rId16" w:history="1">
        <w:r w:rsidRPr="00581E92">
          <w:rPr>
            <w:rStyle w:val="a4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Федеральным законом</w:t>
        </w:r>
      </w:hyperlink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 от 3 декабря 2012 года № 230-ФЗ "О контроле за соответствием расходов лиц, замещающих государственные должности, и иных лиц их </w:t>
      </w:r>
      <w:r w:rsidRPr="00581E9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доходам", </w:t>
      </w:r>
      <w:hyperlink r:id="rId17" w:history="1">
        <w:r w:rsidRPr="00581E92">
          <w:rPr>
            <w:rStyle w:val="a4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Федеральным законом</w:t>
        </w:r>
      </w:hyperlink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 от 7 мая 2013 года № 79-ФЗ "О запрете отдельным категориям лиц открывать и</w:t>
      </w:r>
      <w:proofErr w:type="gramEnd"/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</w:t>
      </w:r>
      <w:r w:rsidR="00A969F5"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от 6 октября 2003 года № 131-ФЗ </w:t>
      </w:r>
      <w:r w:rsidRPr="00581E92">
        <w:rPr>
          <w:rFonts w:ascii="Times New Roman" w:hAnsi="Times New Roman" w:cs="Times New Roman"/>
          <w:bCs/>
          <w:iCs/>
          <w:sz w:val="24"/>
          <w:szCs w:val="24"/>
        </w:rPr>
        <w:t>«Об общих принципах организации местного самоуправления в Российской Федерации».</w:t>
      </w:r>
    </w:p>
    <w:p w:rsidR="00673203" w:rsidRPr="00581E92" w:rsidRDefault="00673203" w:rsidP="006732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81E92">
        <w:rPr>
          <w:rFonts w:ascii="Times New Roman" w:hAnsi="Times New Roman" w:cs="Times New Roman"/>
          <w:bCs/>
          <w:iCs/>
          <w:sz w:val="24"/>
          <w:szCs w:val="24"/>
        </w:rPr>
        <w:t>К депутату Собрания депутатов Цивильского городского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</w:t>
      </w:r>
      <w:proofErr w:type="gramEnd"/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Федерации».</w:t>
      </w:r>
    </w:p>
    <w:p w:rsidR="00673203" w:rsidRPr="00581E92" w:rsidRDefault="00673203" w:rsidP="006732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Порядок принятия решения о применении к депутату Собрания депутатов Цивильского городского поселения мер ответственности, указанных в </w:t>
      </w:r>
      <w:hyperlink w:anchor="sub_40731" w:history="1">
        <w:r w:rsidRPr="00581E92">
          <w:rPr>
            <w:rStyle w:val="a4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части 7.3-1</w:t>
        </w:r>
      </w:hyperlink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определяется решением Собрания депутатов Цивильского городского поселения в соответствии с законом Чувашской Республики.»;</w:t>
      </w:r>
      <w:proofErr w:type="gramEnd"/>
    </w:p>
    <w:p w:rsidR="00673203" w:rsidRPr="00581E92" w:rsidRDefault="00673203" w:rsidP="007A3A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4) </w:t>
      </w:r>
      <w:r w:rsidR="000B3F06" w:rsidRPr="00581E92">
        <w:rPr>
          <w:rFonts w:ascii="Times New Roman" w:hAnsi="Times New Roman" w:cs="Times New Roman"/>
          <w:bCs/>
          <w:iCs/>
          <w:sz w:val="24"/>
          <w:szCs w:val="24"/>
        </w:rPr>
        <w:t>пункт 3 части 1 статьи 31 изложить в следующей редакции:</w:t>
      </w:r>
    </w:p>
    <w:p w:rsidR="00673203" w:rsidRPr="00581E92" w:rsidRDefault="00673203" w:rsidP="000B3F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«3) преобразования Цивильского городского поселения, осуществляемого в соответствии с </w:t>
      </w:r>
      <w:hyperlink w:anchor="sub_1303" w:history="1">
        <w:r w:rsidRPr="00581E92">
          <w:rPr>
            <w:rStyle w:val="a4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частями 3</w:t>
        </w:r>
      </w:hyperlink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hyperlink w:anchor="sub_130311" w:history="1">
        <w:r w:rsidRPr="00581E92">
          <w:rPr>
            <w:rStyle w:val="a4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3.</w:t>
        </w:r>
      </w:hyperlink>
      <w:hyperlink w:anchor="sub_130311" w:history="1">
        <w:r w:rsidRPr="00581E92">
          <w:rPr>
            <w:rStyle w:val="a4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1-1</w:t>
        </w:r>
      </w:hyperlink>
      <w:r w:rsidRPr="00581E92">
        <w:rPr>
          <w:rFonts w:ascii="Times New Roman" w:hAnsi="Times New Roman" w:cs="Times New Roman"/>
          <w:bCs/>
          <w:iCs/>
          <w:sz w:val="24"/>
          <w:szCs w:val="24"/>
        </w:rPr>
        <w:t>, 5, 7,</w:t>
      </w:r>
      <w:hyperlink w:anchor="sub_1307" w:history="1">
        <w:r w:rsidRPr="00581E92">
          <w:rPr>
            <w:rStyle w:val="a4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 xml:space="preserve"> 7.2 статьи 13</w:t>
        </w:r>
      </w:hyperlink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Цивильского городского поселения</w:t>
      </w:r>
      <w:proofErr w:type="gramStart"/>
      <w:r w:rsidRPr="00581E92">
        <w:rPr>
          <w:rFonts w:ascii="Times New Roman" w:hAnsi="Times New Roman" w:cs="Times New Roman"/>
          <w:bCs/>
          <w:iCs/>
          <w:sz w:val="24"/>
          <w:szCs w:val="24"/>
        </w:rPr>
        <w:t>;»</w:t>
      </w:r>
      <w:proofErr w:type="gramEnd"/>
      <w:r w:rsidR="000B3F06"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7A3A20" w:rsidRPr="00581E92" w:rsidRDefault="000B3F06" w:rsidP="007A3A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E92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673203" w:rsidRPr="00581E92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7A3A20"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4D3A" w:rsidRPr="00581E92">
        <w:rPr>
          <w:rFonts w:ascii="Times New Roman" w:hAnsi="Times New Roman" w:cs="Times New Roman"/>
          <w:bCs/>
          <w:iCs/>
          <w:sz w:val="24"/>
          <w:szCs w:val="24"/>
        </w:rPr>
        <w:t>пункт 13 части 7 статьи 34</w:t>
      </w:r>
      <w:r w:rsidR="007A3A20"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 изложить в следующей редакции:</w:t>
      </w:r>
    </w:p>
    <w:p w:rsidR="007A3A20" w:rsidRPr="00581E92" w:rsidRDefault="007A3A20" w:rsidP="007A3A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E92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6845F6" w:rsidRPr="00581E92">
        <w:rPr>
          <w:rFonts w:ascii="Times New Roman" w:hAnsi="Times New Roman" w:cs="Times New Roman"/>
          <w:bCs/>
          <w:iCs/>
          <w:sz w:val="24"/>
          <w:szCs w:val="24"/>
        </w:rPr>
        <w:t>13</w:t>
      </w:r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) преобразования </w:t>
      </w:r>
      <w:r w:rsidR="00FD4D3A" w:rsidRPr="00581E92">
        <w:rPr>
          <w:rFonts w:ascii="Times New Roman" w:hAnsi="Times New Roman" w:cs="Times New Roman"/>
          <w:bCs/>
          <w:iCs/>
          <w:sz w:val="24"/>
          <w:szCs w:val="24"/>
        </w:rPr>
        <w:t>Цивильского городского поселения</w:t>
      </w:r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, осуществляемого в соответствии с </w:t>
      </w:r>
      <w:hyperlink w:anchor="sub_1303" w:history="1">
        <w:r w:rsidRPr="00581E92">
          <w:rPr>
            <w:rStyle w:val="a4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частями 3</w:t>
        </w:r>
      </w:hyperlink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hyperlink w:anchor="sub_130311" w:history="1">
        <w:r w:rsidRPr="00581E92">
          <w:rPr>
            <w:rStyle w:val="a4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3.1-1</w:t>
        </w:r>
      </w:hyperlink>
      <w:r w:rsidRPr="00581E92">
        <w:rPr>
          <w:rFonts w:ascii="Times New Roman" w:hAnsi="Times New Roman" w:cs="Times New Roman"/>
          <w:bCs/>
          <w:iCs/>
          <w:sz w:val="24"/>
          <w:szCs w:val="24"/>
        </w:rPr>
        <w:t>, 5,</w:t>
      </w:r>
      <w:r w:rsidR="000B3F06"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 7,</w:t>
      </w:r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w:anchor="sub_1307" w:history="1">
        <w:r w:rsidRPr="00581E92">
          <w:rPr>
            <w:rStyle w:val="a4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7.2 статьи 13</w:t>
        </w:r>
      </w:hyperlink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 Федераль</w:t>
      </w:r>
      <w:r w:rsidR="000B3F06" w:rsidRPr="00581E92">
        <w:rPr>
          <w:rFonts w:ascii="Times New Roman" w:hAnsi="Times New Roman" w:cs="Times New Roman"/>
          <w:bCs/>
          <w:iCs/>
          <w:sz w:val="24"/>
          <w:szCs w:val="24"/>
        </w:rPr>
        <w:t>ного закона от 6 октября 2003 года</w:t>
      </w:r>
      <w:r w:rsidRPr="00581E92">
        <w:rPr>
          <w:rFonts w:ascii="Times New Roman" w:hAnsi="Times New Roman" w:cs="Times New Roman"/>
          <w:bCs/>
          <w:i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а также в случае упразднения </w:t>
      </w:r>
      <w:r w:rsidR="00FD4D3A" w:rsidRPr="00581E92">
        <w:rPr>
          <w:rFonts w:ascii="Times New Roman" w:hAnsi="Times New Roman" w:cs="Times New Roman"/>
          <w:bCs/>
          <w:iCs/>
          <w:sz w:val="24"/>
          <w:szCs w:val="24"/>
        </w:rPr>
        <w:t>Цивильского городского поселения</w:t>
      </w:r>
      <w:proofErr w:type="gramStart"/>
      <w:r w:rsidR="000B3F06" w:rsidRPr="00581E92">
        <w:rPr>
          <w:rFonts w:ascii="Times New Roman" w:hAnsi="Times New Roman" w:cs="Times New Roman"/>
          <w:bCs/>
          <w:iCs/>
          <w:sz w:val="24"/>
          <w:szCs w:val="24"/>
        </w:rPr>
        <w:t>;»</w:t>
      </w:r>
      <w:proofErr w:type="gramEnd"/>
      <w:r w:rsidR="000B3F06" w:rsidRPr="00581E9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A3A20" w:rsidRPr="00581E92" w:rsidRDefault="007A3A20" w:rsidP="007A3A2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A3A20" w:rsidRPr="00581E92" w:rsidRDefault="007A3A20" w:rsidP="007A3A20">
      <w:pPr>
        <w:pStyle w:val="Default0"/>
        <w:ind w:firstLine="709"/>
        <w:jc w:val="both"/>
        <w:rPr>
          <w:color w:val="auto"/>
        </w:rPr>
      </w:pPr>
      <w:r w:rsidRPr="00581E92">
        <w:rPr>
          <w:bCs/>
          <w:color w:val="auto"/>
        </w:rPr>
        <w:t>2.</w:t>
      </w:r>
      <w:r w:rsidRPr="00581E92">
        <w:rPr>
          <w:b/>
          <w:bCs/>
          <w:color w:val="auto"/>
        </w:rPr>
        <w:t xml:space="preserve"> </w:t>
      </w:r>
      <w:r w:rsidRPr="00581E92">
        <w:rPr>
          <w:color w:val="auto"/>
        </w:rPr>
        <w:t>Настоящее решение вступает в силу после его государственной регистрации и официального опубликования (обнародования).</w:t>
      </w:r>
    </w:p>
    <w:p w:rsidR="007A3A20" w:rsidRPr="00581E92" w:rsidRDefault="007A3A20" w:rsidP="007A3A20">
      <w:pPr>
        <w:pStyle w:val="plaintext"/>
        <w:spacing w:before="0" w:beforeAutospacing="0" w:after="0" w:afterAutospacing="0"/>
        <w:ind w:firstLine="709"/>
        <w:jc w:val="both"/>
        <w:rPr>
          <w:bCs/>
          <w:iCs/>
        </w:rPr>
      </w:pPr>
    </w:p>
    <w:p w:rsidR="007A3A20" w:rsidRPr="00581E92" w:rsidRDefault="007A3A20" w:rsidP="007A3A20">
      <w:pPr>
        <w:pStyle w:val="plaintext"/>
        <w:spacing w:before="0" w:beforeAutospacing="0" w:after="0" w:afterAutospacing="0"/>
        <w:ind w:firstLine="709"/>
        <w:jc w:val="both"/>
        <w:rPr>
          <w:bCs/>
          <w:iCs/>
        </w:rPr>
      </w:pPr>
    </w:p>
    <w:p w:rsidR="007A3A20" w:rsidRPr="00581E92" w:rsidRDefault="007A3A20" w:rsidP="007A3A20">
      <w:pPr>
        <w:pStyle w:val="default"/>
        <w:spacing w:before="0" w:beforeAutospacing="0" w:after="0" w:afterAutospacing="0"/>
        <w:jc w:val="both"/>
      </w:pPr>
      <w:r w:rsidRPr="00581E92">
        <w:t> </w:t>
      </w:r>
    </w:p>
    <w:p w:rsidR="009E5D0C" w:rsidRPr="00581E92" w:rsidRDefault="007A3A20" w:rsidP="007A3A20">
      <w:pPr>
        <w:pStyle w:val="default"/>
        <w:spacing w:before="0" w:beforeAutospacing="0" w:after="0" w:afterAutospacing="0"/>
      </w:pPr>
      <w:r w:rsidRPr="00581E92">
        <w:t xml:space="preserve">Глава </w:t>
      </w:r>
      <w:r w:rsidR="00C6101F" w:rsidRPr="00581E92">
        <w:t>Цивильского городского поселения</w:t>
      </w:r>
    </w:p>
    <w:p w:rsidR="007A3A20" w:rsidRPr="00581E92" w:rsidRDefault="009E5D0C" w:rsidP="007A3A20">
      <w:pPr>
        <w:pStyle w:val="default"/>
        <w:spacing w:before="0" w:beforeAutospacing="0" w:after="0" w:afterAutospacing="0"/>
      </w:pPr>
      <w:r w:rsidRPr="00581E92">
        <w:t>Цивильского района</w:t>
      </w:r>
      <w:r w:rsidR="007A3A20" w:rsidRPr="00581E92">
        <w:t xml:space="preserve">                                         </w:t>
      </w:r>
      <w:r w:rsidR="00C6101F" w:rsidRPr="00581E92">
        <w:t xml:space="preserve"> </w:t>
      </w:r>
      <w:r w:rsidR="007A3A20" w:rsidRPr="00581E92">
        <w:t xml:space="preserve">  </w:t>
      </w:r>
      <w:r w:rsidR="000314E1" w:rsidRPr="00581E92">
        <w:t xml:space="preserve">                              </w:t>
      </w:r>
      <w:r w:rsidR="00581E92">
        <w:t xml:space="preserve">            </w:t>
      </w:r>
      <w:r w:rsidR="000314E1" w:rsidRPr="00581E92">
        <w:t xml:space="preserve">    </w:t>
      </w:r>
      <w:r w:rsidRPr="00581E92">
        <w:t xml:space="preserve">   </w:t>
      </w:r>
      <w:r w:rsidR="007A3A20" w:rsidRPr="00581E92">
        <w:t xml:space="preserve">   </w:t>
      </w:r>
      <w:r w:rsidR="000314E1" w:rsidRPr="00581E92">
        <w:t>В.П.Николаев</w:t>
      </w:r>
    </w:p>
    <w:p w:rsidR="000B3F06" w:rsidRPr="00581E92" w:rsidRDefault="000B3F06" w:rsidP="007A3A20">
      <w:pPr>
        <w:pStyle w:val="default"/>
        <w:spacing w:before="0" w:beforeAutospacing="0" w:after="0" w:afterAutospacing="0"/>
      </w:pPr>
    </w:p>
    <w:p w:rsidR="007A3A20" w:rsidRPr="00C30E56" w:rsidRDefault="007A3A20" w:rsidP="005D01CD">
      <w:pPr>
        <w:pStyle w:val="default"/>
        <w:spacing w:before="0" w:beforeAutospacing="0" w:after="0" w:afterAutospacing="0"/>
        <w:rPr>
          <w:sz w:val="28"/>
          <w:szCs w:val="28"/>
        </w:rPr>
      </w:pPr>
    </w:p>
    <w:sectPr w:rsidR="007A3A20" w:rsidRPr="00C30E56" w:rsidSect="00DC06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A20"/>
    <w:rsid w:val="000314E1"/>
    <w:rsid w:val="00077742"/>
    <w:rsid w:val="000B3F06"/>
    <w:rsid w:val="0010090F"/>
    <w:rsid w:val="00110EEA"/>
    <w:rsid w:val="002120FC"/>
    <w:rsid w:val="00232007"/>
    <w:rsid w:val="002759E6"/>
    <w:rsid w:val="0032108C"/>
    <w:rsid w:val="00355B69"/>
    <w:rsid w:val="0036316E"/>
    <w:rsid w:val="00394A16"/>
    <w:rsid w:val="003F30F3"/>
    <w:rsid w:val="00402B2B"/>
    <w:rsid w:val="004365AF"/>
    <w:rsid w:val="00581E92"/>
    <w:rsid w:val="005D01CD"/>
    <w:rsid w:val="00615C6B"/>
    <w:rsid w:val="00673203"/>
    <w:rsid w:val="006845F6"/>
    <w:rsid w:val="006909C7"/>
    <w:rsid w:val="007808BF"/>
    <w:rsid w:val="007A3A20"/>
    <w:rsid w:val="00864932"/>
    <w:rsid w:val="008713AF"/>
    <w:rsid w:val="00962CE3"/>
    <w:rsid w:val="009E5D0C"/>
    <w:rsid w:val="00A110E2"/>
    <w:rsid w:val="00A969F5"/>
    <w:rsid w:val="00AA1314"/>
    <w:rsid w:val="00AD4C07"/>
    <w:rsid w:val="00C22DB6"/>
    <w:rsid w:val="00C30E56"/>
    <w:rsid w:val="00C6101F"/>
    <w:rsid w:val="00CC15B9"/>
    <w:rsid w:val="00D3716B"/>
    <w:rsid w:val="00DC06C5"/>
    <w:rsid w:val="00DC0880"/>
    <w:rsid w:val="00F1567F"/>
    <w:rsid w:val="00F96FC9"/>
    <w:rsid w:val="00FD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A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A20"/>
    <w:rPr>
      <w:color w:val="0000FF"/>
      <w:u w:val="single"/>
    </w:rPr>
  </w:style>
  <w:style w:type="character" w:customStyle="1" w:styleId="1">
    <w:name w:val="Гиперссылка1"/>
    <w:basedOn w:val="a0"/>
    <w:rsid w:val="007A3A20"/>
  </w:style>
  <w:style w:type="paragraph" w:customStyle="1" w:styleId="plaintext">
    <w:name w:val="plaintext"/>
    <w:basedOn w:val="a"/>
    <w:rsid w:val="007A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7A3A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7A3A2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5219F44C-6A97-414F-A341-F9B426D77B3D" TargetMode="External"/><Relationship Id="rId13" Type="http://schemas.openxmlformats.org/officeDocument/2006/relationships/hyperlink" Target="http://pravo.minjust.ru:8080/bigs/showDocument.html?id=06741CC7-50C9-4E82-AABA-8D43230200A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C937F7E9-0EF5-4A5B-8088-EC7DC31953F4" TargetMode="External"/><Relationship Id="rId12" Type="http://schemas.openxmlformats.org/officeDocument/2006/relationships/hyperlink" Target="http://pravo.minjust.ru:8080/bigs/showDocument.html?id=6CE7961A-AF12-41D1-A283-1151A8189007" TargetMode="External"/><Relationship Id="rId17" Type="http://schemas.openxmlformats.org/officeDocument/2006/relationships/hyperlink" Target="garantF1://70272954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171682.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hyperlink" Target="http://server-npa:8080/content/supplement/02b16bb5-63e6-4299-9e69-2c777682d2d1.doc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86367.140120" TargetMode="External"/><Relationship Id="rId10" Type="http://schemas.openxmlformats.org/officeDocument/2006/relationships/hyperlink" Target="http://pravo.minjust.ru:8080/bigs/showDocument.html?id=5219F44C-6A97-414F-A341-F9B426D77B3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rver-npa:8080/content/supplement/02b16bb5-63e6-4299-9e69-2c777682d2d1.doc" TargetMode="External"/><Relationship Id="rId14" Type="http://schemas.openxmlformats.org/officeDocument/2006/relationships/hyperlink" Target="http://pravo.minjust.ru:8080/bigs/showDocument.html?id=B6D5B89D-96E7-4FD3-A6A5-F605EB9F42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1</cp:lastModifiedBy>
  <cp:revision>5</cp:revision>
  <cp:lastPrinted>2019-10-29T08:43:00Z</cp:lastPrinted>
  <dcterms:created xsi:type="dcterms:W3CDTF">2019-10-29T08:04:00Z</dcterms:created>
  <dcterms:modified xsi:type="dcterms:W3CDTF">2019-10-31T08:48:00Z</dcterms:modified>
</cp:coreProperties>
</file>