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60" w:type="dxa"/>
        <w:shd w:val="clear" w:color="auto" w:fill="F5F5F5"/>
        <w:tblLook w:val="04A0" w:firstRow="1" w:lastRow="0" w:firstColumn="1" w:lastColumn="0" w:noHBand="0" w:noVBand="1"/>
      </w:tblPr>
      <w:tblGrid>
        <w:gridCol w:w="7546"/>
        <w:gridCol w:w="2377"/>
      </w:tblGrid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Официальный вестник Цивильского городского поселения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00F10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C932CF" w:rsidRPr="008D519D" w:rsidRDefault="005344B1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c"/>
              </w:rPr>
              <w:t>сентября</w:t>
            </w:r>
          </w:p>
          <w:p w:rsidR="00C932CF" w:rsidRPr="0003172D" w:rsidRDefault="00C932CF">
            <w:pPr>
              <w:pStyle w:val="a5"/>
              <w:spacing w:before="75" w:beforeAutospacing="0" w:after="75" w:afterAutospacing="0"/>
              <w:rPr>
                <w:b/>
                <w:color w:val="000000"/>
                <w:sz w:val="22"/>
                <w:szCs w:val="22"/>
              </w:rPr>
            </w:pPr>
            <w:r w:rsidRPr="008D519D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A8562B"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="00B300F8">
              <w:rPr>
                <w:b/>
                <w:color w:val="000000"/>
                <w:sz w:val="22"/>
                <w:szCs w:val="22"/>
              </w:rPr>
              <w:t>17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 w:rsidP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ноября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года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EC49EF" w:rsidRDefault="00C932CF" w:rsidP="00D40E56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5344B1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40E56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C932CF" w:rsidRPr="008D519D" w:rsidRDefault="00C932CF" w:rsidP="008D519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3049DA" w:rsidRDefault="003049DA" w:rsidP="007F0F43">
      <w:pPr>
        <w:tabs>
          <w:tab w:val="left" w:pos="9900"/>
        </w:tabs>
        <w:ind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7F0F43" w:rsidRDefault="00C932CF" w:rsidP="007F0F43">
      <w:pPr>
        <w:tabs>
          <w:tab w:val="left" w:pos="9900"/>
        </w:tabs>
        <w:ind w:right="-1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00F10">
        <w:rPr>
          <w:rFonts w:ascii="Times New Roman" w:hAnsi="Times New Roman" w:cs="Times New Roman"/>
          <w:sz w:val="24"/>
          <w:szCs w:val="24"/>
        </w:rPr>
        <w:t>В номере:</w:t>
      </w:r>
      <w:r w:rsidR="0003172D" w:rsidRPr="00B00F1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3049DA" w:rsidRDefault="0040740F" w:rsidP="003049DA">
      <w:pPr>
        <w:pStyle w:val="a5"/>
        <w:spacing w:after="0" w:afterAutospacing="0"/>
        <w:jc w:val="both"/>
      </w:pPr>
      <w:r w:rsidRPr="005344B1">
        <w:rPr>
          <w:b/>
        </w:rPr>
        <w:t>1</w:t>
      </w:r>
      <w:r w:rsidRPr="005344B1">
        <w:t xml:space="preserve">. </w:t>
      </w:r>
      <w:r w:rsidR="00B300F8" w:rsidRPr="00B300F8">
        <w:rPr>
          <w:b/>
          <w:bCs/>
        </w:rPr>
        <w:t>Проект решения Собрания депутатов Цивильского городского поселения Цивильского района Чувашской Республики </w:t>
      </w:r>
    </w:p>
    <w:p w:rsidR="003049DA" w:rsidRPr="003049DA" w:rsidRDefault="00B300F8" w:rsidP="003049DA">
      <w:pPr>
        <w:pStyle w:val="a5"/>
        <w:spacing w:before="0" w:beforeAutospacing="0" w:after="0" w:afterAutospacing="0"/>
        <w:jc w:val="both"/>
      </w:pPr>
      <w:r w:rsidRPr="00B300F8">
        <w:rPr>
          <w:b/>
          <w:bCs/>
        </w:rPr>
        <w:t>О внесении изменений в Устав Цивильского городского поселения Цивильского района Чувашской Республики</w:t>
      </w:r>
    </w:p>
    <w:p w:rsidR="003049DA" w:rsidRDefault="003049DA" w:rsidP="003049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9D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049D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проекту решения Собрания депутатов Цивильского городского поселения «О внесении изменений  в Устав Цивильского городского поселения Цивильского района» </w:t>
      </w:r>
    </w:p>
    <w:p w:rsidR="00B00F10" w:rsidRPr="003049DA" w:rsidRDefault="0040740F" w:rsidP="003049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6C01">
        <w:rPr>
          <w:rFonts w:eastAsia="Arial Unicode MS"/>
        </w:rPr>
        <w:tab/>
      </w:r>
    </w:p>
    <w:p w:rsidR="00B300F8" w:rsidRPr="00B300F8" w:rsidRDefault="00B00F10" w:rsidP="00B300F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344B1">
        <w:rPr>
          <w:b/>
        </w:rPr>
        <w:t xml:space="preserve">1. </w:t>
      </w:r>
      <w:r w:rsidR="00B300F8" w:rsidRPr="00B300F8">
        <w:rPr>
          <w:b/>
          <w:bCs/>
        </w:rPr>
        <w:t>Проект решения Собрания депутатов Цивильского городского поселения Цивильского района Чувашской Республики </w:t>
      </w:r>
    </w:p>
    <w:p w:rsidR="00B300F8" w:rsidRPr="00B300F8" w:rsidRDefault="00B300F8" w:rsidP="00B300F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jc w:val="both"/>
        <w:rPr>
          <w:b/>
          <w:bCs/>
        </w:rPr>
      </w:pPr>
      <w:r w:rsidRPr="00B300F8">
        <w:rPr>
          <w:b/>
          <w:bCs/>
        </w:rPr>
        <w:t>О внесении изменений в Устав Цивильского городского поселения Цивильского района Чувашской Республики</w:t>
      </w: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hyperlink r:id="rId7" w:tgtFrame="_blank" w:history="1">
        <w:r w:rsidRPr="00B300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Федерального закона от 06.10.2003 № 131-ФЗ</w:t>
        </w:r>
      </w:hyperlink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8" w:tgtFrame="_blank" w:history="1">
        <w:r w:rsidRPr="00B300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 Чувашской Республики от 18.10.2004 № 19</w:t>
        </w:r>
      </w:hyperlink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 "Об организации местного самоуправления в Чувашской Республике" и в целях проведения </w:t>
      </w:r>
      <w:hyperlink r:id="rId9" w:tgtFrame="_blank" w:history="1">
        <w:r w:rsidRPr="00B300F8">
          <w:rPr>
            <w:rFonts w:ascii="Times New Roman" w:eastAsia="Times New Roman" w:hAnsi="Times New Roman" w:cs="Times New Roman"/>
            <w:sz w:val="26"/>
            <w:szCs w:val="26"/>
          </w:rPr>
          <w:t xml:space="preserve">Устава </w:t>
        </w:r>
        <w:r w:rsidRPr="00B300F8">
          <w:rPr>
            <w:rFonts w:ascii="Times New Roman" w:eastAsia="Times New Roman" w:hAnsi="Times New Roman" w:cs="Times New Roman"/>
            <w:bCs/>
            <w:sz w:val="26"/>
            <w:szCs w:val="26"/>
          </w:rPr>
          <w:t>Цивильского городского поселения</w:t>
        </w:r>
        <w:r w:rsidRPr="00B300F8">
          <w:rPr>
            <w:rFonts w:ascii="Times New Roman" w:eastAsia="Times New Roman" w:hAnsi="Times New Roman" w:cs="Times New Roman"/>
            <w:sz w:val="26"/>
            <w:szCs w:val="26"/>
          </w:rPr>
          <w:t xml:space="preserve"> Цивильского района Чувашской Республики</w:t>
        </w:r>
      </w:hyperlink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, принятого </w:t>
      </w:r>
      <w:hyperlink r:id="rId10" w:tgtFrame="Additional" w:history="1">
        <w:r w:rsidRPr="00B300F8">
          <w:rPr>
            <w:rFonts w:ascii="Times New Roman" w:eastAsia="Times New Roman" w:hAnsi="Times New Roman" w:cs="Times New Roman"/>
            <w:sz w:val="26"/>
            <w:szCs w:val="26"/>
          </w:rPr>
          <w:t xml:space="preserve">решением Собрания депутатов </w:t>
        </w:r>
        <w:r w:rsidRPr="00B300F8">
          <w:rPr>
            <w:rFonts w:ascii="Times New Roman" w:eastAsia="Times New Roman" w:hAnsi="Times New Roman" w:cs="Times New Roman"/>
            <w:bCs/>
            <w:sz w:val="26"/>
            <w:szCs w:val="26"/>
          </w:rPr>
          <w:t>Цивильского городского поселения</w:t>
        </w:r>
        <w:r w:rsidRPr="00B300F8">
          <w:rPr>
            <w:rFonts w:ascii="Times New Roman" w:eastAsia="Times New Roman" w:hAnsi="Times New Roman" w:cs="Times New Roman"/>
            <w:sz w:val="26"/>
            <w:szCs w:val="26"/>
          </w:rPr>
          <w:t xml:space="preserve"> Цивильского района Чувашской Республики 18.12.2014 г. № 31</w:t>
        </w:r>
      </w:hyperlink>
      <w:r w:rsidRPr="00B300F8">
        <w:rPr>
          <w:rFonts w:ascii="Times New Roman" w:eastAsia="Times New Roman" w:hAnsi="Times New Roman" w:cs="Times New Roman"/>
          <w:sz w:val="26"/>
          <w:szCs w:val="26"/>
        </w:rPr>
        <w:t>, в соответствии  с действующим законодательством</w:t>
      </w:r>
      <w:proofErr w:type="gramEnd"/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300F8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Собрание депутатов Цивильского городского поселения Цивильского района Чувашской Республики </w:t>
      </w:r>
    </w:p>
    <w:p w:rsid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0F8" w:rsidRPr="00F12661" w:rsidRDefault="00B300F8" w:rsidP="00B30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61">
        <w:rPr>
          <w:rFonts w:ascii="Times New Roman" w:hAnsi="Times New Roman" w:cs="Times New Roman"/>
          <w:b/>
          <w:sz w:val="24"/>
          <w:szCs w:val="24"/>
        </w:rPr>
        <w:t>Собрания депутатов Цивильского городского поселения</w:t>
      </w:r>
    </w:p>
    <w:p w:rsidR="00B300F8" w:rsidRPr="00F12661" w:rsidRDefault="00B300F8" w:rsidP="00B30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61"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0F8" w:rsidRPr="00B300F8" w:rsidRDefault="00B300F8" w:rsidP="00B30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00F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РЕШИЛО:</w:t>
      </w: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0F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1. Внести в </w:t>
      </w:r>
      <w:hyperlink r:id="rId11" w:tgtFrame="_blank" w:history="1">
        <w:r w:rsidRPr="00B300F8">
          <w:rPr>
            <w:rFonts w:ascii="Times New Roman" w:eastAsia="Times New Roman" w:hAnsi="Times New Roman" w:cs="Times New Roman"/>
            <w:sz w:val="26"/>
            <w:szCs w:val="26"/>
          </w:rPr>
          <w:t>Устав Цивильского городского поселения Цивильского района Чувашской Республики</w:t>
        </w:r>
      </w:hyperlink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, принятый </w:t>
      </w:r>
      <w:hyperlink r:id="rId12" w:tgtFrame="Additional" w:history="1">
        <w:r w:rsidRPr="00B300F8">
          <w:rPr>
            <w:rFonts w:ascii="Times New Roman" w:eastAsia="Times New Roman" w:hAnsi="Times New Roman" w:cs="Times New Roman"/>
            <w:sz w:val="26"/>
            <w:szCs w:val="26"/>
          </w:rPr>
          <w:t>решением Собрания депутатов Цивильского городского поселения Цивильского района Чувашской Республики от 18.12.2014 № 31</w:t>
        </w:r>
      </w:hyperlink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, (с изменениями, внесенными решениями Собрания депутатов Цивильского городского поселения Цивильского района Чувашской Республики </w:t>
      </w:r>
      <w:r w:rsidRPr="00B300F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hyperlink r:id="rId13" w:tgtFrame="_blank" w:history="1">
        <w:r w:rsidRPr="00B300F8">
          <w:rPr>
            <w:rFonts w:ascii="Times New Roman" w:eastAsia="Times New Roman" w:hAnsi="Times New Roman" w:cs="Times New Roman"/>
            <w:sz w:val="24"/>
            <w:szCs w:val="24"/>
          </w:rPr>
          <w:t>21.07.2015 № 22</w:t>
        </w:r>
      </w:hyperlink>
      <w:r w:rsidRPr="00B300F8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hyperlink r:id="rId14" w:tgtFrame="_blank" w:history="1">
        <w:r w:rsidRPr="00B300F8">
          <w:rPr>
            <w:rFonts w:ascii="Times New Roman" w:eastAsia="Times New Roman" w:hAnsi="Times New Roman" w:cs="Times New Roman"/>
            <w:sz w:val="24"/>
            <w:szCs w:val="24"/>
          </w:rPr>
          <w:t>06.07.2017 № 20</w:t>
        </w:r>
      </w:hyperlink>
      <w:r w:rsidRPr="00B300F8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hyperlink r:id="rId15" w:tgtFrame="_blank" w:history="1">
        <w:r w:rsidRPr="00B300F8">
          <w:rPr>
            <w:rFonts w:ascii="Times New Roman" w:eastAsia="Times New Roman" w:hAnsi="Times New Roman" w:cs="Times New Roman"/>
            <w:sz w:val="24"/>
            <w:szCs w:val="24"/>
          </w:rPr>
          <w:t>09.04.2019 № 03/2</w:t>
        </w:r>
      </w:hyperlink>
      <w:r w:rsidRPr="00B300F8">
        <w:rPr>
          <w:rFonts w:ascii="Times New Roman" w:eastAsia="Times New Roman" w:hAnsi="Times New Roman" w:cs="Times New Roman"/>
          <w:sz w:val="26"/>
          <w:szCs w:val="26"/>
        </w:rPr>
        <w:t>) следующие изменения:</w:t>
      </w: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0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1) </w:t>
      </w:r>
      <w:hyperlink r:id="rId16" w:history="1">
        <w:r w:rsidRPr="00B300F8">
          <w:rPr>
            <w:rFonts w:ascii="Times New Roman" w:eastAsia="Times New Roman" w:hAnsi="Times New Roman" w:cs="Times New Roman"/>
            <w:sz w:val="26"/>
            <w:szCs w:val="26"/>
          </w:rPr>
          <w:t>пункт 19 части 1</w:t>
        </w:r>
      </w:hyperlink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 статьи 7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300F8">
        <w:rPr>
          <w:rFonts w:ascii="Times New Roman" w:eastAsia="Times New Roman" w:hAnsi="Times New Roman" w:cs="Times New Roman"/>
          <w:bCs/>
          <w:sz w:val="26"/>
          <w:szCs w:val="26"/>
        </w:rPr>
        <w:t xml:space="preserve">2)  подпункт 4.1 части 1 статьи 9 </w:t>
      </w:r>
      <w:r w:rsidRPr="00B300F8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</w:t>
      </w:r>
      <w:r w:rsidRPr="00B300F8">
        <w:rPr>
          <w:rFonts w:ascii="Times New Roman" w:eastAsia="Times New Roman" w:hAnsi="Times New Roman" w:cs="Times New Roman"/>
          <w:bCs/>
          <w:iCs/>
          <w:sz w:val="26"/>
          <w:szCs w:val="26"/>
        </w:rPr>
        <w:t>;</w:t>
      </w: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300F8">
        <w:rPr>
          <w:rFonts w:ascii="Times New Roman" w:eastAsia="Times New Roman" w:hAnsi="Times New Roman" w:cs="Times New Roman"/>
          <w:bCs/>
          <w:iCs/>
          <w:sz w:val="26"/>
          <w:szCs w:val="26"/>
        </w:rPr>
        <w:t>3) дополнить статьей 15.1 следующего содержания: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«</w:t>
      </w:r>
      <w:r w:rsidRPr="00B300F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Статья 15.1.</w:t>
      </w:r>
      <w:r w:rsidRPr="00B300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Сход граждан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sub_2511"/>
      <w:r w:rsidRPr="00B300F8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случаях, предусмотренных настоящим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sub_25111"/>
      <w:bookmarkEnd w:id="0"/>
      <w:r w:rsidRPr="00B300F8">
        <w:rPr>
          <w:rFonts w:ascii="Times New Roman" w:eastAsiaTheme="minorHAnsi" w:hAnsi="Times New Roman" w:cs="Times New Roman"/>
          <w:sz w:val="26"/>
          <w:szCs w:val="26"/>
          <w:lang w:eastAsia="en-US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sub_25117"/>
      <w:bookmarkEnd w:id="1"/>
      <w:r w:rsidRPr="00B300F8">
        <w:rPr>
          <w:rFonts w:ascii="Times New Roman" w:eastAsiaTheme="minorHAnsi" w:hAnsi="Times New Roman" w:cs="Times New Roman"/>
          <w:sz w:val="26"/>
          <w:szCs w:val="26"/>
          <w:lang w:eastAsia="en-US"/>
        </w:rPr>
        <w:t>2)в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00F8">
        <w:rPr>
          <w:rFonts w:ascii="Times New Roman" w:eastAsiaTheme="minorHAnsi" w:hAnsi="Times New Roman" w:cs="Times New Roman"/>
          <w:sz w:val="26"/>
          <w:szCs w:val="26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bookmarkStart w:id="3" w:name="sub_2512"/>
      <w:bookmarkEnd w:id="2"/>
      <w:r w:rsidRPr="00B300F8">
        <w:rPr>
          <w:rFonts w:ascii="Times New Roman" w:eastAsiaTheme="minorHAnsi" w:hAnsi="Times New Roman" w:cs="Times New Roman"/>
          <w:sz w:val="26"/>
          <w:szCs w:val="26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300F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proofErr w:type="gramEnd"/>
      <w:r w:rsidRPr="00B300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300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bookmarkEnd w:id="3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»;</w:t>
      </w:r>
      <w:proofErr w:type="gramEnd"/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4) пункт 13 части 7 статьи 34 изложить в следующей редакции: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«13) преобразования Цивильского городского поселения, осуществляемого в соответствии с </w:t>
      </w:r>
      <w:hyperlink w:anchor="sub_1303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>частями 3</w:t>
        </w:r>
      </w:hyperlink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, </w:t>
      </w:r>
      <w:hyperlink w:anchor="sub_130311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>3.1-1</w:t>
        </w:r>
      </w:hyperlink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, 5, </w:t>
      </w:r>
      <w:hyperlink w:anchor="sub_1307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>7.2 статьи 13</w:t>
        </w:r>
      </w:hyperlink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Цивильского городского поселения</w:t>
      </w:r>
      <w:proofErr w:type="gramStart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;»</w:t>
      </w:r>
      <w:proofErr w:type="gramEnd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;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5) часть 4 статьи 28 изложить в следующей редакции: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«Депутат Собрания депутатов Цивильского городского поселения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</w:t>
      </w:r>
      <w:hyperlink r:id="rId17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>Федеральным законом</w:t>
        </w:r>
      </w:hyperlink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18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>Федеральным законом</w:t>
        </w:r>
      </w:hyperlink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от 7 мая 2013 года N 79-ФЗ "О запрете отдельным категориям</w:t>
      </w:r>
      <w:proofErr w:type="gramEnd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proofErr w:type="gramStart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lastRenderedPageBreak/>
        <w:t>К депутату Собрания депутатов Цивильского городского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</w:t>
      </w:r>
      <w:proofErr w:type="gramEnd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6 октября 2003 г. № 131-ФЗ «Об общих принципах организации местного самоуправления в Российской Федерации».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proofErr w:type="gramStart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Порядок принятия решения о применении к депутату Собрания депутатов Цивильского городского поселения мер ответственности, указанных в </w:t>
      </w:r>
      <w:hyperlink w:anchor="sub_40731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>части 7.3-1</w:t>
        </w:r>
      </w:hyperlink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статьи 40 Федерального закона от 6 октября 2003 г. № 131-ФЗ «Об общих принципах организации местного самоуправления в Российской Федерации», определяется решением Собрания депутатов Цивильского городского поселения в соответствии с законом Чувашской Республики.»;</w:t>
      </w:r>
      <w:proofErr w:type="gramEnd"/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6) пункт 3 части 1 статьи 31 изложить в следующей редакции: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«3) преобразования Цивильского городского поселения, осуществляемого в соответствии с </w:t>
      </w:r>
      <w:hyperlink w:anchor="sub_1303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>частями 3</w:t>
        </w:r>
      </w:hyperlink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, </w:t>
      </w:r>
      <w:hyperlink w:anchor="sub_130311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>3.</w:t>
        </w:r>
      </w:hyperlink>
      <w:hyperlink w:anchor="sub_130311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>1-1</w:t>
        </w:r>
      </w:hyperlink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, 5</w:t>
      </w:r>
      <w:hyperlink w:anchor="sub_1307" w:history="1">
        <w:r w:rsidRPr="00B300F8">
          <w:rPr>
            <w:rFonts w:ascii="Times New Roman" w:eastAsiaTheme="minorHAnsi" w:hAnsi="Times New Roman" w:cs="Times New Roman"/>
            <w:bCs/>
            <w:iCs/>
            <w:color w:val="0000FF"/>
            <w:sz w:val="26"/>
            <w:szCs w:val="26"/>
            <w:u w:val="single"/>
            <w:lang w:eastAsia="en-US"/>
          </w:rPr>
          <w:t xml:space="preserve"> 7.2 статьи 13</w:t>
        </w:r>
      </w:hyperlink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Цивильского городского поселения</w:t>
      </w:r>
      <w:proofErr w:type="gramStart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;»</w:t>
      </w:r>
      <w:proofErr w:type="gramEnd"/>
      <w:r w:rsidRPr="00B300F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.</w:t>
      </w: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B300F8" w:rsidRPr="00B300F8" w:rsidRDefault="00B300F8" w:rsidP="00B3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0F8"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Pr="00B300F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B300F8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B300F8" w:rsidRPr="00B300F8" w:rsidRDefault="00B300F8" w:rsidP="00B3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B300F8" w:rsidRPr="00B300F8" w:rsidRDefault="00B300F8" w:rsidP="00B3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0F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300F8" w:rsidRPr="00B300F8" w:rsidRDefault="00B300F8" w:rsidP="00B30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00F8">
        <w:rPr>
          <w:rFonts w:ascii="Times New Roman" w:eastAsia="Times New Roman" w:hAnsi="Times New Roman" w:cs="Times New Roman"/>
          <w:sz w:val="26"/>
          <w:szCs w:val="26"/>
        </w:rPr>
        <w:t xml:space="preserve">Глава Цивильского </w:t>
      </w:r>
    </w:p>
    <w:p w:rsidR="00B300F8" w:rsidRDefault="00B300F8" w:rsidP="00B30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00F8">
        <w:rPr>
          <w:rFonts w:ascii="Times New Roman" w:eastAsia="Times New Roman" w:hAnsi="Times New Roman" w:cs="Times New Roman"/>
          <w:sz w:val="26"/>
          <w:szCs w:val="26"/>
        </w:rPr>
        <w:t>городского поселения                                                                                 В.П.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00F8">
        <w:rPr>
          <w:rFonts w:ascii="Times New Roman" w:eastAsia="Times New Roman" w:hAnsi="Times New Roman" w:cs="Times New Roman"/>
          <w:sz w:val="26"/>
          <w:szCs w:val="26"/>
        </w:rPr>
        <w:t>Николаев</w:t>
      </w:r>
    </w:p>
    <w:p w:rsidR="003049DA" w:rsidRDefault="003049DA" w:rsidP="00B30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9DA" w:rsidRDefault="003049DA" w:rsidP="00B30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9DA" w:rsidRDefault="003049DA" w:rsidP="00B30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9DA" w:rsidRPr="003049DA" w:rsidRDefault="003049DA" w:rsidP="0030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9D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049D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проекту решения Собрания депутатов Цивильского городского поселения «О внесении изменений  в Устав Цивильского городского поселения Цивильского района» </w:t>
      </w:r>
    </w:p>
    <w:p w:rsidR="003049DA" w:rsidRDefault="003049DA" w:rsidP="00B30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9DA" w:rsidRPr="003049DA" w:rsidRDefault="003049DA" w:rsidP="003049DA">
      <w:pPr>
        <w:jc w:val="center"/>
        <w:rPr>
          <w:b/>
          <w:bCs/>
          <w:color w:val="000000"/>
        </w:rPr>
      </w:pPr>
      <w:r w:rsidRPr="003049DA">
        <w:rPr>
          <w:b/>
          <w:noProof/>
          <w:sz w:val="26"/>
        </w:rPr>
        <w:drawing>
          <wp:inline distT="0" distB="0" distL="0" distR="0" wp14:anchorId="541BE56D" wp14:editId="4D3D60BC">
            <wp:extent cx="789940" cy="760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065"/>
        <w:gridCol w:w="1230"/>
        <w:gridCol w:w="4035"/>
      </w:tblGrid>
      <w:tr w:rsidR="003049DA" w:rsidRPr="003049DA" w:rsidTr="00F846A6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3049DA" w:rsidRPr="003049DA" w:rsidRDefault="003049DA" w:rsidP="003049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3049DA" w:rsidRPr="003049DA" w:rsidRDefault="003049DA" w:rsidP="003049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ÇĚРПУ </w:t>
            </w:r>
            <w:proofErr w:type="gramStart"/>
            <w:r w:rsidRPr="0030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30" w:type="dxa"/>
            <w:vMerge w:val="restart"/>
            <w:shd w:val="clear" w:color="auto" w:fill="auto"/>
          </w:tcPr>
          <w:p w:rsidR="003049DA" w:rsidRPr="003049DA" w:rsidRDefault="003049DA" w:rsidP="003049DA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3049DA" w:rsidRPr="003049DA" w:rsidRDefault="003049DA" w:rsidP="0030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049DA" w:rsidRPr="003049DA" w:rsidRDefault="003049DA" w:rsidP="0030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30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49DA" w:rsidRPr="003049DA" w:rsidTr="00F846A6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3049DA" w:rsidRPr="003049DA" w:rsidRDefault="003049DA" w:rsidP="003049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ÇĚРПУ ХУЛИ            ПОСЕЛЕНИЙĚН </w:t>
            </w:r>
          </w:p>
          <w:p w:rsidR="003049DA" w:rsidRPr="003049DA" w:rsidRDefault="003049DA" w:rsidP="003049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ПУÇЛ</w:t>
            </w:r>
            <w:proofErr w:type="gramEnd"/>
            <w:r w:rsidRPr="0030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ĂХ</w:t>
            </w:r>
            <w:r w:rsidRPr="003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3049DA" w:rsidRPr="003049DA" w:rsidRDefault="003049DA" w:rsidP="003049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49DA" w:rsidRPr="003049DA" w:rsidRDefault="003049DA" w:rsidP="003049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3049DA" w:rsidRPr="003049DA" w:rsidRDefault="003049DA" w:rsidP="00304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DA" w:rsidRPr="003049DA" w:rsidRDefault="003049DA" w:rsidP="003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30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</w:t>
            </w:r>
            <w:r w:rsidRPr="003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9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авӑн</w:t>
            </w:r>
            <w:proofErr w:type="spellEnd"/>
            <w:r w:rsidRPr="0030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9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0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49DA">
              <w:rPr>
                <w:rFonts w:ascii="Times New Roman" w:eastAsia="Times New Roman" w:hAnsi="Times New Roman" w:cs="Times New Roman"/>
                <w:sz w:val="24"/>
                <w:szCs w:val="24"/>
              </w:rPr>
              <w:t>мĕшĕ</w:t>
            </w:r>
            <w:proofErr w:type="spellEnd"/>
            <w:r w:rsidRPr="0030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181/1 № </w:t>
            </w:r>
          </w:p>
          <w:p w:rsidR="003049DA" w:rsidRPr="003049DA" w:rsidRDefault="003049DA" w:rsidP="003049DA">
            <w:pPr>
              <w:autoSpaceDE w:val="0"/>
              <w:spacing w:after="0" w:line="240" w:lineRule="auto"/>
              <w:jc w:val="center"/>
            </w:pPr>
            <w:r w:rsidRPr="00304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304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</w:t>
            </w:r>
            <w:r w:rsidRPr="0030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304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рпу</w:t>
            </w:r>
            <w:proofErr w:type="spellEnd"/>
            <w:r w:rsidRPr="0030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3049DA" w:rsidRPr="003049DA" w:rsidRDefault="003049DA" w:rsidP="003049DA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3049DA" w:rsidRPr="003049DA" w:rsidRDefault="003049DA" w:rsidP="0030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  <w:p w:rsidR="003049DA" w:rsidRPr="003049DA" w:rsidRDefault="003049DA" w:rsidP="0030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3049DA" w:rsidRPr="003049DA" w:rsidRDefault="003049DA" w:rsidP="003049DA">
            <w:pPr>
              <w:spacing w:after="0" w:line="240" w:lineRule="auto"/>
            </w:pPr>
          </w:p>
          <w:p w:rsidR="003049DA" w:rsidRPr="003049DA" w:rsidRDefault="003049DA" w:rsidP="0030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3049DA" w:rsidRPr="003049DA" w:rsidRDefault="003049DA" w:rsidP="003049DA">
            <w:pPr>
              <w:spacing w:after="0" w:line="240" w:lineRule="auto"/>
            </w:pPr>
          </w:p>
          <w:p w:rsidR="003049DA" w:rsidRPr="003049DA" w:rsidRDefault="003049DA" w:rsidP="0030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сентября 2019 г. № 181/1  </w:t>
            </w:r>
          </w:p>
          <w:p w:rsidR="003049DA" w:rsidRPr="003049DA" w:rsidRDefault="003049DA" w:rsidP="0030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9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3049DA" w:rsidRPr="003049DA" w:rsidRDefault="003049DA" w:rsidP="003049DA">
            <w:pPr>
              <w:spacing w:after="0" w:line="240" w:lineRule="auto"/>
            </w:pPr>
          </w:p>
        </w:tc>
      </w:tr>
    </w:tbl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049DA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3049DA">
        <w:rPr>
          <w:rFonts w:ascii="Times New Roman" w:eastAsia="Calibri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Уставом Цивильского городского поселения Цивильского района Чувашской Республики, в целях приведения Устава Цивильского городского поселения Цивильского района Чувашской Республики в соответствие с действующим законодательством администрация Цивильского городского поселения Цивильского района 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3049DA">
        <w:rPr>
          <w:rFonts w:ascii="Times New Roman" w:eastAsia="Calibri" w:hAnsi="Times New Roman" w:cs="Times New Roman"/>
          <w:b/>
        </w:rPr>
        <w:t>ПОСТАНОВЛЯЕТ: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1. Назначить проведение публичных слушаний по проекту решения Собрания депутатов Цивильского городского поселения о внесении изменений в Устав Цивильского городского поселения Цивильского района в зале заседаний администрации Цивильского района по адресу: Чувашская Республика, Цивильский район, г. Цивильск, ул. Маяковского, д. 12 на 23 октября  2019  года на 17:10 часов.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2. Образовать для проведения публичных слушаний по проекту решения Собрания депутатов Цивильского городского поселения Цивильского района комиссию в следующем составе: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Николаев В.П. - глава Цивильского городского поселения, председатель комиссии;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Туманова Е.А. – ведущий специалист - эксперт администрации Цивильского городского поселения, секретарь комиссии.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Члены: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49DA">
        <w:rPr>
          <w:rFonts w:ascii="Times New Roman" w:eastAsia="Calibri" w:hAnsi="Times New Roman" w:cs="Times New Roman"/>
          <w:sz w:val="24"/>
          <w:szCs w:val="24"/>
        </w:rPr>
        <w:t>Цуканова</w:t>
      </w:r>
      <w:proofErr w:type="spellEnd"/>
      <w:r w:rsidRPr="003049DA">
        <w:rPr>
          <w:rFonts w:ascii="Times New Roman" w:eastAsia="Calibri" w:hAnsi="Times New Roman" w:cs="Times New Roman"/>
          <w:sz w:val="24"/>
          <w:szCs w:val="24"/>
        </w:rPr>
        <w:t xml:space="preserve"> О.С. – главный специалист - эксперт администрации Цивильского городского поселения;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Романова Л.Л. – главный специалист - эксперт администрации Цивильского городского поселения Цивильского городского поселения.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049DA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 w:rsidRPr="003049DA">
        <w:rPr>
          <w:rFonts w:ascii="Times New Roman" w:eastAsia="Calibri" w:hAnsi="Times New Roman" w:cs="Times New Roman"/>
          <w:sz w:val="24"/>
          <w:szCs w:val="24"/>
        </w:rPr>
        <w:t xml:space="preserve"> за подготовку и проведение публичных слушаний по проекту решения о внесении изменений и дополнений в Устав Цивильского городского поселения Цивильского района администрацию Цивильского городского поселения.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4. Опубликовать в периодическом печатном издании «Официальный вестник Цивильского городского поселения» настоящее постановление, проект решения Собрания депутатов Цивильского городского поселения Цивильского района Чувашской Республики «О внесении изменений в Устав Цивильского городского поселения Цивильского района Чувашской Республики» и порядок внесения предложений. (Приложение к постановлению).</w:t>
      </w: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 Цивильского </w:t>
      </w: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                                   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304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                          В.П. Николаев</w:t>
      </w:r>
    </w:p>
    <w:p w:rsidR="003049DA" w:rsidRPr="003049DA" w:rsidRDefault="003049DA" w:rsidP="003049DA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</w:p>
    <w:p w:rsidR="003049DA" w:rsidRDefault="003049DA" w:rsidP="003049DA">
      <w:pPr>
        <w:jc w:val="both"/>
        <w:rPr>
          <w:rFonts w:ascii="Times New Roman" w:hAnsi="Times New Roman" w:cs="Times New Roman"/>
        </w:rPr>
      </w:pPr>
    </w:p>
    <w:p w:rsidR="003049DA" w:rsidRDefault="003049DA" w:rsidP="003049DA">
      <w:pPr>
        <w:jc w:val="both"/>
        <w:rPr>
          <w:rFonts w:ascii="Times New Roman" w:hAnsi="Times New Roman" w:cs="Times New Roman"/>
        </w:rPr>
      </w:pPr>
    </w:p>
    <w:p w:rsidR="003049DA" w:rsidRDefault="003049DA" w:rsidP="003049DA">
      <w:pPr>
        <w:jc w:val="both"/>
        <w:rPr>
          <w:rFonts w:ascii="Times New Roman" w:hAnsi="Times New Roman" w:cs="Times New Roman"/>
        </w:rPr>
      </w:pPr>
    </w:p>
    <w:p w:rsidR="003049DA" w:rsidRDefault="003049DA" w:rsidP="003049DA">
      <w:pPr>
        <w:jc w:val="both"/>
        <w:rPr>
          <w:rFonts w:ascii="Times New Roman" w:hAnsi="Times New Roman" w:cs="Times New Roman"/>
        </w:rPr>
      </w:pPr>
    </w:p>
    <w:p w:rsidR="003049DA" w:rsidRDefault="003049DA" w:rsidP="003049DA">
      <w:pPr>
        <w:jc w:val="both"/>
        <w:rPr>
          <w:rFonts w:ascii="Times New Roman" w:hAnsi="Times New Roman" w:cs="Times New Roman"/>
        </w:rPr>
      </w:pPr>
    </w:p>
    <w:p w:rsidR="003049DA" w:rsidRDefault="003049DA" w:rsidP="003049DA">
      <w:pPr>
        <w:jc w:val="both"/>
        <w:rPr>
          <w:rFonts w:ascii="Times New Roman" w:hAnsi="Times New Roman" w:cs="Times New Roman"/>
        </w:rPr>
      </w:pPr>
    </w:p>
    <w:p w:rsidR="003049DA" w:rsidRDefault="003049DA" w:rsidP="003049DA">
      <w:pPr>
        <w:jc w:val="both"/>
        <w:rPr>
          <w:rFonts w:ascii="Times New Roman" w:hAnsi="Times New Roman" w:cs="Times New Roman"/>
        </w:rPr>
      </w:pPr>
    </w:p>
    <w:p w:rsidR="003049DA" w:rsidRDefault="003049DA" w:rsidP="003049DA">
      <w:pPr>
        <w:jc w:val="both"/>
        <w:rPr>
          <w:rFonts w:ascii="Times New Roman" w:hAnsi="Times New Roman" w:cs="Times New Roman"/>
        </w:rPr>
      </w:pPr>
    </w:p>
    <w:p w:rsidR="003049DA" w:rsidRPr="003049DA" w:rsidRDefault="003049DA" w:rsidP="003049DA">
      <w:pPr>
        <w:jc w:val="both"/>
        <w:rPr>
          <w:rFonts w:ascii="Times New Roman" w:hAnsi="Times New Roman" w:cs="Times New Roman"/>
        </w:rPr>
      </w:pPr>
    </w:p>
    <w:p w:rsidR="003049DA" w:rsidRPr="003049DA" w:rsidRDefault="003049DA" w:rsidP="003049D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49D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3049DA" w:rsidRPr="003049DA" w:rsidRDefault="003049DA" w:rsidP="003049D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49DA">
        <w:rPr>
          <w:rFonts w:ascii="Times New Roman" w:eastAsia="Calibri" w:hAnsi="Times New Roman" w:cs="Times New Roman"/>
          <w:sz w:val="20"/>
          <w:szCs w:val="20"/>
        </w:rPr>
        <w:t xml:space="preserve">к постановлению Цивильского </w:t>
      </w:r>
    </w:p>
    <w:p w:rsidR="003049DA" w:rsidRPr="003049DA" w:rsidRDefault="003049DA" w:rsidP="003049D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49DA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</w:p>
    <w:p w:rsidR="003049DA" w:rsidRPr="003049DA" w:rsidRDefault="003049DA" w:rsidP="003049D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49DA">
        <w:rPr>
          <w:rFonts w:ascii="Times New Roman" w:eastAsia="Calibri" w:hAnsi="Times New Roman" w:cs="Times New Roman"/>
          <w:sz w:val="20"/>
          <w:szCs w:val="20"/>
        </w:rPr>
        <w:t>от 17.09.2019  г. №181/1</w:t>
      </w:r>
    </w:p>
    <w:p w:rsidR="003049DA" w:rsidRDefault="003049DA" w:rsidP="003049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49DA" w:rsidRDefault="003049DA" w:rsidP="003049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  <w:proofErr w:type="gramStart"/>
      <w:r w:rsidRPr="003049DA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3049DA">
        <w:rPr>
          <w:rFonts w:ascii="Times New Roman" w:eastAsia="Calibri" w:hAnsi="Times New Roman" w:cs="Times New Roman"/>
          <w:bCs/>
          <w:sz w:val="24"/>
          <w:szCs w:val="24"/>
        </w:rPr>
        <w:t xml:space="preserve"> О Р Я Д О К</w:t>
      </w:r>
    </w:p>
    <w:p w:rsidR="003049DA" w:rsidRPr="003049DA" w:rsidRDefault="003049DA" w:rsidP="003049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049DA">
        <w:rPr>
          <w:rFonts w:ascii="Times New Roman" w:eastAsia="Calibri" w:hAnsi="Times New Roman" w:cs="Times New Roman"/>
          <w:bCs/>
          <w:sz w:val="24"/>
          <w:szCs w:val="24"/>
        </w:rPr>
        <w:t>внесения предложений</w:t>
      </w:r>
    </w:p>
    <w:p w:rsidR="003049DA" w:rsidRPr="003049DA" w:rsidRDefault="003049DA" w:rsidP="003049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Собрания депутатов Цивильского городского поселения Цивильского района Чувашской Республики «О внесении изменений в Устав Цивильского городского поселения Цивильского района Чувашской Республики» принимаются в зале заседаний администрации Цивильского района по адресу: Чувашская Республика, Цивильский район, г. Цивильск, ул. Маяковского, д. 12</w:t>
      </w: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Цивильского городского поселения, или по телефону 21-5-15.</w:t>
      </w: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sz w:val="24"/>
          <w:szCs w:val="24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3049DA" w:rsidRPr="003049DA" w:rsidRDefault="003049DA" w:rsidP="003049DA">
      <w:pPr>
        <w:rPr>
          <w:rFonts w:ascii="Times New Roman" w:hAnsi="Times New Roman" w:cs="Times New Roman"/>
          <w:sz w:val="24"/>
          <w:szCs w:val="24"/>
        </w:rPr>
      </w:pPr>
      <w:r w:rsidRPr="0030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3049DA" w:rsidRPr="003049DA" w:rsidRDefault="003049DA" w:rsidP="00304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решения Собрания депутатов Цивильского городского поселения Цивильского района Чувашской Республики </w:t>
      </w:r>
    </w:p>
    <w:p w:rsidR="003049DA" w:rsidRPr="003049DA" w:rsidRDefault="003049DA" w:rsidP="003049DA">
      <w:pPr>
        <w:tabs>
          <w:tab w:val="left" w:pos="921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Устав Цивильского городского поселения Цивильского района Чувашской Республики</w:t>
      </w: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049DA" w:rsidRPr="003049DA" w:rsidRDefault="003049DA" w:rsidP="0030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20" w:tgtFrame="_blank" w:history="1">
        <w:r w:rsidRPr="00304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06.10.2003 № 131-ФЗ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1" w:tgtFrame="_blank" w:history="1">
        <w:r w:rsidRPr="00304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Чувашской Республики от 18.10.2004 № 19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местного самоуправления в Чувашской Республике" и в целях проведения </w:t>
      </w:r>
      <w:hyperlink r:id="rId22" w:tgtFrame="_blank" w:history="1"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 xml:space="preserve">Устава </w:t>
        </w:r>
        <w:r w:rsidRPr="003049DA">
          <w:rPr>
            <w:rFonts w:ascii="Times New Roman" w:eastAsia="Times New Roman" w:hAnsi="Times New Roman" w:cs="Times New Roman"/>
            <w:bCs/>
            <w:sz w:val="24"/>
            <w:szCs w:val="24"/>
          </w:rPr>
          <w:t>Цивильского городского поселения</w:t>
        </w:r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 xml:space="preserve"> Цивильского района Чувашской Республики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, принятого </w:t>
      </w:r>
      <w:hyperlink r:id="rId23" w:tgtFrame="Additional" w:history="1"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 xml:space="preserve">решением Собрания депутатов </w:t>
        </w:r>
        <w:r w:rsidRPr="003049DA">
          <w:rPr>
            <w:rFonts w:ascii="Times New Roman" w:eastAsia="Times New Roman" w:hAnsi="Times New Roman" w:cs="Times New Roman"/>
            <w:bCs/>
            <w:sz w:val="24"/>
            <w:szCs w:val="24"/>
          </w:rPr>
          <w:t>Цивильского городского поселения</w:t>
        </w:r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 xml:space="preserve"> Цивильского района Чувашской Республики 18.12.2014 г. № 31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>, в соответствии  с действующим законодательством</w:t>
      </w:r>
      <w:proofErr w:type="gramEnd"/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9D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депутатов Цивильского городского поселения Цивильского района Чувашской Республики </w:t>
      </w:r>
    </w:p>
    <w:p w:rsidR="003049DA" w:rsidRPr="003049DA" w:rsidRDefault="003049DA" w:rsidP="00304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DA" w:rsidRPr="003049DA" w:rsidRDefault="003049DA" w:rsidP="00304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DA">
        <w:rPr>
          <w:rFonts w:ascii="Times New Roman" w:hAnsi="Times New Roman" w:cs="Times New Roman"/>
          <w:b/>
          <w:sz w:val="24"/>
          <w:szCs w:val="24"/>
        </w:rPr>
        <w:t>Собрания депутатов Цивильского городского поселения</w:t>
      </w:r>
    </w:p>
    <w:p w:rsidR="003049DA" w:rsidRPr="003049DA" w:rsidRDefault="003049DA" w:rsidP="00304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DA"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3049DA" w:rsidRPr="003049DA" w:rsidRDefault="003049DA" w:rsidP="00304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3049DA" w:rsidRPr="003049DA" w:rsidRDefault="003049DA" w:rsidP="0030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049DA" w:rsidRPr="003049DA" w:rsidRDefault="003049DA" w:rsidP="0030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hyperlink r:id="rId24" w:tgtFrame="_blank" w:history="1"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>Устав Цивильского городского поселения Цивильского района Чувашской Республики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, принятый </w:t>
      </w:r>
      <w:hyperlink r:id="rId25" w:tgtFrame="Additional" w:history="1"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>решением Собрания депутатов Цивильского городского поселения Цивильского района Чувашской Республики от 18.12.2014 № 31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, (с изменениями, внесенными решениями Собрания депутатов Цивильского городского поселения Цивильского района Чувашской Республики от </w:t>
      </w:r>
      <w:hyperlink r:id="rId26" w:tgtFrame="_blank" w:history="1"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>21.07.2015 № 22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hyperlink r:id="rId27" w:tgtFrame="_blank" w:history="1"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>06.07.2017 № 20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hyperlink r:id="rId28" w:tgtFrame="_blank" w:history="1"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>09.04.2019 № 03/2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</w:p>
    <w:p w:rsidR="003049DA" w:rsidRPr="003049DA" w:rsidRDefault="003049DA" w:rsidP="0030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29" w:history="1">
        <w:r w:rsidRPr="003049DA">
          <w:rPr>
            <w:rFonts w:ascii="Times New Roman" w:eastAsia="Times New Roman" w:hAnsi="Times New Roman" w:cs="Times New Roman"/>
            <w:sz w:val="24"/>
            <w:szCs w:val="24"/>
          </w:rPr>
          <w:t>пункт 19 части 1</w:t>
        </w:r>
      </w:hyperlink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 статьи 7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3049DA" w:rsidRPr="003049DA" w:rsidRDefault="003049DA" w:rsidP="0030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2)  подпункт 4.1 части 1 статьи 9 </w:t>
      </w:r>
      <w:r w:rsidRPr="003049DA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Pr="003049DA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049DA" w:rsidRPr="003049DA" w:rsidRDefault="003049DA" w:rsidP="0030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bCs/>
          <w:iCs/>
          <w:sz w:val="24"/>
          <w:szCs w:val="24"/>
        </w:rPr>
        <w:t>3) дополнить статьей 15.1 следующего содержания: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49D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«</w:t>
      </w:r>
      <w:r w:rsidRPr="003049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Статья 15.1.</w:t>
      </w:r>
      <w:r w:rsidRPr="00304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Сход граждан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9DA">
        <w:rPr>
          <w:rFonts w:ascii="Times New Roman" w:hAnsi="Times New Roman" w:cs="Times New Roman"/>
          <w:sz w:val="24"/>
          <w:szCs w:val="24"/>
        </w:rPr>
        <w:t>1. В случаях, предусмотренных настоящим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9DA">
        <w:rPr>
          <w:rFonts w:ascii="Times New Roman" w:hAnsi="Times New Roman" w:cs="Times New Roman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9DA">
        <w:rPr>
          <w:rFonts w:ascii="Times New Roman" w:hAnsi="Times New Roman" w:cs="Times New Roman"/>
          <w:sz w:val="24"/>
          <w:szCs w:val="24"/>
        </w:rPr>
        <w:t>2)в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9DA">
        <w:rPr>
          <w:rFonts w:ascii="Times New Roman" w:hAnsi="Times New Roman" w:cs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9DA">
        <w:rPr>
          <w:rFonts w:ascii="Times New Roman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049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9DA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049DA">
        <w:rPr>
          <w:rFonts w:ascii="Times New Roman" w:hAnsi="Times New Roman" w:cs="Times New Roman"/>
          <w:sz w:val="24"/>
          <w:szCs w:val="24"/>
        </w:rPr>
        <w:t>.</w:t>
      </w:r>
      <w:r w:rsidRPr="003049DA">
        <w:rPr>
          <w:rFonts w:ascii="Times New Roman" w:hAnsi="Times New Roman" w:cs="Times New Roman"/>
          <w:bCs/>
          <w:iCs/>
          <w:sz w:val="24"/>
          <w:szCs w:val="24"/>
        </w:rPr>
        <w:t>»;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End"/>
      <w:r w:rsidRPr="003049DA">
        <w:rPr>
          <w:rFonts w:ascii="Times New Roman" w:hAnsi="Times New Roman" w:cs="Times New Roman"/>
          <w:bCs/>
          <w:iCs/>
          <w:sz w:val="24"/>
          <w:szCs w:val="24"/>
        </w:rPr>
        <w:t>4) пункт 13 части 7 статьи 34 изложить в следующей редакции: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«13) преобразования Цивильского городского поселения, осуществляемого в соответствии с </w:t>
      </w:r>
      <w:hyperlink w:anchor="sub_1303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частями 3</w:t>
        </w:r>
      </w:hyperlink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sub_130311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3.1-1</w:t>
        </w:r>
      </w:hyperlink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, 5, </w:t>
      </w:r>
      <w:hyperlink w:anchor="sub_1307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7.2 статьи 13</w:t>
        </w:r>
      </w:hyperlink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Цивильского городского поселения</w:t>
      </w:r>
      <w:proofErr w:type="gramStart"/>
      <w:r w:rsidRPr="003049DA">
        <w:rPr>
          <w:rFonts w:ascii="Times New Roman" w:hAnsi="Times New Roman" w:cs="Times New Roman"/>
          <w:bCs/>
          <w:iCs/>
          <w:sz w:val="24"/>
          <w:szCs w:val="24"/>
        </w:rPr>
        <w:t>;»</w:t>
      </w:r>
      <w:proofErr w:type="gramEnd"/>
      <w:r w:rsidRPr="003049D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9DA">
        <w:rPr>
          <w:rFonts w:ascii="Times New Roman" w:hAnsi="Times New Roman" w:cs="Times New Roman"/>
          <w:bCs/>
          <w:iCs/>
          <w:sz w:val="24"/>
          <w:szCs w:val="24"/>
        </w:rPr>
        <w:t>5) часть 4 статьи 28 изложить в следующей редакции: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«Депутат Собрания депутатов Цивильского городского поселения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</w:t>
      </w:r>
      <w:hyperlink r:id="rId30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Федеральным законом</w:t>
        </w:r>
      </w:hyperlink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31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Федеральным законом</w:t>
        </w:r>
      </w:hyperlink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 от 7 мая 2013 года N 79-ФЗ "О запрете отдельным категориям</w:t>
      </w:r>
      <w:proofErr w:type="gramEnd"/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049DA">
        <w:rPr>
          <w:rFonts w:ascii="Times New Roman" w:hAnsi="Times New Roman" w:cs="Times New Roman"/>
          <w:bCs/>
          <w:iCs/>
          <w:sz w:val="24"/>
          <w:szCs w:val="24"/>
        </w:rPr>
        <w:t>К депутату Собрания депутатов Цивильского городского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</w:t>
      </w:r>
      <w:proofErr w:type="gramEnd"/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 6 октября 2003 г. № 131-ФЗ «Об общих принципах организации местного самоуправления в Российской Федерации».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049D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Порядок принятия решения о применении к депутату Собрания депутатов Цивильского городского поселения мер ответственности, указанных в </w:t>
      </w:r>
      <w:hyperlink w:anchor="sub_40731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части 7.3-1</w:t>
        </w:r>
      </w:hyperlink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40 Федерального закона от 6 октября 2003 г. № 131-ФЗ «Об общих принципах организации местного самоуправления в Российской Федерации», определяется решением Собрания депутатов Цивильского городского поселения в соответствии с законом Чувашской Республики.»;</w:t>
      </w:r>
      <w:proofErr w:type="gramEnd"/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9DA">
        <w:rPr>
          <w:rFonts w:ascii="Times New Roman" w:hAnsi="Times New Roman" w:cs="Times New Roman"/>
          <w:bCs/>
          <w:iCs/>
          <w:sz w:val="24"/>
          <w:szCs w:val="24"/>
        </w:rPr>
        <w:t>6) пункт 3 части 1 статьи 31 изложить в следующей редакции: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«3) преобразования Цивильского городского поселения, осуществляемого в соответствии с </w:t>
      </w:r>
      <w:hyperlink w:anchor="sub_1303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частями 3</w:t>
        </w:r>
      </w:hyperlink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sub_130311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3.</w:t>
        </w:r>
      </w:hyperlink>
      <w:hyperlink w:anchor="sub_130311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1-1</w:t>
        </w:r>
      </w:hyperlink>
      <w:r w:rsidRPr="003049DA">
        <w:rPr>
          <w:rFonts w:ascii="Times New Roman" w:hAnsi="Times New Roman" w:cs="Times New Roman"/>
          <w:bCs/>
          <w:iCs/>
          <w:sz w:val="24"/>
          <w:szCs w:val="24"/>
        </w:rPr>
        <w:t>, 5</w:t>
      </w:r>
      <w:hyperlink w:anchor="sub_1307" w:history="1">
        <w:r w:rsidRPr="003049D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 xml:space="preserve"> 7.2 статьи 13</w:t>
        </w:r>
      </w:hyperlink>
      <w:r w:rsidRPr="003049DA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Цивильского городского поселения</w:t>
      </w:r>
      <w:proofErr w:type="gramStart"/>
      <w:r w:rsidRPr="003049DA">
        <w:rPr>
          <w:rFonts w:ascii="Times New Roman" w:hAnsi="Times New Roman" w:cs="Times New Roman"/>
          <w:bCs/>
          <w:iCs/>
          <w:sz w:val="24"/>
          <w:szCs w:val="24"/>
        </w:rPr>
        <w:t>;»</w:t>
      </w:r>
      <w:proofErr w:type="gramEnd"/>
      <w:r w:rsidRPr="003049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049DA" w:rsidRPr="003049DA" w:rsidRDefault="003049DA" w:rsidP="0030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DA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304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49DA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3049DA" w:rsidRPr="003049DA" w:rsidRDefault="003049DA" w:rsidP="0030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49DA" w:rsidRPr="003049DA" w:rsidRDefault="003049DA" w:rsidP="0030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49DA" w:rsidRPr="003049DA" w:rsidRDefault="003049DA" w:rsidP="0030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Глава Цивильского </w:t>
      </w:r>
    </w:p>
    <w:p w:rsidR="003049DA" w:rsidRPr="003049DA" w:rsidRDefault="003049DA" w:rsidP="0030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049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9DA">
        <w:rPr>
          <w:rFonts w:ascii="Times New Roman" w:eastAsia="Times New Roman" w:hAnsi="Times New Roman" w:cs="Times New Roman"/>
          <w:sz w:val="24"/>
          <w:szCs w:val="24"/>
        </w:rPr>
        <w:t>Николаев</w:t>
      </w:r>
    </w:p>
    <w:p w:rsidR="003049DA" w:rsidRPr="00B300F8" w:rsidRDefault="003049DA" w:rsidP="00B30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81"/>
        <w:tblW w:w="9983" w:type="dxa"/>
        <w:shd w:val="clear" w:color="auto" w:fill="F5F5F5"/>
        <w:tblLook w:val="04A0" w:firstRow="1" w:lastRow="0" w:firstColumn="1" w:lastColumn="0" w:noHBand="0" w:noVBand="1"/>
      </w:tblPr>
      <w:tblGrid>
        <w:gridCol w:w="3261"/>
        <w:gridCol w:w="3019"/>
        <w:gridCol w:w="3703"/>
      </w:tblGrid>
      <w:tr w:rsidR="00B300F8" w:rsidRPr="00C932CF" w:rsidTr="00B300F8">
        <w:trPr>
          <w:trHeight w:val="2970"/>
        </w:trPr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00F8" w:rsidRPr="008D519D" w:rsidRDefault="00B300F8" w:rsidP="00B300F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«</w:t>
            </w:r>
            <w:r>
              <w:rPr>
                <w:rStyle w:val="affd"/>
                <w:color w:val="000000"/>
                <w:sz w:val="22"/>
                <w:szCs w:val="22"/>
              </w:rPr>
              <w:t>Официальный вестник Цивильского городского поселения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»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>429900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affd"/>
                <w:color w:val="000000"/>
                <w:sz w:val="22"/>
                <w:szCs w:val="22"/>
              </w:rPr>
              <w:t>г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ул. М</w:t>
            </w:r>
            <w:r>
              <w:rPr>
                <w:rStyle w:val="affd"/>
                <w:color w:val="000000"/>
                <w:sz w:val="22"/>
                <w:szCs w:val="22"/>
              </w:rPr>
              <w:t>аяковского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, д.1</w:t>
            </w:r>
            <w:r>
              <w:rPr>
                <w:rStyle w:val="affd"/>
                <w:color w:val="000000"/>
                <w:sz w:val="22"/>
                <w:szCs w:val="22"/>
              </w:rPr>
              <w:t>2</w:t>
            </w:r>
          </w:p>
          <w:p w:rsidR="00B300F8" w:rsidRPr="00591143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Email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affd"/>
                <w:color w:val="000000"/>
                <w:sz w:val="22"/>
                <w:szCs w:val="22"/>
                <w:lang w:val="en-US"/>
              </w:rPr>
              <w:t>zivil_civ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@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cap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.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3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Учредитель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Цивильского городского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поселения Цивильского района Чувашской Республики</w:t>
            </w:r>
          </w:p>
        </w:tc>
        <w:tc>
          <w:tcPr>
            <w:tcW w:w="3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а-</w:t>
            </w:r>
            <w:proofErr w:type="gramEnd"/>
            <w:r w:rsidRPr="008D519D">
              <w:rPr>
                <w:rStyle w:val="affd"/>
                <w:color w:val="000000"/>
                <w:sz w:val="22"/>
                <w:szCs w:val="22"/>
              </w:rPr>
              <w:t>  главный редактор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sz w:val="22"/>
                <w:szCs w:val="22"/>
              </w:rPr>
              <w:t>Скворцов Д.О.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4</w:t>
            </w:r>
            <w:proofErr w:type="gramEnd"/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B300F8" w:rsidRPr="00C932CF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591143" w:rsidRDefault="00591143" w:rsidP="00D25C8B"/>
    <w:sectPr w:rsidR="00591143" w:rsidSect="003049DA">
      <w:pgSz w:w="11906" w:h="16838"/>
      <w:pgMar w:top="993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D7A444C"/>
    <w:multiLevelType w:val="multilevel"/>
    <w:tmpl w:val="9E801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4FE6"/>
    <w:multiLevelType w:val="multilevel"/>
    <w:tmpl w:val="01EE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C6DC7"/>
    <w:multiLevelType w:val="multilevel"/>
    <w:tmpl w:val="71FC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34836"/>
    <w:multiLevelType w:val="hybridMultilevel"/>
    <w:tmpl w:val="B5806040"/>
    <w:lvl w:ilvl="0" w:tplc="73DC3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F661D"/>
    <w:multiLevelType w:val="multilevel"/>
    <w:tmpl w:val="7F6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B5C9A"/>
    <w:multiLevelType w:val="multilevel"/>
    <w:tmpl w:val="A0A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0B7774"/>
    <w:multiLevelType w:val="multilevel"/>
    <w:tmpl w:val="DF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F5C93"/>
    <w:multiLevelType w:val="multilevel"/>
    <w:tmpl w:val="854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4434F"/>
    <w:multiLevelType w:val="hybridMultilevel"/>
    <w:tmpl w:val="32402EE4"/>
    <w:lvl w:ilvl="0" w:tplc="CD4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C537FB"/>
    <w:multiLevelType w:val="multilevel"/>
    <w:tmpl w:val="A212F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F6E16"/>
    <w:multiLevelType w:val="multilevel"/>
    <w:tmpl w:val="43A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80488"/>
    <w:multiLevelType w:val="multilevel"/>
    <w:tmpl w:val="E89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8677C"/>
    <w:multiLevelType w:val="multilevel"/>
    <w:tmpl w:val="70C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B3E18"/>
    <w:multiLevelType w:val="multilevel"/>
    <w:tmpl w:val="AD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8"/>
  </w:num>
  <w:num w:numId="11">
    <w:abstractNumId w:val="9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14"/>
  </w:num>
  <w:num w:numId="19">
    <w:abstractNumId w:val="19"/>
  </w:num>
  <w:num w:numId="20">
    <w:abstractNumId w:val="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2CF"/>
    <w:rsid w:val="0003172D"/>
    <w:rsid w:val="00031A1A"/>
    <w:rsid w:val="00097145"/>
    <w:rsid w:val="000C5423"/>
    <w:rsid w:val="00162E84"/>
    <w:rsid w:val="001A53E6"/>
    <w:rsid w:val="001E7308"/>
    <w:rsid w:val="00253ECE"/>
    <w:rsid w:val="00255F93"/>
    <w:rsid w:val="0029307F"/>
    <w:rsid w:val="002E7780"/>
    <w:rsid w:val="003049DA"/>
    <w:rsid w:val="00335FF8"/>
    <w:rsid w:val="00342C01"/>
    <w:rsid w:val="003605BA"/>
    <w:rsid w:val="003B48C4"/>
    <w:rsid w:val="0040740F"/>
    <w:rsid w:val="00473F65"/>
    <w:rsid w:val="004940E1"/>
    <w:rsid w:val="005344B1"/>
    <w:rsid w:val="00590FB3"/>
    <w:rsid w:val="00591143"/>
    <w:rsid w:val="00613517"/>
    <w:rsid w:val="00615CD7"/>
    <w:rsid w:val="006367D8"/>
    <w:rsid w:val="00650D97"/>
    <w:rsid w:val="006628F1"/>
    <w:rsid w:val="00686661"/>
    <w:rsid w:val="00693272"/>
    <w:rsid w:val="006D0D34"/>
    <w:rsid w:val="006F3009"/>
    <w:rsid w:val="007B172D"/>
    <w:rsid w:val="007F0F43"/>
    <w:rsid w:val="00813042"/>
    <w:rsid w:val="00816AA6"/>
    <w:rsid w:val="008D435F"/>
    <w:rsid w:val="008D519D"/>
    <w:rsid w:val="008E5FB2"/>
    <w:rsid w:val="00937795"/>
    <w:rsid w:val="00944D8A"/>
    <w:rsid w:val="0097227A"/>
    <w:rsid w:val="009D030D"/>
    <w:rsid w:val="009E2324"/>
    <w:rsid w:val="00A50C5D"/>
    <w:rsid w:val="00A8562B"/>
    <w:rsid w:val="00A87634"/>
    <w:rsid w:val="00B00F10"/>
    <w:rsid w:val="00B2712E"/>
    <w:rsid w:val="00B300F8"/>
    <w:rsid w:val="00B478BE"/>
    <w:rsid w:val="00B50A91"/>
    <w:rsid w:val="00BA6923"/>
    <w:rsid w:val="00BB70C8"/>
    <w:rsid w:val="00C563AF"/>
    <w:rsid w:val="00C932CF"/>
    <w:rsid w:val="00CB77AE"/>
    <w:rsid w:val="00CF6A13"/>
    <w:rsid w:val="00D25C8B"/>
    <w:rsid w:val="00D40E56"/>
    <w:rsid w:val="00D66C01"/>
    <w:rsid w:val="00D95753"/>
    <w:rsid w:val="00DA27B2"/>
    <w:rsid w:val="00DB33D0"/>
    <w:rsid w:val="00DC5B54"/>
    <w:rsid w:val="00E24465"/>
    <w:rsid w:val="00E57DEB"/>
    <w:rsid w:val="00E84F9A"/>
    <w:rsid w:val="00EA08E4"/>
    <w:rsid w:val="00EC49EF"/>
    <w:rsid w:val="00EC76B5"/>
    <w:rsid w:val="00F25475"/>
    <w:rsid w:val="00F42519"/>
    <w:rsid w:val="00F54DB7"/>
    <w:rsid w:val="00F56004"/>
    <w:rsid w:val="00F97150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iPriority w:val="99"/>
    <w:unhideWhenUsed/>
    <w:rsid w:val="00C93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932CF"/>
    <w:rPr>
      <w:sz w:val="20"/>
      <w:szCs w:val="20"/>
    </w:rPr>
  </w:style>
  <w:style w:type="paragraph" w:styleId="a8">
    <w:name w:val="header"/>
    <w:basedOn w:val="a"/>
    <w:link w:val="a9"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C932C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Title"/>
    <w:basedOn w:val="a"/>
    <w:link w:val="ae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iPriority w:val="99"/>
    <w:semiHidden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932CF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a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">
    <w:name w:val="Содержимое таблицы"/>
    <w:basedOn w:val="a"/>
    <w:uiPriority w:val="99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0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3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3">
    <w:name w:val="в) Подраздел Знак"/>
    <w:link w:val="aff4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4">
    <w:name w:val="в) Подраздел"/>
    <w:basedOn w:val="2"/>
    <w:next w:val="a"/>
    <w:link w:val="aff3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5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7">
    <w:name w:val="к) Ненумерованный заголовок Знак"/>
    <w:link w:val="aff8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8">
    <w:name w:val="к) Ненумерованный заголовок"/>
    <w:basedOn w:val="a"/>
    <w:next w:val="a"/>
    <w:link w:val="aff7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a">
    <w:name w:val="Цветовое выделение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ffa"/>
    <w:uiPriority w:val="99"/>
    <w:rsid w:val="00C932CF"/>
    <w:rPr>
      <w:b/>
      <w:bCs/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c">
    <w:name w:val="Strong"/>
    <w:basedOn w:val="a0"/>
    <w:uiPriority w:val="22"/>
    <w:qFormat/>
    <w:rsid w:val="00C932CF"/>
    <w:rPr>
      <w:b/>
      <w:bCs/>
    </w:rPr>
  </w:style>
  <w:style w:type="character" w:styleId="affd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uiPriority w:val="99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CF6A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uiPriority w:val="99"/>
    <w:rsid w:val="00CF6A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fe">
    <w:name w:val="endnote text"/>
    <w:basedOn w:val="a"/>
    <w:link w:val="afff"/>
    <w:uiPriority w:val="99"/>
    <w:semiHidden/>
    <w:unhideWhenUsed/>
    <w:rsid w:val="00FF02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F026D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с отступом 2 Знак1"/>
    <w:aliases w:val="Знак1 Знак1"/>
    <w:basedOn w:val="a0"/>
    <w:uiPriority w:val="99"/>
    <w:semiHidden/>
    <w:rsid w:val="00FF026D"/>
  </w:style>
  <w:style w:type="paragraph" w:customStyle="1" w:styleId="afff0">
    <w:name w:val="Заголовок статьи"/>
    <w:basedOn w:val="a"/>
    <w:next w:val="a"/>
    <w:uiPriority w:val="99"/>
    <w:rsid w:val="00FF02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63">
    <w:name w:val="xl63"/>
    <w:basedOn w:val="a"/>
    <w:uiPriority w:val="99"/>
    <w:rsid w:val="00FF02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4">
    <w:name w:val="xl64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rsid w:val="00FF02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FF0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Подчёркнутый текст"/>
    <w:basedOn w:val="a"/>
    <w:next w:val="a"/>
    <w:uiPriority w:val="99"/>
    <w:rsid w:val="00FF02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desc">
    <w:name w:val="li_desc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uiPriority w:val="99"/>
    <w:rsid w:val="00FF026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uiPriority w:val="99"/>
    <w:rsid w:val="00FF026D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uiPriority w:val="99"/>
    <w:rsid w:val="00FF026D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uiPriority w:val="99"/>
    <w:rsid w:val="00FF026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uiPriority w:val="99"/>
    <w:rsid w:val="00FF026D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uiPriority w:val="99"/>
    <w:rsid w:val="00FF026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uiPriority w:val="99"/>
    <w:rsid w:val="00FF026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uiPriority w:val="99"/>
    <w:rsid w:val="00FF026D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uiPriority w:val="99"/>
    <w:rsid w:val="00FF026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uiPriority w:val="99"/>
    <w:rsid w:val="00FF026D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uiPriority w:val="99"/>
    <w:rsid w:val="00FF026D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uiPriority w:val="99"/>
    <w:rsid w:val="00FF026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uiPriority w:val="99"/>
    <w:rsid w:val="00FF0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uiPriority w:val="99"/>
    <w:rsid w:val="00FF026D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uiPriority w:val="99"/>
    <w:rsid w:val="00FF026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uiPriority w:val="99"/>
    <w:rsid w:val="00FF02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uiPriority w:val="99"/>
    <w:rsid w:val="00FF026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uiPriority w:val="99"/>
    <w:rsid w:val="00FF026D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uiPriority w:val="99"/>
    <w:rsid w:val="00FF02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uiPriority w:val="99"/>
    <w:rsid w:val="00FF02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uiPriority w:val="99"/>
    <w:rsid w:val="00FF02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uiPriority w:val="99"/>
    <w:rsid w:val="00FF0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uiPriority w:val="99"/>
    <w:rsid w:val="00FF026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uiPriority w:val="99"/>
    <w:rsid w:val="00FF026D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uiPriority w:val="99"/>
    <w:rsid w:val="00FF026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uiPriority w:val="99"/>
    <w:rsid w:val="00FF026D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uiPriority w:val="99"/>
    <w:rsid w:val="00FF026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rsid w:val="00FF02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uiPriority w:val="99"/>
    <w:rsid w:val="00FF02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uiPriority w:val="99"/>
    <w:rsid w:val="00FF026D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uiPriority w:val="99"/>
    <w:rsid w:val="00FF02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uiPriority w:val="99"/>
    <w:rsid w:val="00FF026D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uiPriority w:val="99"/>
    <w:rsid w:val="00FF02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uiPriority w:val="99"/>
    <w:rsid w:val="00FF02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uiPriority w:val="99"/>
    <w:rsid w:val="00FF02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uiPriority w:val="99"/>
    <w:rsid w:val="00FF0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uiPriority w:val="99"/>
    <w:rsid w:val="00FF02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uiPriority w:val="99"/>
    <w:rsid w:val="00FF02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FF02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afff2">
    <w:name w:val="endnote reference"/>
    <w:basedOn w:val="a0"/>
    <w:uiPriority w:val="99"/>
    <w:semiHidden/>
    <w:unhideWhenUsed/>
    <w:rsid w:val="00FF026D"/>
    <w:rPr>
      <w:rFonts w:ascii="Times New Roman" w:hAnsi="Times New Roman" w:cs="Times New Roman" w:hint="default"/>
      <w:vertAlign w:val="superscrip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F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FF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character" w:customStyle="1" w:styleId="afff3">
    <w:name w:val="Подпись к таблице_"/>
    <w:link w:val="afff4"/>
    <w:rsid w:val="0040740F"/>
    <w:rPr>
      <w:rFonts w:ascii="Courier New" w:hAnsi="Courier New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0740F"/>
    <w:pPr>
      <w:shd w:val="clear" w:color="auto" w:fill="FFFFFF"/>
      <w:spacing w:after="0" w:line="463" w:lineRule="exact"/>
      <w:ind w:firstLine="242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937F7E9-0EF5-4A5B-8088-EC7DC31953F4" TargetMode="External"/><Relationship Id="rId13" Type="http://schemas.openxmlformats.org/officeDocument/2006/relationships/hyperlink" Target="http://pravo.minjust.ru:8080/bigs/showDocument.html?id=6CE7961A-AF12-41D1-A283-1151A8189007" TargetMode="External"/><Relationship Id="rId18" Type="http://schemas.openxmlformats.org/officeDocument/2006/relationships/hyperlink" Target="garantF1://70272954.0" TargetMode="External"/><Relationship Id="rId26" Type="http://schemas.openxmlformats.org/officeDocument/2006/relationships/hyperlink" Target="http://pravo.minjust.ru:8080/bigs/showDocument.html?id=6CE7961A-AF12-41D1-A283-1151A8189007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:8080/bigs/showDocument.html?id=C937F7E9-0EF5-4A5B-8088-EC7DC31953F4" TargetMode="Externa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server-npa:8080/content/supplement/02b16bb5-63e6-4299-9e69-2c777682d2d1.doc" TargetMode="External"/><Relationship Id="rId17" Type="http://schemas.openxmlformats.org/officeDocument/2006/relationships/hyperlink" Target="garantF1://70171682.0" TargetMode="External"/><Relationship Id="rId25" Type="http://schemas.openxmlformats.org/officeDocument/2006/relationships/hyperlink" Target="http://server-npa:8080/content/supplement/02b16bb5-63e6-4299-9e69-2c777682d2d1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367.140120" TargetMode="External"/><Relationship Id="rId20" Type="http://schemas.openxmlformats.org/officeDocument/2006/relationships/hyperlink" Target="http://pravo.minjust.ru:8080/bigs/showDocument.html?id=96E20C02-1B12-465A-B64C-24AA92270007" TargetMode="External"/><Relationship Id="rId29" Type="http://schemas.openxmlformats.org/officeDocument/2006/relationships/hyperlink" Target="garantF1://86367.140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5219F44C-6A97-414F-A341-F9B426D77B3D" TargetMode="External"/><Relationship Id="rId24" Type="http://schemas.openxmlformats.org/officeDocument/2006/relationships/hyperlink" Target="http://pravo.minjust.ru:8080/bigs/showDocument.html?id=5219F44C-6A97-414F-A341-F9B426D77B3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showDocument.html?id=B6D5B89D-96E7-4FD3-A6A5-F605EB9F42F6" TargetMode="External"/><Relationship Id="rId23" Type="http://schemas.openxmlformats.org/officeDocument/2006/relationships/hyperlink" Target="http://server-npa:8080/content/supplement/02b16bb5-63e6-4299-9e69-2c777682d2d1.doc" TargetMode="External"/><Relationship Id="rId28" Type="http://schemas.openxmlformats.org/officeDocument/2006/relationships/hyperlink" Target="http://pravo.minjust.ru:8080/bigs/showDocument.html?id=B6D5B89D-96E7-4FD3-A6A5-F605EB9F42F6" TargetMode="External"/><Relationship Id="rId10" Type="http://schemas.openxmlformats.org/officeDocument/2006/relationships/hyperlink" Target="http://server-npa:8080/content/supplement/02b16bb5-63e6-4299-9e69-2c777682d2d1.doc" TargetMode="External"/><Relationship Id="rId19" Type="http://schemas.openxmlformats.org/officeDocument/2006/relationships/image" Target="media/image1.png"/><Relationship Id="rId31" Type="http://schemas.openxmlformats.org/officeDocument/2006/relationships/hyperlink" Target="garantF1://7027295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5219F44C-6A97-414F-A341-F9B426D77B3D" TargetMode="External"/><Relationship Id="rId14" Type="http://schemas.openxmlformats.org/officeDocument/2006/relationships/hyperlink" Target="http://pravo.minjust.ru:8080/bigs/showDocument.html?id=06741CC7-50C9-4E82-AABA-8D43230200A9" TargetMode="External"/><Relationship Id="rId22" Type="http://schemas.openxmlformats.org/officeDocument/2006/relationships/hyperlink" Target="http://pravo.minjust.ru:8080/bigs/showDocument.html?id=5219F44C-6A97-414F-A341-F9B426D77B3D" TargetMode="External"/><Relationship Id="rId27" Type="http://schemas.openxmlformats.org/officeDocument/2006/relationships/hyperlink" Target="http://pravo.minjust.ru:8080/bigs/showDocument.html?id=06741CC7-50C9-4E82-AABA-8D43230200A9" TargetMode="External"/><Relationship Id="rId30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E333-D395-498B-ABD8-E0ED6EC8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4</cp:revision>
  <cp:lastPrinted>2019-09-25T06:34:00Z</cp:lastPrinted>
  <dcterms:created xsi:type="dcterms:W3CDTF">2019-09-19T10:51:00Z</dcterms:created>
  <dcterms:modified xsi:type="dcterms:W3CDTF">2019-09-25T06:35:00Z</dcterms:modified>
</cp:coreProperties>
</file>