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 w:type="dxa"/>
        <w:shd w:val="clear" w:color="auto" w:fill="F5F5F5"/>
        <w:tblLook w:val="04A0" w:firstRow="1" w:lastRow="0" w:firstColumn="1" w:lastColumn="0" w:noHBand="0" w:noVBand="1"/>
      </w:tblPr>
      <w:tblGrid>
        <w:gridCol w:w="7546"/>
        <w:gridCol w:w="2377"/>
      </w:tblGrid>
      <w:tr w:rsidR="00C932CF" w:rsidTr="00B2712E">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03172D">
            <w:pPr>
              <w:pStyle w:val="a5"/>
              <w:spacing w:before="75" w:beforeAutospacing="0" w:after="75" w:afterAutospacing="0"/>
              <w:jc w:val="center"/>
              <w:rPr>
                <w:rFonts w:ascii="Arial" w:hAnsi="Arial" w:cs="Arial"/>
                <w:i/>
                <w:color w:val="000000"/>
                <w:sz w:val="48"/>
                <w:szCs w:val="48"/>
                <w:u w:val="single"/>
              </w:rPr>
            </w:pPr>
            <w:r>
              <w:rPr>
                <w:rFonts w:ascii="Arial" w:hAnsi="Arial" w:cs="Arial"/>
                <w:i/>
                <w:color w:val="000000"/>
                <w:sz w:val="48"/>
                <w:szCs w:val="48"/>
                <w:u w:val="single"/>
              </w:rPr>
              <w:t>Официальный вестник Цивильского городского поселения</w:t>
            </w:r>
          </w:p>
        </w:tc>
        <w:tc>
          <w:tcPr>
            <w:tcW w:w="2377"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201</w:t>
            </w:r>
            <w:r w:rsidR="00B00F10">
              <w:rPr>
                <w:rStyle w:val="affc"/>
                <w:rFonts w:ascii="Arial" w:hAnsi="Arial" w:cs="Arial"/>
                <w:color w:val="000000"/>
                <w:sz w:val="20"/>
                <w:szCs w:val="20"/>
              </w:rPr>
              <w:t>9</w:t>
            </w:r>
          </w:p>
          <w:p w:rsidR="00C932CF" w:rsidRPr="008D519D" w:rsidRDefault="005344B1">
            <w:pPr>
              <w:pStyle w:val="a5"/>
              <w:spacing w:before="75" w:beforeAutospacing="0" w:after="75" w:afterAutospacing="0"/>
              <w:jc w:val="center"/>
              <w:rPr>
                <w:rFonts w:ascii="Arial" w:hAnsi="Arial" w:cs="Arial"/>
                <w:color w:val="000000"/>
                <w:sz w:val="20"/>
                <w:szCs w:val="20"/>
              </w:rPr>
            </w:pPr>
            <w:r>
              <w:rPr>
                <w:rStyle w:val="affc"/>
              </w:rPr>
              <w:t>сентября</w:t>
            </w:r>
          </w:p>
          <w:p w:rsidR="00C932CF" w:rsidRPr="0003172D" w:rsidRDefault="00C932CF">
            <w:pPr>
              <w:pStyle w:val="a5"/>
              <w:spacing w:before="75" w:beforeAutospacing="0" w:after="75" w:afterAutospacing="0"/>
              <w:rPr>
                <w:b/>
                <w:color w:val="000000"/>
                <w:sz w:val="22"/>
                <w:szCs w:val="22"/>
              </w:rPr>
            </w:pPr>
            <w:r w:rsidRPr="008D519D">
              <w:rPr>
                <w:b/>
                <w:color w:val="000000"/>
                <w:sz w:val="22"/>
                <w:szCs w:val="22"/>
              </w:rPr>
              <w:t xml:space="preserve">            </w:t>
            </w:r>
            <w:r w:rsidR="00A8562B">
              <w:rPr>
                <w:b/>
                <w:color w:val="000000"/>
                <w:sz w:val="22"/>
                <w:szCs w:val="22"/>
              </w:rPr>
              <w:t xml:space="preserve">       </w:t>
            </w:r>
            <w:r w:rsidR="005344B1">
              <w:rPr>
                <w:b/>
                <w:color w:val="000000"/>
                <w:sz w:val="22"/>
                <w:szCs w:val="22"/>
              </w:rPr>
              <w:t>09</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Fonts w:ascii="Arial" w:hAnsi="Arial" w:cs="Arial"/>
                <w:color w:val="000000"/>
                <w:sz w:val="20"/>
                <w:szCs w:val="20"/>
              </w:rPr>
              <w:t> </w:t>
            </w:r>
          </w:p>
        </w:tc>
      </w:tr>
      <w:tr w:rsidR="00C932CF" w:rsidTr="00B2712E">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rsidP="0003172D">
            <w:pPr>
              <w:pStyle w:val="a5"/>
              <w:spacing w:before="75" w:beforeAutospacing="0" w:after="75" w:afterAutospacing="0"/>
              <w:jc w:val="center"/>
              <w:rPr>
                <w:rFonts w:ascii="Arial" w:hAnsi="Arial" w:cs="Arial"/>
                <w:color w:val="000000"/>
                <w:sz w:val="20"/>
                <w:szCs w:val="20"/>
              </w:rPr>
            </w:pPr>
            <w:r w:rsidRPr="008D519D">
              <w:rPr>
                <w:rStyle w:val="affd"/>
                <w:rFonts w:ascii="Arial" w:hAnsi="Arial" w:cs="Arial"/>
                <w:b/>
                <w:bCs/>
                <w:color w:val="000000"/>
                <w:sz w:val="20"/>
                <w:szCs w:val="20"/>
              </w:rPr>
              <w:t xml:space="preserve">Газета основана </w:t>
            </w:r>
            <w:r w:rsidR="0003172D">
              <w:rPr>
                <w:rStyle w:val="affd"/>
                <w:rFonts w:ascii="Arial" w:hAnsi="Arial" w:cs="Arial"/>
                <w:b/>
                <w:bCs/>
                <w:color w:val="000000"/>
                <w:sz w:val="20"/>
                <w:szCs w:val="20"/>
              </w:rPr>
              <w:t>17</w:t>
            </w:r>
            <w:r w:rsidRPr="008D519D">
              <w:rPr>
                <w:rStyle w:val="affd"/>
                <w:rFonts w:ascii="Arial" w:hAnsi="Arial" w:cs="Arial"/>
                <w:b/>
                <w:bCs/>
                <w:color w:val="000000"/>
                <w:sz w:val="20"/>
                <w:szCs w:val="20"/>
              </w:rPr>
              <w:t xml:space="preserve"> </w:t>
            </w:r>
            <w:r w:rsidR="0003172D">
              <w:rPr>
                <w:rStyle w:val="affd"/>
                <w:rFonts w:ascii="Arial" w:hAnsi="Arial" w:cs="Arial"/>
                <w:b/>
                <w:bCs/>
                <w:color w:val="000000"/>
                <w:sz w:val="20"/>
                <w:szCs w:val="20"/>
              </w:rPr>
              <w:t>ноября</w:t>
            </w:r>
            <w:r w:rsidRPr="008D519D">
              <w:rPr>
                <w:rStyle w:val="affd"/>
                <w:rFonts w:ascii="Arial" w:hAnsi="Arial" w:cs="Arial"/>
                <w:b/>
                <w:bCs/>
                <w:color w:val="000000"/>
                <w:sz w:val="20"/>
                <w:szCs w:val="20"/>
              </w:rPr>
              <w:t>  20</w:t>
            </w:r>
            <w:r w:rsidR="0003172D">
              <w:rPr>
                <w:rStyle w:val="affd"/>
                <w:rFonts w:ascii="Arial" w:hAnsi="Arial" w:cs="Arial"/>
                <w:b/>
                <w:bCs/>
                <w:color w:val="000000"/>
                <w:sz w:val="20"/>
                <w:szCs w:val="20"/>
              </w:rPr>
              <w:t>09</w:t>
            </w:r>
            <w:r w:rsidRPr="008D519D">
              <w:rPr>
                <w:rStyle w:val="affd"/>
                <w:rFonts w:ascii="Arial" w:hAnsi="Arial" w:cs="Arial"/>
                <w:b/>
                <w:bCs/>
                <w:color w:val="000000"/>
                <w:sz w:val="20"/>
                <w:szCs w:val="20"/>
              </w:rPr>
              <w:t>  года</w:t>
            </w:r>
          </w:p>
        </w:tc>
        <w:tc>
          <w:tcPr>
            <w:tcW w:w="2377"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EC49EF" w:rsidRDefault="00C932CF" w:rsidP="005344B1">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xml:space="preserve">№ </w:t>
            </w:r>
            <w:r w:rsidR="005344B1">
              <w:rPr>
                <w:rStyle w:val="affc"/>
                <w:rFonts w:ascii="Arial" w:hAnsi="Arial" w:cs="Arial"/>
                <w:color w:val="000000"/>
                <w:sz w:val="20"/>
                <w:szCs w:val="20"/>
              </w:rPr>
              <w:t>30</w:t>
            </w:r>
          </w:p>
        </w:tc>
      </w:tr>
    </w:tbl>
    <w:p w:rsidR="00C932CF" w:rsidRPr="008D519D" w:rsidRDefault="00C932CF" w:rsidP="008D519D">
      <w:pPr>
        <w:pStyle w:val="1"/>
        <w:shd w:val="clear" w:color="auto" w:fill="FFFFFF"/>
        <w:spacing w:before="0" w:beforeAutospacing="0" w:after="0" w:afterAutospacing="0"/>
        <w:jc w:val="both"/>
        <w:rPr>
          <w:rFonts w:ascii="Arial" w:hAnsi="Arial" w:cs="Arial"/>
          <w:bCs w:val="0"/>
          <w:color w:val="000000"/>
          <w:sz w:val="20"/>
          <w:szCs w:val="20"/>
          <w:shd w:val="clear" w:color="auto" w:fill="FFFFFF"/>
          <w:lang w:val="en-US"/>
        </w:rPr>
      </w:pPr>
    </w:p>
    <w:p w:rsidR="007F0F43" w:rsidRDefault="00C932CF" w:rsidP="007F0F43">
      <w:pPr>
        <w:tabs>
          <w:tab w:val="left" w:pos="9900"/>
        </w:tabs>
        <w:ind w:right="-102"/>
        <w:jc w:val="both"/>
        <w:rPr>
          <w:rFonts w:ascii="Times New Roman" w:hAnsi="Times New Roman" w:cs="Times New Roman"/>
          <w:color w:val="000000"/>
          <w:sz w:val="24"/>
          <w:szCs w:val="24"/>
          <w:shd w:val="clear" w:color="auto" w:fill="F5F5F5"/>
        </w:rPr>
      </w:pPr>
      <w:r w:rsidRPr="00B00F10">
        <w:rPr>
          <w:rFonts w:ascii="Times New Roman" w:hAnsi="Times New Roman" w:cs="Times New Roman"/>
          <w:sz w:val="24"/>
          <w:szCs w:val="24"/>
        </w:rPr>
        <w:t>В номере:</w:t>
      </w:r>
      <w:r w:rsidR="0003172D" w:rsidRPr="00B00F10">
        <w:rPr>
          <w:rFonts w:ascii="Times New Roman" w:hAnsi="Times New Roman" w:cs="Times New Roman"/>
          <w:color w:val="000000"/>
          <w:sz w:val="24"/>
          <w:szCs w:val="24"/>
          <w:shd w:val="clear" w:color="auto" w:fill="F5F5F5"/>
        </w:rPr>
        <w:t xml:space="preserve"> </w:t>
      </w:r>
    </w:p>
    <w:p w:rsidR="005344B1" w:rsidRPr="005344B1" w:rsidRDefault="0040740F" w:rsidP="005344B1">
      <w:pPr>
        <w:tabs>
          <w:tab w:val="left" w:pos="9900"/>
        </w:tabs>
        <w:spacing w:after="0" w:line="240" w:lineRule="auto"/>
        <w:ind w:right="-102"/>
        <w:jc w:val="both"/>
        <w:rPr>
          <w:rFonts w:ascii="Times New Roman" w:eastAsia="Calibri" w:hAnsi="Times New Roman" w:cs="Times New Roman"/>
          <w:b/>
          <w:sz w:val="24"/>
          <w:szCs w:val="24"/>
          <w:lang w:eastAsia="en-US"/>
        </w:rPr>
      </w:pPr>
      <w:r w:rsidRPr="005344B1">
        <w:rPr>
          <w:rFonts w:ascii="Times New Roman" w:hAnsi="Times New Roman" w:cs="Times New Roman"/>
          <w:b/>
          <w:sz w:val="24"/>
          <w:szCs w:val="24"/>
        </w:rPr>
        <w:t>1</w:t>
      </w:r>
      <w:r w:rsidRPr="005344B1">
        <w:rPr>
          <w:rFonts w:ascii="Times New Roman" w:hAnsi="Times New Roman" w:cs="Times New Roman"/>
          <w:sz w:val="24"/>
          <w:szCs w:val="24"/>
        </w:rPr>
        <w:t xml:space="preserve">. </w:t>
      </w:r>
      <w:proofErr w:type="gramStart"/>
      <w:r w:rsidR="005344B1" w:rsidRPr="005344B1">
        <w:rPr>
          <w:rFonts w:ascii="Times New Roman" w:hAnsi="Times New Roman" w:cs="Times New Roman"/>
          <w:b/>
          <w:bCs/>
          <w:sz w:val="24"/>
          <w:szCs w:val="24"/>
        </w:rPr>
        <w:t xml:space="preserve">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r w:rsidR="005344B1" w:rsidRPr="005344B1">
        <w:rPr>
          <w:rFonts w:ascii="Times New Roman" w:hAnsi="Times New Roman" w:cs="Times New Roman"/>
          <w:b/>
          <w:sz w:val="24"/>
          <w:szCs w:val="24"/>
        </w:rPr>
        <w:t>вне границ</w:t>
      </w:r>
      <w:proofErr w:type="gramEnd"/>
      <w:r w:rsidR="005344B1" w:rsidRPr="005344B1">
        <w:rPr>
          <w:rFonts w:ascii="Times New Roman" w:hAnsi="Times New Roman" w:cs="Times New Roman"/>
          <w:b/>
          <w:sz w:val="24"/>
          <w:szCs w:val="24"/>
        </w:rPr>
        <w:t xml:space="preserve"> населенных пунктов в границах </w:t>
      </w:r>
      <w:r w:rsidR="005344B1" w:rsidRPr="005344B1">
        <w:rPr>
          <w:rFonts w:ascii="Times New Roman" w:hAnsi="Times New Roman" w:cs="Times New Roman"/>
          <w:b/>
          <w:color w:val="000000"/>
          <w:sz w:val="24"/>
          <w:szCs w:val="24"/>
        </w:rPr>
        <w:t>Цивильского городского</w:t>
      </w:r>
      <w:r w:rsidR="005344B1" w:rsidRPr="005344B1">
        <w:rPr>
          <w:rFonts w:ascii="Times New Roman" w:hAnsi="Times New Roman" w:cs="Times New Roman"/>
          <w:b/>
          <w:sz w:val="24"/>
          <w:szCs w:val="24"/>
        </w:rPr>
        <w:t xml:space="preserve"> поселения Цивильского  района  Чувашской Республики</w:t>
      </w:r>
      <w:r w:rsidR="0029307F" w:rsidRPr="005344B1">
        <w:rPr>
          <w:rFonts w:ascii="Times New Roman" w:eastAsia="Calibri" w:hAnsi="Times New Roman" w:cs="Times New Roman"/>
          <w:b/>
          <w:sz w:val="24"/>
          <w:szCs w:val="24"/>
          <w:lang w:eastAsia="en-US"/>
        </w:rPr>
        <w:t>;</w:t>
      </w:r>
    </w:p>
    <w:p w:rsidR="005344B1" w:rsidRDefault="005344B1" w:rsidP="005344B1">
      <w:pPr>
        <w:spacing w:after="0" w:line="240" w:lineRule="auto"/>
        <w:jc w:val="both"/>
        <w:rPr>
          <w:rFonts w:ascii="Times New Roman" w:eastAsia="Calibri" w:hAnsi="Times New Roman" w:cs="Times New Roman"/>
          <w:b/>
          <w:sz w:val="24"/>
          <w:szCs w:val="24"/>
          <w:lang w:eastAsia="en-US"/>
        </w:rPr>
      </w:pPr>
    </w:p>
    <w:p w:rsidR="005344B1" w:rsidRPr="005344B1" w:rsidRDefault="005344B1" w:rsidP="005344B1">
      <w:pPr>
        <w:spacing w:after="0" w:line="240" w:lineRule="auto"/>
        <w:jc w:val="both"/>
        <w:rPr>
          <w:rFonts w:ascii="Times New Roman" w:hAnsi="Times New Roman" w:cs="Times New Roman"/>
          <w:b/>
          <w:bCs/>
          <w:sz w:val="24"/>
          <w:szCs w:val="24"/>
        </w:rPr>
      </w:pPr>
      <w:r w:rsidRPr="005344B1">
        <w:rPr>
          <w:rFonts w:ascii="Times New Roman" w:eastAsia="Calibri" w:hAnsi="Times New Roman" w:cs="Times New Roman"/>
          <w:b/>
          <w:sz w:val="24"/>
          <w:szCs w:val="24"/>
          <w:lang w:eastAsia="en-US"/>
        </w:rPr>
        <w:t>2.</w:t>
      </w:r>
      <w:r w:rsidRPr="005344B1">
        <w:rPr>
          <w:rFonts w:ascii="Times New Roman" w:hAnsi="Times New Roman" w:cs="Times New Roman"/>
          <w:b/>
          <w:bCs/>
          <w:sz w:val="24"/>
          <w:szCs w:val="24"/>
        </w:rPr>
        <w:t xml:space="preserve"> О плане мероприятий по противодействию коррупции </w:t>
      </w:r>
      <w:proofErr w:type="gramStart"/>
      <w:r w:rsidRPr="005344B1">
        <w:rPr>
          <w:rFonts w:ascii="Times New Roman" w:hAnsi="Times New Roman" w:cs="Times New Roman"/>
          <w:b/>
          <w:bCs/>
          <w:sz w:val="24"/>
          <w:szCs w:val="24"/>
        </w:rPr>
        <w:t>в</w:t>
      </w:r>
      <w:proofErr w:type="gramEnd"/>
      <w:r w:rsidRPr="005344B1">
        <w:rPr>
          <w:rFonts w:ascii="Times New Roman" w:hAnsi="Times New Roman" w:cs="Times New Roman"/>
          <w:b/>
          <w:bCs/>
          <w:sz w:val="24"/>
          <w:szCs w:val="24"/>
        </w:rPr>
        <w:t xml:space="preserve"> </w:t>
      </w:r>
      <w:proofErr w:type="gramStart"/>
      <w:r w:rsidRPr="005344B1">
        <w:rPr>
          <w:rFonts w:ascii="Times New Roman" w:hAnsi="Times New Roman" w:cs="Times New Roman"/>
          <w:b/>
          <w:bCs/>
          <w:sz w:val="24"/>
          <w:szCs w:val="24"/>
        </w:rPr>
        <w:t>Цивильском</w:t>
      </w:r>
      <w:proofErr w:type="gramEnd"/>
      <w:r w:rsidRPr="005344B1">
        <w:rPr>
          <w:rFonts w:ascii="Times New Roman" w:hAnsi="Times New Roman" w:cs="Times New Roman"/>
          <w:b/>
          <w:bCs/>
          <w:sz w:val="24"/>
          <w:szCs w:val="24"/>
        </w:rPr>
        <w:t xml:space="preserve"> городском поселении Цивильского района на 2019 -2020 годы</w:t>
      </w:r>
    </w:p>
    <w:p w:rsidR="009156D7" w:rsidRDefault="009156D7" w:rsidP="009156D7">
      <w:pPr>
        <w:spacing w:after="0" w:line="240" w:lineRule="auto"/>
        <w:jc w:val="both"/>
        <w:rPr>
          <w:rFonts w:ascii="Times New Roman" w:eastAsia="Times New Roman" w:hAnsi="Times New Roman" w:cs="Times New Roman"/>
          <w:b/>
          <w:bCs/>
          <w:color w:val="000000"/>
          <w:sz w:val="24"/>
          <w:szCs w:val="24"/>
        </w:rPr>
      </w:pPr>
    </w:p>
    <w:p w:rsidR="009156D7" w:rsidRPr="009156D7" w:rsidRDefault="009156D7" w:rsidP="009156D7">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 </w:t>
      </w:r>
      <w:r w:rsidRPr="009156D7">
        <w:rPr>
          <w:rFonts w:ascii="Times New Roman" w:eastAsia="Times New Roman" w:hAnsi="Times New Roman" w:cs="Times New Roman"/>
          <w:b/>
          <w:bCs/>
          <w:color w:val="000000"/>
          <w:sz w:val="24"/>
          <w:szCs w:val="24"/>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B00F10" w:rsidRPr="00D66C01" w:rsidRDefault="0040740F" w:rsidP="007F0F43">
      <w:pPr>
        <w:tabs>
          <w:tab w:val="left" w:pos="9900"/>
        </w:tabs>
        <w:ind w:right="-102"/>
        <w:jc w:val="both"/>
        <w:rPr>
          <w:rFonts w:ascii="Times New Roman" w:eastAsia="Arial Unicode MS" w:hAnsi="Times New Roman" w:cs="Times New Roman"/>
          <w:sz w:val="24"/>
          <w:szCs w:val="24"/>
        </w:rPr>
      </w:pPr>
      <w:r w:rsidRPr="00D66C01">
        <w:rPr>
          <w:rFonts w:ascii="Times New Roman" w:eastAsia="Arial Unicode MS" w:hAnsi="Times New Roman" w:cs="Times New Roman"/>
          <w:sz w:val="24"/>
          <w:szCs w:val="24"/>
        </w:rPr>
        <w:tab/>
      </w:r>
    </w:p>
    <w:p w:rsidR="00162E84" w:rsidRPr="005344B1" w:rsidRDefault="00B00F10" w:rsidP="005344B1">
      <w:pPr>
        <w:pBdr>
          <w:top w:val="single" w:sz="4" w:space="1" w:color="auto"/>
          <w:left w:val="single" w:sz="4" w:space="1" w:color="auto"/>
          <w:bottom w:val="single" w:sz="4" w:space="1" w:color="auto"/>
          <w:right w:val="single" w:sz="4" w:space="1" w:color="auto"/>
        </w:pBdr>
        <w:spacing w:after="0"/>
        <w:jc w:val="both"/>
        <w:rPr>
          <w:rFonts w:ascii="Times New Roman" w:eastAsiaTheme="minorHAnsi" w:hAnsi="Times New Roman" w:cs="Times New Roman"/>
          <w:bCs/>
          <w:sz w:val="24"/>
          <w:szCs w:val="24"/>
          <w:lang w:eastAsia="en-US"/>
        </w:rPr>
      </w:pPr>
      <w:r w:rsidRPr="005344B1">
        <w:rPr>
          <w:rFonts w:ascii="Times New Roman" w:hAnsi="Times New Roman" w:cs="Times New Roman"/>
          <w:b/>
          <w:sz w:val="24"/>
          <w:szCs w:val="24"/>
        </w:rPr>
        <w:t xml:space="preserve">1. </w:t>
      </w:r>
      <w:proofErr w:type="gramStart"/>
      <w:r w:rsidR="005344B1" w:rsidRPr="005344B1">
        <w:rPr>
          <w:rFonts w:ascii="Times New Roman" w:hAnsi="Times New Roman" w:cs="Times New Roman"/>
          <w:b/>
          <w:bCs/>
          <w:sz w:val="24"/>
          <w:szCs w:val="24"/>
        </w:rPr>
        <w:t xml:space="preserve">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r w:rsidR="005344B1" w:rsidRPr="005344B1">
        <w:rPr>
          <w:rFonts w:ascii="Times New Roman" w:hAnsi="Times New Roman" w:cs="Times New Roman"/>
          <w:b/>
          <w:sz w:val="24"/>
          <w:szCs w:val="24"/>
        </w:rPr>
        <w:t>вне границ</w:t>
      </w:r>
      <w:proofErr w:type="gramEnd"/>
      <w:r w:rsidR="005344B1" w:rsidRPr="005344B1">
        <w:rPr>
          <w:rFonts w:ascii="Times New Roman" w:hAnsi="Times New Roman" w:cs="Times New Roman"/>
          <w:b/>
          <w:sz w:val="24"/>
          <w:szCs w:val="24"/>
        </w:rPr>
        <w:t xml:space="preserve"> населенных пунктов в границах </w:t>
      </w:r>
      <w:r w:rsidR="005344B1" w:rsidRPr="005344B1">
        <w:rPr>
          <w:rFonts w:ascii="Times New Roman" w:hAnsi="Times New Roman" w:cs="Times New Roman"/>
          <w:b/>
          <w:color w:val="000000"/>
          <w:sz w:val="24"/>
          <w:szCs w:val="24"/>
        </w:rPr>
        <w:t>Цивильского городского</w:t>
      </w:r>
      <w:r w:rsidR="005344B1" w:rsidRPr="005344B1">
        <w:rPr>
          <w:rFonts w:ascii="Times New Roman" w:hAnsi="Times New Roman" w:cs="Times New Roman"/>
          <w:b/>
          <w:sz w:val="24"/>
          <w:szCs w:val="24"/>
        </w:rPr>
        <w:t xml:space="preserve"> поселения Цивильского  района  Чувашской </w:t>
      </w:r>
    </w:p>
    <w:p w:rsidR="008D435F" w:rsidRDefault="008D435F" w:rsidP="005344B1">
      <w:pPr>
        <w:spacing w:after="0" w:line="240" w:lineRule="auto"/>
        <w:ind w:firstLine="709"/>
        <w:jc w:val="both"/>
        <w:rPr>
          <w:rFonts w:ascii="Times New Roman" w:hAnsi="Times New Roman" w:cs="Times New Roman"/>
          <w:sz w:val="26"/>
          <w:szCs w:val="26"/>
        </w:rPr>
      </w:pPr>
    </w:p>
    <w:p w:rsidR="005344B1" w:rsidRPr="00F56004" w:rsidRDefault="005344B1" w:rsidP="005344B1">
      <w:pPr>
        <w:spacing w:after="0" w:line="240" w:lineRule="auto"/>
        <w:ind w:firstLine="709"/>
        <w:jc w:val="both"/>
        <w:rPr>
          <w:rFonts w:ascii="Times New Roman" w:hAnsi="Times New Roman" w:cs="Times New Roman"/>
          <w:b/>
          <w:sz w:val="24"/>
          <w:szCs w:val="24"/>
        </w:rPr>
      </w:pPr>
      <w:proofErr w:type="gramStart"/>
      <w:r w:rsidRPr="00F56004">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hyperlink r:id="rId7" w:history="1">
        <w:r w:rsidRPr="00F56004">
          <w:rPr>
            <w:rStyle w:val="a3"/>
            <w:rFonts w:ascii="Times New Roman" w:hAnsi="Times New Roman" w:cs="Times New Roman"/>
            <w:color w:val="000000"/>
            <w:sz w:val="24"/>
            <w:szCs w:val="24"/>
            <w:u w:val="none"/>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56004">
        <w:rPr>
          <w:rFonts w:ascii="Times New Roman" w:hAnsi="Times New Roman" w:cs="Times New Roman"/>
          <w:color w:val="000000"/>
          <w:sz w:val="24"/>
          <w:szCs w:val="24"/>
        </w:rPr>
        <w:t xml:space="preserve">», </w:t>
      </w:r>
      <w:hyperlink r:id="rId8" w:history="1">
        <w:r w:rsidRPr="00F56004">
          <w:rPr>
            <w:rStyle w:val="a3"/>
            <w:rFonts w:ascii="Times New Roman" w:hAnsi="Times New Roman" w:cs="Times New Roman"/>
            <w:color w:val="000000"/>
            <w:sz w:val="24"/>
            <w:szCs w:val="24"/>
            <w:u w:val="none"/>
          </w:rPr>
          <w:t>Федеральным законом от 26 декабря 2008 года № 294-ФЗ «О защите прав юридических</w:t>
        </w:r>
        <w:proofErr w:type="gramEnd"/>
        <w:r w:rsidRPr="00F56004">
          <w:rPr>
            <w:rStyle w:val="a3"/>
            <w:rFonts w:ascii="Times New Roman" w:hAnsi="Times New Roman" w:cs="Times New Roman"/>
            <w:color w:val="000000"/>
            <w:sz w:val="24"/>
            <w:szCs w:val="24"/>
            <w:u w:val="none"/>
          </w:rPr>
          <w:t xml:space="preserve"> лиц и индивидуальных предпринимателей при осуществлении государственного контроля (надзора) и муниципального контроля</w:t>
        </w:r>
      </w:hyperlink>
      <w:r w:rsidRPr="00F56004">
        <w:rPr>
          <w:rFonts w:ascii="Times New Roman" w:hAnsi="Times New Roman" w:cs="Times New Roman"/>
          <w:color w:val="000000"/>
          <w:sz w:val="24"/>
          <w:szCs w:val="24"/>
        </w:rPr>
        <w:t xml:space="preserve">»,  </w:t>
      </w:r>
      <w:r w:rsidRPr="00F56004">
        <w:rPr>
          <w:rFonts w:ascii="Times New Roman" w:hAnsi="Times New Roman" w:cs="Times New Roman"/>
          <w:sz w:val="24"/>
          <w:szCs w:val="24"/>
        </w:rPr>
        <w:t>администрация Цивильского городского поселения Цивильского  района Чувашской Республики</w:t>
      </w:r>
      <w:r w:rsidRPr="00F56004">
        <w:rPr>
          <w:rFonts w:ascii="Times New Roman" w:hAnsi="Times New Roman" w:cs="Times New Roman"/>
          <w:b/>
          <w:sz w:val="24"/>
          <w:szCs w:val="24"/>
        </w:rPr>
        <w:t>:</w:t>
      </w:r>
    </w:p>
    <w:p w:rsidR="005344B1" w:rsidRPr="00F56004" w:rsidRDefault="005344B1" w:rsidP="005344B1">
      <w:pPr>
        <w:spacing w:after="0" w:line="240" w:lineRule="auto"/>
        <w:ind w:firstLine="709"/>
        <w:jc w:val="both"/>
        <w:rPr>
          <w:rFonts w:ascii="Times New Roman" w:hAnsi="Times New Roman" w:cs="Times New Roman"/>
          <w:b/>
          <w:sz w:val="24"/>
          <w:szCs w:val="24"/>
        </w:rPr>
      </w:pPr>
    </w:p>
    <w:p w:rsidR="005344B1" w:rsidRPr="005344B1" w:rsidRDefault="005344B1" w:rsidP="005344B1">
      <w:pPr>
        <w:spacing w:after="0" w:line="240" w:lineRule="auto"/>
        <w:ind w:firstLine="709"/>
        <w:jc w:val="both"/>
        <w:rPr>
          <w:rFonts w:ascii="Times New Roman" w:hAnsi="Times New Roman" w:cs="Times New Roman"/>
          <w:color w:val="000000"/>
          <w:sz w:val="26"/>
          <w:szCs w:val="26"/>
        </w:rPr>
      </w:pPr>
      <w:r w:rsidRPr="005344B1">
        <w:rPr>
          <w:rFonts w:ascii="Times New Roman" w:hAnsi="Times New Roman" w:cs="Times New Roman"/>
          <w:b/>
          <w:sz w:val="26"/>
          <w:szCs w:val="26"/>
        </w:rPr>
        <w:t xml:space="preserve">  </w:t>
      </w:r>
      <w:proofErr w:type="gramStart"/>
      <w:r w:rsidRPr="005344B1">
        <w:rPr>
          <w:rFonts w:ascii="Times New Roman" w:hAnsi="Times New Roman" w:cs="Times New Roman"/>
          <w:b/>
          <w:sz w:val="26"/>
          <w:szCs w:val="26"/>
        </w:rPr>
        <w:t>П</w:t>
      </w:r>
      <w:proofErr w:type="gramEnd"/>
      <w:r w:rsidRPr="005344B1">
        <w:rPr>
          <w:rFonts w:ascii="Times New Roman" w:hAnsi="Times New Roman" w:cs="Times New Roman"/>
          <w:b/>
          <w:sz w:val="26"/>
          <w:szCs w:val="26"/>
        </w:rPr>
        <w:t xml:space="preserve"> О С Т А Н О В Л Я Е Т: </w:t>
      </w:r>
    </w:p>
    <w:p w:rsidR="00F56004" w:rsidRDefault="005344B1" w:rsidP="005344B1">
      <w:pPr>
        <w:pStyle w:val="34"/>
        <w:spacing w:after="0"/>
        <w:ind w:left="0"/>
        <w:jc w:val="both"/>
        <w:rPr>
          <w:color w:val="000000"/>
          <w:sz w:val="26"/>
          <w:szCs w:val="26"/>
        </w:rPr>
      </w:pPr>
      <w:r w:rsidRPr="005344B1">
        <w:rPr>
          <w:color w:val="000000"/>
          <w:sz w:val="26"/>
          <w:szCs w:val="26"/>
        </w:rPr>
        <w:tab/>
      </w:r>
    </w:p>
    <w:p w:rsidR="005344B1" w:rsidRPr="00F56004" w:rsidRDefault="00F56004" w:rsidP="005344B1">
      <w:pPr>
        <w:pStyle w:val="34"/>
        <w:spacing w:after="0"/>
        <w:ind w:left="0"/>
        <w:jc w:val="both"/>
        <w:rPr>
          <w:sz w:val="24"/>
          <w:szCs w:val="24"/>
        </w:rPr>
      </w:pPr>
      <w:r>
        <w:rPr>
          <w:color w:val="000000"/>
          <w:sz w:val="24"/>
          <w:szCs w:val="24"/>
        </w:rPr>
        <w:tab/>
      </w:r>
      <w:r w:rsidR="005344B1" w:rsidRPr="00F56004">
        <w:rPr>
          <w:color w:val="000000"/>
          <w:sz w:val="24"/>
          <w:szCs w:val="24"/>
        </w:rPr>
        <w:t xml:space="preserve">1. Утвердить прилагаемый административный регламент </w:t>
      </w:r>
      <w:r w:rsidR="005344B1" w:rsidRPr="00F56004">
        <w:rPr>
          <w:sz w:val="24"/>
          <w:szCs w:val="24"/>
        </w:rPr>
        <w:t xml:space="preserve">администрации </w:t>
      </w:r>
      <w:r w:rsidR="005344B1" w:rsidRPr="00F56004">
        <w:rPr>
          <w:color w:val="000000"/>
          <w:sz w:val="24"/>
          <w:szCs w:val="24"/>
        </w:rPr>
        <w:t>Цивильского городского</w:t>
      </w:r>
      <w:r w:rsidR="005344B1" w:rsidRPr="00F56004">
        <w:rPr>
          <w:sz w:val="24"/>
          <w:szCs w:val="24"/>
        </w:rPr>
        <w:t xml:space="preserve"> поселения Цивильского  района Чувашской Республики </w:t>
      </w:r>
      <w:r w:rsidR="005344B1" w:rsidRPr="00F56004">
        <w:rPr>
          <w:bCs/>
          <w:sz w:val="24"/>
          <w:szCs w:val="24"/>
        </w:rPr>
        <w:t xml:space="preserve">по исполнению муниципальной функции по осуществлению муниципального </w:t>
      </w:r>
      <w:proofErr w:type="gramStart"/>
      <w:r w:rsidR="005344B1" w:rsidRPr="00F56004">
        <w:rPr>
          <w:bCs/>
          <w:sz w:val="24"/>
          <w:szCs w:val="24"/>
        </w:rPr>
        <w:t>контроля за</w:t>
      </w:r>
      <w:proofErr w:type="gramEnd"/>
      <w:r w:rsidR="005344B1" w:rsidRPr="00F56004">
        <w:rPr>
          <w:bCs/>
          <w:sz w:val="24"/>
          <w:szCs w:val="24"/>
        </w:rPr>
        <w:t xml:space="preserve"> обеспечением сохранности автомобильных дорог общего пользования местного значения </w:t>
      </w:r>
      <w:r w:rsidR="005344B1" w:rsidRPr="00F56004">
        <w:rPr>
          <w:sz w:val="24"/>
          <w:szCs w:val="24"/>
        </w:rPr>
        <w:t xml:space="preserve">вне границ населенных пунктов в границах </w:t>
      </w:r>
      <w:r w:rsidR="005344B1" w:rsidRPr="00F56004">
        <w:rPr>
          <w:color w:val="000000"/>
          <w:sz w:val="24"/>
          <w:szCs w:val="24"/>
        </w:rPr>
        <w:t>Цивильского городского</w:t>
      </w:r>
      <w:r w:rsidR="005344B1" w:rsidRPr="00F56004">
        <w:rPr>
          <w:sz w:val="24"/>
          <w:szCs w:val="24"/>
        </w:rPr>
        <w:t xml:space="preserve"> поселения Цивильского  района  Чувашской Республики.</w:t>
      </w:r>
    </w:p>
    <w:p w:rsidR="005344B1" w:rsidRPr="00F56004" w:rsidRDefault="005344B1" w:rsidP="005344B1">
      <w:pPr>
        <w:spacing w:after="0" w:line="240" w:lineRule="auto"/>
        <w:jc w:val="both"/>
        <w:rPr>
          <w:rFonts w:ascii="Times New Roman" w:hAnsi="Times New Roman" w:cs="Times New Roman"/>
          <w:sz w:val="24"/>
          <w:szCs w:val="24"/>
        </w:rPr>
      </w:pPr>
      <w:r w:rsidRPr="00F56004">
        <w:rPr>
          <w:rFonts w:ascii="Times New Roman" w:hAnsi="Times New Roman" w:cs="Times New Roman"/>
          <w:color w:val="000000"/>
          <w:sz w:val="24"/>
          <w:szCs w:val="24"/>
        </w:rPr>
        <w:tab/>
        <w:t xml:space="preserve">2. </w:t>
      </w:r>
      <w:r w:rsidRPr="00F56004">
        <w:rPr>
          <w:rFonts w:ascii="Times New Roman" w:hAnsi="Times New Roman" w:cs="Times New Roman"/>
          <w:sz w:val="24"/>
          <w:szCs w:val="24"/>
        </w:rPr>
        <w:t xml:space="preserve">Признать утратившими силу постановления администрации </w:t>
      </w:r>
      <w:r w:rsidRPr="00F56004">
        <w:rPr>
          <w:rFonts w:ascii="Times New Roman" w:hAnsi="Times New Roman" w:cs="Times New Roman"/>
          <w:color w:val="000000"/>
          <w:sz w:val="24"/>
          <w:szCs w:val="24"/>
        </w:rPr>
        <w:t>Цивильского городского</w:t>
      </w:r>
      <w:r w:rsidRPr="00F56004">
        <w:rPr>
          <w:rFonts w:ascii="Times New Roman" w:hAnsi="Times New Roman" w:cs="Times New Roman"/>
          <w:sz w:val="24"/>
          <w:szCs w:val="24"/>
        </w:rPr>
        <w:t xml:space="preserve"> поселения Цивильского  района Чувашской Республики:</w:t>
      </w:r>
    </w:p>
    <w:p w:rsidR="005344B1" w:rsidRPr="00F56004" w:rsidRDefault="005344B1" w:rsidP="005344B1">
      <w:pPr>
        <w:pStyle w:val="34"/>
        <w:tabs>
          <w:tab w:val="left" w:pos="0"/>
          <w:tab w:val="left" w:pos="4320"/>
        </w:tabs>
        <w:spacing w:after="0"/>
        <w:ind w:left="0"/>
        <w:jc w:val="both"/>
        <w:rPr>
          <w:sz w:val="24"/>
          <w:szCs w:val="24"/>
        </w:rPr>
      </w:pPr>
      <w:r w:rsidRPr="00F56004">
        <w:rPr>
          <w:sz w:val="24"/>
          <w:szCs w:val="24"/>
        </w:rPr>
        <w:t>- от 06.12.2012 г.  № 180</w:t>
      </w:r>
      <w:r w:rsidRPr="00F56004">
        <w:rPr>
          <w:b/>
          <w:sz w:val="24"/>
          <w:szCs w:val="24"/>
        </w:rPr>
        <w:t xml:space="preserve"> </w:t>
      </w:r>
      <w:r w:rsidRPr="00F56004">
        <w:rPr>
          <w:sz w:val="24"/>
          <w:szCs w:val="24"/>
        </w:rPr>
        <w:t xml:space="preserve">«Об утверждении административного регламента администрации </w:t>
      </w:r>
      <w:r w:rsidRPr="00F56004">
        <w:rPr>
          <w:color w:val="000000"/>
          <w:sz w:val="24"/>
          <w:szCs w:val="24"/>
        </w:rPr>
        <w:t>Цивильского городского</w:t>
      </w:r>
      <w:r w:rsidRPr="00F56004">
        <w:rPr>
          <w:sz w:val="24"/>
          <w:szCs w:val="24"/>
        </w:rPr>
        <w:t xml:space="preserve"> поселения Цивильского  района Чувашской Республики по исполнению муниципальной функции по осуществлению муниципального </w:t>
      </w:r>
      <w:proofErr w:type="gramStart"/>
      <w:r w:rsidRPr="00F56004">
        <w:rPr>
          <w:sz w:val="24"/>
          <w:szCs w:val="24"/>
        </w:rPr>
        <w:t>контроля за</w:t>
      </w:r>
      <w:proofErr w:type="gramEnd"/>
      <w:r w:rsidRPr="00F56004">
        <w:rPr>
          <w:sz w:val="24"/>
          <w:szCs w:val="24"/>
        </w:rPr>
        <w:t xml:space="preserve"> сохранностью автомобильных дорог местного значения в границах населенных пунктов </w:t>
      </w:r>
      <w:r w:rsidRPr="00F56004">
        <w:rPr>
          <w:color w:val="000000"/>
          <w:sz w:val="24"/>
          <w:szCs w:val="24"/>
        </w:rPr>
        <w:t>Цивильского городского</w:t>
      </w:r>
      <w:r w:rsidRPr="00F56004">
        <w:rPr>
          <w:sz w:val="24"/>
          <w:szCs w:val="24"/>
        </w:rPr>
        <w:t xml:space="preserve"> поселения Цивильского района Чувашской Республики»;</w:t>
      </w:r>
    </w:p>
    <w:p w:rsidR="005344B1" w:rsidRPr="00F56004" w:rsidRDefault="005344B1" w:rsidP="005344B1">
      <w:pPr>
        <w:pStyle w:val="34"/>
        <w:tabs>
          <w:tab w:val="left" w:pos="0"/>
          <w:tab w:val="left" w:pos="4320"/>
        </w:tabs>
        <w:spacing w:after="0"/>
        <w:jc w:val="both"/>
        <w:rPr>
          <w:color w:val="000000"/>
          <w:sz w:val="24"/>
          <w:szCs w:val="24"/>
        </w:rPr>
      </w:pPr>
      <w:r w:rsidRPr="00F56004">
        <w:rPr>
          <w:sz w:val="24"/>
          <w:szCs w:val="24"/>
        </w:rPr>
        <w:lastRenderedPageBreak/>
        <w:t>- от 14.02.2017 № 48</w:t>
      </w:r>
      <w:proofErr w:type="gramStart"/>
      <w:r w:rsidRPr="00F56004">
        <w:rPr>
          <w:sz w:val="24"/>
          <w:szCs w:val="24"/>
        </w:rPr>
        <w:t xml:space="preserve"> </w:t>
      </w:r>
      <w:r w:rsidRPr="00F56004">
        <w:rPr>
          <w:color w:val="000000"/>
          <w:sz w:val="24"/>
          <w:szCs w:val="24"/>
        </w:rPr>
        <w:t>О</w:t>
      </w:r>
      <w:proofErr w:type="gramEnd"/>
      <w:r w:rsidRPr="00F56004">
        <w:rPr>
          <w:color w:val="000000"/>
          <w:sz w:val="24"/>
          <w:szCs w:val="24"/>
        </w:rPr>
        <w:t xml:space="preserve"> внесении изменений в Постановление администрации Цивильского городского поселения № 180 от 06.12.2012 г. «Об утверждении Административного регламента по осуществлению администрацией Цивильского городского поселения Цивильского района Чувашской Республики муниципального контроля за сохранностью автомобильных дорог местного значения в границах населенных пунктов Цивильского городского поселения»</w:t>
      </w:r>
    </w:p>
    <w:p w:rsidR="005344B1" w:rsidRPr="00F56004" w:rsidRDefault="005344B1" w:rsidP="005344B1">
      <w:pPr>
        <w:tabs>
          <w:tab w:val="left" w:pos="993"/>
        </w:tabs>
        <w:spacing w:after="0" w:line="240" w:lineRule="auto"/>
        <w:ind w:firstLine="709"/>
        <w:jc w:val="both"/>
        <w:rPr>
          <w:rFonts w:ascii="Times New Roman" w:hAnsi="Times New Roman" w:cs="Times New Roman"/>
          <w:sz w:val="24"/>
          <w:szCs w:val="24"/>
        </w:rPr>
      </w:pPr>
      <w:r w:rsidRPr="00F56004">
        <w:rPr>
          <w:rFonts w:ascii="Times New Roman" w:hAnsi="Times New Roman" w:cs="Times New Roman"/>
          <w:sz w:val="24"/>
          <w:szCs w:val="24"/>
        </w:rPr>
        <w:t>3. Настоящее постановление вступает в силу после его официального опубликования (обнародования) в периодическом печатном издании «</w:t>
      </w:r>
      <w:r w:rsidRPr="00F56004">
        <w:rPr>
          <w:rFonts w:ascii="Times New Roman" w:hAnsi="Times New Roman" w:cs="Times New Roman"/>
          <w:color w:val="000000"/>
          <w:sz w:val="24"/>
          <w:szCs w:val="24"/>
        </w:rPr>
        <w:t>Официальный вестник Цивильского городского поселения</w:t>
      </w:r>
      <w:r w:rsidRPr="00F56004">
        <w:rPr>
          <w:rFonts w:ascii="Times New Roman" w:hAnsi="Times New Roman" w:cs="Times New Roman"/>
          <w:sz w:val="24"/>
          <w:szCs w:val="24"/>
        </w:rPr>
        <w:t>».</w:t>
      </w:r>
    </w:p>
    <w:p w:rsidR="005344B1" w:rsidRPr="00F56004" w:rsidRDefault="005344B1" w:rsidP="005344B1">
      <w:pPr>
        <w:spacing w:after="0" w:line="240" w:lineRule="auto"/>
        <w:ind w:firstLine="708"/>
        <w:jc w:val="both"/>
        <w:rPr>
          <w:rFonts w:ascii="Times New Roman" w:hAnsi="Times New Roman" w:cs="Times New Roman"/>
          <w:sz w:val="24"/>
          <w:szCs w:val="24"/>
        </w:rPr>
      </w:pPr>
      <w:r w:rsidRPr="00F56004">
        <w:rPr>
          <w:rFonts w:ascii="Times New Roman" w:hAnsi="Times New Roman" w:cs="Times New Roman"/>
          <w:sz w:val="24"/>
          <w:szCs w:val="24"/>
        </w:rPr>
        <w:t xml:space="preserve">4. </w:t>
      </w:r>
      <w:proofErr w:type="gramStart"/>
      <w:r w:rsidRPr="00F56004">
        <w:rPr>
          <w:rFonts w:ascii="Times New Roman" w:hAnsi="Times New Roman" w:cs="Times New Roman"/>
          <w:sz w:val="24"/>
          <w:szCs w:val="24"/>
        </w:rPr>
        <w:t>Контроль за</w:t>
      </w:r>
      <w:proofErr w:type="gramEnd"/>
      <w:r w:rsidRPr="00F56004">
        <w:rPr>
          <w:rFonts w:ascii="Times New Roman" w:hAnsi="Times New Roman" w:cs="Times New Roman"/>
          <w:sz w:val="24"/>
          <w:szCs w:val="24"/>
        </w:rPr>
        <w:t xml:space="preserve"> исполнением данного постановления оставляю за собой.</w:t>
      </w:r>
    </w:p>
    <w:p w:rsidR="005344B1" w:rsidRPr="005344B1" w:rsidRDefault="005344B1" w:rsidP="005344B1">
      <w:pPr>
        <w:spacing w:after="0" w:line="240" w:lineRule="auto"/>
        <w:jc w:val="both"/>
        <w:rPr>
          <w:rFonts w:ascii="Times New Roman" w:hAnsi="Times New Roman" w:cs="Times New Roman"/>
          <w:sz w:val="26"/>
          <w:szCs w:val="26"/>
        </w:rPr>
      </w:pPr>
    </w:p>
    <w:p w:rsidR="00162E84" w:rsidRDefault="00162E84" w:rsidP="005344B1">
      <w:pPr>
        <w:spacing w:after="0" w:line="240" w:lineRule="auto"/>
        <w:jc w:val="both"/>
        <w:rPr>
          <w:rFonts w:ascii="Times New Roman" w:hAnsi="Times New Roman" w:cs="Times New Roman"/>
          <w:color w:val="000000"/>
          <w:sz w:val="24"/>
          <w:szCs w:val="24"/>
          <w:shd w:val="clear" w:color="auto" w:fill="F5F5F5"/>
        </w:rPr>
      </w:pPr>
    </w:p>
    <w:p w:rsidR="005344B1" w:rsidRPr="00DD7AB2" w:rsidRDefault="005344B1" w:rsidP="005344B1">
      <w:pPr>
        <w:spacing w:after="0" w:line="240" w:lineRule="auto"/>
        <w:jc w:val="both"/>
        <w:rPr>
          <w:rFonts w:ascii="Times New Roman" w:hAnsi="Times New Roman" w:cs="Times New Roman"/>
          <w:color w:val="000000"/>
          <w:sz w:val="24"/>
          <w:szCs w:val="24"/>
          <w:shd w:val="clear" w:color="auto" w:fill="F5F5F5"/>
        </w:rPr>
      </w:pPr>
    </w:p>
    <w:p w:rsidR="005344B1" w:rsidRPr="005344B1" w:rsidRDefault="005344B1" w:rsidP="005344B1">
      <w:pPr>
        <w:spacing w:after="0" w:line="240" w:lineRule="auto"/>
        <w:jc w:val="both"/>
        <w:rPr>
          <w:rFonts w:ascii="Times New Roman" w:hAnsi="Times New Roman" w:cs="Times New Roman"/>
          <w:sz w:val="24"/>
          <w:szCs w:val="24"/>
        </w:rPr>
      </w:pPr>
      <w:r w:rsidRPr="005344B1">
        <w:rPr>
          <w:rFonts w:ascii="Times New Roman" w:hAnsi="Times New Roman" w:cs="Times New Roman"/>
          <w:sz w:val="24"/>
          <w:szCs w:val="24"/>
        </w:rPr>
        <w:t>Глава администрации</w:t>
      </w:r>
    </w:p>
    <w:p w:rsidR="005344B1" w:rsidRPr="005344B1" w:rsidRDefault="005344B1" w:rsidP="005344B1">
      <w:pPr>
        <w:spacing w:after="0" w:line="240" w:lineRule="auto"/>
        <w:jc w:val="both"/>
        <w:rPr>
          <w:rFonts w:ascii="Times New Roman" w:hAnsi="Times New Roman" w:cs="Times New Roman"/>
          <w:sz w:val="24"/>
          <w:szCs w:val="24"/>
        </w:rPr>
      </w:pPr>
      <w:r w:rsidRPr="005344B1">
        <w:rPr>
          <w:rFonts w:ascii="Times New Roman" w:hAnsi="Times New Roman" w:cs="Times New Roman"/>
          <w:sz w:val="24"/>
          <w:szCs w:val="24"/>
        </w:rPr>
        <w:t>Цивильского городского поселения</w:t>
      </w:r>
      <w:r w:rsidRPr="005344B1">
        <w:rPr>
          <w:rFonts w:ascii="Times New Roman" w:hAnsi="Times New Roman" w:cs="Times New Roman"/>
          <w:sz w:val="24"/>
          <w:szCs w:val="24"/>
        </w:rPr>
        <w:tab/>
      </w:r>
      <w:r w:rsidRPr="005344B1">
        <w:rPr>
          <w:rFonts w:ascii="Times New Roman" w:hAnsi="Times New Roman" w:cs="Times New Roman"/>
          <w:sz w:val="24"/>
          <w:szCs w:val="24"/>
        </w:rPr>
        <w:tab/>
        <w:t xml:space="preserve">                                           Д.О.Скворцов</w:t>
      </w:r>
    </w:p>
    <w:p w:rsidR="005344B1" w:rsidRPr="009D7B5C" w:rsidRDefault="005344B1" w:rsidP="005344B1">
      <w:pPr>
        <w:rPr>
          <w:sz w:val="26"/>
          <w:szCs w:val="26"/>
        </w:rPr>
      </w:pPr>
    </w:p>
    <w:p w:rsidR="00162E84" w:rsidRPr="00DD7AB2" w:rsidRDefault="00162E84" w:rsidP="00162E84">
      <w:pPr>
        <w:spacing w:after="0" w:line="240" w:lineRule="auto"/>
        <w:jc w:val="both"/>
        <w:rPr>
          <w:rFonts w:ascii="Times New Roman" w:hAnsi="Times New Roman" w:cs="Times New Roman"/>
          <w:sz w:val="24"/>
          <w:szCs w:val="24"/>
        </w:rPr>
      </w:pPr>
    </w:p>
    <w:p w:rsidR="005344B1" w:rsidRPr="005344B1" w:rsidRDefault="005344B1" w:rsidP="005344B1">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5344B1">
        <w:rPr>
          <w:rFonts w:ascii="Times New Roman" w:hAnsi="Times New Roman" w:cs="Times New Roman"/>
          <w:b/>
          <w:bCs/>
          <w:sz w:val="24"/>
          <w:szCs w:val="24"/>
        </w:rPr>
        <w:t xml:space="preserve">О плане мероприятий по противодействию коррупции </w:t>
      </w:r>
      <w:proofErr w:type="gramStart"/>
      <w:r w:rsidRPr="005344B1">
        <w:rPr>
          <w:rFonts w:ascii="Times New Roman" w:hAnsi="Times New Roman" w:cs="Times New Roman"/>
          <w:b/>
          <w:bCs/>
          <w:sz w:val="24"/>
          <w:szCs w:val="24"/>
        </w:rPr>
        <w:t>в</w:t>
      </w:r>
      <w:proofErr w:type="gramEnd"/>
      <w:r w:rsidRPr="005344B1">
        <w:rPr>
          <w:rFonts w:ascii="Times New Roman" w:hAnsi="Times New Roman" w:cs="Times New Roman"/>
          <w:b/>
          <w:bCs/>
          <w:sz w:val="24"/>
          <w:szCs w:val="24"/>
        </w:rPr>
        <w:t xml:space="preserve"> </w:t>
      </w:r>
      <w:proofErr w:type="gramStart"/>
      <w:r w:rsidRPr="005344B1">
        <w:rPr>
          <w:rFonts w:ascii="Times New Roman" w:hAnsi="Times New Roman" w:cs="Times New Roman"/>
          <w:b/>
          <w:bCs/>
          <w:sz w:val="24"/>
          <w:szCs w:val="24"/>
        </w:rPr>
        <w:t>Цивильском</w:t>
      </w:r>
      <w:proofErr w:type="gramEnd"/>
      <w:r w:rsidRPr="005344B1">
        <w:rPr>
          <w:rFonts w:ascii="Times New Roman" w:hAnsi="Times New Roman" w:cs="Times New Roman"/>
          <w:b/>
          <w:bCs/>
          <w:sz w:val="24"/>
          <w:szCs w:val="24"/>
        </w:rPr>
        <w:t xml:space="preserve"> городском поселении Цивильского района на 2019 -2020 годы</w:t>
      </w:r>
    </w:p>
    <w:p w:rsidR="005344B1" w:rsidRPr="008D435F" w:rsidRDefault="005344B1" w:rsidP="008D435F">
      <w:pPr>
        <w:spacing w:after="0" w:line="240" w:lineRule="auto"/>
        <w:ind w:firstLine="709"/>
        <w:jc w:val="both"/>
        <w:rPr>
          <w:rFonts w:ascii="Times New Roman" w:hAnsi="Times New Roman" w:cs="Times New Roman"/>
          <w:sz w:val="24"/>
          <w:szCs w:val="24"/>
        </w:rPr>
      </w:pPr>
      <w:proofErr w:type="gramStart"/>
      <w:r w:rsidRPr="008D435F">
        <w:rPr>
          <w:rFonts w:ascii="Times New Roman" w:hAnsi="Times New Roman" w:cs="Times New Roman"/>
          <w:sz w:val="24"/>
          <w:szCs w:val="24"/>
        </w:rPr>
        <w:t xml:space="preserve">В соответствии с Указом Президента Российской Федерации от </w:t>
      </w:r>
      <w:r w:rsidRPr="008D435F">
        <w:rPr>
          <w:rFonts w:ascii="Times New Roman" w:hAnsi="Times New Roman" w:cs="Times New Roman"/>
          <w:sz w:val="24"/>
          <w:szCs w:val="24"/>
        </w:rPr>
        <w:br/>
        <w:t>01  апреля 2016 г. № 147  «О Национальном плане противодействия коррупции на 2016 - 2017 годы»,  постановлением Кабинета Министров Чувашской Республики от  24 апреля 2007 г. № 82  «О Республиканской целевой программе  по противодействию коррупции в Чувашской Республике на 2007 - 2020 годы» и в целях создания эффективных условий для недопущения коррупции в Цивильском городском поселении</w:t>
      </w:r>
      <w:proofErr w:type="gramEnd"/>
      <w:r w:rsidRPr="008D435F">
        <w:rPr>
          <w:rFonts w:ascii="Times New Roman" w:hAnsi="Times New Roman" w:cs="Times New Roman"/>
          <w:sz w:val="24"/>
          <w:szCs w:val="24"/>
        </w:rPr>
        <w:t xml:space="preserve"> Цивильского района, ее влияния на деятельность органов местного самоуправления Цивильского  городского поселения Цивильского района, обеспечения законных прав и интересов граждан и организаций,  администрация  Цивильского городского поселения Цивильского района </w:t>
      </w:r>
    </w:p>
    <w:p w:rsidR="008D435F" w:rsidRDefault="008D435F" w:rsidP="008D435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5344B1" w:rsidRPr="008D435F" w:rsidRDefault="008D435F" w:rsidP="008D435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proofErr w:type="gramStart"/>
      <w:r w:rsidR="005344B1" w:rsidRPr="008D435F">
        <w:rPr>
          <w:rFonts w:ascii="Times New Roman" w:hAnsi="Times New Roman" w:cs="Times New Roman"/>
          <w:b/>
          <w:bCs/>
          <w:sz w:val="24"/>
          <w:szCs w:val="24"/>
        </w:rPr>
        <w:t>П</w:t>
      </w:r>
      <w:proofErr w:type="gramEnd"/>
      <w:r w:rsidR="005344B1" w:rsidRPr="008D435F">
        <w:rPr>
          <w:rFonts w:ascii="Times New Roman" w:hAnsi="Times New Roman" w:cs="Times New Roman"/>
          <w:b/>
          <w:bCs/>
          <w:sz w:val="24"/>
          <w:szCs w:val="24"/>
        </w:rPr>
        <w:t xml:space="preserve"> О С Т А Н О В Л Я Е Т:</w:t>
      </w:r>
    </w:p>
    <w:p w:rsidR="00F56004" w:rsidRDefault="00F56004" w:rsidP="008D435F">
      <w:pPr>
        <w:spacing w:after="0" w:line="240" w:lineRule="auto"/>
        <w:ind w:firstLine="709"/>
        <w:jc w:val="both"/>
        <w:rPr>
          <w:rFonts w:ascii="Times New Roman" w:hAnsi="Times New Roman" w:cs="Times New Roman"/>
          <w:sz w:val="24"/>
          <w:szCs w:val="24"/>
        </w:rPr>
      </w:pPr>
    </w:p>
    <w:p w:rsidR="005344B1" w:rsidRPr="008D435F" w:rsidRDefault="005344B1" w:rsidP="008D435F">
      <w:pPr>
        <w:spacing w:after="0" w:line="240" w:lineRule="auto"/>
        <w:ind w:firstLine="709"/>
        <w:jc w:val="both"/>
        <w:rPr>
          <w:rFonts w:ascii="Times New Roman" w:hAnsi="Times New Roman" w:cs="Times New Roman"/>
          <w:sz w:val="24"/>
          <w:szCs w:val="24"/>
        </w:rPr>
      </w:pPr>
      <w:r w:rsidRPr="008D435F">
        <w:rPr>
          <w:rFonts w:ascii="Times New Roman" w:hAnsi="Times New Roman" w:cs="Times New Roman"/>
          <w:sz w:val="24"/>
          <w:szCs w:val="24"/>
        </w:rPr>
        <w:t xml:space="preserve">1.Утвердить  План мероприятий по противодействию коррупции </w:t>
      </w:r>
      <w:proofErr w:type="gramStart"/>
      <w:r w:rsidRPr="008D435F">
        <w:rPr>
          <w:rFonts w:ascii="Times New Roman" w:hAnsi="Times New Roman" w:cs="Times New Roman"/>
          <w:sz w:val="24"/>
          <w:szCs w:val="24"/>
        </w:rPr>
        <w:t>в</w:t>
      </w:r>
      <w:proofErr w:type="gramEnd"/>
      <w:r w:rsidRPr="008D435F">
        <w:rPr>
          <w:rFonts w:ascii="Times New Roman" w:hAnsi="Times New Roman" w:cs="Times New Roman"/>
          <w:sz w:val="24"/>
          <w:szCs w:val="24"/>
        </w:rPr>
        <w:t> </w:t>
      </w:r>
      <w:proofErr w:type="gramStart"/>
      <w:r w:rsidRPr="008D435F">
        <w:rPr>
          <w:rFonts w:ascii="Times New Roman" w:hAnsi="Times New Roman" w:cs="Times New Roman"/>
          <w:sz w:val="24"/>
          <w:szCs w:val="24"/>
        </w:rPr>
        <w:t>Цивильском</w:t>
      </w:r>
      <w:proofErr w:type="gramEnd"/>
      <w:r w:rsidRPr="008D435F">
        <w:rPr>
          <w:rFonts w:ascii="Times New Roman" w:hAnsi="Times New Roman" w:cs="Times New Roman"/>
          <w:sz w:val="24"/>
          <w:szCs w:val="24"/>
        </w:rPr>
        <w:t xml:space="preserve"> городском поселении Цивильского района на 2019-2020 годы (Приложение №1).</w:t>
      </w:r>
    </w:p>
    <w:p w:rsidR="005344B1" w:rsidRPr="008D435F" w:rsidRDefault="005344B1" w:rsidP="008D435F">
      <w:pPr>
        <w:spacing w:after="0" w:line="240" w:lineRule="auto"/>
        <w:jc w:val="both"/>
        <w:rPr>
          <w:rFonts w:ascii="Times New Roman" w:hAnsi="Times New Roman" w:cs="Times New Roman"/>
          <w:sz w:val="24"/>
          <w:szCs w:val="24"/>
        </w:rPr>
      </w:pPr>
      <w:r w:rsidRPr="008D435F">
        <w:rPr>
          <w:rFonts w:ascii="Times New Roman" w:hAnsi="Times New Roman" w:cs="Times New Roman"/>
          <w:sz w:val="24"/>
          <w:szCs w:val="24"/>
        </w:rPr>
        <w:tab/>
        <w:t xml:space="preserve">2. Признать утратившим силу постановление администрации Цивильского городского поселения Цивильского района  от 20 сентября 2017 г. № 267 "О плане мероприятий по противодействию коррупции </w:t>
      </w:r>
      <w:proofErr w:type="gramStart"/>
      <w:r w:rsidRPr="008D435F">
        <w:rPr>
          <w:rFonts w:ascii="Times New Roman" w:hAnsi="Times New Roman" w:cs="Times New Roman"/>
          <w:sz w:val="24"/>
          <w:szCs w:val="24"/>
        </w:rPr>
        <w:t>в</w:t>
      </w:r>
      <w:proofErr w:type="gramEnd"/>
      <w:r w:rsidRPr="008D435F">
        <w:rPr>
          <w:rFonts w:ascii="Times New Roman" w:hAnsi="Times New Roman" w:cs="Times New Roman"/>
          <w:sz w:val="24"/>
          <w:szCs w:val="24"/>
        </w:rPr>
        <w:t xml:space="preserve"> </w:t>
      </w:r>
      <w:proofErr w:type="gramStart"/>
      <w:r w:rsidRPr="008D435F">
        <w:rPr>
          <w:rFonts w:ascii="Times New Roman" w:hAnsi="Times New Roman" w:cs="Times New Roman"/>
          <w:sz w:val="24"/>
          <w:szCs w:val="24"/>
        </w:rPr>
        <w:t>Цивильском</w:t>
      </w:r>
      <w:proofErr w:type="gramEnd"/>
      <w:r w:rsidRPr="008D435F">
        <w:rPr>
          <w:rFonts w:ascii="Times New Roman" w:hAnsi="Times New Roman" w:cs="Times New Roman"/>
          <w:sz w:val="24"/>
          <w:szCs w:val="24"/>
        </w:rPr>
        <w:t xml:space="preserve"> городском поселении Цивильского района на 2017-2018 годы.” </w:t>
      </w:r>
    </w:p>
    <w:p w:rsidR="005344B1" w:rsidRPr="008D435F" w:rsidRDefault="005344B1" w:rsidP="008D435F">
      <w:pPr>
        <w:spacing w:after="0" w:line="240" w:lineRule="auto"/>
        <w:jc w:val="both"/>
        <w:rPr>
          <w:rFonts w:ascii="Times New Roman" w:hAnsi="Times New Roman" w:cs="Times New Roman"/>
          <w:color w:val="000000"/>
          <w:sz w:val="24"/>
          <w:szCs w:val="24"/>
        </w:rPr>
      </w:pPr>
      <w:r w:rsidRPr="008D435F">
        <w:rPr>
          <w:rFonts w:ascii="Times New Roman" w:hAnsi="Times New Roman" w:cs="Times New Roman"/>
          <w:sz w:val="24"/>
          <w:szCs w:val="24"/>
        </w:rPr>
        <w:tab/>
        <w:t>3.</w:t>
      </w:r>
      <w:r w:rsidRPr="008D435F">
        <w:rPr>
          <w:rFonts w:ascii="Times New Roman" w:hAnsi="Times New Roman" w:cs="Times New Roman"/>
          <w:color w:val="000000"/>
          <w:sz w:val="24"/>
          <w:szCs w:val="24"/>
        </w:rPr>
        <w:t xml:space="preserve"> </w:t>
      </w:r>
      <w:proofErr w:type="gramStart"/>
      <w:r w:rsidRPr="008D435F">
        <w:rPr>
          <w:rFonts w:ascii="Times New Roman" w:hAnsi="Times New Roman" w:cs="Times New Roman"/>
          <w:color w:val="000000"/>
          <w:sz w:val="24"/>
          <w:szCs w:val="24"/>
        </w:rPr>
        <w:t>Контроль за</w:t>
      </w:r>
      <w:proofErr w:type="gramEnd"/>
      <w:r w:rsidRPr="008D435F">
        <w:rPr>
          <w:rFonts w:ascii="Times New Roman" w:hAnsi="Times New Roman" w:cs="Times New Roman"/>
          <w:color w:val="000000"/>
          <w:sz w:val="24"/>
          <w:szCs w:val="24"/>
        </w:rPr>
        <w:t xml:space="preserve"> исполнением настоящего постановления оставляю за собой.</w:t>
      </w:r>
    </w:p>
    <w:p w:rsidR="005344B1" w:rsidRPr="008D435F" w:rsidRDefault="005344B1" w:rsidP="008D435F">
      <w:pPr>
        <w:spacing w:after="0" w:line="240" w:lineRule="auto"/>
        <w:ind w:firstLine="709"/>
        <w:jc w:val="both"/>
        <w:rPr>
          <w:rFonts w:ascii="Times New Roman" w:hAnsi="Times New Roman" w:cs="Times New Roman"/>
          <w:sz w:val="24"/>
          <w:szCs w:val="24"/>
        </w:rPr>
      </w:pPr>
      <w:r w:rsidRPr="008D435F">
        <w:rPr>
          <w:rFonts w:ascii="Times New Roman" w:hAnsi="Times New Roman" w:cs="Times New Roman"/>
          <w:sz w:val="24"/>
          <w:szCs w:val="24"/>
        </w:rPr>
        <w:t>4. Настоящее постановление вступает в силу после его официального опубликования (обнародования).</w:t>
      </w:r>
    </w:p>
    <w:p w:rsidR="005344B1" w:rsidRPr="008D435F" w:rsidRDefault="005344B1" w:rsidP="008D435F">
      <w:pPr>
        <w:spacing w:after="0" w:line="240" w:lineRule="auto"/>
        <w:ind w:firstLine="709"/>
        <w:jc w:val="both"/>
        <w:rPr>
          <w:rFonts w:ascii="Times New Roman" w:hAnsi="Times New Roman" w:cs="Times New Roman"/>
          <w:sz w:val="24"/>
          <w:szCs w:val="24"/>
        </w:rPr>
      </w:pPr>
    </w:p>
    <w:p w:rsidR="005344B1" w:rsidRDefault="005344B1" w:rsidP="008D435F">
      <w:pPr>
        <w:spacing w:after="0" w:line="240" w:lineRule="auto"/>
        <w:ind w:firstLine="709"/>
        <w:jc w:val="both"/>
        <w:rPr>
          <w:rFonts w:ascii="Times New Roman" w:hAnsi="Times New Roman" w:cs="Times New Roman"/>
          <w:sz w:val="24"/>
          <w:szCs w:val="24"/>
        </w:rPr>
      </w:pPr>
    </w:p>
    <w:p w:rsidR="008D435F" w:rsidRPr="008D435F" w:rsidRDefault="008D435F" w:rsidP="008D435F">
      <w:pPr>
        <w:spacing w:after="0" w:line="240" w:lineRule="auto"/>
        <w:ind w:firstLine="709"/>
        <w:jc w:val="both"/>
        <w:rPr>
          <w:rFonts w:ascii="Times New Roman" w:hAnsi="Times New Roman" w:cs="Times New Roman"/>
          <w:sz w:val="24"/>
          <w:szCs w:val="24"/>
        </w:rPr>
      </w:pPr>
    </w:p>
    <w:p w:rsidR="005344B1" w:rsidRPr="008D435F" w:rsidRDefault="005344B1" w:rsidP="008D435F">
      <w:pPr>
        <w:spacing w:after="0" w:line="240" w:lineRule="auto"/>
        <w:jc w:val="both"/>
        <w:rPr>
          <w:rFonts w:ascii="Times New Roman" w:hAnsi="Times New Roman" w:cs="Times New Roman"/>
          <w:sz w:val="24"/>
          <w:szCs w:val="24"/>
        </w:rPr>
      </w:pPr>
      <w:r w:rsidRPr="008D435F">
        <w:rPr>
          <w:rFonts w:ascii="Times New Roman" w:hAnsi="Times New Roman" w:cs="Times New Roman"/>
          <w:sz w:val="24"/>
          <w:szCs w:val="24"/>
        </w:rPr>
        <w:t>Глава администрации</w:t>
      </w:r>
    </w:p>
    <w:p w:rsidR="005344B1" w:rsidRPr="008D435F" w:rsidRDefault="005344B1" w:rsidP="008D435F">
      <w:pPr>
        <w:spacing w:after="0" w:line="240" w:lineRule="auto"/>
        <w:jc w:val="both"/>
        <w:rPr>
          <w:rFonts w:ascii="Times New Roman" w:hAnsi="Times New Roman" w:cs="Times New Roman"/>
          <w:sz w:val="24"/>
          <w:szCs w:val="24"/>
        </w:rPr>
      </w:pPr>
      <w:r w:rsidRPr="008D435F">
        <w:rPr>
          <w:rFonts w:ascii="Times New Roman" w:hAnsi="Times New Roman" w:cs="Times New Roman"/>
          <w:sz w:val="24"/>
          <w:szCs w:val="24"/>
        </w:rPr>
        <w:t xml:space="preserve">Цивильского городского поселения                                </w:t>
      </w:r>
      <w:r w:rsidR="008D435F">
        <w:rPr>
          <w:rFonts w:ascii="Times New Roman" w:hAnsi="Times New Roman" w:cs="Times New Roman"/>
          <w:sz w:val="24"/>
          <w:szCs w:val="24"/>
        </w:rPr>
        <w:t xml:space="preserve">            </w:t>
      </w:r>
      <w:r w:rsidRPr="008D435F">
        <w:rPr>
          <w:rFonts w:ascii="Times New Roman" w:hAnsi="Times New Roman" w:cs="Times New Roman"/>
          <w:sz w:val="24"/>
          <w:szCs w:val="24"/>
        </w:rPr>
        <w:t xml:space="preserve">                               Д.О. Скворцов    </w:t>
      </w:r>
    </w:p>
    <w:p w:rsidR="005344B1" w:rsidRPr="008D435F" w:rsidRDefault="005344B1" w:rsidP="008D435F">
      <w:pPr>
        <w:spacing w:after="0" w:line="240" w:lineRule="auto"/>
        <w:jc w:val="both"/>
        <w:rPr>
          <w:rFonts w:ascii="Times New Roman" w:hAnsi="Times New Roman" w:cs="Times New Roman"/>
          <w:sz w:val="24"/>
          <w:szCs w:val="24"/>
        </w:rPr>
      </w:pPr>
    </w:p>
    <w:p w:rsidR="005344B1" w:rsidRDefault="005344B1" w:rsidP="005344B1">
      <w:pPr>
        <w:jc w:val="both"/>
      </w:pPr>
    </w:p>
    <w:p w:rsidR="005344B1" w:rsidRDefault="005344B1" w:rsidP="005344B1">
      <w:pPr>
        <w:jc w:val="right"/>
      </w:pPr>
    </w:p>
    <w:p w:rsidR="005344B1" w:rsidRDefault="005344B1" w:rsidP="005344B1">
      <w:pPr>
        <w:jc w:val="right"/>
      </w:pPr>
    </w:p>
    <w:p w:rsidR="00F56004" w:rsidRDefault="00F56004" w:rsidP="005344B1">
      <w:pPr>
        <w:jc w:val="right"/>
      </w:pPr>
    </w:p>
    <w:p w:rsidR="008D435F" w:rsidRDefault="008D435F" w:rsidP="008D435F">
      <w:pPr>
        <w:spacing w:after="0" w:line="240" w:lineRule="auto"/>
        <w:jc w:val="right"/>
      </w:pPr>
    </w:p>
    <w:p w:rsidR="00F56004" w:rsidRDefault="00F56004" w:rsidP="008D435F">
      <w:pPr>
        <w:spacing w:after="0" w:line="240" w:lineRule="auto"/>
        <w:jc w:val="right"/>
        <w:rPr>
          <w:rFonts w:ascii="Times New Roman" w:hAnsi="Times New Roman" w:cs="Times New Roman"/>
        </w:rPr>
      </w:pPr>
    </w:p>
    <w:p w:rsidR="005344B1" w:rsidRPr="00D25C8B" w:rsidRDefault="005344B1" w:rsidP="008D435F">
      <w:pPr>
        <w:spacing w:after="0" w:line="240" w:lineRule="auto"/>
        <w:jc w:val="right"/>
        <w:rPr>
          <w:rFonts w:ascii="Times New Roman" w:hAnsi="Times New Roman" w:cs="Times New Roman"/>
          <w:sz w:val="20"/>
          <w:szCs w:val="20"/>
        </w:rPr>
      </w:pPr>
      <w:r w:rsidRPr="00D25C8B">
        <w:rPr>
          <w:rFonts w:ascii="Times New Roman" w:hAnsi="Times New Roman" w:cs="Times New Roman"/>
          <w:sz w:val="20"/>
          <w:szCs w:val="20"/>
        </w:rPr>
        <w:lastRenderedPageBreak/>
        <w:t>Приложение №1</w:t>
      </w:r>
    </w:p>
    <w:p w:rsidR="005344B1" w:rsidRPr="00D25C8B" w:rsidRDefault="005344B1" w:rsidP="008D435F">
      <w:pPr>
        <w:spacing w:after="0" w:line="240" w:lineRule="auto"/>
        <w:jc w:val="right"/>
        <w:rPr>
          <w:rFonts w:ascii="Times New Roman" w:hAnsi="Times New Roman" w:cs="Times New Roman"/>
          <w:sz w:val="20"/>
          <w:szCs w:val="20"/>
        </w:rPr>
      </w:pPr>
      <w:r w:rsidRPr="00D25C8B">
        <w:rPr>
          <w:rFonts w:ascii="Times New Roman" w:hAnsi="Times New Roman" w:cs="Times New Roman"/>
          <w:sz w:val="20"/>
          <w:szCs w:val="20"/>
        </w:rPr>
        <w:t>Утверждено</w:t>
      </w:r>
    </w:p>
    <w:p w:rsidR="005344B1" w:rsidRPr="00D25C8B" w:rsidRDefault="005344B1" w:rsidP="008D435F">
      <w:pPr>
        <w:spacing w:after="0" w:line="240" w:lineRule="auto"/>
        <w:jc w:val="right"/>
        <w:rPr>
          <w:rFonts w:ascii="Times New Roman" w:hAnsi="Times New Roman" w:cs="Times New Roman"/>
          <w:sz w:val="20"/>
          <w:szCs w:val="20"/>
        </w:rPr>
      </w:pPr>
      <w:r w:rsidRPr="00D25C8B">
        <w:rPr>
          <w:rFonts w:ascii="Times New Roman" w:hAnsi="Times New Roman" w:cs="Times New Roman"/>
          <w:sz w:val="20"/>
          <w:szCs w:val="20"/>
        </w:rPr>
        <w:t>                                                                     постановлением  администрации</w:t>
      </w:r>
    </w:p>
    <w:p w:rsidR="005344B1" w:rsidRPr="00D25C8B" w:rsidRDefault="005344B1" w:rsidP="008D435F">
      <w:pPr>
        <w:spacing w:after="0" w:line="240" w:lineRule="auto"/>
        <w:jc w:val="right"/>
        <w:rPr>
          <w:rFonts w:ascii="Times New Roman" w:hAnsi="Times New Roman" w:cs="Times New Roman"/>
          <w:sz w:val="20"/>
          <w:szCs w:val="20"/>
        </w:rPr>
      </w:pPr>
      <w:r w:rsidRPr="00D25C8B">
        <w:rPr>
          <w:rFonts w:ascii="Times New Roman" w:hAnsi="Times New Roman" w:cs="Times New Roman"/>
          <w:sz w:val="20"/>
          <w:szCs w:val="20"/>
        </w:rPr>
        <w:t>Цивильского  городского поселения</w:t>
      </w:r>
    </w:p>
    <w:p w:rsidR="005344B1" w:rsidRPr="00D25C8B" w:rsidRDefault="005344B1" w:rsidP="008D435F">
      <w:pPr>
        <w:spacing w:after="0" w:line="240" w:lineRule="auto"/>
        <w:jc w:val="right"/>
        <w:rPr>
          <w:rFonts w:ascii="Times New Roman" w:hAnsi="Times New Roman" w:cs="Times New Roman"/>
          <w:sz w:val="20"/>
          <w:szCs w:val="20"/>
        </w:rPr>
      </w:pPr>
      <w:r w:rsidRPr="00D25C8B">
        <w:rPr>
          <w:rFonts w:ascii="Times New Roman" w:hAnsi="Times New Roman" w:cs="Times New Roman"/>
          <w:sz w:val="20"/>
          <w:szCs w:val="20"/>
        </w:rPr>
        <w:t>Цивильского района </w:t>
      </w:r>
    </w:p>
    <w:p w:rsidR="005344B1" w:rsidRPr="00D25C8B" w:rsidRDefault="005344B1" w:rsidP="008D435F">
      <w:pPr>
        <w:spacing w:after="0" w:line="240" w:lineRule="auto"/>
        <w:jc w:val="right"/>
        <w:rPr>
          <w:rFonts w:ascii="Times New Roman" w:hAnsi="Times New Roman" w:cs="Times New Roman"/>
          <w:sz w:val="20"/>
          <w:szCs w:val="20"/>
        </w:rPr>
      </w:pPr>
      <w:r w:rsidRPr="00D25C8B">
        <w:rPr>
          <w:rFonts w:ascii="Times New Roman" w:hAnsi="Times New Roman" w:cs="Times New Roman"/>
          <w:sz w:val="20"/>
          <w:szCs w:val="20"/>
          <w:u w:val="single"/>
        </w:rPr>
        <w:t> от 09 сентября 2019  г.</w:t>
      </w:r>
      <w:r w:rsidRPr="00D25C8B">
        <w:rPr>
          <w:rFonts w:ascii="Times New Roman" w:hAnsi="Times New Roman" w:cs="Times New Roman"/>
          <w:sz w:val="20"/>
          <w:szCs w:val="20"/>
        </w:rPr>
        <w:t xml:space="preserve"> № </w:t>
      </w:r>
      <w:r w:rsidRPr="00D25C8B">
        <w:rPr>
          <w:rFonts w:ascii="Times New Roman" w:hAnsi="Times New Roman" w:cs="Times New Roman"/>
          <w:sz w:val="20"/>
          <w:szCs w:val="20"/>
          <w:u w:val="single"/>
        </w:rPr>
        <w:t>175</w:t>
      </w:r>
    </w:p>
    <w:p w:rsidR="005344B1" w:rsidRPr="008D435F" w:rsidRDefault="005344B1" w:rsidP="005344B1">
      <w:pPr>
        <w:spacing w:before="100" w:beforeAutospacing="1" w:after="100" w:afterAutospacing="1"/>
        <w:jc w:val="both"/>
        <w:rPr>
          <w:rFonts w:ascii="Times New Roman" w:hAnsi="Times New Roman" w:cs="Times New Roman"/>
        </w:rPr>
      </w:pPr>
      <w:r w:rsidRPr="008D435F">
        <w:rPr>
          <w:rFonts w:ascii="Times New Roman" w:hAnsi="Times New Roman" w:cs="Times New Roman"/>
        </w:rPr>
        <w:t>                              </w:t>
      </w:r>
      <w:r w:rsidR="00D25C8B">
        <w:rPr>
          <w:rFonts w:ascii="Times New Roman" w:hAnsi="Times New Roman" w:cs="Times New Roman"/>
        </w:rPr>
        <w:t>                    </w:t>
      </w:r>
    </w:p>
    <w:p w:rsidR="005344B1" w:rsidRPr="008D435F" w:rsidRDefault="005344B1" w:rsidP="008D435F">
      <w:pPr>
        <w:spacing w:after="0" w:line="240" w:lineRule="auto"/>
        <w:jc w:val="center"/>
        <w:rPr>
          <w:rFonts w:ascii="Times New Roman" w:hAnsi="Times New Roman" w:cs="Times New Roman"/>
          <w:b/>
        </w:rPr>
      </w:pPr>
      <w:r w:rsidRPr="008D435F">
        <w:rPr>
          <w:rFonts w:ascii="Times New Roman" w:hAnsi="Times New Roman" w:cs="Times New Roman"/>
          <w:b/>
          <w:bCs/>
        </w:rPr>
        <w:t>ПЛАН</w:t>
      </w:r>
      <w:r w:rsidRPr="008D435F">
        <w:rPr>
          <w:rFonts w:ascii="Times New Roman" w:hAnsi="Times New Roman" w:cs="Times New Roman"/>
          <w:b/>
          <w:bCs/>
        </w:rPr>
        <w:br/>
        <w:t xml:space="preserve">мероприятий по противодействию  коррупции </w:t>
      </w:r>
      <w:proofErr w:type="gramStart"/>
      <w:r w:rsidRPr="008D435F">
        <w:rPr>
          <w:rFonts w:ascii="Times New Roman" w:hAnsi="Times New Roman" w:cs="Times New Roman"/>
          <w:b/>
          <w:bCs/>
        </w:rPr>
        <w:t>в</w:t>
      </w:r>
      <w:proofErr w:type="gramEnd"/>
    </w:p>
    <w:p w:rsidR="005344B1" w:rsidRPr="008D435F" w:rsidRDefault="005344B1" w:rsidP="008D435F">
      <w:pPr>
        <w:spacing w:after="0" w:line="240" w:lineRule="auto"/>
        <w:jc w:val="center"/>
        <w:rPr>
          <w:rFonts w:ascii="Times New Roman" w:hAnsi="Times New Roman" w:cs="Times New Roman"/>
          <w:b/>
        </w:rPr>
      </w:pPr>
      <w:r w:rsidRPr="008D435F">
        <w:rPr>
          <w:rFonts w:ascii="Times New Roman" w:hAnsi="Times New Roman" w:cs="Times New Roman"/>
          <w:b/>
        </w:rPr>
        <w:t>Цивильском городском</w:t>
      </w:r>
      <w:r w:rsidRPr="008D435F">
        <w:rPr>
          <w:rFonts w:ascii="Times New Roman" w:hAnsi="Times New Roman" w:cs="Times New Roman"/>
          <w:b/>
          <w:bCs/>
        </w:rPr>
        <w:t xml:space="preserve">  </w:t>
      </w:r>
      <w:proofErr w:type="gramStart"/>
      <w:r w:rsidRPr="008D435F">
        <w:rPr>
          <w:rFonts w:ascii="Times New Roman" w:hAnsi="Times New Roman" w:cs="Times New Roman"/>
          <w:b/>
          <w:bCs/>
        </w:rPr>
        <w:t>поселении</w:t>
      </w:r>
      <w:proofErr w:type="gramEnd"/>
    </w:p>
    <w:p w:rsidR="005344B1" w:rsidRPr="008D435F" w:rsidRDefault="005344B1" w:rsidP="008D435F">
      <w:pPr>
        <w:spacing w:after="0" w:line="240" w:lineRule="auto"/>
        <w:jc w:val="center"/>
        <w:rPr>
          <w:rFonts w:ascii="Times New Roman" w:hAnsi="Times New Roman" w:cs="Times New Roman"/>
          <w:b/>
        </w:rPr>
      </w:pPr>
      <w:r w:rsidRPr="008D435F">
        <w:rPr>
          <w:rFonts w:ascii="Times New Roman" w:hAnsi="Times New Roman" w:cs="Times New Roman"/>
          <w:b/>
          <w:bCs/>
        </w:rPr>
        <w:t>Цивильского района на  2019-2020 годы</w:t>
      </w:r>
    </w:p>
    <w:p w:rsidR="005344B1" w:rsidRPr="008D435F" w:rsidRDefault="005344B1" w:rsidP="008D435F">
      <w:pPr>
        <w:spacing w:after="0" w:line="240" w:lineRule="auto"/>
        <w:jc w:val="both"/>
        <w:rPr>
          <w:rFonts w:ascii="Times New Roman" w:hAnsi="Times New Roman" w:cs="Times New Roman"/>
        </w:rPr>
      </w:pPr>
      <w:r w:rsidRPr="008D435F">
        <w:rPr>
          <w:rFonts w:ascii="Times New Roman" w:hAnsi="Times New Roman" w:cs="Times New Roman"/>
        </w:rPr>
        <w:t> </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873"/>
        <w:gridCol w:w="1362"/>
        <w:gridCol w:w="3420"/>
        <w:gridCol w:w="2154"/>
      </w:tblGrid>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b/>
              </w:rPr>
            </w:pPr>
            <w:r w:rsidRPr="008D435F">
              <w:rPr>
                <w:rFonts w:ascii="Times New Roman" w:hAnsi="Times New Roman" w:cs="Times New Roman"/>
                <w:b/>
              </w:rPr>
              <w:t>№№</w:t>
            </w:r>
          </w:p>
          <w:p w:rsidR="005344B1" w:rsidRPr="008D435F" w:rsidRDefault="005344B1" w:rsidP="008D435F">
            <w:pPr>
              <w:spacing w:after="0" w:line="240" w:lineRule="auto"/>
              <w:jc w:val="center"/>
              <w:rPr>
                <w:rFonts w:ascii="Times New Roman" w:hAnsi="Times New Roman" w:cs="Times New Roman"/>
                <w:b/>
              </w:rPr>
            </w:pPr>
            <w:proofErr w:type="gramStart"/>
            <w:r w:rsidRPr="008D435F">
              <w:rPr>
                <w:rFonts w:ascii="Times New Roman" w:hAnsi="Times New Roman" w:cs="Times New Roman"/>
                <w:b/>
              </w:rPr>
              <w:t>п</w:t>
            </w:r>
            <w:proofErr w:type="gramEnd"/>
            <w:r w:rsidRPr="008D435F">
              <w:rPr>
                <w:rFonts w:ascii="Times New Roman" w:hAnsi="Times New Roman" w:cs="Times New Roman"/>
                <w:b/>
              </w:rPr>
              <w:t>/п</w:t>
            </w:r>
          </w:p>
        </w:tc>
        <w:tc>
          <w:tcPr>
            <w:tcW w:w="2873" w:type="dxa"/>
          </w:tcPr>
          <w:p w:rsidR="005344B1" w:rsidRPr="008D435F" w:rsidRDefault="005344B1" w:rsidP="008D435F">
            <w:pPr>
              <w:spacing w:after="0" w:line="240" w:lineRule="auto"/>
              <w:jc w:val="center"/>
              <w:rPr>
                <w:rFonts w:ascii="Times New Roman" w:hAnsi="Times New Roman" w:cs="Times New Roman"/>
                <w:b/>
              </w:rPr>
            </w:pPr>
            <w:r w:rsidRPr="008D435F">
              <w:rPr>
                <w:rFonts w:ascii="Times New Roman" w:hAnsi="Times New Roman" w:cs="Times New Roman"/>
                <w:b/>
              </w:rPr>
              <w:t>Наименование</w:t>
            </w:r>
          </w:p>
          <w:p w:rsidR="005344B1" w:rsidRPr="008D435F" w:rsidRDefault="005344B1" w:rsidP="008D435F">
            <w:pPr>
              <w:spacing w:after="0" w:line="240" w:lineRule="auto"/>
              <w:jc w:val="center"/>
              <w:rPr>
                <w:rFonts w:ascii="Times New Roman" w:hAnsi="Times New Roman" w:cs="Times New Roman"/>
                <w:b/>
              </w:rPr>
            </w:pPr>
            <w:r w:rsidRPr="008D435F">
              <w:rPr>
                <w:rFonts w:ascii="Times New Roman" w:hAnsi="Times New Roman" w:cs="Times New Roman"/>
                <w:b/>
              </w:rPr>
              <w:t>мероприятий</w:t>
            </w:r>
          </w:p>
        </w:tc>
        <w:tc>
          <w:tcPr>
            <w:tcW w:w="0" w:type="auto"/>
          </w:tcPr>
          <w:p w:rsidR="005344B1" w:rsidRPr="008D435F" w:rsidRDefault="005344B1" w:rsidP="008D435F">
            <w:pPr>
              <w:spacing w:after="0" w:line="240" w:lineRule="auto"/>
              <w:jc w:val="center"/>
              <w:rPr>
                <w:rFonts w:ascii="Times New Roman" w:hAnsi="Times New Roman" w:cs="Times New Roman"/>
                <w:b/>
              </w:rPr>
            </w:pPr>
            <w:r w:rsidRPr="008D435F">
              <w:rPr>
                <w:rFonts w:ascii="Times New Roman" w:hAnsi="Times New Roman" w:cs="Times New Roman"/>
                <w:b/>
              </w:rPr>
              <w:t>Срок исполнения</w:t>
            </w:r>
          </w:p>
        </w:tc>
        <w:tc>
          <w:tcPr>
            <w:tcW w:w="0" w:type="auto"/>
          </w:tcPr>
          <w:p w:rsidR="005344B1" w:rsidRPr="008D435F" w:rsidRDefault="005344B1" w:rsidP="008D435F">
            <w:pPr>
              <w:spacing w:after="0" w:line="240" w:lineRule="auto"/>
              <w:jc w:val="center"/>
              <w:rPr>
                <w:rFonts w:ascii="Times New Roman" w:hAnsi="Times New Roman" w:cs="Times New Roman"/>
                <w:b/>
              </w:rPr>
            </w:pPr>
            <w:r w:rsidRPr="008D435F">
              <w:rPr>
                <w:rFonts w:ascii="Times New Roman" w:hAnsi="Times New Roman" w:cs="Times New Roman"/>
                <w:b/>
              </w:rPr>
              <w:t>Исполнители</w:t>
            </w:r>
          </w:p>
        </w:tc>
        <w:tc>
          <w:tcPr>
            <w:tcW w:w="2154" w:type="dxa"/>
          </w:tcPr>
          <w:p w:rsidR="005344B1" w:rsidRPr="008D435F" w:rsidRDefault="005344B1" w:rsidP="008D435F">
            <w:pPr>
              <w:spacing w:after="0" w:line="240" w:lineRule="auto"/>
              <w:jc w:val="center"/>
              <w:rPr>
                <w:rFonts w:ascii="Times New Roman" w:hAnsi="Times New Roman" w:cs="Times New Roman"/>
                <w:b/>
              </w:rPr>
            </w:pPr>
            <w:r w:rsidRPr="008D435F">
              <w:rPr>
                <w:rFonts w:ascii="Times New Roman" w:hAnsi="Times New Roman" w:cs="Times New Roman"/>
                <w:b/>
              </w:rPr>
              <w:t>Ожидаемый результат</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1</w:t>
            </w:r>
          </w:p>
        </w:tc>
        <w:tc>
          <w:tcPr>
            <w:tcW w:w="2873" w:type="dxa"/>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2</w:t>
            </w:r>
          </w:p>
        </w:tc>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3</w:t>
            </w:r>
          </w:p>
        </w:tc>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4</w:t>
            </w:r>
          </w:p>
        </w:tc>
        <w:tc>
          <w:tcPr>
            <w:tcW w:w="2154" w:type="dxa"/>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5</w:t>
            </w:r>
          </w:p>
        </w:tc>
      </w:tr>
      <w:tr w:rsidR="005344B1" w:rsidRPr="008D435F" w:rsidTr="009156D7">
        <w:trPr>
          <w:trHeight w:val="727"/>
        </w:trPr>
        <w:tc>
          <w:tcPr>
            <w:tcW w:w="10455" w:type="dxa"/>
            <w:gridSpan w:val="5"/>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b/>
                <w:bCs/>
              </w:rPr>
              <w:t xml:space="preserve">1. Организационные меры по созданию механизма реализации антикоррупционной политики в городском поселении </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1.1</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Отчет должностного  лица, ответственного за профилактику коррупционных и иных  правонарушений в администрации городского поселения о  выполнении плана мероприятий, предусмотренных Планом противодействия коррупции</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Не реже 1 раза в квартал</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proofErr w:type="gramStart"/>
            <w:r w:rsidRPr="008D435F">
              <w:rPr>
                <w:rFonts w:ascii="Times New Roman" w:hAnsi="Times New Roman" w:cs="Times New Roman"/>
              </w:rPr>
              <w:t>Контроль за</w:t>
            </w:r>
            <w:proofErr w:type="gramEnd"/>
            <w:r w:rsidRPr="008D435F">
              <w:rPr>
                <w:rFonts w:ascii="Times New Roman" w:hAnsi="Times New Roman" w:cs="Times New Roman"/>
              </w:rPr>
              <w:t xml:space="preserve"> своевременностью реализации мероприятий по противодействию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1.2.</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Исключение административных барьеров при оформлении регистрационных документов и документов, связанных с разрешительными процедурами</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Администрация  городского поселения</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Совершенствование работы по оказанию государственных и муниципальных услуг населению с исключением признаков проявления коррупции</w:t>
            </w:r>
          </w:p>
        </w:tc>
      </w:tr>
      <w:tr w:rsidR="005344B1" w:rsidRPr="008D435F" w:rsidTr="009156D7">
        <w:trPr>
          <w:trHeight w:val="2542"/>
        </w:trPr>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1.3.</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Осуществление </w:t>
            </w:r>
            <w:proofErr w:type="gramStart"/>
            <w:r w:rsidRPr="008D435F">
              <w:rPr>
                <w:rFonts w:ascii="Times New Roman" w:hAnsi="Times New Roman" w:cs="Times New Roman"/>
              </w:rPr>
              <w:t>контроля за</w:t>
            </w:r>
            <w:proofErr w:type="gramEnd"/>
            <w:r w:rsidRPr="008D435F">
              <w:rPr>
                <w:rFonts w:ascii="Times New Roman" w:hAnsi="Times New Roman" w:cs="Times New Roman"/>
              </w:rPr>
              <w:t xml:space="preserve"> выполнением мероприятий, предусмотренных Планом противодействия коррупции</w:t>
            </w:r>
          </w:p>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Своевременность реализации мероприятий по противодействию коррупции</w:t>
            </w:r>
          </w:p>
        </w:tc>
      </w:tr>
      <w:tr w:rsidR="005344B1" w:rsidRPr="008D435F" w:rsidTr="009156D7">
        <w:tc>
          <w:tcPr>
            <w:tcW w:w="10455" w:type="dxa"/>
            <w:gridSpan w:val="5"/>
          </w:tcPr>
          <w:p w:rsidR="005344B1" w:rsidRDefault="005344B1" w:rsidP="008D435F">
            <w:pPr>
              <w:spacing w:after="0" w:line="240" w:lineRule="auto"/>
              <w:jc w:val="center"/>
              <w:rPr>
                <w:rFonts w:ascii="Times New Roman" w:hAnsi="Times New Roman" w:cs="Times New Roman"/>
                <w:b/>
                <w:bCs/>
              </w:rPr>
            </w:pPr>
            <w:r w:rsidRPr="008D435F">
              <w:rPr>
                <w:rFonts w:ascii="Times New Roman" w:hAnsi="Times New Roman" w:cs="Times New Roman"/>
                <w:b/>
                <w:bCs/>
              </w:rPr>
              <w:t>2. Нормативно-правовое обеспечение антикоррупционной деятельности</w:t>
            </w:r>
          </w:p>
          <w:p w:rsidR="008D435F" w:rsidRPr="008D435F" w:rsidRDefault="008D435F" w:rsidP="008D435F">
            <w:pPr>
              <w:spacing w:after="0" w:line="240" w:lineRule="auto"/>
              <w:jc w:val="center"/>
              <w:rPr>
                <w:rFonts w:ascii="Times New Roman" w:hAnsi="Times New Roman" w:cs="Times New Roman"/>
                <w:b/>
                <w:bCs/>
              </w:rPr>
            </w:pP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2.1</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Разработка нормативных правовых актов городского поселения в целях реализации Национального плана противодействия коррупции и принятых в соответствии с ним на федеральном и региональном уровне актов</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Обеспечение актуальности муниципальных правовых актов федеральному и региональному законодательству</w:t>
            </w:r>
          </w:p>
        </w:tc>
      </w:tr>
      <w:tr w:rsidR="005344B1" w:rsidRPr="008D435F" w:rsidTr="009156D7">
        <w:tc>
          <w:tcPr>
            <w:tcW w:w="10455" w:type="dxa"/>
            <w:gridSpan w:val="5"/>
          </w:tcPr>
          <w:p w:rsidR="005344B1" w:rsidRDefault="005344B1" w:rsidP="008D435F">
            <w:pPr>
              <w:spacing w:after="0" w:line="240" w:lineRule="auto"/>
              <w:jc w:val="center"/>
              <w:rPr>
                <w:rFonts w:ascii="Times New Roman" w:hAnsi="Times New Roman" w:cs="Times New Roman"/>
                <w:b/>
                <w:bCs/>
              </w:rPr>
            </w:pPr>
            <w:r w:rsidRPr="008D435F">
              <w:rPr>
                <w:rFonts w:ascii="Times New Roman" w:hAnsi="Times New Roman" w:cs="Times New Roman"/>
                <w:b/>
              </w:rPr>
              <w:t>3.</w:t>
            </w:r>
            <w:r w:rsidRPr="008D435F">
              <w:rPr>
                <w:rFonts w:ascii="Times New Roman" w:hAnsi="Times New Roman" w:cs="Times New Roman"/>
                <w:b/>
                <w:bCs/>
              </w:rPr>
              <w:t xml:space="preserve"> Антикоррупционная экспертиза нормативных правовых актов и их проектов</w:t>
            </w:r>
          </w:p>
          <w:p w:rsidR="008D435F" w:rsidRPr="008D435F" w:rsidRDefault="008D435F" w:rsidP="008D435F">
            <w:pPr>
              <w:spacing w:after="0" w:line="240" w:lineRule="auto"/>
              <w:jc w:val="center"/>
              <w:rPr>
                <w:rFonts w:ascii="Times New Roman" w:hAnsi="Times New Roman" w:cs="Times New Roman"/>
                <w:b/>
                <w:bCs/>
              </w:rPr>
            </w:pP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lastRenderedPageBreak/>
              <w:t>3.1.</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Экспертиза решений Собрания депутатов городского поселения, постановлений и распоряжений администрации городского поселения и их проектов на </w:t>
            </w:r>
            <w:proofErr w:type="spellStart"/>
            <w:r w:rsidRPr="008D435F">
              <w:rPr>
                <w:rFonts w:ascii="Times New Roman" w:hAnsi="Times New Roman" w:cs="Times New Roman"/>
              </w:rPr>
              <w:t>коррупциогенность</w:t>
            </w:r>
            <w:proofErr w:type="spellEnd"/>
            <w:r w:rsidRPr="008D435F">
              <w:rPr>
                <w:rFonts w:ascii="Times New Roman" w:hAnsi="Times New Roman" w:cs="Times New Roman"/>
              </w:rPr>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Снижение рисков выявления </w:t>
            </w:r>
            <w:proofErr w:type="spellStart"/>
            <w:r w:rsidRPr="008D435F">
              <w:rPr>
                <w:rFonts w:ascii="Times New Roman" w:hAnsi="Times New Roman" w:cs="Times New Roman"/>
              </w:rPr>
              <w:t>коррупциогенных</w:t>
            </w:r>
            <w:proofErr w:type="spellEnd"/>
            <w:r w:rsidRPr="008D435F">
              <w:rPr>
                <w:rFonts w:ascii="Times New Roman" w:hAnsi="Times New Roman" w:cs="Times New Roman"/>
              </w:rPr>
              <w:t xml:space="preserve"> факторов в муниципальных правовых актах и их проектах</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3.2.</w:t>
            </w:r>
          </w:p>
        </w:tc>
        <w:tc>
          <w:tcPr>
            <w:tcW w:w="2873" w:type="dxa"/>
          </w:tcPr>
          <w:p w:rsidR="005344B1" w:rsidRPr="008D435F" w:rsidRDefault="005344B1" w:rsidP="008D435F">
            <w:pPr>
              <w:pStyle w:val="afb"/>
              <w:rPr>
                <w:rFonts w:ascii="Times New Roman" w:hAnsi="Times New Roman"/>
              </w:rPr>
            </w:pPr>
            <w:r w:rsidRPr="008D435F">
              <w:rPr>
                <w:rFonts w:ascii="Times New Roman" w:hAnsi="Times New Roman"/>
              </w:rPr>
              <w:t>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w:t>
            </w:r>
          </w:p>
        </w:tc>
        <w:tc>
          <w:tcPr>
            <w:tcW w:w="0" w:type="auto"/>
          </w:tcPr>
          <w:p w:rsidR="005344B1" w:rsidRPr="008D435F" w:rsidRDefault="005344B1" w:rsidP="008D435F">
            <w:pPr>
              <w:pStyle w:val="afb"/>
              <w:rPr>
                <w:rFonts w:ascii="Times New Roman" w:hAnsi="Times New Roman"/>
              </w:rPr>
            </w:pPr>
            <w:r w:rsidRPr="008D435F">
              <w:rPr>
                <w:rFonts w:ascii="Times New Roman" w:hAnsi="Times New Roman"/>
              </w:rPr>
              <w:t>Постоянно</w:t>
            </w:r>
          </w:p>
        </w:tc>
        <w:tc>
          <w:tcPr>
            <w:tcW w:w="0" w:type="auto"/>
          </w:tcPr>
          <w:p w:rsidR="005344B1" w:rsidRPr="008D435F" w:rsidRDefault="005344B1" w:rsidP="008D435F">
            <w:pPr>
              <w:pStyle w:val="afb"/>
              <w:rPr>
                <w:rFonts w:ascii="Times New Roman" w:hAnsi="Times New Roman"/>
              </w:rPr>
            </w:pPr>
            <w:r w:rsidRPr="008D435F">
              <w:rPr>
                <w:rFonts w:ascii="Times New Roman" w:hAnsi="Times New Roman"/>
              </w:rPr>
              <w:t>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pStyle w:val="afb"/>
              <w:rPr>
                <w:rFonts w:ascii="Times New Roman" w:hAnsi="Times New Roman"/>
              </w:rPr>
            </w:pPr>
            <w:r w:rsidRPr="008D435F">
              <w:rPr>
                <w:rFonts w:ascii="Times New Roman" w:hAnsi="Times New Roman"/>
              </w:rPr>
              <w:t>Повышение качества нормативных правовых актов и их проектов</w:t>
            </w:r>
          </w:p>
        </w:tc>
      </w:tr>
      <w:tr w:rsidR="005344B1" w:rsidRPr="008D435F" w:rsidTr="009156D7">
        <w:tc>
          <w:tcPr>
            <w:tcW w:w="10455" w:type="dxa"/>
            <w:gridSpan w:val="5"/>
          </w:tcPr>
          <w:p w:rsidR="005344B1" w:rsidRDefault="005344B1" w:rsidP="008D435F">
            <w:pPr>
              <w:spacing w:after="0" w:line="240" w:lineRule="auto"/>
              <w:jc w:val="center"/>
              <w:rPr>
                <w:rFonts w:ascii="Times New Roman" w:hAnsi="Times New Roman" w:cs="Times New Roman"/>
                <w:b/>
                <w:bCs/>
              </w:rPr>
            </w:pPr>
            <w:r w:rsidRPr="008D435F">
              <w:rPr>
                <w:rFonts w:ascii="Times New Roman" w:hAnsi="Times New Roman" w:cs="Times New Roman"/>
                <w:b/>
                <w:bCs/>
              </w:rPr>
              <w:t>4. Организация мониторинга факторов, порождающих коррупцию или способствующих их распространению и мер антикоррупционной политики</w:t>
            </w:r>
          </w:p>
          <w:p w:rsidR="008D435F" w:rsidRPr="008D435F" w:rsidRDefault="008D435F" w:rsidP="008D435F">
            <w:pPr>
              <w:spacing w:after="0" w:line="240" w:lineRule="auto"/>
              <w:jc w:val="center"/>
              <w:rPr>
                <w:rFonts w:ascii="Times New Roman" w:hAnsi="Times New Roman" w:cs="Times New Roman"/>
                <w:b/>
                <w:bCs/>
              </w:rPr>
            </w:pP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4.1.</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Проведение оценки коррупционных рисков и ранжирование их по степени распространенности</w:t>
            </w:r>
          </w:p>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Ежегодно, к 1 сентября</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Снижение рисков выявления фактов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4.2.</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Проведение социологических исследований среди руководителей муниципальных учреждений, коммерческих организаций на предмет восприятия  и оценки коррупционных  проявлений в действиях должностных лиц органов государственной власти и органов местного самоуправления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Ежегодно, до 1 сентября</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Администрация городского поселения,  психологи БУ «Цивильский Центр социального обслуживания населения» </w:t>
            </w:r>
            <w:proofErr w:type="spellStart"/>
            <w:r w:rsidRPr="008D435F">
              <w:rPr>
                <w:rFonts w:ascii="Times New Roman" w:hAnsi="Times New Roman" w:cs="Times New Roman"/>
              </w:rPr>
              <w:t>Минздравсоцразвития</w:t>
            </w:r>
            <w:proofErr w:type="spellEnd"/>
            <w:r w:rsidRPr="008D435F">
              <w:rPr>
                <w:rFonts w:ascii="Times New Roman" w:hAnsi="Times New Roman" w:cs="Times New Roman"/>
              </w:rPr>
              <w:t xml:space="preserve"> Чувашии*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Сбор статистической информации в области противодействия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4.3.</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Проведение социологических исследований среди населения на предмет   восприятия и оценки коррупционных проявлений в действиях органов государственной власти и органов местного самоуправления  в различных целевых группах (студентами, призывниками, медицинскими работниками и т.п.)</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Ежегодно, до  1 октября</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Администрация  городского поселения,  психологи БУ «Цивильский Центр социального обслуживания населения» </w:t>
            </w:r>
            <w:proofErr w:type="spellStart"/>
            <w:r w:rsidRPr="008D435F">
              <w:rPr>
                <w:rFonts w:ascii="Times New Roman" w:hAnsi="Times New Roman" w:cs="Times New Roman"/>
              </w:rPr>
              <w:t>Минздравсоцразвития</w:t>
            </w:r>
            <w:proofErr w:type="spellEnd"/>
            <w:r w:rsidRPr="008D435F">
              <w:rPr>
                <w:rFonts w:ascii="Times New Roman" w:hAnsi="Times New Roman" w:cs="Times New Roman"/>
              </w:rPr>
              <w:t xml:space="preserve"> Чувашии*</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Сбор статистической информации в области противодействия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4.4.</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Проведение анкетирования среди получателей муниципальных услуг на предмет оценки коррупционных  проявлений в действиях должностных лиц органов государственной власти и </w:t>
            </w:r>
            <w:r w:rsidRPr="008D435F">
              <w:rPr>
                <w:rFonts w:ascii="Times New Roman" w:hAnsi="Times New Roman" w:cs="Times New Roman"/>
              </w:rPr>
              <w:lastRenderedPageBreak/>
              <w:t>органов местного самоуправления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lastRenderedPageBreak/>
              <w:t>Ежегодно, до  1 октября</w:t>
            </w:r>
          </w:p>
          <w:p w:rsidR="005344B1" w:rsidRPr="008D435F" w:rsidRDefault="005344B1" w:rsidP="008D435F">
            <w:pPr>
              <w:spacing w:after="0" w:line="240" w:lineRule="auto"/>
              <w:rPr>
                <w:rFonts w:ascii="Times New Roman" w:hAnsi="Times New Roman" w:cs="Times New Roman"/>
              </w:rPr>
            </w:pP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Администрация   городского поселения, психологи БУ «Цивильский Центр социального обслуживания населения» </w:t>
            </w:r>
            <w:proofErr w:type="spellStart"/>
            <w:r w:rsidRPr="008D435F">
              <w:rPr>
                <w:rFonts w:ascii="Times New Roman" w:hAnsi="Times New Roman" w:cs="Times New Roman"/>
              </w:rPr>
              <w:t>Минздравсоцразвития</w:t>
            </w:r>
            <w:proofErr w:type="spellEnd"/>
            <w:r w:rsidRPr="008D435F">
              <w:rPr>
                <w:rFonts w:ascii="Times New Roman" w:hAnsi="Times New Roman" w:cs="Times New Roman"/>
              </w:rPr>
              <w:t xml:space="preserve"> Чувашии*</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Сбор статистической информации в области противодействия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lastRenderedPageBreak/>
              <w:t>4.5.</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Анализ обращений граждан на предмет наличия в них информации о фактах коррупции со стороны муниципальных служащих и руководителей муниципальных  учреждений. Принятие по результатам анализа организационных мер, направленных на предупреждение подобных фактов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Ежегодно, к 1 января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Сбор статистической информации в области противодействия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4.6.</w:t>
            </w:r>
          </w:p>
        </w:tc>
        <w:tc>
          <w:tcPr>
            <w:tcW w:w="2873" w:type="dxa"/>
          </w:tcPr>
          <w:p w:rsidR="005344B1" w:rsidRPr="008D435F" w:rsidRDefault="005344B1" w:rsidP="008D435F">
            <w:pPr>
              <w:spacing w:after="0" w:line="240" w:lineRule="auto"/>
              <w:rPr>
                <w:rFonts w:ascii="Times New Roman" w:hAnsi="Times New Roman" w:cs="Times New Roman"/>
              </w:rPr>
            </w:pPr>
            <w:proofErr w:type="gramStart"/>
            <w:r w:rsidRPr="008D435F">
              <w:rPr>
                <w:rFonts w:ascii="Times New Roman" w:hAnsi="Times New Roman" w:cs="Times New Roman"/>
              </w:rPr>
              <w:t>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и организаций их должностных лиц в целях выработки и принятия мер по предупреждению и устранению причин выявленных нарушений </w:t>
            </w:r>
            <w:proofErr w:type="gramEnd"/>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Не реже 1 раза в квартал</w:t>
            </w:r>
          </w:p>
          <w:p w:rsidR="005344B1" w:rsidRPr="008D435F" w:rsidRDefault="005344B1" w:rsidP="008D435F">
            <w:pPr>
              <w:spacing w:after="0" w:line="240" w:lineRule="auto"/>
              <w:rPr>
                <w:rFonts w:ascii="Times New Roman" w:hAnsi="Times New Roman" w:cs="Times New Roman"/>
              </w:rPr>
            </w:pP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Снижение рисков выявления фактов коррупции</w:t>
            </w:r>
          </w:p>
        </w:tc>
      </w:tr>
      <w:tr w:rsidR="005344B1" w:rsidRPr="008D435F" w:rsidTr="009156D7">
        <w:trPr>
          <w:trHeight w:val="485"/>
        </w:trPr>
        <w:tc>
          <w:tcPr>
            <w:tcW w:w="10455" w:type="dxa"/>
            <w:gridSpan w:val="5"/>
          </w:tcPr>
          <w:p w:rsidR="005344B1" w:rsidRPr="008D435F" w:rsidRDefault="005344B1" w:rsidP="008D435F">
            <w:pPr>
              <w:spacing w:after="0" w:line="240" w:lineRule="auto"/>
              <w:jc w:val="center"/>
              <w:rPr>
                <w:rFonts w:ascii="Times New Roman" w:hAnsi="Times New Roman" w:cs="Times New Roman"/>
                <w:b/>
                <w:bCs/>
              </w:rPr>
            </w:pPr>
            <w:r w:rsidRPr="008D435F">
              <w:rPr>
                <w:rFonts w:ascii="Times New Roman" w:hAnsi="Times New Roman" w:cs="Times New Roman"/>
                <w:b/>
                <w:bCs/>
              </w:rPr>
              <w:t xml:space="preserve">5. </w:t>
            </w:r>
            <w:r w:rsidRPr="008D435F">
              <w:rPr>
                <w:rFonts w:ascii="Times New Roman" w:hAnsi="Times New Roman" w:cs="Times New Roman"/>
                <w:b/>
              </w:rPr>
              <w:t>Внедрение антикоррупционных механизмов в рамках реализации кадровой политики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5.1</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Анализ уровня профессиональной подготовки муниципальных служащих, обеспечение повышения их квалификации.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Ежегодно, к 1 сентября</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Своевременная подготовка квалифицированного кадрового состава муниципальных служащих</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5.2.</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Освещение вопросов кадровой политики в СМИ и сети Интернет</w:t>
            </w:r>
          </w:p>
          <w:p w:rsidR="005344B1" w:rsidRPr="008D435F" w:rsidRDefault="005344B1" w:rsidP="008D435F">
            <w:pPr>
              <w:spacing w:after="0" w:line="240" w:lineRule="auto"/>
              <w:rPr>
                <w:rFonts w:ascii="Times New Roman" w:hAnsi="Times New Roman" w:cs="Times New Roman"/>
              </w:rPr>
            </w:pP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Информационное просвещение населения</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5.3.</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Мониторинг конкурсного замещения вакантных должностей муниципальной службы и руководителей муниципальных  учреждений городского поселения </w:t>
            </w:r>
          </w:p>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lastRenderedPageBreak/>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lastRenderedPageBreak/>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Формирование квалифицированного кадрового состава</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lastRenderedPageBreak/>
              <w:t>5.4.</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Формирование кадрового резерва для замещения вакантных должностей муниципальной службы и руководителей муниципальных учреждений городского поселения, организация работы по их эффективному использованию</w:t>
            </w:r>
          </w:p>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Формирование квалифицированного кадрового состава муниципальных служащих</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5.5.</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Совершенствование системы мотивации и стимулирования труда муниципальных служащих</w:t>
            </w:r>
          </w:p>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Совершенствование трудовой деятельности муниципальных служащих</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5.6.</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Включение мероприятий по антикоррупционной деятельности в перечень индикаторов результативности деятельности городского поселения</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Повышение качества работы</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5.7.</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Ежегодное повышение квалификации муниципальных служащих, в должностные обязанности которых входит участие в противодействии коррупции, а также обучение муниципальных служащих, впервые поступивших на муниципальную службу для замещения должностей, включенных в перечни, установленные НПА Российской Федерации, по образовательным  программам в области противодействия коррупции</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отдел организационного  обеспечения администрации Цивильского района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Подготовка квалифицированного кадрового состава муниципальных служащих</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5.8.</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Осуществление комплекса мероприятий по формированию среди муниципальных служащих обстановки нетерпимости к коррупционным действиям</w:t>
            </w:r>
          </w:p>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Снижение рисков выявления фактов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5.9.</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Проведение аттестации муниципальных служащих городского поселения  в соответствии с законодательством</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Раз в 3 года</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Глава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Выявление муниципальных служащих нуждающихся в прохождении курсов повышения квалификации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5.10.</w:t>
            </w:r>
          </w:p>
        </w:tc>
        <w:tc>
          <w:tcPr>
            <w:tcW w:w="2873" w:type="dxa"/>
          </w:tcPr>
          <w:p w:rsidR="005344B1" w:rsidRPr="008D435F" w:rsidRDefault="005344B1" w:rsidP="008D435F">
            <w:pPr>
              <w:pStyle w:val="afb"/>
              <w:rPr>
                <w:rFonts w:ascii="Times New Roman" w:hAnsi="Times New Roman"/>
              </w:rPr>
            </w:pPr>
            <w:r w:rsidRPr="008D435F">
              <w:rPr>
                <w:rFonts w:ascii="Times New Roman" w:hAnsi="Times New Roman"/>
              </w:rPr>
              <w:t xml:space="preserve">Внедрение в деятельность по профилактике коррупционных и иных правонарушений </w:t>
            </w:r>
            <w:r w:rsidRPr="008D435F">
              <w:rPr>
                <w:rFonts w:ascii="Times New Roman" w:hAnsi="Times New Roman"/>
              </w:rPr>
              <w:lastRenderedPageBreak/>
              <w:t xml:space="preserve">органов местного самоуправления компьютерных программ, разработанных на базе специального программного обеспечения («Справки БК» и «Справки ГС»), в целях заполнения и формирования </w:t>
            </w:r>
            <w:r w:rsidRPr="008D435F">
              <w:rPr>
                <w:rFonts w:ascii="Times New Roman" w:hAnsi="Times New Roman"/>
              </w:rPr>
              <w:br/>
              <w:t>в электронной форме справок о доходах, расходах, об имуществе и обязательствах имущественного характера</w:t>
            </w:r>
          </w:p>
        </w:tc>
        <w:tc>
          <w:tcPr>
            <w:tcW w:w="0" w:type="auto"/>
          </w:tcPr>
          <w:p w:rsidR="005344B1" w:rsidRPr="008D435F" w:rsidRDefault="005344B1" w:rsidP="008D435F">
            <w:pPr>
              <w:pStyle w:val="afb"/>
              <w:rPr>
                <w:rFonts w:ascii="Times New Roman" w:hAnsi="Times New Roman"/>
              </w:rPr>
            </w:pPr>
            <w:r w:rsidRPr="008D435F">
              <w:rPr>
                <w:rFonts w:ascii="Times New Roman" w:hAnsi="Times New Roman"/>
              </w:rPr>
              <w:lastRenderedPageBreak/>
              <w:t>Постоянно</w:t>
            </w:r>
          </w:p>
        </w:tc>
        <w:tc>
          <w:tcPr>
            <w:tcW w:w="0" w:type="auto"/>
          </w:tcPr>
          <w:p w:rsidR="005344B1" w:rsidRPr="008D435F" w:rsidRDefault="005344B1" w:rsidP="008D435F">
            <w:pPr>
              <w:pStyle w:val="afb"/>
              <w:rPr>
                <w:rFonts w:ascii="Times New Roman" w:hAnsi="Times New Roman"/>
              </w:rPr>
            </w:pPr>
            <w:r w:rsidRPr="008D435F">
              <w:rPr>
                <w:rFonts w:ascii="Times New Roman" w:hAnsi="Times New Roman"/>
              </w:rPr>
              <w:t>Глава администрации городского поселения</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Обновление программного </w:t>
            </w:r>
            <w:r w:rsidRPr="008D435F">
              <w:rPr>
                <w:rFonts w:ascii="Times New Roman" w:hAnsi="Times New Roman" w:cs="Times New Roman"/>
              </w:rPr>
              <w:lastRenderedPageBreak/>
              <w:t>обеспечения в целях профилактики коррупционных и иных правонарушений</w:t>
            </w:r>
          </w:p>
        </w:tc>
      </w:tr>
      <w:tr w:rsidR="005344B1" w:rsidRPr="008D435F" w:rsidTr="009156D7">
        <w:tc>
          <w:tcPr>
            <w:tcW w:w="10455" w:type="dxa"/>
            <w:gridSpan w:val="5"/>
          </w:tcPr>
          <w:p w:rsidR="005344B1" w:rsidRDefault="005344B1" w:rsidP="008D435F">
            <w:pPr>
              <w:spacing w:after="0" w:line="240" w:lineRule="auto"/>
              <w:rPr>
                <w:rFonts w:ascii="Times New Roman" w:hAnsi="Times New Roman" w:cs="Times New Roman"/>
                <w:b/>
              </w:rPr>
            </w:pPr>
            <w:r w:rsidRPr="008D435F">
              <w:rPr>
                <w:rFonts w:ascii="Times New Roman" w:hAnsi="Times New Roman" w:cs="Times New Roman"/>
                <w:b/>
              </w:rPr>
              <w:lastRenderedPageBreak/>
              <w:t>6. Внедрение антикоррупционных механизмов в рамках организации деятельности по размещению муниципальных заказов</w:t>
            </w:r>
          </w:p>
          <w:p w:rsidR="008D435F" w:rsidRPr="008D435F" w:rsidRDefault="008D435F" w:rsidP="008D435F">
            <w:pPr>
              <w:spacing w:after="0" w:line="240" w:lineRule="auto"/>
              <w:rPr>
                <w:rFonts w:ascii="Times New Roman" w:hAnsi="Times New Roman" w:cs="Times New Roman"/>
                <w:b/>
              </w:rPr>
            </w:pP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6.1.</w:t>
            </w:r>
          </w:p>
        </w:tc>
        <w:tc>
          <w:tcPr>
            <w:tcW w:w="2873" w:type="dxa"/>
          </w:tcPr>
          <w:p w:rsidR="005344B1" w:rsidRPr="008D435F" w:rsidRDefault="005344B1" w:rsidP="008D435F">
            <w:pPr>
              <w:pStyle w:val="afb"/>
              <w:rPr>
                <w:rFonts w:ascii="Times New Roman" w:hAnsi="Times New Roman"/>
              </w:rPr>
            </w:pPr>
            <w:r w:rsidRPr="008D435F">
              <w:rPr>
                <w:rFonts w:ascii="Times New Roman" w:hAnsi="Times New Roman"/>
              </w:rPr>
              <w:t xml:space="preserve">Обязательная экспертиза конкурсной документации в сфере закупок для муниципальных нужд на </w:t>
            </w:r>
            <w:proofErr w:type="spellStart"/>
            <w:r w:rsidRPr="008D435F">
              <w:rPr>
                <w:rFonts w:ascii="Times New Roman" w:hAnsi="Times New Roman"/>
              </w:rPr>
              <w:t>коррупциогенность</w:t>
            </w:r>
            <w:proofErr w:type="spellEnd"/>
          </w:p>
        </w:tc>
        <w:tc>
          <w:tcPr>
            <w:tcW w:w="0" w:type="auto"/>
          </w:tcPr>
          <w:p w:rsidR="005344B1" w:rsidRPr="008D435F" w:rsidRDefault="005344B1" w:rsidP="008D435F">
            <w:pPr>
              <w:pStyle w:val="afb"/>
              <w:rPr>
                <w:rFonts w:ascii="Times New Roman" w:hAnsi="Times New Roman"/>
              </w:rPr>
            </w:pPr>
            <w:r w:rsidRPr="008D435F">
              <w:rPr>
                <w:rFonts w:ascii="Times New Roman" w:hAnsi="Times New Roman"/>
              </w:rPr>
              <w:t>Постоянно</w:t>
            </w:r>
          </w:p>
        </w:tc>
        <w:tc>
          <w:tcPr>
            <w:tcW w:w="0" w:type="auto"/>
          </w:tcPr>
          <w:p w:rsidR="005344B1" w:rsidRPr="008D435F" w:rsidRDefault="005344B1" w:rsidP="008D435F">
            <w:pPr>
              <w:pStyle w:val="afb"/>
              <w:rPr>
                <w:rFonts w:ascii="Times New Roman" w:hAnsi="Times New Roman"/>
              </w:rPr>
            </w:pPr>
            <w:r w:rsidRPr="008D435F">
              <w:rPr>
                <w:rFonts w:ascii="Times New Roman" w:hAnsi="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pStyle w:val="afb"/>
              <w:rPr>
                <w:rFonts w:ascii="Times New Roman" w:hAnsi="Times New Roman"/>
              </w:rPr>
            </w:pPr>
            <w:r w:rsidRPr="008D435F">
              <w:rPr>
                <w:rFonts w:ascii="Times New Roman" w:hAnsi="Times New Roman"/>
              </w:rPr>
              <w:t>Снижение рисков выявления фактов коррупции при привлечении средств бюджета городского поселения</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6.2.</w:t>
            </w:r>
          </w:p>
        </w:tc>
        <w:tc>
          <w:tcPr>
            <w:tcW w:w="2873" w:type="dxa"/>
          </w:tcPr>
          <w:p w:rsidR="005344B1" w:rsidRPr="008D435F" w:rsidRDefault="005344B1" w:rsidP="008D435F">
            <w:pPr>
              <w:pStyle w:val="afb"/>
              <w:rPr>
                <w:rFonts w:ascii="Times New Roman" w:hAnsi="Times New Roman"/>
              </w:rPr>
            </w:pPr>
            <w:r w:rsidRPr="008D435F">
              <w:rPr>
                <w:rFonts w:ascii="Times New Roman" w:hAnsi="Times New Roman"/>
              </w:rPr>
              <w:t>Внедрение процедуры мониторинга цен закупаемой продукции</w:t>
            </w:r>
          </w:p>
        </w:tc>
        <w:tc>
          <w:tcPr>
            <w:tcW w:w="0" w:type="auto"/>
          </w:tcPr>
          <w:p w:rsidR="005344B1" w:rsidRPr="008D435F" w:rsidRDefault="005344B1" w:rsidP="008D435F">
            <w:pPr>
              <w:pStyle w:val="afb"/>
              <w:rPr>
                <w:rFonts w:ascii="Times New Roman" w:hAnsi="Times New Roman"/>
              </w:rPr>
            </w:pPr>
            <w:r w:rsidRPr="008D435F">
              <w:rPr>
                <w:rFonts w:ascii="Times New Roman" w:hAnsi="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pStyle w:val="afb"/>
              <w:rPr>
                <w:rFonts w:ascii="Times New Roman" w:hAnsi="Times New Roman"/>
              </w:rPr>
            </w:pPr>
            <w:r w:rsidRPr="008D435F">
              <w:rPr>
                <w:rFonts w:ascii="Times New Roman" w:hAnsi="Times New Roman"/>
              </w:rPr>
              <w:t>Снижение рисков выявления фактов коррупции при привлечении средств бюджета городского поселения</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6.3.</w:t>
            </w:r>
          </w:p>
        </w:tc>
        <w:tc>
          <w:tcPr>
            <w:tcW w:w="2873" w:type="dxa"/>
          </w:tcPr>
          <w:p w:rsidR="005344B1" w:rsidRPr="008D435F" w:rsidRDefault="005344B1" w:rsidP="008D435F">
            <w:pPr>
              <w:pStyle w:val="afb"/>
              <w:rPr>
                <w:rFonts w:ascii="Times New Roman" w:hAnsi="Times New Roman"/>
              </w:rPr>
            </w:pPr>
            <w:r w:rsidRPr="008D435F">
              <w:rPr>
                <w:rFonts w:ascii="Times New Roman" w:hAnsi="Times New Roman"/>
              </w:rPr>
              <w:t>Отслеживание эффективности бюджетных расходов при проведении закупок для муниципальных нужд</w:t>
            </w:r>
          </w:p>
        </w:tc>
        <w:tc>
          <w:tcPr>
            <w:tcW w:w="0" w:type="auto"/>
          </w:tcPr>
          <w:p w:rsidR="005344B1" w:rsidRPr="008D435F" w:rsidRDefault="005344B1" w:rsidP="008D435F">
            <w:pPr>
              <w:pStyle w:val="afb"/>
              <w:rPr>
                <w:rFonts w:ascii="Times New Roman" w:hAnsi="Times New Roman"/>
              </w:rPr>
            </w:pPr>
            <w:r w:rsidRPr="008D435F">
              <w:rPr>
                <w:rFonts w:ascii="Times New Roman" w:hAnsi="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pStyle w:val="afb"/>
              <w:rPr>
                <w:rFonts w:ascii="Times New Roman" w:hAnsi="Times New Roman"/>
              </w:rPr>
            </w:pPr>
            <w:r w:rsidRPr="008D435F">
              <w:rPr>
                <w:rFonts w:ascii="Times New Roman" w:hAnsi="Times New Roman"/>
              </w:rPr>
              <w:t>Снижение рисков выявления фактов коррупции при привлечении средств бюджета городского поселения</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6.4.</w:t>
            </w:r>
          </w:p>
        </w:tc>
        <w:tc>
          <w:tcPr>
            <w:tcW w:w="2873" w:type="dxa"/>
          </w:tcPr>
          <w:p w:rsidR="005344B1" w:rsidRPr="008D435F" w:rsidRDefault="005344B1" w:rsidP="008D435F">
            <w:pPr>
              <w:pStyle w:val="afb"/>
              <w:rPr>
                <w:rFonts w:ascii="Times New Roman" w:hAnsi="Times New Roman"/>
              </w:rPr>
            </w:pPr>
            <w:r w:rsidRPr="008D435F">
              <w:rPr>
                <w:rFonts w:ascii="Times New Roman" w:hAnsi="Times New Roman"/>
              </w:rPr>
              <w:t>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контроля над проведением закупок для муниципальных нужд</w:t>
            </w:r>
          </w:p>
        </w:tc>
        <w:tc>
          <w:tcPr>
            <w:tcW w:w="0" w:type="auto"/>
          </w:tcPr>
          <w:p w:rsidR="005344B1" w:rsidRPr="008D435F" w:rsidRDefault="005344B1" w:rsidP="008D435F">
            <w:pPr>
              <w:pStyle w:val="afb"/>
              <w:rPr>
                <w:rFonts w:ascii="Times New Roman" w:hAnsi="Times New Roman"/>
              </w:rPr>
            </w:pPr>
            <w:r w:rsidRPr="008D435F">
              <w:rPr>
                <w:rFonts w:ascii="Times New Roman" w:hAnsi="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pStyle w:val="afb"/>
              <w:rPr>
                <w:rFonts w:ascii="Times New Roman" w:hAnsi="Times New Roman"/>
              </w:rPr>
            </w:pPr>
            <w:r w:rsidRPr="008D435F">
              <w:rPr>
                <w:rFonts w:ascii="Times New Roman" w:hAnsi="Times New Roman"/>
              </w:rPr>
              <w:t>Снижение рисков выявления фактов коррупции при привлечении средств бюджета городского поселения</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6.5.</w:t>
            </w:r>
          </w:p>
        </w:tc>
        <w:tc>
          <w:tcPr>
            <w:tcW w:w="2873" w:type="dxa"/>
          </w:tcPr>
          <w:p w:rsidR="005344B1" w:rsidRPr="008D435F" w:rsidRDefault="005344B1" w:rsidP="008D435F">
            <w:pPr>
              <w:pStyle w:val="afb"/>
              <w:rPr>
                <w:rFonts w:ascii="Times New Roman" w:hAnsi="Times New Roman"/>
              </w:rPr>
            </w:pPr>
            <w:r w:rsidRPr="008D435F">
              <w:rPr>
                <w:rFonts w:ascii="Times New Roman" w:hAnsi="Times New Roman"/>
              </w:rPr>
              <w:t xml:space="preserve">Повышение эффективности внутреннего финансового аудита </w:t>
            </w:r>
            <w:r w:rsidRPr="008D435F">
              <w:rPr>
                <w:rFonts w:ascii="Times New Roman" w:hAnsi="Times New Roman"/>
              </w:rPr>
              <w:br/>
              <w:t>в органах местного самоуправления</w:t>
            </w:r>
          </w:p>
        </w:tc>
        <w:tc>
          <w:tcPr>
            <w:tcW w:w="0" w:type="auto"/>
          </w:tcPr>
          <w:p w:rsidR="005344B1" w:rsidRPr="008D435F" w:rsidRDefault="005344B1" w:rsidP="008D435F">
            <w:pPr>
              <w:pStyle w:val="afb"/>
              <w:rPr>
                <w:rFonts w:ascii="Times New Roman" w:hAnsi="Times New Roman"/>
              </w:rPr>
            </w:pPr>
            <w:r w:rsidRPr="008D435F">
              <w:rPr>
                <w:rFonts w:ascii="Times New Roman" w:hAnsi="Times New Roman"/>
              </w:rPr>
              <w:t>1 раз в год</w:t>
            </w:r>
          </w:p>
        </w:tc>
        <w:tc>
          <w:tcPr>
            <w:tcW w:w="0" w:type="auto"/>
          </w:tcPr>
          <w:p w:rsidR="005344B1" w:rsidRPr="008D435F" w:rsidRDefault="005344B1" w:rsidP="008D435F">
            <w:pPr>
              <w:pStyle w:val="afb"/>
              <w:rPr>
                <w:rFonts w:ascii="Times New Roman" w:hAnsi="Times New Roman"/>
              </w:rPr>
            </w:pPr>
            <w:r w:rsidRPr="008D435F">
              <w:rPr>
                <w:rFonts w:ascii="Times New Roman" w:hAnsi="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pStyle w:val="afb"/>
              <w:rPr>
                <w:rFonts w:ascii="Times New Roman" w:hAnsi="Times New Roman"/>
              </w:rPr>
            </w:pPr>
            <w:r w:rsidRPr="008D435F">
              <w:rPr>
                <w:rFonts w:ascii="Times New Roman" w:hAnsi="Times New Roman"/>
              </w:rPr>
              <w:t>Снижение рисков выявления фактов коррупции при привлечении средств бюджета городского поселения</w:t>
            </w:r>
          </w:p>
        </w:tc>
      </w:tr>
      <w:tr w:rsidR="005344B1" w:rsidRPr="008D435F" w:rsidTr="009156D7">
        <w:tc>
          <w:tcPr>
            <w:tcW w:w="10455" w:type="dxa"/>
            <w:gridSpan w:val="5"/>
          </w:tcPr>
          <w:p w:rsidR="005344B1" w:rsidRDefault="005344B1" w:rsidP="008D435F">
            <w:pPr>
              <w:spacing w:after="0" w:line="240" w:lineRule="auto"/>
              <w:jc w:val="center"/>
              <w:rPr>
                <w:rFonts w:ascii="Times New Roman" w:hAnsi="Times New Roman" w:cs="Times New Roman"/>
                <w:b/>
                <w:bCs/>
              </w:rPr>
            </w:pPr>
            <w:r w:rsidRPr="008D435F">
              <w:rPr>
                <w:rFonts w:ascii="Times New Roman" w:hAnsi="Times New Roman" w:cs="Times New Roman"/>
                <w:b/>
                <w:bCs/>
              </w:rPr>
              <w:t xml:space="preserve">7. Внедрение внутреннего контроля в администрации </w:t>
            </w:r>
            <w:r w:rsidRPr="008D435F">
              <w:rPr>
                <w:rFonts w:ascii="Times New Roman" w:hAnsi="Times New Roman" w:cs="Times New Roman"/>
                <w:b/>
              </w:rPr>
              <w:t>городского</w:t>
            </w:r>
            <w:r w:rsidRPr="008D435F">
              <w:rPr>
                <w:rFonts w:ascii="Times New Roman" w:hAnsi="Times New Roman" w:cs="Times New Roman"/>
                <w:b/>
                <w:bCs/>
              </w:rPr>
              <w:t xml:space="preserve"> поселения</w:t>
            </w:r>
          </w:p>
          <w:p w:rsidR="008D435F" w:rsidRPr="008D435F" w:rsidRDefault="008D435F" w:rsidP="008D435F">
            <w:pPr>
              <w:spacing w:after="0" w:line="240" w:lineRule="auto"/>
              <w:jc w:val="center"/>
              <w:rPr>
                <w:rFonts w:ascii="Times New Roman" w:hAnsi="Times New Roman" w:cs="Times New Roman"/>
              </w:rPr>
            </w:pP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7.1.</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Обеспечение эффективного </w:t>
            </w:r>
            <w:proofErr w:type="gramStart"/>
            <w:r w:rsidRPr="008D435F">
              <w:rPr>
                <w:rFonts w:ascii="Times New Roman" w:hAnsi="Times New Roman" w:cs="Times New Roman"/>
              </w:rPr>
              <w:t>контроля за</w:t>
            </w:r>
            <w:proofErr w:type="gramEnd"/>
            <w:r w:rsidRPr="008D435F">
              <w:rPr>
                <w:rFonts w:ascii="Times New Roman" w:hAnsi="Times New Roman" w:cs="Times New Roman"/>
              </w:rPr>
              <w:t xml:space="preserve"> соблюдением муниципальными служащими и руководителей  муниципальных учреждений городского поселения ограничений, предусмотренных законодательством о муниципальной службе</w:t>
            </w:r>
          </w:p>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lastRenderedPageBreak/>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lastRenderedPageBreak/>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Снижение рисков выявления фактов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lastRenderedPageBreak/>
              <w:t>7.2.</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Реализация комплекса мероприятий по </w:t>
            </w:r>
            <w:proofErr w:type="gramStart"/>
            <w:r w:rsidRPr="008D435F">
              <w:rPr>
                <w:rFonts w:ascii="Times New Roman" w:hAnsi="Times New Roman" w:cs="Times New Roman"/>
              </w:rPr>
              <w:t>контролю за</w:t>
            </w:r>
            <w:proofErr w:type="gramEnd"/>
            <w:r w:rsidRPr="008D435F">
              <w:rPr>
                <w:rFonts w:ascii="Times New Roman" w:hAnsi="Times New Roman" w:cs="Times New Roman"/>
              </w:rPr>
              <w:t xml:space="preserve"> деятельностью муниципальных служащих, осуществляющих разрешительные, контролирующие функции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Снижение рисков выявления фактов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7.3.</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 Мониторинг имущественного состояния должностных лиц администрации городского поселения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Ежегодно, до 30 апреля</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руководители муниципальных  учреждений городского поселения.</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Снижение рисков выявления фактов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7.4.</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Проведение проверки на причастность муниципальных служащих и руководителей муниципальных учреждений городского поселения  к осуществлению предпринимательской деятельности</w:t>
            </w:r>
          </w:p>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Ежегодно, до  30 сентября</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Снижение рисков выявления фактов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7.5.</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Проверка персональных данных, предоставляемых кандидатами при поступлении на муниципальную службу и на должность руководителя муниципального учреждения городского поселения</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2019-2020 г.г.</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Снижение рисков выявления фактов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7.6</w:t>
            </w:r>
          </w:p>
        </w:tc>
        <w:tc>
          <w:tcPr>
            <w:tcW w:w="2873" w:type="dxa"/>
          </w:tcPr>
          <w:p w:rsidR="005344B1" w:rsidRPr="008D435F" w:rsidRDefault="005344B1" w:rsidP="008D435F">
            <w:pPr>
              <w:autoSpaceDE w:val="0"/>
              <w:autoSpaceDN w:val="0"/>
              <w:adjustRightInd w:val="0"/>
              <w:spacing w:after="0" w:line="240" w:lineRule="auto"/>
              <w:jc w:val="both"/>
              <w:rPr>
                <w:rFonts w:ascii="Times New Roman" w:hAnsi="Times New Roman" w:cs="Times New Roman"/>
              </w:rPr>
            </w:pPr>
            <w:r w:rsidRPr="008D435F">
              <w:rPr>
                <w:rFonts w:ascii="Times New Roman" w:hAnsi="Times New Roman" w:cs="Times New Roman"/>
              </w:rPr>
              <w:t xml:space="preserve">Повышение эффективности </w:t>
            </w:r>
            <w:proofErr w:type="gramStart"/>
            <w:r w:rsidRPr="008D435F">
              <w:rPr>
                <w:rFonts w:ascii="Times New Roman" w:hAnsi="Times New Roman" w:cs="Times New Roman"/>
              </w:rPr>
              <w:t>контроля за</w:t>
            </w:r>
            <w:proofErr w:type="gramEnd"/>
            <w:r w:rsidRPr="008D435F">
              <w:rPr>
                <w:rFonts w:ascii="Times New Roman" w:hAnsi="Times New Roman" w:cs="Times New Roman"/>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5344B1" w:rsidRPr="008D435F" w:rsidRDefault="005344B1" w:rsidP="008D435F">
            <w:pPr>
              <w:spacing w:after="0" w:line="240" w:lineRule="auto"/>
              <w:rPr>
                <w:rFonts w:ascii="Times New Roman" w:hAnsi="Times New Roman" w:cs="Times New Roman"/>
              </w:rPr>
            </w:pP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2019-2020 г.г.</w:t>
            </w:r>
          </w:p>
        </w:tc>
        <w:tc>
          <w:tcPr>
            <w:tcW w:w="0" w:type="auto"/>
          </w:tcPr>
          <w:p w:rsidR="005344B1" w:rsidRPr="008D435F" w:rsidRDefault="005344B1" w:rsidP="008D435F">
            <w:pPr>
              <w:autoSpaceDE w:val="0"/>
              <w:autoSpaceDN w:val="0"/>
              <w:adjustRightInd w:val="0"/>
              <w:spacing w:after="0" w:line="240" w:lineRule="auto"/>
              <w:jc w:val="both"/>
              <w:rPr>
                <w:rFonts w:ascii="Times New Roman" w:hAnsi="Times New Roman" w:cs="Times New Roman"/>
              </w:rPr>
            </w:pPr>
            <w:r w:rsidRPr="008D435F">
              <w:rPr>
                <w:rFonts w:ascii="Times New Roman" w:hAnsi="Times New Roman" w:cs="Times New Roman"/>
              </w:rPr>
              <w:t xml:space="preserve">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p w:rsidR="005344B1" w:rsidRPr="008D435F" w:rsidRDefault="005344B1" w:rsidP="008D435F">
            <w:pPr>
              <w:spacing w:after="0" w:line="240" w:lineRule="auto"/>
              <w:rPr>
                <w:rFonts w:ascii="Times New Roman" w:hAnsi="Times New Roman" w:cs="Times New Roman"/>
              </w:rPr>
            </w:pP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Снижение рисков выявления фактов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7.7</w:t>
            </w:r>
          </w:p>
        </w:tc>
        <w:tc>
          <w:tcPr>
            <w:tcW w:w="2873" w:type="dxa"/>
          </w:tcPr>
          <w:p w:rsidR="005344B1" w:rsidRPr="008D435F" w:rsidRDefault="005344B1" w:rsidP="008D435F">
            <w:pPr>
              <w:spacing w:after="0" w:line="240" w:lineRule="auto"/>
              <w:rPr>
                <w:rFonts w:ascii="Times New Roman" w:hAnsi="Times New Roman" w:cs="Times New Roman"/>
              </w:rPr>
            </w:pPr>
            <w:proofErr w:type="gramStart"/>
            <w:r w:rsidRPr="008D435F">
              <w:rPr>
                <w:rFonts w:ascii="Times New Roman" w:hAnsi="Times New Roman" w:cs="Times New Roman"/>
              </w:rPr>
              <w:t xml:space="preserve">Повышение эффективности кадровой работы в части, касающейся ведения личных дел лиц, замещающих муниципальные должности,  должности муниципальной службы, установление контроля за соблюдением </w:t>
            </w:r>
            <w:r w:rsidRPr="008D435F">
              <w:rPr>
                <w:rFonts w:ascii="Times New Roman" w:hAnsi="Times New Roman" w:cs="Times New Roman"/>
              </w:rPr>
              <w:lastRenderedPageBreak/>
              <w:t>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lastRenderedPageBreak/>
              <w:t>2019-2020 г.г.</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Лицо, ответственное за кадровую работу</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Снижение рисков выявления фактов коррупции</w:t>
            </w:r>
          </w:p>
        </w:tc>
      </w:tr>
      <w:tr w:rsidR="005344B1" w:rsidRPr="008D435F" w:rsidTr="009156D7">
        <w:tc>
          <w:tcPr>
            <w:tcW w:w="10455" w:type="dxa"/>
            <w:gridSpan w:val="5"/>
          </w:tcPr>
          <w:p w:rsidR="005344B1" w:rsidRDefault="005344B1" w:rsidP="008D435F">
            <w:pPr>
              <w:spacing w:after="0" w:line="240" w:lineRule="auto"/>
              <w:jc w:val="center"/>
              <w:rPr>
                <w:rFonts w:ascii="Times New Roman" w:hAnsi="Times New Roman" w:cs="Times New Roman"/>
                <w:b/>
                <w:bCs/>
              </w:rPr>
            </w:pPr>
            <w:r w:rsidRPr="008D435F">
              <w:rPr>
                <w:rFonts w:ascii="Times New Roman" w:hAnsi="Times New Roman" w:cs="Times New Roman"/>
                <w:b/>
                <w:bCs/>
              </w:rPr>
              <w:lastRenderedPageBreak/>
              <w:t>8. Организация антикоррупционной пропаганды и просвещения</w:t>
            </w:r>
          </w:p>
          <w:p w:rsidR="008D435F" w:rsidRPr="008D435F" w:rsidRDefault="008D435F" w:rsidP="008D435F">
            <w:pPr>
              <w:spacing w:after="0" w:line="240" w:lineRule="auto"/>
              <w:jc w:val="center"/>
              <w:rPr>
                <w:rFonts w:ascii="Times New Roman" w:hAnsi="Times New Roman" w:cs="Times New Roman"/>
              </w:rPr>
            </w:pP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8.1.</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Организация размещения статей в СМИ и сети Интернет по вопросам предупреждения и искоренения коррупции</w:t>
            </w:r>
          </w:p>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Обеспечение открытости информации по выполнению плана мероприятий по противодействию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8.2.</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Проведение «круглых столов» по антикоррупционной проблематике с руководителями организаций, учреждений, предприятий, функционирующих на территории  городского поселения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Ежегодно, до 1 декабря</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Администрация  городского поселения</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Участие населения, организаций, учреждений  при выполнении плана мероприятий по противодействию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8.3.</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Организация выставочных экспозиций по вопросам противодействия коррупции на базе библиотек</w:t>
            </w:r>
          </w:p>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Ежегодно,  до 1 декабря</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Администрация    городского поселения,  отдел образования социального развития администрации Цивильского района*</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Обеспечение открытости информации по противодействию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8.4.</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Проведение конкурса стенных газет в образовательных учреждениях «Скажи с нами коррупции «Нет!»</w:t>
            </w:r>
          </w:p>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Ежегодно,  до 1 декабря</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Администрация     городского поселения, отдел образования и социального развития  администрации Цивильского района*</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Формирование у населения нетерпимого отношения к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8.5.</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Проведение в школах открытых уроков для формирования негативного отношения к коррупции</w:t>
            </w:r>
          </w:p>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Ежегодно,  до 1 декабря</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Администрация    городского поселения, отдел образования и социального развития  администрации Цивильского района*, психологи БУ «Цивильский Центр социального обслуживания населения» </w:t>
            </w:r>
            <w:proofErr w:type="spellStart"/>
            <w:r w:rsidRPr="008D435F">
              <w:rPr>
                <w:rFonts w:ascii="Times New Roman" w:hAnsi="Times New Roman" w:cs="Times New Roman"/>
              </w:rPr>
              <w:t>Минздравсоцразвития</w:t>
            </w:r>
            <w:proofErr w:type="spellEnd"/>
            <w:r w:rsidRPr="008D435F">
              <w:rPr>
                <w:rFonts w:ascii="Times New Roman" w:hAnsi="Times New Roman" w:cs="Times New Roman"/>
              </w:rPr>
              <w:t xml:space="preserve"> Чувашии*</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Формирование у населения нетерпимого отношения к коррупции</w:t>
            </w:r>
          </w:p>
        </w:tc>
      </w:tr>
      <w:tr w:rsidR="005344B1" w:rsidRPr="008D435F" w:rsidTr="009156D7">
        <w:tc>
          <w:tcPr>
            <w:tcW w:w="10455" w:type="dxa"/>
            <w:gridSpan w:val="5"/>
          </w:tcPr>
          <w:p w:rsidR="005344B1" w:rsidRDefault="005344B1" w:rsidP="008D435F">
            <w:pPr>
              <w:spacing w:after="0" w:line="240" w:lineRule="auto"/>
              <w:jc w:val="center"/>
              <w:rPr>
                <w:rFonts w:ascii="Times New Roman" w:hAnsi="Times New Roman" w:cs="Times New Roman"/>
                <w:b/>
                <w:bCs/>
              </w:rPr>
            </w:pPr>
            <w:r w:rsidRPr="008D435F">
              <w:rPr>
                <w:rFonts w:ascii="Times New Roman" w:hAnsi="Times New Roman" w:cs="Times New Roman"/>
                <w:b/>
                <w:bCs/>
              </w:rPr>
              <w:t xml:space="preserve">9. Обеспечение доступа граждан и организаций к информации о деятельности органов местного самоуправлении </w:t>
            </w:r>
            <w:r w:rsidRPr="008D435F">
              <w:rPr>
                <w:rFonts w:ascii="Times New Roman" w:hAnsi="Times New Roman" w:cs="Times New Roman"/>
                <w:b/>
              </w:rPr>
              <w:t>городского</w:t>
            </w:r>
            <w:r w:rsidRPr="008D435F">
              <w:rPr>
                <w:rFonts w:ascii="Times New Roman" w:hAnsi="Times New Roman" w:cs="Times New Roman"/>
                <w:b/>
                <w:bCs/>
              </w:rPr>
              <w:t xml:space="preserve"> поселения </w:t>
            </w:r>
          </w:p>
          <w:p w:rsidR="008D435F" w:rsidRPr="008D435F" w:rsidRDefault="008D435F" w:rsidP="008D435F">
            <w:pPr>
              <w:spacing w:after="0" w:line="240" w:lineRule="auto"/>
              <w:jc w:val="center"/>
              <w:rPr>
                <w:rFonts w:ascii="Times New Roman" w:hAnsi="Times New Roman" w:cs="Times New Roman"/>
                <w:b/>
                <w:bCs/>
              </w:rPr>
            </w:pP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9.1.</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Отчет о деятельности органов местного самоуправления   городского поселения перед населением о проводимой работе в целом и по предупреждению коррупционных правонарушений через СМИ и сеть Интернет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Ежегодно, до 1 октября</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Обеспечение открытости информации по выполнению плана мероприятий по противодействию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lastRenderedPageBreak/>
              <w:t>9.2.</w:t>
            </w:r>
          </w:p>
        </w:tc>
        <w:tc>
          <w:tcPr>
            <w:tcW w:w="2873" w:type="dxa"/>
          </w:tcPr>
          <w:p w:rsidR="005344B1" w:rsidRPr="008D435F" w:rsidRDefault="005344B1" w:rsidP="008D435F">
            <w:pPr>
              <w:pStyle w:val="1"/>
              <w:spacing w:before="0" w:beforeAutospacing="0" w:after="0" w:afterAutospacing="0"/>
              <w:rPr>
                <w:b w:val="0"/>
                <w:sz w:val="24"/>
              </w:rPr>
            </w:pPr>
            <w:r w:rsidRPr="008D435F">
              <w:rPr>
                <w:sz w:val="24"/>
              </w:rPr>
              <w:t> </w:t>
            </w:r>
            <w:r w:rsidRPr="008D435F">
              <w:rPr>
                <w:b w:val="0"/>
                <w:sz w:val="24"/>
              </w:rPr>
              <w:t>Обеспечение соблюдения Федерального закона от 2 мая 2006 г. N 59-ФЗ</w:t>
            </w:r>
            <w:r w:rsidRPr="008D435F">
              <w:rPr>
                <w:b w:val="0"/>
                <w:sz w:val="24"/>
              </w:rPr>
              <w:br/>
              <w:t>"О порядке рассмотрения обращений граждан Российской Федерации"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Снижение рисков выявления фактов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9.3.</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Обеспечение работы "горячей линии" на сайте органа местного самоуправления городского поселения, "телефона доверия" для обращения граждан о злоупотреблениях должностных лиц администрации городского поселения и руководителей муниципальных  учреждений городского поселения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xml:space="preserve">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Снижение рисков выявления фактов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9.4.</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Размещение в СМИ результатов проводимых социологических исследований по вопросам коррупции</w:t>
            </w:r>
          </w:p>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Должностное  лицо,  ответственное за профилактику коррупционных и иных правонарушений в администрации городского поселения  </w:t>
            </w: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Обеспечение открытости информации по выполнению плана мероприятий по противодействию коррупции</w:t>
            </w:r>
          </w:p>
        </w:tc>
      </w:tr>
      <w:tr w:rsidR="005344B1" w:rsidRPr="008D435F" w:rsidTr="009156D7">
        <w:tc>
          <w:tcPr>
            <w:tcW w:w="0" w:type="auto"/>
          </w:tcPr>
          <w:p w:rsidR="005344B1" w:rsidRPr="008D435F" w:rsidRDefault="005344B1" w:rsidP="008D435F">
            <w:pPr>
              <w:spacing w:after="0" w:line="240" w:lineRule="auto"/>
              <w:jc w:val="center"/>
              <w:rPr>
                <w:rFonts w:ascii="Times New Roman" w:hAnsi="Times New Roman" w:cs="Times New Roman"/>
              </w:rPr>
            </w:pPr>
            <w:r w:rsidRPr="008D435F">
              <w:rPr>
                <w:rFonts w:ascii="Times New Roman" w:hAnsi="Times New Roman" w:cs="Times New Roman"/>
              </w:rPr>
              <w:t>9.5.</w:t>
            </w:r>
          </w:p>
        </w:tc>
        <w:tc>
          <w:tcPr>
            <w:tcW w:w="2873"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Размещение в СМИ сведений о фактах привлечения к ответственности должностных лиц органов местного самоуправления городского поселения и руководителей муниципальных учреждений городского поселения  за правонарушения, связанные с использованием своего служебного положения. Размещение указанной информации на информационном стенде администрации городского поселения </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Постоянно</w:t>
            </w:r>
          </w:p>
        </w:tc>
        <w:tc>
          <w:tcPr>
            <w:tcW w:w="0" w:type="auto"/>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Глава администрации городского поселения,  должностное  лицо,  ответственное за профилактику коррупционных и иных правонарушений в администрации городского поселения  </w:t>
            </w:r>
          </w:p>
          <w:p w:rsidR="005344B1" w:rsidRPr="008D435F" w:rsidRDefault="005344B1" w:rsidP="008D435F">
            <w:pPr>
              <w:spacing w:after="0" w:line="240" w:lineRule="auto"/>
              <w:rPr>
                <w:rFonts w:ascii="Times New Roman" w:hAnsi="Times New Roman" w:cs="Times New Roman"/>
              </w:rPr>
            </w:pPr>
          </w:p>
          <w:p w:rsidR="005344B1" w:rsidRPr="008D435F" w:rsidRDefault="005344B1" w:rsidP="008D435F">
            <w:pPr>
              <w:spacing w:after="0" w:line="240" w:lineRule="auto"/>
              <w:rPr>
                <w:rFonts w:ascii="Times New Roman" w:hAnsi="Times New Roman" w:cs="Times New Roman"/>
              </w:rPr>
            </w:pPr>
          </w:p>
          <w:p w:rsidR="005344B1" w:rsidRPr="008D435F" w:rsidRDefault="005344B1" w:rsidP="008D435F">
            <w:pPr>
              <w:spacing w:after="0" w:line="240" w:lineRule="auto"/>
              <w:rPr>
                <w:rFonts w:ascii="Times New Roman" w:hAnsi="Times New Roman" w:cs="Times New Roman"/>
              </w:rPr>
            </w:pPr>
          </w:p>
          <w:p w:rsidR="005344B1" w:rsidRPr="008D435F" w:rsidRDefault="005344B1" w:rsidP="008D435F">
            <w:pPr>
              <w:spacing w:after="0" w:line="240" w:lineRule="auto"/>
              <w:rPr>
                <w:rFonts w:ascii="Times New Roman" w:hAnsi="Times New Roman" w:cs="Times New Roman"/>
              </w:rPr>
            </w:pPr>
          </w:p>
          <w:p w:rsidR="005344B1" w:rsidRPr="008D435F" w:rsidRDefault="005344B1" w:rsidP="008D435F">
            <w:pPr>
              <w:spacing w:after="0" w:line="240" w:lineRule="auto"/>
              <w:rPr>
                <w:rFonts w:ascii="Times New Roman" w:hAnsi="Times New Roman" w:cs="Times New Roman"/>
              </w:rPr>
            </w:pPr>
          </w:p>
          <w:p w:rsidR="005344B1" w:rsidRPr="008D435F" w:rsidRDefault="005344B1" w:rsidP="008D435F">
            <w:pPr>
              <w:spacing w:after="0" w:line="240" w:lineRule="auto"/>
              <w:rPr>
                <w:rFonts w:ascii="Times New Roman" w:hAnsi="Times New Roman" w:cs="Times New Roman"/>
              </w:rPr>
            </w:pPr>
          </w:p>
          <w:p w:rsidR="005344B1" w:rsidRPr="008D435F" w:rsidRDefault="005344B1" w:rsidP="008D435F">
            <w:pPr>
              <w:spacing w:after="0" w:line="240" w:lineRule="auto"/>
              <w:rPr>
                <w:rFonts w:ascii="Times New Roman" w:hAnsi="Times New Roman" w:cs="Times New Roman"/>
              </w:rPr>
            </w:pPr>
          </w:p>
          <w:p w:rsidR="005344B1" w:rsidRPr="008D435F" w:rsidRDefault="005344B1" w:rsidP="008D435F">
            <w:pPr>
              <w:spacing w:after="0" w:line="240" w:lineRule="auto"/>
              <w:rPr>
                <w:rFonts w:ascii="Times New Roman" w:hAnsi="Times New Roman" w:cs="Times New Roman"/>
              </w:rPr>
            </w:pPr>
          </w:p>
          <w:p w:rsidR="005344B1" w:rsidRPr="008D435F" w:rsidRDefault="005344B1" w:rsidP="008D435F">
            <w:pPr>
              <w:spacing w:after="0" w:line="240" w:lineRule="auto"/>
              <w:rPr>
                <w:rFonts w:ascii="Times New Roman" w:hAnsi="Times New Roman" w:cs="Times New Roman"/>
              </w:rPr>
            </w:pPr>
          </w:p>
        </w:tc>
        <w:tc>
          <w:tcPr>
            <w:tcW w:w="2154" w:type="dxa"/>
          </w:tcPr>
          <w:p w:rsidR="005344B1" w:rsidRPr="008D435F" w:rsidRDefault="005344B1" w:rsidP="008D435F">
            <w:pPr>
              <w:spacing w:after="0" w:line="240" w:lineRule="auto"/>
              <w:rPr>
                <w:rFonts w:ascii="Times New Roman" w:hAnsi="Times New Roman" w:cs="Times New Roman"/>
              </w:rPr>
            </w:pPr>
            <w:r w:rsidRPr="008D435F">
              <w:rPr>
                <w:rFonts w:ascii="Times New Roman" w:hAnsi="Times New Roman" w:cs="Times New Roman"/>
              </w:rPr>
              <w:t>Обеспечение открытости информации по раскрытию коррупционных нарушений и принимаемых мерах ответственности</w:t>
            </w:r>
          </w:p>
          <w:p w:rsidR="005344B1" w:rsidRPr="008D435F" w:rsidRDefault="005344B1" w:rsidP="008D435F">
            <w:pPr>
              <w:spacing w:after="0" w:line="240" w:lineRule="auto"/>
              <w:rPr>
                <w:rFonts w:ascii="Times New Roman" w:hAnsi="Times New Roman" w:cs="Times New Roman"/>
              </w:rPr>
            </w:pPr>
          </w:p>
        </w:tc>
      </w:tr>
    </w:tbl>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Pr="009156D7" w:rsidRDefault="009156D7" w:rsidP="009156D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3. </w:t>
      </w:r>
      <w:r w:rsidRPr="009156D7">
        <w:rPr>
          <w:rFonts w:ascii="Times New Roman" w:eastAsia="Times New Roman" w:hAnsi="Times New Roman" w:cs="Times New Roman"/>
          <w:b/>
          <w:bCs/>
          <w:color w:val="000000"/>
          <w:sz w:val="24"/>
          <w:szCs w:val="24"/>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Default="009156D7" w:rsidP="009156D7">
      <w:pPr>
        <w:spacing w:after="0" w:line="240" w:lineRule="auto"/>
        <w:jc w:val="center"/>
        <w:rPr>
          <w:rFonts w:ascii="Times New Roman" w:eastAsiaTheme="minorHAnsi" w:hAnsi="Times New Roman" w:cs="Times New Roman"/>
          <w:b/>
          <w:bCs/>
          <w:color w:val="000000"/>
          <w:lang w:eastAsia="en-US"/>
        </w:rPr>
      </w:pPr>
    </w:p>
    <w:p w:rsidR="009156D7" w:rsidRPr="009156D7" w:rsidRDefault="009156D7" w:rsidP="009156D7">
      <w:pPr>
        <w:spacing w:after="0" w:line="240" w:lineRule="auto"/>
        <w:jc w:val="center"/>
        <w:rPr>
          <w:rFonts w:ascii="Times New Roman" w:eastAsiaTheme="minorHAnsi" w:hAnsi="Times New Roman" w:cs="Times New Roman"/>
          <w:b/>
          <w:bCs/>
          <w:color w:val="000000"/>
          <w:lang w:eastAsia="en-US"/>
        </w:rPr>
      </w:pPr>
      <w:r w:rsidRPr="009156D7">
        <w:rPr>
          <w:rFonts w:ascii="Times New Roman" w:eastAsiaTheme="minorHAnsi" w:hAnsi="Times New Roman" w:cs="Times New Roman"/>
          <w:b/>
          <w:noProof/>
        </w:rPr>
        <w:drawing>
          <wp:inline distT="0" distB="0" distL="0" distR="0" wp14:anchorId="5E71C61C" wp14:editId="4DCA1AAE">
            <wp:extent cx="797560" cy="76073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97560" cy="760730"/>
                    </a:xfrm>
                    <a:prstGeom prst="rect">
                      <a:avLst/>
                    </a:prstGeom>
                    <a:solidFill>
                      <a:srgbClr val="FFFFFF"/>
                    </a:solidFill>
                    <a:ln w="9525">
                      <a:noFill/>
                      <a:miter lim="800000"/>
                      <a:headEnd/>
                      <a:tailEnd/>
                    </a:ln>
                  </pic:spPr>
                </pic:pic>
              </a:graphicData>
            </a:graphic>
          </wp:inline>
        </w:drawing>
      </w:r>
    </w:p>
    <w:tbl>
      <w:tblPr>
        <w:tblW w:w="0" w:type="auto"/>
        <w:tblInd w:w="117" w:type="dxa"/>
        <w:tblLayout w:type="fixed"/>
        <w:tblLook w:val="0000" w:firstRow="0" w:lastRow="0" w:firstColumn="0" w:lastColumn="0" w:noHBand="0" w:noVBand="0"/>
      </w:tblPr>
      <w:tblGrid>
        <w:gridCol w:w="4065"/>
        <w:gridCol w:w="1230"/>
        <w:gridCol w:w="4035"/>
      </w:tblGrid>
      <w:tr w:rsidR="009156D7" w:rsidRPr="009156D7" w:rsidTr="00BF189F">
        <w:trPr>
          <w:cantSplit/>
          <w:trHeight w:val="441"/>
        </w:trPr>
        <w:tc>
          <w:tcPr>
            <w:tcW w:w="4065" w:type="dxa"/>
            <w:shd w:val="clear" w:color="auto" w:fill="auto"/>
            <w:vAlign w:val="center"/>
          </w:tcPr>
          <w:p w:rsidR="009156D7" w:rsidRPr="009156D7" w:rsidRDefault="009156D7" w:rsidP="009156D7">
            <w:pPr>
              <w:tabs>
                <w:tab w:val="left" w:pos="4285"/>
              </w:tabs>
              <w:autoSpaceDE w:val="0"/>
              <w:spacing w:after="0" w:line="240" w:lineRule="auto"/>
              <w:jc w:val="center"/>
              <w:rPr>
                <w:rFonts w:ascii="Times New Roman" w:eastAsiaTheme="minorHAnsi" w:hAnsi="Times New Roman" w:cs="Times New Roman"/>
                <w:b/>
                <w:bCs/>
                <w:color w:val="000000"/>
                <w:sz w:val="24"/>
                <w:szCs w:val="24"/>
                <w:lang w:eastAsia="en-US"/>
              </w:rPr>
            </w:pPr>
            <w:r w:rsidRPr="009156D7">
              <w:rPr>
                <w:rFonts w:ascii="Times New Roman" w:eastAsiaTheme="minorHAnsi" w:hAnsi="Times New Roman" w:cs="Times New Roman"/>
                <w:b/>
                <w:bCs/>
                <w:color w:val="000000"/>
                <w:sz w:val="24"/>
                <w:szCs w:val="24"/>
                <w:lang w:eastAsia="en-US"/>
              </w:rPr>
              <w:t>ЧАВАШ РЕСПУБЛИКИ</w:t>
            </w:r>
          </w:p>
          <w:p w:rsidR="009156D7" w:rsidRPr="009156D7" w:rsidRDefault="009156D7" w:rsidP="009156D7">
            <w:pPr>
              <w:tabs>
                <w:tab w:val="left" w:pos="4285"/>
              </w:tabs>
              <w:autoSpaceDE w:val="0"/>
              <w:spacing w:after="0" w:line="240" w:lineRule="auto"/>
              <w:jc w:val="center"/>
              <w:rPr>
                <w:rFonts w:ascii="Times New Roman" w:eastAsiaTheme="minorHAnsi" w:hAnsi="Times New Roman" w:cs="Times New Roman"/>
                <w:sz w:val="24"/>
                <w:szCs w:val="24"/>
                <w:lang w:eastAsia="en-US"/>
              </w:rPr>
            </w:pPr>
            <w:r w:rsidRPr="009156D7">
              <w:rPr>
                <w:rFonts w:ascii="Times New Roman" w:eastAsiaTheme="minorHAnsi" w:hAnsi="Times New Roman" w:cs="Times New Roman"/>
                <w:b/>
                <w:bCs/>
                <w:color w:val="000000"/>
                <w:sz w:val="24"/>
                <w:szCs w:val="24"/>
                <w:lang w:eastAsia="en-US"/>
              </w:rPr>
              <w:t xml:space="preserve">ÇĚРПУ </w:t>
            </w:r>
            <w:proofErr w:type="gramStart"/>
            <w:r w:rsidRPr="009156D7">
              <w:rPr>
                <w:rFonts w:ascii="Times New Roman" w:eastAsiaTheme="minorHAnsi" w:hAnsi="Times New Roman" w:cs="Times New Roman"/>
                <w:b/>
                <w:bCs/>
                <w:color w:val="000000"/>
                <w:sz w:val="24"/>
                <w:szCs w:val="24"/>
                <w:lang w:eastAsia="en-US"/>
              </w:rPr>
              <w:t>РАЙОНЕ</w:t>
            </w:r>
            <w:proofErr w:type="gramEnd"/>
          </w:p>
        </w:tc>
        <w:tc>
          <w:tcPr>
            <w:tcW w:w="1230" w:type="dxa"/>
            <w:vMerge w:val="restart"/>
            <w:shd w:val="clear" w:color="auto" w:fill="auto"/>
          </w:tcPr>
          <w:p w:rsidR="009156D7" w:rsidRPr="009156D7" w:rsidRDefault="009156D7" w:rsidP="009156D7">
            <w:pPr>
              <w:snapToGrid w:val="0"/>
              <w:spacing w:after="0" w:line="240" w:lineRule="auto"/>
              <w:jc w:val="center"/>
              <w:rPr>
                <w:rFonts w:ascii="Times New Roman" w:eastAsiaTheme="minorHAnsi" w:hAnsi="Times New Roman" w:cs="Times New Roman"/>
                <w:lang w:eastAsia="en-US"/>
              </w:rPr>
            </w:pPr>
          </w:p>
        </w:tc>
        <w:tc>
          <w:tcPr>
            <w:tcW w:w="4035" w:type="dxa"/>
            <w:shd w:val="clear" w:color="auto" w:fill="auto"/>
          </w:tcPr>
          <w:p w:rsidR="009156D7" w:rsidRPr="009156D7" w:rsidRDefault="009156D7" w:rsidP="009156D7">
            <w:pPr>
              <w:autoSpaceDE w:val="0"/>
              <w:spacing w:after="0" w:line="240" w:lineRule="auto"/>
              <w:jc w:val="center"/>
              <w:rPr>
                <w:rFonts w:ascii="Times New Roman" w:eastAsiaTheme="minorHAnsi" w:hAnsi="Times New Roman" w:cs="Times New Roman"/>
                <w:b/>
                <w:bCs/>
                <w:color w:val="000000"/>
                <w:sz w:val="24"/>
                <w:szCs w:val="24"/>
                <w:lang w:eastAsia="en-US"/>
              </w:rPr>
            </w:pPr>
            <w:r w:rsidRPr="009156D7">
              <w:rPr>
                <w:rFonts w:ascii="Times New Roman" w:eastAsiaTheme="minorHAnsi" w:hAnsi="Times New Roman" w:cs="Times New Roman"/>
                <w:b/>
                <w:bCs/>
                <w:sz w:val="24"/>
                <w:szCs w:val="24"/>
                <w:lang w:eastAsia="en-US"/>
              </w:rPr>
              <w:t>ЧУВАШСКАЯ РЕСПУБЛИКА</w:t>
            </w:r>
          </w:p>
          <w:p w:rsidR="009156D7" w:rsidRPr="009156D7" w:rsidRDefault="009156D7" w:rsidP="009156D7">
            <w:pPr>
              <w:autoSpaceDE w:val="0"/>
              <w:spacing w:after="0" w:line="240" w:lineRule="auto"/>
              <w:jc w:val="center"/>
              <w:rPr>
                <w:rFonts w:ascii="Times New Roman" w:eastAsiaTheme="minorHAnsi" w:hAnsi="Times New Roman" w:cs="Times New Roman"/>
                <w:b/>
                <w:bCs/>
                <w:sz w:val="24"/>
                <w:szCs w:val="24"/>
                <w:lang w:eastAsia="en-US"/>
              </w:rPr>
            </w:pPr>
            <w:r w:rsidRPr="009156D7">
              <w:rPr>
                <w:rFonts w:ascii="Times New Roman" w:eastAsiaTheme="minorHAnsi" w:hAnsi="Times New Roman" w:cs="Times New Roman"/>
                <w:b/>
                <w:bCs/>
                <w:color w:val="000000"/>
                <w:sz w:val="24"/>
                <w:szCs w:val="24"/>
                <w:lang w:eastAsia="en-US"/>
              </w:rPr>
              <w:t>ЦИВИЛЬСКИЙ РАЙОН</w:t>
            </w:r>
            <w:r w:rsidRPr="009156D7">
              <w:rPr>
                <w:rFonts w:ascii="Times New Roman" w:eastAsiaTheme="minorHAnsi" w:hAnsi="Times New Roman" w:cs="Times New Roman"/>
                <w:color w:val="000000"/>
                <w:sz w:val="24"/>
                <w:szCs w:val="24"/>
                <w:lang w:eastAsia="en-US"/>
              </w:rPr>
              <w:t xml:space="preserve"> </w:t>
            </w:r>
          </w:p>
        </w:tc>
      </w:tr>
      <w:tr w:rsidR="009156D7" w:rsidRPr="009156D7" w:rsidTr="00BF189F">
        <w:trPr>
          <w:cantSplit/>
          <w:trHeight w:val="2358"/>
        </w:trPr>
        <w:tc>
          <w:tcPr>
            <w:tcW w:w="4065" w:type="dxa"/>
            <w:shd w:val="clear" w:color="auto" w:fill="auto"/>
          </w:tcPr>
          <w:p w:rsidR="009156D7" w:rsidRPr="009156D7" w:rsidRDefault="009156D7" w:rsidP="009156D7">
            <w:pPr>
              <w:tabs>
                <w:tab w:val="left" w:pos="4285"/>
              </w:tabs>
              <w:autoSpaceDE w:val="0"/>
              <w:spacing w:after="0" w:line="240" w:lineRule="auto"/>
              <w:jc w:val="center"/>
              <w:rPr>
                <w:rFonts w:ascii="Times New Roman" w:eastAsiaTheme="minorHAnsi" w:hAnsi="Times New Roman" w:cs="Times New Roman"/>
                <w:b/>
                <w:bCs/>
                <w:sz w:val="24"/>
                <w:szCs w:val="24"/>
                <w:lang w:eastAsia="en-US"/>
              </w:rPr>
            </w:pPr>
            <w:r w:rsidRPr="009156D7">
              <w:rPr>
                <w:rFonts w:ascii="Times New Roman" w:eastAsiaTheme="minorHAnsi" w:hAnsi="Times New Roman" w:cs="Times New Roman"/>
                <w:b/>
                <w:bCs/>
                <w:sz w:val="24"/>
                <w:szCs w:val="24"/>
                <w:lang w:eastAsia="en-US"/>
              </w:rPr>
              <w:t>ÇĚРПУ ХУЛИ            ПОСЕЛЕНИЙĚН АДМИНИСТРАЦИЙЕ</w:t>
            </w:r>
          </w:p>
          <w:p w:rsidR="009156D7" w:rsidRPr="009156D7" w:rsidRDefault="009156D7" w:rsidP="009156D7">
            <w:pPr>
              <w:tabs>
                <w:tab w:val="left" w:pos="4285"/>
              </w:tabs>
              <w:autoSpaceDE w:val="0"/>
              <w:spacing w:after="0" w:line="240" w:lineRule="auto"/>
              <w:jc w:val="center"/>
              <w:rPr>
                <w:rFonts w:ascii="Times New Roman" w:eastAsiaTheme="minorHAnsi" w:hAnsi="Times New Roman" w:cs="Times New Roman"/>
                <w:b/>
                <w:bCs/>
                <w:sz w:val="24"/>
                <w:szCs w:val="24"/>
                <w:lang w:eastAsia="en-US"/>
              </w:rPr>
            </w:pPr>
            <w:r w:rsidRPr="009156D7">
              <w:rPr>
                <w:rFonts w:ascii="Times New Roman" w:eastAsiaTheme="minorHAnsi" w:hAnsi="Times New Roman" w:cs="Times New Roman"/>
                <w:b/>
                <w:bCs/>
                <w:sz w:val="24"/>
                <w:szCs w:val="24"/>
                <w:lang w:eastAsia="en-US"/>
              </w:rPr>
              <w:t xml:space="preserve"> </w:t>
            </w:r>
          </w:p>
          <w:p w:rsidR="009156D7" w:rsidRPr="009156D7" w:rsidRDefault="009156D7" w:rsidP="009156D7">
            <w:pPr>
              <w:tabs>
                <w:tab w:val="left" w:pos="4285"/>
              </w:tabs>
              <w:autoSpaceDE w:val="0"/>
              <w:spacing w:after="0" w:line="240" w:lineRule="auto"/>
              <w:jc w:val="center"/>
              <w:rPr>
                <w:rFonts w:ascii="Times New Roman" w:eastAsiaTheme="minorHAnsi" w:hAnsi="Times New Roman" w:cs="Times New Roman"/>
                <w:b/>
                <w:bCs/>
                <w:color w:val="000000"/>
                <w:sz w:val="24"/>
                <w:szCs w:val="24"/>
                <w:lang w:eastAsia="en-US"/>
              </w:rPr>
            </w:pPr>
            <w:r w:rsidRPr="009156D7">
              <w:rPr>
                <w:rFonts w:ascii="Times New Roman" w:eastAsiaTheme="minorHAnsi" w:hAnsi="Times New Roman" w:cs="Times New Roman"/>
                <w:b/>
                <w:bCs/>
                <w:color w:val="000000"/>
                <w:sz w:val="24"/>
                <w:szCs w:val="24"/>
                <w:lang w:eastAsia="en-US"/>
              </w:rPr>
              <w:t>ЙЫШĂНУ</w:t>
            </w:r>
          </w:p>
          <w:p w:rsidR="009156D7" w:rsidRPr="009156D7" w:rsidRDefault="009156D7" w:rsidP="009156D7">
            <w:pPr>
              <w:spacing w:after="0" w:line="240" w:lineRule="auto"/>
              <w:rPr>
                <w:rFonts w:ascii="Times New Roman" w:eastAsiaTheme="minorHAnsi" w:hAnsi="Times New Roman" w:cs="Times New Roman"/>
                <w:sz w:val="24"/>
                <w:szCs w:val="24"/>
                <w:lang w:eastAsia="en-US"/>
              </w:rPr>
            </w:pPr>
          </w:p>
          <w:p w:rsidR="009156D7" w:rsidRPr="009156D7" w:rsidRDefault="009156D7" w:rsidP="009156D7">
            <w:pPr>
              <w:spacing w:after="0" w:line="240" w:lineRule="auto"/>
              <w:jc w:val="center"/>
              <w:rPr>
                <w:rFonts w:ascii="Times New Roman" w:eastAsiaTheme="minorHAnsi" w:hAnsi="Times New Roman" w:cs="Times New Roman"/>
                <w:bCs/>
                <w:color w:val="000000"/>
                <w:sz w:val="24"/>
                <w:szCs w:val="24"/>
                <w:lang w:eastAsia="en-US"/>
              </w:rPr>
            </w:pPr>
            <w:r w:rsidRPr="009156D7">
              <w:rPr>
                <w:rFonts w:ascii="Times New Roman" w:eastAsiaTheme="minorHAnsi" w:hAnsi="Times New Roman" w:cs="Times New Roman"/>
                <w:sz w:val="24"/>
                <w:szCs w:val="24"/>
                <w:lang w:eastAsia="en-US"/>
              </w:rPr>
              <w:t xml:space="preserve">2019 </w:t>
            </w:r>
            <w:r w:rsidRPr="009156D7">
              <w:rPr>
                <w:rFonts w:ascii="Times New Roman" w:eastAsiaTheme="minorHAnsi" w:hAnsi="Times New Roman" w:cs="Times New Roman"/>
                <w:bCs/>
                <w:sz w:val="24"/>
                <w:szCs w:val="24"/>
                <w:lang w:eastAsia="en-US"/>
              </w:rPr>
              <w:t>Ç</w:t>
            </w:r>
            <w:r w:rsidRPr="009156D7">
              <w:rPr>
                <w:rFonts w:ascii="Times New Roman" w:eastAsiaTheme="minorHAnsi" w:hAnsi="Times New Roman" w:cs="Times New Roman"/>
                <w:sz w:val="24"/>
                <w:szCs w:val="24"/>
                <w:lang w:eastAsia="en-US"/>
              </w:rPr>
              <w:t xml:space="preserve"> </w:t>
            </w:r>
            <w:proofErr w:type="spellStart"/>
            <w:r w:rsidRPr="009156D7">
              <w:rPr>
                <w:rFonts w:ascii="Times New Roman" w:eastAsiaTheme="minorHAnsi" w:hAnsi="Times New Roman"/>
                <w:iCs/>
                <w:color w:val="000000"/>
                <w:sz w:val="24"/>
                <w:szCs w:val="24"/>
                <w:lang w:eastAsia="en-US"/>
              </w:rPr>
              <w:t>утӑ</w:t>
            </w:r>
            <w:proofErr w:type="spellEnd"/>
            <w:r w:rsidRPr="009156D7">
              <w:rPr>
                <w:rFonts w:ascii="Times New Roman" w:eastAsiaTheme="minorHAnsi" w:hAnsi="Times New Roman" w:cs="Times New Roman"/>
                <w:sz w:val="24"/>
                <w:szCs w:val="24"/>
                <w:lang w:eastAsia="en-US"/>
              </w:rPr>
              <w:t xml:space="preserve"> 09 - </w:t>
            </w:r>
            <w:proofErr w:type="spellStart"/>
            <w:r w:rsidRPr="009156D7">
              <w:rPr>
                <w:rFonts w:ascii="Times New Roman" w:eastAsiaTheme="minorHAnsi" w:hAnsi="Times New Roman" w:cs="Times New Roman"/>
                <w:sz w:val="24"/>
                <w:szCs w:val="24"/>
                <w:lang w:eastAsia="en-US"/>
              </w:rPr>
              <w:t>мĕшĕ</w:t>
            </w:r>
            <w:proofErr w:type="spellEnd"/>
            <w:r w:rsidRPr="009156D7">
              <w:rPr>
                <w:rFonts w:ascii="Times New Roman" w:eastAsiaTheme="minorHAnsi" w:hAnsi="Times New Roman" w:cs="Times New Roman"/>
                <w:sz w:val="24"/>
                <w:szCs w:val="24"/>
                <w:lang w:eastAsia="en-US"/>
              </w:rPr>
              <w:t xml:space="preserve">   № 173</w:t>
            </w:r>
          </w:p>
          <w:p w:rsidR="009156D7" w:rsidRPr="009156D7" w:rsidRDefault="009156D7" w:rsidP="009156D7">
            <w:pPr>
              <w:autoSpaceDE w:val="0"/>
              <w:spacing w:after="0" w:line="240" w:lineRule="auto"/>
              <w:jc w:val="center"/>
              <w:rPr>
                <w:rFonts w:ascii="Times New Roman" w:eastAsiaTheme="minorHAnsi" w:hAnsi="Times New Roman" w:cs="Times New Roman"/>
                <w:sz w:val="24"/>
                <w:szCs w:val="24"/>
                <w:lang w:eastAsia="en-US"/>
              </w:rPr>
            </w:pPr>
            <w:r w:rsidRPr="009156D7">
              <w:rPr>
                <w:rFonts w:ascii="Times New Roman" w:eastAsiaTheme="minorHAnsi" w:hAnsi="Times New Roman" w:cs="Times New Roman"/>
                <w:bCs/>
                <w:color w:val="000000"/>
                <w:sz w:val="24"/>
                <w:szCs w:val="24"/>
                <w:lang w:eastAsia="en-US"/>
              </w:rPr>
              <w:t xml:space="preserve">    </w:t>
            </w:r>
            <w:proofErr w:type="spellStart"/>
            <w:r w:rsidRPr="009156D7">
              <w:rPr>
                <w:rFonts w:ascii="Times New Roman" w:eastAsiaTheme="minorHAnsi" w:hAnsi="Times New Roman" w:cs="Times New Roman"/>
                <w:bCs/>
                <w:color w:val="000000"/>
                <w:sz w:val="24"/>
                <w:szCs w:val="24"/>
                <w:lang w:eastAsia="en-US"/>
              </w:rPr>
              <w:t>Ç</w:t>
            </w:r>
            <w:r w:rsidRPr="009156D7">
              <w:rPr>
                <w:rFonts w:ascii="Times New Roman" w:eastAsiaTheme="minorHAnsi" w:hAnsi="Times New Roman" w:cs="Times New Roman"/>
                <w:color w:val="000000"/>
                <w:sz w:val="24"/>
                <w:szCs w:val="24"/>
                <w:lang w:eastAsia="en-US"/>
              </w:rPr>
              <w:t>ĕ</w:t>
            </w:r>
            <w:r w:rsidRPr="009156D7">
              <w:rPr>
                <w:rFonts w:ascii="Times New Roman" w:eastAsiaTheme="minorHAnsi" w:hAnsi="Times New Roman" w:cs="Times New Roman"/>
                <w:bCs/>
                <w:color w:val="000000"/>
                <w:sz w:val="24"/>
                <w:szCs w:val="24"/>
                <w:lang w:eastAsia="en-US"/>
              </w:rPr>
              <w:t>рпу</w:t>
            </w:r>
            <w:proofErr w:type="spellEnd"/>
            <w:r w:rsidRPr="009156D7">
              <w:rPr>
                <w:rFonts w:ascii="Times New Roman" w:eastAsiaTheme="minorHAnsi" w:hAnsi="Times New Roman" w:cs="Times New Roman"/>
                <w:color w:val="000000"/>
                <w:sz w:val="24"/>
                <w:szCs w:val="24"/>
                <w:lang w:eastAsia="en-US"/>
              </w:rPr>
              <w:t xml:space="preserve"> хули</w:t>
            </w:r>
          </w:p>
        </w:tc>
        <w:tc>
          <w:tcPr>
            <w:tcW w:w="1230" w:type="dxa"/>
            <w:vMerge/>
            <w:shd w:val="clear" w:color="auto" w:fill="auto"/>
            <w:vAlign w:val="center"/>
          </w:tcPr>
          <w:p w:rsidR="009156D7" w:rsidRPr="009156D7" w:rsidRDefault="009156D7" w:rsidP="009156D7">
            <w:pPr>
              <w:snapToGrid w:val="0"/>
              <w:spacing w:after="0" w:line="240" w:lineRule="auto"/>
              <w:rPr>
                <w:rFonts w:ascii="Times New Roman" w:eastAsiaTheme="minorHAnsi" w:hAnsi="Times New Roman" w:cs="Times New Roman"/>
                <w:lang w:eastAsia="en-US"/>
              </w:rPr>
            </w:pPr>
          </w:p>
        </w:tc>
        <w:tc>
          <w:tcPr>
            <w:tcW w:w="4035" w:type="dxa"/>
            <w:shd w:val="clear" w:color="auto" w:fill="auto"/>
          </w:tcPr>
          <w:p w:rsidR="009156D7" w:rsidRPr="009156D7" w:rsidRDefault="009156D7" w:rsidP="009156D7">
            <w:pPr>
              <w:autoSpaceDE w:val="0"/>
              <w:spacing w:after="0" w:line="240" w:lineRule="auto"/>
              <w:jc w:val="center"/>
              <w:rPr>
                <w:rFonts w:ascii="Times New Roman" w:eastAsiaTheme="minorHAnsi" w:hAnsi="Times New Roman" w:cs="Times New Roman"/>
                <w:b/>
                <w:bCs/>
                <w:color w:val="000000"/>
                <w:sz w:val="24"/>
                <w:szCs w:val="24"/>
                <w:lang w:eastAsia="en-US"/>
              </w:rPr>
            </w:pPr>
            <w:r w:rsidRPr="009156D7">
              <w:rPr>
                <w:rFonts w:ascii="Times New Roman" w:eastAsiaTheme="minorHAnsi" w:hAnsi="Times New Roman" w:cs="Times New Roman"/>
                <w:b/>
                <w:bCs/>
                <w:color w:val="000000"/>
                <w:sz w:val="24"/>
                <w:szCs w:val="24"/>
                <w:lang w:eastAsia="en-US"/>
              </w:rPr>
              <w:t>АДМИНИСТРАЦИЯ</w:t>
            </w:r>
          </w:p>
          <w:p w:rsidR="009156D7" w:rsidRPr="009156D7" w:rsidRDefault="009156D7" w:rsidP="009156D7">
            <w:pPr>
              <w:autoSpaceDE w:val="0"/>
              <w:spacing w:after="0" w:line="240" w:lineRule="auto"/>
              <w:jc w:val="center"/>
              <w:rPr>
                <w:rFonts w:ascii="Times New Roman" w:eastAsiaTheme="minorHAnsi" w:hAnsi="Times New Roman" w:cs="Times New Roman"/>
                <w:b/>
                <w:sz w:val="24"/>
                <w:szCs w:val="24"/>
                <w:lang w:eastAsia="en-US"/>
              </w:rPr>
            </w:pPr>
            <w:r w:rsidRPr="009156D7">
              <w:rPr>
                <w:rFonts w:ascii="Times New Roman" w:eastAsiaTheme="minorHAnsi" w:hAnsi="Times New Roman" w:cs="Times New Roman"/>
                <w:b/>
                <w:bCs/>
                <w:color w:val="000000"/>
                <w:sz w:val="24"/>
                <w:szCs w:val="24"/>
                <w:lang w:eastAsia="en-US"/>
              </w:rPr>
              <w:t xml:space="preserve">ЦИВИЛЬСКОГО  ГОРОДСКОГО ПОСЕЛЕНИЯ </w:t>
            </w:r>
          </w:p>
          <w:p w:rsidR="009156D7" w:rsidRPr="009156D7" w:rsidRDefault="009156D7" w:rsidP="009156D7">
            <w:pPr>
              <w:spacing w:after="0" w:line="240" w:lineRule="auto"/>
              <w:rPr>
                <w:rFonts w:ascii="Times New Roman" w:eastAsiaTheme="minorHAnsi" w:hAnsi="Times New Roman" w:cs="Times New Roman"/>
                <w:b/>
                <w:sz w:val="24"/>
                <w:szCs w:val="24"/>
                <w:lang w:eastAsia="en-US"/>
              </w:rPr>
            </w:pPr>
          </w:p>
          <w:p w:rsidR="009156D7" w:rsidRPr="009156D7" w:rsidRDefault="009156D7" w:rsidP="009156D7">
            <w:pPr>
              <w:autoSpaceDE w:val="0"/>
              <w:spacing w:after="0" w:line="240" w:lineRule="auto"/>
              <w:jc w:val="center"/>
              <w:rPr>
                <w:rFonts w:ascii="Times New Roman" w:eastAsiaTheme="minorHAnsi" w:hAnsi="Times New Roman" w:cs="Times New Roman"/>
                <w:sz w:val="24"/>
                <w:szCs w:val="24"/>
                <w:lang w:eastAsia="en-US"/>
              </w:rPr>
            </w:pPr>
            <w:r w:rsidRPr="009156D7">
              <w:rPr>
                <w:rFonts w:ascii="Times New Roman" w:eastAsiaTheme="minorHAnsi" w:hAnsi="Times New Roman" w:cs="Times New Roman"/>
                <w:b/>
                <w:bCs/>
                <w:color w:val="000000"/>
                <w:sz w:val="24"/>
                <w:szCs w:val="24"/>
                <w:lang w:eastAsia="en-US"/>
              </w:rPr>
              <w:t>ПОСТАНОВЛЕНИЕ</w:t>
            </w:r>
          </w:p>
          <w:p w:rsidR="009156D7" w:rsidRPr="009156D7" w:rsidRDefault="009156D7" w:rsidP="009156D7">
            <w:pPr>
              <w:spacing w:after="0" w:line="240" w:lineRule="auto"/>
              <w:rPr>
                <w:rFonts w:ascii="Times New Roman" w:eastAsiaTheme="minorHAnsi" w:hAnsi="Times New Roman" w:cs="Times New Roman"/>
                <w:sz w:val="24"/>
                <w:szCs w:val="24"/>
                <w:lang w:eastAsia="en-US"/>
              </w:rPr>
            </w:pPr>
          </w:p>
          <w:p w:rsidR="009156D7" w:rsidRPr="009156D7" w:rsidRDefault="009156D7" w:rsidP="009156D7">
            <w:pPr>
              <w:autoSpaceDE w:val="0"/>
              <w:spacing w:after="0" w:line="240" w:lineRule="auto"/>
              <w:jc w:val="center"/>
              <w:rPr>
                <w:rFonts w:ascii="Times New Roman" w:eastAsiaTheme="minorHAnsi" w:hAnsi="Times New Roman" w:cs="Times New Roman"/>
                <w:sz w:val="24"/>
                <w:szCs w:val="24"/>
                <w:lang w:eastAsia="en-US"/>
              </w:rPr>
            </w:pPr>
            <w:r w:rsidRPr="009156D7">
              <w:rPr>
                <w:rFonts w:ascii="Times New Roman" w:eastAsiaTheme="minorHAnsi" w:hAnsi="Times New Roman" w:cs="Times New Roman"/>
                <w:sz w:val="24"/>
                <w:szCs w:val="24"/>
                <w:lang w:eastAsia="en-US"/>
              </w:rPr>
              <w:t xml:space="preserve">09 сентября 2019 г. № 173   </w:t>
            </w:r>
          </w:p>
          <w:p w:rsidR="009156D7" w:rsidRPr="009156D7" w:rsidRDefault="009156D7" w:rsidP="009156D7">
            <w:pPr>
              <w:autoSpaceDE w:val="0"/>
              <w:spacing w:after="0" w:line="240" w:lineRule="auto"/>
              <w:jc w:val="center"/>
              <w:rPr>
                <w:rFonts w:ascii="Times New Roman" w:eastAsiaTheme="minorHAnsi" w:hAnsi="Times New Roman" w:cs="Times New Roman"/>
                <w:sz w:val="24"/>
                <w:szCs w:val="24"/>
                <w:lang w:eastAsia="en-US"/>
              </w:rPr>
            </w:pPr>
            <w:r w:rsidRPr="009156D7">
              <w:rPr>
                <w:rFonts w:ascii="Times New Roman" w:eastAsiaTheme="minorHAnsi" w:hAnsi="Times New Roman" w:cs="Times New Roman"/>
                <w:sz w:val="24"/>
                <w:szCs w:val="24"/>
                <w:lang w:eastAsia="en-US"/>
              </w:rPr>
              <w:t>город Цивильск</w:t>
            </w:r>
          </w:p>
          <w:p w:rsidR="009156D7" w:rsidRPr="009156D7" w:rsidRDefault="009156D7" w:rsidP="009156D7">
            <w:pPr>
              <w:spacing w:after="0" w:line="240" w:lineRule="auto"/>
              <w:rPr>
                <w:rFonts w:ascii="Times New Roman" w:eastAsiaTheme="minorHAnsi" w:hAnsi="Times New Roman" w:cs="Times New Roman"/>
                <w:sz w:val="24"/>
                <w:szCs w:val="24"/>
                <w:lang w:eastAsia="en-US"/>
              </w:rPr>
            </w:pPr>
          </w:p>
        </w:tc>
      </w:tr>
    </w:tbl>
    <w:p w:rsidR="009156D7" w:rsidRPr="009156D7" w:rsidRDefault="009156D7" w:rsidP="009156D7">
      <w:pPr>
        <w:spacing w:after="0" w:line="240" w:lineRule="auto"/>
        <w:jc w:val="both"/>
        <w:rPr>
          <w:rFonts w:ascii="Times New Roman" w:eastAsia="Times New Roman" w:hAnsi="Times New Roman" w:cs="Times New Roman"/>
          <w:b/>
          <w:bCs/>
          <w:color w:val="000000"/>
        </w:rPr>
      </w:pPr>
    </w:p>
    <w:p w:rsidR="009156D7" w:rsidRPr="009156D7" w:rsidRDefault="009156D7" w:rsidP="009156D7">
      <w:pPr>
        <w:spacing w:after="0" w:line="240" w:lineRule="auto"/>
        <w:jc w:val="both"/>
        <w:rPr>
          <w:rFonts w:ascii="Times New Roman" w:eastAsia="Times New Roman" w:hAnsi="Times New Roman" w:cs="Times New Roman"/>
          <w:b/>
          <w:bCs/>
          <w:color w:val="000000"/>
          <w:sz w:val="24"/>
          <w:szCs w:val="24"/>
        </w:rPr>
      </w:pPr>
      <w:r w:rsidRPr="009156D7">
        <w:rPr>
          <w:rFonts w:ascii="Times New Roman" w:eastAsia="Times New Roman" w:hAnsi="Times New Roman" w:cs="Times New Roman"/>
          <w:b/>
          <w:bCs/>
          <w:color w:val="000000"/>
          <w:sz w:val="24"/>
          <w:szCs w:val="24"/>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proofErr w:type="gramStart"/>
      <w:r w:rsidRPr="009156D7">
        <w:rPr>
          <w:rFonts w:ascii="Times New Roman" w:eastAsia="Times New Roman" w:hAnsi="Times New Roman" w:cs="Times New Roman"/>
          <w:color w:val="000000"/>
          <w:sz w:val="24"/>
          <w:szCs w:val="24"/>
        </w:rPr>
        <w:t>В соответствии с Федеральным </w:t>
      </w:r>
      <w:hyperlink r:id="rId10" w:history="1">
        <w:r w:rsidRPr="009156D7">
          <w:rPr>
            <w:rFonts w:ascii="Times New Roman" w:eastAsia="Times New Roman" w:hAnsi="Times New Roman" w:cs="Times New Roman"/>
            <w:color w:val="333333"/>
            <w:sz w:val="24"/>
            <w:szCs w:val="24"/>
          </w:rPr>
          <w:t>законом</w:t>
        </w:r>
      </w:hyperlink>
      <w:r w:rsidRPr="009156D7">
        <w:rPr>
          <w:rFonts w:ascii="Times New Roman" w:eastAsia="Times New Roman" w:hAnsi="Times New Roman" w:cs="Times New Roman"/>
          <w:color w:val="000000"/>
          <w:sz w:val="24"/>
          <w:szCs w:val="24"/>
        </w:rPr>
        <w:t> от 06.10.2003 года №131-ФЗ «Об общих принципах организации местного самоуправления в Российской Федерации», Федеральным </w:t>
      </w:r>
      <w:hyperlink r:id="rId11" w:history="1">
        <w:r w:rsidRPr="009156D7">
          <w:rPr>
            <w:rFonts w:ascii="Times New Roman" w:eastAsia="Times New Roman" w:hAnsi="Times New Roman" w:cs="Times New Roman"/>
            <w:color w:val="333333"/>
            <w:sz w:val="24"/>
            <w:szCs w:val="24"/>
          </w:rPr>
          <w:t>законом</w:t>
        </w:r>
      </w:hyperlink>
      <w:r w:rsidRPr="009156D7">
        <w:rPr>
          <w:rFonts w:ascii="Times New Roman" w:eastAsia="Times New Roman" w:hAnsi="Times New Roman" w:cs="Times New Roman"/>
          <w:color w:val="000000"/>
          <w:sz w:val="24"/>
          <w:szCs w:val="24"/>
        </w:rPr>
        <w:t> от 27 июля 2010 г. N 210-ФЗ "Об организации предоставления государственных и муниципальных услуг", ст.34.2 Налогового кодекса Российской Федерации от 31.07.1998 года №146-ФЗ, </w:t>
      </w:r>
      <w:hyperlink r:id="rId12" w:history="1">
        <w:r w:rsidRPr="009156D7">
          <w:rPr>
            <w:rFonts w:ascii="Times New Roman" w:eastAsia="Times New Roman" w:hAnsi="Times New Roman" w:cs="Times New Roman"/>
            <w:color w:val="333333"/>
            <w:sz w:val="24"/>
            <w:szCs w:val="24"/>
          </w:rPr>
          <w:t>постановлением</w:t>
        </w:r>
      </w:hyperlink>
      <w:r w:rsidRPr="009156D7">
        <w:rPr>
          <w:rFonts w:ascii="Times New Roman" w:eastAsia="Times New Roman" w:hAnsi="Times New Roman" w:cs="Times New Roman"/>
          <w:color w:val="000000"/>
          <w:sz w:val="24"/>
          <w:szCs w:val="24"/>
        </w:rPr>
        <w:t> Кабинета Министров Чувашской Республики от 29 апреля 2011 г. N 166 "О порядке разработки и</w:t>
      </w:r>
      <w:proofErr w:type="gramEnd"/>
      <w:r w:rsidRPr="009156D7">
        <w:rPr>
          <w:rFonts w:ascii="Times New Roman" w:eastAsia="Times New Roman" w:hAnsi="Times New Roman" w:cs="Times New Roman"/>
          <w:color w:val="000000"/>
          <w:sz w:val="24"/>
          <w:szCs w:val="24"/>
        </w:rPr>
        <w:t xml:space="preserve"> утверждения административных регламентов исполнения государственных функций и предоставления государственных услуг", приказом Министерства финансов Чувашской Республики от 18.06.2012 г. №84/</w:t>
      </w:r>
      <w:proofErr w:type="gramStart"/>
      <w:r w:rsidRPr="009156D7">
        <w:rPr>
          <w:rFonts w:ascii="Times New Roman" w:eastAsia="Times New Roman" w:hAnsi="Times New Roman" w:cs="Times New Roman"/>
          <w:color w:val="000000"/>
          <w:sz w:val="24"/>
          <w:szCs w:val="24"/>
        </w:rPr>
        <w:t>п</w:t>
      </w:r>
      <w:proofErr w:type="gramEnd"/>
      <w:r w:rsidRPr="009156D7">
        <w:rPr>
          <w:rFonts w:ascii="Times New Roman" w:eastAsia="Times New Roman" w:hAnsi="Times New Roman" w:cs="Times New Roman"/>
          <w:color w:val="000000"/>
          <w:sz w:val="24"/>
          <w:szCs w:val="24"/>
        </w:rPr>
        <w:t xml:space="preserve"> «Об утверждении Административного регламента предоставления государственной услуги «Дает письменные разъяснения по вопросам применения законодательства Чувашской Республики о налогах»»,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Цивильского городского поселения Цивильского района Чувашской Республики  постановляет:</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 </w:t>
      </w:r>
    </w:p>
    <w:p w:rsidR="009156D7" w:rsidRPr="009156D7" w:rsidRDefault="009156D7" w:rsidP="009156D7">
      <w:pPr>
        <w:numPr>
          <w:ilvl w:val="0"/>
          <w:numId w:val="23"/>
        </w:numPr>
        <w:tabs>
          <w:tab w:val="clear" w:pos="720"/>
          <w:tab w:val="num" w:pos="0"/>
        </w:tabs>
        <w:spacing w:after="0" w:line="240" w:lineRule="auto"/>
        <w:ind w:left="0" w:firstLine="475"/>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согласно приложению к настоящему постановлению.</w:t>
      </w:r>
    </w:p>
    <w:p w:rsidR="009156D7" w:rsidRPr="009156D7" w:rsidRDefault="009156D7" w:rsidP="009156D7">
      <w:pPr>
        <w:numPr>
          <w:ilvl w:val="0"/>
          <w:numId w:val="23"/>
        </w:numPr>
        <w:tabs>
          <w:tab w:val="clear" w:pos="720"/>
          <w:tab w:val="num" w:pos="0"/>
        </w:tabs>
        <w:spacing w:after="0" w:line="240" w:lineRule="auto"/>
        <w:ind w:left="0" w:firstLine="475"/>
        <w:jc w:val="both"/>
        <w:rPr>
          <w:rFonts w:ascii="Times New Roman" w:eastAsia="Times New Roman" w:hAnsi="Times New Roman" w:cs="Times New Roman"/>
          <w:color w:val="000000"/>
          <w:sz w:val="24"/>
          <w:szCs w:val="24"/>
        </w:rPr>
      </w:pPr>
      <w:proofErr w:type="gramStart"/>
      <w:r w:rsidRPr="009156D7">
        <w:rPr>
          <w:rFonts w:ascii="Times New Roman" w:eastAsia="Times New Roman" w:hAnsi="Times New Roman" w:cs="Times New Roman"/>
          <w:color w:val="000000"/>
          <w:sz w:val="24"/>
          <w:szCs w:val="24"/>
        </w:rPr>
        <w:t>Контроль за</w:t>
      </w:r>
      <w:proofErr w:type="gramEnd"/>
      <w:r w:rsidRPr="009156D7">
        <w:rPr>
          <w:rFonts w:ascii="Times New Roman" w:eastAsia="Times New Roman" w:hAnsi="Times New Roman" w:cs="Times New Roman"/>
          <w:color w:val="000000"/>
          <w:sz w:val="24"/>
          <w:szCs w:val="24"/>
        </w:rPr>
        <w:t xml:space="preserve"> исполнением настоящего постановления оставляю за собой.</w:t>
      </w:r>
    </w:p>
    <w:p w:rsidR="009156D7" w:rsidRPr="009156D7" w:rsidRDefault="009156D7" w:rsidP="009156D7">
      <w:pPr>
        <w:tabs>
          <w:tab w:val="num" w:pos="0"/>
        </w:tabs>
        <w:spacing w:after="0" w:line="240" w:lineRule="auto"/>
        <w:ind w:firstLine="475"/>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 Настоящее постановление вступают в силу после его официального опубликования (обнародования) в периодическом печатном издании «Официальный вестник Цивильского городского поселения»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Глава администрации Цивильского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городского поселения Цивильского района                                                       Д. О. Скворцов</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Приложение</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xml:space="preserve">к постановлению администрации Цивильского </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xml:space="preserve">городского  поселения Цивильского </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района Чувашской Республики</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от 09.09.2019 г. № 173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center"/>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Административный регламент</w:t>
      </w:r>
    </w:p>
    <w:p w:rsidR="009156D7" w:rsidRPr="009156D7" w:rsidRDefault="009156D7" w:rsidP="009156D7">
      <w:pPr>
        <w:spacing w:after="0" w:line="240" w:lineRule="auto"/>
        <w:jc w:val="center"/>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по  предоставлению муниципальной услуги по даче письменных разъяснений налогоплательщикам и    налоговым  агентам   по    вопросам   применения</w:t>
      </w:r>
    </w:p>
    <w:p w:rsidR="009156D7" w:rsidRPr="009156D7" w:rsidRDefault="009156D7" w:rsidP="009156D7">
      <w:pPr>
        <w:spacing w:after="0" w:line="240" w:lineRule="auto"/>
        <w:jc w:val="center"/>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муниципальных нормативных правовых актов о местных налогах и сборах</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I. Общие положения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1.1. Предмет регулирования административного регламента</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(далее - Административный регламент) устанавливает порядок и стандарт предоставления муниципальной услуги.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1.2. Круг заявителей.</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Заявителями на предоставление муниципальной услуги являются физические и юридические лица, признаваемые в соответствии с Налоговым кодексом Российской Федерации налогоплательщиками, налоговыми агентами (далее - заявители). Заявители имеют право на получение муниципальной услуги как лично, так и через уполномоченного представителя.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1.3. Порядок информирования о предоставлении государственной услуги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1.3.1 Информационное обеспечение по предоставлению муниципальной услуги осуществляется администрацией Цивильского городского  поселения  Цивильского района Чувашской Республики (далее - Уполномоченный орган).</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Информация, предоставляемая заявителям о муниципальной услуге, является открытой и доступной.</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proofErr w:type="gramStart"/>
      <w:r w:rsidRPr="009156D7">
        <w:rPr>
          <w:rFonts w:ascii="Times New Roman" w:eastAsia="Times New Roman" w:hAnsi="Times New Roman" w:cs="Times New Roman"/>
          <w:color w:val="000000"/>
          <w:sz w:val="24"/>
          <w:szCs w:val="24"/>
        </w:rPr>
        <w:t>Информация о муниципальной услуге предоставляется непосредственно в помещениях администрации Цивильского городского  поселения  Цивильского района Чувашской Республики (Чувашская Республика, Цивильский район, г. Цивильск, ул. Маяковского, д. 12), с использованием информационных стендов, по телефону, электронной почте, посредством ее размещения на официальном сайте администрации, на Портале органов государственной власти Чувашской Республики, в информационно-телекоммуникационной сети "Интернет" (далее - сеть "Интернет").</w:t>
      </w:r>
      <w:proofErr w:type="gramEnd"/>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Сведения об адресах и телефонах должностных лиц администрации и график работы содержатся в приложении N 1 к настоящему Административному регламенту.</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Информацию по вопросам предоставления муниципальной услуги, сведения о ходе предоставления указанной услуги заявители могут получить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w:t>
      </w:r>
      <w:hyperlink r:id="rId13" w:history="1">
        <w:r w:rsidRPr="009156D7">
          <w:rPr>
            <w:rFonts w:ascii="Times New Roman" w:eastAsia="Times New Roman" w:hAnsi="Times New Roman" w:cs="Times New Roman"/>
            <w:color w:val="333333"/>
            <w:sz w:val="24"/>
            <w:szCs w:val="24"/>
          </w:rPr>
          <w:t>http://www.gosuslugi.ru/</w:t>
        </w:r>
      </w:hyperlink>
      <w:r w:rsidRPr="009156D7">
        <w:rPr>
          <w:rFonts w:ascii="Times New Roman" w:eastAsia="Times New Roman" w:hAnsi="Times New Roman" w:cs="Times New Roman"/>
          <w:color w:val="000000"/>
          <w:sz w:val="24"/>
          <w:szCs w:val="24"/>
        </w:rPr>
        <w:t>.</w:t>
      </w:r>
    </w:p>
    <w:p w:rsidR="009156D7" w:rsidRPr="009156D7" w:rsidRDefault="009156D7" w:rsidP="009156D7">
      <w:pPr>
        <w:spacing w:after="0" w:line="240" w:lineRule="auto"/>
        <w:jc w:val="both"/>
        <w:rPr>
          <w:rFonts w:ascii="Times New Roman" w:eastAsia="Times New Roman" w:hAnsi="Times New Roman" w:cs="Times New Roman"/>
          <w:b/>
          <w:bCs/>
          <w:color w:val="000000"/>
          <w:sz w:val="24"/>
          <w:szCs w:val="24"/>
        </w:rPr>
      </w:pP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1.4. Способы и порядок получения информации о правилах предоставления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lastRenderedPageBreak/>
        <w:t>Информацию о правилах предоставления муниципальной услуги заявитель может получить следующими способами: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лично;</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посредством телефонной, факсимильной связи;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посредством электронной связи,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посредством почтовой связи;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на информационных стендах в помещениях Уполномоченного органа, МФЦ;</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 информационно-телекоммуникационных сетях общего пользования: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на официальном сайте Уполномоченного органа;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на Едином портале государственных и муниципальных услуг (функций).</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9156D7">
        <w:rPr>
          <w:rFonts w:ascii="Times New Roman" w:eastAsia="Times New Roman" w:hAnsi="Times New Roman" w:cs="Times New Roman"/>
          <w:b/>
          <w:bCs/>
          <w:color w:val="000000"/>
          <w:sz w:val="24"/>
          <w:szCs w:val="24"/>
        </w:rPr>
        <w:t>на</w:t>
      </w:r>
      <w:proofErr w:type="gramEnd"/>
      <w:r w:rsidRPr="009156D7">
        <w:rPr>
          <w:rFonts w:ascii="Times New Roman" w:eastAsia="Times New Roman" w:hAnsi="Times New Roman" w:cs="Times New Roman"/>
          <w:b/>
          <w:bCs/>
          <w:color w:val="000000"/>
          <w:sz w:val="24"/>
          <w:szCs w:val="24"/>
        </w:rPr>
        <w:t>:</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 информационном </w:t>
      </w:r>
      <w:proofErr w:type="gramStart"/>
      <w:r w:rsidRPr="009156D7">
        <w:rPr>
          <w:rFonts w:ascii="Times New Roman" w:eastAsia="Times New Roman" w:hAnsi="Times New Roman" w:cs="Times New Roman"/>
          <w:color w:val="000000"/>
          <w:sz w:val="24"/>
          <w:szCs w:val="24"/>
        </w:rPr>
        <w:t>стенде</w:t>
      </w:r>
      <w:proofErr w:type="gramEnd"/>
      <w:r w:rsidRPr="009156D7">
        <w:rPr>
          <w:rFonts w:ascii="Times New Roman" w:eastAsia="Times New Roman" w:hAnsi="Times New Roman" w:cs="Times New Roman"/>
          <w:color w:val="000000"/>
          <w:sz w:val="24"/>
          <w:szCs w:val="24"/>
        </w:rPr>
        <w:t xml:space="preserve"> Уполномоченного органа;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 официальном </w:t>
      </w:r>
      <w:proofErr w:type="gramStart"/>
      <w:r w:rsidRPr="009156D7">
        <w:rPr>
          <w:rFonts w:ascii="Times New Roman" w:eastAsia="Times New Roman" w:hAnsi="Times New Roman" w:cs="Times New Roman"/>
          <w:color w:val="000000"/>
          <w:sz w:val="24"/>
          <w:szCs w:val="24"/>
        </w:rPr>
        <w:t>сайте</w:t>
      </w:r>
      <w:proofErr w:type="gramEnd"/>
      <w:r w:rsidRPr="009156D7">
        <w:rPr>
          <w:rFonts w:ascii="Times New Roman" w:eastAsia="Times New Roman" w:hAnsi="Times New Roman" w:cs="Times New Roman"/>
          <w:color w:val="000000"/>
          <w:sz w:val="24"/>
          <w:szCs w:val="24"/>
        </w:rPr>
        <w:t xml:space="preserve"> Уполномоченного органа;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 Едином </w:t>
      </w:r>
      <w:proofErr w:type="gramStart"/>
      <w:r w:rsidRPr="009156D7">
        <w:rPr>
          <w:rFonts w:ascii="Times New Roman" w:eastAsia="Times New Roman" w:hAnsi="Times New Roman" w:cs="Times New Roman"/>
          <w:color w:val="000000"/>
          <w:sz w:val="24"/>
          <w:szCs w:val="24"/>
        </w:rPr>
        <w:t>портале</w:t>
      </w:r>
      <w:proofErr w:type="gramEnd"/>
      <w:r w:rsidRPr="009156D7">
        <w:rPr>
          <w:rFonts w:ascii="Times New Roman" w:eastAsia="Times New Roman" w:hAnsi="Times New Roman" w:cs="Times New Roman"/>
          <w:color w:val="000000"/>
          <w:sz w:val="24"/>
          <w:szCs w:val="24"/>
        </w:rPr>
        <w:t xml:space="preserve"> государственных и муниципальных услуг (функций).</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сайте в информационно-телекоммуникационной сети «Интернет» и на информационном стенде Уполномоченного органа.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1.7. Информирование о правилах предоставления муниципальной услуги осуществляется по следующим вопросам:</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местонахождение Уполномоченного органа;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график работы Уполномоченного органа;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адрес официального сайта Уполномоченного органа;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адрес электронной почты Уполномоченного органа;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 нормативных правовых </w:t>
      </w:r>
      <w:proofErr w:type="gramStart"/>
      <w:r w:rsidRPr="009156D7">
        <w:rPr>
          <w:rFonts w:ascii="Times New Roman" w:eastAsia="Times New Roman" w:hAnsi="Times New Roman" w:cs="Times New Roman"/>
          <w:color w:val="000000"/>
          <w:sz w:val="24"/>
          <w:szCs w:val="24"/>
        </w:rPr>
        <w:t>актах</w:t>
      </w:r>
      <w:proofErr w:type="gramEnd"/>
      <w:r w:rsidRPr="009156D7">
        <w:rPr>
          <w:rFonts w:ascii="Times New Roman" w:eastAsia="Times New Roman" w:hAnsi="Times New Roman" w:cs="Times New Roman"/>
          <w:color w:val="000000"/>
          <w:sz w:val="24"/>
          <w:szCs w:val="24"/>
        </w:rPr>
        <w:t xml:space="preserve">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ход предоставления муниципальной услуги;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 административных </w:t>
      </w:r>
      <w:proofErr w:type="gramStart"/>
      <w:r w:rsidRPr="009156D7">
        <w:rPr>
          <w:rFonts w:ascii="Times New Roman" w:eastAsia="Times New Roman" w:hAnsi="Times New Roman" w:cs="Times New Roman"/>
          <w:color w:val="000000"/>
          <w:sz w:val="24"/>
          <w:szCs w:val="24"/>
        </w:rPr>
        <w:t>процедурах</w:t>
      </w:r>
      <w:proofErr w:type="gramEnd"/>
      <w:r w:rsidRPr="009156D7">
        <w:rPr>
          <w:rFonts w:ascii="Times New Roman" w:eastAsia="Times New Roman" w:hAnsi="Times New Roman" w:cs="Times New Roman"/>
          <w:color w:val="000000"/>
          <w:sz w:val="24"/>
          <w:szCs w:val="24"/>
        </w:rPr>
        <w:t xml:space="preserve"> предоставления муниципальной услуги;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срок предоставления муниципальной услуги;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 порядок и формы </w:t>
      </w:r>
      <w:proofErr w:type="gramStart"/>
      <w:r w:rsidRPr="009156D7">
        <w:rPr>
          <w:rFonts w:ascii="Times New Roman" w:eastAsia="Times New Roman" w:hAnsi="Times New Roman" w:cs="Times New Roman"/>
          <w:color w:val="000000"/>
          <w:sz w:val="24"/>
          <w:szCs w:val="24"/>
        </w:rPr>
        <w:t>контроля за</w:t>
      </w:r>
      <w:proofErr w:type="gramEnd"/>
      <w:r w:rsidRPr="009156D7">
        <w:rPr>
          <w:rFonts w:ascii="Times New Roman" w:eastAsia="Times New Roman" w:hAnsi="Times New Roman" w:cs="Times New Roman"/>
          <w:color w:val="000000"/>
          <w:sz w:val="24"/>
          <w:szCs w:val="24"/>
        </w:rPr>
        <w:t xml:space="preserve"> предоставлением муниципальной услуги;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основания для отказа в предоставлении муниципальной услуги;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proofErr w:type="gramStart"/>
      <w:r w:rsidRPr="009156D7">
        <w:rPr>
          <w:rFonts w:ascii="Times New Roman" w:eastAsia="Times New Roman" w:hAnsi="Times New Roman" w:cs="Times New Roman"/>
          <w:color w:val="000000"/>
          <w:sz w:val="24"/>
          <w:szCs w:val="24"/>
        </w:rPr>
        <w:t>- досудебном и судебном порядке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roofErr w:type="gramEnd"/>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 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Информирование проводится на русском языке в форме: индивидуального и публичного информирования.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в средствах массовой информации;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на официальном сайте в информационно-телекоммуникационной сети «Интернет»;</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на Едином портале государственных и муниципальных услуг (функций);</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на информационных стендах Уполномоченного органа.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II. Стандарт предоставления муниципальной услуги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2.1. Наименование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2.2. Наименование органа местного самоуправления, предоставляющего муниципальную услугу</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Муниципальная услуга предоставляется администрацией Цивильского городского  поселения Цивильского района Чувашской Республики.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2.3. Описание результата предоставления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Результатом предоставления муниципальной услуги является предоставление заявителю письменных разъяснений по вопросам применения законодательства Чувашской Республики о налогах в письменной форме, в форме электронного документа, а также удовлетворенность обратившихся качеством, своевременностью ее предоставления и полнотой полученной информации.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bookmarkStart w:id="0" w:name="P128"/>
      <w:bookmarkEnd w:id="0"/>
      <w:r w:rsidRPr="009156D7">
        <w:rPr>
          <w:rFonts w:ascii="Times New Roman" w:eastAsia="Times New Roman" w:hAnsi="Times New Roman" w:cs="Times New Roman"/>
          <w:color w:val="000000"/>
          <w:sz w:val="24"/>
          <w:szCs w:val="24"/>
        </w:rPr>
        <w:t>2.4. Срок предоставления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Обращения, поступившие в Уполномоченный орган или должностному лицу в соответствии с его компетенцией и не требующие дополнительного изучения, рассматриваются в течение двух месяцев со дня поступления соответствующего обращения.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lastRenderedPageBreak/>
        <w:t>По решению Главы администрации Цивильского городского  поселения Цивильского района Чувашской Республики, указанный срок может быть продлен, но не более чем на один месяц.</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2.5. Перечень нормативных правовых актов Российской Федерации и Чувашской Республики, регулирующих отношения, возникающие в связи с предоставлением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Предоставление муниципальной услуги осуществляется в соответствии </w:t>
      </w:r>
      <w:proofErr w:type="gramStart"/>
      <w:r w:rsidRPr="009156D7">
        <w:rPr>
          <w:rFonts w:ascii="Times New Roman" w:eastAsia="Times New Roman" w:hAnsi="Times New Roman" w:cs="Times New Roman"/>
          <w:color w:val="000000"/>
          <w:sz w:val="24"/>
          <w:szCs w:val="24"/>
        </w:rPr>
        <w:t>с</w:t>
      </w:r>
      <w:proofErr w:type="gramEnd"/>
      <w:r w:rsidRPr="009156D7">
        <w:rPr>
          <w:rFonts w:ascii="Times New Roman" w:eastAsia="Times New Roman" w:hAnsi="Times New Roman" w:cs="Times New Roman"/>
          <w:color w:val="000000"/>
          <w:sz w:val="24"/>
          <w:szCs w:val="24"/>
        </w:rPr>
        <w:t>:</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Конституцией Российской Федерации;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Налоговым кодексом Российской Федерации;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Федеральным законом от 2 мая 2006 г. N 59-ФЗ "О порядке рассмотрения обращений граждан Российской Федерации";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Федеральным законом от 27 июля 2010 г. N 210-ФЗ "Об организации предоставления государственных и муниципальных услуг";</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Конституцией Чувашской Республики;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Законом Чувашской Республики от 23 июля 2001 г. N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постановлением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постановлением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Муниципальная услуга предоставляется заявителю на обращение, поступившее в письменной форме, в форме электронного документа или устное обращение.</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proofErr w:type="gramStart"/>
      <w:r w:rsidRPr="009156D7">
        <w:rPr>
          <w:rFonts w:ascii="Times New Roman" w:eastAsia="Times New Roman" w:hAnsi="Times New Roman" w:cs="Times New Roman"/>
          <w:color w:val="000000"/>
          <w:sz w:val="24"/>
          <w:szCs w:val="24"/>
        </w:rPr>
        <w:t>В письменном обращении в обязательном порядке указываются либо наименование Уполномоченный орган,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(для физического лица), наименование юридического лица, почтовый адрес, по которому должны быть направлены ответ, уведомление о переадресации обращения, излагается суть заявления, ставится подпись и дата.</w:t>
      </w:r>
      <w:proofErr w:type="gramEnd"/>
      <w:r w:rsidRPr="009156D7">
        <w:rPr>
          <w:rFonts w:ascii="Times New Roman" w:eastAsia="Times New Roman" w:hAnsi="Times New Roman" w:cs="Times New Roman"/>
          <w:color w:val="000000"/>
          <w:sz w:val="24"/>
          <w:szCs w:val="24"/>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 обращении, поступившем в Уполномоченный орган или должностному лицу Уполномоченного органа в форме электронного документа, в обязательном порядке указываются фамилия, имя, отчество (последнее - при наличии) (для физического лица), наименование юридического лица, адрес электронной почты, по которому должны быть направлен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Устное обращение заносится в карточку личного приема заявителя по форме, приведенной в приложении N 2 к настоящему Административному регламенту.</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Для получения муниципальной услуги заявитель предъявляет следующие документы:</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документ, подтверждающий полномочия руководителя юридического лица;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документ, удостоверяющий личность (для физического лица);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подлинник или надлежащим образом заверенную копию документа, подтверждающего полномочия лица, представляющего интересы заявителя.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2.7. Указания на запрет требовать от заявителя предоставления документов и информации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lastRenderedPageBreak/>
        <w:t>При предоставлении муниципальной услуги должностные лица Уполномоченного органа не вправе требовать от заявителя: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proofErr w:type="gramStart"/>
      <w:r w:rsidRPr="009156D7">
        <w:rPr>
          <w:rFonts w:ascii="Times New Roman" w:eastAsia="Times New Roman" w:hAnsi="Times New Roman" w:cs="Times New Roman"/>
          <w:color w:val="000000"/>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w:t>
      </w:r>
      <w:proofErr w:type="gramEnd"/>
      <w:r w:rsidRPr="009156D7">
        <w:rPr>
          <w:rFonts w:ascii="Times New Roman" w:eastAsia="Times New Roman" w:hAnsi="Times New Roman" w:cs="Times New Roman"/>
          <w:color w:val="000000"/>
          <w:sz w:val="24"/>
          <w:szCs w:val="24"/>
        </w:rPr>
        <w:t xml:space="preserve"> </w:t>
      </w:r>
      <w:proofErr w:type="gramStart"/>
      <w:r w:rsidRPr="009156D7">
        <w:rPr>
          <w:rFonts w:ascii="Times New Roman" w:eastAsia="Times New Roman" w:hAnsi="Times New Roman" w:cs="Times New Roman"/>
          <w:color w:val="000000"/>
          <w:sz w:val="24"/>
          <w:szCs w:val="24"/>
        </w:rPr>
        <w:t>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9156D7">
        <w:rPr>
          <w:rFonts w:ascii="Times New Roman" w:eastAsia="Times New Roman" w:hAnsi="Times New Roman" w:cs="Times New Roman"/>
          <w:color w:val="000000"/>
          <w:sz w:val="24"/>
          <w:szCs w:val="24"/>
        </w:rPr>
        <w:t xml:space="preserve"> Заявитель вправе представить указанные документы и информацию в администрацию по собственной инициативе.</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2.8. Исчерпывающий перечень оснований для отказа в приеме документов, необходимых для предоставления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Основания для отказа в приеме документов, необходимых для предоставления муниципальной услуги, отсутствуют.</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proofErr w:type="gramStart"/>
      <w:r w:rsidRPr="009156D7">
        <w:rPr>
          <w:rFonts w:ascii="Times New Roman" w:eastAsia="Times New Roman" w:hAnsi="Times New Roman" w:cs="Times New Roman"/>
          <w:color w:val="000000"/>
          <w:sz w:val="24"/>
          <w:szCs w:val="24"/>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roofErr w:type="gramEnd"/>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Заявление, поступившее в Уполномоченный орган, подлежит обязательному рассмотрению.</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 случае</w:t>
      </w:r>
      <w:proofErr w:type="gramStart"/>
      <w:r w:rsidRPr="009156D7">
        <w:rPr>
          <w:rFonts w:ascii="Times New Roman" w:eastAsia="Times New Roman" w:hAnsi="Times New Roman" w:cs="Times New Roman"/>
          <w:color w:val="000000"/>
          <w:sz w:val="24"/>
          <w:szCs w:val="24"/>
        </w:rPr>
        <w:t>,</w:t>
      </w:r>
      <w:proofErr w:type="gramEnd"/>
      <w:r w:rsidRPr="009156D7">
        <w:rPr>
          <w:rFonts w:ascii="Times New Roman" w:eastAsia="Times New Roman" w:hAnsi="Times New Roman" w:cs="Times New Roman"/>
          <w:color w:val="000000"/>
          <w:sz w:val="24"/>
          <w:szCs w:val="24"/>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 случае</w:t>
      </w:r>
      <w:proofErr w:type="gramStart"/>
      <w:r w:rsidRPr="009156D7">
        <w:rPr>
          <w:rFonts w:ascii="Times New Roman" w:eastAsia="Times New Roman" w:hAnsi="Times New Roman" w:cs="Times New Roman"/>
          <w:color w:val="000000"/>
          <w:sz w:val="24"/>
          <w:szCs w:val="24"/>
        </w:rPr>
        <w:t>,</w:t>
      </w:r>
      <w:proofErr w:type="gramEnd"/>
      <w:r w:rsidRPr="009156D7">
        <w:rPr>
          <w:rFonts w:ascii="Times New Roman" w:eastAsia="Times New Roman" w:hAnsi="Times New Roman" w:cs="Times New Roman"/>
          <w:color w:val="000000"/>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 случае если текст письменного обращения не позволяет определить суть предложения, заявления ответ на обращение не дается, о чем в течение семи дней со дня регистрации обращения сообщается заявителю, направившему обращение.</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 случае</w:t>
      </w:r>
      <w:proofErr w:type="gramStart"/>
      <w:r w:rsidRPr="009156D7">
        <w:rPr>
          <w:rFonts w:ascii="Times New Roman" w:eastAsia="Times New Roman" w:hAnsi="Times New Roman" w:cs="Times New Roman"/>
          <w:color w:val="000000"/>
          <w:sz w:val="24"/>
          <w:szCs w:val="24"/>
        </w:rPr>
        <w:t>,</w:t>
      </w:r>
      <w:proofErr w:type="gramEnd"/>
      <w:r w:rsidRPr="009156D7">
        <w:rPr>
          <w:rFonts w:ascii="Times New Roman" w:eastAsia="Times New Roman" w:hAnsi="Times New Roman" w:cs="Times New Roman"/>
          <w:color w:val="000000"/>
          <w:sz w:val="24"/>
          <w:szCs w:val="24"/>
        </w:rPr>
        <w:t xml:space="preserve">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заместитель главы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 О данном решении уведомляется заявитель.</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proofErr w:type="gramStart"/>
      <w:r w:rsidRPr="009156D7">
        <w:rPr>
          <w:rFonts w:ascii="Times New Roman" w:eastAsia="Times New Roman" w:hAnsi="Times New Roman" w:cs="Times New Roman"/>
          <w:color w:val="000000"/>
          <w:sz w:val="24"/>
          <w:szCs w:val="24"/>
        </w:rPr>
        <w:t xml:space="preserve">В случае поступления в Уполномоченный орган или должностному лицу Уполномоченного органа письменного обращения, содержащего вопрос, ответ на который размещен на официальном сайте Уполномоченного органа в сети "Интернет", заявителю, направившему обращение, в течение семи дней со дня регистрации обращения сообщается </w:t>
      </w:r>
      <w:r w:rsidRPr="009156D7">
        <w:rPr>
          <w:rFonts w:ascii="Times New Roman" w:eastAsia="Times New Roman" w:hAnsi="Times New Roman" w:cs="Times New Roman"/>
          <w:color w:val="000000"/>
          <w:sz w:val="24"/>
          <w:szCs w:val="24"/>
        </w:rPr>
        <w:lastRenderedPageBreak/>
        <w:t>электронный адрес официального сайта в сети "Интернет", на котором размещен ответ на вопрос, поставленный в обращении.</w:t>
      </w:r>
      <w:proofErr w:type="gramEnd"/>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Основания для приостановления предоставления муниципальной услуги отсутствуют.</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2.10. Размер платы, взимаемой за предоставление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Муниципальная услуга предоставляется бесплатно.</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Время ожидания в очереди для приема у должностного лица Уполномоченного органа, предоставляющего муниципальную услугу, и при получении результата предоставления муниципальной услуги, не должно превышать 15 минут.</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2.12. Срок и порядок регистрации запроса заявителя о предоставлении муниципальной услуги, в том числе в электронной форме. </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Обращение заявителя подлежит обязательной регистрации в день его поступления в Уполномоченный орган.</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Должностное лицо Уполномоченного органа (не менее 2 раз в день) проверяет поступление корреспонденции, в том числе в электронной форме по информационным системам общего пользования.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 после чего на них проставляется регистрационный штамп администрации сельского поселения.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 непосредственной близости от здания уполномоченного органа имеются парковочные места, пандусы для маломобильных групп населения.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 помещениях, в которых предоставляется муниципальная услуга, создаются условия для инвалидов в соответствии с законодательством Российской Федерации о социальной защите инвалидов. Указанные помещения должны обеспечивать возможность реализации прав лиц с ограниченными возможностями (инвалидов) на предоставление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 фойе здания для ожидания приема граждан отводятся места, оборудованные стульями.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Информационный стенд оборудуется в доступном для заявителя помещении администрации. На нем размещается следующая обязательная информация: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график работы структурных </w:t>
      </w:r>
      <w:proofErr w:type="gramStart"/>
      <w:r w:rsidRPr="009156D7">
        <w:rPr>
          <w:rFonts w:ascii="Times New Roman" w:eastAsia="Times New Roman" w:hAnsi="Times New Roman" w:cs="Times New Roman"/>
          <w:color w:val="000000"/>
          <w:sz w:val="24"/>
          <w:szCs w:val="24"/>
        </w:rPr>
        <w:t>подразделений</w:t>
      </w:r>
      <w:proofErr w:type="gramEnd"/>
      <w:r w:rsidRPr="009156D7">
        <w:rPr>
          <w:rFonts w:ascii="Times New Roman" w:eastAsia="Times New Roman" w:hAnsi="Times New Roman" w:cs="Times New Roman"/>
          <w:color w:val="000000"/>
          <w:sz w:val="24"/>
          <w:szCs w:val="24"/>
        </w:rPr>
        <w:t xml:space="preserve"> с указанием рассматриваемых ими вопросов;</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номера кабинетов, в которых предоставляется муниципальная услуга, фамилии, имена, отчества и должности соответствующих должностных лиц;</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информация об особенностях предоставления муниципальной услуги в электронной форме;</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выдержки из правовых актов по наиболее часто задаваемым вопросам;</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полный почтовый адрес администрации;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адрес электронной почты администрации, а также их контактные телефоны;</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план проезда к администрации;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адрес официального сайта администрации в сети "Интернет";</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перечень документов, представляемых заявителями;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перечень оснований для отказа в предоставлении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2.14. Показатели доступности и качества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2.14.1. Показателями доступности муниципальной услуги являются: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обеспечение информирования заявителей о работе администрации и предоставляемой муниципальной услуге (размещение информации на официальном сайте Уполномоченного органа);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объективное, всестороннее и своевременное рассмотрение обращений;</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свободный доступ заявителей в здание администрации.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lastRenderedPageBreak/>
        <w:t>Показателями качества муниципальной услуги являются: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proofErr w:type="gramStart"/>
      <w:r w:rsidRPr="009156D7">
        <w:rPr>
          <w:rFonts w:ascii="Times New Roman" w:eastAsia="Times New Roman" w:hAnsi="Times New Roman" w:cs="Times New Roman"/>
          <w:color w:val="000000"/>
          <w:sz w:val="24"/>
          <w:szCs w:val="24"/>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оперативность оказания муниципальной услуги.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 </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3.1. Состав и последовательность действий при предоставлении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1) прием и регистрация заявления и приложенных к нему документов;</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 направление результатов рассмотрения заявления: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письменное разъяснение по вопросам применения муниципальных правовых актов о налогах и сборах;</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письменный отказ в предоставлении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Последовательность административных процедур при предоставлении муниципальной услуги приведена в блок-схеме (приложение 4 к Административному регламенту).</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3.2. Прием и регистрация заявления и приложенных к нему документов</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3.2.1.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3.2.3.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3.2.5.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3.3. Рассмотрение заявления и документов, принятие и направление заявителю решения.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lastRenderedPageBreak/>
        <w:t>3.3.3. Ответственный исполнитель рассматривает заявление с приложенными к нему документами и оформляет письменное разъяснение.</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3.4.Срок исполнения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Максимальный срок исполнения административной процедуры составляет два месяца </w:t>
      </w:r>
      <w:proofErr w:type="gramStart"/>
      <w:r w:rsidRPr="009156D7">
        <w:rPr>
          <w:rFonts w:ascii="Times New Roman" w:eastAsia="Times New Roman" w:hAnsi="Times New Roman" w:cs="Times New Roman"/>
          <w:color w:val="000000"/>
          <w:sz w:val="24"/>
          <w:szCs w:val="24"/>
        </w:rPr>
        <w:t>с даты поступления</w:t>
      </w:r>
      <w:proofErr w:type="gramEnd"/>
      <w:r w:rsidRPr="009156D7">
        <w:rPr>
          <w:rFonts w:ascii="Times New Roman" w:eastAsia="Times New Roman" w:hAnsi="Times New Roman" w:cs="Times New Roman"/>
          <w:color w:val="000000"/>
          <w:sz w:val="24"/>
          <w:szCs w:val="24"/>
        </w:rPr>
        <w:t xml:space="preserve"> заявления.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3.5. Результатом административной процедуры является: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1)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 xml:space="preserve">IV. ФОРМЫ </w:t>
      </w:r>
      <w:proofErr w:type="gramStart"/>
      <w:r w:rsidRPr="009156D7">
        <w:rPr>
          <w:rFonts w:ascii="Times New Roman" w:eastAsia="Times New Roman" w:hAnsi="Times New Roman" w:cs="Times New Roman"/>
          <w:b/>
          <w:bCs/>
          <w:color w:val="000000"/>
          <w:sz w:val="24"/>
          <w:szCs w:val="24"/>
        </w:rPr>
        <w:t>КОНТРОЛЯ ЗА</w:t>
      </w:r>
      <w:proofErr w:type="gramEnd"/>
      <w:r w:rsidRPr="009156D7">
        <w:rPr>
          <w:rFonts w:ascii="Times New Roman" w:eastAsia="Times New Roman" w:hAnsi="Times New Roman" w:cs="Times New Roman"/>
          <w:b/>
          <w:bCs/>
          <w:color w:val="000000"/>
          <w:sz w:val="24"/>
          <w:szCs w:val="24"/>
        </w:rPr>
        <w:t xml:space="preserve"> ИСПОЛНЕНИЕМ АДМИНИСТРАТИВНОГО РЕГЛАМЕНТА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4.1. </w:t>
      </w:r>
      <w:proofErr w:type="gramStart"/>
      <w:r w:rsidRPr="009156D7">
        <w:rPr>
          <w:rFonts w:ascii="Times New Roman" w:eastAsia="Times New Roman" w:hAnsi="Times New Roman" w:cs="Times New Roman"/>
          <w:color w:val="000000"/>
          <w:sz w:val="24"/>
          <w:szCs w:val="24"/>
        </w:rPr>
        <w:t>Контроль за</w:t>
      </w:r>
      <w:proofErr w:type="gramEnd"/>
      <w:r w:rsidRPr="009156D7">
        <w:rPr>
          <w:rFonts w:ascii="Times New Roman" w:eastAsia="Times New Roman" w:hAnsi="Times New Roman" w:cs="Times New Roman"/>
          <w:color w:val="000000"/>
          <w:sz w:val="24"/>
          <w:szCs w:val="24"/>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4.2. Общий контроль над полнотой и качеством предоставления муниципальной услуги осуществляет руководитель Уполномоченного органа.</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Чувашской Республики, устанавливающих требования к предоставлению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w:t>
      </w:r>
      <w:r w:rsidRPr="009156D7">
        <w:rPr>
          <w:rFonts w:ascii="Times New Roman" w:eastAsia="Times New Roman" w:hAnsi="Times New Roman" w:cs="Times New Roman"/>
          <w:color w:val="000000"/>
          <w:sz w:val="24"/>
          <w:szCs w:val="24"/>
        </w:rPr>
        <w:lastRenderedPageBreak/>
        <w:t>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b/>
          <w:bCs/>
          <w:color w:val="000000"/>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b/>
          <w:bCs/>
          <w:color w:val="000000"/>
        </w:rPr>
        <w:t> </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5.1. </w:t>
      </w:r>
      <w:proofErr w:type="gramStart"/>
      <w:r w:rsidRPr="009156D7">
        <w:rPr>
          <w:rFonts w:ascii="Times New Roman" w:eastAsia="Times New Roman" w:hAnsi="Times New Roman" w:cs="Times New Roman"/>
          <w:color w:val="000000"/>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proofErr w:type="gramStart"/>
      <w:r w:rsidRPr="009156D7">
        <w:rPr>
          <w:rFonts w:ascii="Times New Roman" w:eastAsia="Times New Roman" w:hAnsi="Times New Roman" w:cs="Times New Roman"/>
          <w:color w:val="00000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5.2. </w:t>
      </w:r>
      <w:proofErr w:type="gramStart"/>
      <w:r w:rsidRPr="009156D7">
        <w:rPr>
          <w:rFonts w:ascii="Times New Roman" w:eastAsia="Times New Roman" w:hAnsi="Times New Roman" w:cs="Times New Roman"/>
          <w:color w:val="000000"/>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9156D7">
        <w:rPr>
          <w:rFonts w:ascii="Times New Roman" w:eastAsia="Times New Roman" w:hAnsi="Times New Roman" w:cs="Times New Roman"/>
          <w:color w:val="000000"/>
          <w:sz w:val="24"/>
          <w:szCs w:val="24"/>
        </w:rPr>
        <w:t xml:space="preserve"> Заявитель может обратиться с жалобой, в том числе в следующих случаях:</w:t>
      </w:r>
    </w:p>
    <w:p w:rsidR="009156D7" w:rsidRPr="009156D7" w:rsidRDefault="009156D7" w:rsidP="009156D7">
      <w:pPr>
        <w:spacing w:after="0" w:line="240" w:lineRule="auto"/>
        <w:ind w:firstLine="567"/>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156D7" w:rsidRPr="009156D7" w:rsidRDefault="009156D7" w:rsidP="009156D7">
      <w:pPr>
        <w:spacing w:after="0" w:line="240" w:lineRule="auto"/>
        <w:ind w:firstLine="567"/>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2)   нарушение срока предоставления муниципальной услуги;</w:t>
      </w:r>
    </w:p>
    <w:p w:rsidR="009156D7" w:rsidRPr="009156D7" w:rsidRDefault="009156D7" w:rsidP="009156D7">
      <w:pPr>
        <w:spacing w:after="0" w:line="240" w:lineRule="auto"/>
        <w:ind w:firstLine="567"/>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56D7" w:rsidRPr="009156D7" w:rsidRDefault="009156D7" w:rsidP="009156D7">
      <w:pPr>
        <w:spacing w:after="0" w:line="240" w:lineRule="auto"/>
        <w:ind w:firstLine="567"/>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56D7" w:rsidRPr="009156D7" w:rsidRDefault="009156D7" w:rsidP="009156D7">
      <w:pPr>
        <w:spacing w:after="0" w:line="240" w:lineRule="auto"/>
        <w:ind w:firstLine="567"/>
        <w:jc w:val="both"/>
        <w:rPr>
          <w:rFonts w:ascii="Times New Roman" w:eastAsia="Times New Roman" w:hAnsi="Times New Roman" w:cs="Times New Roman"/>
          <w:sz w:val="24"/>
          <w:szCs w:val="24"/>
        </w:rPr>
      </w:pPr>
      <w:proofErr w:type="gramStart"/>
      <w:r w:rsidRPr="009156D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roofErr w:type="gramEnd"/>
    </w:p>
    <w:p w:rsidR="009156D7" w:rsidRPr="009156D7" w:rsidRDefault="009156D7" w:rsidP="009156D7">
      <w:pPr>
        <w:spacing w:after="0" w:line="240" w:lineRule="auto"/>
        <w:ind w:firstLine="567"/>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9156D7" w:rsidRPr="009156D7" w:rsidRDefault="009156D7" w:rsidP="009156D7">
      <w:pPr>
        <w:spacing w:after="0" w:line="240" w:lineRule="auto"/>
        <w:ind w:firstLine="567"/>
        <w:jc w:val="both"/>
        <w:rPr>
          <w:rFonts w:ascii="Times New Roman" w:eastAsia="Times New Roman" w:hAnsi="Times New Roman" w:cs="Times New Roman"/>
          <w:sz w:val="24"/>
          <w:szCs w:val="24"/>
        </w:rPr>
      </w:pPr>
      <w:proofErr w:type="gramStart"/>
      <w:r w:rsidRPr="009156D7">
        <w:rPr>
          <w:rFonts w:ascii="Times New Roman" w:eastAsia="Times New Roman" w:hAnsi="Times New Roman" w:cs="Times New Roman"/>
          <w:sz w:val="24"/>
          <w:szCs w:val="24"/>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56D7" w:rsidRPr="009156D7" w:rsidRDefault="009156D7" w:rsidP="009156D7">
      <w:pPr>
        <w:spacing w:after="0" w:line="240" w:lineRule="auto"/>
        <w:ind w:firstLine="567"/>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9156D7" w:rsidRPr="009156D7" w:rsidRDefault="009156D7" w:rsidP="009156D7">
      <w:pPr>
        <w:spacing w:after="0" w:line="240" w:lineRule="auto"/>
        <w:ind w:firstLine="567"/>
        <w:jc w:val="both"/>
        <w:rPr>
          <w:rFonts w:ascii="Times New Roman" w:eastAsia="Times New Roman" w:hAnsi="Times New Roman" w:cs="Times New Roman"/>
          <w:sz w:val="24"/>
          <w:szCs w:val="24"/>
        </w:rPr>
      </w:pPr>
      <w:proofErr w:type="gramStart"/>
      <w:r w:rsidRPr="009156D7">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156D7" w:rsidRPr="009156D7" w:rsidRDefault="009156D7" w:rsidP="009156D7">
      <w:pPr>
        <w:spacing w:after="0" w:line="240" w:lineRule="auto"/>
        <w:ind w:firstLine="567"/>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dst290" w:history="1">
        <w:r w:rsidRPr="009156D7">
          <w:rPr>
            <w:rFonts w:ascii="Times New Roman" w:eastAsia="Times New Roman" w:hAnsi="Times New Roman" w:cs="Times New Roman"/>
            <w:color w:val="0000FF"/>
            <w:sz w:val="24"/>
            <w:szCs w:val="24"/>
            <w:u w:val="single"/>
          </w:rPr>
          <w:t>пунктом 4 части 1 статьи 7</w:t>
        </w:r>
      </w:hyperlink>
      <w:r w:rsidRPr="009156D7">
        <w:rPr>
          <w:rFonts w:ascii="Times New Roman" w:eastAsia="Times New Roman" w:hAnsi="Times New Roman" w:cs="Times New Roman"/>
          <w:sz w:val="24"/>
          <w:szCs w:val="24"/>
        </w:rPr>
        <w:t> настоящего Федерального закона</w:t>
      </w:r>
      <w:proofErr w:type="gramStart"/>
      <w:r w:rsidRPr="009156D7">
        <w:rPr>
          <w:rFonts w:ascii="Times New Roman" w:eastAsia="Times New Roman" w:hAnsi="Times New Roman" w:cs="Times New Roman"/>
          <w:sz w:val="24"/>
          <w:szCs w:val="24"/>
        </w:rPr>
        <w:t>.».</w:t>
      </w:r>
      <w:proofErr w:type="gramEnd"/>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5.3. Основанием для начала процедуры досудебного (внесудебного) обжалования является поступление жалобы заявителя в Уполномоченный орган.</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lastRenderedPageBreak/>
        <w:t>5.4. В досудебном порядке могут быть обжалованы действия (бездействие) и решения должностных лиц Уполномоченного органа, муниципальных служащих – руководителю Уполномоченного органа.</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5.5. Жалоба должна содержать:</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proofErr w:type="gramStart"/>
      <w:r w:rsidRPr="009156D7">
        <w:rPr>
          <w:rFonts w:ascii="Times New Roman" w:eastAsia="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5.6. </w:t>
      </w:r>
      <w:proofErr w:type="gramStart"/>
      <w:r w:rsidRPr="009156D7">
        <w:rPr>
          <w:rFonts w:ascii="Times New Roman" w:eastAsia="Times New Roman" w:hAnsi="Times New Roman" w:cs="Times New Roman"/>
          <w:color w:val="000000"/>
          <w:sz w:val="24"/>
          <w:szCs w:val="24"/>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 момента обращения.</w:t>
      </w:r>
      <w:proofErr w:type="gramEnd"/>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5.7. </w:t>
      </w:r>
      <w:proofErr w:type="gramStart"/>
      <w:r w:rsidRPr="009156D7">
        <w:rPr>
          <w:rFonts w:ascii="Times New Roman" w:eastAsia="Times New Roman" w:hAnsi="Times New Roman" w:cs="Times New Roman"/>
          <w:color w:val="000000"/>
          <w:sz w:val="24"/>
          <w:szCs w:val="24"/>
        </w:rPr>
        <w:t>Жалоба, поступившая в Уполномоченный орган, рассматривается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5.8. Случаи оставления жалобы без ответа:</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5.9. Случаи отказа в удовлетворении жалобы:</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а) отсутствие нарушения порядка предоставления муниципальной услуги;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б) наличие вступившего в законную силу решения суда, арбитражного суда по жалобе о том же предмете и по тем же основаниям;</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 подача жалобы лицом, полномочия которого не подтверждены в порядке, установленном законодательством Российской Федерации;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г) наличие решения по жалобе, принятого ранее в отношении того же заявителя и по тому же предмету жалобы.</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5.10. По результатам рассмотрения жалобы принимается одно из следующих решений:</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proofErr w:type="gramStart"/>
      <w:r w:rsidRPr="009156D7">
        <w:rPr>
          <w:rFonts w:ascii="Times New Roman" w:eastAsia="Times New Roman" w:hAnsi="Times New Roman" w:cs="Times New Roman"/>
          <w:color w:val="000000"/>
          <w:sz w:val="24"/>
          <w:szCs w:val="24"/>
        </w:rPr>
        <w:t>1) 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 об отказе в удовлетворении жалобы.</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lastRenderedPageBreak/>
        <w:t>В ответе по результатам рассмотрения жалобы указываются: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proofErr w:type="gramStart"/>
      <w:r w:rsidRPr="009156D7">
        <w:rPr>
          <w:rFonts w:ascii="Times New Roman" w:eastAsia="Times New Roman" w:hAnsi="Times New Roman" w:cs="Times New Roman"/>
          <w:color w:val="000000"/>
          <w:sz w:val="24"/>
          <w:szCs w:val="24"/>
        </w:rPr>
        <w:t>1) наименование органа, должность, фамилия, имя, отчество (последнее – при наличии) его должностного лица, принявшего решение по жалобе;</w:t>
      </w:r>
      <w:proofErr w:type="gramEnd"/>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3) фамилия, имя, отчество (последнее – при наличии) или наименование заявителя;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4) основания для принятия решения по жалобе;</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5) принятое по жалобе решение;</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7) сведения о порядке обжалования принятого по жалобе решения.</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Ответ по результатам рассмотрения жалобы подписывается главой администрации или его заместителем.</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По желанию заявителя ответ по результатам рассмотрения жалобы может быть направлен в электронной форме в виде электронной копии документа, полностью воспроизводящего текст или изображение документа в формате графического файла.</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xml:space="preserve">5.11. В случае установления в ходе или по результатам </w:t>
      </w:r>
      <w:proofErr w:type="gramStart"/>
      <w:r w:rsidRPr="009156D7">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9156D7">
        <w:rPr>
          <w:rFonts w:ascii="Times New Roman" w:eastAsia="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56D7" w:rsidRPr="009156D7" w:rsidRDefault="009156D7" w:rsidP="009156D7">
      <w:pPr>
        <w:spacing w:after="0" w:line="240" w:lineRule="auto"/>
        <w:ind w:firstLine="708"/>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5.12.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w:t>
      </w:r>
      <w:hyperlink r:id="rId15" w:history="1">
        <w:r w:rsidRPr="009156D7">
          <w:rPr>
            <w:rFonts w:ascii="Times New Roman" w:eastAsia="Times New Roman" w:hAnsi="Times New Roman" w:cs="Times New Roman"/>
            <w:color w:val="333333"/>
            <w:sz w:val="24"/>
            <w:szCs w:val="24"/>
          </w:rPr>
          <w:t>судебном</w:t>
        </w:r>
      </w:hyperlink>
      <w:r w:rsidRPr="009156D7">
        <w:rPr>
          <w:rFonts w:ascii="Times New Roman" w:eastAsia="Times New Roman" w:hAnsi="Times New Roman" w:cs="Times New Roman"/>
          <w:color w:val="000000"/>
          <w:sz w:val="24"/>
          <w:szCs w:val="24"/>
        </w:rPr>
        <w:t> порядке, обратившись с соответствующим заявлением в суд, в установленном законом порядке.</w:t>
      </w:r>
    </w:p>
    <w:p w:rsidR="009156D7" w:rsidRPr="009156D7" w:rsidRDefault="009156D7" w:rsidP="009156D7">
      <w:pPr>
        <w:spacing w:after="0" w:line="240" w:lineRule="auto"/>
        <w:jc w:val="both"/>
        <w:rPr>
          <w:rFonts w:ascii="Times New Roman" w:eastAsia="Times New Roman" w:hAnsi="Times New Roman" w:cs="Times New Roman"/>
          <w:color w:val="000000"/>
        </w:rPr>
      </w:pPr>
    </w:p>
    <w:p w:rsidR="009156D7" w:rsidRPr="009156D7" w:rsidRDefault="009156D7" w:rsidP="009156D7">
      <w:pPr>
        <w:spacing w:after="0" w:line="240" w:lineRule="auto"/>
        <w:jc w:val="both"/>
        <w:rPr>
          <w:rFonts w:ascii="Times New Roman" w:eastAsia="Times New Roman" w:hAnsi="Times New Roman" w:cs="Times New Roman"/>
          <w:color w:val="000000"/>
        </w:rPr>
      </w:pPr>
    </w:p>
    <w:p w:rsidR="009156D7" w:rsidRPr="009156D7" w:rsidRDefault="009156D7" w:rsidP="009156D7">
      <w:pPr>
        <w:spacing w:after="0" w:line="240" w:lineRule="auto"/>
        <w:jc w:val="both"/>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rPr>
        <w:t xml:space="preserve">                                                                                                               </w:t>
      </w:r>
      <w:r w:rsidRPr="009156D7">
        <w:rPr>
          <w:rFonts w:ascii="Times New Roman" w:eastAsia="Times New Roman" w:hAnsi="Times New Roman" w:cs="Times New Roman"/>
          <w:color w:val="000000"/>
          <w:sz w:val="16"/>
          <w:szCs w:val="16"/>
        </w:rPr>
        <w:t>                                      Приложение N 1</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к Административному регламенту</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по предоставлению муниципальной услуги по даче</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письменных   разъяснений  налогоплательщикам  и</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налоговым    агентам   по    вопросам    применения</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муниципальных   нормативных   правовых  актов  о</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xml:space="preserve">    </w:t>
      </w:r>
      <w:proofErr w:type="gramStart"/>
      <w:r w:rsidRPr="009156D7">
        <w:rPr>
          <w:rFonts w:ascii="Times New Roman" w:eastAsia="Times New Roman" w:hAnsi="Times New Roman" w:cs="Times New Roman"/>
          <w:color w:val="000000"/>
          <w:sz w:val="16"/>
          <w:szCs w:val="16"/>
        </w:rPr>
        <w:t>налогах</w:t>
      </w:r>
      <w:proofErr w:type="gramEnd"/>
      <w:r w:rsidRPr="009156D7">
        <w:rPr>
          <w:rFonts w:ascii="Times New Roman" w:eastAsia="Times New Roman" w:hAnsi="Times New Roman" w:cs="Times New Roman"/>
          <w:color w:val="000000"/>
          <w:sz w:val="16"/>
          <w:szCs w:val="16"/>
        </w:rPr>
        <w:t>   и   сборах</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center"/>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Администрация Цивильского городского  поселения</w:t>
      </w:r>
    </w:p>
    <w:p w:rsidR="009156D7" w:rsidRPr="009156D7" w:rsidRDefault="009156D7" w:rsidP="009156D7">
      <w:pPr>
        <w:spacing w:after="0" w:line="240" w:lineRule="auto"/>
        <w:jc w:val="center"/>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Цивильского района Чувашской Республики</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Адрес: 429914 Чувашская Республика Цивильский район г. Цивильск ул. Маяковского д.12,</w:t>
      </w:r>
    </w:p>
    <w:p w:rsidR="009156D7" w:rsidRPr="009156D7" w:rsidRDefault="009156D7" w:rsidP="009156D7">
      <w:pPr>
        <w:spacing w:after="0" w:line="240" w:lineRule="auto"/>
        <w:jc w:val="both"/>
        <w:rPr>
          <w:rFonts w:eastAsiaTheme="minorHAnsi"/>
          <w:sz w:val="24"/>
          <w:szCs w:val="24"/>
          <w:lang w:eastAsia="en-US"/>
        </w:rPr>
      </w:pPr>
      <w:r w:rsidRPr="009156D7">
        <w:rPr>
          <w:rFonts w:ascii="Times New Roman" w:eastAsia="Times New Roman" w:hAnsi="Times New Roman" w:cs="Times New Roman"/>
          <w:color w:val="000000"/>
          <w:sz w:val="24"/>
          <w:szCs w:val="24"/>
        </w:rPr>
        <w:t>Адрес сайта в сети "Интернет": </w:t>
      </w:r>
      <w:hyperlink r:id="rId16" w:history="1">
        <w:r w:rsidRPr="009156D7">
          <w:rPr>
            <w:rFonts w:eastAsiaTheme="minorHAnsi"/>
            <w:color w:val="0000FF"/>
            <w:sz w:val="24"/>
            <w:szCs w:val="24"/>
            <w:u w:val="single"/>
            <w:lang w:eastAsia="en-US"/>
          </w:rPr>
          <w:t>http://gov.cap.ru/default.aspx?gov_id=477</w:t>
        </w:r>
      </w:hyperlink>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Адрес электронной почты администрации Цивильского городского  поселения Цивильского района Чувашской Республики: E-</w:t>
      </w:r>
      <w:proofErr w:type="spellStart"/>
      <w:r w:rsidRPr="009156D7">
        <w:rPr>
          <w:rFonts w:ascii="Times New Roman" w:eastAsia="Times New Roman" w:hAnsi="Times New Roman" w:cs="Times New Roman"/>
          <w:color w:val="000000"/>
          <w:sz w:val="24"/>
          <w:szCs w:val="24"/>
        </w:rPr>
        <w:t>mail</w:t>
      </w:r>
      <w:proofErr w:type="spellEnd"/>
      <w:r w:rsidRPr="009156D7">
        <w:rPr>
          <w:rFonts w:ascii="Times New Roman" w:eastAsia="Times New Roman" w:hAnsi="Times New Roman" w:cs="Times New Roman"/>
          <w:color w:val="000000"/>
          <w:sz w:val="24"/>
          <w:szCs w:val="24"/>
        </w:rPr>
        <w:t>: </w:t>
      </w:r>
      <w:hyperlink r:id="rId17" w:history="1">
        <w:r w:rsidRPr="009156D7">
          <w:rPr>
            <w:rFonts w:ascii="Times New Roman" w:eastAsia="Times New Roman" w:hAnsi="Times New Roman" w:cs="Times New Roman"/>
            <w:color w:val="333333"/>
            <w:sz w:val="24"/>
            <w:szCs w:val="24"/>
          </w:rPr>
          <w:t>sao-</w:t>
        </w:r>
        <w:r w:rsidRPr="009156D7">
          <w:rPr>
            <w:rFonts w:ascii="Times New Roman" w:eastAsia="Times New Roman" w:hAnsi="Times New Roman" w:cs="Times New Roman"/>
            <w:color w:val="333333"/>
            <w:sz w:val="24"/>
            <w:szCs w:val="24"/>
            <w:lang w:val="en-US"/>
          </w:rPr>
          <w:t>civ</w:t>
        </w:r>
        <w:r w:rsidRPr="009156D7">
          <w:rPr>
            <w:rFonts w:ascii="Times New Roman" w:eastAsia="Times New Roman" w:hAnsi="Times New Roman" w:cs="Times New Roman"/>
            <w:color w:val="333333"/>
            <w:sz w:val="24"/>
            <w:szCs w:val="24"/>
          </w:rPr>
          <w:t>@zivil.cap.ru</w:t>
        </w:r>
      </w:hyperlink>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Глава администрации Цивильского городского  поселения Цивильского района Чувашской Республики,   тел. 883545(21-5-15).</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Главный специалист – эксперт администрации  Цивильского городского поселения Цивильского района Чувашской Республики,   тел 883545(21-5-15).</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График работы администрации Цивильского городского  поселения Цивильского района Чувашской Республики, предоставляющего государственную услугу:</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Понедельник    с 8.00 до 17.00</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Вторник            с 8.00 до 17.00</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Среда                с 8.00 до 17.00</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Четверг             с 8.00 до 17.00</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Пятница            с 8.00 до 17.00</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Обеденный перерыв - с 12.00 до 13.00.</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Выходные дни - суббота и воскресенье.</w:t>
      </w:r>
    </w:p>
    <w:p w:rsidR="009156D7" w:rsidRPr="009156D7" w:rsidRDefault="009156D7" w:rsidP="009156D7">
      <w:pPr>
        <w:spacing w:after="0" w:line="240" w:lineRule="auto"/>
        <w:jc w:val="both"/>
        <w:rPr>
          <w:rFonts w:ascii="Times New Roman" w:eastAsia="Times New Roman" w:hAnsi="Times New Roman" w:cs="Times New Roman"/>
          <w:color w:val="000000"/>
        </w:rPr>
      </w:pP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Приложение N 2</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к Административному регламенту</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по предоставлению муниципальной услуги по даче</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письменных   разъяснений  налогоплательщикам  и</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налоговым    агентам   по    вопросам    применения</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муниципальных   нормативных   правовых  актов  о</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xml:space="preserve">    </w:t>
      </w:r>
      <w:proofErr w:type="gramStart"/>
      <w:r w:rsidRPr="009156D7">
        <w:rPr>
          <w:rFonts w:ascii="Times New Roman" w:eastAsia="Times New Roman" w:hAnsi="Times New Roman" w:cs="Times New Roman"/>
          <w:color w:val="000000"/>
          <w:sz w:val="16"/>
          <w:szCs w:val="16"/>
        </w:rPr>
        <w:t>налогах</w:t>
      </w:r>
      <w:proofErr w:type="gramEnd"/>
      <w:r w:rsidRPr="009156D7">
        <w:rPr>
          <w:rFonts w:ascii="Times New Roman" w:eastAsia="Times New Roman" w:hAnsi="Times New Roman" w:cs="Times New Roman"/>
          <w:color w:val="000000"/>
          <w:sz w:val="16"/>
          <w:szCs w:val="16"/>
        </w:rPr>
        <w:t>   и   сборах</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center"/>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КАРТОЧКА ЛИЧНОГО ПРИЕМА ЗАЯВИТЕЛЯ</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bookmarkStart w:id="1" w:name="P558"/>
      <w:bookmarkEnd w:id="1"/>
      <w:r w:rsidRPr="009156D7">
        <w:rPr>
          <w:rFonts w:ascii="Times New Roman" w:eastAsia="Times New Roman" w:hAnsi="Times New Roman" w:cs="Times New Roman"/>
          <w:color w:val="000000"/>
          <w:sz w:val="24"/>
          <w:szCs w:val="24"/>
        </w:rPr>
        <w:t>1. N _________________</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bookmarkStart w:id="2" w:name="P559"/>
      <w:bookmarkEnd w:id="2"/>
      <w:r w:rsidRPr="009156D7">
        <w:rPr>
          <w:rFonts w:ascii="Times New Roman" w:eastAsia="Times New Roman" w:hAnsi="Times New Roman" w:cs="Times New Roman"/>
          <w:color w:val="000000"/>
          <w:sz w:val="24"/>
          <w:szCs w:val="24"/>
        </w:rPr>
        <w:t>2. Дата _______________</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bookmarkStart w:id="3" w:name="P560"/>
      <w:bookmarkEnd w:id="3"/>
      <w:r w:rsidRPr="009156D7">
        <w:rPr>
          <w:rFonts w:ascii="Times New Roman" w:eastAsia="Times New Roman" w:hAnsi="Times New Roman" w:cs="Times New Roman"/>
          <w:color w:val="000000"/>
          <w:sz w:val="24"/>
          <w:szCs w:val="24"/>
        </w:rPr>
        <w:t>3. Сведения о заявителе ___________________________________________________</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___________________________________________________________________________</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bookmarkStart w:id="4" w:name="P562"/>
      <w:bookmarkEnd w:id="4"/>
      <w:r w:rsidRPr="009156D7">
        <w:rPr>
          <w:rFonts w:ascii="Times New Roman" w:eastAsia="Times New Roman" w:hAnsi="Times New Roman" w:cs="Times New Roman"/>
          <w:color w:val="000000"/>
          <w:sz w:val="24"/>
          <w:szCs w:val="24"/>
        </w:rPr>
        <w:t>4. Содержание обращения ___________________________________________________</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___________________________________________________________________________</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bookmarkStart w:id="5" w:name="P564"/>
      <w:bookmarkEnd w:id="5"/>
      <w:r w:rsidRPr="009156D7">
        <w:rPr>
          <w:rFonts w:ascii="Times New Roman" w:eastAsia="Times New Roman" w:hAnsi="Times New Roman" w:cs="Times New Roman"/>
          <w:color w:val="000000"/>
          <w:sz w:val="24"/>
          <w:szCs w:val="24"/>
        </w:rPr>
        <w:t>5. Ф.И.О., должность должностного лица ____________________________________</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___________________________________________________________________________</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bookmarkStart w:id="6" w:name="P566"/>
      <w:bookmarkEnd w:id="6"/>
      <w:r w:rsidRPr="009156D7">
        <w:rPr>
          <w:rFonts w:ascii="Times New Roman" w:eastAsia="Times New Roman" w:hAnsi="Times New Roman" w:cs="Times New Roman"/>
          <w:color w:val="000000"/>
          <w:sz w:val="24"/>
          <w:szCs w:val="24"/>
        </w:rPr>
        <w:t>6. Резолюция ______________________________________________________________</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___________________________________________________________________________</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rPr>
      </w:pPr>
    </w:p>
    <w:p w:rsidR="009156D7" w:rsidRPr="009156D7" w:rsidRDefault="009156D7" w:rsidP="009156D7">
      <w:pPr>
        <w:spacing w:after="0" w:line="240" w:lineRule="auto"/>
        <w:jc w:val="both"/>
        <w:rPr>
          <w:rFonts w:ascii="Times New Roman" w:eastAsia="Times New Roman" w:hAnsi="Times New Roman" w:cs="Times New Roman"/>
          <w:color w:val="000000"/>
        </w:rPr>
      </w:pPr>
    </w:p>
    <w:p w:rsid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rPr>
        <w:t>                                                    </w:t>
      </w:r>
      <w:r>
        <w:rPr>
          <w:rFonts w:ascii="Times New Roman" w:eastAsia="Times New Roman" w:hAnsi="Times New Roman" w:cs="Times New Roman"/>
          <w:color w:val="000000"/>
          <w:sz w:val="16"/>
          <w:szCs w:val="16"/>
        </w:rPr>
        <w:t>     </w:t>
      </w:r>
    </w:p>
    <w:p w:rsidR="009156D7" w:rsidRDefault="009156D7" w:rsidP="009156D7">
      <w:pPr>
        <w:spacing w:after="0" w:line="240" w:lineRule="auto"/>
        <w:jc w:val="right"/>
        <w:rPr>
          <w:rFonts w:ascii="Times New Roman" w:eastAsia="Times New Roman" w:hAnsi="Times New Roman" w:cs="Times New Roman"/>
          <w:color w:val="000000"/>
          <w:sz w:val="16"/>
          <w:szCs w:val="16"/>
        </w:rPr>
      </w:pP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Приложение №3</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к Административному регламенту</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по предоставлению муниципальной услуги по даче</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письменных   разъяснений  налогоплательщикам  и</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налоговым    агентам   по    вопросам    применения</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муниципальных   нормативных   правовых  актов  о</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xml:space="preserve">    </w:t>
      </w:r>
      <w:proofErr w:type="gramStart"/>
      <w:r w:rsidRPr="009156D7">
        <w:rPr>
          <w:rFonts w:ascii="Times New Roman" w:eastAsia="Times New Roman" w:hAnsi="Times New Roman" w:cs="Times New Roman"/>
          <w:color w:val="000000"/>
          <w:sz w:val="16"/>
          <w:szCs w:val="16"/>
        </w:rPr>
        <w:t>налогах</w:t>
      </w:r>
      <w:proofErr w:type="gramEnd"/>
      <w:r w:rsidRPr="009156D7">
        <w:rPr>
          <w:rFonts w:ascii="Times New Roman" w:eastAsia="Times New Roman" w:hAnsi="Times New Roman" w:cs="Times New Roman"/>
          <w:color w:val="000000"/>
          <w:sz w:val="16"/>
          <w:szCs w:val="16"/>
        </w:rPr>
        <w:t>   и   сборах</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center"/>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форма заявления</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b/>
          <w:bCs/>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b/>
          <w:bCs/>
          <w:color w:val="000000"/>
        </w:rPr>
        <w:t> </w:t>
      </w:r>
    </w:p>
    <w:p w:rsidR="009156D7" w:rsidRPr="009156D7" w:rsidRDefault="009156D7" w:rsidP="009156D7">
      <w:pPr>
        <w:spacing w:after="0" w:line="240" w:lineRule="auto"/>
        <w:jc w:val="right"/>
        <w:rPr>
          <w:rFonts w:ascii="Times New Roman" w:eastAsia="Times New Roman" w:hAnsi="Times New Roman" w:cs="Times New Roman"/>
          <w:color w:val="000000"/>
        </w:rPr>
      </w:pPr>
      <w:r w:rsidRPr="009156D7">
        <w:rPr>
          <w:rFonts w:ascii="Times New Roman" w:eastAsia="Times New Roman" w:hAnsi="Times New Roman" w:cs="Times New Roman"/>
          <w:color w:val="000000"/>
        </w:rPr>
        <w:t>В___________________________________________</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(указать наименование Уполномоченного органа)</w:t>
      </w:r>
    </w:p>
    <w:p w:rsidR="009156D7" w:rsidRPr="009156D7" w:rsidRDefault="009156D7" w:rsidP="009156D7">
      <w:pPr>
        <w:spacing w:after="0" w:line="240" w:lineRule="auto"/>
        <w:jc w:val="right"/>
        <w:rPr>
          <w:rFonts w:ascii="Times New Roman" w:eastAsia="Times New Roman" w:hAnsi="Times New Roman" w:cs="Times New Roman"/>
          <w:color w:val="000000"/>
        </w:rPr>
      </w:pPr>
      <w:r w:rsidRPr="009156D7">
        <w:rPr>
          <w:rFonts w:ascii="Times New Roman" w:eastAsia="Times New Roman" w:hAnsi="Times New Roman" w:cs="Times New Roman"/>
          <w:color w:val="000000"/>
        </w:rPr>
        <w:t> от __________________________________________</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(ФИО физического лица)</w:t>
      </w:r>
    </w:p>
    <w:p w:rsidR="009156D7" w:rsidRPr="009156D7" w:rsidRDefault="009156D7" w:rsidP="009156D7">
      <w:pPr>
        <w:spacing w:after="0" w:line="240" w:lineRule="auto"/>
        <w:jc w:val="right"/>
        <w:rPr>
          <w:rFonts w:ascii="Times New Roman" w:eastAsia="Times New Roman" w:hAnsi="Times New Roman" w:cs="Times New Roman"/>
          <w:color w:val="000000"/>
        </w:rPr>
      </w:pPr>
      <w:r w:rsidRPr="009156D7">
        <w:rPr>
          <w:rFonts w:ascii="Times New Roman" w:eastAsia="Times New Roman" w:hAnsi="Times New Roman" w:cs="Times New Roman"/>
          <w:color w:val="000000"/>
        </w:rPr>
        <w:t>____________________________________________</w:t>
      </w:r>
    </w:p>
    <w:p w:rsidR="009156D7" w:rsidRPr="009156D7" w:rsidRDefault="009156D7" w:rsidP="009156D7">
      <w:pPr>
        <w:spacing w:after="0" w:line="240" w:lineRule="auto"/>
        <w:jc w:val="right"/>
        <w:rPr>
          <w:rFonts w:ascii="Times New Roman" w:eastAsia="Times New Roman" w:hAnsi="Times New Roman" w:cs="Times New Roman"/>
          <w:color w:val="000000"/>
        </w:rPr>
      </w:pPr>
      <w:r w:rsidRPr="009156D7">
        <w:rPr>
          <w:rFonts w:ascii="Times New Roman" w:eastAsia="Times New Roman" w:hAnsi="Times New Roman" w:cs="Times New Roman"/>
          <w:color w:val="000000"/>
        </w:rPr>
        <w:t xml:space="preserve">                                               </w:t>
      </w:r>
      <w:r w:rsidRPr="009156D7">
        <w:rPr>
          <w:rFonts w:ascii="Times New Roman" w:eastAsia="Times New Roman" w:hAnsi="Times New Roman" w:cs="Times New Roman"/>
          <w:color w:val="000000"/>
          <w:sz w:val="16"/>
          <w:szCs w:val="16"/>
        </w:rPr>
        <w:t>(ФИО руководителя организации)</w:t>
      </w:r>
      <w:r w:rsidRPr="009156D7">
        <w:rPr>
          <w:rFonts w:ascii="Times New Roman" w:eastAsia="Times New Roman" w:hAnsi="Times New Roman" w:cs="Times New Roman"/>
          <w:color w:val="000000"/>
        </w:rPr>
        <w:t xml:space="preserve"> ____________________________________________</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(юридический адрес)</w:t>
      </w:r>
    </w:p>
    <w:p w:rsidR="009156D7" w:rsidRPr="009156D7" w:rsidRDefault="009156D7" w:rsidP="009156D7">
      <w:pPr>
        <w:spacing w:after="0" w:line="240" w:lineRule="auto"/>
        <w:jc w:val="right"/>
        <w:rPr>
          <w:rFonts w:ascii="Times New Roman" w:eastAsia="Times New Roman" w:hAnsi="Times New Roman" w:cs="Times New Roman"/>
          <w:color w:val="000000"/>
        </w:rPr>
      </w:pPr>
      <w:r w:rsidRPr="009156D7">
        <w:rPr>
          <w:rFonts w:ascii="Times New Roman" w:eastAsia="Times New Roman" w:hAnsi="Times New Roman" w:cs="Times New Roman"/>
          <w:color w:val="000000"/>
        </w:rPr>
        <w:t> ____________________________________________</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(контактный телефон)</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center"/>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ЗАЯВЛЕНИЕ</w:t>
      </w:r>
    </w:p>
    <w:p w:rsidR="009156D7" w:rsidRPr="009156D7" w:rsidRDefault="009156D7" w:rsidP="009156D7">
      <w:pPr>
        <w:spacing w:after="0" w:line="240" w:lineRule="auto"/>
        <w:jc w:val="center"/>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по даче письменных разъяснений по вопросам применения муниципальных нормативно правовых актов о налогах и сборах</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color w:val="000000"/>
          <w:sz w:val="24"/>
          <w:szCs w:val="24"/>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sz w:val="24"/>
          <w:szCs w:val="24"/>
        </w:rPr>
        <w:t>Прошу дать разъяснение по вопросу</w:t>
      </w:r>
      <w:r w:rsidRPr="009156D7">
        <w:rPr>
          <w:rFonts w:ascii="Times New Roman" w:eastAsia="Times New Roman" w:hAnsi="Times New Roman" w:cs="Times New Roman"/>
          <w:color w:val="000000"/>
        </w:rPr>
        <w:t xml:space="preserve"> __________________________________________________</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lastRenderedPageBreak/>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sz w:val="24"/>
          <w:szCs w:val="24"/>
        </w:rPr>
        <w:t>Заявитель:</w:t>
      </w:r>
      <w:r w:rsidRPr="009156D7">
        <w:rPr>
          <w:rFonts w:ascii="Times New Roman" w:eastAsia="Times New Roman" w:hAnsi="Times New Roman" w:cs="Times New Roman"/>
          <w:color w:val="000000"/>
        </w:rPr>
        <w:t xml:space="preserve"> _____________________________________                            _________</w:t>
      </w:r>
    </w:p>
    <w:p w:rsidR="009156D7" w:rsidRPr="009156D7" w:rsidRDefault="009156D7" w:rsidP="009156D7">
      <w:pPr>
        <w:spacing w:after="0" w:line="240" w:lineRule="auto"/>
        <w:jc w:val="both"/>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w:t>
      </w:r>
      <w:proofErr w:type="gramStart"/>
      <w:r w:rsidRPr="009156D7">
        <w:rPr>
          <w:rFonts w:ascii="Times New Roman" w:eastAsia="Times New Roman" w:hAnsi="Times New Roman" w:cs="Times New Roman"/>
          <w:color w:val="000000"/>
          <w:sz w:val="16"/>
          <w:szCs w:val="16"/>
        </w:rPr>
        <w:t>(Ф.И.О., должность представителя</w:t>
      </w:r>
      <w:proofErr w:type="gramEnd"/>
    </w:p>
    <w:p w:rsidR="009156D7" w:rsidRPr="009156D7" w:rsidRDefault="009156D7" w:rsidP="009156D7">
      <w:pPr>
        <w:spacing w:after="0" w:line="240" w:lineRule="auto"/>
        <w:jc w:val="both"/>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(подпись) юридического лица; Ф.И.О. гражданина)</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"__"__________ 20____ г.                                                                              М.П.</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Default="009156D7" w:rsidP="009156D7">
      <w:pPr>
        <w:spacing w:after="0" w:line="240" w:lineRule="auto"/>
        <w:jc w:val="both"/>
        <w:rPr>
          <w:rFonts w:ascii="Times New Roman" w:eastAsia="Times New Roman" w:hAnsi="Times New Roman" w:cs="Times New Roman"/>
          <w:color w:val="000000"/>
        </w:rPr>
      </w:pPr>
    </w:p>
    <w:p w:rsidR="009156D7" w:rsidRDefault="009156D7" w:rsidP="009156D7">
      <w:pPr>
        <w:spacing w:after="0" w:line="240" w:lineRule="auto"/>
        <w:jc w:val="both"/>
        <w:rPr>
          <w:rFonts w:ascii="Times New Roman" w:eastAsia="Times New Roman" w:hAnsi="Times New Roman" w:cs="Times New Roman"/>
          <w:color w:val="000000"/>
        </w:rPr>
      </w:pPr>
    </w:p>
    <w:p w:rsidR="009156D7" w:rsidRPr="009156D7" w:rsidRDefault="009156D7" w:rsidP="009156D7">
      <w:pPr>
        <w:spacing w:after="0" w:line="240" w:lineRule="auto"/>
        <w:jc w:val="both"/>
        <w:rPr>
          <w:rFonts w:ascii="Times New Roman" w:eastAsia="Times New Roman" w:hAnsi="Times New Roman" w:cs="Times New Roman"/>
          <w:color w:val="000000"/>
        </w:rPr>
      </w:pPr>
      <w:bookmarkStart w:id="7" w:name="_GoBack"/>
      <w:bookmarkEnd w:id="7"/>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Приложение №4</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к Административному регламенту</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по предоставлению муниципальной услуги по даче</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письменных   разъяснений  налогоплательщикам  и</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налоговым    агентам   по    вопросам    применения</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муниципальных   нормативных   правовых  актов  о</w:t>
      </w:r>
    </w:p>
    <w:p w:rsidR="009156D7" w:rsidRPr="009156D7" w:rsidRDefault="009156D7" w:rsidP="009156D7">
      <w:pPr>
        <w:spacing w:after="0" w:line="240" w:lineRule="auto"/>
        <w:jc w:val="right"/>
        <w:rPr>
          <w:rFonts w:ascii="Times New Roman" w:eastAsia="Times New Roman" w:hAnsi="Times New Roman" w:cs="Times New Roman"/>
          <w:color w:val="000000"/>
          <w:sz w:val="16"/>
          <w:szCs w:val="16"/>
        </w:rPr>
      </w:pPr>
      <w:r w:rsidRPr="009156D7">
        <w:rPr>
          <w:rFonts w:ascii="Times New Roman" w:eastAsia="Times New Roman" w:hAnsi="Times New Roman" w:cs="Times New Roman"/>
          <w:color w:val="000000"/>
          <w:sz w:val="16"/>
          <w:szCs w:val="16"/>
        </w:rPr>
        <w:t xml:space="preserve">    </w:t>
      </w:r>
      <w:proofErr w:type="gramStart"/>
      <w:r w:rsidRPr="009156D7">
        <w:rPr>
          <w:rFonts w:ascii="Times New Roman" w:eastAsia="Times New Roman" w:hAnsi="Times New Roman" w:cs="Times New Roman"/>
          <w:color w:val="000000"/>
          <w:sz w:val="16"/>
          <w:szCs w:val="16"/>
        </w:rPr>
        <w:t>налогах</w:t>
      </w:r>
      <w:proofErr w:type="gramEnd"/>
      <w:r w:rsidRPr="009156D7">
        <w:rPr>
          <w:rFonts w:ascii="Times New Roman" w:eastAsia="Times New Roman" w:hAnsi="Times New Roman" w:cs="Times New Roman"/>
          <w:color w:val="000000"/>
          <w:sz w:val="16"/>
          <w:szCs w:val="16"/>
        </w:rPr>
        <w:t>   и   сборах</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center"/>
        <w:rPr>
          <w:rFonts w:ascii="Times New Roman" w:eastAsia="Times New Roman" w:hAnsi="Times New Roman" w:cs="Times New Roman"/>
          <w:color w:val="000000"/>
          <w:sz w:val="24"/>
          <w:szCs w:val="24"/>
        </w:rPr>
      </w:pPr>
      <w:r w:rsidRPr="009156D7">
        <w:rPr>
          <w:rFonts w:ascii="Times New Roman" w:eastAsia="Times New Roman" w:hAnsi="Times New Roman" w:cs="Times New Roman"/>
          <w:b/>
          <w:bCs/>
          <w:color w:val="000000"/>
          <w:sz w:val="24"/>
          <w:szCs w:val="24"/>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p w:rsidR="009156D7" w:rsidRPr="009156D7" w:rsidRDefault="009156D7" w:rsidP="009156D7">
      <w:pPr>
        <w:spacing w:after="0" w:line="240" w:lineRule="auto"/>
        <w:jc w:val="both"/>
        <w:rPr>
          <w:rFonts w:ascii="Times New Roman" w:eastAsia="Times New Roman" w:hAnsi="Times New Roman" w:cs="Times New Roman"/>
          <w:color w:val="000000"/>
        </w:rPr>
      </w:pPr>
      <w:r w:rsidRPr="009156D7">
        <w:rPr>
          <w:rFonts w:ascii="Times New Roman" w:eastAsia="Times New Roman" w:hAnsi="Times New Roman" w:cs="Times New Roman"/>
          <w:color w:val="00000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94"/>
      </w:tblGrid>
      <w:tr w:rsidR="009156D7" w:rsidRPr="009156D7" w:rsidTr="00BF189F">
        <w:trPr>
          <w:tblCellSpacing w:w="15" w:type="dxa"/>
        </w:trPr>
        <w:tc>
          <w:tcPr>
            <w:tcW w:w="0" w:type="auto"/>
            <w:vAlign w:val="center"/>
            <w:hideMark/>
          </w:tcPr>
          <w:p w:rsidR="009156D7" w:rsidRPr="009156D7" w:rsidRDefault="009156D7" w:rsidP="009156D7">
            <w:pPr>
              <w:spacing w:after="0" w:line="240" w:lineRule="auto"/>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 </w:t>
            </w:r>
          </w:p>
          <w:p w:rsidR="009156D7" w:rsidRPr="009156D7" w:rsidRDefault="009156D7" w:rsidP="009156D7">
            <w:pPr>
              <w:spacing w:after="0" w:line="240" w:lineRule="auto"/>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прием и регистрация заявления и приложенных к нему документов</w:t>
            </w:r>
          </w:p>
          <w:p w:rsidR="009156D7" w:rsidRPr="009156D7" w:rsidRDefault="009156D7" w:rsidP="009156D7">
            <w:pPr>
              <w:spacing w:after="0" w:line="240" w:lineRule="auto"/>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 </w:t>
            </w:r>
          </w:p>
        </w:tc>
      </w:tr>
    </w:tbl>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i/>
          <w:iCs/>
          <w:color w:val="000000"/>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11"/>
      </w:tblGrid>
      <w:tr w:rsidR="009156D7" w:rsidRPr="009156D7" w:rsidTr="00BF189F">
        <w:trPr>
          <w:tblCellSpacing w:w="15" w:type="dxa"/>
        </w:trPr>
        <w:tc>
          <w:tcPr>
            <w:tcW w:w="0" w:type="auto"/>
            <w:vAlign w:val="center"/>
            <w:hideMark/>
          </w:tcPr>
          <w:p w:rsidR="009156D7" w:rsidRPr="009156D7" w:rsidRDefault="009156D7" w:rsidP="009156D7">
            <w:pPr>
              <w:spacing w:after="0" w:line="240" w:lineRule="auto"/>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 </w:t>
            </w:r>
          </w:p>
          <w:p w:rsidR="009156D7" w:rsidRPr="009156D7" w:rsidRDefault="009156D7" w:rsidP="009156D7">
            <w:pPr>
              <w:spacing w:after="0" w:line="240" w:lineRule="auto"/>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рассмотрение заявления и документов, принятие решения</w:t>
            </w:r>
          </w:p>
          <w:p w:rsidR="009156D7" w:rsidRPr="009156D7" w:rsidRDefault="009156D7" w:rsidP="009156D7">
            <w:pPr>
              <w:spacing w:after="0" w:line="240" w:lineRule="auto"/>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о даче письменных разъяснений по вопросам применения муниципальных правовых актов о налогах и сборах</w:t>
            </w:r>
          </w:p>
          <w:p w:rsidR="009156D7" w:rsidRPr="009156D7" w:rsidRDefault="009156D7" w:rsidP="009156D7">
            <w:pPr>
              <w:spacing w:after="0" w:line="240" w:lineRule="auto"/>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 </w:t>
            </w:r>
          </w:p>
        </w:tc>
      </w:tr>
    </w:tbl>
    <w:p w:rsidR="009156D7" w:rsidRPr="009156D7" w:rsidRDefault="009156D7" w:rsidP="009156D7">
      <w:pPr>
        <w:spacing w:after="0" w:line="240" w:lineRule="auto"/>
        <w:jc w:val="both"/>
        <w:rPr>
          <w:rFonts w:ascii="Times New Roman" w:eastAsia="Times New Roman" w:hAnsi="Times New Roman" w:cs="Times New Roman"/>
          <w:color w:val="000000"/>
          <w:sz w:val="24"/>
          <w:szCs w:val="24"/>
        </w:rPr>
      </w:pPr>
      <w:r w:rsidRPr="009156D7">
        <w:rPr>
          <w:rFonts w:ascii="Times New Roman" w:eastAsia="Times New Roman" w:hAnsi="Times New Roman" w:cs="Times New Roman"/>
          <w:i/>
          <w:iCs/>
          <w:color w:val="000000"/>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2"/>
      </w:tblGrid>
      <w:tr w:rsidR="009156D7" w:rsidRPr="009156D7" w:rsidTr="00BF189F">
        <w:trPr>
          <w:tblCellSpacing w:w="15" w:type="dxa"/>
        </w:trPr>
        <w:tc>
          <w:tcPr>
            <w:tcW w:w="0" w:type="auto"/>
            <w:vAlign w:val="center"/>
            <w:hideMark/>
          </w:tcPr>
          <w:p w:rsidR="009156D7" w:rsidRPr="009156D7" w:rsidRDefault="009156D7" w:rsidP="009156D7">
            <w:pPr>
              <w:spacing w:after="0" w:line="240" w:lineRule="auto"/>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 </w:t>
            </w:r>
          </w:p>
          <w:p w:rsidR="009156D7" w:rsidRPr="009156D7" w:rsidRDefault="009156D7" w:rsidP="009156D7">
            <w:pPr>
              <w:spacing w:after="0" w:line="240" w:lineRule="auto"/>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направление результатов рассмотрения заявления</w:t>
            </w:r>
          </w:p>
        </w:tc>
      </w:tr>
    </w:tbl>
    <w:p w:rsidR="009156D7" w:rsidRPr="009156D7" w:rsidRDefault="009156D7" w:rsidP="009156D7">
      <w:pPr>
        <w:spacing w:after="0" w:line="240" w:lineRule="auto"/>
        <w:jc w:val="both"/>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4"/>
      </w:tblGrid>
      <w:tr w:rsidR="009156D7" w:rsidRPr="009156D7" w:rsidTr="00BF189F">
        <w:trPr>
          <w:tblCellSpacing w:w="15" w:type="dxa"/>
        </w:trPr>
        <w:tc>
          <w:tcPr>
            <w:tcW w:w="0" w:type="auto"/>
            <w:vAlign w:val="center"/>
            <w:hideMark/>
          </w:tcPr>
          <w:p w:rsidR="009156D7" w:rsidRPr="009156D7" w:rsidRDefault="009156D7" w:rsidP="009156D7">
            <w:pPr>
              <w:spacing w:after="0" w:line="240" w:lineRule="auto"/>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письменный отказ в предоставлении муниципальной услуги</w:t>
            </w:r>
          </w:p>
        </w:tc>
      </w:tr>
    </w:tbl>
    <w:p w:rsidR="009156D7" w:rsidRPr="009156D7" w:rsidRDefault="009156D7" w:rsidP="009156D7">
      <w:pPr>
        <w:spacing w:after="0" w:line="240" w:lineRule="auto"/>
        <w:jc w:val="both"/>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11"/>
      </w:tblGrid>
      <w:tr w:rsidR="009156D7" w:rsidRPr="009156D7" w:rsidTr="00BF189F">
        <w:trPr>
          <w:tblCellSpacing w:w="15" w:type="dxa"/>
        </w:trPr>
        <w:tc>
          <w:tcPr>
            <w:tcW w:w="0" w:type="auto"/>
            <w:vAlign w:val="center"/>
            <w:hideMark/>
          </w:tcPr>
          <w:p w:rsidR="009156D7" w:rsidRPr="009156D7" w:rsidRDefault="009156D7" w:rsidP="009156D7">
            <w:pPr>
              <w:spacing w:after="0" w:line="240" w:lineRule="auto"/>
              <w:jc w:val="both"/>
              <w:rPr>
                <w:rFonts w:ascii="Times New Roman" w:eastAsia="Times New Roman" w:hAnsi="Times New Roman" w:cs="Times New Roman"/>
                <w:sz w:val="24"/>
                <w:szCs w:val="24"/>
              </w:rPr>
            </w:pPr>
            <w:r w:rsidRPr="009156D7">
              <w:rPr>
                <w:rFonts w:ascii="Times New Roman" w:eastAsia="Times New Roman" w:hAnsi="Times New Roman" w:cs="Times New Roman"/>
                <w:sz w:val="24"/>
                <w:szCs w:val="24"/>
              </w:rPr>
              <w:t>письменное разъяснение по вопросам применения муниципальных правовых актов о налогах и сборах</w:t>
            </w:r>
          </w:p>
        </w:tc>
      </w:tr>
    </w:tbl>
    <w:tbl>
      <w:tblPr>
        <w:tblpPr w:leftFromText="180" w:rightFromText="180" w:vertAnchor="text" w:horzAnchor="margin" w:tblpY="12"/>
        <w:tblW w:w="10125" w:type="dxa"/>
        <w:shd w:val="clear" w:color="auto" w:fill="F5F5F5"/>
        <w:tblLook w:val="04A0" w:firstRow="1" w:lastRow="0" w:firstColumn="1" w:lastColumn="0" w:noHBand="0" w:noVBand="1"/>
      </w:tblPr>
      <w:tblGrid>
        <w:gridCol w:w="3261"/>
        <w:gridCol w:w="3019"/>
        <w:gridCol w:w="3845"/>
      </w:tblGrid>
      <w:tr w:rsidR="009156D7" w:rsidRPr="00C932CF" w:rsidTr="009156D7">
        <w:trPr>
          <w:trHeight w:val="2970"/>
        </w:trPr>
        <w:tc>
          <w:tcPr>
            <w:tcW w:w="3261"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9156D7" w:rsidRPr="008D519D" w:rsidRDefault="009156D7" w:rsidP="009156D7">
            <w:pPr>
              <w:pStyle w:val="a5"/>
              <w:spacing w:before="0" w:beforeAutospacing="0" w:after="0" w:afterAutospacing="0"/>
              <w:jc w:val="both"/>
              <w:rPr>
                <w:color w:val="000000"/>
                <w:sz w:val="22"/>
                <w:szCs w:val="22"/>
              </w:rPr>
            </w:pPr>
            <w:r w:rsidRPr="008D519D">
              <w:rPr>
                <w:rStyle w:val="affd"/>
                <w:color w:val="000000"/>
                <w:sz w:val="22"/>
                <w:szCs w:val="22"/>
              </w:rPr>
              <w:t>Периодическое печатное издание</w:t>
            </w:r>
          </w:p>
          <w:p w:rsidR="009156D7" w:rsidRPr="008D519D" w:rsidRDefault="009156D7" w:rsidP="009156D7">
            <w:pPr>
              <w:pStyle w:val="a5"/>
              <w:spacing w:before="75" w:beforeAutospacing="0" w:after="75" w:afterAutospacing="0"/>
              <w:jc w:val="both"/>
              <w:rPr>
                <w:color w:val="000000"/>
                <w:sz w:val="22"/>
                <w:szCs w:val="22"/>
              </w:rPr>
            </w:pPr>
            <w:r w:rsidRPr="008D519D">
              <w:rPr>
                <w:rStyle w:val="affd"/>
                <w:color w:val="000000"/>
                <w:sz w:val="22"/>
                <w:szCs w:val="22"/>
              </w:rPr>
              <w:t>«</w:t>
            </w:r>
            <w:r>
              <w:rPr>
                <w:rStyle w:val="affd"/>
                <w:color w:val="000000"/>
                <w:sz w:val="22"/>
                <w:szCs w:val="22"/>
              </w:rPr>
              <w:t>Официальный вестник Цивильского городского поселения</w:t>
            </w:r>
            <w:r w:rsidRPr="008D519D">
              <w:rPr>
                <w:rStyle w:val="affd"/>
                <w:color w:val="000000"/>
                <w:sz w:val="22"/>
                <w:szCs w:val="22"/>
              </w:rPr>
              <w:t>»</w:t>
            </w:r>
          </w:p>
          <w:p w:rsidR="009156D7" w:rsidRPr="008D519D" w:rsidRDefault="009156D7" w:rsidP="009156D7">
            <w:pPr>
              <w:pStyle w:val="a5"/>
              <w:spacing w:before="75" w:beforeAutospacing="0" w:after="75" w:afterAutospacing="0"/>
              <w:jc w:val="both"/>
              <w:rPr>
                <w:color w:val="000000"/>
                <w:sz w:val="22"/>
                <w:szCs w:val="22"/>
              </w:rPr>
            </w:pPr>
            <w:r w:rsidRPr="008D519D">
              <w:rPr>
                <w:rStyle w:val="affd"/>
                <w:color w:val="000000"/>
                <w:sz w:val="22"/>
                <w:szCs w:val="22"/>
              </w:rPr>
              <w:t>Адрес редакционного совета и издателя:</w:t>
            </w:r>
          </w:p>
          <w:p w:rsidR="009156D7" w:rsidRPr="008D519D" w:rsidRDefault="009156D7" w:rsidP="009156D7">
            <w:pPr>
              <w:pStyle w:val="a5"/>
              <w:spacing w:before="75" w:beforeAutospacing="0" w:after="75" w:afterAutospacing="0"/>
              <w:jc w:val="both"/>
              <w:rPr>
                <w:color w:val="000000"/>
                <w:sz w:val="22"/>
                <w:szCs w:val="22"/>
              </w:rPr>
            </w:pPr>
            <w:r>
              <w:rPr>
                <w:rStyle w:val="affd"/>
                <w:color w:val="000000"/>
                <w:sz w:val="22"/>
                <w:szCs w:val="22"/>
              </w:rPr>
              <w:t>429900</w:t>
            </w:r>
            <w:r w:rsidRPr="008D519D">
              <w:rPr>
                <w:rStyle w:val="affd"/>
                <w:color w:val="000000"/>
                <w:sz w:val="22"/>
                <w:szCs w:val="22"/>
              </w:rPr>
              <w:t xml:space="preserve">, </w:t>
            </w:r>
            <w:r>
              <w:rPr>
                <w:rStyle w:val="affd"/>
                <w:color w:val="000000"/>
                <w:sz w:val="22"/>
                <w:szCs w:val="22"/>
              </w:rPr>
              <w:t>г</w:t>
            </w:r>
            <w:r w:rsidRPr="008D519D">
              <w:rPr>
                <w:rStyle w:val="affd"/>
                <w:color w:val="000000"/>
                <w:sz w:val="22"/>
                <w:szCs w:val="22"/>
              </w:rPr>
              <w:t xml:space="preserve">. </w:t>
            </w:r>
            <w:r>
              <w:rPr>
                <w:rStyle w:val="affd"/>
                <w:color w:val="000000"/>
                <w:sz w:val="22"/>
                <w:szCs w:val="22"/>
              </w:rPr>
              <w:t>Цивильск</w:t>
            </w:r>
          </w:p>
          <w:p w:rsidR="009156D7" w:rsidRPr="008D519D" w:rsidRDefault="009156D7" w:rsidP="009156D7">
            <w:pPr>
              <w:pStyle w:val="a5"/>
              <w:spacing w:before="75" w:beforeAutospacing="0" w:after="75" w:afterAutospacing="0"/>
              <w:jc w:val="both"/>
              <w:rPr>
                <w:color w:val="000000"/>
                <w:sz w:val="22"/>
                <w:szCs w:val="22"/>
              </w:rPr>
            </w:pPr>
            <w:r w:rsidRPr="008D519D">
              <w:rPr>
                <w:rStyle w:val="affd"/>
                <w:color w:val="000000"/>
                <w:sz w:val="22"/>
                <w:szCs w:val="22"/>
              </w:rPr>
              <w:t>ул. М</w:t>
            </w:r>
            <w:r>
              <w:rPr>
                <w:rStyle w:val="affd"/>
                <w:color w:val="000000"/>
                <w:sz w:val="22"/>
                <w:szCs w:val="22"/>
              </w:rPr>
              <w:t>аяковского</w:t>
            </w:r>
            <w:r w:rsidRPr="008D519D">
              <w:rPr>
                <w:rStyle w:val="affd"/>
                <w:color w:val="000000"/>
                <w:sz w:val="22"/>
                <w:szCs w:val="22"/>
              </w:rPr>
              <w:t>, д.1</w:t>
            </w:r>
            <w:r>
              <w:rPr>
                <w:rStyle w:val="affd"/>
                <w:color w:val="000000"/>
                <w:sz w:val="22"/>
                <w:szCs w:val="22"/>
              </w:rPr>
              <w:t>2</w:t>
            </w:r>
          </w:p>
          <w:p w:rsidR="009156D7" w:rsidRPr="00591143" w:rsidRDefault="009156D7" w:rsidP="009156D7">
            <w:pPr>
              <w:pStyle w:val="a5"/>
              <w:spacing w:before="75" w:beforeAutospacing="0" w:after="75" w:afterAutospacing="0"/>
              <w:jc w:val="both"/>
              <w:rPr>
                <w:color w:val="000000"/>
                <w:sz w:val="22"/>
                <w:szCs w:val="22"/>
                <w:lang w:val="en-US"/>
              </w:rPr>
            </w:pPr>
            <w:r w:rsidRPr="008D519D">
              <w:rPr>
                <w:rStyle w:val="affd"/>
                <w:color w:val="000000"/>
                <w:sz w:val="22"/>
                <w:szCs w:val="22"/>
                <w:lang w:val="en-US"/>
              </w:rPr>
              <w:t>Email</w:t>
            </w:r>
            <w:r w:rsidRPr="00591143">
              <w:rPr>
                <w:rStyle w:val="affd"/>
                <w:color w:val="000000"/>
                <w:sz w:val="22"/>
                <w:szCs w:val="22"/>
                <w:lang w:val="en-US"/>
              </w:rPr>
              <w:t xml:space="preserve">: </w:t>
            </w:r>
            <w:r>
              <w:rPr>
                <w:rStyle w:val="affd"/>
                <w:color w:val="000000"/>
                <w:sz w:val="22"/>
                <w:szCs w:val="22"/>
                <w:lang w:val="en-US"/>
              </w:rPr>
              <w:t>zivil_civ</w:t>
            </w:r>
            <w:r w:rsidRPr="00591143">
              <w:rPr>
                <w:rStyle w:val="affd"/>
                <w:color w:val="000000"/>
                <w:sz w:val="22"/>
                <w:szCs w:val="22"/>
                <w:lang w:val="en-US"/>
              </w:rPr>
              <w:t>@</w:t>
            </w:r>
            <w:r w:rsidRPr="008D519D">
              <w:rPr>
                <w:rStyle w:val="affd"/>
                <w:color w:val="000000"/>
                <w:sz w:val="22"/>
                <w:szCs w:val="22"/>
                <w:lang w:val="en-US"/>
              </w:rPr>
              <w:t>cap</w:t>
            </w:r>
            <w:r w:rsidRPr="00591143">
              <w:rPr>
                <w:rStyle w:val="affd"/>
                <w:color w:val="000000"/>
                <w:sz w:val="22"/>
                <w:szCs w:val="22"/>
                <w:lang w:val="en-US"/>
              </w:rPr>
              <w:t>.</w:t>
            </w:r>
            <w:r w:rsidRPr="008D519D">
              <w:rPr>
                <w:rStyle w:val="affd"/>
                <w:color w:val="000000"/>
                <w:sz w:val="22"/>
                <w:szCs w:val="22"/>
                <w:lang w:val="en-US"/>
              </w:rPr>
              <w:t>ru</w:t>
            </w:r>
          </w:p>
        </w:tc>
        <w:tc>
          <w:tcPr>
            <w:tcW w:w="3019"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9156D7" w:rsidRPr="008D519D" w:rsidRDefault="009156D7" w:rsidP="009156D7">
            <w:pPr>
              <w:pStyle w:val="a5"/>
              <w:spacing w:before="75" w:beforeAutospacing="0" w:after="75" w:afterAutospacing="0"/>
              <w:jc w:val="both"/>
              <w:rPr>
                <w:color w:val="000000"/>
                <w:sz w:val="22"/>
                <w:szCs w:val="22"/>
              </w:rPr>
            </w:pPr>
            <w:r w:rsidRPr="008D519D">
              <w:rPr>
                <w:rStyle w:val="affd"/>
                <w:color w:val="000000"/>
                <w:sz w:val="22"/>
                <w:szCs w:val="22"/>
              </w:rPr>
              <w:t>Учредитель</w:t>
            </w:r>
          </w:p>
          <w:p w:rsidR="009156D7" w:rsidRPr="008D519D" w:rsidRDefault="009156D7" w:rsidP="009156D7">
            <w:pPr>
              <w:pStyle w:val="a5"/>
              <w:spacing w:before="75" w:beforeAutospacing="0" w:after="75" w:afterAutospacing="0"/>
              <w:jc w:val="both"/>
              <w:rPr>
                <w:color w:val="000000"/>
                <w:sz w:val="22"/>
                <w:szCs w:val="22"/>
              </w:rPr>
            </w:pPr>
            <w:r w:rsidRPr="008D519D">
              <w:rPr>
                <w:rStyle w:val="affd"/>
                <w:color w:val="000000"/>
                <w:sz w:val="22"/>
                <w:szCs w:val="22"/>
              </w:rPr>
              <w:t xml:space="preserve">Администрация </w:t>
            </w:r>
            <w:r>
              <w:rPr>
                <w:rStyle w:val="affd"/>
                <w:color w:val="000000"/>
                <w:sz w:val="22"/>
                <w:szCs w:val="22"/>
              </w:rPr>
              <w:t>Цивильского городского</w:t>
            </w:r>
            <w:r w:rsidRPr="008D519D">
              <w:rPr>
                <w:rStyle w:val="affd"/>
                <w:color w:val="000000"/>
                <w:sz w:val="22"/>
                <w:szCs w:val="22"/>
              </w:rPr>
              <w:t xml:space="preserve"> поселения Цивильского района Чувашской Республики</w:t>
            </w:r>
          </w:p>
        </w:tc>
        <w:tc>
          <w:tcPr>
            <w:tcW w:w="3845"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9156D7" w:rsidRPr="008D519D" w:rsidRDefault="009156D7" w:rsidP="009156D7">
            <w:pPr>
              <w:pStyle w:val="a5"/>
              <w:spacing w:before="75" w:beforeAutospacing="0" w:after="75" w:afterAutospacing="0"/>
              <w:jc w:val="both"/>
              <w:rPr>
                <w:color w:val="000000"/>
                <w:sz w:val="22"/>
                <w:szCs w:val="22"/>
              </w:rPr>
            </w:pPr>
            <w:r w:rsidRPr="008D519D">
              <w:rPr>
                <w:rStyle w:val="affd"/>
                <w:color w:val="000000"/>
                <w:sz w:val="22"/>
                <w:szCs w:val="22"/>
              </w:rPr>
              <w:t>Председатель редакционного совет</w:t>
            </w:r>
            <w:proofErr w:type="gramStart"/>
            <w:r w:rsidRPr="008D519D">
              <w:rPr>
                <w:rStyle w:val="affd"/>
                <w:color w:val="000000"/>
                <w:sz w:val="22"/>
                <w:szCs w:val="22"/>
              </w:rPr>
              <w:t>а-</w:t>
            </w:r>
            <w:proofErr w:type="gramEnd"/>
            <w:r w:rsidRPr="008D519D">
              <w:rPr>
                <w:rStyle w:val="affd"/>
                <w:color w:val="000000"/>
                <w:sz w:val="22"/>
                <w:szCs w:val="22"/>
              </w:rPr>
              <w:t>  главный редактор</w:t>
            </w:r>
          </w:p>
          <w:p w:rsidR="009156D7" w:rsidRPr="008D519D" w:rsidRDefault="009156D7" w:rsidP="009156D7">
            <w:pPr>
              <w:pStyle w:val="a5"/>
              <w:spacing w:before="75" w:beforeAutospacing="0" w:after="75" w:afterAutospacing="0"/>
              <w:jc w:val="both"/>
              <w:rPr>
                <w:color w:val="000000"/>
                <w:sz w:val="22"/>
                <w:szCs w:val="22"/>
              </w:rPr>
            </w:pPr>
            <w:r>
              <w:rPr>
                <w:rStyle w:val="affd"/>
                <w:sz w:val="22"/>
                <w:szCs w:val="22"/>
              </w:rPr>
              <w:t>Скворцов Д.О.</w:t>
            </w:r>
          </w:p>
          <w:p w:rsidR="009156D7" w:rsidRPr="008D519D" w:rsidRDefault="009156D7" w:rsidP="009156D7">
            <w:pPr>
              <w:pStyle w:val="a5"/>
              <w:spacing w:before="75" w:beforeAutospacing="0" w:after="75" w:afterAutospacing="0"/>
              <w:jc w:val="both"/>
              <w:rPr>
                <w:color w:val="000000"/>
                <w:sz w:val="22"/>
                <w:szCs w:val="22"/>
              </w:rPr>
            </w:pPr>
            <w:r w:rsidRPr="008D519D">
              <w:rPr>
                <w:rStyle w:val="affd"/>
                <w:color w:val="000000"/>
                <w:sz w:val="22"/>
                <w:szCs w:val="22"/>
              </w:rPr>
              <w:t>Объём 1 п.л. формат А</w:t>
            </w:r>
            <w:proofErr w:type="gramStart"/>
            <w:r w:rsidRPr="008D519D">
              <w:rPr>
                <w:rStyle w:val="affd"/>
                <w:color w:val="000000"/>
                <w:sz w:val="22"/>
                <w:szCs w:val="22"/>
              </w:rPr>
              <w:t>4</w:t>
            </w:r>
            <w:proofErr w:type="gramEnd"/>
          </w:p>
          <w:p w:rsidR="009156D7" w:rsidRPr="008D519D" w:rsidRDefault="009156D7" w:rsidP="009156D7">
            <w:pPr>
              <w:pStyle w:val="a5"/>
              <w:spacing w:before="75" w:beforeAutospacing="0" w:after="75" w:afterAutospacing="0"/>
              <w:jc w:val="both"/>
              <w:rPr>
                <w:color w:val="000000"/>
                <w:sz w:val="22"/>
                <w:szCs w:val="22"/>
              </w:rPr>
            </w:pPr>
            <w:r w:rsidRPr="008D519D">
              <w:rPr>
                <w:rStyle w:val="affd"/>
                <w:color w:val="000000"/>
                <w:sz w:val="22"/>
                <w:szCs w:val="22"/>
              </w:rPr>
              <w:t>Распространяется бесплатно</w:t>
            </w:r>
          </w:p>
          <w:p w:rsidR="009156D7" w:rsidRPr="00C932CF" w:rsidRDefault="009156D7" w:rsidP="009156D7">
            <w:pPr>
              <w:pStyle w:val="a5"/>
              <w:spacing w:before="75" w:beforeAutospacing="0" w:after="75" w:afterAutospacing="0"/>
              <w:jc w:val="both"/>
              <w:rPr>
                <w:color w:val="000000"/>
                <w:sz w:val="22"/>
                <w:szCs w:val="22"/>
              </w:rPr>
            </w:pPr>
            <w:r w:rsidRPr="008D519D">
              <w:rPr>
                <w:rStyle w:val="affd"/>
                <w:color w:val="000000"/>
                <w:sz w:val="22"/>
                <w:szCs w:val="22"/>
              </w:rPr>
              <w:t>Выходит на русском языке</w:t>
            </w:r>
          </w:p>
        </w:tc>
      </w:tr>
    </w:tbl>
    <w:p w:rsidR="00591143" w:rsidRPr="009156D7" w:rsidRDefault="00591143" w:rsidP="009156D7">
      <w:pPr>
        <w:spacing w:after="0" w:line="240" w:lineRule="auto"/>
        <w:jc w:val="both"/>
        <w:rPr>
          <w:rFonts w:ascii="Times New Roman" w:eastAsia="Times New Roman" w:hAnsi="Times New Roman" w:cs="Times New Roman"/>
          <w:color w:val="000000"/>
          <w:sz w:val="24"/>
          <w:szCs w:val="24"/>
        </w:rPr>
      </w:pPr>
    </w:p>
    <w:sectPr w:rsidR="00591143" w:rsidRPr="009156D7" w:rsidSect="00F56004">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
    <w:nsid w:val="0D7A444C"/>
    <w:multiLevelType w:val="multilevel"/>
    <w:tmpl w:val="9E801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84FE6"/>
    <w:multiLevelType w:val="multilevel"/>
    <w:tmpl w:val="01EE4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BC6DC7"/>
    <w:multiLevelType w:val="multilevel"/>
    <w:tmpl w:val="71FC323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534836"/>
    <w:multiLevelType w:val="hybridMultilevel"/>
    <w:tmpl w:val="B5806040"/>
    <w:lvl w:ilvl="0" w:tplc="73DC30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90F661D"/>
    <w:multiLevelType w:val="multilevel"/>
    <w:tmpl w:val="7F660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59732B"/>
    <w:multiLevelType w:val="multilevel"/>
    <w:tmpl w:val="80388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4B5C9A"/>
    <w:multiLevelType w:val="multilevel"/>
    <w:tmpl w:val="A0A42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71759F"/>
    <w:multiLevelType w:val="hybridMultilevel"/>
    <w:tmpl w:val="311AFC2E"/>
    <w:lvl w:ilvl="0" w:tplc="08B8E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D0B7774"/>
    <w:multiLevelType w:val="multilevel"/>
    <w:tmpl w:val="DFA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9F5C93"/>
    <w:multiLevelType w:val="multilevel"/>
    <w:tmpl w:val="854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B3553C"/>
    <w:multiLevelType w:val="hybridMultilevel"/>
    <w:tmpl w:val="C9DA47E6"/>
    <w:lvl w:ilvl="0" w:tplc="1BE0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F4434F"/>
    <w:multiLevelType w:val="hybridMultilevel"/>
    <w:tmpl w:val="32402EE4"/>
    <w:lvl w:ilvl="0" w:tplc="CD4A0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3C537FB"/>
    <w:multiLevelType w:val="multilevel"/>
    <w:tmpl w:val="A212F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DF6E16"/>
    <w:multiLevelType w:val="multilevel"/>
    <w:tmpl w:val="43A8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180488"/>
    <w:multiLevelType w:val="multilevel"/>
    <w:tmpl w:val="E8908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78677C"/>
    <w:multiLevelType w:val="multilevel"/>
    <w:tmpl w:val="70C0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131FFE"/>
    <w:multiLevelType w:val="hybridMultilevel"/>
    <w:tmpl w:val="DB68CEA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8B3E18"/>
    <w:multiLevelType w:val="multilevel"/>
    <w:tmpl w:val="AD5E730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AC6ED5"/>
    <w:multiLevelType w:val="hybridMultilevel"/>
    <w:tmpl w:val="D75E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9"/>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9"/>
  </w:num>
  <w:num w:numId="11">
    <w:abstractNumId w:val="10"/>
  </w:num>
  <w:num w:numId="12">
    <w:abstractNumId w:val="16"/>
  </w:num>
  <w:num w:numId="13">
    <w:abstractNumId w:val="4"/>
  </w:num>
  <w:num w:numId="14">
    <w:abstractNumId w:val="2"/>
  </w:num>
  <w:num w:numId="15">
    <w:abstractNumId w:val="3"/>
  </w:num>
  <w:num w:numId="16">
    <w:abstractNumId w:val="14"/>
  </w:num>
  <w:num w:numId="17">
    <w:abstractNumId w:val="6"/>
  </w:num>
  <w:num w:numId="18">
    <w:abstractNumId w:val="15"/>
  </w:num>
  <w:num w:numId="19">
    <w:abstractNumId w:val="20"/>
  </w:num>
  <w:num w:numId="20">
    <w:abstractNumId w:val="0"/>
  </w:num>
  <w:num w:numId="21">
    <w:abstractNumId w:val="12"/>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932CF"/>
    <w:rsid w:val="0003172D"/>
    <w:rsid w:val="00031A1A"/>
    <w:rsid w:val="00097145"/>
    <w:rsid w:val="000C5423"/>
    <w:rsid w:val="00162E84"/>
    <w:rsid w:val="001A53E6"/>
    <w:rsid w:val="001E7308"/>
    <w:rsid w:val="00253ECE"/>
    <w:rsid w:val="00255F93"/>
    <w:rsid w:val="0029307F"/>
    <w:rsid w:val="002E7780"/>
    <w:rsid w:val="00335FF8"/>
    <w:rsid w:val="00342C01"/>
    <w:rsid w:val="003605BA"/>
    <w:rsid w:val="003B48C4"/>
    <w:rsid w:val="0040740F"/>
    <w:rsid w:val="004940E1"/>
    <w:rsid w:val="005344B1"/>
    <w:rsid w:val="00590FB3"/>
    <w:rsid w:val="00591143"/>
    <w:rsid w:val="00613517"/>
    <w:rsid w:val="00615CD7"/>
    <w:rsid w:val="006367D8"/>
    <w:rsid w:val="00650D97"/>
    <w:rsid w:val="006628F1"/>
    <w:rsid w:val="00686661"/>
    <w:rsid w:val="00693272"/>
    <w:rsid w:val="006D0D34"/>
    <w:rsid w:val="006F3009"/>
    <w:rsid w:val="007B172D"/>
    <w:rsid w:val="007F0F43"/>
    <w:rsid w:val="00813042"/>
    <w:rsid w:val="00816AA6"/>
    <w:rsid w:val="008D435F"/>
    <w:rsid w:val="008D519D"/>
    <w:rsid w:val="008E5FB2"/>
    <w:rsid w:val="009156D7"/>
    <w:rsid w:val="00937795"/>
    <w:rsid w:val="00944D8A"/>
    <w:rsid w:val="0097227A"/>
    <w:rsid w:val="009D030D"/>
    <w:rsid w:val="009E2324"/>
    <w:rsid w:val="00A50C5D"/>
    <w:rsid w:val="00A8562B"/>
    <w:rsid w:val="00A87634"/>
    <w:rsid w:val="00B00F10"/>
    <w:rsid w:val="00B2712E"/>
    <w:rsid w:val="00B478BE"/>
    <w:rsid w:val="00B50A91"/>
    <w:rsid w:val="00BA6923"/>
    <w:rsid w:val="00BB70C8"/>
    <w:rsid w:val="00C563AF"/>
    <w:rsid w:val="00C932CF"/>
    <w:rsid w:val="00CB77AE"/>
    <w:rsid w:val="00CF6A13"/>
    <w:rsid w:val="00D25C8B"/>
    <w:rsid w:val="00D66C01"/>
    <w:rsid w:val="00D95753"/>
    <w:rsid w:val="00DA27B2"/>
    <w:rsid w:val="00DB33D0"/>
    <w:rsid w:val="00DC5B54"/>
    <w:rsid w:val="00E24465"/>
    <w:rsid w:val="00E57DEB"/>
    <w:rsid w:val="00E84F9A"/>
    <w:rsid w:val="00EA08E4"/>
    <w:rsid w:val="00EC49EF"/>
    <w:rsid w:val="00EC76B5"/>
    <w:rsid w:val="00F25475"/>
    <w:rsid w:val="00F42519"/>
    <w:rsid w:val="00F54DB7"/>
    <w:rsid w:val="00F56004"/>
    <w:rsid w:val="00F97150"/>
    <w:rsid w:val="00FF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0"/>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qFormat/>
    <w:rsid w:val="00C932CF"/>
    <w:pPr>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next w:val="a"/>
    <w:link w:val="20"/>
    <w:uiPriority w:val="99"/>
    <w:semiHidden/>
    <w:unhideWhenUsed/>
    <w:qFormat/>
    <w:rsid w:val="00C932C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C932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semiHidden/>
    <w:unhideWhenUsed/>
    <w:qFormat/>
    <w:rsid w:val="00C932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C932CF"/>
    <w:pPr>
      <w:keepNext/>
      <w:keepLines/>
      <w:spacing w:before="200" w:after="0"/>
      <w:outlineLvl w:val="4"/>
    </w:pPr>
    <w:rPr>
      <w:rFonts w:ascii="Cambria" w:eastAsia="Times New Roman" w:hAnsi="Cambria" w:cs="Times New Roman"/>
      <w:color w:val="243F60"/>
    </w:rPr>
  </w:style>
  <w:style w:type="paragraph" w:styleId="6">
    <w:name w:val="heading 6"/>
    <w:basedOn w:val="a"/>
    <w:link w:val="60"/>
    <w:uiPriority w:val="99"/>
    <w:semiHidden/>
    <w:unhideWhenUsed/>
    <w:qFormat/>
    <w:rsid w:val="00C932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9"/>
    <w:semiHidden/>
    <w:unhideWhenUsed/>
    <w:qFormat/>
    <w:rsid w:val="00C932CF"/>
    <w:pPr>
      <w:keepNext/>
      <w:keepLines/>
      <w:spacing w:before="40" w:after="0" w:line="240" w:lineRule="auto"/>
      <w:outlineLvl w:val="6"/>
    </w:pPr>
    <w:rPr>
      <w:rFonts w:ascii="Cambria" w:eastAsia="Times New Roman" w:hAnsi="Cambria" w:cs="Times New Roman"/>
      <w:i/>
      <w:iCs/>
      <w:color w:val="243F60"/>
      <w:sz w:val="24"/>
      <w:szCs w:val="24"/>
    </w:rPr>
  </w:style>
  <w:style w:type="paragraph" w:styleId="8">
    <w:name w:val="heading 8"/>
    <w:basedOn w:val="a"/>
    <w:next w:val="a"/>
    <w:link w:val="80"/>
    <w:uiPriority w:val="99"/>
    <w:semiHidden/>
    <w:unhideWhenUsed/>
    <w:qFormat/>
    <w:rsid w:val="00C932CF"/>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932CF"/>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C932CF"/>
    <w:rPr>
      <w:rFonts w:ascii="Times New Roman" w:eastAsia="Times New Roman" w:hAnsi="Times New Roman" w:cs="Times New Roman"/>
      <w:b/>
      <w:bCs/>
      <w:sz w:val="48"/>
      <w:szCs w:val="48"/>
    </w:rPr>
  </w:style>
  <w:style w:type="character" w:customStyle="1" w:styleId="20">
    <w:name w:val="Заголовок 2 Знак"/>
    <w:basedOn w:val="a0"/>
    <w:link w:val="2"/>
    <w:uiPriority w:val="99"/>
    <w:semiHidden/>
    <w:rsid w:val="00C932CF"/>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C932CF"/>
    <w:rPr>
      <w:rFonts w:ascii="Arial" w:eastAsia="Times New Roman" w:hAnsi="Arial" w:cs="Arial"/>
      <w:b/>
      <w:bCs/>
      <w:sz w:val="26"/>
      <w:szCs w:val="26"/>
    </w:rPr>
  </w:style>
  <w:style w:type="character" w:customStyle="1" w:styleId="40">
    <w:name w:val="Заголовок 4 Знак"/>
    <w:basedOn w:val="a0"/>
    <w:link w:val="4"/>
    <w:uiPriority w:val="99"/>
    <w:semiHidden/>
    <w:rsid w:val="00C932C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C932CF"/>
    <w:rPr>
      <w:rFonts w:ascii="Cambria" w:eastAsia="Times New Roman" w:hAnsi="Cambria" w:cs="Times New Roman"/>
      <w:color w:val="243F60"/>
    </w:rPr>
  </w:style>
  <w:style w:type="character" w:customStyle="1" w:styleId="60">
    <w:name w:val="Заголовок 6 Знак"/>
    <w:basedOn w:val="a0"/>
    <w:link w:val="6"/>
    <w:uiPriority w:val="99"/>
    <w:semiHidden/>
    <w:rsid w:val="00C932CF"/>
    <w:rPr>
      <w:rFonts w:ascii="Times New Roman" w:eastAsia="Times New Roman" w:hAnsi="Times New Roman" w:cs="Times New Roman"/>
      <w:b/>
      <w:bCs/>
      <w:sz w:val="15"/>
      <w:szCs w:val="15"/>
    </w:rPr>
  </w:style>
  <w:style w:type="character" w:customStyle="1" w:styleId="70">
    <w:name w:val="Заголовок 7 Знак"/>
    <w:basedOn w:val="a0"/>
    <w:link w:val="7"/>
    <w:uiPriority w:val="99"/>
    <w:semiHidden/>
    <w:rsid w:val="00C932CF"/>
    <w:rPr>
      <w:rFonts w:ascii="Cambria" w:eastAsia="Times New Roman" w:hAnsi="Cambria" w:cs="Times New Roman"/>
      <w:i/>
      <w:iCs/>
      <w:color w:val="243F60"/>
      <w:sz w:val="24"/>
      <w:szCs w:val="24"/>
    </w:rPr>
  </w:style>
  <w:style w:type="character" w:customStyle="1" w:styleId="80">
    <w:name w:val="Заголовок 8 Знак"/>
    <w:basedOn w:val="a0"/>
    <w:link w:val="8"/>
    <w:uiPriority w:val="99"/>
    <w:semiHidden/>
    <w:rsid w:val="00C932CF"/>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932CF"/>
    <w:rPr>
      <w:rFonts w:ascii="Cambria" w:eastAsia="Times New Roman" w:hAnsi="Cambria" w:cs="Times New Roman"/>
      <w:sz w:val="20"/>
      <w:szCs w:val="20"/>
    </w:rPr>
  </w:style>
  <w:style w:type="character" w:styleId="a3">
    <w:name w:val="Hyperlink"/>
    <w:uiPriority w:val="99"/>
    <w:unhideWhenUsed/>
    <w:rsid w:val="00C932CF"/>
    <w:rPr>
      <w:color w:val="0000FF"/>
      <w:u w:val="single"/>
    </w:rPr>
  </w:style>
  <w:style w:type="character" w:styleId="a4">
    <w:name w:val="FollowedHyperlink"/>
    <w:basedOn w:val="a0"/>
    <w:uiPriority w:val="99"/>
    <w:semiHidden/>
    <w:unhideWhenUsed/>
    <w:rsid w:val="00C932CF"/>
    <w:rPr>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C932CF"/>
    <w:rPr>
      <w:rFonts w:ascii="Cambria" w:eastAsia="Times New Roman" w:hAnsi="Cambria" w:cs="Times New Roman" w:hint="default"/>
      <w:b/>
      <w:bCs/>
      <w:color w:val="365F91"/>
      <w:sz w:val="28"/>
      <w:szCs w:val="28"/>
    </w:rPr>
  </w:style>
  <w:style w:type="paragraph" w:styleId="a5">
    <w:name w:val="Normal (Web)"/>
    <w:basedOn w:val="a"/>
    <w:uiPriority w:val="99"/>
    <w:unhideWhenUsed/>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C932CF"/>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1">
    <w:name w:val="toc 2"/>
    <w:basedOn w:val="a"/>
    <w:next w:val="a"/>
    <w:autoRedefine/>
    <w:uiPriority w:val="99"/>
    <w:semiHidden/>
    <w:unhideWhenUsed/>
    <w:rsid w:val="00C932CF"/>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styleId="31">
    <w:name w:val="toc 3"/>
    <w:basedOn w:val="a"/>
    <w:next w:val="a"/>
    <w:autoRedefine/>
    <w:uiPriority w:val="99"/>
    <w:semiHidden/>
    <w:unhideWhenUsed/>
    <w:rsid w:val="00C932CF"/>
    <w:pPr>
      <w:spacing w:after="100" w:line="240" w:lineRule="auto"/>
      <w:ind w:left="480"/>
    </w:pPr>
    <w:rPr>
      <w:rFonts w:ascii="Times New Roman" w:eastAsia="Calibri" w:hAnsi="Times New Roman" w:cs="Times New Roman"/>
      <w:sz w:val="24"/>
      <w:szCs w:val="24"/>
    </w:rPr>
  </w:style>
  <w:style w:type="paragraph" w:styleId="a6">
    <w:name w:val="footnote text"/>
    <w:basedOn w:val="a"/>
    <w:link w:val="13"/>
    <w:uiPriority w:val="99"/>
    <w:semiHidden/>
    <w:unhideWhenUsed/>
    <w:rsid w:val="00C932C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uiPriority w:val="99"/>
    <w:semiHidden/>
    <w:rsid w:val="00C932CF"/>
    <w:rPr>
      <w:sz w:val="20"/>
      <w:szCs w:val="20"/>
    </w:rPr>
  </w:style>
  <w:style w:type="paragraph" w:styleId="a8">
    <w:name w:val="header"/>
    <w:basedOn w:val="a"/>
    <w:link w:val="a9"/>
    <w:unhideWhenUsed/>
    <w:rsid w:val="00C932CF"/>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rsid w:val="00C932CF"/>
    <w:rPr>
      <w:rFonts w:ascii="Calibri" w:eastAsia="Times New Roman" w:hAnsi="Calibri" w:cs="Times New Roman"/>
    </w:rPr>
  </w:style>
  <w:style w:type="paragraph" w:styleId="aa">
    <w:name w:val="footer"/>
    <w:basedOn w:val="a"/>
    <w:link w:val="ab"/>
    <w:unhideWhenUsed/>
    <w:rsid w:val="00C932CF"/>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C932CF"/>
    <w:rPr>
      <w:rFonts w:ascii="Times New Roman" w:eastAsia="Times New Roman" w:hAnsi="Times New Roman" w:cs="Times New Roman"/>
      <w:sz w:val="24"/>
      <w:szCs w:val="24"/>
    </w:rPr>
  </w:style>
  <w:style w:type="paragraph" w:styleId="ac">
    <w:name w:val="caption"/>
    <w:basedOn w:val="a"/>
    <w:next w:val="a"/>
    <w:uiPriority w:val="99"/>
    <w:semiHidden/>
    <w:unhideWhenUsed/>
    <w:qFormat/>
    <w:rsid w:val="00C932CF"/>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6"/>
      <w:szCs w:val="26"/>
    </w:rPr>
  </w:style>
  <w:style w:type="paragraph" w:styleId="ad">
    <w:name w:val="Title"/>
    <w:basedOn w:val="a"/>
    <w:link w:val="ae"/>
    <w:qFormat/>
    <w:rsid w:val="00C932CF"/>
    <w:pPr>
      <w:spacing w:after="0" w:line="240" w:lineRule="auto"/>
      <w:jc w:val="center"/>
    </w:pPr>
    <w:rPr>
      <w:rFonts w:ascii="Times New Roman" w:eastAsia="Times New Roman" w:hAnsi="Times New Roman" w:cs="Times New Roman"/>
      <w:sz w:val="32"/>
      <w:szCs w:val="24"/>
    </w:rPr>
  </w:style>
  <w:style w:type="character" w:customStyle="1" w:styleId="ae">
    <w:name w:val="Название Знак"/>
    <w:basedOn w:val="a0"/>
    <w:link w:val="ad"/>
    <w:rsid w:val="00C932CF"/>
    <w:rPr>
      <w:rFonts w:ascii="Times New Roman" w:eastAsia="Times New Roman" w:hAnsi="Times New Roman" w:cs="Times New Roman"/>
      <w:sz w:val="32"/>
      <w:szCs w:val="24"/>
    </w:rPr>
  </w:style>
  <w:style w:type="paragraph" w:styleId="af">
    <w:name w:val="Body Text"/>
    <w:basedOn w:val="a"/>
    <w:link w:val="af0"/>
    <w:unhideWhenUsed/>
    <w:rsid w:val="00C932C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C932CF"/>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C932CF"/>
    <w:pP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C932CF"/>
    <w:rPr>
      <w:rFonts w:ascii="Times New Roman" w:eastAsia="Times New Roman" w:hAnsi="Times New Roman" w:cs="Times New Roman"/>
      <w:sz w:val="24"/>
      <w:szCs w:val="24"/>
    </w:rPr>
  </w:style>
  <w:style w:type="paragraph" w:styleId="af3">
    <w:name w:val="Message Header"/>
    <w:basedOn w:val="a"/>
    <w:link w:val="af4"/>
    <w:uiPriority w:val="99"/>
    <w:semiHidden/>
    <w:unhideWhenUsed/>
    <w:rsid w:val="00C932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4">
    <w:name w:val="Шапка Знак"/>
    <w:basedOn w:val="a0"/>
    <w:link w:val="af3"/>
    <w:uiPriority w:val="99"/>
    <w:semiHidden/>
    <w:rsid w:val="00C932CF"/>
    <w:rPr>
      <w:rFonts w:ascii="Cambria" w:eastAsia="Times New Roman" w:hAnsi="Cambria" w:cs="Times New Roman"/>
      <w:sz w:val="24"/>
      <w:szCs w:val="24"/>
      <w:shd w:val="pct20" w:color="auto" w:fill="auto"/>
    </w:rPr>
  </w:style>
  <w:style w:type="paragraph" w:styleId="22">
    <w:name w:val="Body Text 2"/>
    <w:basedOn w:val="a"/>
    <w:link w:val="23"/>
    <w:uiPriority w:val="99"/>
    <w:semiHidden/>
    <w:unhideWhenUsed/>
    <w:rsid w:val="00C932CF"/>
    <w:pPr>
      <w:spacing w:after="0" w:line="240" w:lineRule="auto"/>
      <w:ind w:firstLine="567"/>
      <w:jc w:val="both"/>
    </w:pPr>
    <w:rPr>
      <w:rFonts w:ascii="Times New Roman" w:eastAsia="Times New Roman" w:hAnsi="Times New Roman" w:cs="Times New Roman"/>
      <w:sz w:val="24"/>
      <w:szCs w:val="20"/>
    </w:rPr>
  </w:style>
  <w:style w:type="character" w:customStyle="1" w:styleId="23">
    <w:name w:val="Основной текст 2 Знак"/>
    <w:basedOn w:val="a0"/>
    <w:link w:val="22"/>
    <w:uiPriority w:val="99"/>
    <w:semiHidden/>
    <w:rsid w:val="00C932CF"/>
    <w:rPr>
      <w:rFonts w:ascii="Times New Roman" w:eastAsia="Times New Roman" w:hAnsi="Times New Roman" w:cs="Times New Roman"/>
      <w:sz w:val="24"/>
      <w:szCs w:val="20"/>
    </w:rPr>
  </w:style>
  <w:style w:type="paragraph" w:styleId="32">
    <w:name w:val="Body Text 3"/>
    <w:basedOn w:val="a"/>
    <w:link w:val="33"/>
    <w:uiPriority w:val="99"/>
    <w:semiHidden/>
    <w:unhideWhenUsed/>
    <w:rsid w:val="00C932C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C932CF"/>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C932C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C932CF"/>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C932C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C932CF"/>
    <w:rPr>
      <w:rFonts w:ascii="Times New Roman" w:eastAsia="Times New Roman" w:hAnsi="Times New Roman" w:cs="Times New Roman"/>
      <w:sz w:val="16"/>
      <w:szCs w:val="16"/>
    </w:rPr>
  </w:style>
  <w:style w:type="paragraph" w:styleId="af5">
    <w:name w:val="Plain Text"/>
    <w:basedOn w:val="a"/>
    <w:link w:val="af6"/>
    <w:uiPriority w:val="99"/>
    <w:semiHidden/>
    <w:unhideWhenUsed/>
    <w:rsid w:val="00C932CF"/>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uiPriority w:val="99"/>
    <w:semiHidden/>
    <w:rsid w:val="00C932CF"/>
    <w:rPr>
      <w:rFonts w:ascii="Courier New" w:eastAsia="Times New Roman" w:hAnsi="Courier New" w:cs="Courier New"/>
      <w:sz w:val="20"/>
      <w:szCs w:val="20"/>
    </w:rPr>
  </w:style>
  <w:style w:type="paragraph" w:styleId="af7">
    <w:name w:val="Balloon Text"/>
    <w:basedOn w:val="a"/>
    <w:link w:val="af8"/>
    <w:unhideWhenUsed/>
    <w:rsid w:val="00C932CF"/>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C932CF"/>
    <w:rPr>
      <w:rFonts w:ascii="Tahoma" w:eastAsia="Times New Roman" w:hAnsi="Tahoma" w:cs="Times New Roman"/>
      <w:sz w:val="16"/>
      <w:szCs w:val="16"/>
    </w:rPr>
  </w:style>
  <w:style w:type="paragraph" w:styleId="af9">
    <w:name w:val="No Spacing"/>
    <w:uiPriority w:val="1"/>
    <w:qFormat/>
    <w:rsid w:val="00C932CF"/>
    <w:pPr>
      <w:spacing w:after="0" w:line="240" w:lineRule="auto"/>
    </w:pPr>
    <w:rPr>
      <w:rFonts w:ascii="Calibri" w:eastAsia="Times New Roman" w:hAnsi="Calibri" w:cs="Times New Roman"/>
      <w:lang w:eastAsia="en-US"/>
    </w:rPr>
  </w:style>
  <w:style w:type="paragraph" w:styleId="afa">
    <w:name w:val="List Paragraph"/>
    <w:basedOn w:val="a"/>
    <w:uiPriority w:val="34"/>
    <w:qFormat/>
    <w:rsid w:val="00C932CF"/>
    <w:pPr>
      <w:ind w:left="720"/>
      <w:contextualSpacing/>
    </w:pPr>
    <w:rPr>
      <w:rFonts w:ascii="Calibri" w:eastAsia="Calibri" w:hAnsi="Calibri" w:cs="Times New Roman"/>
      <w:lang w:eastAsia="en-US"/>
    </w:rPr>
  </w:style>
  <w:style w:type="paragraph" w:customStyle="1" w:styleId="msonormalcxspmiddle">
    <w:name w:val="msonormalcxspmiddle"/>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
    <w:name w:val="ConsNormal Знак"/>
    <w:link w:val="ConsNormal0"/>
    <w:uiPriority w:val="99"/>
    <w:locked/>
    <w:rsid w:val="00C932CF"/>
    <w:rPr>
      <w:rFonts w:ascii="Arial" w:eastAsia="Calibri" w:hAnsi="Arial" w:cs="Arial"/>
    </w:rPr>
  </w:style>
  <w:style w:type="paragraph" w:customStyle="1" w:styleId="ConsNormal0">
    <w:name w:val="ConsNormal"/>
    <w:link w:val="ConsNormal"/>
    <w:uiPriority w:val="99"/>
    <w:rsid w:val="00C932CF"/>
    <w:pPr>
      <w:widowControl w:val="0"/>
      <w:autoSpaceDE w:val="0"/>
      <w:autoSpaceDN w:val="0"/>
      <w:adjustRightInd w:val="0"/>
      <w:spacing w:after="0" w:line="240" w:lineRule="auto"/>
      <w:ind w:right="19772" w:firstLine="720"/>
    </w:pPr>
    <w:rPr>
      <w:rFonts w:ascii="Arial" w:eastAsia="Calibri" w:hAnsi="Arial" w:cs="Arial"/>
    </w:rPr>
  </w:style>
  <w:style w:type="paragraph" w:customStyle="1" w:styleId="afb">
    <w:name w:val="Прижатый влево"/>
    <w:basedOn w:val="a"/>
    <w:next w:val="a"/>
    <w:uiPriority w:val="99"/>
    <w:rsid w:val="00C932CF"/>
    <w:pPr>
      <w:autoSpaceDE w:val="0"/>
      <w:autoSpaceDN w:val="0"/>
      <w:adjustRightInd w:val="0"/>
      <w:spacing w:after="0" w:line="240" w:lineRule="auto"/>
    </w:pPr>
    <w:rPr>
      <w:rFonts w:ascii="Arial" w:eastAsia="Calibri" w:hAnsi="Arial" w:cs="Times New Roman"/>
      <w:sz w:val="20"/>
      <w:szCs w:val="20"/>
    </w:rPr>
  </w:style>
  <w:style w:type="character" w:customStyle="1" w:styleId="26">
    <w:name w:val="Основной текст (2)_"/>
    <w:link w:val="27"/>
    <w:locked/>
    <w:rsid w:val="00C932CF"/>
    <w:rPr>
      <w:i/>
      <w:iCs/>
      <w:sz w:val="23"/>
      <w:szCs w:val="23"/>
      <w:shd w:val="clear" w:color="auto" w:fill="FFFFFF"/>
    </w:rPr>
  </w:style>
  <w:style w:type="paragraph" w:customStyle="1" w:styleId="27">
    <w:name w:val="Основной текст (2)"/>
    <w:basedOn w:val="a"/>
    <w:link w:val="26"/>
    <w:rsid w:val="00C932CF"/>
    <w:pPr>
      <w:shd w:val="clear" w:color="auto" w:fill="FFFFFF"/>
      <w:spacing w:after="300" w:line="240" w:lineRule="atLeast"/>
    </w:pPr>
    <w:rPr>
      <w:i/>
      <w:iCs/>
      <w:sz w:val="23"/>
      <w:szCs w:val="23"/>
    </w:rPr>
  </w:style>
  <w:style w:type="paragraph" w:customStyle="1" w:styleId="ConsPlusTitle">
    <w:name w:val="ConsPlusTitle"/>
    <w:uiPriority w:val="99"/>
    <w:rsid w:val="00C932C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
    <w:name w:val="s_1"/>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w:basedOn w:val="a"/>
    <w:uiPriority w:val="99"/>
    <w:rsid w:val="00C932C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Без интервала1"/>
    <w:uiPriority w:val="99"/>
    <w:rsid w:val="00C932CF"/>
    <w:pPr>
      <w:spacing w:after="0" w:line="240" w:lineRule="auto"/>
    </w:pPr>
    <w:rPr>
      <w:rFonts w:ascii="Calibri" w:eastAsia="Times New Roman" w:hAnsi="Calibri" w:cs="Times New Roman"/>
      <w:lang w:eastAsia="en-US"/>
    </w:rPr>
  </w:style>
  <w:style w:type="paragraph" w:customStyle="1" w:styleId="15">
    <w:name w:val="Абзац списка1"/>
    <w:basedOn w:val="a"/>
    <w:rsid w:val="00C932CF"/>
    <w:pPr>
      <w:ind w:left="720"/>
      <w:contextualSpacing/>
    </w:pPr>
    <w:rPr>
      <w:rFonts w:ascii="Calibri" w:eastAsia="Times New Roman" w:hAnsi="Calibri" w:cs="Times New Roman"/>
      <w:lang w:eastAsia="en-US"/>
    </w:rPr>
  </w:style>
  <w:style w:type="paragraph" w:customStyle="1" w:styleId="afd">
    <w:name w:val="Таблицы (моноширинный)"/>
    <w:basedOn w:val="a"/>
    <w:next w:val="a"/>
    <w:rsid w:val="00C932C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e">
    <w:name w:val="Знак Знак Знак"/>
    <w:basedOn w:val="a"/>
    <w:next w:val="a"/>
    <w:uiPriority w:val="99"/>
    <w:rsid w:val="00C932CF"/>
    <w:pPr>
      <w:widowControl w:val="0"/>
      <w:adjustRightInd w:val="0"/>
      <w:spacing w:after="40" w:line="240" w:lineRule="exact"/>
      <w:jc w:val="right"/>
    </w:pPr>
    <w:rPr>
      <w:rFonts w:ascii="Arial" w:eastAsia="Times New Roman" w:hAnsi="Arial" w:cs="Arial"/>
      <w:sz w:val="20"/>
      <w:szCs w:val="20"/>
      <w:lang w:val="en-GB" w:eastAsia="en-US"/>
    </w:rPr>
  </w:style>
  <w:style w:type="character" w:customStyle="1" w:styleId="ConsPlusNormal">
    <w:name w:val="ConsPlusNormal Знак"/>
    <w:link w:val="ConsPlusNormal0"/>
    <w:locked/>
    <w:rsid w:val="00C932CF"/>
    <w:rPr>
      <w:rFonts w:ascii="Calibri" w:eastAsia="Calibri" w:hAnsi="Calibri"/>
      <w:sz w:val="26"/>
      <w:szCs w:val="26"/>
    </w:rPr>
  </w:style>
  <w:style w:type="paragraph" w:customStyle="1" w:styleId="ConsPlusNormal0">
    <w:name w:val="ConsPlusNormal"/>
    <w:link w:val="ConsPlusNormal"/>
    <w:rsid w:val="00C932CF"/>
    <w:pPr>
      <w:autoSpaceDE w:val="0"/>
      <w:autoSpaceDN w:val="0"/>
      <w:adjustRightInd w:val="0"/>
      <w:spacing w:after="0" w:line="240" w:lineRule="auto"/>
    </w:pPr>
    <w:rPr>
      <w:rFonts w:ascii="Calibri" w:eastAsia="Calibri" w:hAnsi="Calibri"/>
      <w:sz w:val="26"/>
      <w:szCs w:val="26"/>
    </w:rPr>
  </w:style>
  <w:style w:type="paragraph" w:customStyle="1" w:styleId="xl65">
    <w:name w:val="xl65"/>
    <w:basedOn w:val="a"/>
    <w:uiPriority w:val="99"/>
    <w:rsid w:val="00C932CF"/>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uiPriority w:val="99"/>
    <w:rsid w:val="00C932CF"/>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uiPriority w:val="99"/>
    <w:rsid w:val="00C932C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uiPriority w:val="99"/>
    <w:rsid w:val="00C932CF"/>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90">
    <w:name w:val="xl90"/>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uiPriority w:val="99"/>
    <w:rsid w:val="00C932CF"/>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6">
    <w:name w:val="xl96"/>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8">
    <w:name w:val="xl9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Default">
    <w:name w:val="Default"/>
    <w:uiPriority w:val="99"/>
    <w:rsid w:val="00C932C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36">
    <w:name w:val="Основной текст (3)_"/>
    <w:link w:val="37"/>
    <w:locked/>
    <w:rsid w:val="00C932CF"/>
    <w:rPr>
      <w:rFonts w:ascii="Arial" w:hAnsi="Arial" w:cs="Arial"/>
      <w:sz w:val="16"/>
      <w:shd w:val="clear" w:color="auto" w:fill="FFFFFF"/>
    </w:rPr>
  </w:style>
  <w:style w:type="paragraph" w:customStyle="1" w:styleId="37">
    <w:name w:val="Основной текст (3)"/>
    <w:basedOn w:val="a"/>
    <w:link w:val="36"/>
    <w:rsid w:val="00C932CF"/>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rsid w:val="00C932CF"/>
    <w:pPr>
      <w:spacing w:after="0" w:line="240" w:lineRule="auto"/>
      <w:ind w:left="720"/>
      <w:contextualSpacing/>
    </w:pPr>
    <w:rPr>
      <w:rFonts w:ascii="Times New Roman" w:eastAsia="Calibri" w:hAnsi="Times New Roman" w:cs="Times New Roman"/>
      <w:sz w:val="24"/>
      <w:szCs w:val="24"/>
    </w:rPr>
  </w:style>
  <w:style w:type="paragraph" w:customStyle="1" w:styleId="ConsNonformat">
    <w:name w:val="ConsNonformat"/>
    <w:uiPriority w:val="99"/>
    <w:rsid w:val="00C932CF"/>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ff">
    <w:name w:val="Содержимое таблицы"/>
    <w:basedOn w:val="a"/>
    <w:uiPriority w:val="99"/>
    <w:rsid w:val="00C932CF"/>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uiPriority w:val="99"/>
    <w:rsid w:val="00C932C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headertext">
    <w:name w:val="header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uiPriority w:val="99"/>
    <w:rsid w:val="00C932CF"/>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C932CF"/>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0">
    <w:name w:val="текст_реф_ау"/>
    <w:basedOn w:val="a"/>
    <w:uiPriority w:val="99"/>
    <w:rsid w:val="00C932CF"/>
    <w:pPr>
      <w:spacing w:after="0" w:line="312" w:lineRule="auto"/>
      <w:ind w:firstLine="720"/>
      <w:jc w:val="both"/>
    </w:pPr>
    <w:rPr>
      <w:rFonts w:ascii="Times New Roman" w:eastAsia="Calibri" w:hAnsi="Times New Roman" w:cs="Times New Roman"/>
      <w:spacing w:val="-2"/>
      <w:sz w:val="28"/>
      <w:szCs w:val="20"/>
    </w:rPr>
  </w:style>
  <w:style w:type="paragraph" w:customStyle="1" w:styleId="HeadDoc">
    <w:name w:val="HeadDoc"/>
    <w:uiPriority w:val="99"/>
    <w:rsid w:val="00C932CF"/>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f1">
    <w:name w:val="Знак Знак"/>
    <w:basedOn w:val="a"/>
    <w:uiPriority w:val="99"/>
    <w:rsid w:val="00C932CF"/>
    <w:pPr>
      <w:spacing w:after="0" w:line="240" w:lineRule="auto"/>
    </w:pPr>
    <w:rPr>
      <w:rFonts w:ascii="Verdana" w:eastAsia="Calibri" w:hAnsi="Verdana" w:cs="Verdana"/>
      <w:sz w:val="20"/>
      <w:szCs w:val="20"/>
      <w:lang w:val="en-US" w:eastAsia="en-US"/>
    </w:rPr>
  </w:style>
  <w:style w:type="paragraph" w:customStyle="1" w:styleId="NoSpacing1">
    <w:name w:val="No Spacing1"/>
    <w:uiPriority w:val="99"/>
    <w:rsid w:val="00C932CF"/>
    <w:pPr>
      <w:spacing w:after="0" w:line="240" w:lineRule="auto"/>
    </w:pPr>
    <w:rPr>
      <w:rFonts w:ascii="Calibri" w:eastAsia="Calibri" w:hAnsi="Calibri" w:cs="Times New Roman"/>
    </w:rPr>
  </w:style>
  <w:style w:type="paragraph" w:customStyle="1" w:styleId="16">
    <w:name w:val="Обычный1"/>
    <w:uiPriority w:val="99"/>
    <w:rsid w:val="00C932CF"/>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
    <w:uiPriority w:val="99"/>
    <w:rsid w:val="00C932CF"/>
    <w:pPr>
      <w:widowControl w:val="0"/>
      <w:suppressAutoHyphens/>
      <w:spacing w:after="0" w:line="240" w:lineRule="auto"/>
      <w:ind w:firstLine="708"/>
      <w:jc w:val="both"/>
    </w:pPr>
    <w:rPr>
      <w:rFonts w:ascii="Arial" w:eastAsia="Times New Roman" w:hAnsi="Arial" w:cs="Times New Roman"/>
      <w:b/>
      <w:kern w:val="2"/>
      <w:sz w:val="28"/>
      <w:szCs w:val="28"/>
    </w:rPr>
  </w:style>
  <w:style w:type="paragraph" w:customStyle="1" w:styleId="Iauiue1">
    <w:name w:val="Iau?iue1"/>
    <w:uiPriority w:val="99"/>
    <w:rsid w:val="00C932CF"/>
    <w:pPr>
      <w:overflowPunct w:val="0"/>
      <w:autoSpaceDE w:val="0"/>
      <w:autoSpaceDN w:val="0"/>
      <w:adjustRightInd w:val="0"/>
      <w:spacing w:after="0" w:line="240" w:lineRule="auto"/>
      <w:jc w:val="both"/>
    </w:pPr>
    <w:rPr>
      <w:rFonts w:ascii="Arial" w:eastAsia="Calibri" w:hAnsi="Arial" w:cs="Times New Roman"/>
      <w:sz w:val="24"/>
      <w:szCs w:val="20"/>
      <w:lang w:val="en-US"/>
    </w:rPr>
  </w:style>
  <w:style w:type="paragraph" w:customStyle="1" w:styleId="17">
    <w:name w:val="Знак1"/>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aff2">
    <w:name w:val="Стиль"/>
    <w:uiPriority w:val="99"/>
    <w:rsid w:val="00C932C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P16">
    <w:name w:val="P16"/>
    <w:basedOn w:val="a"/>
    <w:uiPriority w:val="99"/>
    <w:rsid w:val="00C932CF"/>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C932CF"/>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C932CF"/>
    <w:pPr>
      <w:widowControl w:val="0"/>
      <w:spacing w:before="120" w:after="240"/>
      <w:outlineLvl w:val="9"/>
    </w:pPr>
    <w:rPr>
      <w:rFonts w:cs="Times New Roman"/>
      <w:bCs w:val="0"/>
      <w:sz w:val="22"/>
      <w:szCs w:val="20"/>
    </w:rPr>
  </w:style>
  <w:style w:type="paragraph" w:customStyle="1" w:styleId="Oaaeeoa">
    <w:name w:val="Oaaeeoa"/>
    <w:basedOn w:val="af3"/>
    <w:uiPriority w:val="99"/>
    <w:rsid w:val="00C932CF"/>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8">
    <w:name w:val="заголовок 1"/>
    <w:basedOn w:val="a"/>
    <w:next w:val="a"/>
    <w:uiPriority w:val="99"/>
    <w:rsid w:val="00C932CF"/>
    <w:pPr>
      <w:keepNext/>
      <w:tabs>
        <w:tab w:val="left" w:pos="709"/>
      </w:tabs>
      <w:overflowPunct w:val="0"/>
      <w:autoSpaceDE w:val="0"/>
      <w:autoSpaceDN w:val="0"/>
      <w:adjustRightInd w:val="0"/>
      <w:spacing w:after="0" w:line="240" w:lineRule="auto"/>
      <w:jc w:val="center"/>
    </w:pPr>
    <w:rPr>
      <w:rFonts w:ascii="Times New Roman" w:eastAsia="Calibri" w:hAnsi="Times New Roman" w:cs="Times New Roman"/>
      <w:b/>
      <w:szCs w:val="20"/>
    </w:rPr>
  </w:style>
  <w:style w:type="character" w:customStyle="1" w:styleId="aff3">
    <w:name w:val="в) Подраздел Знак"/>
    <w:link w:val="aff4"/>
    <w:uiPriority w:val="99"/>
    <w:locked/>
    <w:rsid w:val="00C932CF"/>
    <w:rPr>
      <w:rFonts w:ascii="Calibri" w:eastAsia="Calibri" w:hAnsi="Calibri"/>
      <w:b/>
      <w:color w:val="00519A"/>
      <w:sz w:val="26"/>
    </w:rPr>
  </w:style>
  <w:style w:type="paragraph" w:customStyle="1" w:styleId="aff4">
    <w:name w:val="в) Подраздел"/>
    <w:basedOn w:val="2"/>
    <w:next w:val="a"/>
    <w:link w:val="aff3"/>
    <w:uiPriority w:val="99"/>
    <w:rsid w:val="00C932CF"/>
    <w:pPr>
      <w:keepLines/>
      <w:spacing w:before="200" w:after="120" w:line="276" w:lineRule="auto"/>
      <w:ind w:firstLine="709"/>
      <w:jc w:val="both"/>
    </w:pPr>
    <w:rPr>
      <w:rFonts w:ascii="Calibri" w:eastAsia="Calibri" w:hAnsi="Calibri" w:cstheme="minorBidi"/>
      <w:bCs w:val="0"/>
      <w:i w:val="0"/>
      <w:iCs w:val="0"/>
      <w:color w:val="00519A"/>
      <w:sz w:val="26"/>
      <w:szCs w:val="22"/>
    </w:rPr>
  </w:style>
  <w:style w:type="paragraph" w:customStyle="1" w:styleId="aff5">
    <w:name w:val="г) Заголовок"/>
    <w:basedOn w:val="a"/>
    <w:uiPriority w:val="99"/>
    <w:rsid w:val="00C932CF"/>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6">
    <w:name w:val="д) Позаголовок"/>
    <w:basedOn w:val="aff5"/>
    <w:next w:val="a"/>
    <w:uiPriority w:val="99"/>
    <w:rsid w:val="00C932CF"/>
    <w:pPr>
      <w:outlineLvl w:val="3"/>
    </w:pPr>
    <w:rPr>
      <w:i/>
      <w:iCs/>
    </w:rPr>
  </w:style>
  <w:style w:type="character" w:customStyle="1" w:styleId="-1">
    <w:name w:val="з) Список - буллиты 1 Знак"/>
    <w:link w:val="-10"/>
    <w:uiPriority w:val="99"/>
    <w:locked/>
    <w:rsid w:val="00C932CF"/>
    <w:rPr>
      <w:rFonts w:ascii="Calibri" w:eastAsia="Calibri" w:hAnsi="Calibri"/>
    </w:rPr>
  </w:style>
  <w:style w:type="paragraph" w:customStyle="1" w:styleId="-10">
    <w:name w:val="з) Список - буллиты 1"/>
    <w:basedOn w:val="a"/>
    <w:link w:val="-1"/>
    <w:autoRedefine/>
    <w:uiPriority w:val="99"/>
    <w:rsid w:val="00C932CF"/>
    <w:pPr>
      <w:spacing w:after="0"/>
      <w:ind w:left="1080" w:hanging="360"/>
      <w:contextualSpacing/>
      <w:jc w:val="both"/>
    </w:pPr>
    <w:rPr>
      <w:rFonts w:ascii="Calibri" w:eastAsia="Calibri" w:hAnsi="Calibri"/>
    </w:rPr>
  </w:style>
  <w:style w:type="character" w:customStyle="1" w:styleId="-2">
    <w:name w:val="и) Список - буллиты 2 Знак"/>
    <w:link w:val="-20"/>
    <w:uiPriority w:val="99"/>
    <w:locked/>
    <w:rsid w:val="00C932CF"/>
    <w:rPr>
      <w:rFonts w:ascii="Calibri" w:eastAsia="Calibri" w:hAnsi="Calibri"/>
      <w:sz w:val="24"/>
    </w:rPr>
  </w:style>
  <w:style w:type="paragraph" w:customStyle="1" w:styleId="-20">
    <w:name w:val="и) Список - буллиты 2"/>
    <w:basedOn w:val="a"/>
    <w:link w:val="-2"/>
    <w:uiPriority w:val="99"/>
    <w:rsid w:val="00C932CF"/>
    <w:pPr>
      <w:spacing w:after="0"/>
      <w:ind w:left="1440" w:hanging="360"/>
      <w:contextualSpacing/>
      <w:jc w:val="both"/>
    </w:pPr>
    <w:rPr>
      <w:rFonts w:ascii="Calibri" w:eastAsia="Calibri" w:hAnsi="Calibri"/>
      <w:sz w:val="24"/>
    </w:rPr>
  </w:style>
  <w:style w:type="character" w:customStyle="1" w:styleId="aff7">
    <w:name w:val="к) Ненумерованный заголовок Знак"/>
    <w:link w:val="aff8"/>
    <w:uiPriority w:val="99"/>
    <w:locked/>
    <w:rsid w:val="00C932CF"/>
    <w:rPr>
      <w:rFonts w:ascii="Calibri" w:eastAsia="Calibri" w:hAnsi="Calibri"/>
      <w:b/>
      <w:sz w:val="24"/>
    </w:rPr>
  </w:style>
  <w:style w:type="paragraph" w:customStyle="1" w:styleId="aff8">
    <w:name w:val="к) Ненумерованный заголовок"/>
    <w:basedOn w:val="a"/>
    <w:next w:val="a"/>
    <w:link w:val="aff7"/>
    <w:uiPriority w:val="99"/>
    <w:rsid w:val="00C932CF"/>
    <w:pPr>
      <w:keepNext/>
      <w:keepLines/>
      <w:spacing w:after="0"/>
      <w:ind w:firstLine="709"/>
      <w:jc w:val="both"/>
    </w:pPr>
    <w:rPr>
      <w:rFonts w:ascii="Calibri" w:eastAsia="Calibri" w:hAnsi="Calibri"/>
      <w:b/>
      <w:sz w:val="24"/>
    </w:rPr>
  </w:style>
  <w:style w:type="paragraph" w:customStyle="1" w:styleId="28">
    <w:name w:val="?????? 2"/>
    <w:basedOn w:val="a"/>
    <w:uiPriority w:val="99"/>
    <w:rsid w:val="00C932CF"/>
    <w:pPr>
      <w:widowControl w:val="0"/>
      <w:suppressAutoHyphens/>
      <w:autoSpaceDE w:val="0"/>
      <w:spacing w:after="0" w:line="240" w:lineRule="auto"/>
      <w:ind w:left="566" w:hanging="283"/>
    </w:pPr>
    <w:rPr>
      <w:rFonts w:ascii="Times New Roman" w:eastAsia="Calibri" w:hAnsi="Times New Roman" w:cs="Times New Roman"/>
      <w:kern w:val="2"/>
      <w:sz w:val="24"/>
      <w:szCs w:val="24"/>
      <w:lang w:eastAsia="hi-IN" w:bidi="hi-IN"/>
    </w:rPr>
  </w:style>
  <w:style w:type="paragraph" w:customStyle="1" w:styleId="P2">
    <w:name w:val="P2"/>
    <w:basedOn w:val="a"/>
    <w:uiPriority w:val="99"/>
    <w:rsid w:val="00C932CF"/>
    <w:pPr>
      <w:adjustRightInd w:val="0"/>
      <w:spacing w:after="0" w:line="240" w:lineRule="auto"/>
    </w:pPr>
    <w:rPr>
      <w:rFonts w:ascii="Times New Roman" w:eastAsia="Calibri" w:hAnsi="Times New Roman" w:cs="Times New Roman"/>
      <w:sz w:val="24"/>
      <w:szCs w:val="20"/>
    </w:rPr>
  </w:style>
  <w:style w:type="paragraph" w:customStyle="1" w:styleId="P60">
    <w:name w:val="P6"/>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3">
    <w:name w:val="P3"/>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50">
    <w:name w:val="P5"/>
    <w:basedOn w:val="Standard"/>
    <w:uiPriority w:val="99"/>
    <w:rsid w:val="00C932CF"/>
    <w:pPr>
      <w:suppressAutoHyphens w:val="0"/>
      <w:adjustRightInd w:val="0"/>
    </w:pPr>
    <w:rPr>
      <w:kern w:val="0"/>
      <w:szCs w:val="20"/>
      <w:lang w:eastAsia="ru-RU"/>
    </w:rPr>
  </w:style>
  <w:style w:type="paragraph" w:customStyle="1" w:styleId="rtecenter">
    <w:name w:val="rtecenter"/>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C932CF"/>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
    <w:uiPriority w:val="99"/>
    <w:rsid w:val="00C932CF"/>
    <w:pPr>
      <w:suppressAutoHyphens/>
      <w:spacing w:after="0" w:line="240" w:lineRule="auto"/>
    </w:pPr>
    <w:rPr>
      <w:rFonts w:ascii="Arial" w:eastAsia="Calibri" w:hAnsi="Arial" w:cs="Times New Roman"/>
      <w:b/>
      <w:sz w:val="18"/>
      <w:szCs w:val="20"/>
      <w:lang w:eastAsia="ar-SA"/>
    </w:rPr>
  </w:style>
  <w:style w:type="paragraph" w:customStyle="1" w:styleId="aff9">
    <w:name w:val="Нормальный (таблица)"/>
    <w:basedOn w:val="a"/>
    <w:next w:val="a"/>
    <w:uiPriority w:val="99"/>
    <w:rsid w:val="00C932CF"/>
    <w:pPr>
      <w:widowControl w:val="0"/>
      <w:autoSpaceDE w:val="0"/>
      <w:autoSpaceDN w:val="0"/>
      <w:adjustRightInd w:val="0"/>
      <w:spacing w:after="0" w:line="240" w:lineRule="auto"/>
      <w:jc w:val="both"/>
    </w:pPr>
    <w:rPr>
      <w:rFonts w:ascii="Arial" w:eastAsia="Calibri" w:hAnsi="Arial" w:cs="Times New Roman"/>
      <w:sz w:val="24"/>
      <w:szCs w:val="24"/>
    </w:rPr>
  </w:style>
  <w:style w:type="paragraph" w:customStyle="1" w:styleId="TableParagraph">
    <w:name w:val="Table Paragraph"/>
    <w:basedOn w:val="a"/>
    <w:uiPriority w:val="99"/>
    <w:rsid w:val="00C932CF"/>
    <w:pPr>
      <w:widowControl w:val="0"/>
      <w:spacing w:before="94" w:after="0" w:line="240" w:lineRule="auto"/>
      <w:ind w:right="106"/>
      <w:jc w:val="center"/>
    </w:pPr>
    <w:rPr>
      <w:rFonts w:ascii="Calibri" w:eastAsia="Times New Roman" w:hAnsi="Calibri" w:cs="Calibri"/>
      <w:lang w:val="en-US" w:eastAsia="en-US"/>
    </w:rPr>
  </w:style>
  <w:style w:type="paragraph" w:customStyle="1" w:styleId="19">
    <w:name w:val="Абзац списка1"/>
    <w:basedOn w:val="a"/>
    <w:uiPriority w:val="99"/>
    <w:rsid w:val="00C932CF"/>
    <w:pPr>
      <w:ind w:left="720"/>
    </w:pPr>
    <w:rPr>
      <w:rFonts w:ascii="Calibri" w:eastAsia="Times New Roman" w:hAnsi="Calibri" w:cs="Times New Roman"/>
      <w:lang w:eastAsia="en-US"/>
    </w:rPr>
  </w:style>
  <w:style w:type="character" w:customStyle="1" w:styleId="apple-converted-space">
    <w:name w:val="apple-converted-space"/>
    <w:basedOn w:val="a0"/>
    <w:rsid w:val="00C932CF"/>
  </w:style>
  <w:style w:type="character" w:customStyle="1" w:styleId="apple-style-span">
    <w:name w:val="apple-style-span"/>
    <w:basedOn w:val="a0"/>
    <w:rsid w:val="00C932CF"/>
  </w:style>
  <w:style w:type="character" w:customStyle="1" w:styleId="110">
    <w:name w:val="Основной текст + 11"/>
    <w:aliases w:val="5 pt,Курсив"/>
    <w:rsid w:val="00C932CF"/>
    <w:rPr>
      <w:rFonts w:ascii="Times New Roman" w:hAnsi="Times New Roman" w:cs="Times New Roman" w:hint="default"/>
      <w:i/>
      <w:iCs/>
      <w:spacing w:val="0"/>
      <w:sz w:val="23"/>
      <w:szCs w:val="23"/>
      <w:lang w:bidi="ar-SA"/>
    </w:rPr>
  </w:style>
  <w:style w:type="character" w:customStyle="1" w:styleId="affa">
    <w:name w:val="Цветовое выделение"/>
    <w:rsid w:val="00C932CF"/>
    <w:rPr>
      <w:b/>
      <w:bCs/>
      <w:color w:val="000080"/>
    </w:rPr>
  </w:style>
  <w:style w:type="character" w:customStyle="1" w:styleId="s10">
    <w:name w:val="s1"/>
    <w:basedOn w:val="a0"/>
    <w:rsid w:val="00C932CF"/>
    <w:rPr>
      <w:rFonts w:ascii="Times New Roman" w:hAnsi="Times New Roman" w:cs="Times New Roman" w:hint="default"/>
    </w:rPr>
  </w:style>
  <w:style w:type="character" w:customStyle="1" w:styleId="s2">
    <w:name w:val="s2"/>
    <w:basedOn w:val="a0"/>
    <w:rsid w:val="00C932CF"/>
    <w:rPr>
      <w:rFonts w:ascii="Times New Roman" w:hAnsi="Times New Roman" w:cs="Times New Roman" w:hint="default"/>
    </w:rPr>
  </w:style>
  <w:style w:type="character" w:customStyle="1" w:styleId="s3">
    <w:name w:val="s3"/>
    <w:basedOn w:val="a0"/>
    <w:rsid w:val="00C932CF"/>
    <w:rPr>
      <w:rFonts w:ascii="Times New Roman" w:hAnsi="Times New Roman" w:cs="Times New Roman" w:hint="default"/>
    </w:rPr>
  </w:style>
  <w:style w:type="character" w:customStyle="1" w:styleId="affb">
    <w:name w:val="Гипертекстовая ссылка"/>
    <w:basedOn w:val="affa"/>
    <w:uiPriority w:val="99"/>
    <w:rsid w:val="00C932CF"/>
    <w:rPr>
      <w:b/>
      <w:bCs/>
      <w:color w:val="008000"/>
      <w:sz w:val="20"/>
      <w:szCs w:val="20"/>
      <w:u w:val="single"/>
    </w:rPr>
  </w:style>
  <w:style w:type="character" w:customStyle="1" w:styleId="13">
    <w:name w:val="Текст сноски Знак1"/>
    <w:basedOn w:val="a0"/>
    <w:link w:val="a6"/>
    <w:uiPriority w:val="99"/>
    <w:semiHidden/>
    <w:locked/>
    <w:rsid w:val="00C932CF"/>
    <w:rPr>
      <w:rFonts w:ascii="Times New Roman" w:eastAsia="Times New Roman" w:hAnsi="Times New Roman" w:cs="Times New Roman"/>
      <w:sz w:val="20"/>
      <w:szCs w:val="20"/>
    </w:rPr>
  </w:style>
  <w:style w:type="character" w:customStyle="1" w:styleId="T6">
    <w:name w:val="T6"/>
    <w:uiPriority w:val="99"/>
    <w:rsid w:val="00C932CF"/>
    <w:rPr>
      <w:b/>
      <w:bCs w:val="0"/>
    </w:rPr>
  </w:style>
  <w:style w:type="character" w:customStyle="1" w:styleId="w">
    <w:name w:val="w"/>
    <w:uiPriority w:val="99"/>
    <w:rsid w:val="00C932CF"/>
  </w:style>
  <w:style w:type="character" w:styleId="affc">
    <w:name w:val="Strong"/>
    <w:basedOn w:val="a0"/>
    <w:uiPriority w:val="22"/>
    <w:qFormat/>
    <w:rsid w:val="00C932CF"/>
    <w:rPr>
      <w:b/>
      <w:bCs/>
    </w:rPr>
  </w:style>
  <w:style w:type="character" w:styleId="affd">
    <w:name w:val="Emphasis"/>
    <w:basedOn w:val="a0"/>
    <w:uiPriority w:val="20"/>
    <w:qFormat/>
    <w:rsid w:val="00C932CF"/>
    <w:rPr>
      <w:i/>
      <w:iCs/>
    </w:rPr>
  </w:style>
  <w:style w:type="paragraph" w:customStyle="1" w:styleId="29">
    <w:name w:val="Без интервала2"/>
    <w:uiPriority w:val="99"/>
    <w:rsid w:val="00C932CF"/>
    <w:pPr>
      <w:spacing w:after="0" w:line="240" w:lineRule="auto"/>
    </w:pPr>
    <w:rPr>
      <w:rFonts w:ascii="Times New Roman" w:eastAsia="Calibri" w:hAnsi="Times New Roman" w:cs="Times New Roman"/>
      <w:sz w:val="24"/>
      <w:szCs w:val="24"/>
    </w:rPr>
  </w:style>
  <w:style w:type="paragraph" w:customStyle="1" w:styleId="s15">
    <w:name w:val="s_15"/>
    <w:basedOn w:val="a"/>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C932CF"/>
  </w:style>
  <w:style w:type="paragraph" w:customStyle="1" w:styleId="newstitlebig">
    <w:name w:val="news_title_big"/>
    <w:basedOn w:val="a"/>
    <w:rsid w:val="008D5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uiPriority w:val="99"/>
    <w:rsid w:val="00CF6A13"/>
    <w:pPr>
      <w:spacing w:before="100" w:beforeAutospacing="1" w:after="100" w:afterAutospacing="1" w:line="240" w:lineRule="auto"/>
    </w:pPr>
    <w:rPr>
      <w:rFonts w:ascii="Arial" w:eastAsia="Times New Roman" w:hAnsi="Arial" w:cs="Arial"/>
      <w:b/>
      <w:bCs/>
      <w:i/>
      <w:iCs/>
      <w:sz w:val="24"/>
      <w:szCs w:val="24"/>
    </w:rPr>
  </w:style>
  <w:style w:type="paragraph" w:customStyle="1" w:styleId="xl100">
    <w:name w:val="xl100"/>
    <w:basedOn w:val="a"/>
    <w:uiPriority w:val="99"/>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101">
    <w:name w:val="xl101"/>
    <w:basedOn w:val="a"/>
    <w:uiPriority w:val="99"/>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2">
    <w:name w:val="xl102"/>
    <w:basedOn w:val="a"/>
    <w:uiPriority w:val="99"/>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3">
    <w:name w:val="xl103"/>
    <w:basedOn w:val="a"/>
    <w:uiPriority w:val="99"/>
    <w:rsid w:val="00CF6A13"/>
    <w:pP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a"/>
    <w:uiPriority w:val="99"/>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a"/>
    <w:uiPriority w:val="99"/>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a"/>
    <w:uiPriority w:val="99"/>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a"/>
    <w:uiPriority w:val="99"/>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a"/>
    <w:uiPriority w:val="99"/>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a"/>
    <w:uiPriority w:val="99"/>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a"/>
    <w:uiPriority w:val="99"/>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affe">
    <w:name w:val="endnote text"/>
    <w:basedOn w:val="a"/>
    <w:link w:val="afff"/>
    <w:uiPriority w:val="99"/>
    <w:semiHidden/>
    <w:unhideWhenUsed/>
    <w:rsid w:val="00FF026D"/>
    <w:pPr>
      <w:autoSpaceDE w:val="0"/>
      <w:autoSpaceDN w:val="0"/>
      <w:spacing w:after="0" w:line="240" w:lineRule="auto"/>
    </w:pPr>
    <w:rPr>
      <w:rFonts w:ascii="Times New Roman" w:hAnsi="Times New Roman" w:cs="Times New Roman"/>
      <w:sz w:val="20"/>
      <w:szCs w:val="20"/>
    </w:rPr>
  </w:style>
  <w:style w:type="character" w:customStyle="1" w:styleId="afff">
    <w:name w:val="Текст концевой сноски Знак"/>
    <w:basedOn w:val="a0"/>
    <w:link w:val="affe"/>
    <w:uiPriority w:val="99"/>
    <w:semiHidden/>
    <w:rsid w:val="00FF026D"/>
    <w:rPr>
      <w:rFonts w:ascii="Times New Roman" w:hAnsi="Times New Roman" w:cs="Times New Roman"/>
      <w:sz w:val="20"/>
      <w:szCs w:val="20"/>
    </w:rPr>
  </w:style>
  <w:style w:type="character" w:customStyle="1" w:styleId="212">
    <w:name w:val="Основной текст с отступом 2 Знак1"/>
    <w:aliases w:val="Знак1 Знак1"/>
    <w:basedOn w:val="a0"/>
    <w:uiPriority w:val="99"/>
    <w:semiHidden/>
    <w:rsid w:val="00FF026D"/>
  </w:style>
  <w:style w:type="paragraph" w:customStyle="1" w:styleId="afff0">
    <w:name w:val="Заголовок статьи"/>
    <w:basedOn w:val="a"/>
    <w:next w:val="a"/>
    <w:uiPriority w:val="99"/>
    <w:rsid w:val="00FF026D"/>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xl63">
    <w:name w:val="xl63"/>
    <w:basedOn w:val="a"/>
    <w:uiPriority w:val="99"/>
    <w:rsid w:val="00FF026D"/>
    <w:pPr>
      <w:pBdr>
        <w:top w:val="single" w:sz="8"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64">
    <w:name w:val="xl64"/>
    <w:basedOn w:val="a"/>
    <w:uiPriority w:val="99"/>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1">
    <w:name w:val="xl111"/>
    <w:basedOn w:val="a"/>
    <w:uiPriority w:val="99"/>
    <w:rsid w:val="00FF026D"/>
    <w:pPr>
      <w:pBdr>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12">
    <w:name w:val="xl112"/>
    <w:basedOn w:val="a"/>
    <w:uiPriority w:val="99"/>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uiPriority w:val="99"/>
    <w:rsid w:val="00FF02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1">
    <w:name w:val="Подчёркнутый текст"/>
    <w:basedOn w:val="a"/>
    <w:next w:val="a"/>
    <w:uiPriority w:val="99"/>
    <w:rsid w:val="00FF026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lidesc">
    <w:name w:val="li_desc"/>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texttitle">
    <w:name w:val="slidertext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
    <w:uiPriority w:val="99"/>
    <w:rsid w:val="00FF026D"/>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
    <w:uiPriority w:val="99"/>
    <w:rsid w:val="00FF02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
    <w:uiPriority w:val="99"/>
    <w:rsid w:val="00FF026D"/>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
    <w:uiPriority w:val="99"/>
    <w:rsid w:val="00FF026D"/>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
    <w:uiPriority w:val="99"/>
    <w:rsid w:val="00FF026D"/>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
    <w:uiPriority w:val="99"/>
    <w:rsid w:val="00FF026D"/>
    <w:pPr>
      <w:spacing w:after="0" w:line="240" w:lineRule="auto"/>
    </w:pPr>
    <w:rPr>
      <w:rFonts w:ascii="Times New Roman" w:eastAsia="Times New Roman" w:hAnsi="Times New Roman" w:cs="Times New Roman"/>
      <w:color w:val="C02604"/>
      <w:sz w:val="24"/>
      <w:szCs w:val="24"/>
    </w:rPr>
  </w:style>
  <w:style w:type="paragraph" w:customStyle="1" w:styleId="lidescmini">
    <w:name w:val="li_desc_mini"/>
    <w:basedOn w:val="a"/>
    <w:uiPriority w:val="99"/>
    <w:rsid w:val="00FF026D"/>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
    <w:uiPriority w:val="99"/>
    <w:rsid w:val="00FF026D"/>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
    <w:uiPriority w:val="99"/>
    <w:rsid w:val="00FF026D"/>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
    <w:uiPriority w:val="99"/>
    <w:rsid w:val="00FF026D"/>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
    <w:uiPriority w:val="99"/>
    <w:rsid w:val="00FF026D"/>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
    <w:uiPriority w:val="99"/>
    <w:rsid w:val="00FF026D"/>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
    <w:uiPriority w:val="99"/>
    <w:rsid w:val="00FF026D"/>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
    <w:uiPriority w:val="99"/>
    <w:rsid w:val="00FF026D"/>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
    <w:uiPriority w:val="99"/>
    <w:rsid w:val="00FF02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
    <w:uiPriority w:val="99"/>
    <w:rsid w:val="00FF026D"/>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
    <w:uiPriority w:val="99"/>
    <w:rsid w:val="00FF026D"/>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
    <w:uiPriority w:val="99"/>
    <w:rsid w:val="00FF026D"/>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
    <w:uiPriority w:val="99"/>
    <w:rsid w:val="00FF026D"/>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
    <w:uiPriority w:val="99"/>
    <w:rsid w:val="00FF026D"/>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
    <w:uiPriority w:val="99"/>
    <w:rsid w:val="00FF026D"/>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
    <w:uiPriority w:val="99"/>
    <w:rsid w:val="00FF026D"/>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
    <w:uiPriority w:val="99"/>
    <w:rsid w:val="00FF026D"/>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uiPriority w:val="99"/>
    <w:rsid w:val="00FF026D"/>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
    <w:uiPriority w:val="99"/>
    <w:rsid w:val="00FF026D"/>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uiPriority w:val="99"/>
    <w:rsid w:val="00FF026D"/>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
    <w:uiPriority w:val="99"/>
    <w:rsid w:val="00FF026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uiPriority w:val="99"/>
    <w:rsid w:val="00FF026D"/>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
    <w:name w:val="ui-button"/>
    <w:basedOn w:val="a"/>
    <w:uiPriority w:val="99"/>
    <w:rsid w:val="00FF026D"/>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uiPriority w:val="99"/>
    <w:rsid w:val="00FF026D"/>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uiPriority w:val="99"/>
    <w:rsid w:val="00FF026D"/>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
    <w:uiPriority w:val="99"/>
    <w:rsid w:val="00FF026D"/>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
    <w:uiPriority w:val="99"/>
    <w:rsid w:val="00FF026D"/>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
    <w:uiPriority w:val="99"/>
    <w:rsid w:val="00FF026D"/>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
    <w:uiPriority w:val="99"/>
    <w:rsid w:val="00FF026D"/>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
    <w:uiPriority w:val="99"/>
    <w:rsid w:val="00FF026D"/>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
    <w:uiPriority w:val="99"/>
    <w:rsid w:val="00FF026D"/>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
    <w:uiPriority w:val="99"/>
    <w:rsid w:val="00FF026D"/>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
    <w:uiPriority w:val="99"/>
    <w:rsid w:val="00FF026D"/>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uiPriority w:val="99"/>
    <w:rsid w:val="00FF026D"/>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
    <w:uiPriority w:val="99"/>
    <w:rsid w:val="00FF026D"/>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
    <w:uiPriority w:val="99"/>
    <w:rsid w:val="00FF026D"/>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
    <w:uiPriority w:val="99"/>
    <w:rsid w:val="00FF026D"/>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uiPriority w:val="99"/>
    <w:rsid w:val="00FF026D"/>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uiPriority w:val="99"/>
    <w:rsid w:val="00FF026D"/>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uiPriority w:val="99"/>
    <w:rsid w:val="00FF026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uiPriority w:val="99"/>
    <w:rsid w:val="00FF026D"/>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uiPriority w:val="99"/>
    <w:rsid w:val="00FF026D"/>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uiPriority w:val="99"/>
    <w:rsid w:val="00FF026D"/>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uiPriority w:val="99"/>
    <w:rsid w:val="00FF026D"/>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uiPriority w:val="99"/>
    <w:rsid w:val="00FF026D"/>
    <w:pPr>
      <w:spacing w:after="0" w:line="240" w:lineRule="auto"/>
      <w:ind w:left="-15" w:right="-15"/>
    </w:pPr>
    <w:rPr>
      <w:rFonts w:ascii="Times New Roman" w:eastAsia="Times New Roman" w:hAnsi="Times New Roman" w:cs="Times New Roman"/>
      <w:sz w:val="24"/>
      <w:szCs w:val="24"/>
    </w:rPr>
  </w:style>
  <w:style w:type="paragraph" w:customStyle="1" w:styleId="310">
    <w:name w:val="Основной текст 31"/>
    <w:basedOn w:val="a"/>
    <w:uiPriority w:val="99"/>
    <w:rsid w:val="00FF026D"/>
    <w:pPr>
      <w:overflowPunct w:val="0"/>
      <w:autoSpaceDE w:val="0"/>
      <w:autoSpaceDN w:val="0"/>
      <w:adjustRightInd w:val="0"/>
      <w:spacing w:after="0" w:line="240" w:lineRule="auto"/>
      <w:jc w:val="center"/>
    </w:pPr>
    <w:rPr>
      <w:rFonts w:ascii="Times New Roman" w:eastAsia="Times New Roman" w:hAnsi="Times New Roman" w:cs="Times New Roman"/>
      <w:sz w:val="32"/>
      <w:szCs w:val="20"/>
    </w:rPr>
  </w:style>
  <w:style w:type="character" w:styleId="afff2">
    <w:name w:val="endnote reference"/>
    <w:basedOn w:val="a0"/>
    <w:uiPriority w:val="99"/>
    <w:semiHidden/>
    <w:unhideWhenUsed/>
    <w:rsid w:val="00FF026D"/>
    <w:rPr>
      <w:rFonts w:ascii="Times New Roman" w:hAnsi="Times New Roman" w:cs="Times New Roman" w:hint="default"/>
      <w:vertAlign w:val="superscript"/>
    </w:rPr>
  </w:style>
  <w:style w:type="paragraph" w:styleId="z-">
    <w:name w:val="HTML Top of Form"/>
    <w:basedOn w:val="a"/>
    <w:next w:val="a"/>
    <w:link w:val="z-1"/>
    <w:hidden/>
    <w:uiPriority w:val="99"/>
    <w:semiHidden/>
    <w:unhideWhenUsed/>
    <w:rsid w:val="00FF026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uiPriority w:val="99"/>
    <w:semiHidden/>
    <w:rsid w:val="00FF026D"/>
    <w:rPr>
      <w:rFonts w:ascii="Arial" w:hAnsi="Arial" w:cs="Arial"/>
      <w:vanish/>
      <w:sz w:val="16"/>
      <w:szCs w:val="16"/>
    </w:rPr>
  </w:style>
  <w:style w:type="character" w:customStyle="1" w:styleId="z-1">
    <w:name w:val="z-Начало формы Знак1"/>
    <w:basedOn w:val="a0"/>
    <w:link w:val="z-"/>
    <w:uiPriority w:val="99"/>
    <w:semiHidden/>
    <w:locked/>
    <w:rsid w:val="00FF026D"/>
    <w:rPr>
      <w:rFonts w:ascii="Arial" w:hAnsi="Arial" w:cs="Arial"/>
      <w:vanish/>
      <w:sz w:val="16"/>
      <w:szCs w:val="16"/>
    </w:rPr>
  </w:style>
  <w:style w:type="paragraph" w:styleId="z-2">
    <w:name w:val="HTML Bottom of Form"/>
    <w:basedOn w:val="a"/>
    <w:next w:val="a"/>
    <w:link w:val="z-10"/>
    <w:hidden/>
    <w:uiPriority w:val="99"/>
    <w:semiHidden/>
    <w:unhideWhenUsed/>
    <w:rsid w:val="00FF026D"/>
    <w:pPr>
      <w:pBdr>
        <w:top w:val="single" w:sz="6" w:space="1" w:color="auto"/>
      </w:pBdr>
      <w:spacing w:after="0"/>
      <w:jc w:val="center"/>
    </w:pPr>
    <w:rPr>
      <w:rFonts w:ascii="Arial" w:hAnsi="Arial" w:cs="Arial"/>
      <w:vanish/>
      <w:sz w:val="16"/>
      <w:szCs w:val="16"/>
    </w:rPr>
  </w:style>
  <w:style w:type="character" w:customStyle="1" w:styleId="z-3">
    <w:name w:val="z-Конец формы Знак"/>
    <w:basedOn w:val="a0"/>
    <w:uiPriority w:val="99"/>
    <w:semiHidden/>
    <w:rsid w:val="00FF026D"/>
    <w:rPr>
      <w:rFonts w:ascii="Arial" w:hAnsi="Arial" w:cs="Arial"/>
      <w:vanish/>
      <w:sz w:val="16"/>
      <w:szCs w:val="16"/>
    </w:rPr>
  </w:style>
  <w:style w:type="character" w:customStyle="1" w:styleId="z-10">
    <w:name w:val="z-Конец формы Знак1"/>
    <w:basedOn w:val="a0"/>
    <w:link w:val="z-2"/>
    <w:uiPriority w:val="99"/>
    <w:semiHidden/>
    <w:locked/>
    <w:rsid w:val="00FF026D"/>
    <w:rPr>
      <w:rFonts w:ascii="Arial" w:hAnsi="Arial" w:cs="Arial"/>
      <w:vanish/>
      <w:sz w:val="16"/>
      <w:szCs w:val="16"/>
    </w:rPr>
  </w:style>
  <w:style w:type="character" w:customStyle="1" w:styleId="afff3">
    <w:name w:val="Подпись к таблице_"/>
    <w:link w:val="afff4"/>
    <w:rsid w:val="0040740F"/>
    <w:rPr>
      <w:rFonts w:ascii="Courier New" w:hAnsi="Courier New"/>
      <w:shd w:val="clear" w:color="auto" w:fill="FFFFFF"/>
    </w:rPr>
  </w:style>
  <w:style w:type="paragraph" w:customStyle="1" w:styleId="afff4">
    <w:name w:val="Подпись к таблице"/>
    <w:basedOn w:val="a"/>
    <w:link w:val="afff3"/>
    <w:rsid w:val="0040740F"/>
    <w:pPr>
      <w:shd w:val="clear" w:color="auto" w:fill="FFFFFF"/>
      <w:spacing w:after="0" w:line="463" w:lineRule="exact"/>
      <w:ind w:firstLine="242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0544">
      <w:bodyDiv w:val="1"/>
      <w:marLeft w:val="0"/>
      <w:marRight w:val="0"/>
      <w:marTop w:val="0"/>
      <w:marBottom w:val="0"/>
      <w:divBdr>
        <w:top w:val="none" w:sz="0" w:space="0" w:color="auto"/>
        <w:left w:val="none" w:sz="0" w:space="0" w:color="auto"/>
        <w:bottom w:val="none" w:sz="0" w:space="0" w:color="auto"/>
        <w:right w:val="none" w:sz="0" w:space="0" w:color="auto"/>
      </w:divBdr>
    </w:div>
    <w:div w:id="350031797">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693503766">
      <w:bodyDiv w:val="1"/>
      <w:marLeft w:val="0"/>
      <w:marRight w:val="0"/>
      <w:marTop w:val="0"/>
      <w:marBottom w:val="0"/>
      <w:divBdr>
        <w:top w:val="none" w:sz="0" w:space="0" w:color="auto"/>
        <w:left w:val="none" w:sz="0" w:space="0" w:color="auto"/>
        <w:bottom w:val="none" w:sz="0" w:space="0" w:color="auto"/>
        <w:right w:val="none" w:sz="0" w:space="0" w:color="auto"/>
      </w:divBdr>
    </w:div>
    <w:div w:id="700592143">
      <w:bodyDiv w:val="1"/>
      <w:marLeft w:val="0"/>
      <w:marRight w:val="0"/>
      <w:marTop w:val="0"/>
      <w:marBottom w:val="0"/>
      <w:divBdr>
        <w:top w:val="none" w:sz="0" w:space="0" w:color="auto"/>
        <w:left w:val="none" w:sz="0" w:space="0" w:color="auto"/>
        <w:bottom w:val="none" w:sz="0" w:space="0" w:color="auto"/>
        <w:right w:val="none" w:sz="0" w:space="0" w:color="auto"/>
      </w:divBdr>
    </w:div>
    <w:div w:id="1093434007">
      <w:bodyDiv w:val="1"/>
      <w:marLeft w:val="0"/>
      <w:marRight w:val="0"/>
      <w:marTop w:val="0"/>
      <w:marBottom w:val="0"/>
      <w:divBdr>
        <w:top w:val="none" w:sz="0" w:space="0" w:color="auto"/>
        <w:left w:val="none" w:sz="0" w:space="0" w:color="auto"/>
        <w:bottom w:val="none" w:sz="0" w:space="0" w:color="auto"/>
        <w:right w:val="none" w:sz="0" w:space="0" w:color="auto"/>
      </w:divBdr>
    </w:div>
    <w:div w:id="1186555800">
      <w:bodyDiv w:val="1"/>
      <w:marLeft w:val="0"/>
      <w:marRight w:val="0"/>
      <w:marTop w:val="0"/>
      <w:marBottom w:val="0"/>
      <w:divBdr>
        <w:top w:val="none" w:sz="0" w:space="0" w:color="auto"/>
        <w:left w:val="none" w:sz="0" w:space="0" w:color="auto"/>
        <w:bottom w:val="none" w:sz="0" w:space="0" w:color="auto"/>
        <w:right w:val="none" w:sz="0" w:space="0" w:color="auto"/>
      </w:divBdr>
    </w:div>
    <w:div w:id="1212380803">
      <w:bodyDiv w:val="1"/>
      <w:marLeft w:val="0"/>
      <w:marRight w:val="0"/>
      <w:marTop w:val="0"/>
      <w:marBottom w:val="0"/>
      <w:divBdr>
        <w:top w:val="none" w:sz="0" w:space="0" w:color="auto"/>
        <w:left w:val="none" w:sz="0" w:space="0" w:color="auto"/>
        <w:bottom w:val="none" w:sz="0" w:space="0" w:color="auto"/>
        <w:right w:val="none" w:sz="0" w:space="0" w:color="auto"/>
      </w:divBdr>
    </w:div>
    <w:div w:id="1382048250">
      <w:bodyDiv w:val="1"/>
      <w:marLeft w:val="0"/>
      <w:marRight w:val="0"/>
      <w:marTop w:val="0"/>
      <w:marBottom w:val="0"/>
      <w:divBdr>
        <w:top w:val="none" w:sz="0" w:space="0" w:color="auto"/>
        <w:left w:val="none" w:sz="0" w:space="0" w:color="auto"/>
        <w:bottom w:val="none" w:sz="0" w:space="0" w:color="auto"/>
        <w:right w:val="none" w:sz="0" w:space="0" w:color="auto"/>
      </w:divBdr>
    </w:div>
    <w:div w:id="1676223606">
      <w:bodyDiv w:val="1"/>
      <w:marLeft w:val="0"/>
      <w:marRight w:val="0"/>
      <w:marTop w:val="0"/>
      <w:marBottom w:val="0"/>
      <w:divBdr>
        <w:top w:val="none" w:sz="0" w:space="0" w:color="auto"/>
        <w:left w:val="none" w:sz="0" w:space="0" w:color="auto"/>
        <w:bottom w:val="none" w:sz="0" w:space="0" w:color="auto"/>
        <w:right w:val="none" w:sz="0" w:space="0" w:color="auto"/>
      </w:divBdr>
    </w:div>
    <w:div w:id="2020348818">
      <w:bodyDiv w:val="1"/>
      <w:marLeft w:val="0"/>
      <w:marRight w:val="0"/>
      <w:marTop w:val="0"/>
      <w:marBottom w:val="0"/>
      <w:divBdr>
        <w:top w:val="none" w:sz="0" w:space="0" w:color="auto"/>
        <w:left w:val="none" w:sz="0" w:space="0" w:color="auto"/>
        <w:bottom w:val="none" w:sz="0" w:space="0" w:color="auto"/>
        <w:right w:val="none" w:sz="0" w:space="0" w:color="auto"/>
      </w:divBdr>
    </w:div>
    <w:div w:id="21381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070582" TargetMode="External"/><Relationship Id="rId12" Type="http://schemas.openxmlformats.org/officeDocument/2006/relationships/hyperlink" Target="consultantplus://offline/ref=AACFAC57F8331E41150728D7B0F8C9F4B7DC6575B3B88E102816E217EC4699A2D5B6173855190FBD619C4A32f7m3M" TargetMode="External"/><Relationship Id="rId17" Type="http://schemas.openxmlformats.org/officeDocument/2006/relationships/hyperlink" Target="mailto:sao-shur@zivil.cap.ru" TargetMode="External"/><Relationship Id="rId2" Type="http://schemas.openxmlformats.org/officeDocument/2006/relationships/numbering" Target="numbering.xml"/><Relationship Id="rId16" Type="http://schemas.openxmlformats.org/officeDocument/2006/relationships/hyperlink" Target="http://gov.cap.ru/default.aspx?gov_id=4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CFAC57F8331E41150736DAA69497F0BDDE327DB6B981467646E440B3169FF795F6116D165D02B5f6m5M" TargetMode="External"/><Relationship Id="rId5" Type="http://schemas.openxmlformats.org/officeDocument/2006/relationships/settings" Target="settings.xml"/><Relationship Id="rId15" Type="http://schemas.openxmlformats.org/officeDocument/2006/relationships/hyperlink" Target="consultantplus://offline/ref=5D326175541469206D7261F606DF20F1D2386E5F27086F49ADC3B18696DEBFF7FF6E46D16B8B5322U7e5H" TargetMode="External"/><Relationship Id="rId10" Type="http://schemas.openxmlformats.org/officeDocument/2006/relationships/hyperlink" Target="consultantplus://offline/ref=AACFAC57F8331E41150736DAA69497F0BDDE327DB6B981467646E440B3169FF795F6116D165D02B5f6m5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21522/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901E2-BF62-4DC3-9937-563A0BAE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24</Pages>
  <Words>10775</Words>
  <Characters>61419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5</cp:revision>
  <cp:lastPrinted>2019-09-11T13:03:00Z</cp:lastPrinted>
  <dcterms:created xsi:type="dcterms:W3CDTF">2019-09-11T12:55:00Z</dcterms:created>
  <dcterms:modified xsi:type="dcterms:W3CDTF">2019-11-28T07:34:00Z</dcterms:modified>
</cp:coreProperties>
</file>