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60" w:type="dxa"/>
        <w:shd w:val="clear" w:color="auto" w:fill="F5F5F5"/>
        <w:tblLook w:val="04A0" w:firstRow="1" w:lastRow="0" w:firstColumn="1" w:lastColumn="0" w:noHBand="0" w:noVBand="1"/>
      </w:tblPr>
      <w:tblGrid>
        <w:gridCol w:w="7546"/>
        <w:gridCol w:w="2377"/>
      </w:tblGrid>
      <w:tr w:rsidR="00C932CF" w:rsidTr="00B2712E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Официальный вестник Цивильского городского поселения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B00F10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C932CF" w:rsidRPr="008D519D" w:rsidRDefault="006E7B03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ffc"/>
              </w:rPr>
              <w:t>августа</w:t>
            </w:r>
          </w:p>
          <w:p w:rsidR="00C932CF" w:rsidRPr="0003172D" w:rsidRDefault="00C932CF">
            <w:pPr>
              <w:pStyle w:val="a5"/>
              <w:spacing w:before="75" w:beforeAutospacing="0" w:after="75" w:afterAutospacing="0"/>
              <w:rPr>
                <w:b/>
                <w:color w:val="000000"/>
                <w:sz w:val="22"/>
                <w:szCs w:val="22"/>
              </w:rPr>
            </w:pPr>
            <w:r w:rsidRPr="008D519D">
              <w:rPr>
                <w:b/>
                <w:color w:val="000000"/>
                <w:sz w:val="22"/>
                <w:szCs w:val="22"/>
              </w:rPr>
              <w:t xml:space="preserve">            </w:t>
            </w:r>
            <w:r w:rsidR="00A8562B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6E7B0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A248B">
              <w:rPr>
                <w:b/>
                <w:color w:val="000000"/>
                <w:sz w:val="22"/>
                <w:szCs w:val="22"/>
              </w:rPr>
              <w:t>28</w:t>
            </w:r>
            <w:bookmarkStart w:id="0" w:name="_GoBack"/>
            <w:bookmarkEnd w:id="0"/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2CF" w:rsidTr="00B2712E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 w:rsidP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Газета основана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ноября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20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года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EC49EF" w:rsidRDefault="00C932CF" w:rsidP="0064358B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6356D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4358B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C932CF" w:rsidRPr="008D519D" w:rsidRDefault="00C932CF" w:rsidP="00E561E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9553CC" w:rsidRDefault="00C932CF" w:rsidP="009553CC">
      <w:pPr>
        <w:rPr>
          <w:rFonts w:ascii="Times New Roman" w:hAnsi="Times New Roman" w:cs="Times New Roman"/>
          <w:sz w:val="25"/>
          <w:szCs w:val="25"/>
        </w:rPr>
      </w:pPr>
      <w:r w:rsidRPr="008C612D">
        <w:rPr>
          <w:rFonts w:ascii="Times New Roman" w:hAnsi="Times New Roman" w:cs="Times New Roman"/>
          <w:sz w:val="25"/>
          <w:szCs w:val="25"/>
        </w:rPr>
        <w:t>В номере:</w:t>
      </w:r>
    </w:p>
    <w:p w:rsidR="00621687" w:rsidRDefault="009553CC" w:rsidP="009553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ab/>
      </w:r>
      <w:r w:rsidRPr="0062168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21687">
        <w:rPr>
          <w:b/>
          <w:bCs/>
          <w:sz w:val="24"/>
          <w:szCs w:val="24"/>
        </w:rPr>
        <w:t xml:space="preserve"> </w:t>
      </w:r>
      <w:r w:rsidR="00621687" w:rsidRPr="00621687">
        <w:rPr>
          <w:rFonts w:ascii="Times New Roman" w:hAnsi="Times New Roman" w:cs="Times New Roman"/>
          <w:b/>
          <w:bCs/>
          <w:sz w:val="24"/>
          <w:szCs w:val="24"/>
        </w:rPr>
        <w:t>О проведении месячника по продаже сельскохозяйственной  продукции «Дары осени – 2019» на территории Цивильского городского поселения</w:t>
      </w:r>
    </w:p>
    <w:p w:rsidR="00621687" w:rsidRDefault="00621687" w:rsidP="009553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687" w:rsidRPr="00621687" w:rsidRDefault="00621687" w:rsidP="006216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831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>1. О проведении месячника по продаже сельскохозяйственной  продукции «Дары осени – 2019» на территории Цивильского городского поселения</w:t>
      </w:r>
      <w:r w:rsidR="009553CC">
        <w:rPr>
          <w:b/>
          <w:bCs/>
        </w:rPr>
        <w:tab/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065"/>
        <w:gridCol w:w="1230"/>
        <w:gridCol w:w="4035"/>
      </w:tblGrid>
      <w:tr w:rsidR="00621687" w:rsidRPr="00621687" w:rsidTr="0086292C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621687" w:rsidRPr="00621687" w:rsidRDefault="00621687" w:rsidP="0086292C">
            <w:pPr>
              <w:pStyle w:val="afd"/>
              <w:tabs>
                <w:tab w:val="left" w:pos="4285"/>
              </w:tabs>
              <w:spacing w:line="192" w:lineRule="auto"/>
              <w:ind w:left="-117"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21687" w:rsidRPr="00621687" w:rsidRDefault="00621687" w:rsidP="0086292C">
            <w:pPr>
              <w:pStyle w:val="afd"/>
              <w:tabs>
                <w:tab w:val="left" w:pos="4285"/>
              </w:tabs>
              <w:spacing w:line="192" w:lineRule="auto"/>
              <w:ind w:left="-117"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621687" w:rsidRPr="00621687" w:rsidRDefault="00621687" w:rsidP="0086292C">
            <w:pPr>
              <w:pStyle w:val="afd"/>
              <w:tabs>
                <w:tab w:val="left" w:pos="4285"/>
              </w:tabs>
              <w:spacing w:line="192" w:lineRule="auto"/>
              <w:ind w:left="-117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 РАЙОНЕ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621687" w:rsidRPr="00621687" w:rsidRDefault="00621687" w:rsidP="008629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621687" w:rsidRPr="00621687" w:rsidRDefault="00621687" w:rsidP="0086292C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687" w:rsidRPr="00621687" w:rsidRDefault="00621687" w:rsidP="0086292C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21687" w:rsidRPr="00621687" w:rsidRDefault="00621687" w:rsidP="0086292C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621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687" w:rsidRPr="00621687" w:rsidTr="00621687">
        <w:trPr>
          <w:cantSplit/>
          <w:trHeight w:val="2343"/>
        </w:trPr>
        <w:tc>
          <w:tcPr>
            <w:tcW w:w="4065" w:type="dxa"/>
            <w:shd w:val="clear" w:color="auto" w:fill="auto"/>
          </w:tcPr>
          <w:p w:rsidR="00621687" w:rsidRPr="00621687" w:rsidRDefault="00621687" w:rsidP="0086292C">
            <w:pPr>
              <w:pStyle w:val="afd"/>
              <w:tabs>
                <w:tab w:val="left" w:pos="4285"/>
              </w:tabs>
              <w:spacing w:before="80" w:line="192" w:lineRule="auto"/>
              <w:ind w:left="-117" w:right="-1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ÇĚРПУ ХУЛИ ПОСЕЛЕНИЙĚН АДМИНИСТРАЦИЙЕ</w:t>
            </w:r>
          </w:p>
          <w:p w:rsidR="00621687" w:rsidRPr="00621687" w:rsidRDefault="00621687" w:rsidP="0086292C">
            <w:pPr>
              <w:pStyle w:val="afd"/>
              <w:tabs>
                <w:tab w:val="left" w:pos="4285"/>
              </w:tabs>
              <w:spacing w:line="192" w:lineRule="auto"/>
              <w:ind w:left="-117" w:right="-145"/>
              <w:jc w:val="center"/>
              <w:rPr>
                <w:rStyle w:val="affa"/>
                <w:rFonts w:ascii="Times New Roman" w:hAnsi="Times New Roman" w:cs="Times New Roman"/>
                <w:sz w:val="28"/>
                <w:szCs w:val="28"/>
              </w:rPr>
            </w:pPr>
          </w:p>
          <w:p w:rsidR="00621687" w:rsidRPr="00621687" w:rsidRDefault="00621687" w:rsidP="0086292C">
            <w:pPr>
              <w:pStyle w:val="afd"/>
              <w:tabs>
                <w:tab w:val="left" w:pos="4285"/>
              </w:tabs>
              <w:spacing w:line="192" w:lineRule="auto"/>
              <w:ind w:left="-119" w:right="-147"/>
              <w:jc w:val="center"/>
              <w:rPr>
                <w:rStyle w:val="af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87">
              <w:rPr>
                <w:rStyle w:val="affa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621687" w:rsidRPr="00621687" w:rsidRDefault="00621687" w:rsidP="0086292C">
            <w:pPr>
              <w:ind w:left="-119" w:right="-1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687" w:rsidRPr="00621687" w:rsidRDefault="00621687" w:rsidP="0086292C">
            <w:pPr>
              <w:ind w:right="-14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1687">
              <w:rPr>
                <w:rFonts w:ascii="Times New Roman" w:hAnsi="Times New Roman" w:cs="Times New Roman"/>
              </w:rPr>
              <w:t xml:space="preserve">2019 </w:t>
            </w:r>
            <w:r w:rsidRPr="00621687">
              <w:rPr>
                <w:rFonts w:ascii="Times New Roman" w:hAnsi="Times New Roman" w:cs="Times New Roman"/>
                <w:bCs/>
                <w:noProof/>
              </w:rPr>
              <w:t>Ç</w:t>
            </w:r>
            <w:r w:rsidRPr="00621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68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ҫурла</w:t>
            </w:r>
            <w:proofErr w:type="spellEnd"/>
            <w:r w:rsidRPr="00621687">
              <w:rPr>
                <w:rFonts w:ascii="Times New Roman" w:hAnsi="Times New Roman" w:cs="Times New Roman"/>
              </w:rPr>
              <w:t xml:space="preserve"> 28 - </w:t>
            </w:r>
            <w:proofErr w:type="spellStart"/>
            <w:r w:rsidRPr="00621687">
              <w:rPr>
                <w:rFonts w:ascii="Times New Roman" w:hAnsi="Times New Roman" w:cs="Times New Roman"/>
              </w:rPr>
              <w:t>мĕшĕ</w:t>
            </w:r>
            <w:proofErr w:type="spellEnd"/>
            <w:r w:rsidRPr="00621687">
              <w:rPr>
                <w:rFonts w:ascii="Times New Roman" w:hAnsi="Times New Roman" w:cs="Times New Roman"/>
              </w:rPr>
              <w:t xml:space="preserve"> №167 </w:t>
            </w:r>
          </w:p>
          <w:p w:rsidR="00621687" w:rsidRPr="00621687" w:rsidRDefault="00621687" w:rsidP="0086292C">
            <w:pPr>
              <w:autoSpaceDE w:val="0"/>
              <w:ind w:left="-117" w:right="-14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687">
              <w:rPr>
                <w:rFonts w:ascii="Times New Roman" w:hAnsi="Times New Roman" w:cs="Times New Roman"/>
                <w:bCs/>
                <w:color w:val="000000"/>
              </w:rPr>
              <w:t>Ç</w:t>
            </w:r>
            <w:r w:rsidRPr="00621687">
              <w:rPr>
                <w:rFonts w:ascii="Times New Roman" w:hAnsi="Times New Roman" w:cs="Times New Roman"/>
                <w:color w:val="000000"/>
              </w:rPr>
              <w:t>ĕ</w:t>
            </w:r>
            <w:r w:rsidRPr="00621687">
              <w:rPr>
                <w:rFonts w:ascii="Times New Roman" w:hAnsi="Times New Roman" w:cs="Times New Roman"/>
                <w:bCs/>
                <w:color w:val="000000"/>
              </w:rPr>
              <w:t>рпу</w:t>
            </w:r>
            <w:proofErr w:type="spellEnd"/>
            <w:r w:rsidRPr="00621687">
              <w:rPr>
                <w:rFonts w:ascii="Times New Roman" w:hAnsi="Times New Roman" w:cs="Times New Roman"/>
                <w:color w:val="000000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621687" w:rsidRPr="00621687" w:rsidRDefault="00621687" w:rsidP="008629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621687" w:rsidRPr="00621687" w:rsidRDefault="00621687" w:rsidP="0086292C">
            <w:pPr>
              <w:pStyle w:val="af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21687" w:rsidRPr="00621687" w:rsidRDefault="00621687" w:rsidP="0086292C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ГОРОДСКОГО ПОСЕЛЕНИЯ </w:t>
            </w:r>
          </w:p>
          <w:p w:rsidR="00621687" w:rsidRPr="00621687" w:rsidRDefault="00621687" w:rsidP="0086292C">
            <w:pPr>
              <w:spacing w:line="19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687" w:rsidRPr="00621687" w:rsidRDefault="00621687" w:rsidP="0086292C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87">
              <w:rPr>
                <w:rStyle w:val="affa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621687" w:rsidRPr="00621687" w:rsidRDefault="00621687" w:rsidP="00862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687" w:rsidRPr="00621687" w:rsidRDefault="00621687" w:rsidP="0086292C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87">
              <w:rPr>
                <w:rFonts w:ascii="Times New Roman" w:hAnsi="Times New Roman" w:cs="Times New Roman"/>
                <w:sz w:val="24"/>
                <w:szCs w:val="24"/>
              </w:rPr>
              <w:t xml:space="preserve"> 28 августа 2019 г. № 167</w:t>
            </w:r>
          </w:p>
          <w:p w:rsidR="00621687" w:rsidRPr="00621687" w:rsidRDefault="00621687" w:rsidP="0062168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87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Цивильск</w:t>
            </w:r>
          </w:p>
        </w:tc>
      </w:tr>
    </w:tbl>
    <w:p w:rsidR="00621687" w:rsidRDefault="00621687" w:rsidP="00621687">
      <w:pPr>
        <w:ind w:firstLine="708"/>
        <w:rPr>
          <w:rFonts w:ascii="Times New Roman" w:hAnsi="Times New Roman" w:cs="Times New Roman"/>
        </w:rPr>
      </w:pPr>
    </w:p>
    <w:p w:rsidR="00621687" w:rsidRPr="00621687" w:rsidRDefault="00621687" w:rsidP="0062168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21687">
        <w:rPr>
          <w:rFonts w:ascii="Times New Roman" w:hAnsi="Times New Roman" w:cs="Times New Roman"/>
          <w:sz w:val="24"/>
          <w:szCs w:val="24"/>
        </w:rPr>
        <w:t>В целях исполнения положений Федерального закона от 30 декабря 2006 г. № 271-ФЗ «О розничных рынках и о внесении изменений</w:t>
      </w:r>
      <w:r w:rsidRPr="006216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1687">
        <w:rPr>
          <w:rFonts w:ascii="Times New Roman" w:hAnsi="Times New Roman" w:cs="Times New Roman"/>
          <w:sz w:val="24"/>
          <w:szCs w:val="24"/>
        </w:rPr>
        <w:t xml:space="preserve">в Трудовой кодекс Российской Федерации», Постановления Кабинета Министров Чувашской Республики от 26 августа 2010 г. № 277 </w:t>
      </w:r>
      <w:r w:rsidRPr="00621687">
        <w:rPr>
          <w:rFonts w:ascii="Times New Roman" w:hAnsi="Times New Roman" w:cs="Times New Roman"/>
          <w:sz w:val="24"/>
          <w:szCs w:val="24"/>
        </w:rPr>
        <w:br/>
        <w:t xml:space="preserve">«Об утверждении Порядка организации ярмарок на территории Чувашской Республики </w:t>
      </w:r>
      <w:r w:rsidRPr="00621687">
        <w:rPr>
          <w:rFonts w:ascii="Times New Roman" w:hAnsi="Times New Roman" w:cs="Times New Roman"/>
          <w:sz w:val="24"/>
          <w:szCs w:val="24"/>
        </w:rPr>
        <w:br/>
        <w:t>и продажи товаров на них» в части проведения розничных ярмарок по реализации продукции растениеводства и животноводства</w:t>
      </w:r>
      <w:proofErr w:type="gramEnd"/>
      <w:r w:rsidRPr="00621687">
        <w:rPr>
          <w:rFonts w:ascii="Times New Roman" w:hAnsi="Times New Roman" w:cs="Times New Roman"/>
          <w:sz w:val="24"/>
          <w:szCs w:val="24"/>
        </w:rPr>
        <w:t>, пищевой и перерабатывающей промышленности, а также увеличения объемов реализации продовольственных товаров населению, производимых непосредственно сельскохозяйственными товаропроизводителями Чувашской Республики, администрация Цивильского городского поселения</w:t>
      </w:r>
    </w:p>
    <w:p w:rsidR="00621687" w:rsidRPr="00621687" w:rsidRDefault="00621687" w:rsidP="006216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1687" w:rsidRPr="00621687" w:rsidRDefault="00621687" w:rsidP="00621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168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21687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21687" w:rsidRPr="00621687" w:rsidRDefault="00621687" w:rsidP="0062168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687" w:rsidRPr="00621687" w:rsidRDefault="00621687" w:rsidP="00621687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21687">
        <w:rPr>
          <w:rFonts w:ascii="Times New Roman" w:hAnsi="Times New Roman" w:cs="Times New Roman"/>
          <w:sz w:val="24"/>
          <w:szCs w:val="24"/>
        </w:rPr>
        <w:t xml:space="preserve">1. Провести месячник по продажи сельскохозяйственной продукции «Дары осени - 2019» с 31 августа 2019 года по 12 октября 2019 года. Определить место проведения ярмарки </w:t>
      </w:r>
      <w:r w:rsidRPr="00621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 городского рынка по улице Куйбышева/Терешковой, д. 1. </w:t>
      </w:r>
      <w:r w:rsidRPr="00621687">
        <w:rPr>
          <w:rFonts w:ascii="Times New Roman" w:hAnsi="Times New Roman" w:cs="Times New Roman"/>
          <w:sz w:val="24"/>
          <w:szCs w:val="24"/>
        </w:rPr>
        <w:t>Время проведения с 9 до 15 часов по субботам.</w:t>
      </w:r>
    </w:p>
    <w:p w:rsidR="00621687" w:rsidRPr="00621687" w:rsidRDefault="00621687" w:rsidP="00621687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621687">
        <w:rPr>
          <w:rFonts w:ascii="Times New Roman" w:hAnsi="Times New Roman" w:cs="Times New Roman"/>
          <w:sz w:val="24"/>
          <w:szCs w:val="24"/>
        </w:rPr>
        <w:lastRenderedPageBreak/>
        <w:t xml:space="preserve">2. Утвердить порядок работы ярмарок выходного дня на территории Цивильского городского поселения (прилагается). </w:t>
      </w:r>
    </w:p>
    <w:p w:rsidR="00621687" w:rsidRPr="00621687" w:rsidRDefault="00621687" w:rsidP="00621687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621687">
        <w:rPr>
          <w:rFonts w:ascii="Times New Roman" w:hAnsi="Times New Roman" w:cs="Times New Roman"/>
          <w:sz w:val="24"/>
          <w:szCs w:val="24"/>
        </w:rPr>
        <w:t xml:space="preserve">3. Назначить </w:t>
      </w:r>
      <w:proofErr w:type="gramStart"/>
      <w:r w:rsidRPr="0062168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21687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месячника по продажи сельскохозяйственной продукции «Дары осени - 2019» директора МУП ЖКУ Цивильского городского поселения </w:t>
      </w:r>
      <w:proofErr w:type="spellStart"/>
      <w:r w:rsidRPr="00621687">
        <w:rPr>
          <w:rFonts w:ascii="Times New Roman" w:hAnsi="Times New Roman" w:cs="Times New Roman"/>
          <w:sz w:val="24"/>
          <w:szCs w:val="24"/>
        </w:rPr>
        <w:t>Швелькина</w:t>
      </w:r>
      <w:proofErr w:type="spellEnd"/>
      <w:r w:rsidRPr="00621687">
        <w:rPr>
          <w:rFonts w:ascii="Times New Roman" w:hAnsi="Times New Roman" w:cs="Times New Roman"/>
          <w:sz w:val="24"/>
          <w:szCs w:val="24"/>
        </w:rPr>
        <w:t xml:space="preserve"> Александра Михайловича.</w:t>
      </w:r>
    </w:p>
    <w:p w:rsidR="00621687" w:rsidRPr="00621687" w:rsidRDefault="00621687" w:rsidP="00621687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621687">
        <w:rPr>
          <w:rFonts w:ascii="Times New Roman" w:hAnsi="Times New Roman" w:cs="Times New Roman"/>
          <w:sz w:val="24"/>
          <w:szCs w:val="24"/>
        </w:rPr>
        <w:t>4. Назначить администратором ярмарки «Дары осени - 2019» МУП ЖКУ Цивильского городского поселения.</w:t>
      </w:r>
    </w:p>
    <w:p w:rsidR="00621687" w:rsidRPr="00621687" w:rsidRDefault="00621687" w:rsidP="00621687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62168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216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168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21687" w:rsidRP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Pr="00621687" w:rsidRDefault="00621687" w:rsidP="00621687">
      <w:pPr>
        <w:pStyle w:val="af"/>
        <w:tabs>
          <w:tab w:val="left" w:pos="540"/>
        </w:tabs>
      </w:pPr>
    </w:p>
    <w:p w:rsidR="00621687" w:rsidRPr="00621687" w:rsidRDefault="00621687" w:rsidP="00621687">
      <w:pPr>
        <w:pStyle w:val="af"/>
        <w:tabs>
          <w:tab w:val="left" w:pos="540"/>
        </w:tabs>
      </w:pPr>
    </w:p>
    <w:p w:rsidR="00621687" w:rsidRPr="00621687" w:rsidRDefault="00621687" w:rsidP="00621687">
      <w:pPr>
        <w:pStyle w:val="af"/>
        <w:tabs>
          <w:tab w:val="left" w:pos="0"/>
        </w:tabs>
      </w:pPr>
      <w:r w:rsidRPr="00621687">
        <w:t>Глава администрации</w:t>
      </w:r>
    </w:p>
    <w:p w:rsidR="00621687" w:rsidRP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  <w:r w:rsidRPr="00621687">
        <w:rPr>
          <w:rFonts w:ascii="Times New Roman" w:hAnsi="Times New Roman" w:cs="Times New Roman"/>
          <w:sz w:val="24"/>
          <w:szCs w:val="24"/>
        </w:rPr>
        <w:t xml:space="preserve">Цивильского городского поселения                                                                             </w:t>
      </w:r>
      <w:proofErr w:type="spellStart"/>
      <w:r w:rsidRPr="00621687">
        <w:rPr>
          <w:rFonts w:ascii="Times New Roman" w:hAnsi="Times New Roman" w:cs="Times New Roman"/>
          <w:sz w:val="24"/>
          <w:szCs w:val="24"/>
        </w:rPr>
        <w:t>Д.О.Скворцов</w:t>
      </w:r>
      <w:proofErr w:type="spellEnd"/>
    </w:p>
    <w:p w:rsidR="00621687" w:rsidRP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Pr="00621687" w:rsidRDefault="00621687" w:rsidP="00621687">
      <w:pPr>
        <w:pStyle w:val="af"/>
        <w:tabs>
          <w:tab w:val="left" w:pos="540"/>
        </w:tabs>
        <w:spacing w:line="360" w:lineRule="auto"/>
      </w:pPr>
    </w:p>
    <w:p w:rsidR="00621687" w:rsidRPr="00621687" w:rsidRDefault="00621687" w:rsidP="00621687">
      <w:pPr>
        <w:pStyle w:val="af"/>
        <w:tabs>
          <w:tab w:val="left" w:pos="540"/>
        </w:tabs>
        <w:spacing w:line="360" w:lineRule="auto"/>
      </w:pPr>
    </w:p>
    <w:p w:rsid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P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p w:rsidR="00621687" w:rsidRPr="00621687" w:rsidRDefault="00621687" w:rsidP="006216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445" w:type="dxa"/>
        <w:tblInd w:w="63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5"/>
      </w:tblGrid>
      <w:tr w:rsidR="00621687" w:rsidRPr="00621687" w:rsidTr="00621687">
        <w:tc>
          <w:tcPr>
            <w:tcW w:w="3445" w:type="dxa"/>
            <w:shd w:val="clear" w:color="auto" w:fill="auto"/>
          </w:tcPr>
          <w:p w:rsidR="00621687" w:rsidRDefault="00621687" w:rsidP="0086292C">
            <w:pPr>
              <w:autoSpaceDE w:val="0"/>
              <w:snapToGrid w:val="0"/>
              <w:rPr>
                <w:rFonts w:ascii="Times New Roman" w:eastAsia="Courier New CYR" w:hAnsi="Times New Roman" w:cs="Times New Roman"/>
                <w:color w:val="222222"/>
              </w:rPr>
            </w:pPr>
            <w:r w:rsidRPr="00621687">
              <w:rPr>
                <w:rFonts w:ascii="Times New Roman" w:eastAsia="Courier New CYR" w:hAnsi="Times New Roman" w:cs="Times New Roman"/>
                <w:color w:val="222222"/>
              </w:rPr>
              <w:t xml:space="preserve">         </w:t>
            </w:r>
            <w:r>
              <w:rPr>
                <w:rFonts w:ascii="Times New Roman" w:eastAsia="Courier New CYR" w:hAnsi="Times New Roman" w:cs="Times New Roman"/>
                <w:color w:val="222222"/>
              </w:rPr>
              <w:t xml:space="preserve">         </w:t>
            </w:r>
            <w:r w:rsidRPr="00621687">
              <w:rPr>
                <w:rFonts w:ascii="Times New Roman" w:eastAsia="Courier New CYR" w:hAnsi="Times New Roman" w:cs="Times New Roman"/>
                <w:color w:val="222222"/>
              </w:rPr>
              <w:t xml:space="preserve">Утвержден </w:t>
            </w:r>
          </w:p>
          <w:p w:rsidR="00621687" w:rsidRPr="00621687" w:rsidRDefault="00621687" w:rsidP="00621687">
            <w:pPr>
              <w:autoSpaceDE w:val="0"/>
              <w:snapToGrid w:val="0"/>
              <w:jc w:val="both"/>
              <w:rPr>
                <w:rFonts w:ascii="Times New Roman" w:eastAsia="Courier New CYR" w:hAnsi="Times New Roman" w:cs="Times New Roman"/>
                <w:color w:val="222222"/>
              </w:rPr>
            </w:pPr>
            <w:r w:rsidRPr="00621687">
              <w:rPr>
                <w:rFonts w:ascii="Times New Roman" w:eastAsia="Courier New CYR" w:hAnsi="Times New Roman" w:cs="Times New Roman"/>
                <w:color w:val="222222"/>
              </w:rPr>
              <w:t xml:space="preserve">постановлением администрации Цивильского городского поселения </w:t>
            </w:r>
          </w:p>
          <w:p w:rsidR="00621687" w:rsidRPr="00621687" w:rsidRDefault="00621687" w:rsidP="00621687">
            <w:pPr>
              <w:autoSpaceDE w:val="0"/>
              <w:jc w:val="center"/>
              <w:rPr>
                <w:rFonts w:ascii="Times New Roman" w:eastAsia="Courier New CYR" w:hAnsi="Times New Roman" w:cs="Times New Roman"/>
                <w:color w:val="222222"/>
                <w:spacing w:val="-5"/>
                <w:sz w:val="24"/>
                <w:szCs w:val="24"/>
              </w:rPr>
            </w:pPr>
            <w:r w:rsidRPr="00621687">
              <w:rPr>
                <w:rFonts w:ascii="Times New Roman" w:eastAsia="Courier New CYR" w:hAnsi="Times New Roman" w:cs="Times New Roman"/>
                <w:color w:val="222222"/>
              </w:rPr>
              <w:t xml:space="preserve">от «28» августа 2019 г. </w:t>
            </w:r>
            <w:r w:rsidRPr="00621687">
              <w:rPr>
                <w:rFonts w:ascii="Times New Roman" w:eastAsia="Courier New CYR" w:hAnsi="Times New Roman" w:cs="Times New Roman"/>
                <w:color w:val="222222"/>
                <w:spacing w:val="-5"/>
              </w:rPr>
              <w:t>№ 167</w:t>
            </w:r>
          </w:p>
        </w:tc>
      </w:tr>
    </w:tbl>
    <w:p w:rsidR="00621687" w:rsidRPr="00621687" w:rsidRDefault="00621687" w:rsidP="00621687">
      <w:pPr>
        <w:shd w:val="clear" w:color="auto" w:fill="FFFFFF"/>
        <w:autoSpaceDE w:val="0"/>
        <w:jc w:val="right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jc w:val="center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jc w:val="center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jc w:val="center"/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  <w:t>ПОРЯДОК</w:t>
      </w:r>
    </w:p>
    <w:p w:rsidR="00621687" w:rsidRPr="00621687" w:rsidRDefault="00621687" w:rsidP="00621687">
      <w:pPr>
        <w:shd w:val="clear" w:color="auto" w:fill="FFFFFF"/>
        <w:autoSpaceDE w:val="0"/>
        <w:jc w:val="center"/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  <w:t>РАБОТЫ ЯРМАРОК ВЫХОДНОГО ДНЯ</w:t>
      </w:r>
    </w:p>
    <w:p w:rsidR="00621687" w:rsidRPr="00621687" w:rsidRDefault="00621687" w:rsidP="00621687">
      <w:pPr>
        <w:shd w:val="clear" w:color="auto" w:fill="FFFFFF"/>
        <w:autoSpaceDE w:val="0"/>
        <w:jc w:val="center"/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  <w:t>НА ТЕРРИТОРИИ ЦИВИЛЬСКОГО ГОРОДСКОГО ПОСЕЛЕНИЯ</w:t>
      </w:r>
    </w:p>
    <w:p w:rsidR="00621687" w:rsidRPr="00621687" w:rsidRDefault="00621687" w:rsidP="00621687">
      <w:pPr>
        <w:shd w:val="clear" w:color="auto" w:fill="FFFFFF"/>
        <w:autoSpaceDE w:val="0"/>
        <w:jc w:val="center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jc w:val="center"/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  <w:t>1 .Общие положения</w:t>
      </w:r>
    </w:p>
    <w:p w:rsidR="00621687" w:rsidRPr="00621687" w:rsidRDefault="00621687" w:rsidP="00621687">
      <w:pPr>
        <w:shd w:val="clear" w:color="auto" w:fill="FFFFFF"/>
        <w:autoSpaceDE w:val="0"/>
        <w:jc w:val="center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pacing w:val="-14"/>
          <w:sz w:val="24"/>
          <w:szCs w:val="24"/>
        </w:rPr>
        <w:t xml:space="preserve">1.1. 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Ярмарки выходного дня (далее - ярмарки) организуются с целью обеспечения населения Цивильского района Чувашской Республики расширенным ассортиментом сельскохозяйственной продукции, продуктами питания по ценам производителей, непродовольственными товарами по сниженным ценам.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pacing w:val="-14"/>
          <w:sz w:val="24"/>
          <w:szCs w:val="24"/>
        </w:rPr>
        <w:t xml:space="preserve">1.2. 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Основные понятия: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- </w:t>
      </w:r>
      <w:r w:rsidRPr="00621687"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  <w:t>ярмарка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- самостоятельное рыночное мероприятие, доступное для всех товаропроизводителей, продавцов и покупателей, организуемое в установленном месте и на установленный срок с целью заключения договоров купли-продажи (выполнения работ, оказания услуг) и формирования местных, региональных хозяйственных связей;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- </w:t>
      </w:r>
      <w:r w:rsidRPr="00621687"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  <w:t>торговое место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- специально оборудованное и отведенное администратором ярмарки место участнику ярмарки для осуществления деятельности по продаже товаров (выполнению работ, оказанию услуг), в том числе павильон, киоск, палатка, торговый автомат, тележка, автолавка, автофургон, лоток, корзина и другое;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- </w:t>
      </w:r>
      <w:r w:rsidRPr="00621687"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  <w:t>прилегающая территория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- территория, непосредственно примыкающая к торговому месту и определяемая организатором ярмарки в зависимости от местных особенностей муниципального образования, на территории которого планируется проведение ярмарок;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- </w:t>
      </w:r>
      <w:r w:rsidRPr="00621687"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  <w:t>организатор ярмарки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- орган местного самоуправления муниципального образования;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- </w:t>
      </w:r>
      <w:r w:rsidRPr="00621687"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  <w:t>администратор ярмарки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- юридическое лицо, индивидуальный предприниматель, уполномоченный организатором ярмарки на осуществление функций по подготовке и проведению ярмарки;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proofErr w:type="gramStart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lastRenderedPageBreak/>
        <w:t xml:space="preserve">- </w:t>
      </w:r>
      <w:r w:rsidRPr="00621687"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  <w:t>участник ярмарки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- зарегистрированные в установленном законодательством Российской Федерации юридическое лицо, индивидуальный предприниматель, а также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животноводством), которым в соответствии с настоящим Порядком предоставлено торговое место на ярмарке;</w:t>
      </w:r>
      <w:proofErr w:type="gramEnd"/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proofErr w:type="gramStart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- </w:t>
      </w:r>
      <w:r w:rsidRPr="00621687"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  <w:t>продавец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- зарегистрированный в установленном законодательством Российской Федерации порядке индивидуальный предприниматель,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животноводством), которые заключили с администратором ярмарки договор о предоставлении торгового места и непосредственно осуществляют на торговом месте деятельность по продаже товаров (выполнению работ, оказанию услуг) на ярмарке, а также физические лица, привлекаемые для осуществления</w:t>
      </w:r>
      <w:proofErr w:type="gramEnd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указанной деятельности лицом, с которым заключен договор о предоставлении торгового места.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1.3. Места размещения ярмарки: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- </w:t>
      </w:r>
      <w:r w:rsidRPr="00621687">
        <w:rPr>
          <w:rFonts w:ascii="Times New Roman" w:hAnsi="Times New Roman" w:cs="Times New Roman"/>
          <w:sz w:val="24"/>
          <w:szCs w:val="24"/>
        </w:rPr>
        <w:t xml:space="preserve">на </w:t>
      </w:r>
      <w:r w:rsidRPr="00621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площади городского рынка по улице Куйбышева/Терешковой, д. 1. </w:t>
      </w:r>
      <w:r w:rsidRPr="00621687">
        <w:rPr>
          <w:rFonts w:ascii="Times New Roman" w:eastAsia="Courier New CYR" w:hAnsi="Times New Roman" w:cs="Times New Roman"/>
          <w:sz w:val="24"/>
          <w:szCs w:val="24"/>
        </w:rPr>
        <w:t>г. Цивильск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. </w:t>
      </w:r>
    </w:p>
    <w:p w:rsidR="00621687" w:rsidRPr="00621687" w:rsidRDefault="00621687" w:rsidP="00621687">
      <w:pPr>
        <w:autoSpaceDE w:val="0"/>
        <w:spacing w:after="24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Информация о местах размещения ярмарок представляется в МО МВД России  «Цивильский», территориальный отдел Управления Федеральной службы в сфере защиты прав потребителей и благополучия человека по Чувашской Республике в Цивильском районе, 40 ПСЧ ФГКУ "9 отряд ФПС по Чувашской республике </w:t>
      </w:r>
      <w:proofErr w:type="gramStart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-Ч</w:t>
      </w:r>
      <w:proofErr w:type="gramEnd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увашии".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jc w:val="center"/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  <w:t>2. Порядок организации ярмарок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jc w:val="center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2.1. График работы ярмарки составляются администратором </w:t>
      </w:r>
      <w:proofErr w:type="gramStart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ярмарки</w:t>
      </w:r>
      <w:proofErr w:type="gramEnd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и утверждается организатором ярмарки. Утвержденный в установленном порядке график проведения ярмарки и иная информация в плане мероприятий по организации ярмарки продовольственных товаров публикуются в средствах массовой информации, на сайте в информационно – телекоммуникационной сети «Интернет».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pacing w:val="-6"/>
          <w:sz w:val="24"/>
          <w:szCs w:val="24"/>
        </w:rPr>
        <w:t xml:space="preserve">2.2. 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Организацию работы ярмарок осуществляет МУП ЖКУ Цивильского городского поселения на основании постановления администрации Цивильского городского поселения (администратор ярмарки).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2.3. Администратор ярмарки обязан: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- </w:t>
      </w:r>
      <w:r w:rsidRPr="00621687">
        <w:rPr>
          <w:rFonts w:ascii="Times New Roman" w:eastAsia="Courier New CYR" w:hAnsi="Times New Roman" w:cs="Times New Roman"/>
          <w:color w:val="222222"/>
          <w:spacing w:val="-2"/>
          <w:sz w:val="24"/>
          <w:szCs w:val="24"/>
        </w:rPr>
        <w:t xml:space="preserve">оборудовать доступное для обозрения место, на котором размещается 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информация об организаторе ярмарки с указанием его наименования, юридического адреса, режиме работы ярмарки, о правилах продажи отдельных видов товаров, адресах и телефонах контролирующих органов;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создать условия для соблюдения участниками ярмарки и продавцами требований законодательства Российской Федерации в сфере защиты прав потребителей, 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lastRenderedPageBreak/>
        <w:t>- произвести разметку и нумерацию торговых мест согласно схеме размещения торговых мест на ярмарке;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оборудовать место проведения ярмарки контейнерами для сбора мусора в соответствии с требованиями санитарных правил и обеспечивать уборку и вывоз мусора.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2.4. Территория ярмарки должна иметь твердое покрытие (асфальт, бетонное покрытие, утрамбованный гранитный щебень, тротуарная плитка, бортовой камень, иное твердое покрытие), освещение, передвижные контейнеры для сбора и вывоза бытовых отходов, место для размещения средств пожаротушения и оповещения граждан о случаях возникновения аварийных или чрезвычайных ситуаций.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Участники торговли должны быть обеспечены туалетом, расположенным в радиусе не более 100 метров от рабочего места.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jc w:val="center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 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jc w:val="center"/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  <w:t>3. Обязанности участников ярмарки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jc w:val="center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3.1. Лица, желающие принять участие в ярмарке, подают администратору ярмарки </w:t>
      </w:r>
      <w:r w:rsidRPr="00621687"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  <w:t>заявление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с указанием срока на участие.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pacing w:val="-8"/>
          <w:sz w:val="24"/>
          <w:szCs w:val="24"/>
        </w:rPr>
        <w:t xml:space="preserve">3.2. 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Сведения, указанные в заявлении, должны быть подтверждены документально: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срок предоставления торгового места и цели его использования;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полного и сокращенного наименования (в случае, если имеется), в том числе фирменное наименование  и организационно-правовая форма юридического лица, место его нахождения, государственный  регистрационный номер,  запись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 - для юридического лица;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фамилия, имя и отчества индивидуального предпринимателя, места его жительства, данных документа, удостоверяющего его личность, государственного регистрационного номера записи о государственной регистрации индивидуального предпринимателя и данных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идентификационного номера налогоплательщика и данные документа о постановке на учет в налоговом органе - для юридических лиц, индивидуальных предпринимателей;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фамилия, имя и отчество частного лица, место его жительства, данные документа, удостоверяющего его личность.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pacing w:val="-8"/>
          <w:sz w:val="24"/>
          <w:szCs w:val="24"/>
        </w:rPr>
        <w:t xml:space="preserve">3.3. 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Заявление о предоставлении торгового места на ярмарке на весь период проведения ярмарки подается за пять дней до начала ярмарки: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администратор ярмарки в течени</w:t>
      </w:r>
      <w:proofErr w:type="gramStart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и</w:t>
      </w:r>
      <w:proofErr w:type="gramEnd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двух дней со дня подачи заявления участником ярмарки на участие информирует об удовлетворении или отклонении заявления;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участник ярмарки с даты отклонения его заявления на участие в ярмарке в течени</w:t>
      </w:r>
      <w:proofErr w:type="gramStart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и</w:t>
      </w:r>
      <w:proofErr w:type="gramEnd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трех дней вправе его обжаловать организатору ярмарки.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pacing w:val="-8"/>
          <w:sz w:val="24"/>
          <w:szCs w:val="24"/>
        </w:rPr>
        <w:lastRenderedPageBreak/>
        <w:t xml:space="preserve">3.4. 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Торговые места на ярмарках предоставляются администратором ярмарки на договорной основе в соответствии с законодательством Российской Федерации. 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pacing w:val="-9"/>
          <w:sz w:val="24"/>
          <w:szCs w:val="24"/>
        </w:rPr>
        <w:t xml:space="preserve">3.5. 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Предоставленное администратором ярмарки торговое место не может быть передано участником ярмарки третьему лицу.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3.6. Продавец обязан: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доводить до сведения потребителя информацию о фирменном наименовании своей организации, месте ее нахождения, индивидуальный предприниматель - информацию о государственной регистрации и наименовании зарегистрировавшего его органа, размещенную на вывеске, табличке, трафаретке и т.п.;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снабжать образцы всех находящихся в продаже товаров единообразно оформленными ценниками;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предохранять товары от пыли и загрязнения;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содержать торговое оборудование и инвентарь, а также окружающую территорию в чистоте; производить на торговом месте уборку мусора в течение рабочего дня и после завершения торговли;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строго соблюдать правила личной гигиены;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носить чистую, опрятную одежду;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в случае использования лотков, коробок, ящиков и т.п. устанавливать их на складные подставки или специальные настилы;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по окончании работы освободить торговую площадку.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3.7. Продавец в течение всего рабочего дня должен иметь и представлять по требованию покупателей и контролирующих органов: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санитарную книжку (для юридических лиц и индивидуальных предпринимателей, осуществляющих реализацию продовольственных товаров);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proofErr w:type="gramStart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товарно-сопроводительные документы, указывающие источник поступления товара, а также сертификаты (копии сертификатов) соответствия на все реализуемые товары (граждане, осуществляющие реализацию сельскохозяйственной продукции собственного производства:</w:t>
      </w:r>
      <w:proofErr w:type="gramEnd"/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справку о наличии приусадебного участка, а при реализации животноводческой продукции, - заключение ветеринарной лаборатории о качестве реализуемой продукции;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санитарный паспорт транспортного средства (при реализации товаров со специализированных автотранспортных средств).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3.8. Продавец также должен иметь: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- соответствующий инвентарь и оборудование, а продавец, торгующий скоропортящимися товарами, холодильное оборудование для их хранения; находящиеся в исправном состоянии средства измерений (весы, гири, мерные емкости и др.), имеющие клеймо либо заключение, свидетельствующие о прохождении соответствующей метрологической поверки. Измерительные приборы должны быть установлены таким 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lastRenderedPageBreak/>
        <w:t>образом, чтобы в наглядной и доступной форме обеспечивать процессы взвешивания товаров, определения их стоимости, а также их отпуска;</w:t>
      </w:r>
    </w:p>
    <w:p w:rsid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- при осуществлении торговли пищевыми продуктами с применением посуды одноразового испо</w:t>
      </w:r>
      <w:r>
        <w:rPr>
          <w:rFonts w:ascii="Times New Roman" w:eastAsia="Courier New CYR" w:hAnsi="Times New Roman" w:cs="Times New Roman"/>
          <w:color w:val="222222"/>
          <w:sz w:val="24"/>
          <w:szCs w:val="24"/>
        </w:rPr>
        <w:t>льзования емкости для ее сбора.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ind w:firstLine="709"/>
        <w:jc w:val="center"/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b/>
          <w:bCs/>
          <w:color w:val="222222"/>
          <w:sz w:val="24"/>
          <w:szCs w:val="24"/>
        </w:rPr>
        <w:t>4. Заключительные положения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jc w:val="center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pacing w:val="-6"/>
          <w:sz w:val="24"/>
          <w:szCs w:val="24"/>
        </w:rPr>
        <w:t xml:space="preserve">4.1. 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Участники ярмарки и продавцы несут ответственность за качество реализуемых товаров в соответствии с действующим законодательством.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pacing w:val="-5"/>
          <w:sz w:val="24"/>
          <w:szCs w:val="24"/>
        </w:rPr>
        <w:t xml:space="preserve">4.2. 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Участники ярмарки и продавцы обязаны выполнять требования администратора ярмарки выходного дня, предъявляемые в пределах предоставленных ему пунктом 2.3. настоящего Порядка полномочий.</w:t>
      </w:r>
    </w:p>
    <w:p w:rsidR="00621687" w:rsidRPr="00621687" w:rsidRDefault="00621687" w:rsidP="00621687">
      <w:pPr>
        <w:autoSpaceDE w:val="0"/>
        <w:spacing w:after="24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4.3. Мониторинг организации и функционирования ярмарок осуществляется  администрацией Цивильского городского поселения по согласованию с МО МВД России «Цивильский», территориальным отделом Управления Федеральной службы в сфере защиты прав потребителей и благополучия человека по Чувашской Республике </w:t>
      </w:r>
      <w:proofErr w:type="gramStart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в</w:t>
      </w:r>
      <w:proofErr w:type="gramEnd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Цивильском</w:t>
      </w:r>
      <w:proofErr w:type="gramEnd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районе, 40 ПСЧ ФГКУ "9 отряд ФПС по Чувашской республике - Чувашии.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spacing w:before="144" w:after="288"/>
        <w:ind w:firstLine="709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br/>
      </w:r>
    </w:p>
    <w:p w:rsidR="00621687" w:rsidRPr="00621687" w:rsidRDefault="00621687" w:rsidP="00621687">
      <w:pPr>
        <w:shd w:val="clear" w:color="auto" w:fill="FFFFFF"/>
        <w:autoSpaceDE w:val="0"/>
        <w:spacing w:before="144" w:after="288"/>
        <w:ind w:firstLine="709"/>
        <w:rPr>
          <w:rFonts w:ascii="Times New Roman" w:eastAsia="Georgia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Georgia" w:hAnsi="Times New Roman" w:cs="Times New Roman"/>
          <w:color w:val="222222"/>
          <w:sz w:val="24"/>
          <w:szCs w:val="24"/>
        </w:rPr>
        <w:t> </w:t>
      </w: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Georgia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Georgia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Georgia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Georgia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Georgia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ind w:firstLine="709"/>
        <w:rPr>
          <w:rFonts w:ascii="Times New Roman" w:eastAsia="Georgia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jc w:val="right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Default="00621687" w:rsidP="00621687">
      <w:pPr>
        <w:shd w:val="clear" w:color="auto" w:fill="FFFFFF"/>
        <w:autoSpaceDE w:val="0"/>
        <w:jc w:val="right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Default="00621687" w:rsidP="00621687">
      <w:pPr>
        <w:shd w:val="clear" w:color="auto" w:fill="FFFFFF"/>
        <w:autoSpaceDE w:val="0"/>
        <w:jc w:val="right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Default="00621687" w:rsidP="00621687">
      <w:pPr>
        <w:shd w:val="clear" w:color="auto" w:fill="FFFFFF"/>
        <w:autoSpaceDE w:val="0"/>
        <w:jc w:val="right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Default="00621687" w:rsidP="00621687">
      <w:pPr>
        <w:shd w:val="clear" w:color="auto" w:fill="FFFFFF"/>
        <w:autoSpaceDE w:val="0"/>
        <w:jc w:val="right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Default="00621687" w:rsidP="00621687">
      <w:pPr>
        <w:shd w:val="clear" w:color="auto" w:fill="FFFFFF"/>
        <w:autoSpaceDE w:val="0"/>
        <w:jc w:val="right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Default="00621687" w:rsidP="00621687">
      <w:pPr>
        <w:shd w:val="clear" w:color="auto" w:fill="FFFFFF"/>
        <w:autoSpaceDE w:val="0"/>
        <w:jc w:val="right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jc w:val="right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jc w:val="right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Администратору ярмарки</w:t>
      </w:r>
    </w:p>
    <w:p w:rsidR="00621687" w:rsidRPr="00621687" w:rsidRDefault="00621687" w:rsidP="00621687">
      <w:pPr>
        <w:shd w:val="clear" w:color="auto" w:fill="FFFFFF"/>
        <w:autoSpaceDE w:val="0"/>
        <w:jc w:val="center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jc w:val="center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jc w:val="center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Заявление</w:t>
      </w:r>
    </w:p>
    <w:p w:rsidR="00621687" w:rsidRPr="00621687" w:rsidRDefault="00621687" w:rsidP="00621687">
      <w:pPr>
        <w:shd w:val="clear" w:color="auto" w:fill="FFFFFF"/>
        <w:autoSpaceDE w:val="0"/>
        <w:spacing w:line="240" w:lineRule="auto"/>
        <w:jc w:val="center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на участие в ярмарке «выходного дня» на территории </w:t>
      </w:r>
    </w:p>
    <w:p w:rsidR="00621687" w:rsidRPr="00621687" w:rsidRDefault="00621687" w:rsidP="00621687">
      <w:pPr>
        <w:shd w:val="clear" w:color="auto" w:fill="FFFFFF"/>
        <w:autoSpaceDE w:val="0"/>
        <w:spacing w:line="240" w:lineRule="auto"/>
        <w:jc w:val="center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Цивильского городского поселения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Заявитель________________________________________</w:t>
      </w:r>
      <w:r>
        <w:rPr>
          <w:rFonts w:ascii="Times New Roman" w:eastAsia="Courier New CYR" w:hAnsi="Times New Roman" w:cs="Times New Roman"/>
          <w:color w:val="222222"/>
          <w:sz w:val="24"/>
          <w:szCs w:val="24"/>
        </w:rPr>
        <w:t>_______________________________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Зарегистрированный в _____________________________</w:t>
      </w:r>
      <w:r>
        <w:rPr>
          <w:rFonts w:ascii="Times New Roman" w:eastAsia="Courier New CYR" w:hAnsi="Times New Roman" w:cs="Times New Roman"/>
          <w:color w:val="222222"/>
          <w:sz w:val="24"/>
          <w:szCs w:val="24"/>
        </w:rPr>
        <w:t>_______________________________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Дата регистрации ________________________________________________________________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pacing w:val="-13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*Серия </w:t>
      </w:r>
      <w:r w:rsidRPr="00621687">
        <w:rPr>
          <w:rFonts w:ascii="Times New Roman" w:eastAsia="Courier New CYR" w:hAnsi="Times New Roman" w:cs="Times New Roman"/>
          <w:color w:val="222222"/>
          <w:spacing w:val="-13"/>
          <w:sz w:val="24"/>
          <w:szCs w:val="24"/>
        </w:rPr>
        <w:t>и № свидетельства __________________________________________________________________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ОГРН_______________ 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ИНН________________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pacing w:val="-9"/>
          <w:sz w:val="24"/>
          <w:szCs w:val="24"/>
        </w:rPr>
        <w:t>КПП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_________________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pacing w:val="-13"/>
          <w:sz w:val="24"/>
          <w:szCs w:val="24"/>
        </w:rPr>
        <w:t>Серия и № свидетельства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_____________ ________________________________________________________________________________</w:t>
      </w:r>
    </w:p>
    <w:p w:rsidR="00621687" w:rsidRPr="00621687" w:rsidRDefault="00621687" w:rsidP="00621687">
      <w:pPr>
        <w:shd w:val="clear" w:color="auto" w:fill="FFFFFF"/>
        <w:autoSpaceDE w:val="0"/>
        <w:jc w:val="center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(для юридических лиц и индивидуальных предпринимателей)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Дата постановки на учет в ИФНС РФ (</w:t>
      </w:r>
      <w:proofErr w:type="gramStart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для</w:t>
      </w:r>
      <w:proofErr w:type="gramEnd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иногородних)________________________________________ ___________________________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Ф.И.О. руководителя______________________________________________________________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Телефон:________________________________________________________________________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**</w:t>
      </w:r>
      <w:proofErr w:type="gramStart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Документ</w:t>
      </w:r>
      <w:proofErr w:type="gramEnd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 удостоверяющий личность____________________________________________ </w:t>
      </w:r>
      <w:r w:rsidRPr="00621687">
        <w:rPr>
          <w:rFonts w:ascii="Times New Roman" w:eastAsia="Courier New CYR" w:hAnsi="Times New Roman" w:cs="Times New Roman"/>
          <w:color w:val="222222"/>
          <w:spacing w:val="-13"/>
          <w:sz w:val="24"/>
          <w:szCs w:val="24"/>
        </w:rPr>
        <w:t>серия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_________________________№_________________________________________________________________________________________________________________________________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выдан___________________________________________________________________________________________________________________________________________________________</w:t>
      </w:r>
    </w:p>
    <w:p w:rsidR="00621687" w:rsidRPr="00621687" w:rsidRDefault="00621687" w:rsidP="00621687">
      <w:pPr>
        <w:shd w:val="clear" w:color="auto" w:fill="FFFFFF"/>
        <w:autoSpaceDE w:val="0"/>
        <w:jc w:val="center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(для физических лиц)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Место регистрации_____________________________________________________________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Телефон: _______________________________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Прошу Вас предоставить торговое место на ярмарке выходного дня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lastRenderedPageBreak/>
        <w:t xml:space="preserve">«__» __________ </w:t>
      </w:r>
      <w:r w:rsidRPr="00621687">
        <w:rPr>
          <w:rFonts w:ascii="Times New Roman" w:eastAsia="Courier New CYR" w:hAnsi="Times New Roman" w:cs="Times New Roman"/>
          <w:color w:val="222222"/>
          <w:spacing w:val="-8"/>
          <w:sz w:val="24"/>
          <w:szCs w:val="24"/>
        </w:rPr>
        <w:t xml:space="preserve">2017 года на срок </w:t>
      </w:r>
      <w:proofErr w:type="gramStart"/>
      <w:r w:rsidRPr="00621687">
        <w:rPr>
          <w:rFonts w:ascii="Times New Roman" w:eastAsia="Courier New CYR" w:hAnsi="Times New Roman" w:cs="Times New Roman"/>
          <w:color w:val="222222"/>
          <w:spacing w:val="-8"/>
          <w:sz w:val="24"/>
          <w:szCs w:val="24"/>
        </w:rPr>
        <w:t>с</w:t>
      </w:r>
      <w:proofErr w:type="gramEnd"/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__________________ </w:t>
      </w:r>
      <w:r w:rsidRPr="00621687">
        <w:rPr>
          <w:rFonts w:ascii="Times New Roman" w:eastAsia="Courier New CYR" w:hAnsi="Times New Roman" w:cs="Times New Roman"/>
          <w:color w:val="222222"/>
          <w:spacing w:val="-17"/>
          <w:sz w:val="24"/>
          <w:szCs w:val="24"/>
        </w:rPr>
        <w:t>по</w:t>
      </w: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>_________________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b/>
          <w:bCs/>
          <w:i/>
          <w:iCs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b/>
          <w:bCs/>
          <w:i/>
          <w:iCs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b/>
          <w:bCs/>
          <w:i/>
          <w:iCs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b/>
          <w:bCs/>
          <w:i/>
          <w:iCs/>
          <w:color w:val="222222"/>
          <w:sz w:val="24"/>
          <w:szCs w:val="24"/>
        </w:rPr>
        <w:t>Перечень прилагаемых к заявлению документов: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i/>
          <w:iCs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i/>
          <w:iCs/>
          <w:color w:val="222222"/>
          <w:spacing w:val="-2"/>
          <w:sz w:val="24"/>
          <w:szCs w:val="24"/>
        </w:rPr>
        <w:t xml:space="preserve">1) </w:t>
      </w:r>
      <w:r w:rsidRPr="00621687">
        <w:rPr>
          <w:rFonts w:ascii="Times New Roman" w:eastAsia="Courier New CYR" w:hAnsi="Times New Roman" w:cs="Times New Roman"/>
          <w:i/>
          <w:iCs/>
          <w:color w:val="222222"/>
          <w:sz w:val="24"/>
          <w:szCs w:val="24"/>
        </w:rPr>
        <w:t>Копия Свидетельства о регистрации юридического лица или Индивидуального предпринимателя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i/>
          <w:iCs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i/>
          <w:iCs/>
          <w:color w:val="222222"/>
          <w:sz w:val="24"/>
          <w:szCs w:val="24"/>
        </w:rPr>
        <w:t>2) Копия свидетельства о постановке юридического лица или Индивидуального предпринимателя на учет в налоговом органе;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i/>
          <w:iCs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i/>
          <w:iCs/>
          <w:color w:val="222222"/>
          <w:sz w:val="24"/>
          <w:szCs w:val="24"/>
        </w:rPr>
        <w:t>3) Копия документа удостоверяющего личность (для физических лиц)</w:t>
      </w:r>
    </w:p>
    <w:p w:rsidR="00621687" w:rsidRPr="00621687" w:rsidRDefault="00621687" w:rsidP="00621687">
      <w:pPr>
        <w:shd w:val="clear" w:color="auto" w:fill="FFFFFF"/>
        <w:autoSpaceDE w:val="0"/>
        <w:ind w:hanging="1277"/>
        <w:rPr>
          <w:rFonts w:ascii="Times New Roman" w:eastAsia="Courier New CYR" w:hAnsi="Times New Roman" w:cs="Times New Roman"/>
          <w:i/>
          <w:iCs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i/>
          <w:iCs/>
          <w:color w:val="222222"/>
          <w:sz w:val="24"/>
          <w:szCs w:val="24"/>
        </w:rPr>
        <w:t> 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i/>
          <w:iCs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i/>
          <w:iCs/>
          <w:color w:val="222222"/>
          <w:sz w:val="24"/>
          <w:szCs w:val="24"/>
        </w:rPr>
        <w:t xml:space="preserve">Примечание: 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i/>
          <w:iCs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* </w:t>
      </w:r>
      <w:r w:rsidRPr="00621687">
        <w:rPr>
          <w:rFonts w:ascii="Times New Roman" w:eastAsia="Courier New CYR" w:hAnsi="Times New Roman" w:cs="Times New Roman"/>
          <w:i/>
          <w:iCs/>
          <w:color w:val="222222"/>
          <w:sz w:val="24"/>
          <w:szCs w:val="24"/>
        </w:rPr>
        <w:t xml:space="preserve">для юридических лиц и индивидуальных предпринимателей 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i/>
          <w:iCs/>
          <w:color w:val="222222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** </w:t>
      </w:r>
      <w:r w:rsidRPr="00621687">
        <w:rPr>
          <w:rFonts w:ascii="Times New Roman" w:eastAsia="Courier New CYR" w:hAnsi="Times New Roman" w:cs="Times New Roman"/>
          <w:i/>
          <w:iCs/>
          <w:color w:val="222222"/>
          <w:sz w:val="24"/>
          <w:szCs w:val="24"/>
        </w:rPr>
        <w:t>для физических лиц</w:t>
      </w: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621687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z w:val="24"/>
          <w:szCs w:val="24"/>
        </w:rPr>
      </w:pPr>
    </w:p>
    <w:p w:rsidR="009E7A16" w:rsidRPr="00621687" w:rsidRDefault="00621687" w:rsidP="00621687">
      <w:pPr>
        <w:shd w:val="clear" w:color="auto" w:fill="FFFFFF"/>
        <w:autoSpaceDE w:val="0"/>
        <w:rPr>
          <w:rFonts w:ascii="Times New Roman" w:eastAsia="Courier New CYR" w:hAnsi="Times New Roman" w:cs="Times New Roman"/>
          <w:color w:val="222222"/>
          <w:spacing w:val="-3"/>
          <w:sz w:val="24"/>
          <w:szCs w:val="24"/>
        </w:rPr>
      </w:pPr>
      <w:r w:rsidRPr="00621687">
        <w:rPr>
          <w:rFonts w:ascii="Times New Roman" w:eastAsia="Courier New CYR" w:hAnsi="Times New Roman" w:cs="Times New Roman"/>
          <w:color w:val="222222"/>
          <w:sz w:val="24"/>
          <w:szCs w:val="24"/>
        </w:rPr>
        <w:t xml:space="preserve">Подпись заявителя ___________________________ </w:t>
      </w:r>
      <w:r>
        <w:rPr>
          <w:rFonts w:ascii="Times New Roman" w:eastAsia="Courier New CYR" w:hAnsi="Times New Roman" w:cs="Times New Roman"/>
          <w:color w:val="222222"/>
          <w:spacing w:val="-3"/>
          <w:sz w:val="24"/>
          <w:szCs w:val="24"/>
        </w:rPr>
        <w:t>дата___________________</w:t>
      </w:r>
    </w:p>
    <w:tbl>
      <w:tblPr>
        <w:tblpPr w:leftFromText="180" w:rightFromText="180" w:vertAnchor="text" w:horzAnchor="margin" w:tblpY="191"/>
        <w:tblW w:w="10034" w:type="dxa"/>
        <w:shd w:val="clear" w:color="auto" w:fill="F5F5F5"/>
        <w:tblLook w:val="04A0" w:firstRow="1" w:lastRow="0" w:firstColumn="1" w:lastColumn="0" w:noHBand="0" w:noVBand="1"/>
      </w:tblPr>
      <w:tblGrid>
        <w:gridCol w:w="2559"/>
        <w:gridCol w:w="3311"/>
        <w:gridCol w:w="4164"/>
      </w:tblGrid>
      <w:tr w:rsidR="00F54DB7" w:rsidRPr="00621687" w:rsidTr="00860A53">
        <w:trPr>
          <w:trHeight w:val="19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621687" w:rsidRDefault="00F54DB7" w:rsidP="006D0D3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F54DB7" w:rsidRPr="00621687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«Официальный вестник Цивильского городского поселения»</w:t>
            </w:r>
          </w:p>
          <w:p w:rsidR="00F54DB7" w:rsidRPr="00621687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F54DB7" w:rsidRPr="00621687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429900, г. Цивильск</w:t>
            </w:r>
          </w:p>
          <w:p w:rsidR="00F54DB7" w:rsidRPr="00621687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ул. Маяковского, д.12</w:t>
            </w:r>
          </w:p>
          <w:p w:rsidR="00F54DB7" w:rsidRPr="00621687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21687">
              <w:rPr>
                <w:rStyle w:val="affd"/>
                <w:color w:val="000000"/>
                <w:sz w:val="22"/>
                <w:szCs w:val="22"/>
                <w:lang w:val="en-US"/>
              </w:rPr>
              <w:t xml:space="preserve">Email: </w:t>
            </w:r>
            <w:r w:rsidR="00591143" w:rsidRPr="00621687">
              <w:rPr>
                <w:rStyle w:val="affd"/>
                <w:color w:val="000000"/>
                <w:sz w:val="22"/>
                <w:szCs w:val="22"/>
                <w:lang w:val="en-US"/>
              </w:rPr>
              <w:t>zivil_</w:t>
            </w:r>
            <w:r w:rsidRPr="00621687">
              <w:rPr>
                <w:rStyle w:val="affd"/>
                <w:color w:val="000000"/>
                <w:sz w:val="22"/>
                <w:szCs w:val="22"/>
                <w:lang w:val="en-US"/>
              </w:rPr>
              <w:t>civ@cap.ru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621687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Учредитель</w:t>
            </w:r>
          </w:p>
          <w:p w:rsidR="00F54DB7" w:rsidRPr="00621687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Администрация Цивильского городского поселения Цивильского района Чувашской Республики</w:t>
            </w:r>
          </w:p>
        </w:tc>
        <w:tc>
          <w:tcPr>
            <w:tcW w:w="4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621687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621687">
              <w:rPr>
                <w:rStyle w:val="affd"/>
                <w:color w:val="000000"/>
                <w:sz w:val="22"/>
                <w:szCs w:val="22"/>
              </w:rPr>
              <w:t>а-</w:t>
            </w:r>
            <w:proofErr w:type="gramEnd"/>
            <w:r w:rsidRPr="00621687">
              <w:rPr>
                <w:rStyle w:val="affd"/>
                <w:color w:val="000000"/>
                <w:sz w:val="22"/>
                <w:szCs w:val="22"/>
              </w:rPr>
              <w:t>  главный редактор</w:t>
            </w:r>
          </w:p>
          <w:p w:rsidR="00F54DB7" w:rsidRPr="00621687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sz w:val="22"/>
                <w:szCs w:val="22"/>
              </w:rPr>
              <w:t>Скворцов Д.О.</w:t>
            </w:r>
          </w:p>
          <w:p w:rsidR="00F54DB7" w:rsidRPr="00621687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621687">
              <w:rPr>
                <w:rStyle w:val="affd"/>
                <w:color w:val="000000"/>
                <w:sz w:val="22"/>
                <w:szCs w:val="22"/>
              </w:rPr>
              <w:t>4</w:t>
            </w:r>
            <w:proofErr w:type="gramEnd"/>
          </w:p>
          <w:p w:rsidR="00F54DB7" w:rsidRPr="00621687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F54DB7" w:rsidRPr="00621687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591143" w:rsidRPr="00621687" w:rsidRDefault="00591143">
      <w:pPr>
        <w:rPr>
          <w:rFonts w:ascii="Times New Roman" w:hAnsi="Times New Roman" w:cs="Times New Roman"/>
          <w:lang w:val="en-US"/>
        </w:rPr>
      </w:pPr>
    </w:p>
    <w:sectPr w:rsidR="00591143" w:rsidRPr="00621687" w:rsidSect="00621687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D7A444C"/>
    <w:multiLevelType w:val="multilevel"/>
    <w:tmpl w:val="9E801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4FE6"/>
    <w:multiLevelType w:val="multilevel"/>
    <w:tmpl w:val="01EE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C6DC7"/>
    <w:multiLevelType w:val="multilevel"/>
    <w:tmpl w:val="71FC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34836"/>
    <w:multiLevelType w:val="hybridMultilevel"/>
    <w:tmpl w:val="B5806040"/>
    <w:lvl w:ilvl="0" w:tplc="73DC3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F661D"/>
    <w:multiLevelType w:val="multilevel"/>
    <w:tmpl w:val="7F66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B5C9A"/>
    <w:multiLevelType w:val="multilevel"/>
    <w:tmpl w:val="A0A4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0B7774"/>
    <w:multiLevelType w:val="multilevel"/>
    <w:tmpl w:val="DFA0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F5C93"/>
    <w:multiLevelType w:val="multilevel"/>
    <w:tmpl w:val="854C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3553C"/>
    <w:multiLevelType w:val="hybridMultilevel"/>
    <w:tmpl w:val="C9DA47E6"/>
    <w:lvl w:ilvl="0" w:tplc="1BE0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F4434F"/>
    <w:multiLevelType w:val="hybridMultilevel"/>
    <w:tmpl w:val="32402EE4"/>
    <w:lvl w:ilvl="0" w:tplc="CD4A0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C537FB"/>
    <w:multiLevelType w:val="multilevel"/>
    <w:tmpl w:val="A212F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F6E16"/>
    <w:multiLevelType w:val="multilevel"/>
    <w:tmpl w:val="43A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80488"/>
    <w:multiLevelType w:val="multilevel"/>
    <w:tmpl w:val="E89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8677C"/>
    <w:multiLevelType w:val="multilevel"/>
    <w:tmpl w:val="70C0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31FFE"/>
    <w:multiLevelType w:val="hybridMultilevel"/>
    <w:tmpl w:val="DB68C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B3E18"/>
    <w:multiLevelType w:val="multilevel"/>
    <w:tmpl w:val="AD5E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C6ED5"/>
    <w:multiLevelType w:val="hybridMultilevel"/>
    <w:tmpl w:val="D75E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8"/>
  </w:num>
  <w:num w:numId="11">
    <w:abstractNumId w:val="9"/>
  </w:num>
  <w:num w:numId="12">
    <w:abstractNumId w:val="15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14"/>
  </w:num>
  <w:num w:numId="19">
    <w:abstractNumId w:val="19"/>
  </w:num>
  <w:num w:numId="20">
    <w:abstractNumId w:val="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2CF"/>
    <w:rsid w:val="0003172D"/>
    <w:rsid w:val="00031A1A"/>
    <w:rsid w:val="001A53E6"/>
    <w:rsid w:val="001E7308"/>
    <w:rsid w:val="00255F93"/>
    <w:rsid w:val="00260A32"/>
    <w:rsid w:val="002E7780"/>
    <w:rsid w:val="00335FF8"/>
    <w:rsid w:val="00342C01"/>
    <w:rsid w:val="0035572C"/>
    <w:rsid w:val="003B1E2B"/>
    <w:rsid w:val="003B48C4"/>
    <w:rsid w:val="0040740F"/>
    <w:rsid w:val="004940E1"/>
    <w:rsid w:val="004A248B"/>
    <w:rsid w:val="004D52EA"/>
    <w:rsid w:val="00590FB3"/>
    <w:rsid w:val="00591143"/>
    <w:rsid w:val="005D1E19"/>
    <w:rsid w:val="00613517"/>
    <w:rsid w:val="00615CD7"/>
    <w:rsid w:val="00621687"/>
    <w:rsid w:val="006356DD"/>
    <w:rsid w:val="006367D8"/>
    <w:rsid w:val="0064358B"/>
    <w:rsid w:val="006628F1"/>
    <w:rsid w:val="00676831"/>
    <w:rsid w:val="00686661"/>
    <w:rsid w:val="006D0D34"/>
    <w:rsid w:val="006E7B03"/>
    <w:rsid w:val="006F3009"/>
    <w:rsid w:val="007B172D"/>
    <w:rsid w:val="00813042"/>
    <w:rsid w:val="00816AA6"/>
    <w:rsid w:val="00846CA6"/>
    <w:rsid w:val="00860A53"/>
    <w:rsid w:val="008C612D"/>
    <w:rsid w:val="008D519D"/>
    <w:rsid w:val="008E5FB2"/>
    <w:rsid w:val="00937795"/>
    <w:rsid w:val="00944D8A"/>
    <w:rsid w:val="009553CC"/>
    <w:rsid w:val="0097227A"/>
    <w:rsid w:val="009D030D"/>
    <w:rsid w:val="009E2324"/>
    <w:rsid w:val="009E7A16"/>
    <w:rsid w:val="00A80713"/>
    <w:rsid w:val="00A8562B"/>
    <w:rsid w:val="00A87634"/>
    <w:rsid w:val="00B00F10"/>
    <w:rsid w:val="00B2712E"/>
    <w:rsid w:val="00B478BE"/>
    <w:rsid w:val="00B50A91"/>
    <w:rsid w:val="00BA6923"/>
    <w:rsid w:val="00BB70C8"/>
    <w:rsid w:val="00C563AF"/>
    <w:rsid w:val="00C932CF"/>
    <w:rsid w:val="00CB77AE"/>
    <w:rsid w:val="00CF6A13"/>
    <w:rsid w:val="00D66C01"/>
    <w:rsid w:val="00D95753"/>
    <w:rsid w:val="00DA27B2"/>
    <w:rsid w:val="00DB33D0"/>
    <w:rsid w:val="00DC5B54"/>
    <w:rsid w:val="00DD1EB4"/>
    <w:rsid w:val="00E24465"/>
    <w:rsid w:val="00E561EF"/>
    <w:rsid w:val="00E57DEB"/>
    <w:rsid w:val="00E84F9A"/>
    <w:rsid w:val="00EA08E4"/>
    <w:rsid w:val="00EC49EF"/>
    <w:rsid w:val="00EC76B5"/>
    <w:rsid w:val="00F25475"/>
    <w:rsid w:val="00F42519"/>
    <w:rsid w:val="00F54DB7"/>
    <w:rsid w:val="00F95F0A"/>
    <w:rsid w:val="00F97150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0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qFormat/>
    <w:rsid w:val="00C93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32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2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32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32C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C932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32CF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32C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2C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C932C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rsid w:val="00C932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32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932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C932C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C932C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uiPriority w:val="99"/>
    <w:semiHidden/>
    <w:rsid w:val="00C932C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C932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32CF"/>
    <w:rPr>
      <w:rFonts w:ascii="Cambria" w:eastAsia="Times New Roman" w:hAnsi="Cambria" w:cs="Times New Roman"/>
      <w:sz w:val="20"/>
      <w:szCs w:val="20"/>
    </w:rPr>
  </w:style>
  <w:style w:type="character" w:styleId="a3">
    <w:name w:val="Hyperlink"/>
    <w:uiPriority w:val="99"/>
    <w:unhideWhenUsed/>
    <w:rsid w:val="00C932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32CF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C932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unhideWhenUsed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C932CF"/>
    <w:pPr>
      <w:tabs>
        <w:tab w:val="left" w:pos="1200"/>
        <w:tab w:val="right" w:leader="dot" w:pos="9628"/>
      </w:tabs>
      <w:spacing w:before="120" w:after="120" w:line="240" w:lineRule="auto"/>
      <w:ind w:right="420"/>
      <w:jc w:val="center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C932CF"/>
    <w:pPr>
      <w:tabs>
        <w:tab w:val="left" w:pos="1260"/>
        <w:tab w:val="right" w:leader="dot" w:pos="9639"/>
      </w:tabs>
      <w:spacing w:after="0" w:line="288" w:lineRule="auto"/>
      <w:ind w:left="238"/>
    </w:pPr>
    <w:rPr>
      <w:rFonts w:ascii="Times New Roman" w:eastAsia="Calibri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unhideWhenUsed/>
    <w:rsid w:val="00C932CF"/>
    <w:pPr>
      <w:spacing w:after="10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13"/>
    <w:uiPriority w:val="99"/>
    <w:semiHidden/>
    <w:unhideWhenUsed/>
    <w:rsid w:val="00C9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932CF"/>
    <w:rPr>
      <w:sz w:val="20"/>
      <w:szCs w:val="20"/>
    </w:rPr>
  </w:style>
  <w:style w:type="paragraph" w:styleId="a8">
    <w:name w:val="header"/>
    <w:basedOn w:val="a"/>
    <w:link w:val="a9"/>
    <w:unhideWhenUsed/>
    <w:rsid w:val="00C93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C932C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nhideWhenUsed/>
    <w:rsid w:val="00C932CF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semiHidden/>
    <w:unhideWhenUsed/>
    <w:qFormat/>
    <w:rsid w:val="00C932C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d">
    <w:name w:val="Title"/>
    <w:basedOn w:val="a"/>
    <w:link w:val="ae"/>
    <w:qFormat/>
    <w:rsid w:val="00C932C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C932CF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C932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Message Header"/>
    <w:basedOn w:val="a"/>
    <w:link w:val="af4"/>
    <w:uiPriority w:val="99"/>
    <w:semiHidden/>
    <w:unhideWhenUsed/>
    <w:rsid w:val="00C932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C932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22">
    <w:name w:val="Body Text 2"/>
    <w:basedOn w:val="a"/>
    <w:link w:val="23"/>
    <w:uiPriority w:val="99"/>
    <w:semiHidden/>
    <w:unhideWhenUsed/>
    <w:rsid w:val="00C93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932CF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C932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C93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rsid w:val="00C932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C932CF"/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link w:val="af8"/>
    <w:unhideWhenUsed/>
    <w:rsid w:val="00C932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932CF"/>
    <w:rPr>
      <w:rFonts w:ascii="Tahoma" w:eastAsia="Times New Roman" w:hAnsi="Tahoma" w:cs="Times New Roman"/>
      <w:sz w:val="16"/>
      <w:szCs w:val="16"/>
    </w:rPr>
  </w:style>
  <w:style w:type="paragraph" w:styleId="af9">
    <w:name w:val="No Spacing"/>
    <w:uiPriority w:val="1"/>
    <w:qFormat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a">
    <w:name w:val="List Paragraph"/>
    <w:basedOn w:val="a"/>
    <w:uiPriority w:val="34"/>
    <w:qFormat/>
    <w:rsid w:val="00C932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link w:val="ConsNormal0"/>
    <w:uiPriority w:val="99"/>
    <w:locked/>
    <w:rsid w:val="00C932CF"/>
    <w:rPr>
      <w:rFonts w:ascii="Arial" w:eastAsia="Calibri" w:hAnsi="Arial" w:cs="Arial"/>
    </w:rPr>
  </w:style>
  <w:style w:type="paragraph" w:customStyle="1" w:styleId="ConsNormal0">
    <w:name w:val="ConsNormal"/>
    <w:link w:val="ConsNormal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26">
    <w:name w:val="Основной текст (2)_"/>
    <w:link w:val="27"/>
    <w:locked/>
    <w:rsid w:val="00C932CF"/>
    <w:rPr>
      <w:i/>
      <w:i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932CF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paragraph" w:customStyle="1" w:styleId="ConsPlusTitle">
    <w:name w:val="ConsPlusTitle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"/>
    <w:basedOn w:val="a"/>
    <w:rsid w:val="00C932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C932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Знак Знак Знак"/>
    <w:basedOn w:val="a"/>
    <w:next w:val="a"/>
    <w:uiPriority w:val="99"/>
    <w:rsid w:val="00C932CF"/>
    <w:pPr>
      <w:widowControl w:val="0"/>
      <w:adjustRightInd w:val="0"/>
      <w:spacing w:after="4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ConsPlusNormal">
    <w:name w:val="ConsPlusNormal Знак"/>
    <w:link w:val="ConsPlusNormal0"/>
    <w:locked/>
    <w:rsid w:val="00C932CF"/>
    <w:rPr>
      <w:rFonts w:ascii="Calibri" w:eastAsia="Calibri" w:hAnsi="Calibri"/>
      <w:sz w:val="26"/>
      <w:szCs w:val="26"/>
    </w:rPr>
  </w:style>
  <w:style w:type="paragraph" w:customStyle="1" w:styleId="ConsPlusNormal0">
    <w:name w:val="ConsPlusNormal"/>
    <w:link w:val="ConsPlusNormal"/>
    <w:rsid w:val="00C932CF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6"/>
      <w:szCs w:val="26"/>
    </w:rPr>
  </w:style>
  <w:style w:type="paragraph" w:customStyle="1" w:styleId="xl65">
    <w:name w:val="xl65"/>
    <w:basedOn w:val="a"/>
    <w:uiPriority w:val="99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uiPriority w:val="99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36">
    <w:name w:val="Основной текст (3)_"/>
    <w:link w:val="37"/>
    <w:locked/>
    <w:rsid w:val="00C932CF"/>
    <w:rPr>
      <w:rFonts w:ascii="Arial" w:hAnsi="Arial" w:cs="Arial"/>
      <w:sz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932CF"/>
    <w:pPr>
      <w:shd w:val="clear" w:color="auto" w:fill="FFFFFF"/>
      <w:spacing w:before="240" w:after="600" w:line="206" w:lineRule="exact"/>
    </w:pPr>
    <w:rPr>
      <w:rFonts w:ascii="Arial" w:hAnsi="Arial" w:cs="Arial"/>
      <w:sz w:val="16"/>
    </w:rPr>
  </w:style>
  <w:style w:type="paragraph" w:customStyle="1" w:styleId="ListParagraph1">
    <w:name w:val="List Paragraph1"/>
    <w:basedOn w:val="a"/>
    <w:uiPriority w:val="99"/>
    <w:rsid w:val="00C932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ff">
    <w:name w:val="Содержимое таблицы"/>
    <w:basedOn w:val="a"/>
    <w:uiPriority w:val="99"/>
    <w:rsid w:val="00C932C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headertext">
    <w:name w:val="header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932C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C932CF"/>
    <w:pPr>
      <w:suppressAutoHyphens/>
      <w:spacing w:after="0" w:line="240" w:lineRule="auto"/>
    </w:pPr>
    <w:rPr>
      <w:rFonts w:ascii="MS Sans Serif" w:eastAsia="Times New Roman" w:hAnsi="MS Sans Serif" w:cs="Times New Roman"/>
      <w:kern w:val="2"/>
      <w:sz w:val="24"/>
      <w:szCs w:val="20"/>
      <w:lang w:eastAsia="zh-CN"/>
    </w:rPr>
  </w:style>
  <w:style w:type="paragraph" w:customStyle="1" w:styleId="aff0">
    <w:name w:val="текст_реф_ау"/>
    <w:basedOn w:val="a"/>
    <w:uiPriority w:val="99"/>
    <w:rsid w:val="00C932CF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pacing w:val="-2"/>
      <w:sz w:val="28"/>
      <w:szCs w:val="20"/>
    </w:rPr>
  </w:style>
  <w:style w:type="paragraph" w:customStyle="1" w:styleId="HeadDoc">
    <w:name w:val="HeadDoc"/>
    <w:uiPriority w:val="99"/>
    <w:rsid w:val="00C932CF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1">
    <w:name w:val="Знак Знак"/>
    <w:basedOn w:val="a"/>
    <w:uiPriority w:val="99"/>
    <w:rsid w:val="00C932CF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C932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Обычный1"/>
    <w:uiPriority w:val="99"/>
    <w:rsid w:val="00C932CF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C932CF"/>
    <w:pPr>
      <w:widowControl w:val="0"/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b/>
      <w:kern w:val="2"/>
      <w:sz w:val="28"/>
      <w:szCs w:val="28"/>
    </w:rPr>
  </w:style>
  <w:style w:type="paragraph" w:customStyle="1" w:styleId="Iauiue1">
    <w:name w:val="Iau?iue1"/>
    <w:uiPriority w:val="99"/>
    <w:rsid w:val="00C932C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n-US"/>
    </w:rPr>
  </w:style>
  <w:style w:type="paragraph" w:customStyle="1" w:styleId="17">
    <w:name w:val="Знак1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f2">
    <w:name w:val="Стиль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customStyle="1" w:styleId="Iauiue">
    <w:name w:val="Iau?iue"/>
    <w:uiPriority w:val="99"/>
    <w:rsid w:val="00C93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C932CF"/>
    <w:pPr>
      <w:widowControl w:val="0"/>
      <w:spacing w:before="120" w:after="240"/>
      <w:outlineLvl w:val="9"/>
    </w:pPr>
    <w:rPr>
      <w:rFonts w:cs="Times New Roman"/>
      <w:bCs w:val="0"/>
      <w:sz w:val="22"/>
      <w:szCs w:val="20"/>
    </w:rPr>
  </w:style>
  <w:style w:type="paragraph" w:customStyle="1" w:styleId="Oaaeeoa">
    <w:name w:val="Oaaeeoa"/>
    <w:basedOn w:val="af3"/>
    <w:uiPriority w:val="99"/>
    <w:rsid w:val="00C932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6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C932C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Cs w:val="20"/>
    </w:rPr>
  </w:style>
  <w:style w:type="character" w:customStyle="1" w:styleId="aff3">
    <w:name w:val="в) Подраздел Знак"/>
    <w:link w:val="aff4"/>
    <w:uiPriority w:val="99"/>
    <w:locked/>
    <w:rsid w:val="00C932CF"/>
    <w:rPr>
      <w:rFonts w:ascii="Calibri" w:eastAsia="Calibri" w:hAnsi="Calibri"/>
      <w:b/>
      <w:color w:val="00519A"/>
      <w:sz w:val="26"/>
    </w:rPr>
  </w:style>
  <w:style w:type="paragraph" w:customStyle="1" w:styleId="aff4">
    <w:name w:val="в) Подраздел"/>
    <w:basedOn w:val="2"/>
    <w:next w:val="a"/>
    <w:link w:val="aff3"/>
    <w:uiPriority w:val="99"/>
    <w:rsid w:val="00C932CF"/>
    <w:pPr>
      <w:keepLines/>
      <w:spacing w:before="200" w:after="120" w:line="276" w:lineRule="auto"/>
      <w:ind w:firstLine="709"/>
      <w:jc w:val="both"/>
    </w:pPr>
    <w:rPr>
      <w:rFonts w:ascii="Calibri" w:eastAsia="Calibri" w:hAnsi="Calibri" w:cstheme="minorBidi"/>
      <w:bCs w:val="0"/>
      <w:i w:val="0"/>
      <w:iCs w:val="0"/>
      <w:color w:val="00519A"/>
      <w:sz w:val="26"/>
      <w:szCs w:val="22"/>
    </w:rPr>
  </w:style>
  <w:style w:type="paragraph" w:customStyle="1" w:styleId="aff5">
    <w:name w:val="г) Заголовок"/>
    <w:basedOn w:val="a"/>
    <w:uiPriority w:val="99"/>
    <w:rsid w:val="00C932CF"/>
    <w:pPr>
      <w:keepNext/>
      <w:keepLines/>
      <w:spacing w:after="0"/>
      <w:ind w:firstLine="709"/>
      <w:contextualSpacing/>
      <w:jc w:val="both"/>
      <w:outlineLvl w:val="2"/>
    </w:pPr>
    <w:rPr>
      <w:rFonts w:ascii="Times New Roman" w:eastAsia="Calibri" w:hAnsi="Times New Roman" w:cs="Times New Roman"/>
      <w:b/>
      <w:bCs/>
      <w:color w:val="00519A"/>
      <w:sz w:val="24"/>
      <w:szCs w:val="24"/>
    </w:rPr>
  </w:style>
  <w:style w:type="paragraph" w:customStyle="1" w:styleId="aff6">
    <w:name w:val="д) Позаголовок"/>
    <w:basedOn w:val="aff5"/>
    <w:next w:val="a"/>
    <w:uiPriority w:val="99"/>
    <w:rsid w:val="00C932CF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C932CF"/>
    <w:rPr>
      <w:rFonts w:ascii="Calibri" w:eastAsia="Calibri" w:hAnsi="Calibri"/>
    </w:rPr>
  </w:style>
  <w:style w:type="paragraph" w:customStyle="1" w:styleId="-10">
    <w:name w:val="з) Список - буллиты 1"/>
    <w:basedOn w:val="a"/>
    <w:link w:val="-1"/>
    <w:autoRedefine/>
    <w:uiPriority w:val="99"/>
    <w:rsid w:val="00C932CF"/>
    <w:pPr>
      <w:spacing w:after="0"/>
      <w:ind w:left="1080" w:hanging="360"/>
      <w:contextualSpacing/>
      <w:jc w:val="both"/>
    </w:pPr>
    <w:rPr>
      <w:rFonts w:ascii="Calibri" w:eastAsia="Calibri" w:hAnsi="Calibri"/>
    </w:rPr>
  </w:style>
  <w:style w:type="character" w:customStyle="1" w:styleId="-2">
    <w:name w:val="и) Список - буллиты 2 Знак"/>
    <w:link w:val="-20"/>
    <w:uiPriority w:val="99"/>
    <w:locked/>
    <w:rsid w:val="00C932CF"/>
    <w:rPr>
      <w:rFonts w:ascii="Calibri" w:eastAsia="Calibri" w:hAnsi="Calibri"/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C932CF"/>
    <w:pPr>
      <w:spacing w:after="0"/>
      <w:ind w:left="1440" w:hanging="360"/>
      <w:contextualSpacing/>
      <w:jc w:val="both"/>
    </w:pPr>
    <w:rPr>
      <w:rFonts w:ascii="Calibri" w:eastAsia="Calibri" w:hAnsi="Calibri"/>
      <w:sz w:val="24"/>
    </w:rPr>
  </w:style>
  <w:style w:type="character" w:customStyle="1" w:styleId="aff7">
    <w:name w:val="к) Ненумерованный заголовок Знак"/>
    <w:link w:val="aff8"/>
    <w:uiPriority w:val="99"/>
    <w:locked/>
    <w:rsid w:val="00C932CF"/>
    <w:rPr>
      <w:rFonts w:ascii="Calibri" w:eastAsia="Calibri" w:hAnsi="Calibri"/>
      <w:b/>
      <w:sz w:val="24"/>
    </w:rPr>
  </w:style>
  <w:style w:type="paragraph" w:customStyle="1" w:styleId="aff8">
    <w:name w:val="к) Ненумерованный заголовок"/>
    <w:basedOn w:val="a"/>
    <w:next w:val="a"/>
    <w:link w:val="aff7"/>
    <w:uiPriority w:val="99"/>
    <w:rsid w:val="00C932CF"/>
    <w:pPr>
      <w:keepNext/>
      <w:keepLines/>
      <w:spacing w:after="0"/>
      <w:ind w:firstLine="709"/>
      <w:jc w:val="both"/>
    </w:pPr>
    <w:rPr>
      <w:rFonts w:ascii="Calibri" w:eastAsia="Calibri" w:hAnsi="Calibri"/>
      <w:b/>
      <w:sz w:val="24"/>
    </w:rPr>
  </w:style>
  <w:style w:type="paragraph" w:customStyle="1" w:styleId="28">
    <w:name w:val="?????? 2"/>
    <w:basedOn w:val="a"/>
    <w:uiPriority w:val="99"/>
    <w:rsid w:val="00C932CF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customStyle="1" w:styleId="P2">
    <w:name w:val="P2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60">
    <w:name w:val="P6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3">
    <w:name w:val="P3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50">
    <w:name w:val="P5"/>
    <w:basedOn w:val="Standard"/>
    <w:uiPriority w:val="99"/>
    <w:rsid w:val="00C932CF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932CF"/>
    <w:pPr>
      <w:suppressAutoHyphens/>
      <w:spacing w:after="0" w:line="240" w:lineRule="auto"/>
    </w:pPr>
    <w:rPr>
      <w:rFonts w:ascii="Arial" w:eastAsia="Calibri" w:hAnsi="Arial" w:cs="Times New Roman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C932CF"/>
    <w:pPr>
      <w:widowControl w:val="0"/>
      <w:spacing w:before="94" w:after="0" w:line="240" w:lineRule="auto"/>
      <w:ind w:right="106"/>
      <w:jc w:val="center"/>
    </w:pPr>
    <w:rPr>
      <w:rFonts w:ascii="Calibri" w:eastAsia="Times New Roman" w:hAnsi="Calibri" w:cs="Calibri"/>
      <w:lang w:val="en-US" w:eastAsia="en-US"/>
    </w:rPr>
  </w:style>
  <w:style w:type="paragraph" w:customStyle="1" w:styleId="19">
    <w:name w:val="Абзац списка1"/>
    <w:basedOn w:val="a"/>
    <w:uiPriority w:val="99"/>
    <w:rsid w:val="00C932C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C932CF"/>
  </w:style>
  <w:style w:type="character" w:customStyle="1" w:styleId="apple-style-span">
    <w:name w:val="apple-style-span"/>
    <w:basedOn w:val="a0"/>
    <w:rsid w:val="00C932CF"/>
  </w:style>
  <w:style w:type="character" w:customStyle="1" w:styleId="110">
    <w:name w:val="Основной текст + 11"/>
    <w:aliases w:val="5 pt,Курсив"/>
    <w:rsid w:val="00C932C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affa">
    <w:name w:val="Цветовое выделение"/>
    <w:rsid w:val="00C932CF"/>
    <w:rPr>
      <w:b/>
      <w:bCs/>
      <w:color w:val="000080"/>
    </w:rPr>
  </w:style>
  <w:style w:type="character" w:customStyle="1" w:styleId="s10">
    <w:name w:val="s1"/>
    <w:basedOn w:val="a0"/>
    <w:rsid w:val="00C932CF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C932CF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C932CF"/>
    <w:rPr>
      <w:rFonts w:ascii="Times New Roman" w:hAnsi="Times New Roman" w:cs="Times New Roman" w:hint="default"/>
    </w:rPr>
  </w:style>
  <w:style w:type="character" w:customStyle="1" w:styleId="affb">
    <w:name w:val="Гипертекстовая ссылка"/>
    <w:basedOn w:val="affa"/>
    <w:uiPriority w:val="99"/>
    <w:rsid w:val="00C932CF"/>
    <w:rPr>
      <w:b/>
      <w:bCs/>
      <w:color w:val="008000"/>
      <w:sz w:val="20"/>
      <w:szCs w:val="20"/>
      <w:u w:val="single"/>
    </w:rPr>
  </w:style>
  <w:style w:type="character" w:customStyle="1" w:styleId="13">
    <w:name w:val="Текст сноски Знак1"/>
    <w:basedOn w:val="a0"/>
    <w:link w:val="a6"/>
    <w:uiPriority w:val="99"/>
    <w:semiHidden/>
    <w:locked/>
    <w:rsid w:val="00C932CF"/>
    <w:rPr>
      <w:rFonts w:ascii="Times New Roman" w:eastAsia="Times New Roman" w:hAnsi="Times New Roman" w:cs="Times New Roman"/>
      <w:sz w:val="20"/>
      <w:szCs w:val="20"/>
    </w:rPr>
  </w:style>
  <w:style w:type="character" w:customStyle="1" w:styleId="T6">
    <w:name w:val="T6"/>
    <w:uiPriority w:val="99"/>
    <w:rsid w:val="00C932CF"/>
    <w:rPr>
      <w:b/>
      <w:bCs w:val="0"/>
    </w:rPr>
  </w:style>
  <w:style w:type="character" w:customStyle="1" w:styleId="w">
    <w:name w:val="w"/>
    <w:uiPriority w:val="99"/>
    <w:rsid w:val="00C932CF"/>
  </w:style>
  <w:style w:type="character" w:styleId="affc">
    <w:name w:val="Strong"/>
    <w:basedOn w:val="a0"/>
    <w:uiPriority w:val="22"/>
    <w:qFormat/>
    <w:rsid w:val="00C932CF"/>
    <w:rPr>
      <w:b/>
      <w:bCs/>
    </w:rPr>
  </w:style>
  <w:style w:type="character" w:styleId="affd">
    <w:name w:val="Emphasis"/>
    <w:basedOn w:val="a0"/>
    <w:uiPriority w:val="20"/>
    <w:qFormat/>
    <w:rsid w:val="00C932CF"/>
    <w:rPr>
      <w:i/>
      <w:iCs/>
    </w:rPr>
  </w:style>
  <w:style w:type="paragraph" w:customStyle="1" w:styleId="29">
    <w:name w:val="Без интервала2"/>
    <w:uiPriority w:val="99"/>
    <w:rsid w:val="00C932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5">
    <w:name w:val="s_15"/>
    <w:basedOn w:val="a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C932CF"/>
  </w:style>
  <w:style w:type="paragraph" w:customStyle="1" w:styleId="newstitlebig">
    <w:name w:val="news_title_big"/>
    <w:basedOn w:val="a"/>
    <w:rsid w:val="008D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CF6A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uiPriority w:val="99"/>
    <w:rsid w:val="00CF6A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uiPriority w:val="99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uiPriority w:val="99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uiPriority w:val="99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uiPriority w:val="99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fe">
    <w:name w:val="endnote text"/>
    <w:basedOn w:val="a"/>
    <w:link w:val="afff"/>
    <w:uiPriority w:val="99"/>
    <w:semiHidden/>
    <w:unhideWhenUsed/>
    <w:rsid w:val="00FF026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FF026D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с отступом 2 Знак1"/>
    <w:aliases w:val="Знак1 Знак1"/>
    <w:basedOn w:val="a0"/>
    <w:uiPriority w:val="99"/>
    <w:semiHidden/>
    <w:rsid w:val="00FF026D"/>
  </w:style>
  <w:style w:type="paragraph" w:customStyle="1" w:styleId="afff0">
    <w:name w:val="Заголовок статьи"/>
    <w:basedOn w:val="a"/>
    <w:next w:val="a"/>
    <w:uiPriority w:val="99"/>
    <w:rsid w:val="00FF02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xl63">
    <w:name w:val="xl63"/>
    <w:basedOn w:val="a"/>
    <w:uiPriority w:val="99"/>
    <w:rsid w:val="00FF02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64">
    <w:name w:val="xl64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rsid w:val="00FF02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FF0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Подчёркнутый текст"/>
    <w:basedOn w:val="a"/>
    <w:next w:val="a"/>
    <w:uiPriority w:val="99"/>
    <w:rsid w:val="00FF02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lidesc">
    <w:name w:val="li_desc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">
    <w:name w:val="slidertext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"/>
    <w:uiPriority w:val="99"/>
    <w:rsid w:val="00FF026D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"/>
    <w:uiPriority w:val="99"/>
    <w:rsid w:val="00FF026D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"/>
    <w:uiPriority w:val="99"/>
    <w:rsid w:val="00FF026D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"/>
    <w:uiPriority w:val="99"/>
    <w:rsid w:val="00FF026D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C02604"/>
      <w:sz w:val="24"/>
      <w:szCs w:val="24"/>
    </w:rPr>
  </w:style>
  <w:style w:type="paragraph" w:customStyle="1" w:styleId="lidescmini">
    <w:name w:val="li_desc_mini"/>
    <w:basedOn w:val="a"/>
    <w:uiPriority w:val="99"/>
    <w:rsid w:val="00FF026D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"/>
    <w:uiPriority w:val="99"/>
    <w:rsid w:val="00FF026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"/>
    <w:uiPriority w:val="99"/>
    <w:rsid w:val="00FF026D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"/>
    <w:uiPriority w:val="99"/>
    <w:rsid w:val="00FF026D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"/>
    <w:uiPriority w:val="99"/>
    <w:rsid w:val="00FF026D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"/>
    <w:uiPriority w:val="99"/>
    <w:rsid w:val="00FF026D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"/>
    <w:uiPriority w:val="99"/>
    <w:rsid w:val="00FF026D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"/>
    <w:uiPriority w:val="99"/>
    <w:rsid w:val="00FF026D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"/>
    <w:uiPriority w:val="99"/>
    <w:rsid w:val="00FF02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"/>
    <w:uiPriority w:val="99"/>
    <w:rsid w:val="00FF026D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"/>
    <w:uiPriority w:val="99"/>
    <w:rsid w:val="00FF026D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"/>
    <w:uiPriority w:val="99"/>
    <w:rsid w:val="00FF026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uiPriority w:val="99"/>
    <w:rsid w:val="00FF026D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uiPriority w:val="99"/>
    <w:rsid w:val="00FF026D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uiPriority w:val="99"/>
    <w:rsid w:val="00FF026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uiPriority w:val="99"/>
    <w:rsid w:val="00FF026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uiPriority w:val="99"/>
    <w:rsid w:val="00FF026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"/>
    <w:uiPriority w:val="99"/>
    <w:rsid w:val="00FF02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"/>
    <w:uiPriority w:val="99"/>
    <w:rsid w:val="00FF026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"/>
    <w:uiPriority w:val="99"/>
    <w:rsid w:val="00FF026D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"/>
    <w:uiPriority w:val="99"/>
    <w:rsid w:val="00FF026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"/>
    <w:uiPriority w:val="99"/>
    <w:rsid w:val="00FF026D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"/>
    <w:uiPriority w:val="99"/>
    <w:rsid w:val="00FF026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uiPriority w:val="99"/>
    <w:rsid w:val="00FF02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uiPriority w:val="99"/>
    <w:rsid w:val="00FF026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uiPriority w:val="99"/>
    <w:rsid w:val="00FF026D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uiPriority w:val="99"/>
    <w:rsid w:val="00FF026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uiPriority w:val="99"/>
    <w:rsid w:val="00FF026D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uiPriority w:val="99"/>
    <w:rsid w:val="00FF02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uiPriority w:val="99"/>
    <w:rsid w:val="00FF026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uiPriority w:val="99"/>
    <w:rsid w:val="00FF026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uiPriority w:val="99"/>
    <w:rsid w:val="00FF02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uiPriority w:val="99"/>
    <w:rsid w:val="00FF026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uiPriority w:val="99"/>
    <w:rsid w:val="00FF02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FF02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afff2">
    <w:name w:val="endnote reference"/>
    <w:basedOn w:val="a0"/>
    <w:uiPriority w:val="99"/>
    <w:semiHidden/>
    <w:unhideWhenUsed/>
    <w:rsid w:val="00FF026D"/>
    <w:rPr>
      <w:rFonts w:ascii="Times New Roman" w:hAnsi="Times New Roman" w:cs="Times New Roman" w:hint="default"/>
      <w:vertAlign w:val="superscript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FF02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FF02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character" w:customStyle="1" w:styleId="afff3">
    <w:name w:val="Подпись к таблице_"/>
    <w:link w:val="afff4"/>
    <w:rsid w:val="0040740F"/>
    <w:rPr>
      <w:rFonts w:ascii="Courier New" w:hAnsi="Courier New"/>
      <w:shd w:val="clear" w:color="auto" w:fill="FFFFFF"/>
    </w:rPr>
  </w:style>
  <w:style w:type="paragraph" w:customStyle="1" w:styleId="afff4">
    <w:name w:val="Подпись к таблице"/>
    <w:basedOn w:val="a"/>
    <w:link w:val="afff3"/>
    <w:rsid w:val="0040740F"/>
    <w:pPr>
      <w:shd w:val="clear" w:color="auto" w:fill="FFFFFF"/>
      <w:spacing w:after="0" w:line="463" w:lineRule="exact"/>
      <w:ind w:firstLine="2420"/>
    </w:pPr>
    <w:rPr>
      <w:rFonts w:ascii="Courier New" w:hAnsi="Courier New"/>
    </w:rPr>
  </w:style>
  <w:style w:type="table" w:styleId="afff5">
    <w:name w:val="Table Grid"/>
    <w:basedOn w:val="a1"/>
    <w:uiPriority w:val="59"/>
    <w:rsid w:val="006356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C1ABB-F354-49D4-B123-CF00CD9E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5</cp:revision>
  <cp:lastPrinted>2019-08-13T13:36:00Z</cp:lastPrinted>
  <dcterms:created xsi:type="dcterms:W3CDTF">2019-09-04T08:07:00Z</dcterms:created>
  <dcterms:modified xsi:type="dcterms:W3CDTF">2019-09-11T12:46:00Z</dcterms:modified>
</cp:coreProperties>
</file>