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F36C1D" w:rsidRDefault="009F3C77" w:rsidP="00F36C1D">
            <w:pPr>
              <w:jc w:val="center"/>
              <w:rPr>
                <w:b/>
                <w:color w:val="000080"/>
              </w:rPr>
            </w:pPr>
            <w:r>
              <w:rPr>
                <w:b/>
                <w:color w:val="000080"/>
              </w:rPr>
              <w:t>201</w:t>
            </w:r>
            <w:r w:rsidR="005F49EC">
              <w:rPr>
                <w:b/>
                <w:color w:val="000080"/>
              </w:rPr>
              <w:t>8</w:t>
            </w:r>
          </w:p>
          <w:p w:rsidR="000F0093" w:rsidRPr="009B0F68" w:rsidRDefault="000F0093" w:rsidP="00F36C1D">
            <w:pPr>
              <w:jc w:val="center"/>
              <w:rPr>
                <w:b/>
                <w:color w:val="000080"/>
              </w:rPr>
            </w:pPr>
          </w:p>
          <w:p w:rsidR="00F36C1D" w:rsidRPr="009B0F68" w:rsidRDefault="00A31F48" w:rsidP="00F36C1D">
            <w:pPr>
              <w:jc w:val="center"/>
              <w:rPr>
                <w:b/>
                <w:color w:val="000080"/>
              </w:rPr>
            </w:pPr>
            <w:r>
              <w:rPr>
                <w:b/>
                <w:color w:val="000080"/>
              </w:rPr>
              <w:t>декабрь</w:t>
            </w:r>
          </w:p>
          <w:p w:rsidR="00F36C1D" w:rsidRPr="009B0F68" w:rsidRDefault="00A31F48" w:rsidP="00F36C1D">
            <w:pPr>
              <w:jc w:val="center"/>
              <w:rPr>
                <w:b/>
                <w:color w:val="000080"/>
              </w:rPr>
            </w:pPr>
            <w:r>
              <w:rPr>
                <w:b/>
                <w:color w:val="000080"/>
              </w:rPr>
              <w:t>18</w:t>
            </w:r>
          </w:p>
          <w:p w:rsidR="00F36C1D" w:rsidRPr="009B0F68" w:rsidRDefault="00A31F48" w:rsidP="008248E7">
            <w:pPr>
              <w:jc w:val="center"/>
              <w:rPr>
                <w:b/>
                <w:color w:val="000080"/>
              </w:rPr>
            </w:pPr>
            <w:r>
              <w:rPr>
                <w:b/>
                <w:color w:val="000080"/>
              </w:rPr>
              <w:t>вторник</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A31F48">
            <w:pPr>
              <w:jc w:val="center"/>
              <w:rPr>
                <w:b/>
                <w:color w:val="000080"/>
              </w:rPr>
            </w:pPr>
            <w:r>
              <w:rPr>
                <w:b/>
                <w:color w:val="000080"/>
              </w:rPr>
              <w:t>№</w:t>
            </w:r>
            <w:r w:rsidR="0098414E">
              <w:rPr>
                <w:b/>
                <w:color w:val="000080"/>
              </w:rPr>
              <w:t>1</w:t>
            </w:r>
            <w:r w:rsidR="00A31F48">
              <w:rPr>
                <w:b/>
                <w:color w:val="000080"/>
              </w:rPr>
              <w:t>9</w:t>
            </w:r>
            <w:r w:rsidR="00606606">
              <w:rPr>
                <w:b/>
                <w:color w:val="000080"/>
              </w:rPr>
              <w:t>(</w:t>
            </w:r>
            <w:r w:rsidR="00687AEF">
              <w:rPr>
                <w:b/>
                <w:color w:val="000080"/>
              </w:rPr>
              <w:t>1</w:t>
            </w:r>
            <w:r w:rsidR="00A31F48">
              <w:rPr>
                <w:b/>
                <w:color w:val="000080"/>
              </w:rPr>
              <w:t>41</w:t>
            </w:r>
            <w:r w:rsidR="00687AEF">
              <w:rPr>
                <w:b/>
                <w:color w:val="000080"/>
              </w:rPr>
              <w:t>)</w:t>
            </w:r>
          </w:p>
        </w:tc>
      </w:tr>
    </w:tbl>
    <w:p w:rsidR="005F49EC" w:rsidRPr="00A57C96" w:rsidRDefault="005F49EC" w:rsidP="00DA5041">
      <w:pPr>
        <w:ind w:right="174"/>
        <w:rPr>
          <w:rFonts w:ascii="Arial" w:hAnsi="Arial" w:cs="Arial"/>
          <w:b/>
          <w:i/>
          <w:sz w:val="20"/>
          <w:szCs w:val="20"/>
        </w:rPr>
      </w:pPr>
    </w:p>
    <w:p w:rsidR="00DA5041" w:rsidRDefault="00F36C1D" w:rsidP="000D479C">
      <w:pPr>
        <w:jc w:val="both"/>
        <w:rPr>
          <w:rFonts w:ascii="Arial" w:hAnsi="Arial" w:cs="Arial"/>
          <w:b/>
          <w:i/>
          <w:sz w:val="20"/>
          <w:szCs w:val="20"/>
        </w:rPr>
      </w:pPr>
      <w:r w:rsidRPr="005F49EC">
        <w:rPr>
          <w:rFonts w:ascii="Arial" w:hAnsi="Arial" w:cs="Arial"/>
          <w:b/>
          <w:i/>
          <w:sz w:val="20"/>
          <w:szCs w:val="20"/>
        </w:rPr>
        <w:t>В номере:</w:t>
      </w:r>
      <w:r w:rsidR="00C90E51" w:rsidRPr="005F49EC">
        <w:rPr>
          <w:rFonts w:ascii="Arial" w:hAnsi="Arial" w:cs="Arial"/>
          <w:b/>
          <w:i/>
          <w:sz w:val="20"/>
          <w:szCs w:val="20"/>
        </w:rPr>
        <w:t xml:space="preserve">  </w:t>
      </w:r>
    </w:p>
    <w:p w:rsidR="009E0115" w:rsidRPr="009E0115" w:rsidRDefault="00B24C35" w:rsidP="009E0115">
      <w:pPr>
        <w:pStyle w:val="1"/>
        <w:spacing w:before="240" w:beforeAutospacing="0" w:after="0" w:afterAutospacing="0"/>
        <w:ind w:right="-2"/>
        <w:jc w:val="both"/>
        <w:rPr>
          <w:rFonts w:ascii="Arial" w:hAnsi="Arial" w:cs="Arial"/>
          <w:i/>
          <w:sz w:val="20"/>
          <w:szCs w:val="20"/>
        </w:rPr>
      </w:pPr>
      <w:r w:rsidRPr="009E0115">
        <w:rPr>
          <w:rFonts w:ascii="Arial" w:hAnsi="Arial" w:cs="Arial"/>
          <w:i/>
          <w:sz w:val="20"/>
          <w:szCs w:val="20"/>
        </w:rPr>
        <w:t xml:space="preserve">1. </w:t>
      </w:r>
      <w:r w:rsidR="009E0115" w:rsidRPr="009E0115">
        <w:rPr>
          <w:rFonts w:ascii="Arial" w:hAnsi="Arial" w:cs="Arial"/>
          <w:i/>
          <w:sz w:val="20"/>
          <w:szCs w:val="20"/>
        </w:rPr>
        <w:t>Постановление  № 63 от 17.12.2018 г. «О внесении изменений в постановление администрации Таушкасинского сельского поселения Цивильского района от 01.11.2017 №73 «Об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p>
    <w:p w:rsidR="00DF3044" w:rsidRPr="009E0115" w:rsidRDefault="009E0115" w:rsidP="009E0115">
      <w:pPr>
        <w:pStyle w:val="1"/>
        <w:spacing w:before="240" w:beforeAutospacing="0" w:after="0" w:afterAutospacing="0"/>
        <w:ind w:right="-2"/>
        <w:jc w:val="both"/>
        <w:rPr>
          <w:rFonts w:ascii="Arial" w:hAnsi="Arial" w:cs="Arial"/>
          <w:i/>
          <w:color w:val="000000"/>
          <w:sz w:val="20"/>
          <w:szCs w:val="20"/>
        </w:rPr>
      </w:pPr>
      <w:r w:rsidRPr="009E0115">
        <w:rPr>
          <w:rFonts w:ascii="Arial" w:hAnsi="Arial" w:cs="Arial"/>
          <w:i/>
          <w:sz w:val="20"/>
          <w:szCs w:val="20"/>
        </w:rPr>
        <w:t>2</w:t>
      </w:r>
      <w:r>
        <w:rPr>
          <w:rFonts w:ascii="Arial" w:hAnsi="Arial" w:cs="Arial"/>
          <w:b w:val="0"/>
          <w:i/>
          <w:sz w:val="20"/>
          <w:szCs w:val="20"/>
        </w:rPr>
        <w:t xml:space="preserve">. </w:t>
      </w:r>
      <w:r w:rsidRPr="009E0115">
        <w:rPr>
          <w:rFonts w:ascii="Arial" w:hAnsi="Arial" w:cs="Arial"/>
          <w:i/>
          <w:sz w:val="20"/>
          <w:szCs w:val="20"/>
        </w:rPr>
        <w:t>Постановление  № 6</w:t>
      </w:r>
      <w:r>
        <w:rPr>
          <w:rFonts w:ascii="Arial" w:hAnsi="Arial" w:cs="Arial"/>
          <w:i/>
          <w:sz w:val="20"/>
          <w:szCs w:val="20"/>
        </w:rPr>
        <w:t>4</w:t>
      </w:r>
      <w:r w:rsidR="00F10CFC" w:rsidRPr="009E0115">
        <w:rPr>
          <w:rFonts w:ascii="Arial" w:hAnsi="Arial" w:cs="Arial"/>
          <w:i/>
          <w:sz w:val="20"/>
          <w:szCs w:val="20"/>
        </w:rPr>
        <w:t xml:space="preserve"> от 1</w:t>
      </w:r>
      <w:r w:rsidRPr="009E0115">
        <w:rPr>
          <w:rFonts w:ascii="Arial" w:hAnsi="Arial" w:cs="Arial"/>
          <w:i/>
          <w:sz w:val="20"/>
          <w:szCs w:val="20"/>
        </w:rPr>
        <w:t>7</w:t>
      </w:r>
      <w:r w:rsidR="00F10CFC" w:rsidRPr="009E0115">
        <w:rPr>
          <w:rFonts w:ascii="Arial" w:hAnsi="Arial" w:cs="Arial"/>
          <w:i/>
          <w:sz w:val="20"/>
          <w:szCs w:val="20"/>
        </w:rPr>
        <w:t>.1</w:t>
      </w:r>
      <w:r w:rsidRPr="009E0115">
        <w:rPr>
          <w:rFonts w:ascii="Arial" w:hAnsi="Arial" w:cs="Arial"/>
          <w:i/>
          <w:sz w:val="20"/>
          <w:szCs w:val="20"/>
        </w:rPr>
        <w:t>2</w:t>
      </w:r>
      <w:r w:rsidR="00F10CFC" w:rsidRPr="009E0115">
        <w:rPr>
          <w:rFonts w:ascii="Arial" w:hAnsi="Arial" w:cs="Arial"/>
          <w:i/>
          <w:sz w:val="20"/>
          <w:szCs w:val="20"/>
        </w:rPr>
        <w:t>.2018 г. «</w:t>
      </w:r>
      <w:r w:rsidRPr="009E0115">
        <w:rPr>
          <w:rFonts w:ascii="Arial" w:hAnsi="Arial" w:cs="Arial"/>
          <w:i/>
          <w:color w:val="000000"/>
          <w:sz w:val="20"/>
          <w:szCs w:val="20"/>
        </w:rPr>
        <w:t xml:space="preserve">О внесении изменений в постановление администрации  </w:t>
      </w:r>
      <w:r w:rsidRPr="009E0115">
        <w:rPr>
          <w:rFonts w:ascii="Arial" w:hAnsi="Arial" w:cs="Arial"/>
          <w:bCs w:val="0"/>
          <w:i/>
          <w:color w:val="000000"/>
          <w:sz w:val="20"/>
          <w:szCs w:val="20"/>
        </w:rPr>
        <w:t>Таушкасинского сельского поселения Цивильского района Чувашской Республики от 27.11.2017 №78 «</w:t>
      </w:r>
      <w:r w:rsidRPr="009E0115">
        <w:rPr>
          <w:rFonts w:ascii="Arial" w:hAnsi="Arial" w:cs="Arial"/>
          <w:i/>
          <w:color w:val="000000"/>
          <w:sz w:val="20"/>
          <w:szCs w:val="20"/>
        </w:rPr>
        <w:t>Об утверждении Административного регламента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строительство»</w:t>
      </w:r>
      <w:r w:rsidR="00F10CFC" w:rsidRPr="009E0115">
        <w:rPr>
          <w:rFonts w:ascii="Arial" w:hAnsi="Arial" w:cs="Arial"/>
          <w:i/>
          <w:sz w:val="20"/>
          <w:szCs w:val="20"/>
        </w:rPr>
        <w:t>;</w:t>
      </w:r>
    </w:p>
    <w:p w:rsidR="00721E78" w:rsidRPr="009E0115" w:rsidRDefault="009E0115" w:rsidP="009E0115">
      <w:pPr>
        <w:spacing w:before="240"/>
        <w:jc w:val="both"/>
        <w:rPr>
          <w:rFonts w:ascii="Arial" w:hAnsi="Arial" w:cs="Arial"/>
          <w:b/>
          <w:i/>
          <w:sz w:val="20"/>
          <w:szCs w:val="20"/>
        </w:rPr>
      </w:pPr>
      <w:r>
        <w:rPr>
          <w:rFonts w:ascii="Arial" w:hAnsi="Arial" w:cs="Arial"/>
          <w:b/>
          <w:i/>
          <w:sz w:val="20"/>
          <w:szCs w:val="20"/>
        </w:rPr>
        <w:t>3</w:t>
      </w:r>
      <w:r w:rsidR="00DA7DA0" w:rsidRPr="009E0115">
        <w:rPr>
          <w:rFonts w:ascii="Arial" w:hAnsi="Arial" w:cs="Arial"/>
          <w:b/>
          <w:i/>
          <w:sz w:val="20"/>
          <w:szCs w:val="20"/>
        </w:rPr>
        <w:t xml:space="preserve">. </w:t>
      </w:r>
      <w:r w:rsidR="00721E78" w:rsidRPr="009E0115">
        <w:rPr>
          <w:rFonts w:ascii="Arial" w:hAnsi="Arial" w:cs="Arial"/>
          <w:b/>
          <w:i/>
          <w:sz w:val="20"/>
          <w:szCs w:val="20"/>
        </w:rPr>
        <w:t xml:space="preserve"> </w:t>
      </w:r>
      <w:r w:rsidRPr="009E0115">
        <w:rPr>
          <w:rFonts w:ascii="Arial" w:hAnsi="Arial" w:cs="Arial"/>
          <w:b/>
          <w:i/>
          <w:sz w:val="20"/>
          <w:szCs w:val="20"/>
        </w:rPr>
        <w:t>Постановление  № 6</w:t>
      </w:r>
      <w:r>
        <w:rPr>
          <w:rFonts w:ascii="Arial" w:hAnsi="Arial" w:cs="Arial"/>
          <w:b/>
          <w:i/>
          <w:sz w:val="20"/>
          <w:szCs w:val="20"/>
        </w:rPr>
        <w:t xml:space="preserve">5 </w:t>
      </w:r>
      <w:r w:rsidRPr="009E0115">
        <w:rPr>
          <w:rFonts w:ascii="Arial" w:hAnsi="Arial" w:cs="Arial"/>
          <w:b/>
          <w:i/>
          <w:sz w:val="20"/>
          <w:szCs w:val="20"/>
        </w:rPr>
        <w:t>от 17.12.2018 г. «</w:t>
      </w:r>
      <w:r w:rsidRPr="009E0115">
        <w:rPr>
          <w:rFonts w:ascii="Arial" w:hAnsi="Arial" w:cs="Arial"/>
          <w:b/>
          <w:i/>
          <w:color w:val="000000"/>
          <w:sz w:val="20"/>
          <w:szCs w:val="20"/>
        </w:rPr>
        <w:t xml:space="preserve">О внесении изменений в постановление администрации  </w:t>
      </w:r>
      <w:r w:rsidRPr="009E0115">
        <w:rPr>
          <w:rFonts w:ascii="Arial" w:hAnsi="Arial" w:cs="Arial"/>
          <w:b/>
          <w:bCs/>
          <w:i/>
          <w:color w:val="000000"/>
          <w:sz w:val="20"/>
          <w:szCs w:val="20"/>
        </w:rPr>
        <w:t>Таушкасинского сельского поселения Цивильского района Чувашской Республики от 27.11.2017 №79 «</w:t>
      </w:r>
      <w:r w:rsidRPr="009E0115">
        <w:rPr>
          <w:rFonts w:ascii="Arial" w:hAnsi="Arial" w:cs="Arial"/>
          <w:b/>
          <w:i/>
          <w:kern w:val="32"/>
          <w:sz w:val="20"/>
          <w:szCs w:val="20"/>
        </w:rPr>
        <w:t>Об утверждении</w:t>
      </w:r>
      <w:r w:rsidRPr="009E0115">
        <w:rPr>
          <w:rFonts w:ascii="Arial" w:hAnsi="Arial" w:cs="Arial"/>
          <w:b/>
          <w:i/>
          <w:sz w:val="20"/>
          <w:szCs w:val="20"/>
        </w:rPr>
        <w:t xml:space="preserve"> Административного регламента </w:t>
      </w:r>
      <w:r w:rsidRPr="009E0115">
        <w:rPr>
          <w:rFonts w:ascii="Arial" w:hAnsi="Arial" w:cs="Arial"/>
          <w:b/>
          <w:bCs/>
          <w:i/>
          <w:sz w:val="20"/>
          <w:szCs w:val="20"/>
        </w:rPr>
        <w:t xml:space="preserve">администрации Таушкасинского сельского поселения Цивильского района Чувашской Республики по </w:t>
      </w:r>
      <w:r w:rsidRPr="009E0115">
        <w:rPr>
          <w:rFonts w:ascii="Arial" w:hAnsi="Arial" w:cs="Arial"/>
          <w:b/>
          <w:i/>
          <w:sz w:val="20"/>
          <w:szCs w:val="20"/>
        </w:rPr>
        <w:t>предоставлению муниципальной услуги «</w:t>
      </w:r>
      <w:r w:rsidRPr="009E0115">
        <w:rPr>
          <w:rFonts w:ascii="Arial" w:hAnsi="Arial" w:cs="Arial"/>
          <w:b/>
          <w:bCs/>
          <w:i/>
          <w:sz w:val="20"/>
          <w:szCs w:val="20"/>
        </w:rPr>
        <w:t>Выдача разрешения на ввод объекта в эксплуатацию</w:t>
      </w:r>
      <w:r w:rsidRPr="009E0115">
        <w:rPr>
          <w:rFonts w:ascii="Arial" w:hAnsi="Arial" w:cs="Arial"/>
          <w:b/>
          <w:i/>
          <w:sz w:val="20"/>
          <w:szCs w:val="20"/>
        </w:rPr>
        <w:t>»;</w:t>
      </w:r>
    </w:p>
    <w:p w:rsidR="009E0115" w:rsidRDefault="009E0115" w:rsidP="00F10CFC">
      <w:pPr>
        <w:jc w:val="both"/>
        <w:rPr>
          <w:rFonts w:ascii="Arial" w:hAnsi="Arial" w:cs="Arial"/>
          <w:b/>
          <w:i/>
          <w:sz w:val="20"/>
          <w:szCs w:val="20"/>
        </w:rPr>
      </w:pPr>
    </w:p>
    <w:p w:rsidR="009E0115" w:rsidRPr="009E0115" w:rsidRDefault="009E0115" w:rsidP="009E0115">
      <w:pPr>
        <w:pStyle w:val="ConsPlusTitle"/>
        <w:tabs>
          <w:tab w:val="left" w:pos="10204"/>
        </w:tabs>
        <w:ind w:right="-2"/>
        <w:jc w:val="both"/>
        <w:rPr>
          <w:rFonts w:ascii="Times New Roman" w:eastAsia="Calibri" w:hAnsi="Times New Roman" w:cs="Times New Roman"/>
          <w:sz w:val="24"/>
          <w:szCs w:val="24"/>
        </w:rPr>
      </w:pPr>
      <w:r w:rsidRPr="009E0115">
        <w:rPr>
          <w:i/>
        </w:rPr>
        <w:t>4. Постановление  № 66</w:t>
      </w:r>
      <w:r w:rsidRPr="00F10CFC">
        <w:rPr>
          <w:i/>
        </w:rPr>
        <w:t xml:space="preserve"> от </w:t>
      </w:r>
      <w:r>
        <w:rPr>
          <w:i/>
        </w:rPr>
        <w:t>1</w:t>
      </w:r>
      <w:r>
        <w:rPr>
          <w:b w:val="0"/>
          <w:i/>
        </w:rPr>
        <w:t>7</w:t>
      </w:r>
      <w:r w:rsidRPr="00F10CFC">
        <w:rPr>
          <w:i/>
        </w:rPr>
        <w:t>.</w:t>
      </w:r>
      <w:r>
        <w:rPr>
          <w:i/>
        </w:rPr>
        <w:t>1</w:t>
      </w:r>
      <w:r>
        <w:rPr>
          <w:b w:val="0"/>
          <w:i/>
        </w:rPr>
        <w:t>2</w:t>
      </w:r>
      <w:r w:rsidRPr="00F10CFC">
        <w:rPr>
          <w:i/>
        </w:rPr>
        <w:t>.2018 г. «</w:t>
      </w:r>
      <w:r w:rsidRPr="009E0115">
        <w:rPr>
          <w:rFonts w:eastAsia="Calibri"/>
          <w:i/>
        </w:rPr>
        <w:t>Об утверждении фо</w:t>
      </w:r>
      <w:r>
        <w:rPr>
          <w:rFonts w:eastAsia="Calibri"/>
          <w:i/>
        </w:rPr>
        <w:t xml:space="preserve">рм уведомлений, необходимых для строительства </w:t>
      </w:r>
      <w:r w:rsidRPr="009E0115">
        <w:rPr>
          <w:rFonts w:eastAsia="Calibri"/>
          <w:i/>
        </w:rPr>
        <w:t xml:space="preserve">или реконструкции объекта индивидуального жилищного строительства </w:t>
      </w:r>
      <w:r w:rsidRPr="009E0115">
        <w:rPr>
          <w:rFonts w:eastAsia="Calibri"/>
          <w:i/>
        </w:rPr>
        <w:br/>
        <w:t>или садового дома на территории Таушкасинского сельского поселения Цивильского района Чувашской Республики</w:t>
      </w:r>
      <w:r w:rsidRPr="00F10CFC">
        <w:rPr>
          <w:i/>
        </w:rPr>
        <w:t>»</w:t>
      </w:r>
      <w:r>
        <w:rPr>
          <w:b w:val="0"/>
          <w:i/>
        </w:rPr>
        <w:t>.</w:t>
      </w:r>
    </w:p>
    <w:p w:rsidR="00DF3044" w:rsidRPr="00DF3044" w:rsidRDefault="00DF3044" w:rsidP="00DF3044">
      <w:pPr>
        <w:pStyle w:val="4"/>
        <w:ind w:hanging="15"/>
        <w:rPr>
          <w:sz w:val="24"/>
          <w:szCs w:val="24"/>
        </w:rPr>
      </w:pPr>
    </w:p>
    <w:p w:rsidR="009E0115" w:rsidRDefault="009E0115" w:rsidP="009E0115">
      <w:pPr>
        <w:pStyle w:val="1"/>
        <w:spacing w:before="240" w:beforeAutospacing="0" w:after="0" w:afterAutospacing="0"/>
        <w:ind w:right="-2"/>
        <w:jc w:val="center"/>
        <w:rPr>
          <w:rFonts w:ascii="Arial" w:hAnsi="Arial" w:cs="Arial"/>
          <w:i/>
          <w:sz w:val="20"/>
          <w:szCs w:val="20"/>
        </w:rPr>
      </w:pPr>
      <w:r w:rsidRPr="009E0115">
        <w:rPr>
          <w:rFonts w:ascii="Arial" w:hAnsi="Arial" w:cs="Arial"/>
          <w:i/>
          <w:sz w:val="20"/>
          <w:szCs w:val="20"/>
        </w:rPr>
        <w:t>1. Постановление  № 63 от 17.12.2018 г. «О внесении изменений в постановление администрации Таушкасинского сельского поселения Цивильского района от 01.11.2017 №73 «Об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r>
        <w:rPr>
          <w:rFonts w:ascii="Arial" w:hAnsi="Arial" w:cs="Arial"/>
          <w:i/>
          <w:sz w:val="20"/>
          <w:szCs w:val="20"/>
        </w:rPr>
        <w:t>»</w:t>
      </w:r>
    </w:p>
    <w:p w:rsidR="009E0115" w:rsidRPr="009E0115" w:rsidRDefault="009E0115" w:rsidP="009E0115">
      <w:pPr>
        <w:pStyle w:val="1"/>
        <w:spacing w:before="240" w:beforeAutospacing="0" w:after="0" w:afterAutospacing="0"/>
        <w:ind w:right="-2"/>
        <w:jc w:val="center"/>
        <w:rPr>
          <w:rFonts w:ascii="Arial" w:hAnsi="Arial" w:cs="Arial"/>
          <w:b w:val="0"/>
          <w:i/>
          <w:sz w:val="20"/>
          <w:szCs w:val="20"/>
        </w:rPr>
      </w:pPr>
      <w:r>
        <w:rPr>
          <w:rFonts w:ascii="Arial" w:hAnsi="Arial" w:cs="Arial"/>
          <w:i/>
          <w:sz w:val="20"/>
          <w:szCs w:val="20"/>
        </w:rPr>
        <w:t xml:space="preserve">        </w:t>
      </w:r>
      <w:r w:rsidR="00F10CFC" w:rsidRPr="009E0115">
        <w:rPr>
          <w:rFonts w:ascii="Arial" w:hAnsi="Arial" w:cs="Arial"/>
          <w:sz w:val="20"/>
          <w:szCs w:val="20"/>
        </w:rPr>
        <w:t xml:space="preserve"> </w:t>
      </w:r>
      <w:r w:rsidRPr="009E0115">
        <w:rPr>
          <w:rFonts w:ascii="Arial" w:hAnsi="Arial" w:cs="Arial"/>
          <w:b w:val="0"/>
          <w:sz w:val="20"/>
          <w:szCs w:val="20"/>
        </w:rPr>
        <w:t>В соответствии с частями 1,3  Градостроительного кодекса Российской Федерации, положениями ст.59, 64 Земельного Кодекса Российской Федерации,  администрация Таушкасинского сельского поселения Цивильского района Чувашской Республики П О С Т А Н О В Л Я Е Т:</w:t>
      </w:r>
    </w:p>
    <w:p w:rsidR="009E0115" w:rsidRPr="009E0115" w:rsidRDefault="009E0115" w:rsidP="009E0115">
      <w:pPr>
        <w:ind w:firstLine="708"/>
        <w:jc w:val="both"/>
        <w:rPr>
          <w:rFonts w:ascii="Arial" w:hAnsi="Arial" w:cs="Arial"/>
          <w:sz w:val="20"/>
          <w:szCs w:val="20"/>
        </w:rPr>
      </w:pPr>
      <w:r w:rsidRPr="009E0115">
        <w:rPr>
          <w:rFonts w:ascii="Arial" w:hAnsi="Arial" w:cs="Arial"/>
          <w:sz w:val="20"/>
          <w:szCs w:val="20"/>
        </w:rPr>
        <w:t>1. Внести в Административный регламент по предоставлению муниципальной услуги «Подготовка и выдача градостроительного плана земельного участка», утвержденного постановлением администрации Таушкасинского сельского поселения от 01.11.2017 №73 (далее – Административный регламент) следующие изменения:</w:t>
      </w:r>
    </w:p>
    <w:p w:rsidR="009E0115" w:rsidRPr="009E0115" w:rsidRDefault="009E0115" w:rsidP="009E0115">
      <w:pPr>
        <w:pStyle w:val="af3"/>
        <w:numPr>
          <w:ilvl w:val="0"/>
          <w:numId w:val="39"/>
        </w:numPr>
        <w:jc w:val="both"/>
        <w:rPr>
          <w:rFonts w:ascii="Arial" w:hAnsi="Arial" w:cs="Arial"/>
          <w:sz w:val="20"/>
          <w:szCs w:val="20"/>
        </w:rPr>
      </w:pPr>
      <w:r w:rsidRPr="009E0115">
        <w:rPr>
          <w:rFonts w:ascii="Arial" w:hAnsi="Arial" w:cs="Arial"/>
          <w:sz w:val="20"/>
          <w:szCs w:val="20"/>
        </w:rPr>
        <w:t>п.п.5.1. административного регламента изложить в следующей редакции:</w:t>
      </w:r>
    </w:p>
    <w:p w:rsidR="009E0115" w:rsidRPr="009E0115" w:rsidRDefault="009E0115" w:rsidP="009E0115">
      <w:pPr>
        <w:jc w:val="both"/>
        <w:rPr>
          <w:rFonts w:ascii="Arial" w:hAnsi="Arial" w:cs="Arial"/>
          <w:sz w:val="20"/>
          <w:szCs w:val="20"/>
        </w:rPr>
      </w:pPr>
      <w:r w:rsidRPr="009E0115">
        <w:rPr>
          <w:rFonts w:ascii="Arial" w:hAnsi="Arial" w:cs="Arial"/>
          <w:sz w:val="20"/>
          <w:szCs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судебном, а также в досудебном (внесудебном) порядке.».</w:t>
      </w:r>
    </w:p>
    <w:p w:rsidR="00F10CFC" w:rsidRPr="00F10CFC" w:rsidRDefault="009E0115" w:rsidP="009E0115">
      <w:pPr>
        <w:pStyle w:val="a7"/>
        <w:spacing w:before="0" w:beforeAutospacing="0" w:after="0" w:afterAutospacing="0"/>
        <w:jc w:val="both"/>
        <w:rPr>
          <w:rFonts w:ascii="Arial" w:hAnsi="Arial" w:cs="Arial"/>
          <w:sz w:val="20"/>
          <w:szCs w:val="20"/>
        </w:rPr>
      </w:pPr>
      <w:r>
        <w:rPr>
          <w:rFonts w:ascii="Arial" w:hAnsi="Arial" w:cs="Arial"/>
          <w:sz w:val="20"/>
          <w:szCs w:val="20"/>
        </w:rPr>
        <w:t>2</w:t>
      </w:r>
      <w:r w:rsidR="00F10CFC" w:rsidRPr="00F10CFC">
        <w:rPr>
          <w:rFonts w:ascii="Arial" w:hAnsi="Arial" w:cs="Arial"/>
          <w:sz w:val="20"/>
          <w:szCs w:val="20"/>
        </w:rPr>
        <w:t>. Настоящее решение вступает в силу после его официального опубликования (обнародования) в периодическом печатном издании «Таушкасинский вестник».</w:t>
      </w:r>
    </w:p>
    <w:tbl>
      <w:tblPr>
        <w:tblW w:w="9641" w:type="dxa"/>
        <w:tblLayout w:type="fixed"/>
        <w:tblLook w:val="04A0"/>
      </w:tblPr>
      <w:tblGrid>
        <w:gridCol w:w="3115"/>
        <w:gridCol w:w="4179"/>
        <w:gridCol w:w="2347"/>
      </w:tblGrid>
      <w:tr w:rsidR="00F10CFC" w:rsidRPr="00F10CFC" w:rsidTr="00F10CFC">
        <w:trPr>
          <w:trHeight w:val="576"/>
        </w:trPr>
        <w:tc>
          <w:tcPr>
            <w:tcW w:w="3115" w:type="dxa"/>
            <w:hideMark/>
          </w:tcPr>
          <w:p w:rsidR="00F10CFC" w:rsidRPr="00F10CFC" w:rsidRDefault="00F10CFC" w:rsidP="007B1282">
            <w:pPr>
              <w:rPr>
                <w:rFonts w:ascii="Arial" w:hAnsi="Arial" w:cs="Arial"/>
                <w:noProof/>
                <w:sz w:val="20"/>
                <w:szCs w:val="20"/>
              </w:rPr>
            </w:pPr>
            <w:r w:rsidRPr="00F10CFC">
              <w:rPr>
                <w:rFonts w:ascii="Arial" w:hAnsi="Arial" w:cs="Arial"/>
                <w:noProof/>
                <w:color w:val="000000"/>
                <w:sz w:val="20"/>
                <w:szCs w:val="20"/>
              </w:rPr>
              <w:t xml:space="preserve">Глава </w:t>
            </w:r>
            <w:r w:rsidRPr="00F10CFC">
              <w:rPr>
                <w:rFonts w:ascii="Arial" w:hAnsi="Arial" w:cs="Arial"/>
                <w:noProof/>
                <w:sz w:val="20"/>
                <w:szCs w:val="20"/>
              </w:rPr>
              <w:t>Таушкасинского</w:t>
            </w:r>
          </w:p>
          <w:p w:rsidR="00F10CFC" w:rsidRPr="00F10CFC" w:rsidRDefault="00F10CFC" w:rsidP="007B1282">
            <w:pPr>
              <w:rPr>
                <w:rFonts w:ascii="Arial" w:hAnsi="Arial" w:cs="Arial"/>
                <w:sz w:val="20"/>
                <w:szCs w:val="20"/>
              </w:rPr>
            </w:pPr>
            <w:r w:rsidRPr="00F10CFC">
              <w:rPr>
                <w:rFonts w:ascii="Arial" w:hAnsi="Arial" w:cs="Arial"/>
                <w:noProof/>
                <w:sz w:val="20"/>
                <w:szCs w:val="20"/>
              </w:rPr>
              <w:t>сельского поселения</w:t>
            </w:r>
          </w:p>
        </w:tc>
        <w:tc>
          <w:tcPr>
            <w:tcW w:w="4179" w:type="dxa"/>
          </w:tcPr>
          <w:p w:rsidR="00F10CFC" w:rsidRPr="00F10CFC" w:rsidRDefault="00F10CFC" w:rsidP="007B1282">
            <w:pPr>
              <w:rPr>
                <w:rFonts w:ascii="Arial" w:hAnsi="Arial" w:cs="Arial"/>
                <w:noProof/>
                <w:color w:val="000000"/>
                <w:sz w:val="20"/>
                <w:szCs w:val="20"/>
              </w:rPr>
            </w:pPr>
          </w:p>
          <w:p w:rsidR="00F10CFC" w:rsidRPr="00F10CFC" w:rsidRDefault="00F10CFC" w:rsidP="007B1282">
            <w:pPr>
              <w:rPr>
                <w:rFonts w:ascii="Arial" w:hAnsi="Arial" w:cs="Arial"/>
                <w:sz w:val="20"/>
                <w:szCs w:val="20"/>
              </w:rPr>
            </w:pPr>
          </w:p>
        </w:tc>
        <w:tc>
          <w:tcPr>
            <w:tcW w:w="2347" w:type="dxa"/>
          </w:tcPr>
          <w:p w:rsidR="00F10CFC" w:rsidRPr="00F10CFC" w:rsidRDefault="00F10CFC" w:rsidP="007B1282">
            <w:pPr>
              <w:rPr>
                <w:rFonts w:ascii="Arial" w:hAnsi="Arial" w:cs="Arial"/>
                <w:noProof/>
                <w:color w:val="000000"/>
                <w:sz w:val="20"/>
                <w:szCs w:val="20"/>
              </w:rPr>
            </w:pPr>
          </w:p>
          <w:p w:rsidR="00F10CFC" w:rsidRPr="00F10CFC" w:rsidRDefault="00F10CFC" w:rsidP="007B1282">
            <w:pPr>
              <w:rPr>
                <w:rFonts w:ascii="Arial" w:hAnsi="Arial" w:cs="Arial"/>
                <w:noProof/>
                <w:color w:val="000000"/>
                <w:sz w:val="20"/>
                <w:szCs w:val="20"/>
              </w:rPr>
            </w:pPr>
            <w:r w:rsidRPr="00F10CFC">
              <w:rPr>
                <w:rFonts w:ascii="Arial" w:hAnsi="Arial" w:cs="Arial"/>
                <w:noProof/>
                <w:color w:val="000000"/>
                <w:sz w:val="20"/>
                <w:szCs w:val="20"/>
              </w:rPr>
              <w:t>А.Г.Соловьев</w:t>
            </w:r>
          </w:p>
        </w:tc>
      </w:tr>
    </w:tbl>
    <w:p w:rsidR="009E0115" w:rsidRPr="009E0115" w:rsidRDefault="009E0115" w:rsidP="009E0115">
      <w:pPr>
        <w:pStyle w:val="1"/>
        <w:spacing w:before="240" w:beforeAutospacing="0" w:after="0" w:afterAutospacing="0"/>
        <w:ind w:right="-2"/>
        <w:jc w:val="center"/>
        <w:rPr>
          <w:rFonts w:ascii="Arial" w:hAnsi="Arial" w:cs="Arial"/>
          <w:i/>
          <w:color w:val="000000"/>
          <w:sz w:val="20"/>
          <w:szCs w:val="20"/>
        </w:rPr>
      </w:pPr>
      <w:bookmarkStart w:id="0" w:name="sub_1005"/>
      <w:r w:rsidRPr="009E0115">
        <w:rPr>
          <w:rFonts w:ascii="Arial" w:hAnsi="Arial" w:cs="Arial"/>
          <w:i/>
          <w:sz w:val="20"/>
          <w:szCs w:val="20"/>
        </w:rPr>
        <w:t>2</w:t>
      </w:r>
      <w:r>
        <w:rPr>
          <w:rFonts w:ascii="Arial" w:hAnsi="Arial" w:cs="Arial"/>
          <w:b w:val="0"/>
          <w:i/>
          <w:sz w:val="20"/>
          <w:szCs w:val="20"/>
        </w:rPr>
        <w:t xml:space="preserve">. </w:t>
      </w:r>
      <w:r w:rsidRPr="009E0115">
        <w:rPr>
          <w:rFonts w:ascii="Arial" w:hAnsi="Arial" w:cs="Arial"/>
          <w:i/>
          <w:sz w:val="20"/>
          <w:szCs w:val="20"/>
        </w:rPr>
        <w:t>Постановление  № 6</w:t>
      </w:r>
      <w:r>
        <w:rPr>
          <w:rFonts w:ascii="Arial" w:hAnsi="Arial" w:cs="Arial"/>
          <w:i/>
          <w:sz w:val="20"/>
          <w:szCs w:val="20"/>
        </w:rPr>
        <w:t>4</w:t>
      </w:r>
      <w:r w:rsidRPr="009E0115">
        <w:rPr>
          <w:rFonts w:ascii="Arial" w:hAnsi="Arial" w:cs="Arial"/>
          <w:i/>
          <w:sz w:val="20"/>
          <w:szCs w:val="20"/>
        </w:rPr>
        <w:t xml:space="preserve"> от 17.12.2018 г. «</w:t>
      </w:r>
      <w:r w:rsidRPr="009E0115">
        <w:rPr>
          <w:rFonts w:ascii="Arial" w:hAnsi="Arial" w:cs="Arial"/>
          <w:i/>
          <w:color w:val="000000"/>
          <w:sz w:val="20"/>
          <w:szCs w:val="20"/>
        </w:rPr>
        <w:t xml:space="preserve">О внесении изменений в постановление администрации  </w:t>
      </w:r>
      <w:r w:rsidRPr="009E0115">
        <w:rPr>
          <w:rFonts w:ascii="Arial" w:hAnsi="Arial" w:cs="Arial"/>
          <w:bCs w:val="0"/>
          <w:i/>
          <w:color w:val="000000"/>
          <w:sz w:val="20"/>
          <w:szCs w:val="20"/>
        </w:rPr>
        <w:t>Таушкасинского сельского поселения Цивильского района Чувашской Республики от 27.11.2017 №78 «</w:t>
      </w:r>
      <w:r w:rsidRPr="009E0115">
        <w:rPr>
          <w:rFonts w:ascii="Arial" w:hAnsi="Arial" w:cs="Arial"/>
          <w:i/>
          <w:color w:val="000000"/>
          <w:sz w:val="20"/>
          <w:szCs w:val="20"/>
        </w:rPr>
        <w:t>Об утверждении Административного регламента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строительство»</w:t>
      </w:r>
    </w:p>
    <w:p w:rsidR="009E0115" w:rsidRPr="009E0115" w:rsidRDefault="009E0115" w:rsidP="009E0115">
      <w:pPr>
        <w:spacing w:line="244" w:lineRule="auto"/>
        <w:ind w:firstLine="709"/>
        <w:jc w:val="both"/>
        <w:rPr>
          <w:rFonts w:ascii="Arial" w:hAnsi="Arial" w:cs="Arial"/>
          <w:sz w:val="20"/>
          <w:szCs w:val="20"/>
        </w:rPr>
      </w:pPr>
      <w:r w:rsidRPr="009E0115">
        <w:rPr>
          <w:rFonts w:ascii="Arial" w:hAnsi="Arial" w:cs="Arial"/>
          <w:sz w:val="20"/>
          <w:szCs w:val="20"/>
        </w:rPr>
        <w:lastRenderedPageBreak/>
        <w:t xml:space="preserve">В целях реализации Федерального закона от 27.07.2010г. №210-ФЗ «Об организации предоставления государственных и муниципальных услуг», в соответствии с Градостроительным кодексом Российской Федерации от 29.12.2004 №190-ФЗ, Уставом Таушкасинского сельского поселения Цивильского района Чувашской Республики,  администрация Таушкасинского сельского поселения Цивильского района Чувашской Республики </w:t>
      </w:r>
      <w:r w:rsidRPr="009E0115">
        <w:rPr>
          <w:rFonts w:ascii="Arial" w:hAnsi="Arial" w:cs="Arial"/>
          <w:b/>
          <w:sz w:val="20"/>
          <w:szCs w:val="20"/>
        </w:rPr>
        <w:t>постановляет:</w:t>
      </w:r>
    </w:p>
    <w:p w:rsidR="009E0115" w:rsidRPr="009E0115" w:rsidRDefault="009E0115" w:rsidP="009E0115">
      <w:pPr>
        <w:ind w:right="-2" w:firstLine="709"/>
        <w:jc w:val="both"/>
        <w:rPr>
          <w:rFonts w:ascii="Arial" w:hAnsi="Arial" w:cs="Arial"/>
          <w:sz w:val="20"/>
          <w:szCs w:val="20"/>
        </w:rPr>
      </w:pPr>
      <w:r w:rsidRPr="009E0115">
        <w:rPr>
          <w:rFonts w:ascii="Arial" w:hAnsi="Arial" w:cs="Arial"/>
          <w:sz w:val="20"/>
          <w:szCs w:val="20"/>
        </w:rPr>
        <w:t xml:space="preserve">1. Внести в постановление администрации  </w:t>
      </w:r>
      <w:r w:rsidRPr="009E0115">
        <w:rPr>
          <w:rFonts w:ascii="Arial" w:hAnsi="Arial" w:cs="Arial"/>
          <w:bCs/>
          <w:sz w:val="20"/>
          <w:szCs w:val="20"/>
        </w:rPr>
        <w:t>Таушкасинского сельского поселения Цивильского района Чувашской Республики от 27.11.2017 №78 «</w:t>
      </w:r>
      <w:r w:rsidRPr="009E0115">
        <w:rPr>
          <w:rFonts w:ascii="Arial" w:hAnsi="Arial" w:cs="Arial"/>
          <w:color w:val="000000"/>
          <w:sz w:val="20"/>
          <w:szCs w:val="20"/>
        </w:rPr>
        <w:t>Об утверждении Административного регламента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строительство»</w:t>
      </w:r>
      <w:r w:rsidRPr="009E0115">
        <w:rPr>
          <w:rFonts w:ascii="Arial" w:hAnsi="Arial" w:cs="Arial"/>
          <w:sz w:val="20"/>
          <w:szCs w:val="20"/>
        </w:rPr>
        <w:t xml:space="preserve"> (далее – Постановление), следующие изменения:</w:t>
      </w:r>
    </w:p>
    <w:p w:rsidR="009E0115" w:rsidRPr="009E0115" w:rsidRDefault="009E0115" w:rsidP="009E0115">
      <w:pPr>
        <w:ind w:firstLine="709"/>
        <w:jc w:val="both"/>
        <w:rPr>
          <w:rFonts w:ascii="Arial" w:hAnsi="Arial" w:cs="Arial"/>
          <w:bCs/>
          <w:sz w:val="20"/>
          <w:szCs w:val="20"/>
        </w:rPr>
      </w:pPr>
      <w:r w:rsidRPr="009E0115">
        <w:rPr>
          <w:rFonts w:ascii="Arial" w:hAnsi="Arial" w:cs="Arial"/>
          <w:sz w:val="20"/>
          <w:szCs w:val="20"/>
        </w:rPr>
        <w:t>1) в наименовании и пункте 1 Постановления слова «</w:t>
      </w:r>
      <w:r w:rsidRPr="009E0115">
        <w:rPr>
          <w:rFonts w:ascii="Arial" w:hAnsi="Arial" w:cs="Arial"/>
          <w:bCs/>
          <w:sz w:val="20"/>
          <w:szCs w:val="20"/>
        </w:rPr>
        <w:t>и индивидуальное строительство»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 xml:space="preserve">2) Внести в Административный регламент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 утвержденный постановлением администрации Таушкасинского сельского поселения от </w:t>
      </w:r>
      <w:r w:rsidRPr="009E0115">
        <w:rPr>
          <w:rFonts w:ascii="Arial" w:hAnsi="Arial" w:cs="Arial"/>
          <w:bCs/>
          <w:sz w:val="20"/>
          <w:szCs w:val="20"/>
        </w:rPr>
        <w:t xml:space="preserve"> 27.11.2017 №78(далее – Административный регламент)</w:t>
      </w:r>
      <w:r w:rsidRPr="009E0115">
        <w:rPr>
          <w:rFonts w:ascii="Arial" w:hAnsi="Arial" w:cs="Arial"/>
          <w:sz w:val="20"/>
          <w:szCs w:val="20"/>
        </w:rPr>
        <w:t>:</w:t>
      </w:r>
    </w:p>
    <w:p w:rsidR="009E0115" w:rsidRPr="009E0115" w:rsidRDefault="009E0115" w:rsidP="009E0115">
      <w:pPr>
        <w:ind w:firstLine="709"/>
        <w:jc w:val="both"/>
        <w:rPr>
          <w:rFonts w:ascii="Arial" w:hAnsi="Arial" w:cs="Arial"/>
          <w:bCs/>
          <w:sz w:val="20"/>
          <w:szCs w:val="20"/>
        </w:rPr>
      </w:pPr>
      <w:r w:rsidRPr="009E0115">
        <w:rPr>
          <w:rFonts w:ascii="Arial" w:hAnsi="Arial" w:cs="Arial"/>
          <w:sz w:val="20"/>
          <w:szCs w:val="20"/>
        </w:rPr>
        <w:t xml:space="preserve"> в наименовании Административного регламента</w:t>
      </w:r>
      <w:r w:rsidRPr="009E0115">
        <w:rPr>
          <w:rFonts w:ascii="Arial" w:hAnsi="Arial" w:cs="Arial"/>
          <w:b/>
          <w:bCs/>
          <w:sz w:val="20"/>
          <w:szCs w:val="20"/>
        </w:rPr>
        <w:t xml:space="preserve"> </w:t>
      </w:r>
      <w:r w:rsidRPr="009E0115">
        <w:rPr>
          <w:rFonts w:ascii="Arial" w:hAnsi="Arial" w:cs="Arial"/>
          <w:sz w:val="20"/>
          <w:szCs w:val="20"/>
        </w:rPr>
        <w:t>слова «</w:t>
      </w:r>
      <w:r w:rsidRPr="009E0115">
        <w:rPr>
          <w:rFonts w:ascii="Arial" w:hAnsi="Arial" w:cs="Arial"/>
          <w:bCs/>
          <w:sz w:val="20"/>
          <w:szCs w:val="20"/>
        </w:rPr>
        <w:t>и индивидуальное строительство» исключить;</w:t>
      </w:r>
    </w:p>
    <w:p w:rsidR="009E0115" w:rsidRPr="009E0115" w:rsidRDefault="009E0115" w:rsidP="009E0115">
      <w:pPr>
        <w:ind w:firstLine="709"/>
        <w:jc w:val="both"/>
        <w:rPr>
          <w:rFonts w:ascii="Arial" w:hAnsi="Arial" w:cs="Arial"/>
          <w:bCs/>
          <w:sz w:val="20"/>
          <w:szCs w:val="20"/>
        </w:rPr>
      </w:pPr>
      <w:r w:rsidRPr="009E0115">
        <w:rPr>
          <w:rFonts w:ascii="Arial" w:hAnsi="Arial" w:cs="Arial"/>
          <w:bCs/>
          <w:sz w:val="20"/>
          <w:szCs w:val="20"/>
        </w:rPr>
        <w:t xml:space="preserve">3) в абзаце 1 части 1.1. раздела </w:t>
      </w:r>
      <w:r w:rsidRPr="009E0115">
        <w:rPr>
          <w:rFonts w:ascii="Arial" w:hAnsi="Arial" w:cs="Arial"/>
          <w:bCs/>
          <w:sz w:val="20"/>
          <w:szCs w:val="20"/>
          <w:lang w:val="en-US"/>
        </w:rPr>
        <w:t>I</w:t>
      </w:r>
      <w:r w:rsidRPr="009E0115">
        <w:rPr>
          <w:rFonts w:ascii="Arial" w:hAnsi="Arial" w:cs="Arial"/>
          <w:bCs/>
          <w:sz w:val="20"/>
          <w:szCs w:val="20"/>
        </w:rPr>
        <w:t xml:space="preserve"> Административного регламента </w:t>
      </w:r>
      <w:r w:rsidRPr="009E0115">
        <w:rPr>
          <w:rFonts w:ascii="Arial" w:hAnsi="Arial" w:cs="Arial"/>
          <w:sz w:val="20"/>
          <w:szCs w:val="20"/>
        </w:rPr>
        <w:t>слова «</w:t>
      </w:r>
      <w:r w:rsidRPr="009E0115">
        <w:rPr>
          <w:rFonts w:ascii="Arial" w:hAnsi="Arial" w:cs="Arial"/>
          <w:bCs/>
          <w:sz w:val="20"/>
          <w:szCs w:val="20"/>
        </w:rPr>
        <w:t>и индивидуальное строительство» исключить;</w:t>
      </w:r>
    </w:p>
    <w:p w:rsidR="009E0115" w:rsidRPr="009E0115" w:rsidRDefault="009E0115" w:rsidP="009E0115">
      <w:pPr>
        <w:ind w:firstLine="709"/>
        <w:jc w:val="both"/>
        <w:rPr>
          <w:rFonts w:ascii="Arial" w:hAnsi="Arial" w:cs="Arial"/>
          <w:bCs/>
          <w:sz w:val="20"/>
          <w:szCs w:val="20"/>
        </w:rPr>
      </w:pPr>
      <w:r w:rsidRPr="009E0115">
        <w:rPr>
          <w:rFonts w:ascii="Arial" w:hAnsi="Arial" w:cs="Arial"/>
          <w:bCs/>
          <w:sz w:val="20"/>
          <w:szCs w:val="20"/>
        </w:rPr>
        <w:t xml:space="preserve">4) в разделе </w:t>
      </w:r>
      <w:r w:rsidRPr="009E0115">
        <w:rPr>
          <w:rFonts w:ascii="Arial" w:hAnsi="Arial" w:cs="Arial"/>
          <w:bCs/>
          <w:sz w:val="20"/>
          <w:szCs w:val="20"/>
          <w:lang w:val="en-US"/>
        </w:rPr>
        <w:t>II</w:t>
      </w:r>
      <w:r w:rsidRPr="009E0115">
        <w:rPr>
          <w:rFonts w:ascii="Arial" w:hAnsi="Arial" w:cs="Arial"/>
          <w:bCs/>
          <w:sz w:val="20"/>
          <w:szCs w:val="20"/>
        </w:rPr>
        <w:t xml:space="preserve"> Административного регламента:</w:t>
      </w:r>
    </w:p>
    <w:p w:rsidR="009E0115" w:rsidRPr="009E0115" w:rsidRDefault="009E0115" w:rsidP="009E0115">
      <w:pPr>
        <w:ind w:firstLine="709"/>
        <w:jc w:val="both"/>
        <w:rPr>
          <w:rFonts w:ascii="Arial" w:hAnsi="Arial" w:cs="Arial"/>
          <w:bCs/>
          <w:sz w:val="20"/>
          <w:szCs w:val="20"/>
        </w:rPr>
      </w:pPr>
      <w:r w:rsidRPr="009E0115">
        <w:rPr>
          <w:rFonts w:ascii="Arial" w:hAnsi="Arial" w:cs="Arial"/>
          <w:bCs/>
          <w:sz w:val="20"/>
          <w:szCs w:val="20"/>
        </w:rPr>
        <w:t xml:space="preserve">а) в части 2.1. </w:t>
      </w:r>
      <w:r w:rsidRPr="009E0115">
        <w:rPr>
          <w:rFonts w:ascii="Arial" w:hAnsi="Arial" w:cs="Arial"/>
          <w:sz w:val="20"/>
          <w:szCs w:val="20"/>
        </w:rPr>
        <w:t>слова «</w:t>
      </w:r>
      <w:r w:rsidRPr="009E0115">
        <w:rPr>
          <w:rFonts w:ascii="Arial" w:hAnsi="Arial" w:cs="Arial"/>
          <w:bCs/>
          <w:sz w:val="20"/>
          <w:szCs w:val="20"/>
        </w:rPr>
        <w:t>и индивидуальное строительство» исключить;</w:t>
      </w:r>
    </w:p>
    <w:p w:rsidR="009E0115" w:rsidRPr="009E0115" w:rsidRDefault="009E0115" w:rsidP="009E0115">
      <w:pPr>
        <w:ind w:firstLine="709"/>
        <w:jc w:val="both"/>
        <w:rPr>
          <w:rFonts w:ascii="Arial" w:hAnsi="Arial" w:cs="Arial"/>
          <w:bCs/>
          <w:sz w:val="20"/>
          <w:szCs w:val="20"/>
        </w:rPr>
      </w:pPr>
      <w:r w:rsidRPr="009E0115">
        <w:rPr>
          <w:rFonts w:ascii="Arial" w:hAnsi="Arial" w:cs="Arial"/>
          <w:bCs/>
          <w:sz w:val="20"/>
          <w:szCs w:val="20"/>
        </w:rPr>
        <w:t xml:space="preserve">б) в пункте 2.3.1. части 2.3 </w:t>
      </w:r>
      <w:r w:rsidRPr="009E0115">
        <w:rPr>
          <w:rFonts w:ascii="Arial" w:hAnsi="Arial" w:cs="Arial"/>
          <w:sz w:val="20"/>
          <w:szCs w:val="20"/>
        </w:rPr>
        <w:t>слова «</w:t>
      </w:r>
      <w:r w:rsidRPr="009E0115">
        <w:rPr>
          <w:rFonts w:ascii="Arial" w:hAnsi="Arial" w:cs="Arial"/>
          <w:bCs/>
          <w:sz w:val="20"/>
          <w:szCs w:val="20"/>
        </w:rPr>
        <w:t>и индивидуальное строительство» исключить;</w:t>
      </w:r>
    </w:p>
    <w:p w:rsidR="009E0115" w:rsidRPr="009E0115" w:rsidRDefault="009E0115" w:rsidP="009E0115">
      <w:pPr>
        <w:ind w:firstLine="709"/>
        <w:jc w:val="both"/>
        <w:rPr>
          <w:rFonts w:ascii="Arial" w:hAnsi="Arial" w:cs="Arial"/>
          <w:bCs/>
          <w:sz w:val="20"/>
          <w:szCs w:val="20"/>
        </w:rPr>
      </w:pPr>
      <w:r w:rsidRPr="009E0115">
        <w:rPr>
          <w:rFonts w:ascii="Arial" w:hAnsi="Arial" w:cs="Arial"/>
          <w:bCs/>
          <w:sz w:val="20"/>
          <w:szCs w:val="20"/>
        </w:rPr>
        <w:t>в) подпункт б) пункта 2.6.1., части 2.6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bCs/>
          <w:sz w:val="20"/>
          <w:szCs w:val="20"/>
        </w:rPr>
        <w:t>г) в пункте 2.6.2. части 2.6 слова «</w:t>
      </w:r>
      <w:r w:rsidRPr="009E0115">
        <w:rPr>
          <w:rFonts w:ascii="Arial" w:hAnsi="Arial" w:cs="Arial"/>
          <w:sz w:val="20"/>
          <w:szCs w:val="20"/>
        </w:rPr>
        <w:t>или предусмотренного пунктом 4 части 9 указанной статьи описания внешнего облика объекта индивидуального жилищного строительства»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 xml:space="preserve">5) в пункте 3.1.3. части 3.1 раздела </w:t>
      </w:r>
      <w:r w:rsidRPr="009E0115">
        <w:rPr>
          <w:rFonts w:ascii="Arial" w:hAnsi="Arial" w:cs="Arial"/>
          <w:sz w:val="20"/>
          <w:szCs w:val="20"/>
          <w:lang w:val="en-US"/>
        </w:rPr>
        <w:t>III</w:t>
      </w:r>
      <w:r w:rsidRPr="009E0115">
        <w:rPr>
          <w:rFonts w:ascii="Arial" w:hAnsi="Arial" w:cs="Arial"/>
          <w:sz w:val="20"/>
          <w:szCs w:val="20"/>
        </w:rPr>
        <w:t xml:space="preserve"> Административного регламента:</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а) в абзаце 4 слова «или схемы планировочной организации земельного участка с обозначением места размещения объекта индивидуального жилищного строительства»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б) в абзаце 7 слова «</w:t>
      </w:r>
      <w:r w:rsidRPr="009E0115">
        <w:rPr>
          <w:rFonts w:ascii="Arial" w:hAnsi="Arial" w:cs="Arial"/>
          <w:color w:val="000000"/>
          <w:sz w:val="20"/>
          <w:szCs w:val="20"/>
        </w:rPr>
        <w:t>Разрешение на индивидуальное жилищное строительство выдается на десять лет.»</w:t>
      </w:r>
      <w:r w:rsidRPr="009E0115">
        <w:rPr>
          <w:rFonts w:ascii="Arial" w:hAnsi="Arial" w:cs="Arial"/>
          <w:sz w:val="20"/>
          <w:szCs w:val="20"/>
        </w:rPr>
        <w:t xml:space="preserve">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в) в абзаце 11 слова «или описание внешнего облика объекта индивидуального жилищного строительства, предусмотренное пунктом 4 части 9 настоящей статьи,»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г) в абзаце 12 слова «или схемы планировочной организации земельного участка с обозначением места размещения объекта индивидуального жилищного строительства» и «или описания внешнего облика объекта индивидуального жилищного строительства» исключить;</w:t>
      </w:r>
    </w:p>
    <w:p w:rsidR="009E0115" w:rsidRPr="009E0115" w:rsidRDefault="009E0115" w:rsidP="009E0115">
      <w:pPr>
        <w:ind w:firstLine="709"/>
        <w:jc w:val="both"/>
        <w:rPr>
          <w:rFonts w:ascii="Arial" w:hAnsi="Arial" w:cs="Arial"/>
          <w:color w:val="000000"/>
          <w:sz w:val="20"/>
          <w:szCs w:val="20"/>
        </w:rPr>
      </w:pPr>
      <w:r w:rsidRPr="009E0115">
        <w:rPr>
          <w:rFonts w:ascii="Arial" w:hAnsi="Arial" w:cs="Arial"/>
          <w:sz w:val="20"/>
          <w:szCs w:val="20"/>
        </w:rPr>
        <w:t>д) в абзаце 15 слова «</w:t>
      </w:r>
      <w:r w:rsidRPr="009E0115">
        <w:rPr>
          <w:rFonts w:ascii="Arial" w:hAnsi="Arial" w:cs="Arial"/>
          <w:color w:val="000000"/>
          <w:sz w:val="20"/>
          <w:szCs w:val="20"/>
        </w:rPr>
        <w:t>выданных разрешений на 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color w:val="000000"/>
          <w:sz w:val="20"/>
          <w:szCs w:val="20"/>
        </w:rPr>
        <w:t xml:space="preserve">е) в абзаце 17 пункта 3.1.4. части 3.1 раздела </w:t>
      </w:r>
      <w:r w:rsidRPr="009E0115">
        <w:rPr>
          <w:rFonts w:ascii="Arial" w:hAnsi="Arial" w:cs="Arial"/>
          <w:color w:val="000000"/>
          <w:sz w:val="20"/>
          <w:szCs w:val="20"/>
          <w:lang w:val="en-US"/>
        </w:rPr>
        <w:t>III</w:t>
      </w:r>
      <w:r w:rsidRPr="009E0115">
        <w:rPr>
          <w:rFonts w:ascii="Arial" w:hAnsi="Arial" w:cs="Arial"/>
          <w:color w:val="000000"/>
          <w:sz w:val="20"/>
          <w:szCs w:val="20"/>
        </w:rPr>
        <w:t xml:space="preserve"> А</w:t>
      </w:r>
      <w:r w:rsidRPr="009E0115">
        <w:rPr>
          <w:rFonts w:ascii="Arial" w:hAnsi="Arial" w:cs="Arial"/>
          <w:sz w:val="20"/>
          <w:szCs w:val="20"/>
        </w:rPr>
        <w:t xml:space="preserve">дминистративного регламента </w:t>
      </w:r>
      <w:r w:rsidRPr="009E0115">
        <w:rPr>
          <w:rFonts w:ascii="Arial" w:hAnsi="Arial" w:cs="Arial"/>
          <w:color w:val="000000"/>
          <w:sz w:val="20"/>
          <w:szCs w:val="20"/>
        </w:rPr>
        <w:t>слова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и «</w:t>
      </w:r>
      <w:r w:rsidRPr="009E0115">
        <w:rPr>
          <w:rFonts w:ascii="Arial" w:hAnsi="Arial" w:cs="Arial"/>
          <w:sz w:val="20"/>
          <w:szCs w:val="20"/>
        </w:rPr>
        <w:t>или предусмотренное пунктом 2.6.1 Административного регламента описание внешнего облика объекта индивидуального жилищного строительства» исключить;</w:t>
      </w:r>
    </w:p>
    <w:p w:rsidR="009E0115" w:rsidRPr="009E0115" w:rsidRDefault="009E0115" w:rsidP="009E0115">
      <w:pPr>
        <w:pStyle w:val="NoSpacing0"/>
        <w:ind w:firstLine="567"/>
        <w:jc w:val="both"/>
        <w:rPr>
          <w:rFonts w:cs="Arial"/>
          <w:sz w:val="20"/>
          <w:szCs w:val="20"/>
        </w:rPr>
      </w:pPr>
      <w:r w:rsidRPr="009E0115">
        <w:rPr>
          <w:rFonts w:cs="Arial"/>
          <w:sz w:val="20"/>
          <w:szCs w:val="20"/>
        </w:rPr>
        <w:t xml:space="preserve">6)  п. 5.2 раздела </w:t>
      </w:r>
      <w:r w:rsidRPr="009E0115">
        <w:rPr>
          <w:rFonts w:cs="Arial"/>
          <w:sz w:val="20"/>
          <w:szCs w:val="20"/>
          <w:lang w:val="en-US"/>
        </w:rPr>
        <w:t>V</w:t>
      </w:r>
      <w:r w:rsidRPr="009E0115">
        <w:rPr>
          <w:rFonts w:cs="Arial"/>
          <w:sz w:val="20"/>
          <w:szCs w:val="20"/>
        </w:rPr>
        <w:t xml:space="preserve"> изложить в следующей редакции:</w:t>
      </w:r>
    </w:p>
    <w:p w:rsidR="009E0115" w:rsidRPr="009E0115" w:rsidRDefault="009E0115" w:rsidP="009E0115">
      <w:pPr>
        <w:pStyle w:val="NoSpacing0"/>
        <w:ind w:firstLine="567"/>
        <w:jc w:val="both"/>
        <w:rPr>
          <w:rFonts w:cs="Arial"/>
          <w:sz w:val="20"/>
          <w:szCs w:val="20"/>
        </w:rPr>
      </w:pPr>
      <w:r w:rsidRPr="009E0115">
        <w:rPr>
          <w:rFonts w:cs="Arial"/>
          <w:sz w:val="20"/>
          <w:szCs w:val="20"/>
        </w:rPr>
        <w:t>«Заявитель может обратиться с жалобой, в том числе в следующих случаях:</w:t>
      </w:r>
    </w:p>
    <w:p w:rsidR="009E0115" w:rsidRPr="009E0115" w:rsidRDefault="009E0115" w:rsidP="009E0115">
      <w:pPr>
        <w:pStyle w:val="NoSpacing0"/>
        <w:widowControl/>
        <w:autoSpaceDE/>
        <w:autoSpaceDN/>
        <w:adjustRightInd/>
        <w:jc w:val="both"/>
        <w:rPr>
          <w:rFonts w:cs="Arial"/>
          <w:sz w:val="20"/>
          <w:szCs w:val="20"/>
        </w:rPr>
      </w:pPr>
      <w:r w:rsidRPr="009E0115">
        <w:rPr>
          <w:rFonts w:cs="Arial"/>
          <w:sz w:val="20"/>
          <w:szCs w:val="20"/>
        </w:rPr>
        <w:t>-  нарушение срока регистрации заявления о предоставлении муниципальной услуги;</w:t>
      </w:r>
    </w:p>
    <w:p w:rsidR="009E0115" w:rsidRPr="009E0115" w:rsidRDefault="009E0115" w:rsidP="009E0115">
      <w:pPr>
        <w:pStyle w:val="NoSpacing0"/>
        <w:widowControl/>
        <w:autoSpaceDE/>
        <w:autoSpaceDN/>
        <w:adjustRightInd/>
        <w:jc w:val="both"/>
        <w:rPr>
          <w:rFonts w:cs="Arial"/>
          <w:sz w:val="20"/>
          <w:szCs w:val="20"/>
        </w:rPr>
      </w:pPr>
      <w:r w:rsidRPr="009E0115">
        <w:rPr>
          <w:rFonts w:cs="Arial"/>
          <w:sz w:val="20"/>
          <w:szCs w:val="20"/>
        </w:rPr>
        <w:t>-   нарушение срока предоставления муниципальной услуги;</w:t>
      </w:r>
    </w:p>
    <w:p w:rsidR="009E0115" w:rsidRPr="009E0115" w:rsidRDefault="009E0115" w:rsidP="009E0115">
      <w:pPr>
        <w:pStyle w:val="NoSpacing0"/>
        <w:widowControl/>
        <w:autoSpaceDE/>
        <w:autoSpaceDN/>
        <w:adjustRightInd/>
        <w:jc w:val="both"/>
        <w:rPr>
          <w:rFonts w:cs="Arial"/>
          <w:sz w:val="20"/>
          <w:szCs w:val="20"/>
        </w:rPr>
      </w:pPr>
      <w:r w:rsidRPr="009E0115">
        <w:rPr>
          <w:rFonts w:cs="Arial"/>
          <w:sz w:val="20"/>
          <w:szCs w:val="20"/>
        </w:rPr>
        <w:t xml:space="preserve">-   требование у заявителя документов или информации либо осуществлений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w:t>
      </w:r>
      <w:r w:rsidRPr="009E0115">
        <w:rPr>
          <w:rFonts w:cs="Arial"/>
          <w:color w:val="000000"/>
          <w:sz w:val="20"/>
          <w:szCs w:val="20"/>
        </w:rPr>
        <w:t>муниципальными правовыми актами</w:t>
      </w:r>
      <w:r w:rsidRPr="009E0115">
        <w:rPr>
          <w:rFonts w:cs="Arial"/>
          <w:sz w:val="20"/>
          <w:szCs w:val="20"/>
        </w:rPr>
        <w:t xml:space="preserve"> для предоставления муниципальной услуги;</w:t>
      </w:r>
    </w:p>
    <w:p w:rsidR="009E0115" w:rsidRPr="009E0115" w:rsidRDefault="009E0115" w:rsidP="009E0115">
      <w:pPr>
        <w:pStyle w:val="NoSpacing0"/>
        <w:widowControl/>
        <w:autoSpaceDE/>
        <w:autoSpaceDN/>
        <w:adjustRightInd/>
        <w:ind w:firstLine="567"/>
        <w:jc w:val="both"/>
        <w:rPr>
          <w:rFonts w:cs="Arial"/>
          <w:sz w:val="20"/>
          <w:szCs w:val="20"/>
        </w:rPr>
      </w:pPr>
      <w:r w:rsidRPr="009E0115">
        <w:rPr>
          <w:rFonts w:cs="Arial"/>
          <w:sz w:val="20"/>
          <w:szCs w:val="20"/>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w:t>
      </w:r>
      <w:r w:rsidRPr="009E0115">
        <w:rPr>
          <w:rFonts w:cs="Arial"/>
          <w:color w:val="000000"/>
          <w:sz w:val="20"/>
          <w:szCs w:val="20"/>
        </w:rPr>
        <w:t>муниципальными правовыми актами</w:t>
      </w:r>
      <w:r w:rsidRPr="009E0115">
        <w:rPr>
          <w:rFonts w:cs="Arial"/>
          <w:sz w:val="20"/>
          <w:szCs w:val="20"/>
        </w:rPr>
        <w:t xml:space="preserve"> для предоставления муниципальной услуги, у заявителя;</w:t>
      </w:r>
    </w:p>
    <w:p w:rsidR="009E0115" w:rsidRPr="009E0115" w:rsidRDefault="009E0115" w:rsidP="009E0115">
      <w:pPr>
        <w:pStyle w:val="NoSpacing0"/>
        <w:widowControl/>
        <w:autoSpaceDE/>
        <w:autoSpaceDN/>
        <w:adjustRightInd/>
        <w:ind w:firstLine="567"/>
        <w:jc w:val="both"/>
        <w:rPr>
          <w:rFonts w:cs="Arial"/>
          <w:sz w:val="20"/>
          <w:szCs w:val="20"/>
        </w:rPr>
      </w:pPr>
      <w:r w:rsidRPr="009E0115">
        <w:rPr>
          <w:rFonts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w:t>
      </w:r>
      <w:r w:rsidRPr="009E0115">
        <w:rPr>
          <w:rFonts w:cs="Arial"/>
          <w:color w:val="000000"/>
          <w:sz w:val="20"/>
          <w:szCs w:val="20"/>
        </w:rPr>
        <w:t>муниципальными правовыми актами</w:t>
      </w:r>
      <w:r w:rsidRPr="009E0115">
        <w:rPr>
          <w:rFonts w:cs="Arial"/>
          <w:sz w:val="20"/>
          <w:szCs w:val="20"/>
        </w:rPr>
        <w:t>;</w:t>
      </w:r>
    </w:p>
    <w:p w:rsidR="009E0115" w:rsidRPr="009E0115" w:rsidRDefault="009E0115" w:rsidP="009E0115">
      <w:pPr>
        <w:pStyle w:val="NoSpacing0"/>
        <w:widowControl/>
        <w:autoSpaceDE/>
        <w:autoSpaceDN/>
        <w:adjustRightInd/>
        <w:ind w:firstLine="567"/>
        <w:jc w:val="both"/>
        <w:rPr>
          <w:rFonts w:cs="Arial"/>
          <w:sz w:val="20"/>
          <w:szCs w:val="20"/>
        </w:rPr>
      </w:pPr>
      <w:r w:rsidRPr="009E0115">
        <w:rPr>
          <w:rFonts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w:t>
      </w:r>
      <w:r w:rsidRPr="009E0115">
        <w:rPr>
          <w:rFonts w:cs="Arial"/>
          <w:color w:val="000000"/>
          <w:sz w:val="20"/>
          <w:szCs w:val="20"/>
        </w:rPr>
        <w:t>муниципальными правовыми актами</w:t>
      </w:r>
      <w:r w:rsidRPr="009E0115">
        <w:rPr>
          <w:rFonts w:cs="Arial"/>
          <w:sz w:val="20"/>
          <w:szCs w:val="20"/>
        </w:rPr>
        <w:t>;</w:t>
      </w:r>
    </w:p>
    <w:p w:rsidR="009E0115" w:rsidRPr="009E0115" w:rsidRDefault="009E0115" w:rsidP="009E0115">
      <w:pPr>
        <w:pStyle w:val="NoSpacing0"/>
        <w:widowControl/>
        <w:autoSpaceDE/>
        <w:autoSpaceDN/>
        <w:adjustRightInd/>
        <w:ind w:firstLine="567"/>
        <w:jc w:val="both"/>
        <w:rPr>
          <w:rFonts w:cs="Arial"/>
          <w:sz w:val="20"/>
          <w:szCs w:val="20"/>
        </w:rPr>
      </w:pPr>
      <w:r w:rsidRPr="009E0115">
        <w:rPr>
          <w:rFonts w:cs="Arial"/>
          <w:sz w:val="20"/>
          <w:szCs w:val="20"/>
        </w:rPr>
        <w:t>- отказ администрации сельского поселения,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0115" w:rsidRPr="009E0115" w:rsidRDefault="009E0115" w:rsidP="009E0115">
      <w:pPr>
        <w:pStyle w:val="NoSpacing0"/>
        <w:widowControl/>
        <w:autoSpaceDE/>
        <w:autoSpaceDN/>
        <w:adjustRightInd/>
        <w:ind w:firstLine="567"/>
        <w:jc w:val="both"/>
        <w:rPr>
          <w:rFonts w:cs="Arial"/>
          <w:sz w:val="20"/>
          <w:szCs w:val="20"/>
        </w:rPr>
      </w:pPr>
      <w:r w:rsidRPr="009E0115">
        <w:rPr>
          <w:rFonts w:cs="Arial"/>
          <w:sz w:val="20"/>
          <w:szCs w:val="20"/>
        </w:rPr>
        <w:t>- нарушение срока или порядка выдачи документов по результатам предоставления муниципальной услуги;</w:t>
      </w:r>
    </w:p>
    <w:p w:rsidR="009E0115" w:rsidRPr="009E0115" w:rsidRDefault="009E0115" w:rsidP="009E0115">
      <w:pPr>
        <w:pStyle w:val="NoSpacing0"/>
        <w:widowControl/>
        <w:autoSpaceDE/>
        <w:autoSpaceDN/>
        <w:adjustRightInd/>
        <w:ind w:firstLine="567"/>
        <w:jc w:val="both"/>
        <w:rPr>
          <w:rFonts w:cs="Arial"/>
          <w:sz w:val="20"/>
          <w:szCs w:val="20"/>
        </w:rPr>
      </w:pPr>
      <w:r w:rsidRPr="009E0115">
        <w:rPr>
          <w:rFonts w:cs="Arial"/>
          <w:sz w:val="20"/>
          <w:szCs w:val="20"/>
        </w:rPr>
        <w:t>-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Чувашской Республики, муниципальными правовыми актами;</w:t>
      </w:r>
    </w:p>
    <w:p w:rsidR="009E0115" w:rsidRPr="009E0115" w:rsidRDefault="009E0115" w:rsidP="009E0115">
      <w:pPr>
        <w:ind w:firstLine="567"/>
        <w:jc w:val="both"/>
        <w:rPr>
          <w:rFonts w:ascii="Arial" w:hAnsi="Arial" w:cs="Arial"/>
          <w:sz w:val="20"/>
          <w:szCs w:val="20"/>
        </w:rPr>
      </w:pPr>
      <w:r w:rsidRPr="009E0115">
        <w:rPr>
          <w:rFonts w:ascii="Arial" w:hAnsi="Arial" w:cs="Arial"/>
          <w:sz w:val="20"/>
          <w:szCs w:val="20"/>
        </w:rPr>
        <w:lastRenderedPageBreak/>
        <w:t xml:space="preserve"> -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9E0115" w:rsidRPr="009E0115" w:rsidRDefault="009E0115" w:rsidP="009E0115">
      <w:pPr>
        <w:ind w:left="284"/>
        <w:jc w:val="both"/>
        <w:rPr>
          <w:rFonts w:ascii="Arial" w:hAnsi="Arial" w:cs="Arial"/>
          <w:spacing w:val="-3"/>
          <w:sz w:val="20"/>
          <w:szCs w:val="20"/>
        </w:rPr>
      </w:pPr>
      <w:r w:rsidRPr="009E0115">
        <w:rPr>
          <w:rFonts w:ascii="Arial" w:hAnsi="Arial" w:cs="Arial"/>
          <w:sz w:val="20"/>
          <w:szCs w:val="20"/>
        </w:rPr>
        <w:t xml:space="preserve">7) в </w:t>
      </w:r>
      <w:r w:rsidRPr="009E0115">
        <w:rPr>
          <w:rFonts w:ascii="Arial" w:hAnsi="Arial" w:cs="Arial"/>
          <w:color w:val="000000"/>
          <w:sz w:val="20"/>
          <w:szCs w:val="20"/>
        </w:rPr>
        <w:t>часть 5.7. добавить абзацы следующего содержания:</w:t>
      </w:r>
    </w:p>
    <w:p w:rsidR="009E0115" w:rsidRPr="009E0115" w:rsidRDefault="009E0115" w:rsidP="009E0115">
      <w:pPr>
        <w:ind w:firstLine="709"/>
        <w:jc w:val="both"/>
        <w:rPr>
          <w:rFonts w:ascii="Arial" w:hAnsi="Arial" w:cs="Arial"/>
          <w:spacing w:val="-3"/>
          <w:sz w:val="20"/>
          <w:szCs w:val="20"/>
        </w:rPr>
      </w:pPr>
      <w:r w:rsidRPr="009E0115">
        <w:rPr>
          <w:rFonts w:ascii="Arial" w:hAnsi="Arial" w:cs="Arial"/>
          <w:spacing w:val="-3"/>
          <w:sz w:val="20"/>
          <w:szCs w:val="20"/>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9E0115" w:rsidRPr="009E0115" w:rsidRDefault="009E0115" w:rsidP="009E0115">
      <w:pPr>
        <w:ind w:firstLine="709"/>
        <w:jc w:val="both"/>
        <w:rPr>
          <w:rFonts w:ascii="Arial" w:hAnsi="Arial" w:cs="Arial"/>
          <w:sz w:val="20"/>
          <w:szCs w:val="20"/>
        </w:rPr>
      </w:pPr>
      <w:r w:rsidRPr="009E0115">
        <w:rPr>
          <w:rFonts w:ascii="Arial" w:hAnsi="Arial" w:cs="Arial"/>
          <w:spacing w:val="-3"/>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2. Настоящее постановление вступает в силу  после его  официального опубликования (обнародования) в периодическом печатном издании «Таушкасинский вестник».</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3. Контроль за выполнением настоящего постановления оставляю за собой</w:t>
      </w:r>
    </w:p>
    <w:tbl>
      <w:tblPr>
        <w:tblW w:w="9555" w:type="dxa"/>
        <w:tblLayout w:type="fixed"/>
        <w:tblLook w:val="04A0"/>
      </w:tblPr>
      <w:tblGrid>
        <w:gridCol w:w="3087"/>
        <w:gridCol w:w="4142"/>
        <w:gridCol w:w="2326"/>
      </w:tblGrid>
      <w:tr w:rsidR="00F10CFC" w:rsidRPr="00F10CFC" w:rsidTr="009E0115">
        <w:trPr>
          <w:trHeight w:val="845"/>
        </w:trPr>
        <w:tc>
          <w:tcPr>
            <w:tcW w:w="3087" w:type="dxa"/>
            <w:hideMark/>
          </w:tcPr>
          <w:p w:rsidR="00F10CFC" w:rsidRPr="00F10CFC" w:rsidRDefault="00F10CFC" w:rsidP="00F10CFC">
            <w:pPr>
              <w:rPr>
                <w:rFonts w:ascii="Arial" w:hAnsi="Arial" w:cs="Arial"/>
                <w:noProof/>
                <w:sz w:val="20"/>
                <w:szCs w:val="20"/>
              </w:rPr>
            </w:pPr>
            <w:r w:rsidRPr="00F10CFC">
              <w:rPr>
                <w:rFonts w:ascii="Arial" w:hAnsi="Arial" w:cs="Arial"/>
                <w:noProof/>
                <w:color w:val="000000"/>
                <w:sz w:val="20"/>
                <w:szCs w:val="20"/>
              </w:rPr>
              <w:t xml:space="preserve">Глава администрации </w:t>
            </w:r>
            <w:r w:rsidRPr="00F10CFC">
              <w:rPr>
                <w:rFonts w:ascii="Arial" w:hAnsi="Arial" w:cs="Arial"/>
                <w:noProof/>
                <w:sz w:val="20"/>
                <w:szCs w:val="20"/>
              </w:rPr>
              <w:t>Таушкасинского</w:t>
            </w:r>
          </w:p>
          <w:p w:rsidR="00F10CFC" w:rsidRPr="00F10CFC" w:rsidRDefault="00F10CFC" w:rsidP="00F10CFC">
            <w:pPr>
              <w:rPr>
                <w:rFonts w:ascii="Arial" w:hAnsi="Arial" w:cs="Arial"/>
                <w:sz w:val="20"/>
                <w:szCs w:val="20"/>
              </w:rPr>
            </w:pPr>
            <w:r w:rsidRPr="00F10CFC">
              <w:rPr>
                <w:rFonts w:ascii="Arial" w:hAnsi="Arial" w:cs="Arial"/>
                <w:noProof/>
                <w:sz w:val="20"/>
                <w:szCs w:val="20"/>
              </w:rPr>
              <w:t>сельского поселения</w:t>
            </w:r>
          </w:p>
        </w:tc>
        <w:tc>
          <w:tcPr>
            <w:tcW w:w="4142" w:type="dxa"/>
          </w:tcPr>
          <w:p w:rsidR="00F10CFC" w:rsidRPr="00F10CFC" w:rsidRDefault="00F10CFC" w:rsidP="00F10CFC">
            <w:pPr>
              <w:rPr>
                <w:rFonts w:ascii="Arial" w:hAnsi="Arial" w:cs="Arial"/>
                <w:noProof/>
                <w:color w:val="000000"/>
                <w:sz w:val="20"/>
                <w:szCs w:val="20"/>
              </w:rPr>
            </w:pPr>
          </w:p>
          <w:p w:rsidR="00F10CFC" w:rsidRPr="00F10CFC" w:rsidRDefault="00F10CFC" w:rsidP="00F10CFC">
            <w:pPr>
              <w:rPr>
                <w:rFonts w:ascii="Arial" w:hAnsi="Arial" w:cs="Arial"/>
                <w:sz w:val="20"/>
                <w:szCs w:val="20"/>
              </w:rPr>
            </w:pPr>
          </w:p>
        </w:tc>
        <w:tc>
          <w:tcPr>
            <w:tcW w:w="2326" w:type="dxa"/>
          </w:tcPr>
          <w:p w:rsidR="00F10CFC" w:rsidRPr="00F10CFC" w:rsidRDefault="00F10CFC" w:rsidP="00F10CFC">
            <w:pPr>
              <w:rPr>
                <w:rFonts w:ascii="Arial" w:hAnsi="Arial" w:cs="Arial"/>
                <w:noProof/>
                <w:color w:val="000000"/>
                <w:sz w:val="20"/>
                <w:szCs w:val="20"/>
              </w:rPr>
            </w:pPr>
          </w:p>
          <w:p w:rsidR="00F10CFC" w:rsidRPr="00F10CFC" w:rsidRDefault="00F10CFC" w:rsidP="00F10CFC">
            <w:pPr>
              <w:rPr>
                <w:rFonts w:ascii="Arial" w:hAnsi="Arial" w:cs="Arial"/>
                <w:noProof/>
                <w:color w:val="000000"/>
                <w:sz w:val="20"/>
                <w:szCs w:val="20"/>
              </w:rPr>
            </w:pPr>
            <w:r w:rsidRPr="00F10CFC">
              <w:rPr>
                <w:rFonts w:ascii="Arial" w:hAnsi="Arial" w:cs="Arial"/>
                <w:noProof/>
                <w:color w:val="000000"/>
                <w:sz w:val="20"/>
                <w:szCs w:val="20"/>
              </w:rPr>
              <w:t>А.Г.Соловьев</w:t>
            </w:r>
          </w:p>
        </w:tc>
      </w:tr>
    </w:tbl>
    <w:p w:rsidR="009E0115" w:rsidRPr="009E0115" w:rsidRDefault="009E0115" w:rsidP="009E0115">
      <w:pPr>
        <w:spacing w:before="240"/>
        <w:jc w:val="center"/>
        <w:rPr>
          <w:rFonts w:ascii="Arial" w:hAnsi="Arial" w:cs="Arial"/>
          <w:b/>
          <w:i/>
          <w:sz w:val="20"/>
          <w:szCs w:val="20"/>
        </w:rPr>
      </w:pPr>
      <w:r>
        <w:rPr>
          <w:rFonts w:ascii="Arial" w:hAnsi="Arial" w:cs="Arial"/>
          <w:b/>
          <w:i/>
          <w:sz w:val="20"/>
          <w:szCs w:val="20"/>
        </w:rPr>
        <w:t>3</w:t>
      </w:r>
      <w:r w:rsidRPr="009E0115">
        <w:rPr>
          <w:rFonts w:ascii="Arial" w:hAnsi="Arial" w:cs="Arial"/>
          <w:b/>
          <w:i/>
          <w:sz w:val="20"/>
          <w:szCs w:val="20"/>
        </w:rPr>
        <w:t>.  Постановление  № 6</w:t>
      </w:r>
      <w:r>
        <w:rPr>
          <w:rFonts w:ascii="Arial" w:hAnsi="Arial" w:cs="Arial"/>
          <w:b/>
          <w:i/>
          <w:sz w:val="20"/>
          <w:szCs w:val="20"/>
        </w:rPr>
        <w:t xml:space="preserve">5 </w:t>
      </w:r>
      <w:r w:rsidRPr="009E0115">
        <w:rPr>
          <w:rFonts w:ascii="Arial" w:hAnsi="Arial" w:cs="Arial"/>
          <w:b/>
          <w:i/>
          <w:sz w:val="20"/>
          <w:szCs w:val="20"/>
        </w:rPr>
        <w:t>от 17.12.2018 г. «</w:t>
      </w:r>
      <w:r w:rsidRPr="009E0115">
        <w:rPr>
          <w:rFonts w:ascii="Arial" w:hAnsi="Arial" w:cs="Arial"/>
          <w:b/>
          <w:i/>
          <w:color w:val="000000"/>
          <w:sz w:val="20"/>
          <w:szCs w:val="20"/>
        </w:rPr>
        <w:t xml:space="preserve">О внесении изменений в постановление администрации  </w:t>
      </w:r>
      <w:r w:rsidRPr="009E0115">
        <w:rPr>
          <w:rFonts w:ascii="Arial" w:hAnsi="Arial" w:cs="Arial"/>
          <w:b/>
          <w:bCs/>
          <w:i/>
          <w:color w:val="000000"/>
          <w:sz w:val="20"/>
          <w:szCs w:val="20"/>
        </w:rPr>
        <w:t>Таушкасинского сельского поселения Цивильского района Чувашской Республики от 27.11.2017 №79 «</w:t>
      </w:r>
      <w:r w:rsidRPr="009E0115">
        <w:rPr>
          <w:rFonts w:ascii="Arial" w:hAnsi="Arial" w:cs="Arial"/>
          <w:b/>
          <w:i/>
          <w:kern w:val="32"/>
          <w:sz w:val="20"/>
          <w:szCs w:val="20"/>
        </w:rPr>
        <w:t>Об утверждении</w:t>
      </w:r>
      <w:r w:rsidRPr="009E0115">
        <w:rPr>
          <w:rFonts w:ascii="Arial" w:hAnsi="Arial" w:cs="Arial"/>
          <w:b/>
          <w:i/>
          <w:sz w:val="20"/>
          <w:szCs w:val="20"/>
        </w:rPr>
        <w:t xml:space="preserve"> Административного регламента </w:t>
      </w:r>
      <w:r w:rsidRPr="009E0115">
        <w:rPr>
          <w:rFonts w:ascii="Arial" w:hAnsi="Arial" w:cs="Arial"/>
          <w:b/>
          <w:bCs/>
          <w:i/>
          <w:sz w:val="20"/>
          <w:szCs w:val="20"/>
        </w:rPr>
        <w:t xml:space="preserve">администрации Таушкасинского сельского поселения Цивильского района Чувашской Республики по </w:t>
      </w:r>
      <w:r w:rsidRPr="009E0115">
        <w:rPr>
          <w:rFonts w:ascii="Arial" w:hAnsi="Arial" w:cs="Arial"/>
          <w:b/>
          <w:i/>
          <w:sz w:val="20"/>
          <w:szCs w:val="20"/>
        </w:rPr>
        <w:t>предоставлению муниципальной услуги «</w:t>
      </w:r>
      <w:r w:rsidRPr="009E0115">
        <w:rPr>
          <w:rFonts w:ascii="Arial" w:hAnsi="Arial" w:cs="Arial"/>
          <w:b/>
          <w:bCs/>
          <w:i/>
          <w:sz w:val="20"/>
          <w:szCs w:val="20"/>
        </w:rPr>
        <w:t>Выдача разрешения на ввод объекта в эксплуатацию</w:t>
      </w:r>
      <w:r>
        <w:rPr>
          <w:rFonts w:ascii="Arial" w:hAnsi="Arial" w:cs="Arial"/>
          <w:b/>
          <w:i/>
          <w:sz w:val="20"/>
          <w:szCs w:val="20"/>
        </w:rPr>
        <w:t>»</w:t>
      </w:r>
    </w:p>
    <w:p w:rsidR="009E0115" w:rsidRPr="009E0115" w:rsidRDefault="009E0115" w:rsidP="009E0115">
      <w:pPr>
        <w:spacing w:line="244" w:lineRule="auto"/>
        <w:ind w:firstLine="709"/>
        <w:jc w:val="both"/>
        <w:rPr>
          <w:rFonts w:ascii="Arial" w:hAnsi="Arial" w:cs="Arial"/>
          <w:sz w:val="20"/>
          <w:szCs w:val="20"/>
        </w:rPr>
      </w:pPr>
      <w:r w:rsidRPr="009E0115">
        <w:rPr>
          <w:rFonts w:ascii="Arial" w:hAnsi="Arial" w:cs="Arial"/>
          <w:sz w:val="20"/>
          <w:szCs w:val="20"/>
        </w:rPr>
        <w:t xml:space="preserve">В целях реализации Федерального закона от 27.07.2010г. №210-ФЗ (ред. От 01.07.2011) «Об организации предоставления государственных и муниципальных услуг», в соответствии с Градостроительным кодексом Российской Федерации от 29.12.2004 №190-ФЗ, Уставом Таушкасинского сельского поселения Цивильского района Чувашской Республики, администрация Таушкасинского сельского поселения Цивильского района Чувашской Республики </w:t>
      </w:r>
      <w:r w:rsidRPr="009E0115">
        <w:rPr>
          <w:rFonts w:ascii="Arial" w:hAnsi="Arial" w:cs="Arial"/>
          <w:b/>
          <w:sz w:val="20"/>
          <w:szCs w:val="20"/>
        </w:rPr>
        <w:t>постановляет:</w:t>
      </w:r>
    </w:p>
    <w:p w:rsidR="009E0115" w:rsidRPr="009E0115" w:rsidRDefault="009E0115" w:rsidP="009E0115">
      <w:pPr>
        <w:ind w:right="-2"/>
        <w:jc w:val="both"/>
        <w:rPr>
          <w:rFonts w:ascii="Arial" w:hAnsi="Arial" w:cs="Arial"/>
          <w:sz w:val="20"/>
          <w:szCs w:val="20"/>
        </w:rPr>
      </w:pPr>
      <w:r w:rsidRPr="009E0115">
        <w:rPr>
          <w:rFonts w:ascii="Arial" w:hAnsi="Arial" w:cs="Arial"/>
          <w:sz w:val="20"/>
          <w:szCs w:val="20"/>
        </w:rPr>
        <w:t xml:space="preserve">1. Внести в Административный регламент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w:t>
      </w:r>
      <w:r w:rsidRPr="009E0115">
        <w:rPr>
          <w:rFonts w:ascii="Arial" w:hAnsi="Arial" w:cs="Arial"/>
          <w:bCs/>
          <w:sz w:val="20"/>
          <w:szCs w:val="20"/>
        </w:rPr>
        <w:t xml:space="preserve">Таушкасинского сельского поселения Цивильского района Чувашской Республики от 27.11.2017 №79 </w:t>
      </w:r>
      <w:r w:rsidRPr="009E0115">
        <w:rPr>
          <w:rFonts w:ascii="Arial" w:hAnsi="Arial" w:cs="Arial"/>
          <w:color w:val="000000"/>
          <w:sz w:val="20"/>
          <w:szCs w:val="20"/>
        </w:rPr>
        <w:t xml:space="preserve"> (далее – Административный регламент),</w:t>
      </w:r>
      <w:r w:rsidRPr="009E0115">
        <w:rPr>
          <w:rFonts w:ascii="Arial" w:hAnsi="Arial" w:cs="Arial"/>
          <w:sz w:val="20"/>
          <w:szCs w:val="20"/>
        </w:rPr>
        <w:t xml:space="preserve"> следующие изменения:</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1) в Административном регламенте:</w:t>
      </w:r>
    </w:p>
    <w:p w:rsidR="009E0115" w:rsidRPr="009E0115" w:rsidRDefault="009E0115" w:rsidP="009E0115">
      <w:pPr>
        <w:ind w:firstLine="709"/>
        <w:jc w:val="both"/>
        <w:rPr>
          <w:rFonts w:ascii="Arial" w:hAnsi="Arial" w:cs="Arial"/>
          <w:bCs/>
          <w:sz w:val="20"/>
          <w:szCs w:val="20"/>
        </w:rPr>
      </w:pPr>
      <w:r w:rsidRPr="009E0115">
        <w:rPr>
          <w:rFonts w:ascii="Arial" w:hAnsi="Arial" w:cs="Arial"/>
          <w:bCs/>
          <w:sz w:val="20"/>
          <w:szCs w:val="20"/>
        </w:rPr>
        <w:t xml:space="preserve">а) в разделе </w:t>
      </w:r>
      <w:r w:rsidRPr="009E0115">
        <w:rPr>
          <w:rFonts w:ascii="Arial" w:hAnsi="Arial" w:cs="Arial"/>
          <w:bCs/>
          <w:sz w:val="20"/>
          <w:szCs w:val="20"/>
          <w:lang w:val="en-US"/>
        </w:rPr>
        <w:t>II</w:t>
      </w:r>
      <w:r w:rsidRPr="009E0115">
        <w:rPr>
          <w:rFonts w:ascii="Arial" w:hAnsi="Arial" w:cs="Arial"/>
          <w:bCs/>
          <w:sz w:val="20"/>
          <w:szCs w:val="20"/>
        </w:rPr>
        <w:t xml:space="preserve"> «Стандарт предоставления муниципальной услуги»:</w:t>
      </w:r>
    </w:p>
    <w:p w:rsidR="009E0115" w:rsidRPr="009E0115" w:rsidRDefault="009E0115" w:rsidP="009E0115">
      <w:pPr>
        <w:ind w:firstLine="709"/>
        <w:jc w:val="both"/>
        <w:rPr>
          <w:rFonts w:ascii="Arial" w:hAnsi="Arial" w:cs="Arial"/>
          <w:bCs/>
          <w:sz w:val="20"/>
          <w:szCs w:val="20"/>
        </w:rPr>
      </w:pPr>
      <w:r w:rsidRPr="009E0115">
        <w:rPr>
          <w:rFonts w:ascii="Arial" w:hAnsi="Arial" w:cs="Arial"/>
          <w:bCs/>
          <w:sz w:val="20"/>
          <w:szCs w:val="20"/>
        </w:rPr>
        <w:t xml:space="preserve">в абзаце 5 части 2.6. </w:t>
      </w:r>
      <w:r w:rsidRPr="009E0115">
        <w:rPr>
          <w:rFonts w:ascii="Arial" w:hAnsi="Arial" w:cs="Arial"/>
          <w:sz w:val="20"/>
          <w:szCs w:val="20"/>
        </w:rPr>
        <w:t>слова «за исключением случаев осуществления строительства, реконструкции объектов индивидуального жилищного строительства</w:t>
      </w:r>
      <w:r w:rsidRPr="009E0115">
        <w:rPr>
          <w:rFonts w:ascii="Arial" w:hAnsi="Arial" w:cs="Arial"/>
          <w:bCs/>
          <w:sz w:val="20"/>
          <w:szCs w:val="20"/>
        </w:rPr>
        <w:t>» исключить;</w:t>
      </w:r>
    </w:p>
    <w:p w:rsidR="009E0115" w:rsidRPr="009E0115" w:rsidRDefault="009E0115" w:rsidP="009E0115">
      <w:pPr>
        <w:ind w:firstLine="709"/>
        <w:jc w:val="both"/>
        <w:rPr>
          <w:rFonts w:ascii="Arial" w:hAnsi="Arial" w:cs="Arial"/>
          <w:bCs/>
          <w:sz w:val="20"/>
          <w:szCs w:val="20"/>
        </w:rPr>
      </w:pPr>
      <w:r w:rsidRPr="009E0115">
        <w:rPr>
          <w:rFonts w:ascii="Arial" w:hAnsi="Arial" w:cs="Arial"/>
          <w:bCs/>
          <w:sz w:val="20"/>
          <w:szCs w:val="20"/>
        </w:rPr>
        <w:t xml:space="preserve">в абзаце 6 части 2.10. </w:t>
      </w:r>
      <w:r w:rsidRPr="009E0115">
        <w:rPr>
          <w:rFonts w:ascii="Arial" w:hAnsi="Arial" w:cs="Arial"/>
          <w:sz w:val="20"/>
          <w:szCs w:val="20"/>
        </w:rPr>
        <w:t>слова «Данное основание не применяется в отношении объектов индивидуального жилищного строительства</w:t>
      </w:r>
      <w:r w:rsidRPr="009E0115">
        <w:rPr>
          <w:rFonts w:ascii="Arial" w:hAnsi="Arial" w:cs="Arial"/>
          <w:bCs/>
          <w:sz w:val="20"/>
          <w:szCs w:val="20"/>
        </w:rPr>
        <w:t>»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в абзаце 7 части 2.10. слова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и  «или предусмотренного пунктом 4 части 9 статьи 51 Градостроительного кодекса Российской Федерации от 29.12.2004 №190-ФЗ (ред. от 19.12.2016) описания внешнего облика объекта индивидуального жилищного строительства»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в абзаце 3 части 2.11. слова «за исключением случаев осуществления строительства, реконструкции объектов индивидуального жилищного строительства</w:t>
      </w:r>
      <w:r w:rsidRPr="009E0115">
        <w:rPr>
          <w:rFonts w:ascii="Arial" w:hAnsi="Arial" w:cs="Arial"/>
          <w:color w:val="000000"/>
          <w:sz w:val="20"/>
          <w:szCs w:val="20"/>
        </w:rPr>
        <w:t>»</w:t>
      </w:r>
      <w:r w:rsidRPr="009E0115">
        <w:rPr>
          <w:rFonts w:ascii="Arial" w:hAnsi="Arial" w:cs="Arial"/>
          <w:sz w:val="20"/>
          <w:szCs w:val="20"/>
        </w:rPr>
        <w:t xml:space="preserve"> исключить;</w:t>
      </w:r>
    </w:p>
    <w:p w:rsidR="009E0115" w:rsidRPr="009E0115" w:rsidRDefault="009E0115" w:rsidP="009E0115">
      <w:pPr>
        <w:ind w:firstLine="708"/>
        <w:jc w:val="both"/>
        <w:outlineLvl w:val="0"/>
        <w:rPr>
          <w:rFonts w:ascii="Arial" w:hAnsi="Arial" w:cs="Arial"/>
          <w:sz w:val="20"/>
          <w:szCs w:val="20"/>
        </w:rPr>
      </w:pPr>
      <w:r w:rsidRPr="009E0115">
        <w:rPr>
          <w:rFonts w:ascii="Arial" w:hAnsi="Arial" w:cs="Arial"/>
          <w:sz w:val="20"/>
          <w:szCs w:val="20"/>
        </w:rPr>
        <w:t xml:space="preserve">б) в разделе </w:t>
      </w:r>
      <w:r w:rsidRPr="009E0115">
        <w:rPr>
          <w:rFonts w:ascii="Arial" w:hAnsi="Arial" w:cs="Arial"/>
          <w:sz w:val="20"/>
          <w:szCs w:val="20"/>
          <w:lang w:val="en-US"/>
        </w:rPr>
        <w:t>III</w:t>
      </w:r>
      <w:r w:rsidRPr="009E0115">
        <w:rPr>
          <w:rFonts w:ascii="Arial" w:hAnsi="Arial" w:cs="Arial"/>
          <w:sz w:val="20"/>
          <w:szCs w:val="20"/>
        </w:rPr>
        <w:t xml:space="preserve"> «</w:t>
      </w:r>
      <w:r w:rsidRPr="009E0115">
        <w:rPr>
          <w:rStyle w:val="a6"/>
          <w:rFonts w:ascii="Arial" w:hAnsi="Arial" w:cs="Arial"/>
          <w:b w:val="0"/>
          <w:sz w:val="20"/>
          <w:szCs w:val="20"/>
        </w:rPr>
        <w:t>Состав, последовательность и сроки выполнения административных процедур, требования к порядку их выполнения</w:t>
      </w:r>
      <w:r w:rsidRPr="009E0115">
        <w:rPr>
          <w:rFonts w:ascii="Arial" w:hAnsi="Arial" w:cs="Arial"/>
          <w:b/>
          <w:sz w:val="20"/>
          <w:szCs w:val="20"/>
        </w:rPr>
        <w:t>»:</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в абзаце 4 части 3.3. слова «за исключением случаев осуществления строительства, реконструкции объекта индивидуального жилищного строительства» исключить;</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в абзаце 1 части 3.5. слова «за исключением случаев осуществления строительства, реконструкции объекта индивидуального жилищного строительства» исключить;</w:t>
      </w:r>
    </w:p>
    <w:p w:rsidR="009E0115" w:rsidRPr="009E0115" w:rsidRDefault="009E0115" w:rsidP="009E0115">
      <w:pPr>
        <w:jc w:val="both"/>
        <w:rPr>
          <w:rStyle w:val="a6"/>
          <w:rFonts w:ascii="Arial" w:hAnsi="Arial" w:cs="Arial"/>
          <w:b w:val="0"/>
          <w:sz w:val="20"/>
          <w:szCs w:val="20"/>
        </w:rPr>
      </w:pPr>
      <w:r w:rsidRPr="009E0115">
        <w:rPr>
          <w:rFonts w:ascii="Arial" w:hAnsi="Arial" w:cs="Arial"/>
          <w:sz w:val="20"/>
          <w:szCs w:val="20"/>
        </w:rPr>
        <w:t xml:space="preserve">в) в разделе </w:t>
      </w:r>
      <w:r w:rsidRPr="009E0115">
        <w:rPr>
          <w:rFonts w:ascii="Arial" w:hAnsi="Arial" w:cs="Arial"/>
          <w:sz w:val="20"/>
          <w:szCs w:val="20"/>
          <w:lang w:val="en-US"/>
        </w:rPr>
        <w:t>V</w:t>
      </w:r>
      <w:r w:rsidRPr="009E0115">
        <w:rPr>
          <w:rFonts w:ascii="Arial" w:hAnsi="Arial" w:cs="Arial"/>
          <w:sz w:val="20"/>
          <w:szCs w:val="20"/>
        </w:rPr>
        <w:t xml:space="preserve"> «</w:t>
      </w:r>
      <w:r w:rsidRPr="009E0115">
        <w:rPr>
          <w:rStyle w:val="a6"/>
          <w:rFonts w:ascii="Arial" w:hAnsi="Arial" w:cs="Arial"/>
          <w:b w:val="0"/>
          <w:sz w:val="20"/>
          <w:szCs w:val="20"/>
        </w:rPr>
        <w:t>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t>в пункте 3 части 5.2. слова «документов, не предусмотренных» заменить словами «документов или информации либо осуществлений действий, представление или осуществление которых не предусмотрено»;</w:t>
      </w:r>
    </w:p>
    <w:p w:rsidR="009E0115" w:rsidRPr="009E0115" w:rsidRDefault="009E0115" w:rsidP="009E0115">
      <w:pPr>
        <w:ind w:firstLine="708"/>
        <w:jc w:val="both"/>
        <w:rPr>
          <w:rFonts w:ascii="Arial" w:hAnsi="Arial" w:cs="Arial"/>
          <w:spacing w:val="-3"/>
          <w:sz w:val="20"/>
          <w:szCs w:val="20"/>
        </w:rPr>
      </w:pPr>
      <w:r w:rsidRPr="009E0115">
        <w:rPr>
          <w:rFonts w:ascii="Arial" w:hAnsi="Arial" w:cs="Arial"/>
          <w:sz w:val="20"/>
          <w:szCs w:val="20"/>
        </w:rPr>
        <w:t xml:space="preserve">в </w:t>
      </w:r>
      <w:r w:rsidRPr="009E0115">
        <w:rPr>
          <w:rFonts w:ascii="Arial" w:hAnsi="Arial" w:cs="Arial"/>
          <w:color w:val="000000"/>
          <w:sz w:val="20"/>
          <w:szCs w:val="20"/>
        </w:rPr>
        <w:t>часть 5.7. добавить абзацы следующего содержания:</w:t>
      </w:r>
    </w:p>
    <w:p w:rsidR="009E0115" w:rsidRPr="009E0115" w:rsidRDefault="009E0115" w:rsidP="009E0115">
      <w:pPr>
        <w:ind w:firstLine="708"/>
        <w:jc w:val="both"/>
        <w:rPr>
          <w:rFonts w:ascii="Arial" w:hAnsi="Arial" w:cs="Arial"/>
          <w:spacing w:val="-3"/>
          <w:sz w:val="20"/>
          <w:szCs w:val="20"/>
        </w:rPr>
      </w:pPr>
      <w:r w:rsidRPr="009E0115">
        <w:rPr>
          <w:rFonts w:ascii="Arial" w:hAnsi="Arial" w:cs="Arial"/>
          <w:spacing w:val="-3"/>
          <w:sz w:val="20"/>
          <w:szCs w:val="20"/>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9E0115" w:rsidRPr="009E0115" w:rsidRDefault="009E0115" w:rsidP="009E0115">
      <w:pPr>
        <w:jc w:val="both"/>
        <w:rPr>
          <w:rFonts w:ascii="Arial" w:hAnsi="Arial" w:cs="Arial"/>
          <w:sz w:val="20"/>
          <w:szCs w:val="20"/>
        </w:rPr>
      </w:pPr>
      <w:r w:rsidRPr="009E0115">
        <w:rPr>
          <w:rFonts w:ascii="Arial" w:hAnsi="Arial" w:cs="Arial"/>
          <w:spacing w:val="-3"/>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115" w:rsidRDefault="009E0115" w:rsidP="009E0115">
      <w:pPr>
        <w:ind w:firstLine="709"/>
        <w:jc w:val="both"/>
        <w:rPr>
          <w:rFonts w:ascii="Arial" w:hAnsi="Arial" w:cs="Arial"/>
          <w:sz w:val="20"/>
          <w:szCs w:val="20"/>
        </w:rPr>
      </w:pPr>
      <w:r w:rsidRPr="009E0115">
        <w:rPr>
          <w:rFonts w:ascii="Arial" w:hAnsi="Arial" w:cs="Arial"/>
          <w:sz w:val="20"/>
          <w:szCs w:val="20"/>
        </w:rPr>
        <w:t>2. Настоящее постановление вступает в силу  после его  официального опубликования (обнародования) в периодическом печатном издании «Таушкасинский вестник».</w:t>
      </w:r>
    </w:p>
    <w:p w:rsidR="009E0115" w:rsidRPr="009E0115" w:rsidRDefault="009E0115" w:rsidP="009E0115">
      <w:pPr>
        <w:ind w:firstLine="709"/>
        <w:jc w:val="both"/>
        <w:rPr>
          <w:rFonts w:ascii="Arial" w:hAnsi="Arial" w:cs="Arial"/>
          <w:sz w:val="20"/>
          <w:szCs w:val="20"/>
        </w:rPr>
      </w:pPr>
    </w:p>
    <w:p w:rsidR="009E0115" w:rsidRPr="009E0115" w:rsidRDefault="009E0115" w:rsidP="009E0115">
      <w:pPr>
        <w:ind w:firstLine="709"/>
        <w:jc w:val="both"/>
        <w:rPr>
          <w:rFonts w:ascii="Arial" w:hAnsi="Arial" w:cs="Arial"/>
          <w:sz w:val="20"/>
          <w:szCs w:val="20"/>
        </w:rPr>
      </w:pPr>
      <w:r w:rsidRPr="009E0115">
        <w:rPr>
          <w:rFonts w:ascii="Arial" w:hAnsi="Arial" w:cs="Arial"/>
          <w:sz w:val="20"/>
          <w:szCs w:val="20"/>
        </w:rPr>
        <w:lastRenderedPageBreak/>
        <w:t>3. Контроль за выполнением настоящего постановления оставляю за собой</w:t>
      </w:r>
    </w:p>
    <w:tbl>
      <w:tblPr>
        <w:tblW w:w="9548" w:type="dxa"/>
        <w:tblLayout w:type="fixed"/>
        <w:tblLook w:val="04A0"/>
      </w:tblPr>
      <w:tblGrid>
        <w:gridCol w:w="3085"/>
        <w:gridCol w:w="4139"/>
        <w:gridCol w:w="2324"/>
      </w:tblGrid>
      <w:tr w:rsidR="009E0115" w:rsidRPr="009E0115" w:rsidTr="00670031">
        <w:trPr>
          <w:trHeight w:val="845"/>
        </w:trPr>
        <w:tc>
          <w:tcPr>
            <w:tcW w:w="3085" w:type="dxa"/>
            <w:hideMark/>
          </w:tcPr>
          <w:p w:rsidR="009E0115" w:rsidRPr="009E0115" w:rsidRDefault="009E0115" w:rsidP="00670031">
            <w:pPr>
              <w:rPr>
                <w:rFonts w:ascii="Arial" w:hAnsi="Arial" w:cs="Arial"/>
                <w:noProof/>
                <w:sz w:val="20"/>
                <w:szCs w:val="20"/>
              </w:rPr>
            </w:pPr>
            <w:r w:rsidRPr="009E0115">
              <w:rPr>
                <w:rFonts w:ascii="Arial" w:hAnsi="Arial" w:cs="Arial"/>
                <w:noProof/>
                <w:color w:val="000000"/>
                <w:sz w:val="20"/>
                <w:szCs w:val="20"/>
              </w:rPr>
              <w:t xml:space="preserve">Глава </w:t>
            </w:r>
            <w:r w:rsidRPr="009E0115">
              <w:rPr>
                <w:rFonts w:ascii="Arial" w:hAnsi="Arial" w:cs="Arial"/>
                <w:noProof/>
                <w:sz w:val="20"/>
                <w:szCs w:val="20"/>
              </w:rPr>
              <w:t>Таушкасинского</w:t>
            </w:r>
          </w:p>
          <w:p w:rsidR="009E0115" w:rsidRPr="009E0115" w:rsidRDefault="009E0115" w:rsidP="00670031">
            <w:pPr>
              <w:rPr>
                <w:rFonts w:ascii="Arial" w:hAnsi="Arial" w:cs="Arial"/>
                <w:sz w:val="20"/>
                <w:szCs w:val="20"/>
              </w:rPr>
            </w:pPr>
            <w:r w:rsidRPr="009E0115">
              <w:rPr>
                <w:rFonts w:ascii="Arial" w:hAnsi="Arial" w:cs="Arial"/>
                <w:noProof/>
                <w:sz w:val="20"/>
                <w:szCs w:val="20"/>
              </w:rPr>
              <w:t>сельского поселения</w:t>
            </w:r>
          </w:p>
        </w:tc>
        <w:tc>
          <w:tcPr>
            <w:tcW w:w="4139" w:type="dxa"/>
          </w:tcPr>
          <w:p w:rsidR="009E0115" w:rsidRPr="009E0115" w:rsidRDefault="009E0115" w:rsidP="00670031">
            <w:pPr>
              <w:rPr>
                <w:rFonts w:ascii="Arial" w:hAnsi="Arial" w:cs="Arial"/>
                <w:noProof/>
                <w:color w:val="000000"/>
                <w:sz w:val="20"/>
                <w:szCs w:val="20"/>
              </w:rPr>
            </w:pPr>
          </w:p>
          <w:p w:rsidR="009E0115" w:rsidRPr="009E0115" w:rsidRDefault="009E0115" w:rsidP="00670031">
            <w:pPr>
              <w:rPr>
                <w:rFonts w:ascii="Arial" w:hAnsi="Arial" w:cs="Arial"/>
                <w:sz w:val="20"/>
                <w:szCs w:val="20"/>
              </w:rPr>
            </w:pPr>
          </w:p>
        </w:tc>
        <w:tc>
          <w:tcPr>
            <w:tcW w:w="2324" w:type="dxa"/>
          </w:tcPr>
          <w:p w:rsidR="009E0115" w:rsidRPr="009E0115" w:rsidRDefault="009E0115" w:rsidP="00670031">
            <w:pPr>
              <w:rPr>
                <w:rFonts w:ascii="Arial" w:hAnsi="Arial" w:cs="Arial"/>
                <w:noProof/>
                <w:color w:val="000000"/>
                <w:sz w:val="20"/>
                <w:szCs w:val="20"/>
              </w:rPr>
            </w:pPr>
          </w:p>
          <w:p w:rsidR="009E0115" w:rsidRPr="009E0115" w:rsidRDefault="009E0115" w:rsidP="00670031">
            <w:pPr>
              <w:rPr>
                <w:rFonts w:ascii="Arial" w:hAnsi="Arial" w:cs="Arial"/>
                <w:noProof/>
                <w:color w:val="000000"/>
                <w:sz w:val="20"/>
                <w:szCs w:val="20"/>
              </w:rPr>
            </w:pPr>
            <w:r w:rsidRPr="009E0115">
              <w:rPr>
                <w:rFonts w:ascii="Arial" w:hAnsi="Arial" w:cs="Arial"/>
                <w:noProof/>
                <w:color w:val="000000"/>
                <w:sz w:val="20"/>
                <w:szCs w:val="20"/>
              </w:rPr>
              <w:t>А.Г.Соловьев</w:t>
            </w:r>
          </w:p>
        </w:tc>
      </w:tr>
    </w:tbl>
    <w:p w:rsidR="009E0115" w:rsidRPr="009E0115" w:rsidRDefault="009E0115" w:rsidP="009E0115">
      <w:pPr>
        <w:pStyle w:val="ConsPlusTitle"/>
        <w:tabs>
          <w:tab w:val="left" w:pos="10204"/>
        </w:tabs>
        <w:ind w:right="-2"/>
        <w:jc w:val="both"/>
        <w:rPr>
          <w:rFonts w:ascii="Times New Roman" w:eastAsia="Calibri" w:hAnsi="Times New Roman" w:cs="Times New Roman"/>
          <w:sz w:val="24"/>
          <w:szCs w:val="24"/>
        </w:rPr>
      </w:pPr>
      <w:r w:rsidRPr="009E0115">
        <w:rPr>
          <w:i/>
        </w:rPr>
        <w:t>4. Постановление  № 66</w:t>
      </w:r>
      <w:r w:rsidRPr="00F10CFC">
        <w:rPr>
          <w:i/>
        </w:rPr>
        <w:t xml:space="preserve"> от </w:t>
      </w:r>
      <w:r>
        <w:rPr>
          <w:i/>
        </w:rPr>
        <w:t>1</w:t>
      </w:r>
      <w:r>
        <w:rPr>
          <w:b w:val="0"/>
          <w:i/>
        </w:rPr>
        <w:t>7</w:t>
      </w:r>
      <w:r w:rsidRPr="00F10CFC">
        <w:rPr>
          <w:i/>
        </w:rPr>
        <w:t>.</w:t>
      </w:r>
      <w:r>
        <w:rPr>
          <w:i/>
        </w:rPr>
        <w:t>1</w:t>
      </w:r>
      <w:r>
        <w:rPr>
          <w:b w:val="0"/>
          <w:i/>
        </w:rPr>
        <w:t>2</w:t>
      </w:r>
      <w:r w:rsidRPr="00F10CFC">
        <w:rPr>
          <w:i/>
        </w:rPr>
        <w:t>.2018 г. «</w:t>
      </w:r>
      <w:r w:rsidRPr="009E0115">
        <w:rPr>
          <w:rFonts w:eastAsia="Calibri"/>
          <w:i/>
        </w:rPr>
        <w:t>Об утверждении фо</w:t>
      </w:r>
      <w:r>
        <w:rPr>
          <w:rFonts w:eastAsia="Calibri"/>
          <w:i/>
        </w:rPr>
        <w:t xml:space="preserve">рм уведомлений, необходимых для строительства </w:t>
      </w:r>
      <w:r w:rsidRPr="009E0115">
        <w:rPr>
          <w:rFonts w:eastAsia="Calibri"/>
          <w:i/>
        </w:rPr>
        <w:t xml:space="preserve">или реконструкции объекта индивидуального жилищного строительства </w:t>
      </w:r>
      <w:r w:rsidRPr="009E0115">
        <w:rPr>
          <w:rFonts w:eastAsia="Calibri"/>
          <w:i/>
        </w:rPr>
        <w:br/>
        <w:t>или садового дома на территории Таушкасинского сельского поселения Цивильского района Чувашской Республики</w:t>
      </w:r>
      <w:r w:rsidRPr="00F10CFC">
        <w:rPr>
          <w:i/>
        </w:rPr>
        <w:t>»</w:t>
      </w:r>
      <w:r>
        <w:rPr>
          <w:b w:val="0"/>
          <w:i/>
        </w:rPr>
        <w:t>.</w:t>
      </w:r>
    </w:p>
    <w:p w:rsidR="009E0115" w:rsidRPr="009E0115" w:rsidRDefault="009E0115" w:rsidP="009E0115">
      <w:pPr>
        <w:autoSpaceDE w:val="0"/>
        <w:autoSpaceDN w:val="0"/>
        <w:adjustRightInd w:val="0"/>
        <w:ind w:firstLine="709"/>
        <w:jc w:val="both"/>
        <w:rPr>
          <w:rFonts w:ascii="Arial" w:hAnsi="Arial" w:cs="Arial"/>
          <w:sz w:val="20"/>
          <w:szCs w:val="20"/>
        </w:rPr>
      </w:pPr>
      <w:r w:rsidRPr="009E0115">
        <w:rPr>
          <w:rFonts w:ascii="Arial" w:hAnsi="Arial" w:cs="Arial"/>
          <w:sz w:val="20"/>
          <w:szCs w:val="20"/>
        </w:rPr>
        <w:t xml:space="preserve">В соответствии с частью 2, пунктом 2 части 7 и частью 14 статьи 51.1, частью 18 и пунктом 5 части 19 статьи 55 Градостроительного кодекса Российской Федерации, </w:t>
      </w:r>
      <w:r w:rsidRPr="009E0115">
        <w:rPr>
          <w:rFonts w:ascii="Arial" w:hAnsi="Arial" w:cs="Arial"/>
          <w:color w:val="000000"/>
          <w:sz w:val="20"/>
          <w:szCs w:val="20"/>
        </w:rPr>
        <w:t>Приказом Министерства строительства и жилищно-коммунального хозяйства РФ от 19 сентября 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9E0115">
        <w:rPr>
          <w:rFonts w:ascii="Arial" w:hAnsi="Arial" w:cs="Arial"/>
          <w:sz w:val="20"/>
          <w:szCs w:val="20"/>
        </w:rPr>
        <w:t xml:space="preserve"> постановлением администрации Таушкасинского сельского поселения Цивильского района Чувашской Республики от </w:t>
      </w:r>
      <w:r w:rsidRPr="009E0115">
        <w:rPr>
          <w:rFonts w:ascii="Arial" w:hAnsi="Arial" w:cs="Arial"/>
          <w:bCs/>
          <w:color w:val="000000"/>
          <w:sz w:val="20"/>
          <w:szCs w:val="20"/>
        </w:rPr>
        <w:t>27.11.2017 №79</w:t>
      </w:r>
      <w:r w:rsidRPr="009E0115">
        <w:rPr>
          <w:rFonts w:ascii="Arial" w:hAnsi="Arial" w:cs="Arial"/>
          <w:b/>
          <w:bCs/>
          <w:color w:val="000000"/>
          <w:sz w:val="20"/>
          <w:szCs w:val="20"/>
        </w:rPr>
        <w:t xml:space="preserve"> </w:t>
      </w:r>
      <w:r w:rsidRPr="009E0115">
        <w:rPr>
          <w:rFonts w:ascii="Arial" w:hAnsi="Arial" w:cs="Arial"/>
          <w:sz w:val="20"/>
          <w:szCs w:val="20"/>
        </w:rPr>
        <w:t xml:space="preserve">«Об утверждении административного регламента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постановлением администрации Цивильского городского поселения от  </w:t>
      </w:r>
      <w:r w:rsidRPr="009E0115">
        <w:rPr>
          <w:rFonts w:ascii="Arial" w:hAnsi="Arial" w:cs="Arial"/>
          <w:bCs/>
          <w:color w:val="000000"/>
          <w:sz w:val="20"/>
          <w:szCs w:val="20"/>
        </w:rPr>
        <w:t>27.11.2017 №78</w:t>
      </w:r>
      <w:r w:rsidRPr="009E0115">
        <w:rPr>
          <w:rFonts w:ascii="Arial" w:hAnsi="Arial" w:cs="Arial"/>
          <w:b/>
          <w:bCs/>
          <w:color w:val="000000"/>
          <w:sz w:val="20"/>
          <w:szCs w:val="20"/>
        </w:rPr>
        <w:t xml:space="preserve"> </w:t>
      </w:r>
      <w:r w:rsidRPr="009E0115">
        <w:rPr>
          <w:rFonts w:ascii="Arial" w:hAnsi="Arial" w:cs="Arial"/>
          <w:sz w:val="20"/>
          <w:szCs w:val="20"/>
        </w:rPr>
        <w:t xml:space="preserve">«Об утверждении административного регламента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администрация Таушкасинского сельского поселения Цивильского района Чувашской Республики  </w:t>
      </w:r>
      <w:r w:rsidRPr="009E0115">
        <w:rPr>
          <w:rFonts w:ascii="Arial" w:hAnsi="Arial" w:cs="Arial"/>
          <w:b/>
          <w:spacing w:val="20"/>
          <w:sz w:val="20"/>
          <w:szCs w:val="20"/>
        </w:rPr>
        <w:t>ПОСТАНОВЛЯЕТ</w:t>
      </w:r>
      <w:r w:rsidRPr="009E0115">
        <w:rPr>
          <w:rFonts w:ascii="Arial" w:hAnsi="Arial" w:cs="Arial"/>
          <w:sz w:val="20"/>
          <w:szCs w:val="20"/>
        </w:rPr>
        <w:t>:</w:t>
      </w:r>
    </w:p>
    <w:p w:rsidR="009E0115" w:rsidRPr="009E0115" w:rsidRDefault="009E0115" w:rsidP="009E0115">
      <w:pPr>
        <w:pStyle w:val="ConsPlusNormal0"/>
        <w:ind w:firstLine="708"/>
        <w:jc w:val="both"/>
      </w:pPr>
      <w:r w:rsidRPr="009E0115">
        <w:t>1. Утвердить:</w:t>
      </w:r>
    </w:p>
    <w:p w:rsidR="009E0115" w:rsidRPr="009E0115" w:rsidRDefault="009E0115" w:rsidP="009E0115">
      <w:pPr>
        <w:pStyle w:val="ConsPlusNormal0"/>
        <w:ind w:firstLine="708"/>
        <w:jc w:val="both"/>
        <w:rPr>
          <w:rFonts w:eastAsia="Calibri"/>
        </w:rPr>
      </w:pPr>
      <w:r w:rsidRPr="009E0115">
        <w:t xml:space="preserve">1) </w:t>
      </w:r>
      <w:r w:rsidRPr="009E0115">
        <w:rPr>
          <w:rFonts w:eastAsia="Calibri"/>
        </w:rPr>
        <w:t>форму уведомления о планируемых строительстве или реконструкции объекта индивидуального жилищного строительства или садового дома согласно Приложению № 1 к настоящему постановлению;</w:t>
      </w:r>
    </w:p>
    <w:p w:rsidR="009E0115" w:rsidRPr="009E0115" w:rsidRDefault="009E0115" w:rsidP="009E0115">
      <w:pPr>
        <w:pStyle w:val="ConsPlusNormal0"/>
        <w:ind w:firstLine="708"/>
        <w:jc w:val="both"/>
        <w:rPr>
          <w:rFonts w:eastAsia="Calibri"/>
        </w:rPr>
      </w:pPr>
      <w:r w:rsidRPr="009E0115">
        <w:rPr>
          <w:rFonts w:eastAsia="Calibri"/>
        </w:rPr>
        <w:t>2) форму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 2 к настоящему постановлению;</w:t>
      </w:r>
    </w:p>
    <w:p w:rsidR="009E0115" w:rsidRPr="009E0115" w:rsidRDefault="009E0115" w:rsidP="009E0115">
      <w:pPr>
        <w:pStyle w:val="ConsPlusNormal0"/>
        <w:ind w:firstLine="708"/>
        <w:jc w:val="both"/>
        <w:rPr>
          <w:rFonts w:eastAsia="Calibri"/>
        </w:rPr>
      </w:pPr>
      <w:r w:rsidRPr="009E0115">
        <w:rPr>
          <w:rFonts w:eastAsia="Calibri"/>
        </w:rPr>
        <w:t>3) форму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согласно Приложению № 3 к настоящему постановлению;</w:t>
      </w:r>
    </w:p>
    <w:p w:rsidR="009E0115" w:rsidRPr="009E0115" w:rsidRDefault="009E0115" w:rsidP="009E0115">
      <w:pPr>
        <w:pStyle w:val="ConsPlusNormal0"/>
        <w:ind w:firstLine="708"/>
        <w:jc w:val="both"/>
        <w:rPr>
          <w:rFonts w:eastAsia="Calibri"/>
        </w:rPr>
      </w:pPr>
      <w:r w:rsidRPr="009E0115">
        <w:rPr>
          <w:rFonts w:eastAsia="Calibri"/>
        </w:rPr>
        <w:t>4) форму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 4 к настоящему постановлению;</w:t>
      </w:r>
    </w:p>
    <w:p w:rsidR="009E0115" w:rsidRPr="009E0115" w:rsidRDefault="009E0115" w:rsidP="009E0115">
      <w:pPr>
        <w:pStyle w:val="ConsPlusNormal0"/>
        <w:ind w:firstLine="708"/>
        <w:jc w:val="both"/>
        <w:rPr>
          <w:rFonts w:eastAsia="Calibri"/>
        </w:rPr>
      </w:pPr>
      <w:r w:rsidRPr="009E0115">
        <w:rPr>
          <w:rFonts w:eastAsia="Calibri"/>
        </w:rPr>
        <w:t>5) форму уведомления об окончании строительства или реконструкции объекта индивидуального жилищного строительства или садового дома согласно Приложению № 5 к настоящему постановлению;</w:t>
      </w:r>
    </w:p>
    <w:p w:rsidR="009E0115" w:rsidRPr="009E0115" w:rsidRDefault="009E0115" w:rsidP="009E0115">
      <w:pPr>
        <w:pStyle w:val="ConsPlusNormal0"/>
        <w:ind w:firstLine="708"/>
        <w:jc w:val="both"/>
        <w:rPr>
          <w:rFonts w:eastAsia="Calibri"/>
        </w:rPr>
      </w:pPr>
      <w:r w:rsidRPr="009E0115">
        <w:rPr>
          <w:rFonts w:eastAsia="Calibri"/>
        </w:rPr>
        <w:t>6) форму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 6 к настоящему постановлению;</w:t>
      </w:r>
    </w:p>
    <w:p w:rsidR="009E0115" w:rsidRPr="009E0115" w:rsidRDefault="009E0115" w:rsidP="009E0115">
      <w:pPr>
        <w:pStyle w:val="ConsPlusNormal0"/>
        <w:ind w:firstLine="708"/>
        <w:jc w:val="both"/>
        <w:rPr>
          <w:rFonts w:eastAsia="Calibri"/>
        </w:rPr>
      </w:pPr>
      <w:r w:rsidRPr="009E0115">
        <w:rPr>
          <w:rFonts w:eastAsia="Calibri"/>
        </w:rPr>
        <w:t xml:space="preserve">7) форму уведомления </w:t>
      </w:r>
      <w:r w:rsidRPr="009E0115">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9E0115">
        <w:rPr>
          <w:rFonts w:eastAsia="Calibri"/>
        </w:rPr>
        <w:t>согласно Приложению № 7 к настоящему постановлению.</w:t>
      </w:r>
    </w:p>
    <w:p w:rsidR="009E0115" w:rsidRPr="009E0115" w:rsidRDefault="009E0115" w:rsidP="009E0115">
      <w:pPr>
        <w:pStyle w:val="af0"/>
        <w:spacing w:before="0" w:beforeAutospacing="0" w:after="0" w:afterAutospacing="0"/>
        <w:ind w:firstLine="708"/>
        <w:jc w:val="both"/>
        <w:rPr>
          <w:rFonts w:ascii="Arial" w:hAnsi="Arial" w:cs="Arial"/>
          <w:sz w:val="20"/>
          <w:szCs w:val="20"/>
        </w:rPr>
      </w:pPr>
      <w:r w:rsidRPr="009E0115">
        <w:rPr>
          <w:rFonts w:ascii="Arial" w:hAnsi="Arial" w:cs="Arial"/>
          <w:sz w:val="20"/>
          <w:szCs w:val="20"/>
        </w:rPr>
        <w:t>2.    Настоящее постановление вступает в силу  после его  официального опубликования (обнародования) в периодическом печатном издании «Таушкасинский вестник».</w:t>
      </w:r>
    </w:p>
    <w:tbl>
      <w:tblPr>
        <w:tblW w:w="9555" w:type="dxa"/>
        <w:tblLayout w:type="fixed"/>
        <w:tblLook w:val="04A0"/>
      </w:tblPr>
      <w:tblGrid>
        <w:gridCol w:w="3087"/>
        <w:gridCol w:w="4142"/>
        <w:gridCol w:w="2326"/>
      </w:tblGrid>
      <w:tr w:rsidR="009E0115" w:rsidRPr="009E0115" w:rsidTr="00670031">
        <w:trPr>
          <w:trHeight w:val="845"/>
        </w:trPr>
        <w:tc>
          <w:tcPr>
            <w:tcW w:w="3085" w:type="dxa"/>
            <w:hideMark/>
          </w:tcPr>
          <w:p w:rsidR="009E0115" w:rsidRPr="009E0115" w:rsidRDefault="009E0115" w:rsidP="00670031">
            <w:pPr>
              <w:rPr>
                <w:rFonts w:ascii="Arial" w:hAnsi="Arial" w:cs="Arial"/>
                <w:noProof/>
                <w:sz w:val="20"/>
                <w:szCs w:val="20"/>
              </w:rPr>
            </w:pPr>
            <w:r w:rsidRPr="009E0115">
              <w:rPr>
                <w:rFonts w:ascii="Arial" w:hAnsi="Arial" w:cs="Arial"/>
                <w:noProof/>
                <w:color w:val="000000"/>
                <w:sz w:val="20"/>
                <w:szCs w:val="20"/>
              </w:rPr>
              <w:t xml:space="preserve">Глава администрации </w:t>
            </w:r>
            <w:r w:rsidRPr="009E0115">
              <w:rPr>
                <w:rFonts w:ascii="Arial" w:hAnsi="Arial" w:cs="Arial"/>
                <w:noProof/>
                <w:sz w:val="20"/>
                <w:szCs w:val="20"/>
              </w:rPr>
              <w:t>Таушкасинского</w:t>
            </w:r>
          </w:p>
          <w:p w:rsidR="009E0115" w:rsidRPr="009E0115" w:rsidRDefault="009E0115" w:rsidP="00670031">
            <w:pPr>
              <w:rPr>
                <w:rFonts w:ascii="Arial" w:hAnsi="Arial" w:cs="Arial"/>
                <w:sz w:val="20"/>
                <w:szCs w:val="20"/>
              </w:rPr>
            </w:pPr>
            <w:r w:rsidRPr="009E0115">
              <w:rPr>
                <w:rFonts w:ascii="Arial" w:hAnsi="Arial" w:cs="Arial"/>
                <w:noProof/>
                <w:sz w:val="20"/>
                <w:szCs w:val="20"/>
              </w:rPr>
              <w:t>сельского поселения</w:t>
            </w:r>
          </w:p>
        </w:tc>
        <w:tc>
          <w:tcPr>
            <w:tcW w:w="4139" w:type="dxa"/>
          </w:tcPr>
          <w:p w:rsidR="009E0115" w:rsidRPr="009E0115" w:rsidRDefault="009E0115" w:rsidP="00670031">
            <w:pPr>
              <w:rPr>
                <w:rFonts w:ascii="Arial" w:hAnsi="Arial" w:cs="Arial"/>
                <w:noProof/>
                <w:color w:val="000000"/>
                <w:sz w:val="20"/>
                <w:szCs w:val="20"/>
              </w:rPr>
            </w:pPr>
          </w:p>
          <w:p w:rsidR="009E0115" w:rsidRPr="009E0115" w:rsidRDefault="009E0115" w:rsidP="00670031">
            <w:pPr>
              <w:rPr>
                <w:rFonts w:ascii="Arial" w:hAnsi="Arial" w:cs="Arial"/>
                <w:sz w:val="20"/>
                <w:szCs w:val="20"/>
              </w:rPr>
            </w:pPr>
          </w:p>
        </w:tc>
        <w:tc>
          <w:tcPr>
            <w:tcW w:w="2324" w:type="dxa"/>
          </w:tcPr>
          <w:p w:rsidR="009E0115" w:rsidRPr="009E0115" w:rsidRDefault="009E0115" w:rsidP="00670031">
            <w:pPr>
              <w:rPr>
                <w:rFonts w:ascii="Arial" w:hAnsi="Arial" w:cs="Arial"/>
                <w:noProof/>
                <w:color w:val="000000"/>
                <w:sz w:val="20"/>
                <w:szCs w:val="20"/>
              </w:rPr>
            </w:pPr>
          </w:p>
          <w:p w:rsidR="009E0115" w:rsidRPr="009E0115" w:rsidRDefault="009E0115" w:rsidP="00670031">
            <w:pPr>
              <w:rPr>
                <w:rFonts w:ascii="Arial" w:hAnsi="Arial" w:cs="Arial"/>
                <w:noProof/>
                <w:color w:val="000000"/>
                <w:sz w:val="20"/>
                <w:szCs w:val="20"/>
              </w:rPr>
            </w:pPr>
            <w:r w:rsidRPr="009E0115">
              <w:rPr>
                <w:rFonts w:ascii="Arial" w:hAnsi="Arial" w:cs="Arial"/>
                <w:noProof/>
                <w:color w:val="000000"/>
                <w:sz w:val="20"/>
                <w:szCs w:val="20"/>
              </w:rPr>
              <w:t>А.Г.Соловьев</w:t>
            </w:r>
          </w:p>
        </w:tc>
      </w:tr>
    </w:tbl>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Default="009E0115" w:rsidP="009E0115">
      <w:pPr>
        <w:autoSpaceDE w:val="0"/>
        <w:autoSpaceDN w:val="0"/>
        <w:adjustRightInd w:val="0"/>
        <w:jc w:val="both"/>
        <w:rPr>
          <w:rFonts w:eastAsia="Calibri"/>
        </w:rPr>
      </w:pPr>
    </w:p>
    <w:p w:rsidR="009E0115" w:rsidRPr="006A2690" w:rsidRDefault="009E0115" w:rsidP="009E0115">
      <w:pPr>
        <w:pStyle w:val="ConsPlusNormal0"/>
        <w:ind w:left="5245"/>
        <w:jc w:val="right"/>
        <w:outlineLvl w:val="0"/>
        <w:rPr>
          <w:rFonts w:ascii="Times New Roman" w:hAnsi="Times New Roman" w:cs="Times New Roman"/>
          <w:sz w:val="18"/>
          <w:szCs w:val="18"/>
        </w:rPr>
      </w:pPr>
      <w:r w:rsidRPr="006A2690">
        <w:rPr>
          <w:rFonts w:ascii="Times New Roman" w:hAnsi="Times New Roman" w:cs="Times New Roman"/>
          <w:sz w:val="18"/>
          <w:szCs w:val="18"/>
        </w:rPr>
        <w:lastRenderedPageBreak/>
        <w:t>Приложение № 1</w:t>
      </w:r>
    </w:p>
    <w:p w:rsidR="009E0115" w:rsidRDefault="009E0115" w:rsidP="009E0115">
      <w:pPr>
        <w:pStyle w:val="ConsPlusNormal0"/>
        <w:ind w:left="5245"/>
        <w:jc w:val="right"/>
        <w:rPr>
          <w:rFonts w:ascii="Times New Roman" w:hAnsi="Times New Roman" w:cs="Times New Roman"/>
          <w:sz w:val="18"/>
          <w:szCs w:val="18"/>
        </w:rPr>
      </w:pPr>
      <w:r w:rsidRPr="006A2690">
        <w:rPr>
          <w:rFonts w:ascii="Times New Roman" w:hAnsi="Times New Roman" w:cs="Times New Roman"/>
          <w:sz w:val="18"/>
          <w:szCs w:val="18"/>
        </w:rPr>
        <w:t xml:space="preserve">к постановлению администрации </w:t>
      </w:r>
    </w:p>
    <w:p w:rsidR="009E0115" w:rsidRPr="006A2690" w:rsidRDefault="009E0115" w:rsidP="009E0115">
      <w:pPr>
        <w:pStyle w:val="ConsPlusNormal0"/>
        <w:ind w:left="5245"/>
        <w:jc w:val="right"/>
        <w:rPr>
          <w:rFonts w:ascii="Times New Roman" w:hAnsi="Times New Roman" w:cs="Times New Roman"/>
          <w:sz w:val="18"/>
          <w:szCs w:val="18"/>
        </w:rPr>
      </w:pPr>
      <w:r w:rsidRPr="006A2690">
        <w:rPr>
          <w:rFonts w:ascii="Times New Roman" w:hAnsi="Times New Roman" w:cs="Times New Roman"/>
          <w:sz w:val="18"/>
          <w:szCs w:val="18"/>
        </w:rPr>
        <w:t xml:space="preserve">Цивильского городского поселения </w:t>
      </w:r>
    </w:p>
    <w:p w:rsidR="009E0115" w:rsidRPr="006716F8" w:rsidRDefault="009E0115" w:rsidP="006716F8">
      <w:pPr>
        <w:pStyle w:val="ConsPlusNormal0"/>
        <w:ind w:left="5245"/>
        <w:jc w:val="right"/>
        <w:rPr>
          <w:rFonts w:ascii="Times New Roman" w:hAnsi="Times New Roman" w:cs="Times New Roman"/>
          <w:sz w:val="18"/>
          <w:szCs w:val="18"/>
        </w:rPr>
      </w:pPr>
      <w:r>
        <w:rPr>
          <w:rFonts w:ascii="Times New Roman" w:hAnsi="Times New Roman" w:cs="Times New Roman"/>
          <w:sz w:val="18"/>
          <w:szCs w:val="18"/>
        </w:rPr>
        <w:t>о</w:t>
      </w:r>
      <w:r w:rsidRPr="006A2690">
        <w:rPr>
          <w:rFonts w:ascii="Times New Roman" w:hAnsi="Times New Roman" w:cs="Times New Roman"/>
          <w:sz w:val="18"/>
          <w:szCs w:val="18"/>
        </w:rPr>
        <w:t>т</w:t>
      </w:r>
      <w:r>
        <w:rPr>
          <w:rFonts w:ascii="Times New Roman" w:hAnsi="Times New Roman" w:cs="Times New Roman"/>
          <w:sz w:val="18"/>
          <w:szCs w:val="18"/>
        </w:rPr>
        <w:t xml:space="preserve"> 17.12.2018 №66 </w:t>
      </w:r>
    </w:p>
    <w:p w:rsidR="009E0115" w:rsidRPr="006A2690" w:rsidRDefault="009E0115" w:rsidP="009E0115">
      <w:pPr>
        <w:pStyle w:val="ConsPlusNonformat"/>
        <w:jc w:val="center"/>
        <w:rPr>
          <w:rFonts w:ascii="Times New Roman" w:hAnsi="Times New Roman" w:cs="Times New Roman"/>
          <w:b/>
          <w:sz w:val="24"/>
          <w:szCs w:val="24"/>
        </w:rPr>
      </w:pPr>
      <w:r w:rsidRPr="006A2690">
        <w:rPr>
          <w:rFonts w:ascii="Times New Roman" w:hAnsi="Times New Roman" w:cs="Times New Roman"/>
          <w:b/>
          <w:sz w:val="24"/>
          <w:szCs w:val="24"/>
        </w:rPr>
        <w:t>ФОРМА</w:t>
      </w:r>
    </w:p>
    <w:p w:rsidR="009E0115" w:rsidRPr="006A2690" w:rsidRDefault="009E0115" w:rsidP="009E0115">
      <w:pPr>
        <w:pStyle w:val="ConsPlusNonformat"/>
        <w:jc w:val="center"/>
        <w:rPr>
          <w:rFonts w:ascii="Times New Roman" w:eastAsia="Calibri" w:hAnsi="Times New Roman" w:cs="Times New Roman"/>
          <w:b/>
          <w:sz w:val="24"/>
          <w:szCs w:val="24"/>
        </w:rPr>
      </w:pPr>
    </w:p>
    <w:p w:rsidR="009E0115" w:rsidRPr="006716F8" w:rsidRDefault="009E0115" w:rsidP="006716F8">
      <w:pPr>
        <w:pStyle w:val="ConsPlusNonformat"/>
        <w:jc w:val="center"/>
        <w:rPr>
          <w:rFonts w:ascii="Times New Roman" w:eastAsia="Calibri" w:hAnsi="Times New Roman" w:cs="Times New Roman"/>
          <w:b/>
          <w:sz w:val="24"/>
          <w:szCs w:val="24"/>
        </w:rPr>
      </w:pPr>
      <w:r w:rsidRPr="006A2690">
        <w:rPr>
          <w:rFonts w:ascii="Times New Roman" w:eastAsia="Calibri" w:hAnsi="Times New Roman" w:cs="Times New Roman"/>
          <w:b/>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9E0115" w:rsidRPr="006A2690" w:rsidRDefault="009E0115" w:rsidP="009E0115">
      <w:pPr>
        <w:pStyle w:val="ConsPlusNormal0"/>
        <w:jc w:val="right"/>
        <w:rPr>
          <w:rFonts w:ascii="Times New Roman" w:hAnsi="Times New Roman" w:cs="Times New Roman"/>
          <w:sz w:val="24"/>
          <w:szCs w:val="24"/>
        </w:rPr>
      </w:pPr>
      <w:r w:rsidRPr="006A2690">
        <w:rPr>
          <w:rFonts w:ascii="Times New Roman" w:hAnsi="Times New Roman" w:cs="Times New Roman"/>
          <w:sz w:val="24"/>
          <w:szCs w:val="24"/>
        </w:rPr>
        <w:t>«__» ____________ 20__ г.</w:t>
      </w:r>
    </w:p>
    <w:p w:rsidR="009E0115" w:rsidRPr="006A2690" w:rsidRDefault="009E0115" w:rsidP="009E0115">
      <w:pPr>
        <w:pStyle w:val="ConsPlusNonformat"/>
        <w:pBdr>
          <w:bottom w:val="single" w:sz="12" w:space="1" w:color="auto"/>
        </w:pBdr>
        <w:rPr>
          <w:rFonts w:ascii="Times New Roman" w:eastAsia="Calibri" w:hAnsi="Times New Roman" w:cs="Times New Roman"/>
          <w:sz w:val="24"/>
          <w:szCs w:val="24"/>
        </w:rPr>
      </w:pPr>
      <w:bookmarkStart w:id="1" w:name="P34"/>
      <w:bookmarkEnd w:id="1"/>
    </w:p>
    <w:p w:rsidR="009E0115" w:rsidRPr="006A2690" w:rsidRDefault="009E0115" w:rsidP="009E0115">
      <w:pPr>
        <w:pStyle w:val="ConsPlusNonformat"/>
        <w:jc w:val="center"/>
        <w:rPr>
          <w:rFonts w:ascii="Times New Roman" w:eastAsia="Calibri" w:hAnsi="Times New Roman" w:cs="Times New Roman"/>
          <w:sz w:val="24"/>
          <w:szCs w:val="24"/>
        </w:rPr>
      </w:pPr>
      <w:r w:rsidRPr="001B1B54">
        <w:rPr>
          <w:rFonts w:ascii="Times New Roman" w:eastAsia="Calibri" w:hAnsi="Times New Roman" w:cs="Times New Roman"/>
        </w:rPr>
        <w:t>(</w:t>
      </w:r>
      <w:r w:rsidRPr="001B1B54">
        <w:rPr>
          <w:rFonts w:ascii="Times New Roman" w:hAnsi="Times New Roman" w:cs="Times New Roman"/>
        </w:rPr>
        <w:t>наименование уполномоченного на выдачу разрешений на строительство федерального органа</w:t>
      </w:r>
      <w:r>
        <w:rPr>
          <w:rFonts w:ascii="Times New Roman" w:eastAsia="Calibri" w:hAnsi="Times New Roman" w:cs="Times New Roman"/>
          <w:sz w:val="24"/>
          <w:szCs w:val="24"/>
        </w:rPr>
        <w:br/>
        <w:t>_______</w:t>
      </w:r>
      <w:r w:rsidRPr="006A2690">
        <w:rPr>
          <w:rFonts w:ascii="Times New Roman" w:eastAsia="Calibri" w:hAnsi="Times New Roman" w:cs="Times New Roman"/>
          <w:sz w:val="24"/>
          <w:szCs w:val="24"/>
        </w:rPr>
        <w:t>_____________________________________________________</w:t>
      </w:r>
      <w:r>
        <w:rPr>
          <w:rFonts w:ascii="Times New Roman" w:eastAsia="Calibri" w:hAnsi="Times New Roman" w:cs="Times New Roman"/>
          <w:sz w:val="24"/>
          <w:szCs w:val="24"/>
        </w:rPr>
        <w:t>_____________</w:t>
      </w:r>
      <w:r w:rsidRPr="006A2690">
        <w:rPr>
          <w:rFonts w:ascii="Times New Roman" w:eastAsia="Calibri" w:hAnsi="Times New Roman" w:cs="Times New Roman"/>
          <w:sz w:val="24"/>
          <w:szCs w:val="24"/>
        </w:rPr>
        <w:t>____</w:t>
      </w:r>
    </w:p>
    <w:p w:rsidR="009E0115" w:rsidRPr="006716F8" w:rsidRDefault="009E0115" w:rsidP="006716F8">
      <w:pPr>
        <w:pStyle w:val="ConsPlusNormal0"/>
        <w:jc w:val="center"/>
        <w:rPr>
          <w:rFonts w:ascii="Times New Roman" w:eastAsia="Calibri" w:hAnsi="Times New Roman" w:cs="Times New Roman"/>
        </w:rPr>
      </w:pPr>
      <w:r w:rsidRPr="001B1B54">
        <w:rPr>
          <w:rFonts w:ascii="Times New Roman" w:hAnsi="Times New Roman" w:cs="Times New Roman"/>
        </w:rPr>
        <w:t>исполнительной власти, органа исполнительной власти субъекта Российской Федерации, органа местного самоуправления</w:t>
      </w:r>
      <w:r w:rsidRPr="001B1B54">
        <w:rPr>
          <w:rFonts w:ascii="Times New Roman" w:eastAsia="Calibri" w:hAnsi="Times New Roman" w:cs="Times New Roman"/>
        </w:rPr>
        <w:t>)</w:t>
      </w:r>
    </w:p>
    <w:p w:rsidR="009E0115" w:rsidRPr="006A2690" w:rsidRDefault="009E0115" w:rsidP="009E0115">
      <w:pPr>
        <w:widowControl w:val="0"/>
        <w:tabs>
          <w:tab w:val="left" w:pos="1134"/>
        </w:tabs>
        <w:autoSpaceDE w:val="0"/>
        <w:autoSpaceDN w:val="0"/>
        <w:adjustRightInd w:val="0"/>
        <w:ind w:right="20"/>
        <w:jc w:val="center"/>
        <w:rPr>
          <w:b/>
        </w:rPr>
      </w:pPr>
      <w:r w:rsidRPr="006A2690">
        <w:rPr>
          <w:b/>
          <w:bCs/>
        </w:rPr>
        <w:t>1. Сведения о застройщике</w:t>
      </w:r>
    </w:p>
    <w:p w:rsidR="009E0115" w:rsidRPr="006A2690" w:rsidRDefault="009E0115" w:rsidP="009E0115">
      <w:pPr>
        <w:widowControl w:val="0"/>
        <w:autoSpaceDE w:val="0"/>
        <w:autoSpaceDN w:val="0"/>
        <w:adjustRightInd w:val="0"/>
        <w:ind w:left="1418" w:right="2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9E0115" w:rsidRPr="006716F8" w:rsidTr="00670031">
        <w:trPr>
          <w:jc w:val="center"/>
        </w:trPr>
        <w:tc>
          <w:tcPr>
            <w:tcW w:w="851"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1.1</w:t>
            </w:r>
          </w:p>
        </w:tc>
        <w:tc>
          <w:tcPr>
            <w:tcW w:w="4678"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Сведения о физическом лице, в случае если застройщиком является физическое лицо:</w:t>
            </w:r>
          </w:p>
        </w:tc>
        <w:tc>
          <w:tcPr>
            <w:tcW w:w="4536" w:type="dxa"/>
          </w:tcPr>
          <w:p w:rsidR="009E0115" w:rsidRPr="006716F8" w:rsidRDefault="009E0115" w:rsidP="00670031">
            <w:pPr>
              <w:autoSpaceDE w:val="0"/>
              <w:autoSpaceDN w:val="0"/>
              <w:adjustRightInd w:val="0"/>
              <w:contextualSpacing/>
              <w:jc w:val="both"/>
              <w:rPr>
                <w:rFonts w:ascii="Arial" w:hAnsi="Arial" w:cs="Arial"/>
                <w:b/>
                <w:bCs/>
                <w:sz w:val="20"/>
                <w:szCs w:val="20"/>
              </w:rPr>
            </w:pPr>
          </w:p>
        </w:tc>
      </w:tr>
      <w:tr w:rsidR="009E0115" w:rsidRPr="006716F8" w:rsidTr="00670031">
        <w:trPr>
          <w:jc w:val="center"/>
        </w:trPr>
        <w:tc>
          <w:tcPr>
            <w:tcW w:w="851"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1.1.1</w:t>
            </w:r>
          </w:p>
        </w:tc>
        <w:tc>
          <w:tcPr>
            <w:tcW w:w="4678"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Фами</w:t>
            </w:r>
            <w:r w:rsidRPr="006716F8">
              <w:rPr>
                <w:rFonts w:ascii="Arial" w:hAnsi="Arial" w:cs="Arial"/>
                <w:sz w:val="20"/>
                <w:szCs w:val="20"/>
              </w:rPr>
              <w:t>лия, имя, отчество (при наличии)</w:t>
            </w:r>
          </w:p>
        </w:tc>
        <w:tc>
          <w:tcPr>
            <w:tcW w:w="4536" w:type="dxa"/>
          </w:tcPr>
          <w:p w:rsidR="009E0115" w:rsidRPr="006716F8" w:rsidRDefault="009E0115" w:rsidP="00670031">
            <w:pPr>
              <w:autoSpaceDE w:val="0"/>
              <w:autoSpaceDN w:val="0"/>
              <w:adjustRightInd w:val="0"/>
              <w:contextualSpacing/>
              <w:jc w:val="both"/>
              <w:rPr>
                <w:rFonts w:ascii="Arial" w:hAnsi="Arial" w:cs="Arial"/>
                <w:b/>
                <w:bCs/>
                <w:sz w:val="20"/>
                <w:szCs w:val="20"/>
              </w:rPr>
            </w:pPr>
          </w:p>
        </w:tc>
      </w:tr>
      <w:tr w:rsidR="009E0115" w:rsidRPr="006716F8" w:rsidTr="00670031">
        <w:trPr>
          <w:jc w:val="center"/>
        </w:trPr>
        <w:tc>
          <w:tcPr>
            <w:tcW w:w="851"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1.1.2</w:t>
            </w:r>
          </w:p>
        </w:tc>
        <w:tc>
          <w:tcPr>
            <w:tcW w:w="4678"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sz w:val="20"/>
                <w:szCs w:val="20"/>
              </w:rPr>
              <w:t>Место жительства</w:t>
            </w:r>
          </w:p>
        </w:tc>
        <w:tc>
          <w:tcPr>
            <w:tcW w:w="4536" w:type="dxa"/>
          </w:tcPr>
          <w:p w:rsidR="009E0115" w:rsidRPr="006716F8" w:rsidRDefault="009E0115" w:rsidP="00670031">
            <w:pPr>
              <w:autoSpaceDE w:val="0"/>
              <w:autoSpaceDN w:val="0"/>
              <w:adjustRightInd w:val="0"/>
              <w:contextualSpacing/>
              <w:jc w:val="both"/>
              <w:rPr>
                <w:rFonts w:ascii="Arial" w:hAnsi="Arial" w:cs="Arial"/>
                <w:b/>
                <w:bCs/>
                <w:sz w:val="20"/>
                <w:szCs w:val="20"/>
              </w:rPr>
            </w:pPr>
          </w:p>
        </w:tc>
      </w:tr>
      <w:tr w:rsidR="009E0115" w:rsidRPr="006716F8" w:rsidTr="00670031">
        <w:trPr>
          <w:jc w:val="center"/>
        </w:trPr>
        <w:tc>
          <w:tcPr>
            <w:tcW w:w="851" w:type="dxa"/>
            <w:tcBorders>
              <w:bottom w:val="single" w:sz="4" w:space="0" w:color="auto"/>
            </w:tcBorders>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1.1.3</w:t>
            </w:r>
          </w:p>
        </w:tc>
        <w:tc>
          <w:tcPr>
            <w:tcW w:w="4678" w:type="dxa"/>
            <w:tcBorders>
              <w:bottom w:val="single" w:sz="4" w:space="0" w:color="auto"/>
            </w:tcBorders>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sz w:val="20"/>
                <w:szCs w:val="20"/>
              </w:rPr>
              <w:t>Реквизиты документа, удостоверяющего личность</w:t>
            </w:r>
          </w:p>
        </w:tc>
        <w:tc>
          <w:tcPr>
            <w:tcW w:w="4536" w:type="dxa"/>
            <w:tcBorders>
              <w:bottom w:val="single" w:sz="4" w:space="0" w:color="auto"/>
            </w:tcBorders>
          </w:tcPr>
          <w:p w:rsidR="009E0115" w:rsidRPr="006716F8" w:rsidRDefault="009E0115" w:rsidP="00670031">
            <w:pPr>
              <w:autoSpaceDE w:val="0"/>
              <w:autoSpaceDN w:val="0"/>
              <w:adjustRightInd w:val="0"/>
              <w:contextualSpacing/>
              <w:jc w:val="both"/>
              <w:rPr>
                <w:rFonts w:ascii="Arial" w:hAnsi="Arial" w:cs="Arial"/>
                <w:b/>
                <w:bCs/>
                <w:sz w:val="20"/>
                <w:szCs w:val="20"/>
              </w:rPr>
            </w:pPr>
          </w:p>
        </w:tc>
      </w:tr>
      <w:tr w:rsidR="009E0115" w:rsidRPr="006716F8" w:rsidTr="00670031">
        <w:trPr>
          <w:jc w:val="center"/>
        </w:trPr>
        <w:tc>
          <w:tcPr>
            <w:tcW w:w="851"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1.2</w:t>
            </w:r>
          </w:p>
        </w:tc>
        <w:tc>
          <w:tcPr>
            <w:tcW w:w="4678"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Сведения о юридическом лице, в случае если застройщиком является юридическое лицо:</w:t>
            </w:r>
          </w:p>
        </w:tc>
        <w:tc>
          <w:tcPr>
            <w:tcW w:w="4536" w:type="dxa"/>
          </w:tcPr>
          <w:p w:rsidR="009E0115" w:rsidRPr="006716F8" w:rsidRDefault="009E0115" w:rsidP="00670031">
            <w:pPr>
              <w:autoSpaceDE w:val="0"/>
              <w:autoSpaceDN w:val="0"/>
              <w:adjustRightInd w:val="0"/>
              <w:contextualSpacing/>
              <w:jc w:val="both"/>
              <w:rPr>
                <w:rFonts w:ascii="Arial" w:hAnsi="Arial" w:cs="Arial"/>
                <w:b/>
                <w:bCs/>
                <w:sz w:val="20"/>
                <w:szCs w:val="20"/>
              </w:rPr>
            </w:pPr>
          </w:p>
        </w:tc>
      </w:tr>
      <w:tr w:rsidR="009E0115" w:rsidRPr="006716F8" w:rsidTr="00670031">
        <w:trPr>
          <w:jc w:val="center"/>
        </w:trPr>
        <w:tc>
          <w:tcPr>
            <w:tcW w:w="851"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1.2.1</w:t>
            </w:r>
          </w:p>
        </w:tc>
        <w:tc>
          <w:tcPr>
            <w:tcW w:w="4678"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 xml:space="preserve">Наименование </w:t>
            </w:r>
          </w:p>
        </w:tc>
        <w:tc>
          <w:tcPr>
            <w:tcW w:w="4536" w:type="dxa"/>
          </w:tcPr>
          <w:p w:rsidR="009E0115" w:rsidRPr="006716F8" w:rsidRDefault="009E0115" w:rsidP="00670031">
            <w:pPr>
              <w:autoSpaceDE w:val="0"/>
              <w:autoSpaceDN w:val="0"/>
              <w:adjustRightInd w:val="0"/>
              <w:contextualSpacing/>
              <w:jc w:val="both"/>
              <w:rPr>
                <w:rFonts w:ascii="Arial" w:hAnsi="Arial" w:cs="Arial"/>
                <w:b/>
                <w:bCs/>
                <w:sz w:val="20"/>
                <w:szCs w:val="20"/>
              </w:rPr>
            </w:pPr>
          </w:p>
        </w:tc>
      </w:tr>
      <w:tr w:rsidR="009E0115" w:rsidRPr="006716F8" w:rsidTr="00670031">
        <w:trPr>
          <w:jc w:val="center"/>
        </w:trPr>
        <w:tc>
          <w:tcPr>
            <w:tcW w:w="851"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1.2.2</w:t>
            </w:r>
          </w:p>
        </w:tc>
        <w:tc>
          <w:tcPr>
            <w:tcW w:w="4678"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sz w:val="20"/>
                <w:szCs w:val="20"/>
              </w:rPr>
              <w:t xml:space="preserve">Место нахождения </w:t>
            </w:r>
          </w:p>
        </w:tc>
        <w:tc>
          <w:tcPr>
            <w:tcW w:w="4536" w:type="dxa"/>
          </w:tcPr>
          <w:p w:rsidR="009E0115" w:rsidRPr="006716F8" w:rsidRDefault="009E0115" w:rsidP="00670031">
            <w:pPr>
              <w:autoSpaceDE w:val="0"/>
              <w:autoSpaceDN w:val="0"/>
              <w:adjustRightInd w:val="0"/>
              <w:contextualSpacing/>
              <w:jc w:val="both"/>
              <w:rPr>
                <w:rFonts w:ascii="Arial" w:hAnsi="Arial" w:cs="Arial"/>
                <w:b/>
                <w:bCs/>
                <w:sz w:val="20"/>
                <w:szCs w:val="20"/>
              </w:rPr>
            </w:pPr>
          </w:p>
        </w:tc>
      </w:tr>
      <w:tr w:rsidR="009E0115" w:rsidRPr="006716F8" w:rsidTr="00670031">
        <w:trPr>
          <w:jc w:val="center"/>
        </w:trPr>
        <w:tc>
          <w:tcPr>
            <w:tcW w:w="851"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bCs/>
                <w:sz w:val="20"/>
                <w:szCs w:val="20"/>
              </w:rPr>
              <w:t>1.2.3</w:t>
            </w:r>
          </w:p>
        </w:tc>
        <w:tc>
          <w:tcPr>
            <w:tcW w:w="4678" w:type="dxa"/>
          </w:tcPr>
          <w:p w:rsidR="009E0115" w:rsidRPr="006716F8" w:rsidRDefault="009E0115" w:rsidP="00670031">
            <w:pPr>
              <w:autoSpaceDE w:val="0"/>
              <w:autoSpaceDN w:val="0"/>
              <w:adjustRightInd w:val="0"/>
              <w:jc w:val="both"/>
              <w:rPr>
                <w:rFonts w:ascii="Arial" w:hAnsi="Arial" w:cs="Arial"/>
                <w:bCs/>
                <w:sz w:val="20"/>
                <w:szCs w:val="20"/>
              </w:rPr>
            </w:pPr>
            <w:r w:rsidRPr="006716F8">
              <w:rPr>
                <w:rFonts w:ascii="Arial" w:hAnsi="Arial" w:cs="Arial"/>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9E0115" w:rsidRPr="006716F8" w:rsidRDefault="009E0115" w:rsidP="00670031">
            <w:pPr>
              <w:autoSpaceDE w:val="0"/>
              <w:autoSpaceDN w:val="0"/>
              <w:adjustRightInd w:val="0"/>
              <w:contextualSpacing/>
              <w:jc w:val="both"/>
              <w:rPr>
                <w:rFonts w:ascii="Arial" w:hAnsi="Arial" w:cs="Arial"/>
                <w:b/>
                <w:bCs/>
                <w:sz w:val="20"/>
                <w:szCs w:val="20"/>
              </w:rPr>
            </w:pPr>
          </w:p>
        </w:tc>
      </w:tr>
      <w:tr w:rsidR="009E0115" w:rsidRPr="006716F8" w:rsidTr="00670031">
        <w:trPr>
          <w:jc w:val="center"/>
        </w:trPr>
        <w:tc>
          <w:tcPr>
            <w:tcW w:w="851" w:type="dxa"/>
          </w:tcPr>
          <w:p w:rsidR="009E0115" w:rsidRPr="006716F8" w:rsidRDefault="009E0115" w:rsidP="00670031">
            <w:pPr>
              <w:autoSpaceDE w:val="0"/>
              <w:autoSpaceDN w:val="0"/>
              <w:adjustRightInd w:val="0"/>
              <w:contextualSpacing/>
              <w:jc w:val="both"/>
              <w:rPr>
                <w:rFonts w:ascii="Arial" w:hAnsi="Arial" w:cs="Arial"/>
                <w:bCs/>
                <w:sz w:val="20"/>
                <w:szCs w:val="20"/>
              </w:rPr>
            </w:pPr>
            <w:r w:rsidRPr="006716F8">
              <w:rPr>
                <w:rFonts w:ascii="Arial" w:hAnsi="Arial" w:cs="Arial"/>
                <w:bCs/>
                <w:sz w:val="20"/>
                <w:szCs w:val="20"/>
              </w:rPr>
              <w:t>1.2.4</w:t>
            </w:r>
          </w:p>
        </w:tc>
        <w:tc>
          <w:tcPr>
            <w:tcW w:w="4678" w:type="dxa"/>
          </w:tcPr>
          <w:p w:rsidR="009E0115" w:rsidRPr="006716F8" w:rsidRDefault="009E0115" w:rsidP="00670031">
            <w:pPr>
              <w:autoSpaceDE w:val="0"/>
              <w:autoSpaceDN w:val="0"/>
              <w:adjustRightInd w:val="0"/>
              <w:contextualSpacing/>
              <w:jc w:val="both"/>
              <w:rPr>
                <w:rFonts w:ascii="Arial" w:hAnsi="Arial" w:cs="Arial"/>
                <w:bCs/>
                <w:sz w:val="20"/>
                <w:szCs w:val="20"/>
              </w:rPr>
            </w:pPr>
            <w:r w:rsidRPr="006716F8">
              <w:rPr>
                <w:rFonts w:ascii="Arial" w:hAnsi="Arial" w:cs="Arial"/>
                <w:sz w:val="20"/>
                <w:szCs w:val="20"/>
              </w:rPr>
              <w:t>Идентификационный номер налогоплательщика</w:t>
            </w:r>
            <w:r w:rsidRPr="006716F8">
              <w:rPr>
                <w:rFonts w:ascii="Arial" w:hAnsi="Arial" w:cs="Arial"/>
                <w:bCs/>
                <w:sz w:val="20"/>
                <w:szCs w:val="20"/>
              </w:rPr>
              <w:t xml:space="preserve">, </w:t>
            </w:r>
            <w:r w:rsidRPr="006716F8">
              <w:rPr>
                <w:rFonts w:ascii="Arial" w:hAnsi="Arial" w:cs="Arial"/>
                <w:sz w:val="20"/>
                <w:szCs w:val="20"/>
              </w:rPr>
              <w:t>за исключением случая, если заявителем является иностранное юридическое лицо</w:t>
            </w:r>
          </w:p>
        </w:tc>
        <w:tc>
          <w:tcPr>
            <w:tcW w:w="4536" w:type="dxa"/>
          </w:tcPr>
          <w:p w:rsidR="009E0115" w:rsidRPr="006716F8" w:rsidRDefault="009E0115" w:rsidP="00670031">
            <w:pPr>
              <w:autoSpaceDE w:val="0"/>
              <w:autoSpaceDN w:val="0"/>
              <w:adjustRightInd w:val="0"/>
              <w:contextualSpacing/>
              <w:jc w:val="both"/>
              <w:rPr>
                <w:rFonts w:ascii="Arial" w:hAnsi="Arial" w:cs="Arial"/>
                <w:b/>
                <w:bCs/>
                <w:sz w:val="20"/>
                <w:szCs w:val="20"/>
              </w:rPr>
            </w:pPr>
          </w:p>
        </w:tc>
      </w:tr>
    </w:tbl>
    <w:p w:rsidR="009E0115" w:rsidRPr="006716F8" w:rsidRDefault="009E0115" w:rsidP="006716F8">
      <w:pPr>
        <w:tabs>
          <w:tab w:val="left" w:pos="1134"/>
        </w:tabs>
        <w:spacing w:after="480"/>
        <w:ind w:right="20"/>
        <w:contextualSpacing/>
        <w:jc w:val="both"/>
        <w:rPr>
          <w:rFonts w:ascii="Arial" w:hAnsi="Arial" w:cs="Arial"/>
          <w:b/>
          <w:sz w:val="20"/>
          <w:szCs w:val="20"/>
        </w:rPr>
      </w:pPr>
    </w:p>
    <w:p w:rsidR="009E0115" w:rsidRPr="006716F8" w:rsidRDefault="009E0115" w:rsidP="009E0115">
      <w:pPr>
        <w:tabs>
          <w:tab w:val="left" w:pos="1134"/>
        </w:tabs>
        <w:spacing w:after="480"/>
        <w:ind w:left="567" w:right="20"/>
        <w:contextualSpacing/>
        <w:jc w:val="both"/>
        <w:rPr>
          <w:rFonts w:ascii="Arial" w:hAnsi="Arial" w:cs="Arial"/>
          <w:b/>
          <w:sz w:val="20"/>
          <w:szCs w:val="20"/>
        </w:rPr>
      </w:pPr>
    </w:p>
    <w:p w:rsidR="009E0115" w:rsidRPr="006716F8" w:rsidRDefault="009E0115" w:rsidP="009E0115">
      <w:pPr>
        <w:tabs>
          <w:tab w:val="left" w:pos="1134"/>
        </w:tabs>
        <w:spacing w:after="480"/>
        <w:ind w:right="20"/>
        <w:contextualSpacing/>
        <w:jc w:val="center"/>
        <w:rPr>
          <w:rFonts w:ascii="Arial" w:hAnsi="Arial" w:cs="Arial"/>
          <w:b/>
          <w:sz w:val="20"/>
          <w:szCs w:val="20"/>
        </w:rPr>
      </w:pPr>
      <w:r w:rsidRPr="006716F8">
        <w:rPr>
          <w:rFonts w:ascii="Arial" w:hAnsi="Arial" w:cs="Arial"/>
          <w:b/>
          <w:sz w:val="20"/>
          <w:szCs w:val="20"/>
        </w:rPr>
        <w:t>2. Сведения о земельном участке</w:t>
      </w:r>
    </w:p>
    <w:p w:rsidR="009E0115" w:rsidRPr="006716F8" w:rsidRDefault="009E0115" w:rsidP="009E0115">
      <w:pPr>
        <w:tabs>
          <w:tab w:val="left" w:pos="851"/>
        </w:tabs>
        <w:spacing w:after="480"/>
        <w:ind w:left="1080" w:right="20"/>
        <w:contextualSpacing/>
        <w:jc w:val="both"/>
        <w:rPr>
          <w:rFonts w:ascii="Arial" w:hAnsi="Arial" w:cs="Arial"/>
          <w:b/>
          <w:sz w:val="20"/>
          <w:szCs w:val="20"/>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223"/>
      </w:tblGrid>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2.1</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Кадастровый номер земельного участка (при наличии)</w:t>
            </w:r>
          </w:p>
        </w:tc>
        <w:tc>
          <w:tcPr>
            <w:tcW w:w="4223" w:type="dxa"/>
            <w:vAlign w:val="center"/>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2.2</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 xml:space="preserve">Адрес или описание местоположения земельного участка </w:t>
            </w:r>
          </w:p>
        </w:tc>
        <w:tc>
          <w:tcPr>
            <w:tcW w:w="4223" w:type="dxa"/>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2.3</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Сведения о праве застройщика на земельный участок (правоустанавливающие документы)</w:t>
            </w:r>
          </w:p>
        </w:tc>
        <w:tc>
          <w:tcPr>
            <w:tcW w:w="4223" w:type="dxa"/>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2.4</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Сведения о наличии прав иных лиц на земельный участок (при наличии)</w:t>
            </w:r>
          </w:p>
        </w:tc>
        <w:tc>
          <w:tcPr>
            <w:tcW w:w="4223" w:type="dxa"/>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2.5</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Сведения о виде разрешенного использования земельного участка</w:t>
            </w:r>
          </w:p>
        </w:tc>
        <w:tc>
          <w:tcPr>
            <w:tcW w:w="4223" w:type="dxa"/>
          </w:tcPr>
          <w:p w:rsidR="009E0115" w:rsidRPr="006716F8" w:rsidRDefault="009E0115" w:rsidP="00670031">
            <w:pPr>
              <w:autoSpaceDE w:val="0"/>
              <w:autoSpaceDN w:val="0"/>
              <w:adjustRightInd w:val="0"/>
              <w:contextualSpacing/>
              <w:jc w:val="both"/>
              <w:rPr>
                <w:rFonts w:ascii="Arial" w:hAnsi="Arial" w:cs="Arial"/>
                <w:sz w:val="20"/>
                <w:szCs w:val="20"/>
              </w:rPr>
            </w:pPr>
          </w:p>
        </w:tc>
      </w:tr>
    </w:tbl>
    <w:p w:rsidR="009E0115" w:rsidRDefault="009E0115"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Default="006716F8" w:rsidP="009E0115">
      <w:pPr>
        <w:pStyle w:val="af3"/>
        <w:tabs>
          <w:tab w:val="left" w:pos="851"/>
        </w:tabs>
        <w:ind w:right="23"/>
        <w:jc w:val="both"/>
        <w:rPr>
          <w:rFonts w:ascii="Arial" w:hAnsi="Arial" w:cs="Arial"/>
          <w:b/>
          <w:sz w:val="20"/>
          <w:szCs w:val="20"/>
        </w:rPr>
      </w:pPr>
    </w:p>
    <w:p w:rsidR="006716F8" w:rsidRPr="006716F8" w:rsidRDefault="006716F8" w:rsidP="009E0115">
      <w:pPr>
        <w:pStyle w:val="af3"/>
        <w:tabs>
          <w:tab w:val="left" w:pos="851"/>
        </w:tabs>
        <w:ind w:right="23"/>
        <w:jc w:val="both"/>
        <w:rPr>
          <w:rFonts w:ascii="Arial" w:hAnsi="Arial" w:cs="Arial"/>
          <w:b/>
          <w:sz w:val="20"/>
          <w:szCs w:val="20"/>
        </w:rPr>
      </w:pPr>
    </w:p>
    <w:p w:rsidR="009E0115" w:rsidRPr="006716F8" w:rsidRDefault="009E0115" w:rsidP="009E0115">
      <w:pPr>
        <w:tabs>
          <w:tab w:val="left" w:pos="1134"/>
        </w:tabs>
        <w:spacing w:after="480"/>
        <w:ind w:right="20"/>
        <w:contextualSpacing/>
        <w:jc w:val="center"/>
        <w:rPr>
          <w:rFonts w:ascii="Arial" w:hAnsi="Arial" w:cs="Arial"/>
          <w:b/>
          <w:sz w:val="20"/>
          <w:szCs w:val="20"/>
        </w:rPr>
      </w:pPr>
      <w:r w:rsidRPr="006716F8">
        <w:rPr>
          <w:rFonts w:ascii="Arial" w:hAnsi="Arial" w:cs="Arial"/>
          <w:b/>
          <w:sz w:val="20"/>
          <w:szCs w:val="20"/>
        </w:rPr>
        <w:lastRenderedPageBreak/>
        <w:t>3. Сведения об объекте капитального строительства</w:t>
      </w:r>
    </w:p>
    <w:p w:rsidR="009E0115" w:rsidRPr="006716F8" w:rsidRDefault="009E0115" w:rsidP="009E0115">
      <w:pPr>
        <w:tabs>
          <w:tab w:val="left" w:pos="1134"/>
        </w:tabs>
        <w:spacing w:after="480"/>
        <w:ind w:left="720" w:right="20"/>
        <w:contextualSpacing/>
        <w:jc w:val="both"/>
        <w:rPr>
          <w:rFonts w:ascii="Arial" w:hAnsi="Arial" w:cs="Arial"/>
          <w:b/>
          <w:sz w:val="20"/>
          <w:szCs w:val="20"/>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223"/>
      </w:tblGrid>
      <w:tr w:rsidR="009E0115" w:rsidRPr="006716F8" w:rsidTr="00670031">
        <w:tc>
          <w:tcPr>
            <w:tcW w:w="851" w:type="dxa"/>
            <w:tcBorders>
              <w:bottom w:val="nil"/>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3.1</w:t>
            </w:r>
          </w:p>
        </w:tc>
        <w:tc>
          <w:tcPr>
            <w:tcW w:w="4536" w:type="dxa"/>
            <w:tcBorders>
              <w:bottom w:val="nil"/>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23" w:type="dxa"/>
            <w:tcBorders>
              <w:bottom w:val="nil"/>
            </w:tcBorders>
            <w:vAlign w:val="center"/>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Borders>
              <w:bottom w:val="nil"/>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3.2</w:t>
            </w:r>
          </w:p>
        </w:tc>
        <w:tc>
          <w:tcPr>
            <w:tcW w:w="4536" w:type="dxa"/>
            <w:tcBorders>
              <w:bottom w:val="nil"/>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Цель подачи уведомления (строительство или реконструкция)</w:t>
            </w:r>
          </w:p>
        </w:tc>
        <w:tc>
          <w:tcPr>
            <w:tcW w:w="4223" w:type="dxa"/>
            <w:tcBorders>
              <w:bottom w:val="nil"/>
            </w:tcBorders>
            <w:vAlign w:val="center"/>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Borders>
              <w:bottom w:val="nil"/>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3.3</w:t>
            </w:r>
          </w:p>
        </w:tc>
        <w:tc>
          <w:tcPr>
            <w:tcW w:w="4536" w:type="dxa"/>
            <w:tcBorders>
              <w:bottom w:val="nil"/>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Сведения о планируемых параметрах:</w:t>
            </w:r>
          </w:p>
        </w:tc>
        <w:tc>
          <w:tcPr>
            <w:tcW w:w="4223" w:type="dxa"/>
            <w:tcBorders>
              <w:bottom w:val="nil"/>
            </w:tcBorders>
            <w:vAlign w:val="center"/>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Borders>
              <w:bottom w:val="nil"/>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3.3.1</w:t>
            </w:r>
          </w:p>
        </w:tc>
        <w:tc>
          <w:tcPr>
            <w:tcW w:w="4536" w:type="dxa"/>
            <w:tcBorders>
              <w:bottom w:val="nil"/>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 xml:space="preserve">Количество надземных этажей </w:t>
            </w:r>
          </w:p>
        </w:tc>
        <w:tc>
          <w:tcPr>
            <w:tcW w:w="4223" w:type="dxa"/>
            <w:tcBorders>
              <w:bottom w:val="nil"/>
            </w:tcBorders>
            <w:vAlign w:val="center"/>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Borders>
              <w:top w:val="single" w:sz="4" w:space="0" w:color="auto"/>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3.3.2</w:t>
            </w:r>
          </w:p>
        </w:tc>
        <w:tc>
          <w:tcPr>
            <w:tcW w:w="4536" w:type="dxa"/>
            <w:tcBorders>
              <w:top w:val="single" w:sz="4" w:space="0" w:color="auto"/>
            </w:tcBorders>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 xml:space="preserve">Высота </w:t>
            </w:r>
          </w:p>
        </w:tc>
        <w:tc>
          <w:tcPr>
            <w:tcW w:w="4223" w:type="dxa"/>
            <w:tcBorders>
              <w:top w:val="single" w:sz="4" w:space="0" w:color="auto"/>
            </w:tcBorders>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3.3.3</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 xml:space="preserve">Сведения об отступах от границ земельного участка </w:t>
            </w:r>
          </w:p>
        </w:tc>
        <w:tc>
          <w:tcPr>
            <w:tcW w:w="4223" w:type="dxa"/>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3.3.4</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 xml:space="preserve">Площадь застройки </w:t>
            </w:r>
          </w:p>
        </w:tc>
        <w:tc>
          <w:tcPr>
            <w:tcW w:w="4223" w:type="dxa"/>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3.3.5.</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23" w:type="dxa"/>
          </w:tcPr>
          <w:p w:rsidR="009E0115" w:rsidRPr="006716F8" w:rsidRDefault="009E0115" w:rsidP="00670031">
            <w:pPr>
              <w:autoSpaceDE w:val="0"/>
              <w:autoSpaceDN w:val="0"/>
              <w:adjustRightInd w:val="0"/>
              <w:contextualSpacing/>
              <w:jc w:val="both"/>
              <w:rPr>
                <w:rFonts w:ascii="Arial" w:hAnsi="Arial" w:cs="Arial"/>
                <w:sz w:val="20"/>
                <w:szCs w:val="20"/>
              </w:rPr>
            </w:pPr>
          </w:p>
        </w:tc>
      </w:tr>
      <w:tr w:rsidR="009E0115" w:rsidRPr="006716F8" w:rsidTr="00670031">
        <w:tc>
          <w:tcPr>
            <w:tcW w:w="851"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 xml:space="preserve">3.4 </w:t>
            </w:r>
          </w:p>
        </w:tc>
        <w:tc>
          <w:tcPr>
            <w:tcW w:w="4536" w:type="dxa"/>
          </w:tcPr>
          <w:p w:rsidR="009E0115" w:rsidRPr="006716F8" w:rsidRDefault="009E0115" w:rsidP="00670031">
            <w:pPr>
              <w:autoSpaceDE w:val="0"/>
              <w:autoSpaceDN w:val="0"/>
              <w:adjustRightInd w:val="0"/>
              <w:jc w:val="both"/>
              <w:rPr>
                <w:rFonts w:ascii="Arial" w:hAnsi="Arial" w:cs="Arial"/>
                <w:sz w:val="20"/>
                <w:szCs w:val="20"/>
              </w:rPr>
            </w:pPr>
            <w:r w:rsidRPr="006716F8">
              <w:rPr>
                <w:rFonts w:ascii="Arial" w:hAnsi="Arial" w:cs="Arial"/>
                <w:sz w:val="20"/>
                <w:szCs w:val="20"/>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223" w:type="dxa"/>
          </w:tcPr>
          <w:p w:rsidR="009E0115" w:rsidRPr="006716F8" w:rsidRDefault="009E0115" w:rsidP="00670031">
            <w:pPr>
              <w:autoSpaceDE w:val="0"/>
              <w:autoSpaceDN w:val="0"/>
              <w:adjustRightInd w:val="0"/>
              <w:contextualSpacing/>
              <w:jc w:val="both"/>
              <w:rPr>
                <w:rFonts w:ascii="Arial" w:hAnsi="Arial" w:cs="Arial"/>
                <w:sz w:val="20"/>
                <w:szCs w:val="20"/>
              </w:rPr>
            </w:pPr>
          </w:p>
        </w:tc>
      </w:tr>
    </w:tbl>
    <w:p w:rsidR="009E0115" w:rsidRDefault="009E0115" w:rsidP="009E0115">
      <w:pPr>
        <w:pStyle w:val="af3"/>
        <w:tabs>
          <w:tab w:val="left" w:pos="851"/>
        </w:tabs>
        <w:ind w:right="23"/>
        <w:jc w:val="both"/>
        <w:rPr>
          <w:b/>
        </w:rPr>
      </w:pPr>
    </w:p>
    <w:p w:rsidR="009E0115" w:rsidRDefault="009E0115" w:rsidP="009E0115">
      <w:pPr>
        <w:rPr>
          <w:b/>
          <w:sz w:val="26"/>
          <w:szCs w:val="26"/>
        </w:rPr>
      </w:pPr>
    </w:p>
    <w:p w:rsidR="009E0115" w:rsidRDefault="009E0115" w:rsidP="009E0115">
      <w:pPr>
        <w:rPr>
          <w:b/>
          <w:sz w:val="26"/>
          <w:szCs w:val="26"/>
        </w:rPr>
      </w:pPr>
    </w:p>
    <w:p w:rsidR="009E0115" w:rsidRDefault="009E0115" w:rsidP="009E0115">
      <w:pPr>
        <w:rPr>
          <w:b/>
          <w:sz w:val="26"/>
          <w:szCs w:val="26"/>
        </w:rPr>
      </w:pPr>
    </w:p>
    <w:p w:rsidR="009E0115" w:rsidRDefault="009E0115" w:rsidP="009E0115">
      <w:pPr>
        <w:rPr>
          <w:b/>
          <w:sz w:val="26"/>
          <w:szCs w:val="26"/>
        </w:rPr>
      </w:pPr>
    </w:p>
    <w:p w:rsidR="009E0115" w:rsidRDefault="009E0115" w:rsidP="009E0115">
      <w:pPr>
        <w:rPr>
          <w:b/>
          <w:sz w:val="26"/>
          <w:szCs w:val="26"/>
        </w:rPr>
      </w:pPr>
    </w:p>
    <w:p w:rsidR="009E0115" w:rsidRDefault="009E0115" w:rsidP="009E0115">
      <w:pPr>
        <w:rPr>
          <w:b/>
          <w:sz w:val="26"/>
          <w:szCs w:val="26"/>
        </w:rPr>
      </w:pPr>
    </w:p>
    <w:p w:rsidR="009E0115" w:rsidRDefault="009E0115" w:rsidP="009E0115">
      <w:pPr>
        <w:rPr>
          <w:b/>
          <w:sz w:val="26"/>
          <w:szCs w:val="26"/>
        </w:rPr>
      </w:pPr>
    </w:p>
    <w:p w:rsidR="009E0115" w:rsidRDefault="009E0115" w:rsidP="009E0115">
      <w:pPr>
        <w:rPr>
          <w:b/>
          <w:sz w:val="26"/>
          <w:szCs w:val="26"/>
        </w:rPr>
      </w:pPr>
    </w:p>
    <w:p w:rsidR="009E0115" w:rsidRDefault="009E0115" w:rsidP="009E0115">
      <w:pPr>
        <w:tabs>
          <w:tab w:val="left" w:pos="1134"/>
        </w:tabs>
        <w:spacing w:after="480"/>
        <w:ind w:right="20"/>
        <w:contextualSpacing/>
        <w:jc w:val="center"/>
        <w:rPr>
          <w:b/>
          <w:sz w:val="26"/>
          <w:szCs w:val="26"/>
        </w:rPr>
      </w:pPr>
    </w:p>
    <w:p w:rsidR="009E0115" w:rsidRDefault="009E0115"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6716F8" w:rsidRDefault="006716F8" w:rsidP="009E0115">
      <w:pPr>
        <w:tabs>
          <w:tab w:val="left" w:pos="1134"/>
        </w:tabs>
        <w:spacing w:after="480"/>
        <w:ind w:right="20"/>
        <w:contextualSpacing/>
        <w:jc w:val="center"/>
        <w:rPr>
          <w:b/>
          <w:sz w:val="26"/>
          <w:szCs w:val="26"/>
        </w:rPr>
      </w:pPr>
    </w:p>
    <w:p w:rsidR="009E0115" w:rsidRPr="006A2690" w:rsidRDefault="009E0115" w:rsidP="009E0115">
      <w:pPr>
        <w:tabs>
          <w:tab w:val="left" w:pos="1134"/>
        </w:tabs>
        <w:spacing w:after="480"/>
        <w:ind w:right="20"/>
        <w:contextualSpacing/>
        <w:jc w:val="center"/>
        <w:rPr>
          <w:b/>
        </w:rPr>
      </w:pPr>
      <w:r w:rsidRPr="006A2690">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9"/>
      </w:tblGrid>
      <w:tr w:rsidR="009E0115" w:rsidTr="00670031">
        <w:trPr>
          <w:cantSplit/>
          <w:trHeight w:val="13053"/>
        </w:trPr>
        <w:tc>
          <w:tcPr>
            <w:tcW w:w="10476" w:type="dxa"/>
            <w:shd w:val="clear" w:color="auto" w:fill="auto"/>
          </w:tcPr>
          <w:p w:rsidR="009E0115" w:rsidRPr="002D3E29" w:rsidRDefault="009E0115" w:rsidP="00670031">
            <w:pPr>
              <w:tabs>
                <w:tab w:val="left" w:pos="1134"/>
              </w:tabs>
              <w:spacing w:after="480"/>
              <w:ind w:right="20"/>
              <w:contextualSpacing/>
              <w:jc w:val="center"/>
              <w:rPr>
                <w:b/>
                <w:sz w:val="26"/>
                <w:szCs w:val="26"/>
              </w:rPr>
            </w:pPr>
          </w:p>
        </w:tc>
      </w:tr>
    </w:tbl>
    <w:p w:rsidR="009E0115" w:rsidRDefault="009E0115" w:rsidP="009E0115">
      <w:pPr>
        <w:tabs>
          <w:tab w:val="left" w:pos="1134"/>
        </w:tabs>
        <w:spacing w:after="480"/>
        <w:ind w:right="20"/>
        <w:contextualSpacing/>
        <w:jc w:val="center"/>
        <w:rPr>
          <w:b/>
          <w:sz w:val="26"/>
          <w:szCs w:val="26"/>
        </w:rPr>
      </w:pPr>
    </w:p>
    <w:p w:rsidR="009E0115" w:rsidRDefault="009E0115" w:rsidP="009E0115">
      <w:pPr>
        <w:tabs>
          <w:tab w:val="left" w:pos="851"/>
        </w:tabs>
        <w:ind w:right="23" w:firstLine="567"/>
        <w:jc w:val="both"/>
      </w:pPr>
    </w:p>
    <w:p w:rsidR="009E0115" w:rsidRDefault="009E0115" w:rsidP="009E0115">
      <w:pPr>
        <w:tabs>
          <w:tab w:val="left" w:pos="851"/>
        </w:tabs>
        <w:ind w:right="23" w:firstLine="567"/>
        <w:jc w:val="both"/>
      </w:pPr>
    </w:p>
    <w:p w:rsidR="009E0115" w:rsidRDefault="009E0115" w:rsidP="009E0115">
      <w:pPr>
        <w:tabs>
          <w:tab w:val="left" w:pos="851"/>
        </w:tabs>
        <w:ind w:right="23" w:firstLine="567"/>
        <w:jc w:val="both"/>
      </w:pPr>
    </w:p>
    <w:p w:rsidR="006716F8" w:rsidRDefault="006716F8" w:rsidP="009E0115">
      <w:pPr>
        <w:tabs>
          <w:tab w:val="left" w:pos="851"/>
        </w:tabs>
        <w:ind w:right="23" w:firstLine="567"/>
        <w:jc w:val="both"/>
      </w:pPr>
    </w:p>
    <w:p w:rsidR="006716F8" w:rsidRDefault="006716F8" w:rsidP="009E0115">
      <w:pPr>
        <w:tabs>
          <w:tab w:val="left" w:pos="851"/>
        </w:tabs>
        <w:ind w:right="23" w:firstLine="567"/>
        <w:jc w:val="both"/>
      </w:pPr>
    </w:p>
    <w:p w:rsidR="006716F8" w:rsidRDefault="006716F8" w:rsidP="009E0115">
      <w:pPr>
        <w:tabs>
          <w:tab w:val="left" w:pos="851"/>
        </w:tabs>
        <w:ind w:right="23" w:firstLine="567"/>
        <w:jc w:val="both"/>
      </w:pPr>
    </w:p>
    <w:p w:rsidR="006716F8" w:rsidRDefault="006716F8" w:rsidP="009E0115">
      <w:pPr>
        <w:tabs>
          <w:tab w:val="left" w:pos="851"/>
        </w:tabs>
        <w:ind w:right="23" w:firstLine="567"/>
        <w:jc w:val="both"/>
      </w:pPr>
    </w:p>
    <w:p w:rsidR="006716F8" w:rsidRDefault="006716F8" w:rsidP="009E0115">
      <w:pPr>
        <w:tabs>
          <w:tab w:val="left" w:pos="851"/>
        </w:tabs>
        <w:ind w:right="23" w:firstLine="567"/>
        <w:jc w:val="both"/>
      </w:pPr>
    </w:p>
    <w:p w:rsidR="009E0115" w:rsidRPr="006A2690" w:rsidRDefault="009E0115" w:rsidP="009E0115">
      <w:pPr>
        <w:tabs>
          <w:tab w:val="left" w:pos="851"/>
        </w:tabs>
        <w:ind w:right="23" w:firstLine="567"/>
        <w:jc w:val="both"/>
      </w:pPr>
      <w:r w:rsidRPr="006A2690">
        <w:lastRenderedPageBreak/>
        <w:t>Почтовый адрес и (или) адрес электронной почты для связи:</w:t>
      </w:r>
    </w:p>
    <w:p w:rsidR="009E0115" w:rsidRPr="006A2690" w:rsidRDefault="009E0115" w:rsidP="009E0115">
      <w:pPr>
        <w:pStyle w:val="af3"/>
        <w:tabs>
          <w:tab w:val="left" w:pos="851"/>
        </w:tabs>
        <w:ind w:left="0" w:right="23"/>
        <w:jc w:val="both"/>
        <w:rPr>
          <w:b/>
          <w:sz w:val="24"/>
          <w:szCs w:val="24"/>
        </w:rPr>
      </w:pPr>
      <w:r w:rsidRPr="006A2690">
        <w:rPr>
          <w:b/>
          <w:sz w:val="24"/>
          <w:szCs w:val="24"/>
        </w:rPr>
        <w:t>_____________________________________________________________________________</w:t>
      </w:r>
    </w:p>
    <w:p w:rsidR="009E0115" w:rsidRDefault="009E0115" w:rsidP="009E0115">
      <w:pPr>
        <w:pBdr>
          <w:bottom w:val="single" w:sz="12" w:space="1" w:color="auto"/>
        </w:pBdr>
        <w:tabs>
          <w:tab w:val="left" w:pos="851"/>
        </w:tabs>
        <w:ind w:right="23" w:firstLine="567"/>
        <w:jc w:val="both"/>
        <w:rPr>
          <w:sz w:val="26"/>
          <w:szCs w:val="26"/>
        </w:rPr>
      </w:pPr>
      <w:r w:rsidRPr="006A2690">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Pr="00D92863">
        <w:rPr>
          <w:sz w:val="26"/>
          <w:szCs w:val="26"/>
        </w:rPr>
        <w:t xml:space="preserve"> </w:t>
      </w:r>
    </w:p>
    <w:p w:rsidR="009E0115" w:rsidRPr="00D92863" w:rsidRDefault="009E0115" w:rsidP="009E0115">
      <w:pPr>
        <w:pBdr>
          <w:bottom w:val="single" w:sz="12" w:space="1" w:color="auto"/>
        </w:pBdr>
        <w:tabs>
          <w:tab w:val="left" w:pos="851"/>
        </w:tabs>
        <w:ind w:right="23" w:firstLine="567"/>
        <w:jc w:val="both"/>
        <w:rPr>
          <w:sz w:val="26"/>
          <w:szCs w:val="26"/>
        </w:rPr>
      </w:pPr>
    </w:p>
    <w:p w:rsidR="009E0115" w:rsidRDefault="009E0115" w:rsidP="009E0115">
      <w:pPr>
        <w:pStyle w:val="af3"/>
        <w:tabs>
          <w:tab w:val="left" w:pos="851"/>
        </w:tabs>
        <w:ind w:left="0" w:right="23"/>
        <w:jc w:val="both"/>
        <w:rPr>
          <w:b/>
        </w:rPr>
      </w:pPr>
      <w:r>
        <w:rPr>
          <w:b/>
        </w:rPr>
        <w:t>___________________________________________________________________</w:t>
      </w:r>
    </w:p>
    <w:p w:rsidR="009E0115" w:rsidRPr="00FA2942" w:rsidRDefault="009E0115" w:rsidP="009E0115">
      <w:pPr>
        <w:autoSpaceDE w:val="0"/>
        <w:autoSpaceDN w:val="0"/>
        <w:adjustRightInd w:val="0"/>
        <w:jc w:val="both"/>
        <w:rPr>
          <w:sz w:val="20"/>
          <w:szCs w:val="20"/>
        </w:rPr>
      </w:pPr>
      <w:r w:rsidRPr="00FA2942">
        <w:rPr>
          <w:sz w:val="20"/>
          <w:szCs w:val="20"/>
        </w:rPr>
        <w:t>(</w:t>
      </w:r>
      <w:r>
        <w:rPr>
          <w:sz w:val="20"/>
          <w:szCs w:val="20"/>
        </w:rPr>
        <w:t>п</w:t>
      </w:r>
      <w:r w:rsidRPr="00FA2942">
        <w:rPr>
          <w:sz w:val="20"/>
          <w:szCs w:val="20"/>
        </w:rPr>
        <w:t>утем направления на почтовый адрес и (или) адрес электронной почты или нарочным в уполномоченн</w:t>
      </w:r>
      <w:r>
        <w:rPr>
          <w:sz w:val="20"/>
          <w:szCs w:val="20"/>
        </w:rPr>
        <w:t>ом</w:t>
      </w:r>
      <w:r w:rsidRPr="00FA2942">
        <w:rPr>
          <w:sz w:val="20"/>
          <w:szCs w:val="20"/>
        </w:rPr>
        <w:t xml:space="preserve"> на выдачу разрешений на строительство федеральн</w:t>
      </w:r>
      <w:r>
        <w:rPr>
          <w:sz w:val="20"/>
          <w:szCs w:val="20"/>
        </w:rPr>
        <w:t>ом</w:t>
      </w:r>
      <w:r w:rsidRPr="00FA2942">
        <w:rPr>
          <w:sz w:val="20"/>
          <w:szCs w:val="20"/>
        </w:rPr>
        <w:t xml:space="preserve"> орган</w:t>
      </w:r>
      <w:r>
        <w:rPr>
          <w:sz w:val="20"/>
          <w:szCs w:val="20"/>
        </w:rPr>
        <w:t>е</w:t>
      </w:r>
      <w:r w:rsidRPr="00FA2942">
        <w:rPr>
          <w:sz w:val="20"/>
          <w:szCs w:val="20"/>
        </w:rPr>
        <w:t xml:space="preserve"> исполнительной власти, орган</w:t>
      </w:r>
      <w:r>
        <w:rPr>
          <w:sz w:val="20"/>
          <w:szCs w:val="20"/>
        </w:rPr>
        <w:t>е</w:t>
      </w:r>
      <w:r w:rsidRPr="00FA2942">
        <w:rPr>
          <w:sz w:val="20"/>
          <w:szCs w:val="20"/>
        </w:rPr>
        <w:t xml:space="preserve"> исполнительной власти субъекта Российской Федерации или орган</w:t>
      </w:r>
      <w:r>
        <w:rPr>
          <w:sz w:val="20"/>
          <w:szCs w:val="20"/>
        </w:rPr>
        <w:t>е</w:t>
      </w:r>
      <w:r w:rsidRPr="00FA2942">
        <w:rPr>
          <w:sz w:val="20"/>
          <w:szCs w:val="20"/>
        </w:rPr>
        <w:t xml:space="preserve"> местного самоуправления, в том числе через многофункциональный центр</w:t>
      </w:r>
      <w:r>
        <w:rPr>
          <w:sz w:val="20"/>
          <w:szCs w:val="20"/>
        </w:rPr>
        <w:t>)</w:t>
      </w:r>
    </w:p>
    <w:p w:rsidR="009E0115" w:rsidRPr="00680DFA" w:rsidRDefault="009E0115" w:rsidP="009E0115">
      <w:pPr>
        <w:pStyle w:val="af3"/>
        <w:tabs>
          <w:tab w:val="left" w:pos="851"/>
        </w:tabs>
        <w:ind w:left="0" w:right="23"/>
        <w:jc w:val="both"/>
        <w:rPr>
          <w:b/>
        </w:rPr>
      </w:pPr>
    </w:p>
    <w:p w:rsidR="009E0115" w:rsidRDefault="009E0115" w:rsidP="009E0115">
      <w:pPr>
        <w:tabs>
          <w:tab w:val="left" w:pos="851"/>
        </w:tabs>
        <w:ind w:right="23"/>
        <w:rPr>
          <w:b/>
        </w:rPr>
      </w:pPr>
      <w:r w:rsidRPr="006A2690">
        <w:rPr>
          <w:b/>
        </w:rPr>
        <w:t>Настоящим уведомлением подтверждаю, что</w:t>
      </w:r>
    </w:p>
    <w:p w:rsidR="009E0115" w:rsidRPr="006A2690" w:rsidRDefault="009E0115" w:rsidP="009E0115">
      <w:pPr>
        <w:tabs>
          <w:tab w:val="left" w:pos="851"/>
        </w:tabs>
        <w:ind w:right="23"/>
        <w:rPr>
          <w:b/>
        </w:rPr>
      </w:pPr>
      <w:r w:rsidRPr="006A2690">
        <w:rPr>
          <w:b/>
        </w:rPr>
        <w:t xml:space="preserve"> __________________________</w:t>
      </w:r>
      <w:r>
        <w:rPr>
          <w:b/>
        </w:rPr>
        <w:t>___________________________________________________</w:t>
      </w:r>
    </w:p>
    <w:p w:rsidR="009E0115" w:rsidRPr="00596D2F" w:rsidRDefault="009E0115" w:rsidP="009E0115">
      <w:pPr>
        <w:tabs>
          <w:tab w:val="left" w:pos="851"/>
        </w:tabs>
        <w:ind w:right="23"/>
        <w:jc w:val="center"/>
        <w:rPr>
          <w:sz w:val="20"/>
          <w:szCs w:val="20"/>
        </w:rPr>
      </w:pPr>
      <w:r w:rsidRPr="00596D2F">
        <w:rPr>
          <w:sz w:val="20"/>
          <w:szCs w:val="20"/>
        </w:rPr>
        <w:t>(объект индивидуального жилищного строительства или садовый дом)</w:t>
      </w:r>
    </w:p>
    <w:p w:rsidR="009E0115" w:rsidRPr="006A2690" w:rsidRDefault="009E0115" w:rsidP="009E0115">
      <w:pPr>
        <w:tabs>
          <w:tab w:val="left" w:pos="851"/>
        </w:tabs>
        <w:ind w:right="23"/>
        <w:rPr>
          <w:b/>
        </w:rPr>
      </w:pPr>
      <w:r w:rsidRPr="006A2690">
        <w:rPr>
          <w:b/>
        </w:rPr>
        <w:t>не предназначен для раздела на самостоятельные объекты недвижимости.</w:t>
      </w:r>
    </w:p>
    <w:p w:rsidR="009E0115" w:rsidRDefault="009E0115" w:rsidP="009E0115">
      <w:pPr>
        <w:pStyle w:val="ConsPlusNonformat"/>
        <w:ind w:left="720"/>
        <w:jc w:val="both"/>
        <w:rPr>
          <w:rFonts w:ascii="Times New Roman" w:eastAsia="Calibri" w:hAnsi="Times New Roman" w:cs="Times New Roman"/>
          <w:sz w:val="28"/>
          <w:szCs w:val="28"/>
        </w:rPr>
      </w:pPr>
    </w:p>
    <w:p w:rsidR="009E0115" w:rsidRDefault="009E0115" w:rsidP="009E0115">
      <w:pPr>
        <w:pStyle w:val="ConsPlusNonformat"/>
        <w:rPr>
          <w:rFonts w:ascii="Times New Roman" w:eastAsia="Calibri" w:hAnsi="Times New Roman" w:cs="Times New Roman"/>
          <w:sz w:val="24"/>
          <w:szCs w:val="24"/>
        </w:rPr>
      </w:pPr>
    </w:p>
    <w:p w:rsidR="009E0115" w:rsidRPr="006A2690" w:rsidRDefault="009E0115" w:rsidP="009E0115">
      <w:pPr>
        <w:pStyle w:val="ConsPlusNonformat"/>
        <w:ind w:firstLine="567"/>
        <w:rPr>
          <w:rFonts w:ascii="Times New Roman" w:eastAsia="Calibri" w:hAnsi="Times New Roman" w:cs="Times New Roman"/>
          <w:b/>
          <w:sz w:val="24"/>
          <w:szCs w:val="24"/>
        </w:rPr>
      </w:pPr>
      <w:r w:rsidRPr="006A2690">
        <w:rPr>
          <w:rFonts w:ascii="Times New Roman" w:eastAsia="Calibri" w:hAnsi="Times New Roman" w:cs="Times New Roman"/>
          <w:b/>
          <w:sz w:val="24"/>
          <w:szCs w:val="24"/>
        </w:rPr>
        <w:t>Настоящим уведомлением я _________________________________</w:t>
      </w:r>
      <w:r>
        <w:rPr>
          <w:rFonts w:ascii="Times New Roman" w:eastAsia="Calibri" w:hAnsi="Times New Roman" w:cs="Times New Roman"/>
          <w:b/>
          <w:sz w:val="24"/>
          <w:szCs w:val="24"/>
        </w:rPr>
        <w:t>_______</w:t>
      </w:r>
      <w:r w:rsidRPr="006A2690">
        <w:rPr>
          <w:rFonts w:ascii="Times New Roman" w:eastAsia="Calibri" w:hAnsi="Times New Roman" w:cs="Times New Roman"/>
          <w:b/>
          <w:sz w:val="24"/>
          <w:szCs w:val="24"/>
        </w:rPr>
        <w:t>_________</w:t>
      </w:r>
      <w:r>
        <w:rPr>
          <w:rFonts w:ascii="Times New Roman" w:eastAsia="Calibri" w:hAnsi="Times New Roman" w:cs="Times New Roman"/>
          <w:b/>
          <w:sz w:val="24"/>
          <w:szCs w:val="24"/>
        </w:rPr>
        <w:t>_______________________</w:t>
      </w:r>
      <w:r w:rsidRPr="006A2690">
        <w:rPr>
          <w:rFonts w:ascii="Times New Roman" w:eastAsia="Calibri" w:hAnsi="Times New Roman" w:cs="Times New Roman"/>
          <w:b/>
          <w:sz w:val="24"/>
          <w:szCs w:val="24"/>
        </w:rPr>
        <w:t>_____</w:t>
      </w:r>
    </w:p>
    <w:p w:rsidR="009E0115" w:rsidRDefault="009E0115" w:rsidP="009E0115">
      <w:pPr>
        <w:pStyle w:val="ConsPlusNonformat"/>
        <w:jc w:val="center"/>
        <w:rPr>
          <w:rFonts w:ascii="Times New Roman" w:eastAsia="Calibri" w:hAnsi="Times New Roman" w:cs="Times New Roman"/>
          <w:bCs/>
        </w:rPr>
      </w:pPr>
      <w:r w:rsidRPr="00BD0EF9">
        <w:rPr>
          <w:rFonts w:ascii="Times New Roman" w:eastAsia="Calibri" w:hAnsi="Times New Roman" w:cs="Times New Roman"/>
          <w:b/>
        </w:rPr>
        <w:t>(</w:t>
      </w:r>
      <w:r w:rsidRPr="00BD0EF9">
        <w:rPr>
          <w:rFonts w:ascii="Times New Roman" w:eastAsia="Calibri" w:hAnsi="Times New Roman" w:cs="Times New Roman"/>
          <w:bCs/>
        </w:rPr>
        <w:t>Фами</w:t>
      </w:r>
      <w:r w:rsidRPr="00BD0EF9">
        <w:rPr>
          <w:rFonts w:ascii="Times New Roman" w:eastAsia="Calibri" w:hAnsi="Times New Roman" w:cs="Times New Roman"/>
        </w:rPr>
        <w:t>лия, имя, отчество (при наличии</w:t>
      </w:r>
      <w:r w:rsidRPr="00BD0EF9">
        <w:rPr>
          <w:rFonts w:ascii="Times New Roman" w:eastAsia="Calibri" w:hAnsi="Times New Roman" w:cs="Times New Roman"/>
          <w:bCs/>
        </w:rPr>
        <w:t>)</w:t>
      </w:r>
    </w:p>
    <w:p w:rsidR="009E0115" w:rsidRDefault="009E0115" w:rsidP="009E0115">
      <w:pPr>
        <w:autoSpaceDE w:val="0"/>
        <w:autoSpaceDN w:val="0"/>
        <w:adjustRightInd w:val="0"/>
        <w:jc w:val="both"/>
        <w:rPr>
          <w:b/>
        </w:rPr>
      </w:pPr>
    </w:p>
    <w:p w:rsidR="009E0115" w:rsidRPr="006A2690" w:rsidRDefault="009E0115" w:rsidP="009E0115">
      <w:pPr>
        <w:autoSpaceDE w:val="0"/>
        <w:autoSpaceDN w:val="0"/>
        <w:adjustRightInd w:val="0"/>
        <w:jc w:val="both"/>
        <w:rPr>
          <w:b/>
          <w:bCs/>
        </w:rPr>
      </w:pPr>
      <w:r w:rsidRPr="006A2690">
        <w:rPr>
          <w:b/>
        </w:rPr>
        <w:t xml:space="preserve">даю согласие на </w:t>
      </w:r>
      <w:r w:rsidRPr="006A2690">
        <w:rPr>
          <w:b/>
          <w:bCs/>
        </w:rPr>
        <w:t>обработку персональных данных</w:t>
      </w:r>
      <w:r w:rsidRPr="006A2690">
        <w:rPr>
          <w:rStyle w:val="affffa"/>
          <w:b/>
          <w:bCs/>
        </w:rPr>
        <w:footnoteReference w:id="2"/>
      </w:r>
      <w:r w:rsidRPr="006A2690">
        <w:rPr>
          <w:b/>
          <w:bCs/>
        </w:rPr>
        <w:t>.</w:t>
      </w:r>
    </w:p>
    <w:p w:rsidR="009E0115" w:rsidRPr="00BD0EF9" w:rsidRDefault="009E0115" w:rsidP="009E0115">
      <w:pPr>
        <w:pStyle w:val="ConsPlusNonformat"/>
        <w:jc w:val="both"/>
        <w:rPr>
          <w:rFonts w:ascii="Times New Roman" w:eastAsia="Calibri" w:hAnsi="Times New Roman" w:cs="Times New Roman"/>
          <w:b/>
          <w:sz w:val="28"/>
          <w:szCs w:val="28"/>
        </w:rPr>
      </w:pPr>
    </w:p>
    <w:tbl>
      <w:tblPr>
        <w:tblW w:w="0" w:type="auto"/>
        <w:tblLook w:val="04A0"/>
      </w:tblPr>
      <w:tblGrid>
        <w:gridCol w:w="3398"/>
        <w:gridCol w:w="3398"/>
        <w:gridCol w:w="3398"/>
      </w:tblGrid>
      <w:tr w:rsidR="009E0115" w:rsidTr="00670031">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w:t>
            </w: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w:t>
            </w: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_____________________</w:t>
            </w:r>
          </w:p>
        </w:tc>
      </w:tr>
      <w:tr w:rsidR="009E0115" w:rsidTr="00670031">
        <w:tc>
          <w:tcPr>
            <w:tcW w:w="3398" w:type="dxa"/>
            <w:shd w:val="clear" w:color="auto" w:fill="auto"/>
          </w:tcPr>
          <w:p w:rsidR="009E0115" w:rsidRPr="006A2690" w:rsidRDefault="009E0115" w:rsidP="00670031">
            <w:pPr>
              <w:pStyle w:val="ConsPlusNonformat"/>
              <w:jc w:val="center"/>
              <w:rPr>
                <w:rFonts w:ascii="Times New Roman" w:eastAsia="Calibri" w:hAnsi="Times New Roman" w:cs="Times New Roman"/>
                <w:b/>
                <w:sz w:val="18"/>
                <w:szCs w:val="18"/>
              </w:rPr>
            </w:pPr>
            <w:r w:rsidRPr="006A2690">
              <w:rPr>
                <w:rFonts w:ascii="Times New Roman" w:eastAsia="Calibri" w:hAnsi="Times New Roman" w:cs="Times New Roman"/>
                <w:sz w:val="18"/>
                <w:szCs w:val="18"/>
              </w:rPr>
              <w:t>(должность, в случае если застройщиком является юридическое лицо)</w:t>
            </w:r>
          </w:p>
        </w:tc>
        <w:tc>
          <w:tcPr>
            <w:tcW w:w="3398" w:type="dxa"/>
            <w:shd w:val="clear" w:color="auto" w:fill="auto"/>
          </w:tcPr>
          <w:p w:rsidR="009E0115" w:rsidRPr="006A2690" w:rsidRDefault="009E0115" w:rsidP="00670031">
            <w:pPr>
              <w:pStyle w:val="ConsPlusNonformat"/>
              <w:jc w:val="center"/>
              <w:rPr>
                <w:rFonts w:ascii="Times New Roman" w:eastAsia="Calibri" w:hAnsi="Times New Roman" w:cs="Times New Roman"/>
                <w:b/>
                <w:sz w:val="18"/>
                <w:szCs w:val="18"/>
              </w:rPr>
            </w:pPr>
            <w:r w:rsidRPr="006A2690">
              <w:rPr>
                <w:rFonts w:ascii="Times New Roman" w:eastAsia="Calibri" w:hAnsi="Times New Roman" w:cs="Times New Roman"/>
                <w:sz w:val="18"/>
                <w:szCs w:val="18"/>
              </w:rPr>
              <w:t>(подпись)</w:t>
            </w:r>
          </w:p>
        </w:tc>
        <w:tc>
          <w:tcPr>
            <w:tcW w:w="3398" w:type="dxa"/>
            <w:shd w:val="clear" w:color="auto" w:fill="auto"/>
          </w:tcPr>
          <w:p w:rsidR="009E0115" w:rsidRPr="006A2690" w:rsidRDefault="009E0115" w:rsidP="00670031">
            <w:pPr>
              <w:pStyle w:val="ConsPlusNonformat"/>
              <w:jc w:val="center"/>
              <w:rPr>
                <w:rFonts w:ascii="Times New Roman" w:eastAsia="Calibri" w:hAnsi="Times New Roman" w:cs="Times New Roman"/>
                <w:b/>
                <w:sz w:val="18"/>
                <w:szCs w:val="18"/>
              </w:rPr>
            </w:pPr>
            <w:r w:rsidRPr="006A2690">
              <w:rPr>
                <w:rFonts w:ascii="Times New Roman" w:eastAsia="Calibri" w:hAnsi="Times New Roman" w:cs="Times New Roman"/>
                <w:sz w:val="18"/>
                <w:szCs w:val="18"/>
              </w:rPr>
              <w:t>(расшифровка подписи)</w:t>
            </w:r>
          </w:p>
        </w:tc>
      </w:tr>
      <w:tr w:rsidR="009E0115" w:rsidRPr="00824EE3" w:rsidTr="00670031">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r w:rsidRPr="002D3E29">
              <w:rPr>
                <w:rFonts w:ascii="Times New Roman" w:eastAsia="Calibri" w:hAnsi="Times New Roman" w:cs="Times New Roman"/>
                <w:sz w:val="22"/>
                <w:szCs w:val="22"/>
              </w:rPr>
              <w:t>М.П.</w:t>
            </w:r>
          </w:p>
          <w:p w:rsidR="009E0115" w:rsidRPr="002D3E29" w:rsidRDefault="009E0115" w:rsidP="00670031">
            <w:pPr>
              <w:pStyle w:val="ConsPlusNonformat"/>
              <w:jc w:val="center"/>
              <w:rPr>
                <w:rFonts w:ascii="Times New Roman" w:eastAsia="Calibri" w:hAnsi="Times New Roman" w:cs="Times New Roman"/>
                <w:sz w:val="22"/>
                <w:szCs w:val="22"/>
              </w:rPr>
            </w:pP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tc>
      </w:tr>
    </w:tbl>
    <w:p w:rsidR="009E0115" w:rsidRPr="00824EE3" w:rsidRDefault="009E0115" w:rsidP="009E0115">
      <w:pPr>
        <w:pStyle w:val="ConsPlusNonformat"/>
        <w:jc w:val="both"/>
        <w:rPr>
          <w:rFonts w:ascii="Times New Roman" w:eastAsia="Calibri" w:hAnsi="Times New Roman" w:cs="Times New Roman"/>
          <w:b/>
          <w:sz w:val="28"/>
          <w:szCs w:val="28"/>
        </w:rPr>
      </w:pPr>
    </w:p>
    <w:p w:rsidR="009E0115" w:rsidRPr="00CA4858" w:rsidRDefault="009E0115" w:rsidP="009E0115">
      <w:pPr>
        <w:pStyle w:val="ConsPlusNonformat"/>
        <w:rPr>
          <w:rFonts w:ascii="Times New Roman" w:eastAsia="Calibri" w:hAnsi="Times New Roman" w:cs="Times New Roman"/>
          <w:sz w:val="24"/>
          <w:szCs w:val="24"/>
        </w:rPr>
      </w:pPr>
      <w:r w:rsidRPr="006A2690">
        <w:rPr>
          <w:rFonts w:ascii="Times New Roman" w:eastAsia="Calibri" w:hAnsi="Times New Roman" w:cs="Times New Roman"/>
          <w:sz w:val="24"/>
          <w:szCs w:val="24"/>
        </w:rPr>
        <w:t>К настоящему уведомлению прилагаются:</w:t>
      </w:r>
      <w:r w:rsidRPr="00824EE3">
        <w:rPr>
          <w:rFonts w:ascii="Times New Roman" w:hAnsi="Times New Roman"/>
          <w:b/>
          <w:sz w:val="26"/>
          <w:szCs w:val="26"/>
        </w:rPr>
        <w:t>_____________________________________________________________</w:t>
      </w:r>
    </w:p>
    <w:p w:rsidR="009E0115" w:rsidRDefault="009E0115" w:rsidP="009E0115">
      <w:pPr>
        <w:pStyle w:val="af3"/>
        <w:tabs>
          <w:tab w:val="left" w:pos="851"/>
        </w:tabs>
        <w:ind w:left="0" w:right="23"/>
        <w:jc w:val="both"/>
        <w:rPr>
          <w:b/>
        </w:rPr>
      </w:pPr>
      <w:r w:rsidRPr="00824EE3">
        <w:rPr>
          <w:b/>
        </w:rPr>
        <w:t>______________________________________________</w:t>
      </w:r>
      <w:r>
        <w:rPr>
          <w:b/>
        </w:rPr>
        <w:t>_________________________</w:t>
      </w:r>
    </w:p>
    <w:p w:rsidR="009E0115" w:rsidRDefault="009E0115" w:rsidP="009E0115">
      <w:pPr>
        <w:pStyle w:val="af3"/>
        <w:tabs>
          <w:tab w:val="left" w:pos="851"/>
        </w:tabs>
        <w:ind w:left="0" w:right="23"/>
        <w:jc w:val="both"/>
        <w:rPr>
          <w:b/>
        </w:rPr>
      </w:pPr>
      <w:r>
        <w:rPr>
          <w:b/>
        </w:rPr>
        <w:t>______________________________________________________________________</w:t>
      </w:r>
    </w:p>
    <w:p w:rsidR="009E0115" w:rsidRDefault="009E0115" w:rsidP="009E0115">
      <w:pPr>
        <w:pStyle w:val="af3"/>
        <w:tabs>
          <w:tab w:val="left" w:pos="851"/>
        </w:tabs>
        <w:ind w:left="0" w:right="23"/>
        <w:jc w:val="both"/>
        <w:rPr>
          <w:b/>
        </w:rPr>
      </w:pPr>
      <w:r>
        <w:rPr>
          <w:b/>
        </w:rPr>
        <w:t>_______________________________________________________________________</w:t>
      </w:r>
    </w:p>
    <w:p w:rsidR="009E0115" w:rsidRDefault="009E0115" w:rsidP="009E0115">
      <w:pPr>
        <w:pStyle w:val="af3"/>
        <w:tabs>
          <w:tab w:val="left" w:pos="851"/>
        </w:tabs>
        <w:ind w:left="0" w:right="23"/>
        <w:jc w:val="both"/>
        <w:rPr>
          <w:b/>
        </w:rPr>
      </w:pPr>
      <w:r>
        <w:rPr>
          <w:b/>
        </w:rPr>
        <w:t>_______________________________________________________________________</w:t>
      </w:r>
    </w:p>
    <w:p w:rsidR="009E0115" w:rsidRPr="00824EE3" w:rsidRDefault="009E0115" w:rsidP="009E0115">
      <w:pPr>
        <w:pStyle w:val="af3"/>
        <w:tabs>
          <w:tab w:val="left" w:pos="851"/>
        </w:tabs>
        <w:ind w:left="0" w:right="23"/>
        <w:jc w:val="both"/>
        <w:rPr>
          <w:b/>
        </w:rPr>
      </w:pPr>
      <w:r>
        <w:rPr>
          <w:b/>
        </w:rPr>
        <w:t>_______________________________________________________________________</w:t>
      </w:r>
    </w:p>
    <w:p w:rsidR="009E0115" w:rsidRPr="00824EE3" w:rsidRDefault="009E0115" w:rsidP="009E0115">
      <w:pPr>
        <w:jc w:val="both"/>
        <w:rPr>
          <w:sz w:val="20"/>
          <w:szCs w:val="20"/>
        </w:rPr>
      </w:pPr>
      <w:r w:rsidRPr="00824EE3">
        <w:rPr>
          <w:sz w:val="20"/>
          <w:szCs w:val="20"/>
        </w:rPr>
        <w:t xml:space="preserve">(документы,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w:t>
      </w:r>
      <w:r>
        <w:rPr>
          <w:sz w:val="20"/>
          <w:szCs w:val="20"/>
        </w:rPr>
        <w:t xml:space="preserve">2018, </w:t>
      </w:r>
      <w:r w:rsidRPr="00824EE3">
        <w:rPr>
          <w:sz w:val="20"/>
          <w:szCs w:val="20"/>
        </w:rPr>
        <w:t>№ 32, ст. 5133, 5135)</w:t>
      </w: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jc w:val="both"/>
        <w:rPr>
          <w:rFonts w:ascii="Times New Roman" w:hAnsi="Times New Roman" w:cs="Times New Roman"/>
          <w:sz w:val="28"/>
          <w:szCs w:val="28"/>
        </w:rPr>
      </w:pPr>
    </w:p>
    <w:p w:rsidR="009E0115" w:rsidRPr="006A2690" w:rsidRDefault="009E0115" w:rsidP="009E0115">
      <w:pPr>
        <w:pStyle w:val="ConsPlusNormal0"/>
        <w:ind w:firstLine="0"/>
        <w:jc w:val="right"/>
        <w:rPr>
          <w:rFonts w:ascii="Times New Roman" w:hAnsi="Times New Roman" w:cs="Times New Roman"/>
          <w:sz w:val="18"/>
          <w:szCs w:val="18"/>
        </w:rPr>
      </w:pPr>
      <w:r>
        <w:rPr>
          <w:rFonts w:ascii="Times New Roman" w:hAnsi="Times New Roman" w:cs="Times New Roman"/>
          <w:sz w:val="28"/>
          <w:szCs w:val="28"/>
        </w:rPr>
        <w:br w:type="page"/>
      </w:r>
      <w:r w:rsidRPr="006A2690">
        <w:rPr>
          <w:rFonts w:ascii="Times New Roman" w:hAnsi="Times New Roman" w:cs="Times New Roman"/>
          <w:sz w:val="18"/>
          <w:szCs w:val="18"/>
        </w:rPr>
        <w:lastRenderedPageBreak/>
        <w:t xml:space="preserve">Приложение № 2 </w:t>
      </w:r>
    </w:p>
    <w:p w:rsidR="009E0115" w:rsidRDefault="009E0115" w:rsidP="009E0115">
      <w:pPr>
        <w:pStyle w:val="ConsPlusNormal0"/>
        <w:ind w:left="5245"/>
        <w:jc w:val="right"/>
        <w:rPr>
          <w:rFonts w:ascii="Times New Roman" w:hAnsi="Times New Roman" w:cs="Times New Roman"/>
          <w:sz w:val="18"/>
          <w:szCs w:val="18"/>
        </w:rPr>
      </w:pPr>
      <w:r w:rsidRPr="006A2690">
        <w:rPr>
          <w:rFonts w:ascii="Times New Roman" w:hAnsi="Times New Roman" w:cs="Times New Roman"/>
          <w:sz w:val="18"/>
          <w:szCs w:val="18"/>
        </w:rPr>
        <w:t xml:space="preserve">к постановлению администрации </w:t>
      </w:r>
    </w:p>
    <w:p w:rsidR="009E0115" w:rsidRPr="006A2690" w:rsidRDefault="009E0115" w:rsidP="009E0115">
      <w:pPr>
        <w:pStyle w:val="ConsPlusNormal0"/>
        <w:ind w:left="5245"/>
        <w:jc w:val="right"/>
        <w:rPr>
          <w:rFonts w:ascii="Times New Roman" w:hAnsi="Times New Roman" w:cs="Times New Roman"/>
          <w:sz w:val="18"/>
          <w:szCs w:val="18"/>
        </w:rPr>
      </w:pPr>
      <w:r w:rsidRPr="006A2690">
        <w:rPr>
          <w:rFonts w:ascii="Times New Roman" w:hAnsi="Times New Roman" w:cs="Times New Roman"/>
          <w:sz w:val="18"/>
          <w:szCs w:val="18"/>
        </w:rPr>
        <w:t xml:space="preserve">Цивильского городского поселения </w:t>
      </w:r>
    </w:p>
    <w:p w:rsidR="009E0115" w:rsidRPr="00CA4858" w:rsidRDefault="009E0115" w:rsidP="009E0115">
      <w:pPr>
        <w:pStyle w:val="ConsPlusNormal0"/>
        <w:ind w:left="5245"/>
        <w:jc w:val="right"/>
        <w:rPr>
          <w:rFonts w:ascii="Times New Roman" w:hAnsi="Times New Roman" w:cs="Times New Roman"/>
          <w:sz w:val="18"/>
          <w:szCs w:val="18"/>
        </w:rPr>
      </w:pPr>
      <w:r>
        <w:rPr>
          <w:rFonts w:ascii="Times New Roman" w:hAnsi="Times New Roman" w:cs="Times New Roman"/>
          <w:sz w:val="18"/>
          <w:szCs w:val="18"/>
        </w:rPr>
        <w:t>о</w:t>
      </w:r>
      <w:r w:rsidRPr="006A2690">
        <w:rPr>
          <w:rFonts w:ascii="Times New Roman" w:hAnsi="Times New Roman" w:cs="Times New Roman"/>
          <w:sz w:val="18"/>
          <w:szCs w:val="18"/>
        </w:rPr>
        <w:t>т</w:t>
      </w:r>
      <w:r>
        <w:rPr>
          <w:rFonts w:ascii="Times New Roman" w:hAnsi="Times New Roman" w:cs="Times New Roman"/>
          <w:sz w:val="18"/>
          <w:szCs w:val="18"/>
        </w:rPr>
        <w:t xml:space="preserve"> 17.12.2018 №66</w:t>
      </w:r>
    </w:p>
    <w:p w:rsidR="009E0115" w:rsidRDefault="009E0115" w:rsidP="009E0115">
      <w:pPr>
        <w:pStyle w:val="ConsPlusNormal0"/>
        <w:jc w:val="both"/>
        <w:rPr>
          <w:rFonts w:ascii="Times New Roman" w:hAnsi="Times New Roman" w:cs="Times New Roman"/>
          <w:sz w:val="28"/>
          <w:szCs w:val="28"/>
        </w:rPr>
      </w:pPr>
    </w:p>
    <w:p w:rsidR="009E0115" w:rsidRPr="006A07BF" w:rsidRDefault="009E0115" w:rsidP="009E0115">
      <w:pPr>
        <w:pStyle w:val="ConsPlusNonformat"/>
        <w:jc w:val="center"/>
        <w:rPr>
          <w:rFonts w:ascii="Times New Roman" w:eastAsia="Calibri" w:hAnsi="Times New Roman" w:cs="Times New Roman"/>
          <w:b/>
          <w:sz w:val="28"/>
          <w:szCs w:val="28"/>
        </w:rPr>
      </w:pPr>
      <w:r w:rsidRPr="006A07BF">
        <w:rPr>
          <w:rFonts w:ascii="Times New Roman" w:hAnsi="Times New Roman" w:cs="Times New Roman"/>
          <w:b/>
          <w:sz w:val="28"/>
          <w:szCs w:val="28"/>
        </w:rPr>
        <w:t>ФОРМА</w:t>
      </w:r>
    </w:p>
    <w:tbl>
      <w:tblPr>
        <w:tblW w:w="0" w:type="auto"/>
        <w:tblLook w:val="04A0"/>
      </w:tblPr>
      <w:tblGrid>
        <w:gridCol w:w="10194"/>
      </w:tblGrid>
      <w:tr w:rsidR="009E0115" w:rsidTr="00670031">
        <w:tc>
          <w:tcPr>
            <w:tcW w:w="10194" w:type="dxa"/>
            <w:tcBorders>
              <w:bottom w:val="single" w:sz="4" w:space="0" w:color="auto"/>
            </w:tcBorders>
            <w:shd w:val="clear" w:color="auto" w:fill="auto"/>
          </w:tcPr>
          <w:p w:rsidR="009E0115" w:rsidRPr="002D3E29" w:rsidRDefault="009E0115" w:rsidP="00670031">
            <w:pPr>
              <w:widowControl w:val="0"/>
              <w:autoSpaceDE w:val="0"/>
              <w:autoSpaceDN w:val="0"/>
              <w:rPr>
                <w:sz w:val="28"/>
                <w:szCs w:val="28"/>
              </w:rPr>
            </w:pPr>
          </w:p>
        </w:tc>
      </w:tr>
      <w:tr w:rsidR="009E0115" w:rsidTr="00670031">
        <w:tc>
          <w:tcPr>
            <w:tcW w:w="10194" w:type="dxa"/>
            <w:tcBorders>
              <w:top w:val="single" w:sz="4" w:space="0" w:color="auto"/>
            </w:tcBorders>
            <w:shd w:val="clear" w:color="auto" w:fill="auto"/>
          </w:tcPr>
          <w:p w:rsidR="009E0115" w:rsidRPr="002D3E29" w:rsidRDefault="009E0115" w:rsidP="00670031">
            <w:pPr>
              <w:widowControl w:val="0"/>
              <w:autoSpaceDE w:val="0"/>
              <w:autoSpaceDN w:val="0"/>
              <w:ind w:left="-113"/>
              <w:jc w:val="center"/>
              <w:rPr>
                <w:sz w:val="28"/>
                <w:szCs w:val="28"/>
              </w:rPr>
            </w:pPr>
            <w:r w:rsidRPr="002D3E29">
              <w:t>наименование органа, уполномоченного на выдачу разрешений на строительство</w:t>
            </w:r>
          </w:p>
        </w:tc>
      </w:tr>
    </w:tbl>
    <w:p w:rsidR="009E0115" w:rsidRDefault="009E0115" w:rsidP="009E0115">
      <w:pPr>
        <w:widowControl w:val="0"/>
        <w:autoSpaceDE w:val="0"/>
        <w:autoSpaceDN w:val="0"/>
        <w:rPr>
          <w:sz w:val="28"/>
          <w:szCs w:val="28"/>
        </w:rPr>
      </w:pPr>
    </w:p>
    <w:tbl>
      <w:tblPr>
        <w:tblW w:w="0" w:type="auto"/>
        <w:tblLook w:val="04A0"/>
      </w:tblPr>
      <w:tblGrid>
        <w:gridCol w:w="4673"/>
        <w:gridCol w:w="1139"/>
        <w:gridCol w:w="4382"/>
      </w:tblGrid>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shd w:val="clear" w:color="auto" w:fill="auto"/>
          </w:tcPr>
          <w:p w:rsidR="009E0115" w:rsidRPr="006A2690" w:rsidRDefault="009E0115" w:rsidP="00670031">
            <w:pPr>
              <w:widowControl w:val="0"/>
              <w:autoSpaceDE w:val="0"/>
              <w:autoSpaceDN w:val="0"/>
            </w:pPr>
            <w:r w:rsidRPr="006A2690">
              <w:t>Кому:</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r w:rsidRPr="006A2690">
              <w:t xml:space="preserve">Почтовый адрес: </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r w:rsidRPr="006A2690">
              <w:t>Электронная почта:</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bl>
    <w:p w:rsidR="009E0115" w:rsidRDefault="009E0115" w:rsidP="009E0115">
      <w:pPr>
        <w:pStyle w:val="ConsPlusNonformat"/>
        <w:rPr>
          <w:rFonts w:ascii="Times New Roman" w:eastAsia="Calibri" w:hAnsi="Times New Roman" w:cs="Times New Roman"/>
          <w:b/>
          <w:sz w:val="28"/>
          <w:szCs w:val="28"/>
        </w:rPr>
      </w:pPr>
    </w:p>
    <w:p w:rsidR="009E0115" w:rsidRPr="006A2690" w:rsidRDefault="009E0115" w:rsidP="009E0115">
      <w:pPr>
        <w:pStyle w:val="ConsPlusNonformat"/>
        <w:jc w:val="center"/>
        <w:rPr>
          <w:rFonts w:ascii="Times New Roman" w:eastAsia="Calibri" w:hAnsi="Times New Roman" w:cs="Times New Roman"/>
          <w:b/>
          <w:sz w:val="24"/>
          <w:szCs w:val="24"/>
        </w:rPr>
      </w:pPr>
      <w:r w:rsidRPr="006A2690">
        <w:rPr>
          <w:rFonts w:ascii="Times New Roman" w:eastAsia="Calibri"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E0115" w:rsidRPr="006A2690" w:rsidRDefault="009E0115" w:rsidP="009E0115">
      <w:pPr>
        <w:pStyle w:val="ConsPlusNormal0"/>
        <w:jc w:val="both"/>
        <w:rPr>
          <w:rFonts w:ascii="Times New Roman" w:hAnsi="Times New Roman" w:cs="Times New Roman"/>
          <w:sz w:val="24"/>
          <w:szCs w:val="24"/>
        </w:rPr>
      </w:pPr>
    </w:p>
    <w:tbl>
      <w:tblPr>
        <w:tblW w:w="0" w:type="auto"/>
        <w:tblLook w:val="04A0"/>
      </w:tblPr>
      <w:tblGrid>
        <w:gridCol w:w="3398"/>
        <w:gridCol w:w="3398"/>
        <w:gridCol w:w="3398"/>
      </w:tblGrid>
      <w:tr w:rsidR="009E0115" w:rsidRPr="006A2690" w:rsidTr="00670031">
        <w:tc>
          <w:tcPr>
            <w:tcW w:w="3398" w:type="dxa"/>
            <w:shd w:val="clear" w:color="auto" w:fill="auto"/>
          </w:tcPr>
          <w:p w:rsidR="009E0115" w:rsidRPr="006A2690" w:rsidRDefault="009E0115" w:rsidP="00670031">
            <w:pPr>
              <w:pStyle w:val="ConsPlusNormal0"/>
              <w:jc w:val="both"/>
              <w:rPr>
                <w:rFonts w:ascii="Times New Roman" w:hAnsi="Times New Roman" w:cs="Times New Roman"/>
                <w:sz w:val="24"/>
                <w:szCs w:val="24"/>
              </w:rPr>
            </w:pPr>
            <w:r>
              <w:rPr>
                <w:rFonts w:ascii="Times New Roman" w:hAnsi="Times New Roman" w:cs="Times New Roman"/>
                <w:sz w:val="24"/>
                <w:szCs w:val="24"/>
              </w:rPr>
              <w:t>«__» ____</w:t>
            </w:r>
            <w:r w:rsidRPr="006A2690">
              <w:rPr>
                <w:rFonts w:ascii="Times New Roman" w:hAnsi="Times New Roman" w:cs="Times New Roman"/>
                <w:sz w:val="24"/>
                <w:szCs w:val="24"/>
              </w:rPr>
              <w:t>____ 20__ г.</w:t>
            </w:r>
          </w:p>
        </w:tc>
        <w:tc>
          <w:tcPr>
            <w:tcW w:w="3398" w:type="dxa"/>
            <w:shd w:val="clear" w:color="auto" w:fill="auto"/>
          </w:tcPr>
          <w:p w:rsidR="009E0115" w:rsidRPr="006A2690" w:rsidRDefault="009E0115" w:rsidP="00670031">
            <w:pPr>
              <w:pStyle w:val="ConsPlusNormal0"/>
              <w:jc w:val="both"/>
              <w:rPr>
                <w:rFonts w:ascii="Times New Roman" w:hAnsi="Times New Roman" w:cs="Times New Roman"/>
                <w:sz w:val="24"/>
                <w:szCs w:val="24"/>
              </w:rPr>
            </w:pPr>
          </w:p>
        </w:tc>
        <w:tc>
          <w:tcPr>
            <w:tcW w:w="3398" w:type="dxa"/>
            <w:shd w:val="clear" w:color="auto" w:fill="auto"/>
          </w:tcPr>
          <w:p w:rsidR="009E0115" w:rsidRPr="006A2690" w:rsidRDefault="009E0115" w:rsidP="00670031">
            <w:pPr>
              <w:pStyle w:val="ConsPlusNormal0"/>
              <w:jc w:val="right"/>
              <w:rPr>
                <w:rFonts w:ascii="Times New Roman" w:hAnsi="Times New Roman" w:cs="Times New Roman"/>
                <w:sz w:val="24"/>
                <w:szCs w:val="24"/>
              </w:rPr>
            </w:pPr>
            <w:r>
              <w:rPr>
                <w:rFonts w:ascii="Times New Roman" w:hAnsi="Times New Roman" w:cs="Times New Roman"/>
                <w:sz w:val="24"/>
                <w:szCs w:val="24"/>
              </w:rPr>
              <w:t>№____</w:t>
            </w:r>
            <w:r w:rsidRPr="006A2690">
              <w:rPr>
                <w:rFonts w:ascii="Times New Roman" w:hAnsi="Times New Roman" w:cs="Times New Roman"/>
                <w:sz w:val="24"/>
                <w:szCs w:val="24"/>
              </w:rPr>
              <w:t>___</w:t>
            </w:r>
          </w:p>
        </w:tc>
      </w:tr>
    </w:tbl>
    <w:p w:rsidR="009E0115" w:rsidRDefault="009E0115" w:rsidP="009E0115">
      <w:pPr>
        <w:widowControl w:val="0"/>
        <w:autoSpaceDE w:val="0"/>
        <w:autoSpaceDN w:val="0"/>
        <w:jc w:val="both"/>
        <w:rPr>
          <w:sz w:val="28"/>
          <w:szCs w:val="28"/>
        </w:rPr>
      </w:pPr>
    </w:p>
    <w:p w:rsidR="009E0115" w:rsidRPr="00CA4858" w:rsidRDefault="009E0115" w:rsidP="009E0115">
      <w:pPr>
        <w:widowControl w:val="0"/>
        <w:autoSpaceDE w:val="0"/>
        <w:autoSpaceDN w:val="0"/>
        <w:ind w:firstLine="709"/>
        <w:jc w:val="both"/>
      </w:pPr>
      <w:r w:rsidRPr="006A2690">
        <w:rPr>
          <w:b/>
        </w:rPr>
        <w:t xml:space="preserve">По результатам рассмотрения </w:t>
      </w:r>
      <w:r w:rsidRPr="006A2690">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0" w:type="auto"/>
        <w:tblLook w:val="04A0"/>
      </w:tblPr>
      <w:tblGrid>
        <w:gridCol w:w="5097"/>
        <w:gridCol w:w="5097"/>
      </w:tblGrid>
      <w:tr w:rsidR="009E0115" w:rsidTr="00670031">
        <w:tc>
          <w:tcPr>
            <w:tcW w:w="5097" w:type="dxa"/>
            <w:shd w:val="clear" w:color="auto" w:fill="auto"/>
          </w:tcPr>
          <w:p w:rsidR="009E0115" w:rsidRPr="006A2690" w:rsidRDefault="009E0115" w:rsidP="00670031">
            <w:pPr>
              <w:widowControl w:val="0"/>
              <w:autoSpaceDE w:val="0"/>
              <w:autoSpaceDN w:val="0"/>
              <w:jc w:val="both"/>
            </w:pPr>
            <w:r w:rsidRPr="006A2690">
              <w:t xml:space="preserve">направленного Вами </w:t>
            </w:r>
          </w:p>
          <w:p w:rsidR="009E0115" w:rsidRPr="002D3E29" w:rsidRDefault="009E0115" w:rsidP="00670031">
            <w:pPr>
              <w:widowControl w:val="0"/>
              <w:autoSpaceDE w:val="0"/>
              <w:autoSpaceDN w:val="0"/>
              <w:jc w:val="both"/>
              <w:rPr>
                <w:sz w:val="28"/>
                <w:szCs w:val="28"/>
              </w:rPr>
            </w:pPr>
            <w:r w:rsidRPr="002D3E29">
              <w:t>(дата направления уведомления)</w:t>
            </w:r>
          </w:p>
        </w:tc>
        <w:tc>
          <w:tcPr>
            <w:tcW w:w="5097" w:type="dxa"/>
            <w:tcBorders>
              <w:bottom w:val="single" w:sz="4" w:space="0" w:color="auto"/>
            </w:tcBorders>
            <w:shd w:val="clear" w:color="auto" w:fill="auto"/>
          </w:tcPr>
          <w:p w:rsidR="009E0115" w:rsidRPr="002D3E29" w:rsidRDefault="009E0115" w:rsidP="00670031">
            <w:pPr>
              <w:widowControl w:val="0"/>
              <w:autoSpaceDE w:val="0"/>
              <w:autoSpaceDN w:val="0"/>
              <w:jc w:val="both"/>
              <w:rPr>
                <w:sz w:val="28"/>
                <w:szCs w:val="28"/>
              </w:rPr>
            </w:pPr>
          </w:p>
        </w:tc>
      </w:tr>
      <w:tr w:rsidR="009E0115" w:rsidTr="00670031">
        <w:tc>
          <w:tcPr>
            <w:tcW w:w="5097" w:type="dxa"/>
            <w:shd w:val="clear" w:color="auto" w:fill="auto"/>
          </w:tcPr>
          <w:p w:rsidR="009E0115" w:rsidRPr="006A2690" w:rsidRDefault="009E0115" w:rsidP="00670031">
            <w:pPr>
              <w:widowControl w:val="0"/>
              <w:autoSpaceDE w:val="0"/>
              <w:autoSpaceDN w:val="0"/>
              <w:jc w:val="both"/>
            </w:pPr>
            <w:r w:rsidRPr="006A2690">
              <w:t>зарегистрированного</w:t>
            </w:r>
          </w:p>
          <w:p w:rsidR="009E0115" w:rsidRPr="002D3E29" w:rsidRDefault="009E0115" w:rsidP="00670031">
            <w:pPr>
              <w:widowControl w:val="0"/>
              <w:autoSpaceDE w:val="0"/>
              <w:autoSpaceDN w:val="0"/>
              <w:jc w:val="both"/>
              <w:rPr>
                <w:sz w:val="28"/>
                <w:szCs w:val="28"/>
              </w:rPr>
            </w:pPr>
            <w:r w:rsidRPr="002D3E29">
              <w:t>(дата и номер регистрации уведомления)</w:t>
            </w:r>
          </w:p>
        </w:tc>
        <w:tc>
          <w:tcPr>
            <w:tcW w:w="5097" w:type="dxa"/>
            <w:tcBorders>
              <w:top w:val="single" w:sz="4" w:space="0" w:color="auto"/>
              <w:bottom w:val="single" w:sz="4" w:space="0" w:color="auto"/>
            </w:tcBorders>
            <w:shd w:val="clear" w:color="auto" w:fill="auto"/>
          </w:tcPr>
          <w:p w:rsidR="009E0115" w:rsidRPr="002D3E29" w:rsidRDefault="009E0115" w:rsidP="00670031">
            <w:pPr>
              <w:widowControl w:val="0"/>
              <w:autoSpaceDE w:val="0"/>
              <w:autoSpaceDN w:val="0"/>
              <w:jc w:val="both"/>
              <w:rPr>
                <w:sz w:val="28"/>
                <w:szCs w:val="28"/>
              </w:rPr>
            </w:pPr>
          </w:p>
        </w:tc>
      </w:tr>
    </w:tbl>
    <w:p w:rsidR="009E0115" w:rsidRPr="00F83AD0" w:rsidRDefault="009E0115" w:rsidP="009E0115">
      <w:pPr>
        <w:widowControl w:val="0"/>
        <w:autoSpaceDE w:val="0"/>
        <w:autoSpaceDN w:val="0"/>
        <w:jc w:val="both"/>
        <w:rPr>
          <w:sz w:val="20"/>
          <w:szCs w:val="20"/>
        </w:rPr>
      </w:pPr>
    </w:p>
    <w:p w:rsidR="009E0115" w:rsidRDefault="009E0115" w:rsidP="009E0115">
      <w:pPr>
        <w:pStyle w:val="ConsPlusNonformat"/>
        <w:jc w:val="both"/>
        <w:rPr>
          <w:rFonts w:ascii="Times New Roman" w:eastAsia="Calibri" w:hAnsi="Times New Roman" w:cs="Times New Roman"/>
          <w:sz w:val="28"/>
          <w:szCs w:val="28"/>
        </w:rPr>
      </w:pPr>
      <w:r w:rsidRPr="006A2690">
        <w:rPr>
          <w:rFonts w:ascii="Times New Roman" w:eastAsia="Calibri" w:hAnsi="Times New Roman" w:cs="Times New Roman"/>
          <w:b/>
          <w:sz w:val="24"/>
          <w:szCs w:val="24"/>
        </w:rPr>
        <w:t>уведомляет Вас о соответствии</w:t>
      </w:r>
      <w:r w:rsidRPr="006A2690">
        <w:rPr>
          <w:rFonts w:ascii="Times New Roman" w:eastAsia="Calibri"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Calibri" w:hAnsi="Times New Roman" w:cs="Times New Roman"/>
          <w:sz w:val="28"/>
          <w:szCs w:val="28"/>
        </w:rPr>
        <w:t xml:space="preserve"> __________________________________________________________________</w:t>
      </w:r>
    </w:p>
    <w:p w:rsidR="009E0115" w:rsidRDefault="009E0115" w:rsidP="009E0115">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9E0115" w:rsidRPr="008A0E4E" w:rsidRDefault="009E0115" w:rsidP="009E0115">
      <w:pPr>
        <w:pStyle w:val="ConsPlusNonformat"/>
        <w:jc w:val="center"/>
        <w:rPr>
          <w:rFonts w:ascii="Times New Roman" w:eastAsia="Calibri" w:hAnsi="Times New Roman" w:cs="Times New Roman"/>
        </w:rPr>
      </w:pPr>
      <w:r w:rsidRPr="00CA4858">
        <w:rPr>
          <w:rFonts w:ascii="Times New Roman" w:eastAsia="Calibri" w:hAnsi="Times New Roman" w:cs="Times New Roman"/>
          <w:sz w:val="24"/>
          <w:szCs w:val="24"/>
        </w:rPr>
        <w:t>(</w:t>
      </w:r>
      <w:r w:rsidRPr="008A0E4E">
        <w:rPr>
          <w:rFonts w:ascii="Times New Roman" w:eastAsia="Calibri" w:hAnsi="Times New Roman" w:cs="Times New Roman"/>
        </w:rPr>
        <w:t>кадастровый номер земельного участка (при наличии), адрес или описание местоположения земельного участка)</w:t>
      </w:r>
    </w:p>
    <w:p w:rsidR="009E0115" w:rsidRPr="00F83AD0" w:rsidRDefault="009E0115" w:rsidP="009E0115">
      <w:pPr>
        <w:widowControl w:val="0"/>
        <w:autoSpaceDE w:val="0"/>
        <w:autoSpaceDN w:val="0"/>
        <w:jc w:val="both"/>
        <w:rPr>
          <w:sz w:val="20"/>
          <w:szCs w:val="20"/>
        </w:rPr>
      </w:pPr>
      <w:r w:rsidRPr="00F27A6D">
        <w:rPr>
          <w:sz w:val="28"/>
          <w:szCs w:val="28"/>
        </w:rPr>
        <w:tab/>
      </w:r>
      <w:r w:rsidRPr="00F27A6D">
        <w:rPr>
          <w:sz w:val="28"/>
          <w:szCs w:val="28"/>
        </w:rPr>
        <w:tab/>
      </w:r>
      <w:r w:rsidRPr="00F27A6D">
        <w:rPr>
          <w:sz w:val="28"/>
          <w:szCs w:val="28"/>
        </w:rPr>
        <w:tab/>
      </w:r>
      <w:r w:rsidRPr="00F27A6D">
        <w:rPr>
          <w:sz w:val="28"/>
          <w:szCs w:val="28"/>
        </w:rPr>
        <w:tab/>
      </w:r>
      <w:r w:rsidRPr="00F27A6D">
        <w:rPr>
          <w:sz w:val="28"/>
          <w:szCs w:val="28"/>
        </w:rPr>
        <w:tab/>
      </w:r>
      <w:r w:rsidRPr="00F27A6D">
        <w:rPr>
          <w:sz w:val="28"/>
          <w:szCs w:val="28"/>
        </w:rPr>
        <w:tab/>
      </w:r>
    </w:p>
    <w:p w:rsidR="009E0115" w:rsidRPr="00F27A6D" w:rsidRDefault="009E0115" w:rsidP="009E0115">
      <w:pPr>
        <w:widowControl w:val="0"/>
        <w:autoSpaceDE w:val="0"/>
        <w:autoSpaceDN w:val="0"/>
        <w:rPr>
          <w:sz w:val="28"/>
          <w:szCs w:val="28"/>
        </w:rPr>
      </w:pPr>
      <w:r>
        <w:rPr>
          <w:sz w:val="28"/>
          <w:szCs w:val="28"/>
        </w:rPr>
        <w:t>________________________________     __________  ____</w:t>
      </w:r>
      <w:r w:rsidRPr="00F27A6D">
        <w:rPr>
          <w:sz w:val="28"/>
          <w:szCs w:val="28"/>
        </w:rPr>
        <w:t>_____________</w:t>
      </w:r>
    </w:p>
    <w:p w:rsidR="009E0115" w:rsidRPr="008A0E4E" w:rsidRDefault="009E0115" w:rsidP="009E0115">
      <w:pPr>
        <w:widowControl w:val="0"/>
        <w:autoSpaceDE w:val="0"/>
        <w:autoSpaceDN w:val="0"/>
        <w:rPr>
          <w:rFonts w:cs="Calibri"/>
          <w:sz w:val="20"/>
          <w:szCs w:val="20"/>
        </w:rPr>
      </w:pPr>
      <w:r w:rsidRPr="008A0E4E">
        <w:rPr>
          <w:sz w:val="20"/>
          <w:szCs w:val="20"/>
        </w:rPr>
        <w:t>(должность уполномоченного лица органа,            (подпись)       (расшифровка подписи)уполномоченного на выдачу разрешений)</w:t>
      </w: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6716F8" w:rsidRDefault="006716F8" w:rsidP="009E0115">
      <w:pPr>
        <w:pStyle w:val="ConsPlusNormal0"/>
        <w:ind w:left="5103"/>
        <w:jc w:val="center"/>
        <w:rPr>
          <w:rFonts w:ascii="Times New Roman" w:hAnsi="Times New Roman" w:cs="Times New Roman"/>
          <w:sz w:val="18"/>
          <w:szCs w:val="18"/>
        </w:rPr>
      </w:pPr>
    </w:p>
    <w:p w:rsidR="009E0115" w:rsidRPr="006A2690" w:rsidRDefault="009E0115" w:rsidP="009E0115">
      <w:pPr>
        <w:pStyle w:val="ConsPlusNormal0"/>
        <w:ind w:left="5103"/>
        <w:jc w:val="center"/>
        <w:rPr>
          <w:rFonts w:ascii="Times New Roman" w:hAnsi="Times New Roman" w:cs="Times New Roman"/>
          <w:sz w:val="18"/>
          <w:szCs w:val="18"/>
        </w:rPr>
      </w:pPr>
      <w:r w:rsidRPr="006A2690">
        <w:rPr>
          <w:rFonts w:ascii="Times New Roman" w:hAnsi="Times New Roman" w:cs="Times New Roman"/>
          <w:sz w:val="18"/>
          <w:szCs w:val="18"/>
        </w:rPr>
        <w:lastRenderedPageBreak/>
        <w:t xml:space="preserve">Приложение № 3 </w:t>
      </w:r>
    </w:p>
    <w:p w:rsidR="009E0115" w:rsidRDefault="009E0115" w:rsidP="009E0115">
      <w:pPr>
        <w:pStyle w:val="ConsPlusNormal0"/>
        <w:ind w:left="5245"/>
        <w:jc w:val="center"/>
        <w:rPr>
          <w:rFonts w:ascii="Times New Roman" w:hAnsi="Times New Roman" w:cs="Times New Roman"/>
          <w:sz w:val="18"/>
          <w:szCs w:val="18"/>
        </w:rPr>
      </w:pPr>
      <w:r w:rsidRPr="006A2690">
        <w:rPr>
          <w:rFonts w:ascii="Times New Roman" w:hAnsi="Times New Roman" w:cs="Times New Roman"/>
          <w:sz w:val="18"/>
          <w:szCs w:val="18"/>
        </w:rPr>
        <w:t xml:space="preserve">к постановлению администрации </w:t>
      </w:r>
    </w:p>
    <w:p w:rsidR="009E0115" w:rsidRPr="006A2690" w:rsidRDefault="009E0115" w:rsidP="009E0115">
      <w:pPr>
        <w:pStyle w:val="ConsPlusNormal0"/>
        <w:ind w:left="5245"/>
        <w:jc w:val="center"/>
        <w:rPr>
          <w:rFonts w:ascii="Times New Roman" w:hAnsi="Times New Roman" w:cs="Times New Roman"/>
          <w:sz w:val="18"/>
          <w:szCs w:val="18"/>
        </w:rPr>
      </w:pPr>
      <w:r w:rsidRPr="006A2690">
        <w:rPr>
          <w:rFonts w:ascii="Times New Roman" w:hAnsi="Times New Roman" w:cs="Times New Roman"/>
          <w:sz w:val="18"/>
          <w:szCs w:val="18"/>
        </w:rPr>
        <w:t xml:space="preserve">Цивильского городского поселения </w:t>
      </w:r>
    </w:p>
    <w:p w:rsidR="009E0115" w:rsidRPr="006A2690" w:rsidRDefault="009E0115" w:rsidP="009E0115">
      <w:pPr>
        <w:pStyle w:val="ConsPlusNormal0"/>
        <w:ind w:left="5245"/>
        <w:jc w:val="center"/>
        <w:rPr>
          <w:rFonts w:ascii="Times New Roman" w:hAnsi="Times New Roman" w:cs="Times New Roman"/>
          <w:sz w:val="18"/>
          <w:szCs w:val="18"/>
        </w:rPr>
      </w:pPr>
      <w:r>
        <w:rPr>
          <w:rFonts w:ascii="Times New Roman" w:hAnsi="Times New Roman" w:cs="Times New Roman"/>
          <w:sz w:val="18"/>
          <w:szCs w:val="18"/>
        </w:rPr>
        <w:t>о</w:t>
      </w:r>
      <w:r w:rsidRPr="006A2690">
        <w:rPr>
          <w:rFonts w:ascii="Times New Roman" w:hAnsi="Times New Roman" w:cs="Times New Roman"/>
          <w:sz w:val="18"/>
          <w:szCs w:val="18"/>
        </w:rPr>
        <w:t>т</w:t>
      </w:r>
      <w:r>
        <w:rPr>
          <w:rFonts w:ascii="Times New Roman" w:hAnsi="Times New Roman" w:cs="Times New Roman"/>
          <w:sz w:val="18"/>
          <w:szCs w:val="18"/>
        </w:rPr>
        <w:t xml:space="preserve"> 17.12.2018 №66</w:t>
      </w:r>
    </w:p>
    <w:p w:rsidR="009E0115" w:rsidRPr="006A2690" w:rsidRDefault="009E0115" w:rsidP="009E0115">
      <w:pPr>
        <w:pStyle w:val="ConsPlusNormal0"/>
        <w:jc w:val="both"/>
        <w:rPr>
          <w:rFonts w:ascii="Times New Roman" w:hAnsi="Times New Roman" w:cs="Times New Roman"/>
          <w:sz w:val="18"/>
          <w:szCs w:val="18"/>
        </w:rPr>
      </w:pPr>
    </w:p>
    <w:p w:rsidR="009E0115" w:rsidRDefault="009E0115" w:rsidP="009E0115">
      <w:pPr>
        <w:pStyle w:val="ConsPlusNormal0"/>
        <w:jc w:val="both"/>
        <w:rPr>
          <w:rFonts w:ascii="Times New Roman" w:hAnsi="Times New Roman" w:cs="Times New Roman"/>
          <w:sz w:val="28"/>
          <w:szCs w:val="28"/>
        </w:rPr>
      </w:pPr>
    </w:p>
    <w:p w:rsidR="009E0115" w:rsidRPr="006A07BF" w:rsidRDefault="009E0115" w:rsidP="009E0115">
      <w:pPr>
        <w:pStyle w:val="ConsPlusNonformat"/>
        <w:jc w:val="center"/>
        <w:rPr>
          <w:rFonts w:ascii="Times New Roman" w:eastAsia="Calibri" w:hAnsi="Times New Roman" w:cs="Times New Roman"/>
          <w:b/>
          <w:sz w:val="28"/>
          <w:szCs w:val="28"/>
        </w:rPr>
      </w:pPr>
      <w:r w:rsidRPr="006A07BF">
        <w:rPr>
          <w:rFonts w:ascii="Times New Roman" w:hAnsi="Times New Roman" w:cs="Times New Roman"/>
          <w:b/>
          <w:sz w:val="28"/>
          <w:szCs w:val="28"/>
        </w:rPr>
        <w:t>ФОРМА</w:t>
      </w:r>
    </w:p>
    <w:p w:rsidR="009E0115" w:rsidRPr="006A07BF" w:rsidRDefault="009E0115" w:rsidP="009E0115">
      <w:pPr>
        <w:pStyle w:val="ConsPlusNonformat"/>
        <w:jc w:val="center"/>
        <w:rPr>
          <w:rFonts w:ascii="Times New Roman" w:eastAsia="Calibri" w:hAnsi="Times New Roman" w:cs="Times New Roman"/>
          <w:b/>
          <w:sz w:val="28"/>
          <w:szCs w:val="28"/>
        </w:rPr>
      </w:pPr>
    </w:p>
    <w:tbl>
      <w:tblPr>
        <w:tblW w:w="0" w:type="auto"/>
        <w:tblLook w:val="04A0"/>
      </w:tblPr>
      <w:tblGrid>
        <w:gridCol w:w="10194"/>
      </w:tblGrid>
      <w:tr w:rsidR="009E0115" w:rsidTr="00670031">
        <w:tc>
          <w:tcPr>
            <w:tcW w:w="10194" w:type="dxa"/>
            <w:tcBorders>
              <w:bottom w:val="single" w:sz="4" w:space="0" w:color="auto"/>
            </w:tcBorders>
            <w:shd w:val="clear" w:color="auto" w:fill="auto"/>
          </w:tcPr>
          <w:p w:rsidR="009E0115" w:rsidRPr="002D3E29" w:rsidRDefault="009E0115" w:rsidP="00670031">
            <w:pPr>
              <w:widowControl w:val="0"/>
              <w:autoSpaceDE w:val="0"/>
              <w:autoSpaceDN w:val="0"/>
              <w:rPr>
                <w:sz w:val="28"/>
                <w:szCs w:val="28"/>
              </w:rPr>
            </w:pPr>
          </w:p>
        </w:tc>
      </w:tr>
      <w:tr w:rsidR="009E0115" w:rsidTr="00670031">
        <w:tc>
          <w:tcPr>
            <w:tcW w:w="10194" w:type="dxa"/>
            <w:tcBorders>
              <w:top w:val="single" w:sz="4" w:space="0" w:color="auto"/>
            </w:tcBorders>
            <w:shd w:val="clear" w:color="auto" w:fill="auto"/>
          </w:tcPr>
          <w:p w:rsidR="009E0115" w:rsidRPr="002D3E29" w:rsidRDefault="009E0115" w:rsidP="00670031">
            <w:pPr>
              <w:widowControl w:val="0"/>
              <w:autoSpaceDE w:val="0"/>
              <w:autoSpaceDN w:val="0"/>
              <w:ind w:left="-113"/>
              <w:jc w:val="center"/>
              <w:rPr>
                <w:sz w:val="28"/>
                <w:szCs w:val="28"/>
              </w:rPr>
            </w:pPr>
            <w:r w:rsidRPr="002D3E29">
              <w:t>наименование органа, уполномоченного на выдачу разрешений на строительство</w:t>
            </w:r>
          </w:p>
        </w:tc>
      </w:tr>
    </w:tbl>
    <w:p w:rsidR="009E0115" w:rsidRDefault="009E0115" w:rsidP="009E0115">
      <w:pPr>
        <w:widowControl w:val="0"/>
        <w:autoSpaceDE w:val="0"/>
        <w:autoSpaceDN w:val="0"/>
        <w:rPr>
          <w:sz w:val="28"/>
          <w:szCs w:val="28"/>
        </w:rPr>
      </w:pPr>
    </w:p>
    <w:tbl>
      <w:tblPr>
        <w:tblW w:w="0" w:type="auto"/>
        <w:tblLook w:val="04A0"/>
      </w:tblPr>
      <w:tblGrid>
        <w:gridCol w:w="4673"/>
        <w:gridCol w:w="1139"/>
        <w:gridCol w:w="4382"/>
      </w:tblGrid>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shd w:val="clear" w:color="auto" w:fill="auto"/>
          </w:tcPr>
          <w:p w:rsidR="009E0115" w:rsidRPr="006A2690" w:rsidRDefault="009E0115" w:rsidP="00670031">
            <w:pPr>
              <w:widowControl w:val="0"/>
              <w:autoSpaceDE w:val="0"/>
              <w:autoSpaceDN w:val="0"/>
            </w:pPr>
            <w:r w:rsidRPr="006A2690">
              <w:t>Кому:</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tcBorders>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r w:rsidRPr="006A2690">
              <w:t xml:space="preserve">Почтовый адрес: </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r w:rsidRPr="006A2690">
              <w:t>Электронная почта:</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6A2690" w:rsidRDefault="009E0115" w:rsidP="00670031">
            <w:pPr>
              <w:widowControl w:val="0"/>
              <w:autoSpaceDE w:val="0"/>
              <w:autoSpaceDN w:val="0"/>
            </w:pPr>
          </w:p>
        </w:tc>
        <w:tc>
          <w:tcPr>
            <w:tcW w:w="4382" w:type="dxa"/>
            <w:tcBorders>
              <w:top w:val="single" w:sz="4" w:space="0" w:color="auto"/>
              <w:bottom w:val="single" w:sz="4" w:space="0" w:color="auto"/>
            </w:tcBorders>
            <w:shd w:val="clear" w:color="auto" w:fill="auto"/>
          </w:tcPr>
          <w:p w:rsidR="009E0115" w:rsidRPr="006A2690" w:rsidRDefault="009E0115" w:rsidP="00670031">
            <w:pPr>
              <w:widowControl w:val="0"/>
              <w:autoSpaceDE w:val="0"/>
              <w:autoSpaceDN w:val="0"/>
            </w:pPr>
          </w:p>
        </w:tc>
      </w:tr>
    </w:tbl>
    <w:p w:rsidR="009E0115" w:rsidRDefault="009E0115" w:rsidP="006716F8">
      <w:pPr>
        <w:pStyle w:val="ConsPlusNonformat"/>
        <w:rPr>
          <w:rFonts w:ascii="Times New Roman" w:eastAsia="Calibri" w:hAnsi="Times New Roman" w:cs="Times New Roman"/>
          <w:b/>
          <w:sz w:val="28"/>
          <w:szCs w:val="28"/>
        </w:rPr>
      </w:pPr>
    </w:p>
    <w:p w:rsidR="009E0115" w:rsidRPr="006A2690" w:rsidRDefault="009E0115" w:rsidP="009E0115">
      <w:pPr>
        <w:pStyle w:val="ConsPlusNonformat"/>
        <w:jc w:val="center"/>
        <w:rPr>
          <w:rFonts w:ascii="Times New Roman" w:eastAsia="Calibri" w:hAnsi="Times New Roman" w:cs="Times New Roman"/>
          <w:b/>
          <w:sz w:val="24"/>
          <w:szCs w:val="24"/>
        </w:rPr>
      </w:pPr>
      <w:r w:rsidRPr="006A2690">
        <w:rPr>
          <w:rFonts w:ascii="Times New Roman" w:eastAsia="Calibri" w:hAnsi="Times New Roman" w:cs="Times New Roman"/>
          <w:b/>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E0115" w:rsidRDefault="009E0115" w:rsidP="009E0115">
      <w:pPr>
        <w:pStyle w:val="ConsPlusNormal0"/>
        <w:jc w:val="both"/>
        <w:rPr>
          <w:rFonts w:ascii="Times New Roman" w:hAnsi="Times New Roman" w:cs="Times New Roman"/>
          <w:sz w:val="28"/>
          <w:szCs w:val="28"/>
        </w:rPr>
      </w:pPr>
    </w:p>
    <w:tbl>
      <w:tblPr>
        <w:tblW w:w="0" w:type="auto"/>
        <w:tblLook w:val="04A0"/>
      </w:tblPr>
      <w:tblGrid>
        <w:gridCol w:w="3398"/>
        <w:gridCol w:w="3398"/>
        <w:gridCol w:w="3398"/>
      </w:tblGrid>
      <w:tr w:rsidR="009E0115" w:rsidRPr="006A2690" w:rsidTr="00670031">
        <w:tc>
          <w:tcPr>
            <w:tcW w:w="3398" w:type="dxa"/>
            <w:shd w:val="clear" w:color="auto" w:fill="auto"/>
          </w:tcPr>
          <w:p w:rsidR="009E0115" w:rsidRPr="006A2690" w:rsidRDefault="009E0115" w:rsidP="00670031">
            <w:pPr>
              <w:pStyle w:val="ConsPlusNormal0"/>
              <w:jc w:val="both"/>
              <w:rPr>
                <w:rFonts w:ascii="Times New Roman" w:hAnsi="Times New Roman" w:cs="Times New Roman"/>
                <w:sz w:val="24"/>
                <w:szCs w:val="24"/>
              </w:rPr>
            </w:pPr>
            <w:r>
              <w:rPr>
                <w:rFonts w:ascii="Times New Roman" w:hAnsi="Times New Roman" w:cs="Times New Roman"/>
                <w:sz w:val="24"/>
                <w:szCs w:val="24"/>
              </w:rPr>
              <w:t>«__» _____</w:t>
            </w:r>
            <w:r w:rsidRPr="006A2690">
              <w:rPr>
                <w:rFonts w:ascii="Times New Roman" w:hAnsi="Times New Roman" w:cs="Times New Roman"/>
                <w:sz w:val="24"/>
                <w:szCs w:val="24"/>
              </w:rPr>
              <w:t>___ 20__ г.</w:t>
            </w:r>
          </w:p>
        </w:tc>
        <w:tc>
          <w:tcPr>
            <w:tcW w:w="3398" w:type="dxa"/>
            <w:shd w:val="clear" w:color="auto" w:fill="auto"/>
          </w:tcPr>
          <w:p w:rsidR="009E0115" w:rsidRPr="006A2690" w:rsidRDefault="009E0115" w:rsidP="00670031">
            <w:pPr>
              <w:pStyle w:val="ConsPlusNormal0"/>
              <w:jc w:val="both"/>
              <w:rPr>
                <w:rFonts w:ascii="Times New Roman" w:hAnsi="Times New Roman" w:cs="Times New Roman"/>
                <w:sz w:val="24"/>
                <w:szCs w:val="24"/>
              </w:rPr>
            </w:pPr>
          </w:p>
        </w:tc>
        <w:tc>
          <w:tcPr>
            <w:tcW w:w="3398" w:type="dxa"/>
            <w:shd w:val="clear" w:color="auto" w:fill="auto"/>
          </w:tcPr>
          <w:p w:rsidR="009E0115" w:rsidRPr="006A2690" w:rsidRDefault="009E0115" w:rsidP="00670031">
            <w:pPr>
              <w:pStyle w:val="ConsPlusNormal0"/>
              <w:jc w:val="right"/>
              <w:rPr>
                <w:rFonts w:ascii="Times New Roman" w:hAnsi="Times New Roman" w:cs="Times New Roman"/>
                <w:sz w:val="24"/>
                <w:szCs w:val="24"/>
              </w:rPr>
            </w:pPr>
            <w:r>
              <w:rPr>
                <w:rFonts w:ascii="Times New Roman" w:hAnsi="Times New Roman" w:cs="Times New Roman"/>
                <w:sz w:val="24"/>
                <w:szCs w:val="24"/>
              </w:rPr>
              <w:t>№____</w:t>
            </w:r>
            <w:r w:rsidRPr="006A2690">
              <w:rPr>
                <w:rFonts w:ascii="Times New Roman" w:hAnsi="Times New Roman" w:cs="Times New Roman"/>
                <w:sz w:val="24"/>
                <w:szCs w:val="24"/>
              </w:rPr>
              <w:t>__</w:t>
            </w:r>
          </w:p>
        </w:tc>
      </w:tr>
    </w:tbl>
    <w:p w:rsidR="009E0115" w:rsidRPr="006A2690" w:rsidRDefault="009E0115" w:rsidP="009E0115">
      <w:pPr>
        <w:widowControl w:val="0"/>
        <w:autoSpaceDE w:val="0"/>
        <w:autoSpaceDN w:val="0"/>
        <w:jc w:val="both"/>
      </w:pPr>
    </w:p>
    <w:p w:rsidR="009E0115" w:rsidRPr="006A2690" w:rsidRDefault="009E0115" w:rsidP="009E0115">
      <w:pPr>
        <w:widowControl w:val="0"/>
        <w:autoSpaceDE w:val="0"/>
        <w:autoSpaceDN w:val="0"/>
        <w:jc w:val="both"/>
      </w:pPr>
      <w:r w:rsidRPr="006A2690">
        <w:rPr>
          <w:b/>
        </w:rPr>
        <w:t xml:space="preserve">По результатам рассмотрения </w:t>
      </w:r>
      <w:r w:rsidRPr="006A2690">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9E0115" w:rsidRDefault="009E0115" w:rsidP="009E0115">
      <w:pPr>
        <w:widowControl w:val="0"/>
        <w:autoSpaceDE w:val="0"/>
        <w:autoSpaceDN w:val="0"/>
        <w:jc w:val="both"/>
        <w:rPr>
          <w:sz w:val="28"/>
          <w:szCs w:val="28"/>
        </w:rPr>
      </w:pPr>
    </w:p>
    <w:tbl>
      <w:tblPr>
        <w:tblW w:w="0" w:type="auto"/>
        <w:tblLook w:val="04A0"/>
      </w:tblPr>
      <w:tblGrid>
        <w:gridCol w:w="5097"/>
        <w:gridCol w:w="5097"/>
      </w:tblGrid>
      <w:tr w:rsidR="009E0115" w:rsidTr="00670031">
        <w:tc>
          <w:tcPr>
            <w:tcW w:w="5097" w:type="dxa"/>
            <w:shd w:val="clear" w:color="auto" w:fill="auto"/>
          </w:tcPr>
          <w:p w:rsidR="009E0115" w:rsidRPr="006A2690" w:rsidRDefault="009E0115" w:rsidP="00670031">
            <w:pPr>
              <w:widowControl w:val="0"/>
              <w:autoSpaceDE w:val="0"/>
              <w:autoSpaceDN w:val="0"/>
              <w:jc w:val="both"/>
            </w:pPr>
            <w:r w:rsidRPr="006A2690">
              <w:t xml:space="preserve">направленного Вами </w:t>
            </w:r>
          </w:p>
          <w:p w:rsidR="009E0115" w:rsidRPr="006A2690" w:rsidRDefault="009E0115" w:rsidP="00670031">
            <w:pPr>
              <w:widowControl w:val="0"/>
              <w:autoSpaceDE w:val="0"/>
              <w:autoSpaceDN w:val="0"/>
              <w:jc w:val="both"/>
              <w:rPr>
                <w:sz w:val="18"/>
                <w:szCs w:val="18"/>
              </w:rPr>
            </w:pPr>
            <w:r w:rsidRPr="006A2690">
              <w:rPr>
                <w:sz w:val="18"/>
                <w:szCs w:val="18"/>
              </w:rPr>
              <w:t>(дата направления уведомления)</w:t>
            </w:r>
          </w:p>
        </w:tc>
        <w:tc>
          <w:tcPr>
            <w:tcW w:w="5097" w:type="dxa"/>
            <w:tcBorders>
              <w:bottom w:val="single" w:sz="4" w:space="0" w:color="auto"/>
            </w:tcBorders>
            <w:shd w:val="clear" w:color="auto" w:fill="auto"/>
          </w:tcPr>
          <w:p w:rsidR="009E0115" w:rsidRPr="002D3E29" w:rsidRDefault="009E0115" w:rsidP="00670031">
            <w:pPr>
              <w:widowControl w:val="0"/>
              <w:autoSpaceDE w:val="0"/>
              <w:autoSpaceDN w:val="0"/>
              <w:jc w:val="both"/>
              <w:rPr>
                <w:sz w:val="28"/>
                <w:szCs w:val="28"/>
              </w:rPr>
            </w:pPr>
          </w:p>
        </w:tc>
      </w:tr>
      <w:tr w:rsidR="009E0115" w:rsidTr="00670031">
        <w:tc>
          <w:tcPr>
            <w:tcW w:w="5097" w:type="dxa"/>
            <w:shd w:val="clear" w:color="auto" w:fill="auto"/>
          </w:tcPr>
          <w:p w:rsidR="009E0115" w:rsidRPr="006A2690" w:rsidRDefault="009E0115" w:rsidP="00670031">
            <w:pPr>
              <w:widowControl w:val="0"/>
              <w:autoSpaceDE w:val="0"/>
              <w:autoSpaceDN w:val="0"/>
              <w:jc w:val="both"/>
            </w:pPr>
            <w:r w:rsidRPr="006A2690">
              <w:t>зарегистрированного</w:t>
            </w:r>
          </w:p>
          <w:p w:rsidR="009E0115" w:rsidRPr="006A2690" w:rsidRDefault="009E0115" w:rsidP="00670031">
            <w:pPr>
              <w:widowControl w:val="0"/>
              <w:autoSpaceDE w:val="0"/>
              <w:autoSpaceDN w:val="0"/>
              <w:jc w:val="both"/>
              <w:rPr>
                <w:sz w:val="18"/>
                <w:szCs w:val="18"/>
              </w:rPr>
            </w:pPr>
            <w:r w:rsidRPr="006A2690">
              <w:rPr>
                <w:sz w:val="18"/>
                <w:szCs w:val="18"/>
              </w:rPr>
              <w:t>(дата и номер регистрации уведомления)</w:t>
            </w:r>
          </w:p>
        </w:tc>
        <w:tc>
          <w:tcPr>
            <w:tcW w:w="5097" w:type="dxa"/>
            <w:tcBorders>
              <w:top w:val="single" w:sz="4" w:space="0" w:color="auto"/>
              <w:bottom w:val="single" w:sz="4" w:space="0" w:color="auto"/>
            </w:tcBorders>
            <w:shd w:val="clear" w:color="auto" w:fill="auto"/>
          </w:tcPr>
          <w:p w:rsidR="009E0115" w:rsidRPr="002D3E29" w:rsidRDefault="009E0115" w:rsidP="00670031">
            <w:pPr>
              <w:widowControl w:val="0"/>
              <w:autoSpaceDE w:val="0"/>
              <w:autoSpaceDN w:val="0"/>
              <w:jc w:val="both"/>
              <w:rPr>
                <w:sz w:val="28"/>
                <w:szCs w:val="28"/>
              </w:rPr>
            </w:pPr>
          </w:p>
        </w:tc>
      </w:tr>
    </w:tbl>
    <w:p w:rsidR="009E0115" w:rsidRDefault="009E0115" w:rsidP="009E0115">
      <w:pPr>
        <w:widowControl w:val="0"/>
        <w:autoSpaceDE w:val="0"/>
        <w:autoSpaceDN w:val="0"/>
        <w:jc w:val="both"/>
        <w:rPr>
          <w:b/>
          <w:sz w:val="28"/>
          <w:szCs w:val="28"/>
        </w:rPr>
      </w:pPr>
    </w:p>
    <w:p w:rsidR="009E0115" w:rsidRPr="006A2690" w:rsidRDefault="009E0115" w:rsidP="009E0115">
      <w:pPr>
        <w:widowControl w:val="0"/>
        <w:autoSpaceDE w:val="0"/>
        <w:autoSpaceDN w:val="0"/>
        <w:jc w:val="both"/>
        <w:rPr>
          <w:b/>
        </w:rPr>
      </w:pPr>
      <w:r w:rsidRPr="006A2690">
        <w:rPr>
          <w:b/>
        </w:rPr>
        <w:t xml:space="preserve">уведомляем Вас: </w:t>
      </w:r>
    </w:p>
    <w:p w:rsidR="009E0115" w:rsidRPr="006A2690" w:rsidRDefault="009E0115" w:rsidP="009E0115">
      <w:pPr>
        <w:widowControl w:val="0"/>
        <w:autoSpaceDE w:val="0"/>
        <w:autoSpaceDN w:val="0"/>
        <w:jc w:val="both"/>
      </w:pPr>
      <w:r w:rsidRPr="006A2690">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4"/>
      </w:tblGrid>
      <w:tr w:rsidR="009E0115" w:rsidTr="00670031">
        <w:tc>
          <w:tcPr>
            <w:tcW w:w="10194" w:type="dxa"/>
            <w:tcBorders>
              <w:top w:val="nil"/>
              <w:left w:val="nil"/>
              <w:bottom w:val="single" w:sz="4" w:space="0" w:color="auto"/>
              <w:right w:val="nil"/>
            </w:tcBorders>
            <w:shd w:val="clear" w:color="auto" w:fill="auto"/>
          </w:tcPr>
          <w:p w:rsidR="009E0115" w:rsidRPr="002D3E29" w:rsidRDefault="009E0115" w:rsidP="00670031">
            <w:pPr>
              <w:widowControl w:val="0"/>
              <w:autoSpaceDE w:val="0"/>
              <w:autoSpaceDN w:val="0"/>
              <w:jc w:val="both"/>
              <w:rPr>
                <w:sz w:val="28"/>
                <w:szCs w:val="28"/>
              </w:rPr>
            </w:pPr>
          </w:p>
        </w:tc>
      </w:tr>
      <w:tr w:rsidR="009E0115" w:rsidRPr="00774BBB" w:rsidTr="00670031">
        <w:tc>
          <w:tcPr>
            <w:tcW w:w="10194" w:type="dxa"/>
            <w:tcBorders>
              <w:top w:val="single" w:sz="4" w:space="0" w:color="auto"/>
              <w:left w:val="nil"/>
              <w:bottom w:val="nil"/>
              <w:right w:val="nil"/>
            </w:tcBorders>
            <w:shd w:val="clear" w:color="auto" w:fill="auto"/>
          </w:tcPr>
          <w:p w:rsidR="009E0115" w:rsidRPr="002D3E29" w:rsidRDefault="009E0115" w:rsidP="00670031">
            <w:pPr>
              <w:widowControl w:val="0"/>
              <w:autoSpaceDE w:val="0"/>
              <w:autoSpaceDN w:val="0"/>
              <w:jc w:val="both"/>
              <w:rPr>
                <w:sz w:val="28"/>
                <w:szCs w:val="28"/>
              </w:rPr>
            </w:pPr>
          </w:p>
        </w:tc>
      </w:tr>
      <w:tr w:rsidR="009E0115" w:rsidRPr="00774BBB" w:rsidTr="00670031">
        <w:tc>
          <w:tcPr>
            <w:tcW w:w="10194" w:type="dxa"/>
            <w:tcBorders>
              <w:top w:val="single" w:sz="4" w:space="0" w:color="auto"/>
              <w:left w:val="nil"/>
              <w:bottom w:val="nil"/>
              <w:right w:val="nil"/>
            </w:tcBorders>
            <w:shd w:val="clear" w:color="auto" w:fill="auto"/>
          </w:tcPr>
          <w:p w:rsidR="009E0115" w:rsidRPr="006A2690" w:rsidRDefault="009E0115" w:rsidP="00670031">
            <w:pPr>
              <w:autoSpaceDE w:val="0"/>
              <w:autoSpaceDN w:val="0"/>
              <w:adjustRightInd w:val="0"/>
              <w:jc w:val="both"/>
              <w:rPr>
                <w:sz w:val="18"/>
                <w:szCs w:val="18"/>
              </w:rPr>
            </w:pPr>
            <w:r w:rsidRPr="006A2690">
              <w:rPr>
                <w:sz w:val="18"/>
                <w:szCs w:val="18"/>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18, ст. 2559; № 32, ст. 5105, 5114, 5123, 5133, 5134,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tc>
      </w:tr>
    </w:tbl>
    <w:p w:rsidR="009E0115" w:rsidRDefault="009E0115" w:rsidP="009E0115">
      <w:pPr>
        <w:widowControl w:val="0"/>
        <w:autoSpaceDE w:val="0"/>
        <w:autoSpaceDN w:val="0"/>
        <w:jc w:val="both"/>
        <w:rPr>
          <w:b/>
          <w:sz w:val="28"/>
          <w:szCs w:val="28"/>
        </w:rPr>
      </w:pPr>
    </w:p>
    <w:p w:rsidR="009E0115" w:rsidRPr="006A2690" w:rsidRDefault="009E0115" w:rsidP="009E0115">
      <w:pPr>
        <w:widowControl w:val="0"/>
        <w:autoSpaceDE w:val="0"/>
        <w:autoSpaceDN w:val="0"/>
        <w:jc w:val="both"/>
      </w:pPr>
      <w:r w:rsidRPr="00D5302F">
        <w:rPr>
          <w:sz w:val="28"/>
          <w:szCs w:val="28"/>
        </w:rPr>
        <w:lastRenderedPageBreak/>
        <w:t>2</w:t>
      </w:r>
      <w:r w:rsidRPr="006A2690">
        <w:t xml:space="preserve">)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9E0115" w:rsidRDefault="009E0115" w:rsidP="009E0115">
      <w:pPr>
        <w:widowControl w:val="0"/>
        <w:autoSpaceDE w:val="0"/>
        <w:autoSpaceDN w:val="0"/>
        <w:rPr>
          <w:sz w:val="28"/>
          <w:szCs w:val="28"/>
        </w:rPr>
      </w:pPr>
      <w:r w:rsidRPr="00F27A6D">
        <w:rPr>
          <w:sz w:val="28"/>
          <w:szCs w:val="28"/>
        </w:rPr>
        <w:t>____________________________________________</w:t>
      </w:r>
      <w:r>
        <w:rPr>
          <w:sz w:val="28"/>
          <w:szCs w:val="28"/>
        </w:rPr>
        <w:t>_______________________________</w:t>
      </w:r>
      <w:r w:rsidRPr="00F27A6D">
        <w:rPr>
          <w:sz w:val="28"/>
          <w:szCs w:val="28"/>
        </w:rPr>
        <w:t>_________________________________________________________</w:t>
      </w:r>
    </w:p>
    <w:p w:rsidR="009E0115" w:rsidRPr="006A2690" w:rsidRDefault="009E0115" w:rsidP="009E0115">
      <w:pPr>
        <w:widowControl w:val="0"/>
        <w:autoSpaceDE w:val="0"/>
        <w:autoSpaceDN w:val="0"/>
        <w:jc w:val="both"/>
        <w:rPr>
          <w:sz w:val="18"/>
          <w:szCs w:val="18"/>
        </w:rPr>
      </w:pPr>
      <w:r w:rsidRPr="006A2690">
        <w:rPr>
          <w:sz w:val="18"/>
          <w:szCs w:val="18"/>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9E0115" w:rsidRPr="00F27A6D" w:rsidRDefault="009E0115" w:rsidP="009E0115">
      <w:pPr>
        <w:widowControl w:val="0"/>
        <w:autoSpaceDE w:val="0"/>
        <w:autoSpaceDN w:val="0"/>
        <w:rPr>
          <w:sz w:val="28"/>
          <w:szCs w:val="28"/>
        </w:rPr>
      </w:pPr>
    </w:p>
    <w:p w:rsidR="009E0115" w:rsidRPr="006A2690" w:rsidRDefault="009E0115" w:rsidP="009E0115">
      <w:pPr>
        <w:widowControl w:val="0"/>
        <w:autoSpaceDE w:val="0"/>
        <w:autoSpaceDN w:val="0"/>
        <w:jc w:val="both"/>
      </w:pPr>
      <w:r w:rsidRPr="006A2690">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9E0115" w:rsidRPr="00BE7579" w:rsidRDefault="009E0115" w:rsidP="009E0115">
      <w:pPr>
        <w:widowControl w:val="0"/>
        <w:autoSpaceDE w:val="0"/>
        <w:autoSpaceDN w:val="0"/>
        <w:rPr>
          <w:sz w:val="28"/>
          <w:szCs w:val="28"/>
        </w:rPr>
      </w:pPr>
      <w:r w:rsidRPr="00F27A6D">
        <w:rPr>
          <w:sz w:val="28"/>
          <w:szCs w:val="28"/>
        </w:rPr>
        <w:t>__________________________________________________</w:t>
      </w:r>
      <w:r>
        <w:rPr>
          <w:sz w:val="28"/>
          <w:szCs w:val="28"/>
        </w:rPr>
        <w:t>____________________</w:t>
      </w:r>
      <w:r w:rsidRPr="00F27A6D">
        <w:rPr>
          <w:sz w:val="28"/>
          <w:szCs w:val="28"/>
        </w:rPr>
        <w:t>______________________________________________________________</w:t>
      </w:r>
    </w:p>
    <w:p w:rsidR="009E0115" w:rsidRPr="006A2690" w:rsidRDefault="009E0115" w:rsidP="009E0115">
      <w:pPr>
        <w:widowControl w:val="0"/>
        <w:autoSpaceDE w:val="0"/>
        <w:autoSpaceDN w:val="0"/>
        <w:jc w:val="both"/>
        <w:rPr>
          <w:sz w:val="18"/>
          <w:szCs w:val="18"/>
        </w:rPr>
      </w:pPr>
      <w:r w:rsidRPr="006A2690">
        <w:rPr>
          <w:sz w:val="18"/>
          <w:szCs w:val="1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9E0115" w:rsidRDefault="009E0115" w:rsidP="009E0115">
      <w:pPr>
        <w:widowControl w:val="0"/>
        <w:autoSpaceDE w:val="0"/>
        <w:autoSpaceDN w:val="0"/>
        <w:jc w:val="both"/>
        <w:rPr>
          <w:sz w:val="28"/>
          <w:szCs w:val="28"/>
        </w:rPr>
      </w:pPr>
    </w:p>
    <w:p w:rsidR="009E0115" w:rsidRPr="00BE7579" w:rsidRDefault="009E0115" w:rsidP="009E0115">
      <w:pPr>
        <w:widowControl w:val="0"/>
        <w:autoSpaceDE w:val="0"/>
        <w:autoSpaceDN w:val="0"/>
        <w:jc w:val="both"/>
        <w:rPr>
          <w:sz w:val="18"/>
          <w:szCs w:val="18"/>
        </w:rPr>
      </w:pPr>
      <w:r w:rsidRPr="006A2690">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r w:rsidRPr="00BE7579">
        <w:rPr>
          <w:sz w:val="28"/>
          <w:szCs w:val="28"/>
        </w:rPr>
        <w:t xml:space="preserve">:  </w:t>
      </w:r>
    </w:p>
    <w:p w:rsidR="009E0115" w:rsidRPr="00BE7579" w:rsidRDefault="009E0115" w:rsidP="009E0115">
      <w:pPr>
        <w:widowControl w:val="0"/>
        <w:autoSpaceDE w:val="0"/>
        <w:autoSpaceDN w:val="0"/>
        <w:jc w:val="both"/>
        <w:rPr>
          <w:sz w:val="28"/>
          <w:szCs w:val="28"/>
        </w:rPr>
      </w:pPr>
      <w:r w:rsidRPr="00BE7579">
        <w:rPr>
          <w:sz w:val="28"/>
          <w:szCs w:val="28"/>
        </w:rPr>
        <w:t>______________________________________________</w:t>
      </w:r>
      <w:r>
        <w:rPr>
          <w:sz w:val="28"/>
          <w:szCs w:val="28"/>
        </w:rPr>
        <w:t>____________________</w:t>
      </w:r>
      <w:r w:rsidRPr="00BE7579">
        <w:rPr>
          <w:sz w:val="28"/>
          <w:szCs w:val="28"/>
        </w:rPr>
        <w:t>__________________________________________________________________</w:t>
      </w:r>
    </w:p>
    <w:p w:rsidR="009E0115" w:rsidRPr="006A2690" w:rsidRDefault="009E0115" w:rsidP="009E0115">
      <w:pPr>
        <w:widowControl w:val="0"/>
        <w:autoSpaceDE w:val="0"/>
        <w:autoSpaceDN w:val="0"/>
        <w:jc w:val="both"/>
        <w:rPr>
          <w:sz w:val="18"/>
          <w:szCs w:val="18"/>
        </w:rPr>
      </w:pPr>
      <w:r w:rsidRPr="006A2690">
        <w:rPr>
          <w:sz w:val="18"/>
          <w:szCs w:val="1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9E0115" w:rsidRPr="00BE7579" w:rsidRDefault="009E0115" w:rsidP="009E0115">
      <w:pPr>
        <w:widowControl w:val="0"/>
        <w:autoSpaceDE w:val="0"/>
        <w:autoSpaceDN w:val="0"/>
        <w:ind w:left="2832"/>
        <w:jc w:val="both"/>
      </w:pPr>
    </w:p>
    <w:p w:rsidR="009E0115" w:rsidRPr="00F27A6D" w:rsidRDefault="009E0115" w:rsidP="009E0115">
      <w:pPr>
        <w:widowControl w:val="0"/>
        <w:autoSpaceDE w:val="0"/>
        <w:autoSpaceDN w:val="0"/>
        <w:jc w:val="both"/>
        <w:rPr>
          <w:sz w:val="28"/>
          <w:szCs w:val="28"/>
        </w:rPr>
      </w:pPr>
      <w:r w:rsidRPr="00F27A6D">
        <w:rPr>
          <w:sz w:val="28"/>
          <w:szCs w:val="28"/>
        </w:rPr>
        <w:tab/>
      </w:r>
      <w:r w:rsidRPr="00F27A6D">
        <w:rPr>
          <w:sz w:val="28"/>
          <w:szCs w:val="28"/>
        </w:rPr>
        <w:tab/>
      </w:r>
      <w:r w:rsidRPr="00F27A6D">
        <w:rPr>
          <w:sz w:val="28"/>
          <w:szCs w:val="28"/>
        </w:rPr>
        <w:tab/>
      </w:r>
      <w:r w:rsidRPr="00F27A6D">
        <w:rPr>
          <w:sz w:val="28"/>
          <w:szCs w:val="28"/>
        </w:rPr>
        <w:tab/>
      </w:r>
      <w:r w:rsidRPr="00F27A6D">
        <w:rPr>
          <w:sz w:val="28"/>
          <w:szCs w:val="28"/>
        </w:rPr>
        <w:tab/>
      </w:r>
      <w:r w:rsidRPr="00F27A6D">
        <w:rPr>
          <w:sz w:val="28"/>
          <w:szCs w:val="28"/>
        </w:rPr>
        <w:tab/>
      </w:r>
    </w:p>
    <w:p w:rsidR="009E0115" w:rsidRPr="00F27A6D" w:rsidRDefault="009E0115" w:rsidP="009E0115">
      <w:pPr>
        <w:widowControl w:val="0"/>
        <w:autoSpaceDE w:val="0"/>
        <w:autoSpaceDN w:val="0"/>
        <w:rPr>
          <w:sz w:val="28"/>
          <w:szCs w:val="28"/>
        </w:rPr>
      </w:pPr>
      <w:r>
        <w:rPr>
          <w:sz w:val="28"/>
          <w:szCs w:val="28"/>
        </w:rPr>
        <w:t xml:space="preserve">________________________________    </w:t>
      </w:r>
      <w:r w:rsidRPr="00F27A6D">
        <w:rPr>
          <w:sz w:val="28"/>
          <w:szCs w:val="28"/>
        </w:rPr>
        <w:t xml:space="preserve"> __________  _____________________</w:t>
      </w:r>
    </w:p>
    <w:p w:rsidR="009E0115" w:rsidRPr="006A2690" w:rsidRDefault="009E0115" w:rsidP="009E0115">
      <w:pPr>
        <w:widowControl w:val="0"/>
        <w:autoSpaceDE w:val="0"/>
        <w:autoSpaceDN w:val="0"/>
        <w:rPr>
          <w:sz w:val="18"/>
          <w:szCs w:val="18"/>
        </w:rPr>
      </w:pPr>
      <w:r w:rsidRPr="006A2690">
        <w:rPr>
          <w:sz w:val="18"/>
          <w:szCs w:val="18"/>
        </w:rPr>
        <w:t>(должность уполномоченного лица органа,            (подпись)             (расшифровка подписи)</w:t>
      </w:r>
      <w:r w:rsidRPr="006A2690">
        <w:rPr>
          <w:sz w:val="18"/>
          <w:szCs w:val="18"/>
        </w:rPr>
        <w:br/>
        <w:t>уполномоченного на выдачу разрешений)</w:t>
      </w:r>
    </w:p>
    <w:p w:rsidR="009E0115" w:rsidRDefault="009E0115" w:rsidP="009E0115">
      <w:pPr>
        <w:widowControl w:val="0"/>
        <w:autoSpaceDE w:val="0"/>
        <w:autoSpaceDN w:val="0"/>
      </w:pPr>
    </w:p>
    <w:p w:rsidR="009E0115" w:rsidRDefault="009E0115" w:rsidP="009E0115">
      <w:pPr>
        <w:widowControl w:val="0"/>
        <w:autoSpaceDE w:val="0"/>
        <w:autoSpaceDN w:val="0"/>
      </w:pPr>
    </w:p>
    <w:p w:rsidR="009E0115" w:rsidRDefault="009E0115" w:rsidP="009E0115">
      <w:pPr>
        <w:widowControl w:val="0"/>
        <w:autoSpaceDE w:val="0"/>
        <w:autoSpaceDN w:val="0"/>
      </w:pPr>
      <w:r>
        <w:t>М.П.</w:t>
      </w:r>
    </w:p>
    <w:p w:rsidR="009E0115" w:rsidRPr="006A2690" w:rsidRDefault="009E0115" w:rsidP="009E0115">
      <w:pPr>
        <w:pStyle w:val="ConsPlusNonformat"/>
        <w:jc w:val="both"/>
        <w:rPr>
          <w:rFonts w:ascii="Times New Roman" w:eastAsia="Calibri" w:hAnsi="Times New Roman" w:cs="Times New Roman"/>
          <w:sz w:val="24"/>
          <w:szCs w:val="24"/>
        </w:rPr>
      </w:pPr>
      <w:r w:rsidRPr="006A2690">
        <w:rPr>
          <w:rFonts w:ascii="Times New Roman" w:eastAsia="Calibri" w:hAnsi="Times New Roman" w:cs="Times New Roman"/>
          <w:sz w:val="24"/>
          <w:szCs w:val="24"/>
        </w:rPr>
        <w:t>К настоящему уведомлению прилагается:</w:t>
      </w:r>
    </w:p>
    <w:p w:rsidR="009E0115" w:rsidRDefault="009E0115" w:rsidP="009E0115">
      <w:pPr>
        <w:pStyle w:val="af3"/>
        <w:tabs>
          <w:tab w:val="left" w:pos="851"/>
        </w:tabs>
        <w:ind w:left="0" w:right="23"/>
        <w:jc w:val="both"/>
        <w:rPr>
          <w:b/>
        </w:rPr>
      </w:pPr>
      <w:r>
        <w:rPr>
          <w:b/>
        </w:rPr>
        <w:t>______________________________________________________________________</w:t>
      </w:r>
    </w:p>
    <w:p w:rsidR="009E0115" w:rsidRDefault="009E0115" w:rsidP="009E0115">
      <w:pPr>
        <w:pStyle w:val="af3"/>
        <w:tabs>
          <w:tab w:val="left" w:pos="851"/>
        </w:tabs>
        <w:ind w:left="0" w:right="23"/>
        <w:jc w:val="both"/>
        <w:rPr>
          <w:b/>
        </w:rPr>
      </w:pPr>
      <w:r>
        <w:rPr>
          <w:b/>
        </w:rPr>
        <w:t>______________________________________________________________________</w:t>
      </w:r>
    </w:p>
    <w:p w:rsidR="009E0115" w:rsidRPr="00F27A6D" w:rsidRDefault="009E0115" w:rsidP="009E0115">
      <w:pPr>
        <w:widowControl w:val="0"/>
        <w:autoSpaceDE w:val="0"/>
        <w:autoSpaceDN w:val="0"/>
        <w:jc w:val="both"/>
        <w:rPr>
          <w:rFonts w:cs="Calibri"/>
          <w:szCs w:val="20"/>
        </w:rPr>
      </w:pP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jc w:val="both"/>
        <w:rPr>
          <w:rFonts w:ascii="Times New Roman" w:hAnsi="Times New Roman" w:cs="Times New Roman"/>
          <w:sz w:val="28"/>
          <w:szCs w:val="28"/>
        </w:rPr>
      </w:pPr>
    </w:p>
    <w:p w:rsidR="009E0115" w:rsidRPr="006A2690" w:rsidRDefault="009E0115" w:rsidP="009E0115">
      <w:pPr>
        <w:pStyle w:val="ConsPlusNormal0"/>
        <w:ind w:left="5103"/>
        <w:jc w:val="center"/>
        <w:outlineLvl w:val="0"/>
        <w:rPr>
          <w:rFonts w:ascii="Times New Roman" w:hAnsi="Times New Roman" w:cs="Times New Roman"/>
          <w:sz w:val="18"/>
          <w:szCs w:val="18"/>
        </w:rPr>
      </w:pPr>
      <w:r>
        <w:rPr>
          <w:rFonts w:ascii="Times New Roman" w:hAnsi="Times New Roman" w:cs="Times New Roman"/>
          <w:sz w:val="28"/>
          <w:szCs w:val="28"/>
        </w:rPr>
        <w:br w:type="page"/>
      </w:r>
      <w:r w:rsidRPr="006A2690">
        <w:rPr>
          <w:rFonts w:ascii="Times New Roman" w:hAnsi="Times New Roman" w:cs="Times New Roman"/>
          <w:sz w:val="18"/>
          <w:szCs w:val="18"/>
        </w:rPr>
        <w:lastRenderedPageBreak/>
        <w:t>Приложение № 4</w:t>
      </w:r>
    </w:p>
    <w:p w:rsidR="009E0115" w:rsidRDefault="009E0115" w:rsidP="009E0115">
      <w:pPr>
        <w:pStyle w:val="ConsPlusNormal0"/>
        <w:ind w:left="5245"/>
        <w:jc w:val="center"/>
        <w:rPr>
          <w:rFonts w:ascii="Times New Roman" w:hAnsi="Times New Roman" w:cs="Times New Roman"/>
          <w:sz w:val="18"/>
          <w:szCs w:val="18"/>
        </w:rPr>
      </w:pPr>
      <w:r w:rsidRPr="006A2690">
        <w:rPr>
          <w:rFonts w:ascii="Times New Roman" w:hAnsi="Times New Roman" w:cs="Times New Roman"/>
          <w:sz w:val="18"/>
          <w:szCs w:val="18"/>
        </w:rPr>
        <w:t xml:space="preserve">к постановлению администрации </w:t>
      </w:r>
    </w:p>
    <w:p w:rsidR="009E0115" w:rsidRPr="006A2690" w:rsidRDefault="009E0115" w:rsidP="009E0115">
      <w:pPr>
        <w:pStyle w:val="ConsPlusNormal0"/>
        <w:ind w:left="5245"/>
        <w:jc w:val="center"/>
        <w:rPr>
          <w:rFonts w:ascii="Times New Roman" w:hAnsi="Times New Roman" w:cs="Times New Roman"/>
          <w:sz w:val="18"/>
          <w:szCs w:val="18"/>
        </w:rPr>
      </w:pPr>
      <w:r w:rsidRPr="006A2690">
        <w:rPr>
          <w:rFonts w:ascii="Times New Roman" w:hAnsi="Times New Roman" w:cs="Times New Roman"/>
          <w:sz w:val="18"/>
          <w:szCs w:val="18"/>
        </w:rPr>
        <w:t xml:space="preserve">Цивильского городского поселения </w:t>
      </w:r>
    </w:p>
    <w:p w:rsidR="009E0115" w:rsidRPr="006A2690" w:rsidRDefault="009E0115" w:rsidP="009E0115">
      <w:pPr>
        <w:pStyle w:val="ConsPlusNormal0"/>
        <w:ind w:left="5245"/>
        <w:jc w:val="center"/>
        <w:rPr>
          <w:rFonts w:ascii="Times New Roman" w:hAnsi="Times New Roman" w:cs="Times New Roman"/>
          <w:sz w:val="18"/>
          <w:szCs w:val="18"/>
        </w:rPr>
      </w:pPr>
      <w:r>
        <w:rPr>
          <w:rFonts w:ascii="Times New Roman" w:hAnsi="Times New Roman" w:cs="Times New Roman"/>
          <w:sz w:val="18"/>
          <w:szCs w:val="18"/>
        </w:rPr>
        <w:t>о</w:t>
      </w:r>
      <w:r w:rsidRPr="006A2690">
        <w:rPr>
          <w:rFonts w:ascii="Times New Roman" w:hAnsi="Times New Roman" w:cs="Times New Roman"/>
          <w:sz w:val="18"/>
          <w:szCs w:val="18"/>
        </w:rPr>
        <w:t>т</w:t>
      </w:r>
      <w:r>
        <w:rPr>
          <w:rFonts w:ascii="Times New Roman" w:hAnsi="Times New Roman" w:cs="Times New Roman"/>
          <w:sz w:val="18"/>
          <w:szCs w:val="18"/>
        </w:rPr>
        <w:t xml:space="preserve"> 17.12.2018 №66</w:t>
      </w: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nformat"/>
        <w:jc w:val="center"/>
        <w:rPr>
          <w:rFonts w:ascii="Times New Roman" w:eastAsia="Calibri" w:hAnsi="Times New Roman" w:cs="Times New Roman"/>
          <w:b/>
          <w:sz w:val="28"/>
          <w:szCs w:val="28"/>
        </w:rPr>
      </w:pPr>
      <w:r w:rsidRPr="000617FC">
        <w:rPr>
          <w:rFonts w:ascii="Times New Roman" w:hAnsi="Times New Roman" w:cs="Times New Roman"/>
          <w:b/>
          <w:sz w:val="28"/>
          <w:szCs w:val="28"/>
        </w:rPr>
        <w:t>ФОРМА</w:t>
      </w:r>
    </w:p>
    <w:p w:rsidR="009E0115" w:rsidRDefault="009E0115" w:rsidP="009E0115">
      <w:pPr>
        <w:pStyle w:val="ConsPlusNonformat"/>
        <w:jc w:val="center"/>
        <w:rPr>
          <w:rFonts w:ascii="Times New Roman" w:eastAsia="Calibri" w:hAnsi="Times New Roman" w:cs="Times New Roman"/>
          <w:b/>
          <w:sz w:val="28"/>
          <w:szCs w:val="28"/>
        </w:rPr>
      </w:pPr>
    </w:p>
    <w:p w:rsidR="009E0115" w:rsidRDefault="009E0115" w:rsidP="009E0115">
      <w:pPr>
        <w:pStyle w:val="ConsPlusNonformat"/>
        <w:jc w:val="center"/>
        <w:rPr>
          <w:rFonts w:ascii="Times New Roman" w:eastAsia="Calibri" w:hAnsi="Times New Roman" w:cs="Times New Roman"/>
          <w:b/>
          <w:sz w:val="28"/>
          <w:szCs w:val="28"/>
        </w:rPr>
      </w:pPr>
    </w:p>
    <w:p w:rsidR="009E0115" w:rsidRPr="006A2690" w:rsidRDefault="009E0115" w:rsidP="009E0115">
      <w:pPr>
        <w:pStyle w:val="ConsPlusNonformat"/>
        <w:jc w:val="center"/>
        <w:rPr>
          <w:rFonts w:ascii="Times New Roman" w:eastAsia="Calibri" w:hAnsi="Times New Roman" w:cs="Times New Roman"/>
          <w:b/>
          <w:sz w:val="24"/>
          <w:szCs w:val="24"/>
        </w:rPr>
      </w:pPr>
      <w:r w:rsidRPr="006A2690">
        <w:rPr>
          <w:rFonts w:ascii="Times New Roman" w:eastAsia="Calibri" w:hAnsi="Times New Roman" w:cs="Times New Roman"/>
          <w:b/>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9E0115" w:rsidRPr="006A2690" w:rsidRDefault="009E0115" w:rsidP="009E0115">
      <w:pPr>
        <w:pStyle w:val="ConsPlusNormal0"/>
        <w:jc w:val="both"/>
        <w:rPr>
          <w:rFonts w:ascii="Times New Roman" w:hAnsi="Times New Roman" w:cs="Times New Roman"/>
          <w:sz w:val="24"/>
          <w:szCs w:val="24"/>
        </w:rPr>
      </w:pPr>
    </w:p>
    <w:p w:rsidR="009E0115" w:rsidRPr="006A2690" w:rsidRDefault="009E0115" w:rsidP="009E0115">
      <w:pPr>
        <w:pStyle w:val="ConsPlusNormal0"/>
        <w:jc w:val="both"/>
        <w:rPr>
          <w:rFonts w:ascii="Times New Roman" w:hAnsi="Times New Roman" w:cs="Times New Roman"/>
          <w:sz w:val="24"/>
          <w:szCs w:val="24"/>
        </w:rPr>
      </w:pPr>
    </w:p>
    <w:p w:rsidR="009E0115" w:rsidRPr="006A2690" w:rsidRDefault="009E0115" w:rsidP="009E0115">
      <w:pPr>
        <w:pStyle w:val="ConsPlusNormal0"/>
        <w:jc w:val="right"/>
        <w:rPr>
          <w:rFonts w:ascii="Times New Roman" w:hAnsi="Times New Roman" w:cs="Times New Roman"/>
          <w:sz w:val="24"/>
          <w:szCs w:val="24"/>
        </w:rPr>
      </w:pPr>
      <w:r w:rsidRPr="006A2690">
        <w:rPr>
          <w:rFonts w:ascii="Times New Roman" w:hAnsi="Times New Roman" w:cs="Times New Roman"/>
          <w:sz w:val="24"/>
          <w:szCs w:val="24"/>
        </w:rPr>
        <w:t>«__» ____________ 20__ г.</w:t>
      </w:r>
    </w:p>
    <w:p w:rsidR="009E0115" w:rsidRPr="006A2690" w:rsidRDefault="009E0115" w:rsidP="009E0115">
      <w:pPr>
        <w:pStyle w:val="ConsPlusNonformat"/>
        <w:rPr>
          <w:rFonts w:ascii="Times New Roman" w:eastAsia="Calibri" w:hAnsi="Times New Roman" w:cs="Times New Roman"/>
          <w:sz w:val="24"/>
          <w:szCs w:val="24"/>
        </w:rPr>
      </w:pPr>
    </w:p>
    <w:p w:rsidR="009E0115" w:rsidRPr="007B52E0" w:rsidRDefault="009E0115" w:rsidP="009E0115">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____________________</w:t>
      </w:r>
      <w:r w:rsidRPr="007B52E0">
        <w:rPr>
          <w:rFonts w:ascii="Times New Roman" w:eastAsia="Calibri" w:hAnsi="Times New Roman" w:cs="Times New Roman"/>
          <w:sz w:val="28"/>
          <w:szCs w:val="28"/>
        </w:rPr>
        <w:t>______</w:t>
      </w:r>
      <w:r w:rsidRPr="0015726A">
        <w:rPr>
          <w:rFonts w:ascii="Times New Roman" w:eastAsia="Calibri" w:hAnsi="Times New Roman" w:cs="Times New Roman"/>
          <w:sz w:val="28"/>
          <w:szCs w:val="28"/>
        </w:rPr>
        <w:t>______________________________</w:t>
      </w:r>
      <w:r w:rsidRPr="007B52E0">
        <w:rPr>
          <w:rFonts w:ascii="Times New Roman" w:eastAsia="Calibri" w:hAnsi="Times New Roman" w:cs="Times New Roman"/>
          <w:sz w:val="28"/>
          <w:szCs w:val="28"/>
        </w:rPr>
        <w:t>__________</w:t>
      </w:r>
      <w:r>
        <w:rPr>
          <w:rFonts w:ascii="Times New Roman" w:eastAsia="Calibri" w:hAnsi="Times New Roman" w:cs="Times New Roman"/>
          <w:sz w:val="28"/>
          <w:szCs w:val="28"/>
        </w:rPr>
        <w:br/>
        <w:t>_________________________________________________________________</w:t>
      </w:r>
    </w:p>
    <w:p w:rsidR="009E0115" w:rsidRPr="0048771B" w:rsidRDefault="009E0115" w:rsidP="009E0115">
      <w:pPr>
        <w:pStyle w:val="ConsPlusNormal0"/>
        <w:jc w:val="center"/>
        <w:rPr>
          <w:rFonts w:ascii="Times New Roman" w:eastAsia="Calibri" w:hAnsi="Times New Roman" w:cs="Times New Roman"/>
        </w:rPr>
      </w:pPr>
      <w:r w:rsidRPr="0048771B">
        <w:rPr>
          <w:rFonts w:ascii="Times New Roman" w:eastAsia="Calibri" w:hAnsi="Times New Roman" w:cs="Times New Roman"/>
        </w:rPr>
        <w:t>(</w:t>
      </w:r>
      <w:r w:rsidRPr="0048771B">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48771B">
        <w:rPr>
          <w:rFonts w:ascii="Times New Roman" w:eastAsia="Calibri" w:hAnsi="Times New Roman" w:cs="Times New Roman"/>
        </w:rPr>
        <w:t>)</w:t>
      </w:r>
    </w:p>
    <w:p w:rsidR="009E0115" w:rsidRDefault="009E0115" w:rsidP="009E0115">
      <w:pPr>
        <w:pStyle w:val="ConsPlusNormal0"/>
        <w:jc w:val="center"/>
        <w:rPr>
          <w:rFonts w:ascii="Times New Roman" w:eastAsia="Calibri" w:hAnsi="Times New Roman" w:cs="Times New Roman"/>
          <w:sz w:val="24"/>
          <w:szCs w:val="24"/>
        </w:rPr>
      </w:pPr>
    </w:p>
    <w:p w:rsidR="009E0115" w:rsidRPr="006A2690" w:rsidRDefault="009E0115" w:rsidP="009E0115">
      <w:pPr>
        <w:widowControl w:val="0"/>
        <w:numPr>
          <w:ilvl w:val="0"/>
          <w:numId w:val="40"/>
        </w:numPr>
        <w:tabs>
          <w:tab w:val="left" w:pos="1134"/>
        </w:tabs>
        <w:autoSpaceDE w:val="0"/>
        <w:autoSpaceDN w:val="0"/>
        <w:adjustRightInd w:val="0"/>
        <w:ind w:left="0" w:right="20" w:firstLine="0"/>
        <w:jc w:val="center"/>
        <w:rPr>
          <w:b/>
        </w:rPr>
      </w:pPr>
      <w:r w:rsidRPr="006A2690">
        <w:rPr>
          <w:b/>
          <w:bCs/>
        </w:rPr>
        <w:t>Сведения о застройщике:</w:t>
      </w:r>
    </w:p>
    <w:p w:rsidR="009E0115" w:rsidRPr="006A2690" w:rsidRDefault="009E0115" w:rsidP="009E0115">
      <w:pPr>
        <w:widowControl w:val="0"/>
        <w:autoSpaceDE w:val="0"/>
        <w:autoSpaceDN w:val="0"/>
        <w:adjustRightInd w:val="0"/>
        <w:ind w:right="20"/>
        <w:jc w:val="center"/>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9E0115" w:rsidRPr="006A2690" w:rsidTr="00670031">
        <w:trPr>
          <w:jc w:val="center"/>
        </w:trPr>
        <w:tc>
          <w:tcPr>
            <w:tcW w:w="851" w:type="dxa"/>
          </w:tcPr>
          <w:p w:rsidR="009E0115" w:rsidRPr="006A2690" w:rsidRDefault="009E0115" w:rsidP="00670031">
            <w:pPr>
              <w:autoSpaceDE w:val="0"/>
              <w:autoSpaceDN w:val="0"/>
              <w:adjustRightInd w:val="0"/>
              <w:jc w:val="center"/>
              <w:rPr>
                <w:bCs/>
              </w:rPr>
            </w:pPr>
            <w:r w:rsidRPr="006A2690">
              <w:rPr>
                <w:bCs/>
              </w:rPr>
              <w:t>1.</w:t>
            </w:r>
            <w:r w:rsidRPr="006A2690">
              <w:rPr>
                <w:bCs/>
                <w:lang w:val="en-US"/>
              </w:rPr>
              <w:t>1</w:t>
            </w:r>
          </w:p>
        </w:tc>
        <w:tc>
          <w:tcPr>
            <w:tcW w:w="4678" w:type="dxa"/>
          </w:tcPr>
          <w:p w:rsidR="009E0115" w:rsidRPr="006A2690" w:rsidRDefault="009E0115" w:rsidP="00670031">
            <w:pPr>
              <w:autoSpaceDE w:val="0"/>
              <w:autoSpaceDN w:val="0"/>
              <w:adjustRightInd w:val="0"/>
              <w:jc w:val="both"/>
              <w:rPr>
                <w:bCs/>
              </w:rPr>
            </w:pPr>
            <w:r w:rsidRPr="006A2690">
              <w:rPr>
                <w:bCs/>
              </w:rPr>
              <w:t>Сведения о физическом лице, в случае если застройщиком является физическое лицо:</w:t>
            </w:r>
          </w:p>
        </w:tc>
        <w:tc>
          <w:tcPr>
            <w:tcW w:w="4536" w:type="dxa"/>
          </w:tcPr>
          <w:p w:rsidR="009E0115" w:rsidRPr="006A2690" w:rsidRDefault="009E0115" w:rsidP="00670031">
            <w:pPr>
              <w:autoSpaceDE w:val="0"/>
              <w:autoSpaceDN w:val="0"/>
              <w:adjustRightInd w:val="0"/>
              <w:contextualSpacing/>
              <w:jc w:val="both"/>
              <w:rPr>
                <w:b/>
                <w:bCs/>
              </w:rPr>
            </w:pPr>
          </w:p>
        </w:tc>
      </w:tr>
      <w:tr w:rsidR="009E0115" w:rsidRPr="006A2690" w:rsidTr="00670031">
        <w:trPr>
          <w:jc w:val="center"/>
        </w:trPr>
        <w:tc>
          <w:tcPr>
            <w:tcW w:w="851" w:type="dxa"/>
          </w:tcPr>
          <w:p w:rsidR="009E0115" w:rsidRPr="006A2690" w:rsidRDefault="009E0115" w:rsidP="00670031">
            <w:pPr>
              <w:autoSpaceDE w:val="0"/>
              <w:autoSpaceDN w:val="0"/>
              <w:adjustRightInd w:val="0"/>
              <w:jc w:val="center"/>
              <w:rPr>
                <w:bCs/>
              </w:rPr>
            </w:pPr>
            <w:r w:rsidRPr="006A2690">
              <w:rPr>
                <w:bCs/>
              </w:rPr>
              <w:t>1.1.1</w:t>
            </w:r>
          </w:p>
        </w:tc>
        <w:tc>
          <w:tcPr>
            <w:tcW w:w="4678" w:type="dxa"/>
          </w:tcPr>
          <w:p w:rsidR="009E0115" w:rsidRPr="006A2690" w:rsidRDefault="009E0115" w:rsidP="00670031">
            <w:pPr>
              <w:autoSpaceDE w:val="0"/>
              <w:autoSpaceDN w:val="0"/>
              <w:adjustRightInd w:val="0"/>
              <w:jc w:val="both"/>
              <w:rPr>
                <w:bCs/>
              </w:rPr>
            </w:pPr>
            <w:r w:rsidRPr="006A2690">
              <w:rPr>
                <w:bCs/>
              </w:rPr>
              <w:t>Фами</w:t>
            </w:r>
            <w:r w:rsidRPr="006A2690">
              <w:t>лия, имя, отчество (при наличии)</w:t>
            </w:r>
          </w:p>
        </w:tc>
        <w:tc>
          <w:tcPr>
            <w:tcW w:w="4536" w:type="dxa"/>
          </w:tcPr>
          <w:p w:rsidR="009E0115" w:rsidRPr="006A2690" w:rsidRDefault="009E0115" w:rsidP="00670031">
            <w:pPr>
              <w:autoSpaceDE w:val="0"/>
              <w:autoSpaceDN w:val="0"/>
              <w:adjustRightInd w:val="0"/>
              <w:contextualSpacing/>
              <w:jc w:val="both"/>
              <w:rPr>
                <w:b/>
                <w:bCs/>
              </w:rPr>
            </w:pPr>
          </w:p>
        </w:tc>
      </w:tr>
      <w:tr w:rsidR="009E0115" w:rsidRPr="006A2690" w:rsidTr="00670031">
        <w:trPr>
          <w:jc w:val="center"/>
        </w:trPr>
        <w:tc>
          <w:tcPr>
            <w:tcW w:w="851" w:type="dxa"/>
          </w:tcPr>
          <w:p w:rsidR="009E0115" w:rsidRPr="006A2690" w:rsidRDefault="009E0115" w:rsidP="00670031">
            <w:pPr>
              <w:autoSpaceDE w:val="0"/>
              <w:autoSpaceDN w:val="0"/>
              <w:adjustRightInd w:val="0"/>
              <w:jc w:val="center"/>
              <w:rPr>
                <w:bCs/>
              </w:rPr>
            </w:pPr>
            <w:r w:rsidRPr="006A2690">
              <w:rPr>
                <w:bCs/>
              </w:rPr>
              <w:t>1.1.2</w:t>
            </w:r>
          </w:p>
        </w:tc>
        <w:tc>
          <w:tcPr>
            <w:tcW w:w="4678" w:type="dxa"/>
          </w:tcPr>
          <w:p w:rsidR="009E0115" w:rsidRPr="006A2690" w:rsidRDefault="009E0115" w:rsidP="00670031">
            <w:pPr>
              <w:autoSpaceDE w:val="0"/>
              <w:autoSpaceDN w:val="0"/>
              <w:adjustRightInd w:val="0"/>
              <w:jc w:val="both"/>
              <w:rPr>
                <w:bCs/>
              </w:rPr>
            </w:pPr>
            <w:r w:rsidRPr="006A2690">
              <w:t>Место жительства</w:t>
            </w:r>
          </w:p>
        </w:tc>
        <w:tc>
          <w:tcPr>
            <w:tcW w:w="4536" w:type="dxa"/>
          </w:tcPr>
          <w:p w:rsidR="009E0115" w:rsidRPr="006A2690" w:rsidRDefault="009E0115" w:rsidP="00670031">
            <w:pPr>
              <w:autoSpaceDE w:val="0"/>
              <w:autoSpaceDN w:val="0"/>
              <w:adjustRightInd w:val="0"/>
              <w:contextualSpacing/>
              <w:jc w:val="both"/>
              <w:rPr>
                <w:b/>
                <w:bCs/>
              </w:rPr>
            </w:pPr>
          </w:p>
        </w:tc>
      </w:tr>
      <w:tr w:rsidR="009E0115" w:rsidRPr="006A2690" w:rsidTr="00670031">
        <w:trPr>
          <w:jc w:val="center"/>
        </w:trPr>
        <w:tc>
          <w:tcPr>
            <w:tcW w:w="851" w:type="dxa"/>
            <w:tcBorders>
              <w:bottom w:val="single" w:sz="4" w:space="0" w:color="auto"/>
            </w:tcBorders>
          </w:tcPr>
          <w:p w:rsidR="009E0115" w:rsidRPr="006A2690" w:rsidRDefault="009E0115" w:rsidP="00670031">
            <w:pPr>
              <w:autoSpaceDE w:val="0"/>
              <w:autoSpaceDN w:val="0"/>
              <w:adjustRightInd w:val="0"/>
              <w:jc w:val="center"/>
              <w:rPr>
                <w:bCs/>
              </w:rPr>
            </w:pPr>
            <w:r w:rsidRPr="006A2690">
              <w:rPr>
                <w:bCs/>
              </w:rPr>
              <w:t>1.1.3</w:t>
            </w:r>
          </w:p>
        </w:tc>
        <w:tc>
          <w:tcPr>
            <w:tcW w:w="4678" w:type="dxa"/>
            <w:tcBorders>
              <w:bottom w:val="single" w:sz="4" w:space="0" w:color="auto"/>
            </w:tcBorders>
          </w:tcPr>
          <w:p w:rsidR="009E0115" w:rsidRPr="006A2690" w:rsidRDefault="009E0115" w:rsidP="00670031">
            <w:pPr>
              <w:autoSpaceDE w:val="0"/>
              <w:autoSpaceDN w:val="0"/>
              <w:adjustRightInd w:val="0"/>
              <w:jc w:val="both"/>
              <w:rPr>
                <w:bCs/>
              </w:rPr>
            </w:pPr>
            <w:r w:rsidRPr="006A2690">
              <w:t>Реквизиты документа, удостоверяющего личность</w:t>
            </w:r>
          </w:p>
        </w:tc>
        <w:tc>
          <w:tcPr>
            <w:tcW w:w="4536" w:type="dxa"/>
            <w:tcBorders>
              <w:bottom w:val="single" w:sz="4" w:space="0" w:color="auto"/>
            </w:tcBorders>
          </w:tcPr>
          <w:p w:rsidR="009E0115" w:rsidRPr="006A2690" w:rsidRDefault="009E0115" w:rsidP="00670031">
            <w:pPr>
              <w:autoSpaceDE w:val="0"/>
              <w:autoSpaceDN w:val="0"/>
              <w:adjustRightInd w:val="0"/>
              <w:contextualSpacing/>
              <w:jc w:val="both"/>
              <w:rPr>
                <w:b/>
                <w:bCs/>
              </w:rPr>
            </w:pPr>
          </w:p>
        </w:tc>
      </w:tr>
      <w:tr w:rsidR="009E0115" w:rsidRPr="006A2690" w:rsidTr="00670031">
        <w:trPr>
          <w:jc w:val="center"/>
        </w:trPr>
        <w:tc>
          <w:tcPr>
            <w:tcW w:w="851" w:type="dxa"/>
          </w:tcPr>
          <w:p w:rsidR="009E0115" w:rsidRPr="006A2690" w:rsidRDefault="009E0115" w:rsidP="00670031">
            <w:pPr>
              <w:autoSpaceDE w:val="0"/>
              <w:autoSpaceDN w:val="0"/>
              <w:adjustRightInd w:val="0"/>
              <w:jc w:val="center"/>
              <w:rPr>
                <w:bCs/>
              </w:rPr>
            </w:pPr>
            <w:r w:rsidRPr="006A2690">
              <w:rPr>
                <w:bCs/>
              </w:rPr>
              <w:t>1.2</w:t>
            </w:r>
          </w:p>
        </w:tc>
        <w:tc>
          <w:tcPr>
            <w:tcW w:w="4678" w:type="dxa"/>
          </w:tcPr>
          <w:p w:rsidR="009E0115" w:rsidRPr="006A2690" w:rsidRDefault="009E0115" w:rsidP="00670031">
            <w:pPr>
              <w:autoSpaceDE w:val="0"/>
              <w:autoSpaceDN w:val="0"/>
              <w:adjustRightInd w:val="0"/>
              <w:jc w:val="both"/>
            </w:pPr>
            <w:r w:rsidRPr="006A2690">
              <w:t>Сведения о юридическом лице, в случае если застройщиком является юридическое лицо:</w:t>
            </w:r>
          </w:p>
        </w:tc>
        <w:tc>
          <w:tcPr>
            <w:tcW w:w="4536" w:type="dxa"/>
          </w:tcPr>
          <w:p w:rsidR="009E0115" w:rsidRPr="006A2690" w:rsidRDefault="009E0115" w:rsidP="00670031">
            <w:pPr>
              <w:autoSpaceDE w:val="0"/>
              <w:autoSpaceDN w:val="0"/>
              <w:adjustRightInd w:val="0"/>
              <w:contextualSpacing/>
              <w:jc w:val="both"/>
              <w:rPr>
                <w:b/>
                <w:bCs/>
              </w:rPr>
            </w:pPr>
          </w:p>
        </w:tc>
      </w:tr>
      <w:tr w:rsidR="009E0115" w:rsidRPr="006A2690" w:rsidTr="00670031">
        <w:trPr>
          <w:jc w:val="center"/>
        </w:trPr>
        <w:tc>
          <w:tcPr>
            <w:tcW w:w="851" w:type="dxa"/>
          </w:tcPr>
          <w:p w:rsidR="009E0115" w:rsidRPr="006A2690" w:rsidRDefault="009E0115" w:rsidP="00670031">
            <w:pPr>
              <w:autoSpaceDE w:val="0"/>
              <w:autoSpaceDN w:val="0"/>
              <w:adjustRightInd w:val="0"/>
              <w:jc w:val="center"/>
              <w:rPr>
                <w:bCs/>
              </w:rPr>
            </w:pPr>
            <w:r w:rsidRPr="006A2690">
              <w:rPr>
                <w:bCs/>
              </w:rPr>
              <w:t>1.2.1</w:t>
            </w:r>
          </w:p>
        </w:tc>
        <w:tc>
          <w:tcPr>
            <w:tcW w:w="4678" w:type="dxa"/>
          </w:tcPr>
          <w:p w:rsidR="009E0115" w:rsidRPr="006A2690" w:rsidRDefault="009E0115" w:rsidP="00670031">
            <w:pPr>
              <w:autoSpaceDE w:val="0"/>
              <w:autoSpaceDN w:val="0"/>
              <w:adjustRightInd w:val="0"/>
              <w:jc w:val="both"/>
              <w:rPr>
                <w:bCs/>
              </w:rPr>
            </w:pPr>
            <w:r w:rsidRPr="006A2690">
              <w:rPr>
                <w:bCs/>
              </w:rPr>
              <w:t xml:space="preserve">Наименование </w:t>
            </w:r>
          </w:p>
        </w:tc>
        <w:tc>
          <w:tcPr>
            <w:tcW w:w="4536" w:type="dxa"/>
          </w:tcPr>
          <w:p w:rsidR="009E0115" w:rsidRPr="006A2690" w:rsidRDefault="009E0115" w:rsidP="00670031">
            <w:pPr>
              <w:autoSpaceDE w:val="0"/>
              <w:autoSpaceDN w:val="0"/>
              <w:adjustRightInd w:val="0"/>
              <w:contextualSpacing/>
              <w:jc w:val="both"/>
              <w:rPr>
                <w:b/>
                <w:bCs/>
              </w:rPr>
            </w:pPr>
          </w:p>
        </w:tc>
      </w:tr>
      <w:tr w:rsidR="009E0115" w:rsidRPr="006A2690" w:rsidTr="00670031">
        <w:trPr>
          <w:jc w:val="center"/>
        </w:trPr>
        <w:tc>
          <w:tcPr>
            <w:tcW w:w="851" w:type="dxa"/>
          </w:tcPr>
          <w:p w:rsidR="009E0115" w:rsidRPr="006A2690" w:rsidRDefault="009E0115" w:rsidP="00670031">
            <w:pPr>
              <w:autoSpaceDE w:val="0"/>
              <w:autoSpaceDN w:val="0"/>
              <w:adjustRightInd w:val="0"/>
              <w:jc w:val="center"/>
              <w:rPr>
                <w:bCs/>
              </w:rPr>
            </w:pPr>
            <w:r w:rsidRPr="006A2690">
              <w:rPr>
                <w:bCs/>
              </w:rPr>
              <w:t>1.2.2</w:t>
            </w:r>
          </w:p>
        </w:tc>
        <w:tc>
          <w:tcPr>
            <w:tcW w:w="4678" w:type="dxa"/>
          </w:tcPr>
          <w:p w:rsidR="009E0115" w:rsidRPr="006A2690" w:rsidRDefault="009E0115" w:rsidP="00670031">
            <w:pPr>
              <w:autoSpaceDE w:val="0"/>
              <w:autoSpaceDN w:val="0"/>
              <w:adjustRightInd w:val="0"/>
              <w:jc w:val="both"/>
              <w:rPr>
                <w:bCs/>
              </w:rPr>
            </w:pPr>
            <w:r w:rsidRPr="006A2690">
              <w:t xml:space="preserve">Место нахождения </w:t>
            </w:r>
          </w:p>
        </w:tc>
        <w:tc>
          <w:tcPr>
            <w:tcW w:w="4536" w:type="dxa"/>
          </w:tcPr>
          <w:p w:rsidR="009E0115" w:rsidRPr="006A2690" w:rsidRDefault="009E0115" w:rsidP="00670031">
            <w:pPr>
              <w:autoSpaceDE w:val="0"/>
              <w:autoSpaceDN w:val="0"/>
              <w:adjustRightInd w:val="0"/>
              <w:contextualSpacing/>
              <w:jc w:val="both"/>
              <w:rPr>
                <w:b/>
                <w:bCs/>
              </w:rPr>
            </w:pPr>
          </w:p>
        </w:tc>
      </w:tr>
      <w:tr w:rsidR="009E0115" w:rsidRPr="006A2690" w:rsidTr="00670031">
        <w:trPr>
          <w:jc w:val="center"/>
        </w:trPr>
        <w:tc>
          <w:tcPr>
            <w:tcW w:w="851" w:type="dxa"/>
          </w:tcPr>
          <w:p w:rsidR="009E0115" w:rsidRPr="006A2690" w:rsidRDefault="009E0115" w:rsidP="00670031">
            <w:pPr>
              <w:autoSpaceDE w:val="0"/>
              <w:autoSpaceDN w:val="0"/>
              <w:adjustRightInd w:val="0"/>
              <w:jc w:val="center"/>
              <w:rPr>
                <w:bCs/>
              </w:rPr>
            </w:pPr>
            <w:r w:rsidRPr="006A2690">
              <w:rPr>
                <w:bCs/>
              </w:rPr>
              <w:t>1.2.3</w:t>
            </w:r>
          </w:p>
        </w:tc>
        <w:tc>
          <w:tcPr>
            <w:tcW w:w="4678" w:type="dxa"/>
          </w:tcPr>
          <w:p w:rsidR="009E0115" w:rsidRPr="006A2690" w:rsidRDefault="009E0115" w:rsidP="00670031">
            <w:pPr>
              <w:autoSpaceDE w:val="0"/>
              <w:autoSpaceDN w:val="0"/>
              <w:adjustRightInd w:val="0"/>
              <w:jc w:val="both"/>
              <w:rPr>
                <w:bCs/>
              </w:rPr>
            </w:pPr>
            <w:r w:rsidRPr="006A2690">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9E0115" w:rsidRPr="006A2690" w:rsidRDefault="009E0115" w:rsidP="00670031">
            <w:pPr>
              <w:autoSpaceDE w:val="0"/>
              <w:autoSpaceDN w:val="0"/>
              <w:adjustRightInd w:val="0"/>
              <w:contextualSpacing/>
              <w:jc w:val="both"/>
              <w:rPr>
                <w:b/>
                <w:bCs/>
              </w:rPr>
            </w:pPr>
          </w:p>
        </w:tc>
      </w:tr>
      <w:tr w:rsidR="009E0115" w:rsidRPr="006A2690" w:rsidTr="00670031">
        <w:trPr>
          <w:jc w:val="center"/>
        </w:trPr>
        <w:tc>
          <w:tcPr>
            <w:tcW w:w="851" w:type="dxa"/>
          </w:tcPr>
          <w:p w:rsidR="009E0115" w:rsidRPr="006A2690" w:rsidRDefault="009E0115" w:rsidP="00670031">
            <w:pPr>
              <w:autoSpaceDE w:val="0"/>
              <w:autoSpaceDN w:val="0"/>
              <w:adjustRightInd w:val="0"/>
              <w:contextualSpacing/>
              <w:jc w:val="center"/>
              <w:rPr>
                <w:bCs/>
              </w:rPr>
            </w:pPr>
            <w:r w:rsidRPr="006A2690">
              <w:rPr>
                <w:bCs/>
              </w:rPr>
              <w:t>1.2.4</w:t>
            </w:r>
          </w:p>
        </w:tc>
        <w:tc>
          <w:tcPr>
            <w:tcW w:w="4678" w:type="dxa"/>
          </w:tcPr>
          <w:p w:rsidR="009E0115" w:rsidRPr="006A2690" w:rsidRDefault="009E0115" w:rsidP="00670031">
            <w:pPr>
              <w:autoSpaceDE w:val="0"/>
              <w:autoSpaceDN w:val="0"/>
              <w:adjustRightInd w:val="0"/>
              <w:contextualSpacing/>
              <w:jc w:val="both"/>
              <w:rPr>
                <w:bCs/>
              </w:rPr>
            </w:pPr>
            <w:r w:rsidRPr="006A2690">
              <w:t>Идентификационный номер налогоплательщика</w:t>
            </w:r>
            <w:r w:rsidRPr="006A2690">
              <w:rPr>
                <w:bCs/>
              </w:rPr>
              <w:t xml:space="preserve">, </w:t>
            </w:r>
            <w:r w:rsidRPr="006A2690">
              <w:t>за исключением случая, если заявителем является иностранное юридическое лицо</w:t>
            </w:r>
          </w:p>
        </w:tc>
        <w:tc>
          <w:tcPr>
            <w:tcW w:w="4536" w:type="dxa"/>
          </w:tcPr>
          <w:p w:rsidR="009E0115" w:rsidRPr="006A2690" w:rsidRDefault="009E0115" w:rsidP="00670031">
            <w:pPr>
              <w:autoSpaceDE w:val="0"/>
              <w:autoSpaceDN w:val="0"/>
              <w:adjustRightInd w:val="0"/>
              <w:contextualSpacing/>
              <w:jc w:val="both"/>
              <w:rPr>
                <w:b/>
                <w:bCs/>
              </w:rPr>
            </w:pPr>
          </w:p>
        </w:tc>
      </w:tr>
    </w:tbl>
    <w:p w:rsidR="009E0115" w:rsidRPr="006A2690" w:rsidRDefault="009E0115" w:rsidP="009E0115">
      <w:pPr>
        <w:numPr>
          <w:ilvl w:val="0"/>
          <w:numId w:val="40"/>
        </w:numPr>
        <w:tabs>
          <w:tab w:val="left" w:pos="1134"/>
        </w:tabs>
        <w:spacing w:after="480"/>
        <w:ind w:left="0" w:right="20" w:firstLine="425"/>
        <w:contextualSpacing/>
        <w:jc w:val="center"/>
        <w:rPr>
          <w:b/>
        </w:rPr>
      </w:pPr>
      <w:r w:rsidRPr="006A2690">
        <w:rPr>
          <w:b/>
        </w:rPr>
        <w:t xml:space="preserve">Сведения о земельном участке </w:t>
      </w:r>
    </w:p>
    <w:p w:rsidR="009E0115" w:rsidRPr="006A2690" w:rsidRDefault="009E0115" w:rsidP="009E0115">
      <w:pPr>
        <w:tabs>
          <w:tab w:val="left" w:pos="851"/>
        </w:tabs>
        <w:spacing w:after="480"/>
        <w:ind w:left="1080" w:right="20"/>
        <w:contextualSpacing/>
        <w:jc w:val="both"/>
        <w:rPr>
          <w:b/>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365"/>
      </w:tblGrid>
      <w:tr w:rsidR="009E0115" w:rsidRPr="006A2690" w:rsidTr="00670031">
        <w:tc>
          <w:tcPr>
            <w:tcW w:w="851" w:type="dxa"/>
          </w:tcPr>
          <w:p w:rsidR="009E0115" w:rsidRPr="006A2690" w:rsidRDefault="009E0115" w:rsidP="00670031">
            <w:pPr>
              <w:autoSpaceDE w:val="0"/>
              <w:autoSpaceDN w:val="0"/>
              <w:adjustRightInd w:val="0"/>
              <w:jc w:val="center"/>
            </w:pPr>
            <w:r w:rsidRPr="006A2690">
              <w:t>2.1</w:t>
            </w:r>
          </w:p>
        </w:tc>
        <w:tc>
          <w:tcPr>
            <w:tcW w:w="4536" w:type="dxa"/>
          </w:tcPr>
          <w:p w:rsidR="009E0115" w:rsidRPr="006A2690" w:rsidRDefault="009E0115" w:rsidP="00670031">
            <w:pPr>
              <w:autoSpaceDE w:val="0"/>
              <w:autoSpaceDN w:val="0"/>
              <w:adjustRightInd w:val="0"/>
            </w:pPr>
            <w:r w:rsidRPr="006A2690">
              <w:t>Кадастровый номер земельного участка (при наличии)</w:t>
            </w:r>
          </w:p>
        </w:tc>
        <w:tc>
          <w:tcPr>
            <w:tcW w:w="4365" w:type="dxa"/>
            <w:vAlign w:val="center"/>
          </w:tcPr>
          <w:p w:rsidR="009E0115" w:rsidRPr="006A2690" w:rsidRDefault="009E0115" w:rsidP="00670031">
            <w:pPr>
              <w:autoSpaceDE w:val="0"/>
              <w:autoSpaceDN w:val="0"/>
              <w:adjustRightInd w:val="0"/>
              <w:contextualSpacing/>
              <w:jc w:val="center"/>
            </w:pPr>
          </w:p>
        </w:tc>
      </w:tr>
      <w:tr w:rsidR="009E0115" w:rsidRPr="006A2690" w:rsidTr="00670031">
        <w:tc>
          <w:tcPr>
            <w:tcW w:w="851" w:type="dxa"/>
          </w:tcPr>
          <w:p w:rsidR="009E0115" w:rsidRPr="006A2690" w:rsidRDefault="009E0115" w:rsidP="00670031">
            <w:pPr>
              <w:autoSpaceDE w:val="0"/>
              <w:autoSpaceDN w:val="0"/>
              <w:adjustRightInd w:val="0"/>
              <w:jc w:val="center"/>
            </w:pPr>
            <w:r w:rsidRPr="006A2690">
              <w:t>2.2</w:t>
            </w:r>
          </w:p>
        </w:tc>
        <w:tc>
          <w:tcPr>
            <w:tcW w:w="4536" w:type="dxa"/>
          </w:tcPr>
          <w:p w:rsidR="009E0115" w:rsidRPr="006A2690" w:rsidRDefault="009E0115" w:rsidP="00670031">
            <w:pPr>
              <w:autoSpaceDE w:val="0"/>
              <w:autoSpaceDN w:val="0"/>
              <w:adjustRightInd w:val="0"/>
            </w:pPr>
            <w:r w:rsidRPr="006A2690">
              <w:t xml:space="preserve">Адрес или описание местоположения земельного участка </w:t>
            </w:r>
          </w:p>
        </w:tc>
        <w:tc>
          <w:tcPr>
            <w:tcW w:w="4365" w:type="dxa"/>
          </w:tcPr>
          <w:p w:rsidR="009E0115" w:rsidRPr="006A2690" w:rsidRDefault="009E0115" w:rsidP="00670031">
            <w:pPr>
              <w:autoSpaceDE w:val="0"/>
              <w:autoSpaceDN w:val="0"/>
              <w:adjustRightInd w:val="0"/>
              <w:contextualSpacing/>
              <w:jc w:val="center"/>
            </w:pPr>
          </w:p>
        </w:tc>
      </w:tr>
    </w:tbl>
    <w:p w:rsidR="009E0115" w:rsidRPr="006A2690" w:rsidRDefault="009E0115" w:rsidP="009E0115">
      <w:pPr>
        <w:pStyle w:val="af3"/>
        <w:tabs>
          <w:tab w:val="left" w:pos="851"/>
        </w:tabs>
        <w:ind w:right="23"/>
        <w:jc w:val="both"/>
        <w:rPr>
          <w:b/>
          <w:sz w:val="24"/>
          <w:szCs w:val="24"/>
        </w:rPr>
      </w:pPr>
    </w:p>
    <w:p w:rsidR="009E0115" w:rsidRPr="006A2690" w:rsidRDefault="009E0115" w:rsidP="009E0115">
      <w:pPr>
        <w:pStyle w:val="ConsPlusNonformat"/>
        <w:numPr>
          <w:ilvl w:val="0"/>
          <w:numId w:val="40"/>
        </w:numPr>
        <w:adjustRightInd/>
        <w:ind w:left="0" w:firstLine="0"/>
        <w:jc w:val="center"/>
        <w:rPr>
          <w:rFonts w:ascii="Times New Roman" w:hAnsi="Times New Roman" w:cs="Times New Roman"/>
          <w:b/>
          <w:i/>
          <w:sz w:val="24"/>
          <w:szCs w:val="24"/>
        </w:rPr>
      </w:pPr>
      <w:r w:rsidRPr="006A2690">
        <w:rPr>
          <w:rFonts w:ascii="Times New Roman" w:hAnsi="Times New Roman" w:cs="Times New Roman"/>
          <w:b/>
          <w:sz w:val="24"/>
          <w:szCs w:val="24"/>
        </w:rPr>
        <w:t>Сведения об изменении параметров планируемого строительства или</w:t>
      </w:r>
      <w:r w:rsidRPr="006A2690">
        <w:rPr>
          <w:rFonts w:ascii="Times New Roman" w:hAnsi="Times New Roman" w:cs="Times New Roman"/>
          <w:b/>
          <w:sz w:val="24"/>
          <w:szCs w:val="24"/>
          <w:lang w:val="en-US"/>
        </w:rPr>
        <w:t> </w:t>
      </w:r>
      <w:r w:rsidRPr="006A2690">
        <w:rPr>
          <w:rFonts w:ascii="Times New Roman" w:hAnsi="Times New Roman" w:cs="Times New Roman"/>
          <w:b/>
          <w:sz w:val="24"/>
          <w:szCs w:val="24"/>
        </w:rPr>
        <w:t xml:space="preserve"> реконструкции объекта индивидуального жилищного строительства или</w:t>
      </w:r>
      <w:r w:rsidRPr="006A2690">
        <w:rPr>
          <w:rFonts w:ascii="Times New Roman" w:hAnsi="Times New Roman" w:cs="Times New Roman"/>
          <w:b/>
          <w:sz w:val="24"/>
          <w:szCs w:val="24"/>
          <w:lang w:val="en-US"/>
        </w:rPr>
        <w:t> </w:t>
      </w:r>
      <w:r w:rsidRPr="006A2690">
        <w:rPr>
          <w:rFonts w:ascii="Times New Roman" w:hAnsi="Times New Roman" w:cs="Times New Roman"/>
          <w:b/>
          <w:sz w:val="24"/>
          <w:szCs w:val="24"/>
        </w:rPr>
        <w:t xml:space="preserve"> садового дома,</w:t>
      </w:r>
    </w:p>
    <w:p w:rsidR="009E0115" w:rsidRPr="006A2690" w:rsidRDefault="009E0115" w:rsidP="009E0115">
      <w:pPr>
        <w:tabs>
          <w:tab w:val="left" w:pos="851"/>
        </w:tabs>
        <w:spacing w:after="480"/>
        <w:ind w:left="1080" w:right="20"/>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3205"/>
        <w:gridCol w:w="3378"/>
        <w:gridCol w:w="3378"/>
      </w:tblGrid>
      <w:tr w:rsidR="009E0115" w:rsidRPr="006A2690" w:rsidTr="00670031">
        <w:tc>
          <w:tcPr>
            <w:tcW w:w="285" w:type="pct"/>
          </w:tcPr>
          <w:p w:rsidR="009E0115" w:rsidRPr="006A2690" w:rsidRDefault="009E0115" w:rsidP="00670031">
            <w:pPr>
              <w:autoSpaceDE w:val="0"/>
              <w:autoSpaceDN w:val="0"/>
              <w:adjustRightInd w:val="0"/>
              <w:jc w:val="center"/>
            </w:pPr>
            <w:r w:rsidRPr="006A2690">
              <w:t>№ п/п</w:t>
            </w:r>
          </w:p>
        </w:tc>
        <w:tc>
          <w:tcPr>
            <w:tcW w:w="1517" w:type="pct"/>
          </w:tcPr>
          <w:p w:rsidR="009E0115" w:rsidRPr="006A2690" w:rsidRDefault="009E0115" w:rsidP="00670031">
            <w:pPr>
              <w:autoSpaceDE w:val="0"/>
              <w:autoSpaceDN w:val="0"/>
              <w:adjustRightInd w:val="0"/>
              <w:jc w:val="center"/>
            </w:pPr>
            <w:r w:rsidRPr="006A2690">
              <w:t>Наименование</w:t>
            </w:r>
          </w:p>
          <w:p w:rsidR="009E0115" w:rsidRPr="006A2690" w:rsidRDefault="009E0115" w:rsidP="00670031">
            <w:pPr>
              <w:autoSpaceDE w:val="0"/>
              <w:autoSpaceDN w:val="0"/>
              <w:adjustRightInd w:val="0"/>
              <w:jc w:val="center"/>
            </w:pPr>
            <w:r w:rsidRPr="006A2690">
              <w:t xml:space="preserve">параметров планируемого строительства или </w:t>
            </w:r>
            <w:r w:rsidRPr="006A2690">
              <w:lastRenderedPageBreak/>
              <w:t>реконструкции объекта индивидуального жилищного строительства или садового дома</w:t>
            </w:r>
          </w:p>
        </w:tc>
        <w:tc>
          <w:tcPr>
            <w:tcW w:w="1599" w:type="pct"/>
            <w:vAlign w:val="center"/>
          </w:tcPr>
          <w:p w:rsidR="009E0115" w:rsidRPr="006A2690" w:rsidRDefault="009E0115" w:rsidP="00670031">
            <w:pPr>
              <w:autoSpaceDE w:val="0"/>
              <w:autoSpaceDN w:val="0"/>
              <w:adjustRightInd w:val="0"/>
              <w:contextualSpacing/>
              <w:jc w:val="center"/>
            </w:pPr>
            <w:r w:rsidRPr="006A2690">
              <w:lastRenderedPageBreak/>
              <w:t xml:space="preserve">Значения параметров планируемого строительства или реконструкции объекта </w:t>
            </w:r>
            <w:r w:rsidRPr="006A2690">
              <w:lastRenderedPageBreak/>
              <w:t>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9E0115" w:rsidRPr="006A2690" w:rsidRDefault="009E0115" w:rsidP="00670031">
            <w:pPr>
              <w:autoSpaceDE w:val="0"/>
              <w:autoSpaceDN w:val="0"/>
              <w:adjustRightInd w:val="0"/>
              <w:contextualSpacing/>
              <w:jc w:val="center"/>
            </w:pPr>
            <w:r w:rsidRPr="006A2690">
              <w:t>____________________</w:t>
            </w:r>
          </w:p>
          <w:p w:rsidR="009E0115" w:rsidRPr="006A2690" w:rsidRDefault="009E0115" w:rsidP="00670031">
            <w:pPr>
              <w:autoSpaceDE w:val="0"/>
              <w:autoSpaceDN w:val="0"/>
              <w:adjustRightInd w:val="0"/>
              <w:contextualSpacing/>
              <w:jc w:val="center"/>
            </w:pPr>
            <w:r w:rsidRPr="006A2690">
              <w:t xml:space="preserve"> (дата направления уведомления)</w:t>
            </w:r>
          </w:p>
        </w:tc>
        <w:tc>
          <w:tcPr>
            <w:tcW w:w="1599" w:type="pct"/>
          </w:tcPr>
          <w:p w:rsidR="009E0115" w:rsidRPr="006A2690" w:rsidRDefault="009E0115" w:rsidP="00670031">
            <w:pPr>
              <w:autoSpaceDE w:val="0"/>
              <w:autoSpaceDN w:val="0"/>
              <w:adjustRightInd w:val="0"/>
              <w:contextualSpacing/>
              <w:jc w:val="center"/>
            </w:pPr>
            <w:r w:rsidRPr="006A2690">
              <w:lastRenderedPageBreak/>
              <w:t xml:space="preserve">Измененные значения параметров планируемого строительства или </w:t>
            </w:r>
            <w:r w:rsidRPr="006A2690">
              <w:lastRenderedPageBreak/>
              <w:t>реконструкции объекта индивидуального жилищного строительства или садового дома</w:t>
            </w:r>
          </w:p>
        </w:tc>
      </w:tr>
      <w:tr w:rsidR="009E0115" w:rsidRPr="006A2690" w:rsidTr="00670031">
        <w:tc>
          <w:tcPr>
            <w:tcW w:w="285" w:type="pct"/>
          </w:tcPr>
          <w:p w:rsidR="009E0115" w:rsidRPr="006A2690" w:rsidRDefault="009E0115" w:rsidP="00670031">
            <w:pPr>
              <w:autoSpaceDE w:val="0"/>
              <w:autoSpaceDN w:val="0"/>
              <w:adjustRightInd w:val="0"/>
              <w:jc w:val="center"/>
            </w:pPr>
            <w:r w:rsidRPr="006A2690">
              <w:lastRenderedPageBreak/>
              <w:t>3.1</w:t>
            </w:r>
          </w:p>
        </w:tc>
        <w:tc>
          <w:tcPr>
            <w:tcW w:w="1517" w:type="pct"/>
          </w:tcPr>
          <w:p w:rsidR="009E0115" w:rsidRPr="006A2690" w:rsidRDefault="009E0115" w:rsidP="00670031">
            <w:pPr>
              <w:autoSpaceDE w:val="0"/>
              <w:autoSpaceDN w:val="0"/>
              <w:adjustRightInd w:val="0"/>
            </w:pPr>
            <w:r w:rsidRPr="006A2690">
              <w:t xml:space="preserve">Количество надземных этажей </w:t>
            </w:r>
          </w:p>
        </w:tc>
        <w:tc>
          <w:tcPr>
            <w:tcW w:w="1599" w:type="pct"/>
            <w:vAlign w:val="center"/>
          </w:tcPr>
          <w:p w:rsidR="009E0115" w:rsidRPr="006A2690" w:rsidRDefault="009E0115" w:rsidP="00670031">
            <w:pPr>
              <w:autoSpaceDE w:val="0"/>
              <w:autoSpaceDN w:val="0"/>
              <w:adjustRightInd w:val="0"/>
              <w:contextualSpacing/>
              <w:jc w:val="center"/>
            </w:pPr>
          </w:p>
        </w:tc>
        <w:tc>
          <w:tcPr>
            <w:tcW w:w="1599" w:type="pct"/>
          </w:tcPr>
          <w:p w:rsidR="009E0115" w:rsidRPr="006A2690" w:rsidRDefault="009E0115" w:rsidP="00670031">
            <w:pPr>
              <w:autoSpaceDE w:val="0"/>
              <w:autoSpaceDN w:val="0"/>
              <w:adjustRightInd w:val="0"/>
              <w:contextualSpacing/>
              <w:jc w:val="center"/>
            </w:pPr>
          </w:p>
        </w:tc>
      </w:tr>
      <w:tr w:rsidR="009E0115" w:rsidRPr="006A2690" w:rsidTr="00670031">
        <w:tc>
          <w:tcPr>
            <w:tcW w:w="285" w:type="pct"/>
          </w:tcPr>
          <w:p w:rsidR="009E0115" w:rsidRPr="006A2690" w:rsidRDefault="009E0115" w:rsidP="00670031">
            <w:pPr>
              <w:autoSpaceDE w:val="0"/>
              <w:autoSpaceDN w:val="0"/>
              <w:adjustRightInd w:val="0"/>
              <w:jc w:val="center"/>
            </w:pPr>
            <w:r w:rsidRPr="006A2690">
              <w:t>3.2</w:t>
            </w:r>
          </w:p>
        </w:tc>
        <w:tc>
          <w:tcPr>
            <w:tcW w:w="1517" w:type="pct"/>
          </w:tcPr>
          <w:p w:rsidR="009E0115" w:rsidRPr="006A2690" w:rsidRDefault="009E0115" w:rsidP="00670031">
            <w:pPr>
              <w:autoSpaceDE w:val="0"/>
              <w:autoSpaceDN w:val="0"/>
              <w:adjustRightInd w:val="0"/>
            </w:pPr>
            <w:r w:rsidRPr="006A2690">
              <w:t xml:space="preserve">Высота </w:t>
            </w:r>
          </w:p>
        </w:tc>
        <w:tc>
          <w:tcPr>
            <w:tcW w:w="1599" w:type="pct"/>
          </w:tcPr>
          <w:p w:rsidR="009E0115" w:rsidRPr="006A2690" w:rsidRDefault="009E0115" w:rsidP="00670031">
            <w:pPr>
              <w:autoSpaceDE w:val="0"/>
              <w:autoSpaceDN w:val="0"/>
              <w:adjustRightInd w:val="0"/>
              <w:contextualSpacing/>
              <w:jc w:val="center"/>
            </w:pPr>
          </w:p>
        </w:tc>
        <w:tc>
          <w:tcPr>
            <w:tcW w:w="1599" w:type="pct"/>
          </w:tcPr>
          <w:p w:rsidR="009E0115" w:rsidRPr="006A2690" w:rsidRDefault="009E0115" w:rsidP="00670031">
            <w:pPr>
              <w:autoSpaceDE w:val="0"/>
              <w:autoSpaceDN w:val="0"/>
              <w:adjustRightInd w:val="0"/>
              <w:contextualSpacing/>
              <w:jc w:val="center"/>
            </w:pPr>
          </w:p>
        </w:tc>
      </w:tr>
      <w:tr w:rsidR="009E0115" w:rsidRPr="006A2690" w:rsidTr="00670031">
        <w:tc>
          <w:tcPr>
            <w:tcW w:w="285" w:type="pct"/>
          </w:tcPr>
          <w:p w:rsidR="009E0115" w:rsidRPr="006A2690" w:rsidRDefault="009E0115" w:rsidP="00670031">
            <w:pPr>
              <w:autoSpaceDE w:val="0"/>
              <w:autoSpaceDN w:val="0"/>
              <w:adjustRightInd w:val="0"/>
              <w:jc w:val="center"/>
            </w:pPr>
            <w:r w:rsidRPr="006A2690">
              <w:t>3.3</w:t>
            </w:r>
          </w:p>
        </w:tc>
        <w:tc>
          <w:tcPr>
            <w:tcW w:w="1517" w:type="pct"/>
          </w:tcPr>
          <w:p w:rsidR="009E0115" w:rsidRPr="006A2690" w:rsidRDefault="009E0115" w:rsidP="00670031">
            <w:pPr>
              <w:autoSpaceDE w:val="0"/>
              <w:autoSpaceDN w:val="0"/>
              <w:adjustRightInd w:val="0"/>
            </w:pPr>
            <w:r w:rsidRPr="006A2690">
              <w:t>Сведения об отступах от границ земельного участка</w:t>
            </w:r>
          </w:p>
        </w:tc>
        <w:tc>
          <w:tcPr>
            <w:tcW w:w="1599" w:type="pct"/>
          </w:tcPr>
          <w:p w:rsidR="009E0115" w:rsidRPr="006A2690" w:rsidRDefault="009E0115" w:rsidP="00670031">
            <w:pPr>
              <w:autoSpaceDE w:val="0"/>
              <w:autoSpaceDN w:val="0"/>
              <w:adjustRightInd w:val="0"/>
              <w:contextualSpacing/>
              <w:jc w:val="center"/>
            </w:pPr>
          </w:p>
        </w:tc>
        <w:tc>
          <w:tcPr>
            <w:tcW w:w="1599" w:type="pct"/>
          </w:tcPr>
          <w:p w:rsidR="009E0115" w:rsidRPr="006A2690" w:rsidRDefault="009E0115" w:rsidP="00670031">
            <w:pPr>
              <w:autoSpaceDE w:val="0"/>
              <w:autoSpaceDN w:val="0"/>
              <w:adjustRightInd w:val="0"/>
              <w:contextualSpacing/>
              <w:jc w:val="center"/>
            </w:pPr>
          </w:p>
        </w:tc>
      </w:tr>
      <w:tr w:rsidR="009E0115" w:rsidRPr="006A2690" w:rsidTr="00670031">
        <w:tc>
          <w:tcPr>
            <w:tcW w:w="285" w:type="pct"/>
          </w:tcPr>
          <w:p w:rsidR="009E0115" w:rsidRPr="006A2690" w:rsidRDefault="009E0115" w:rsidP="00670031">
            <w:pPr>
              <w:autoSpaceDE w:val="0"/>
              <w:autoSpaceDN w:val="0"/>
              <w:adjustRightInd w:val="0"/>
              <w:jc w:val="center"/>
            </w:pPr>
            <w:r w:rsidRPr="006A2690">
              <w:t xml:space="preserve">3.4 </w:t>
            </w:r>
          </w:p>
        </w:tc>
        <w:tc>
          <w:tcPr>
            <w:tcW w:w="1517" w:type="pct"/>
          </w:tcPr>
          <w:p w:rsidR="009E0115" w:rsidRPr="006A2690" w:rsidRDefault="009E0115" w:rsidP="00670031">
            <w:pPr>
              <w:autoSpaceDE w:val="0"/>
              <w:autoSpaceDN w:val="0"/>
              <w:adjustRightInd w:val="0"/>
            </w:pPr>
            <w:r w:rsidRPr="006A2690">
              <w:t xml:space="preserve">Площадь застройки </w:t>
            </w:r>
          </w:p>
        </w:tc>
        <w:tc>
          <w:tcPr>
            <w:tcW w:w="1599" w:type="pct"/>
          </w:tcPr>
          <w:p w:rsidR="009E0115" w:rsidRPr="006A2690" w:rsidRDefault="009E0115" w:rsidP="00670031">
            <w:pPr>
              <w:autoSpaceDE w:val="0"/>
              <w:autoSpaceDN w:val="0"/>
              <w:adjustRightInd w:val="0"/>
              <w:contextualSpacing/>
              <w:jc w:val="center"/>
            </w:pPr>
          </w:p>
        </w:tc>
        <w:tc>
          <w:tcPr>
            <w:tcW w:w="1599" w:type="pct"/>
          </w:tcPr>
          <w:p w:rsidR="009E0115" w:rsidRPr="006A2690" w:rsidRDefault="009E0115" w:rsidP="00670031">
            <w:pPr>
              <w:autoSpaceDE w:val="0"/>
              <w:autoSpaceDN w:val="0"/>
              <w:adjustRightInd w:val="0"/>
              <w:contextualSpacing/>
              <w:jc w:val="center"/>
            </w:pPr>
          </w:p>
        </w:tc>
      </w:tr>
    </w:tbl>
    <w:p w:rsidR="009E0115" w:rsidRPr="006A2690" w:rsidRDefault="009E0115" w:rsidP="009E0115">
      <w:pPr>
        <w:pStyle w:val="ConsPlusNonformat"/>
        <w:ind w:left="4248" w:firstLine="708"/>
        <w:rPr>
          <w:rFonts w:ascii="Times New Roman" w:eastAsia="Calibri" w:hAnsi="Times New Roman" w:cs="Times New Roman"/>
          <w:sz w:val="24"/>
          <w:szCs w:val="24"/>
        </w:rPr>
      </w:pPr>
    </w:p>
    <w:p w:rsidR="009E0115" w:rsidRPr="006A2690" w:rsidRDefault="009E0115" w:rsidP="009E0115">
      <w:pPr>
        <w:rPr>
          <w:b/>
        </w:rPr>
      </w:pPr>
      <w:r w:rsidRPr="006A2690">
        <w:br w:type="page"/>
      </w:r>
      <w:r w:rsidRPr="006A2690">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r w:rsidRPr="006A2690">
        <w:rPr>
          <w:rStyle w:val="affffa"/>
          <w:b/>
        </w:rPr>
        <w:footnoteReference w:id="3"/>
      </w:r>
      <w:r w:rsidRPr="006A2690">
        <w:rPr>
          <w:b/>
        </w:rPr>
        <w:t xml:space="preserve"> </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5"/>
      </w:tblGrid>
      <w:tr w:rsidR="009E0115" w:rsidTr="00670031">
        <w:trPr>
          <w:cantSplit/>
          <w:trHeight w:val="12579"/>
        </w:trPr>
        <w:tc>
          <w:tcPr>
            <w:tcW w:w="10314" w:type="dxa"/>
            <w:shd w:val="clear" w:color="auto" w:fill="auto"/>
          </w:tcPr>
          <w:p w:rsidR="009E0115" w:rsidRPr="002D3E29" w:rsidRDefault="009E0115" w:rsidP="00670031">
            <w:pPr>
              <w:tabs>
                <w:tab w:val="left" w:pos="1134"/>
              </w:tabs>
              <w:spacing w:after="480"/>
              <w:ind w:right="20"/>
              <w:contextualSpacing/>
              <w:jc w:val="center"/>
              <w:rPr>
                <w:b/>
                <w:sz w:val="26"/>
                <w:szCs w:val="26"/>
              </w:rPr>
            </w:pPr>
          </w:p>
        </w:tc>
      </w:tr>
    </w:tbl>
    <w:p w:rsidR="009E0115" w:rsidRDefault="009E0115" w:rsidP="009E0115">
      <w:pPr>
        <w:pStyle w:val="ConsPlusNonformat"/>
        <w:ind w:left="4248" w:firstLine="708"/>
        <w:rPr>
          <w:rFonts w:ascii="Times New Roman" w:eastAsia="Calibri" w:hAnsi="Times New Roman" w:cs="Times New Roman"/>
          <w:sz w:val="28"/>
          <w:szCs w:val="28"/>
        </w:rPr>
      </w:pPr>
    </w:p>
    <w:p w:rsidR="009E0115" w:rsidRPr="006A2690" w:rsidRDefault="009E0115" w:rsidP="009E0115">
      <w:pPr>
        <w:tabs>
          <w:tab w:val="left" w:pos="851"/>
        </w:tabs>
        <w:ind w:right="23" w:firstLine="567"/>
        <w:jc w:val="both"/>
      </w:pPr>
      <w:r w:rsidRPr="006A2690">
        <w:t>Почтовый адрес и (или) адрес электронной почты для связи:</w:t>
      </w:r>
    </w:p>
    <w:p w:rsidR="009E0115" w:rsidRPr="006A2690" w:rsidRDefault="009E0115" w:rsidP="009E0115">
      <w:pPr>
        <w:pStyle w:val="af3"/>
        <w:tabs>
          <w:tab w:val="left" w:pos="851"/>
        </w:tabs>
        <w:ind w:left="0" w:right="23"/>
        <w:jc w:val="both"/>
        <w:rPr>
          <w:b/>
          <w:sz w:val="24"/>
          <w:szCs w:val="24"/>
        </w:rPr>
      </w:pPr>
      <w:r w:rsidRPr="006A2690">
        <w:rPr>
          <w:b/>
          <w:sz w:val="24"/>
          <w:szCs w:val="24"/>
        </w:rPr>
        <w:t>_____________________________________________________________________________</w:t>
      </w:r>
    </w:p>
    <w:p w:rsidR="009E0115" w:rsidRPr="006A2690" w:rsidRDefault="009E0115" w:rsidP="009E0115">
      <w:pPr>
        <w:tabs>
          <w:tab w:val="left" w:pos="851"/>
        </w:tabs>
        <w:ind w:right="23" w:firstLine="567"/>
        <w:jc w:val="both"/>
      </w:pPr>
    </w:p>
    <w:p w:rsidR="009E0115" w:rsidRPr="006A2690" w:rsidRDefault="009E0115" w:rsidP="009E0115">
      <w:pPr>
        <w:tabs>
          <w:tab w:val="left" w:pos="851"/>
        </w:tabs>
        <w:ind w:right="23" w:firstLine="567"/>
        <w:jc w:val="both"/>
      </w:pPr>
      <w:r w:rsidRPr="006A2690">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w:t>
      </w:r>
      <w:r w:rsidRPr="006A2690">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9E0115" w:rsidRDefault="009E0115" w:rsidP="009E0115">
      <w:pPr>
        <w:pStyle w:val="af3"/>
        <w:tabs>
          <w:tab w:val="left" w:pos="851"/>
        </w:tabs>
        <w:ind w:left="0" w:right="23"/>
        <w:jc w:val="both"/>
        <w:rPr>
          <w:b/>
        </w:rPr>
      </w:pPr>
      <w:r>
        <w:rPr>
          <w:b/>
        </w:rPr>
        <w:t>_____________________________________________________________________________</w:t>
      </w:r>
    </w:p>
    <w:p w:rsidR="009E0115" w:rsidRPr="00FA2942" w:rsidRDefault="009E0115" w:rsidP="009E0115">
      <w:pPr>
        <w:autoSpaceDE w:val="0"/>
        <w:autoSpaceDN w:val="0"/>
        <w:adjustRightInd w:val="0"/>
        <w:jc w:val="both"/>
        <w:rPr>
          <w:sz w:val="20"/>
          <w:szCs w:val="20"/>
        </w:rPr>
      </w:pPr>
      <w:r w:rsidRPr="00FA2942">
        <w:rPr>
          <w:sz w:val="20"/>
          <w:szCs w:val="20"/>
        </w:rPr>
        <w:t>(</w:t>
      </w:r>
      <w:r>
        <w:rPr>
          <w:sz w:val="20"/>
          <w:szCs w:val="20"/>
        </w:rPr>
        <w:t>п</w:t>
      </w:r>
      <w:r w:rsidRPr="00FA2942">
        <w:rPr>
          <w:sz w:val="20"/>
          <w:szCs w:val="20"/>
        </w:rPr>
        <w:t>утем направления на почтовый адрес и (или) адрес электронной почты или нарочным в уполномоченн</w:t>
      </w:r>
      <w:r>
        <w:rPr>
          <w:sz w:val="20"/>
          <w:szCs w:val="20"/>
        </w:rPr>
        <w:t>ом</w:t>
      </w:r>
      <w:r w:rsidRPr="00FA2942">
        <w:rPr>
          <w:sz w:val="20"/>
          <w:szCs w:val="20"/>
        </w:rPr>
        <w:t xml:space="preserve"> на выдачу разрешений на строительство федеральн</w:t>
      </w:r>
      <w:r>
        <w:rPr>
          <w:sz w:val="20"/>
          <w:szCs w:val="20"/>
        </w:rPr>
        <w:t>ом</w:t>
      </w:r>
      <w:r w:rsidRPr="00FA2942">
        <w:rPr>
          <w:sz w:val="20"/>
          <w:szCs w:val="20"/>
        </w:rPr>
        <w:t xml:space="preserve"> орган</w:t>
      </w:r>
      <w:r>
        <w:rPr>
          <w:sz w:val="20"/>
          <w:szCs w:val="20"/>
        </w:rPr>
        <w:t>е</w:t>
      </w:r>
      <w:r w:rsidRPr="00FA2942">
        <w:rPr>
          <w:sz w:val="20"/>
          <w:szCs w:val="20"/>
        </w:rPr>
        <w:t xml:space="preserve"> исполнительной власти, орган</w:t>
      </w:r>
      <w:r>
        <w:rPr>
          <w:sz w:val="20"/>
          <w:szCs w:val="20"/>
        </w:rPr>
        <w:t>е</w:t>
      </w:r>
      <w:r w:rsidRPr="00FA2942">
        <w:rPr>
          <w:sz w:val="20"/>
          <w:szCs w:val="20"/>
        </w:rPr>
        <w:t xml:space="preserve"> исполнительной власти субъекта Российской Федерации или орган</w:t>
      </w:r>
      <w:r>
        <w:rPr>
          <w:sz w:val="20"/>
          <w:szCs w:val="20"/>
        </w:rPr>
        <w:t>е</w:t>
      </w:r>
      <w:r w:rsidRPr="00FA2942">
        <w:rPr>
          <w:sz w:val="20"/>
          <w:szCs w:val="20"/>
        </w:rPr>
        <w:t xml:space="preserve"> местного самоуправления, в том числе через многофункциональный центр</w:t>
      </w:r>
      <w:r>
        <w:rPr>
          <w:sz w:val="20"/>
          <w:szCs w:val="20"/>
        </w:rPr>
        <w:t>)</w:t>
      </w:r>
    </w:p>
    <w:p w:rsidR="009E0115" w:rsidRDefault="009E0115" w:rsidP="009E0115">
      <w:pPr>
        <w:pStyle w:val="ConsPlusNonformat"/>
        <w:rPr>
          <w:rFonts w:ascii="Times New Roman" w:eastAsia="Calibri" w:hAnsi="Times New Roman" w:cs="Times New Roman"/>
          <w:sz w:val="24"/>
          <w:szCs w:val="24"/>
        </w:rPr>
      </w:pPr>
    </w:p>
    <w:p w:rsidR="009E0115" w:rsidRDefault="009E0115" w:rsidP="009E0115">
      <w:pPr>
        <w:pStyle w:val="ConsPlusNonformat"/>
        <w:rPr>
          <w:rFonts w:ascii="Times New Roman" w:eastAsia="Calibri" w:hAnsi="Times New Roman" w:cs="Times New Roman"/>
          <w:sz w:val="24"/>
          <w:szCs w:val="24"/>
        </w:rPr>
      </w:pPr>
    </w:p>
    <w:p w:rsidR="009E0115" w:rsidRPr="00BD0EF9" w:rsidRDefault="009E0115" w:rsidP="009E0115">
      <w:pPr>
        <w:pStyle w:val="ConsPlusNonformat"/>
        <w:jc w:val="both"/>
        <w:rPr>
          <w:rFonts w:ascii="Times New Roman" w:eastAsia="Calibri" w:hAnsi="Times New Roman" w:cs="Times New Roman"/>
          <w:b/>
          <w:sz w:val="26"/>
          <w:szCs w:val="28"/>
        </w:rPr>
      </w:pPr>
      <w:r w:rsidRPr="00345A2E">
        <w:rPr>
          <w:rFonts w:ascii="Times New Roman" w:eastAsia="Calibri" w:hAnsi="Times New Roman" w:cs="Times New Roman"/>
          <w:b/>
          <w:sz w:val="24"/>
          <w:szCs w:val="24"/>
        </w:rPr>
        <w:t>Настоящим уведомлением я _</w:t>
      </w:r>
      <w:r w:rsidRPr="00BD0EF9">
        <w:rPr>
          <w:rFonts w:ascii="Times New Roman" w:eastAsia="Calibri" w:hAnsi="Times New Roman" w:cs="Times New Roman"/>
          <w:b/>
          <w:sz w:val="26"/>
          <w:szCs w:val="28"/>
        </w:rPr>
        <w:t>_____________________________________________</w:t>
      </w:r>
      <w:r>
        <w:rPr>
          <w:rFonts w:ascii="Times New Roman" w:eastAsia="Calibri" w:hAnsi="Times New Roman" w:cs="Times New Roman"/>
          <w:b/>
          <w:sz w:val="26"/>
          <w:szCs w:val="28"/>
        </w:rPr>
        <w:t>_____</w:t>
      </w:r>
    </w:p>
    <w:p w:rsidR="009E0115" w:rsidRDefault="009E0115" w:rsidP="009E0115">
      <w:pPr>
        <w:pStyle w:val="ConsPlusNonformat"/>
        <w:jc w:val="both"/>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________________________________________________________________________</w:t>
      </w:r>
    </w:p>
    <w:p w:rsidR="009E0115" w:rsidRDefault="009E0115" w:rsidP="009E0115">
      <w:pPr>
        <w:pStyle w:val="ConsPlusNonformat"/>
        <w:jc w:val="center"/>
        <w:rPr>
          <w:rFonts w:ascii="Times New Roman" w:eastAsia="Calibri" w:hAnsi="Times New Roman" w:cs="Times New Roman"/>
          <w:bCs/>
        </w:rPr>
      </w:pPr>
      <w:r w:rsidRPr="00BD0EF9">
        <w:rPr>
          <w:rFonts w:ascii="Times New Roman" w:eastAsia="Calibri" w:hAnsi="Times New Roman" w:cs="Times New Roman"/>
          <w:b/>
        </w:rPr>
        <w:t>(</w:t>
      </w:r>
      <w:r w:rsidRPr="00BD0EF9">
        <w:rPr>
          <w:rFonts w:ascii="Times New Roman" w:eastAsia="Calibri" w:hAnsi="Times New Roman" w:cs="Times New Roman"/>
          <w:bCs/>
        </w:rPr>
        <w:t>Фами</w:t>
      </w:r>
      <w:r w:rsidRPr="00BD0EF9">
        <w:rPr>
          <w:rFonts w:ascii="Times New Roman" w:eastAsia="Calibri" w:hAnsi="Times New Roman" w:cs="Times New Roman"/>
        </w:rPr>
        <w:t>л</w:t>
      </w:r>
      <w:r>
        <w:rPr>
          <w:rFonts w:ascii="Times New Roman" w:eastAsia="Calibri" w:hAnsi="Times New Roman" w:cs="Times New Roman"/>
        </w:rPr>
        <w:t>ия, имя, отчество (при наличии</w:t>
      </w:r>
      <w:r w:rsidRPr="00BD0EF9">
        <w:rPr>
          <w:rFonts w:ascii="Times New Roman" w:eastAsia="Calibri" w:hAnsi="Times New Roman" w:cs="Times New Roman"/>
          <w:bCs/>
        </w:rPr>
        <w:t>)</w:t>
      </w:r>
    </w:p>
    <w:p w:rsidR="009E0115" w:rsidRPr="00345A2E" w:rsidRDefault="009E0115" w:rsidP="009E0115">
      <w:pPr>
        <w:autoSpaceDE w:val="0"/>
        <w:autoSpaceDN w:val="0"/>
        <w:adjustRightInd w:val="0"/>
        <w:jc w:val="both"/>
        <w:rPr>
          <w:b/>
          <w:bCs/>
        </w:rPr>
      </w:pPr>
      <w:r w:rsidRPr="00345A2E">
        <w:rPr>
          <w:b/>
        </w:rPr>
        <w:t xml:space="preserve">даю согласие на </w:t>
      </w:r>
      <w:r w:rsidRPr="00345A2E">
        <w:rPr>
          <w:b/>
          <w:bCs/>
        </w:rPr>
        <w:t>обработку персональных данных</w:t>
      </w:r>
      <w:r w:rsidRPr="00345A2E">
        <w:rPr>
          <w:rStyle w:val="affffa"/>
          <w:b/>
          <w:bCs/>
        </w:rPr>
        <w:footnoteReference w:id="4"/>
      </w:r>
      <w:r w:rsidRPr="00345A2E">
        <w:rPr>
          <w:b/>
          <w:bCs/>
        </w:rPr>
        <w:t>.</w:t>
      </w:r>
    </w:p>
    <w:p w:rsidR="009E0115" w:rsidRDefault="009E0115" w:rsidP="009E0115">
      <w:pPr>
        <w:autoSpaceDE w:val="0"/>
        <w:autoSpaceDN w:val="0"/>
        <w:adjustRightInd w:val="0"/>
        <w:jc w:val="both"/>
        <w:rPr>
          <w:b/>
          <w:bCs/>
          <w:sz w:val="28"/>
          <w:szCs w:val="28"/>
        </w:rPr>
      </w:pPr>
    </w:p>
    <w:p w:rsidR="009E0115" w:rsidRDefault="009E0115" w:rsidP="009E0115">
      <w:pPr>
        <w:autoSpaceDE w:val="0"/>
        <w:autoSpaceDN w:val="0"/>
        <w:adjustRightInd w:val="0"/>
        <w:jc w:val="both"/>
        <w:rPr>
          <w:b/>
          <w:bCs/>
          <w:sz w:val="28"/>
          <w:szCs w:val="28"/>
        </w:rPr>
      </w:pPr>
    </w:p>
    <w:tbl>
      <w:tblPr>
        <w:tblW w:w="0" w:type="auto"/>
        <w:tblLook w:val="04A0"/>
      </w:tblPr>
      <w:tblGrid>
        <w:gridCol w:w="3398"/>
        <w:gridCol w:w="3398"/>
        <w:gridCol w:w="3398"/>
      </w:tblGrid>
      <w:tr w:rsidR="009E0115" w:rsidTr="00670031">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w:t>
            </w: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w:t>
            </w: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_____________________</w:t>
            </w:r>
          </w:p>
        </w:tc>
      </w:tr>
      <w:tr w:rsidR="009E0115" w:rsidTr="00670031">
        <w:tc>
          <w:tcPr>
            <w:tcW w:w="3398" w:type="dxa"/>
            <w:shd w:val="clear" w:color="auto" w:fill="auto"/>
          </w:tcPr>
          <w:p w:rsidR="009E0115" w:rsidRPr="00345A2E" w:rsidRDefault="009E0115" w:rsidP="00670031">
            <w:pPr>
              <w:pStyle w:val="ConsPlusNonformat"/>
              <w:jc w:val="center"/>
              <w:rPr>
                <w:rFonts w:ascii="Times New Roman" w:eastAsia="Calibri" w:hAnsi="Times New Roman" w:cs="Times New Roman"/>
                <w:b/>
                <w:sz w:val="18"/>
                <w:szCs w:val="18"/>
              </w:rPr>
            </w:pPr>
            <w:r w:rsidRPr="00345A2E">
              <w:rPr>
                <w:rFonts w:ascii="Times New Roman" w:eastAsia="Calibri" w:hAnsi="Times New Roman" w:cs="Times New Roman"/>
                <w:sz w:val="18"/>
                <w:szCs w:val="18"/>
              </w:rPr>
              <w:t>(должность, в случае если застройщиком является юридическое лицо)</w:t>
            </w:r>
          </w:p>
        </w:tc>
        <w:tc>
          <w:tcPr>
            <w:tcW w:w="3398" w:type="dxa"/>
            <w:shd w:val="clear" w:color="auto" w:fill="auto"/>
          </w:tcPr>
          <w:p w:rsidR="009E0115" w:rsidRPr="00345A2E" w:rsidRDefault="009E0115" w:rsidP="00670031">
            <w:pPr>
              <w:pStyle w:val="ConsPlusNonformat"/>
              <w:jc w:val="center"/>
              <w:rPr>
                <w:rFonts w:ascii="Times New Roman" w:eastAsia="Calibri" w:hAnsi="Times New Roman" w:cs="Times New Roman"/>
                <w:b/>
                <w:sz w:val="18"/>
                <w:szCs w:val="18"/>
              </w:rPr>
            </w:pPr>
            <w:r w:rsidRPr="00345A2E">
              <w:rPr>
                <w:rFonts w:ascii="Times New Roman" w:eastAsia="Calibri" w:hAnsi="Times New Roman" w:cs="Times New Roman"/>
                <w:sz w:val="18"/>
                <w:szCs w:val="18"/>
              </w:rPr>
              <w:t>(подпись)</w:t>
            </w:r>
          </w:p>
        </w:tc>
        <w:tc>
          <w:tcPr>
            <w:tcW w:w="3398" w:type="dxa"/>
            <w:shd w:val="clear" w:color="auto" w:fill="auto"/>
          </w:tcPr>
          <w:p w:rsidR="009E0115" w:rsidRPr="00345A2E" w:rsidRDefault="009E0115" w:rsidP="00670031">
            <w:pPr>
              <w:pStyle w:val="ConsPlusNonformat"/>
              <w:jc w:val="center"/>
              <w:rPr>
                <w:rFonts w:ascii="Times New Roman" w:eastAsia="Calibri" w:hAnsi="Times New Roman" w:cs="Times New Roman"/>
                <w:b/>
                <w:sz w:val="18"/>
                <w:szCs w:val="18"/>
              </w:rPr>
            </w:pPr>
            <w:r w:rsidRPr="00345A2E">
              <w:rPr>
                <w:rFonts w:ascii="Times New Roman" w:eastAsia="Calibri" w:hAnsi="Times New Roman" w:cs="Times New Roman"/>
                <w:sz w:val="18"/>
                <w:szCs w:val="18"/>
              </w:rPr>
              <w:t>(расшифровка подписи)</w:t>
            </w:r>
          </w:p>
        </w:tc>
      </w:tr>
      <w:tr w:rsidR="009E0115" w:rsidRPr="00824EE3" w:rsidTr="00670031">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r w:rsidRPr="002D3E29">
              <w:rPr>
                <w:rFonts w:ascii="Times New Roman" w:eastAsia="Calibri" w:hAnsi="Times New Roman" w:cs="Times New Roman"/>
                <w:sz w:val="22"/>
                <w:szCs w:val="22"/>
              </w:rPr>
              <w:t>М.П.</w:t>
            </w:r>
          </w:p>
          <w:p w:rsidR="009E0115" w:rsidRPr="002D3E29" w:rsidRDefault="009E0115" w:rsidP="00670031">
            <w:pPr>
              <w:pStyle w:val="ConsPlusNonformat"/>
              <w:jc w:val="center"/>
              <w:rPr>
                <w:rFonts w:ascii="Times New Roman" w:eastAsia="Calibri" w:hAnsi="Times New Roman" w:cs="Times New Roman"/>
                <w:sz w:val="22"/>
                <w:szCs w:val="22"/>
              </w:rPr>
            </w:pP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tc>
      </w:tr>
    </w:tbl>
    <w:p w:rsidR="009E0115" w:rsidRDefault="009E0115" w:rsidP="009E0115">
      <w:pPr>
        <w:pStyle w:val="ConsPlusNonformat"/>
        <w:ind w:left="4248" w:firstLine="708"/>
      </w:pP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jc w:val="both"/>
        <w:rPr>
          <w:rFonts w:ascii="Times New Roman" w:hAnsi="Times New Roman" w:cs="Times New Roman"/>
          <w:sz w:val="28"/>
          <w:szCs w:val="28"/>
        </w:rPr>
      </w:pPr>
    </w:p>
    <w:p w:rsidR="009E0115" w:rsidRPr="00345A2E" w:rsidRDefault="009E0115" w:rsidP="009E0115">
      <w:pPr>
        <w:pStyle w:val="ConsPlusNormal0"/>
        <w:ind w:left="5103"/>
        <w:jc w:val="center"/>
        <w:outlineLvl w:val="0"/>
        <w:rPr>
          <w:rFonts w:ascii="Times New Roman" w:hAnsi="Times New Roman" w:cs="Times New Roman"/>
          <w:sz w:val="18"/>
          <w:szCs w:val="18"/>
        </w:rPr>
      </w:pPr>
      <w:r>
        <w:rPr>
          <w:rFonts w:ascii="Times New Roman" w:hAnsi="Times New Roman" w:cs="Times New Roman"/>
          <w:sz w:val="28"/>
          <w:szCs w:val="28"/>
        </w:rPr>
        <w:br w:type="page"/>
      </w:r>
      <w:r w:rsidRPr="00345A2E">
        <w:rPr>
          <w:rFonts w:ascii="Times New Roman" w:hAnsi="Times New Roman" w:cs="Times New Roman"/>
          <w:sz w:val="18"/>
          <w:szCs w:val="18"/>
        </w:rPr>
        <w:lastRenderedPageBreak/>
        <w:t>Приложение № 5</w:t>
      </w:r>
    </w:p>
    <w:p w:rsidR="009E0115" w:rsidRDefault="009E0115" w:rsidP="009E0115">
      <w:pPr>
        <w:pStyle w:val="ConsPlusNormal0"/>
        <w:ind w:left="5245"/>
        <w:jc w:val="center"/>
        <w:rPr>
          <w:rFonts w:ascii="Times New Roman" w:hAnsi="Times New Roman" w:cs="Times New Roman"/>
          <w:sz w:val="18"/>
          <w:szCs w:val="18"/>
        </w:rPr>
      </w:pPr>
      <w:r w:rsidRPr="00345A2E">
        <w:rPr>
          <w:rFonts w:ascii="Times New Roman" w:hAnsi="Times New Roman" w:cs="Times New Roman"/>
          <w:sz w:val="18"/>
          <w:szCs w:val="18"/>
        </w:rPr>
        <w:t xml:space="preserve">к постановлению администрации </w:t>
      </w:r>
    </w:p>
    <w:p w:rsidR="009E0115" w:rsidRPr="00345A2E" w:rsidRDefault="009E0115" w:rsidP="009E0115">
      <w:pPr>
        <w:pStyle w:val="ConsPlusNormal0"/>
        <w:ind w:left="5245"/>
        <w:jc w:val="center"/>
        <w:rPr>
          <w:rFonts w:ascii="Times New Roman" w:hAnsi="Times New Roman" w:cs="Times New Roman"/>
          <w:sz w:val="18"/>
          <w:szCs w:val="18"/>
        </w:rPr>
      </w:pPr>
      <w:r w:rsidRPr="00345A2E">
        <w:rPr>
          <w:rFonts w:ascii="Times New Roman" w:hAnsi="Times New Roman" w:cs="Times New Roman"/>
          <w:sz w:val="18"/>
          <w:szCs w:val="18"/>
        </w:rPr>
        <w:t xml:space="preserve">Цивильского городского поселения </w:t>
      </w:r>
    </w:p>
    <w:p w:rsidR="009E0115" w:rsidRPr="00345A2E" w:rsidRDefault="009E0115" w:rsidP="009E0115">
      <w:pPr>
        <w:pStyle w:val="ConsPlusNormal0"/>
        <w:ind w:left="5245"/>
        <w:jc w:val="center"/>
        <w:rPr>
          <w:rFonts w:ascii="Times New Roman" w:hAnsi="Times New Roman" w:cs="Times New Roman"/>
          <w:sz w:val="18"/>
          <w:szCs w:val="18"/>
        </w:rPr>
      </w:pPr>
      <w:r>
        <w:rPr>
          <w:rFonts w:ascii="Times New Roman" w:hAnsi="Times New Roman" w:cs="Times New Roman"/>
          <w:sz w:val="18"/>
          <w:szCs w:val="18"/>
        </w:rPr>
        <w:t>о</w:t>
      </w:r>
      <w:r w:rsidRPr="00345A2E">
        <w:rPr>
          <w:rFonts w:ascii="Times New Roman" w:hAnsi="Times New Roman" w:cs="Times New Roman"/>
          <w:sz w:val="18"/>
          <w:szCs w:val="18"/>
        </w:rPr>
        <w:t>т</w:t>
      </w:r>
      <w:r>
        <w:rPr>
          <w:rFonts w:ascii="Times New Roman" w:hAnsi="Times New Roman" w:cs="Times New Roman"/>
          <w:sz w:val="18"/>
          <w:szCs w:val="18"/>
        </w:rPr>
        <w:t xml:space="preserve"> 17.12.2018 №66</w:t>
      </w: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nformat"/>
        <w:jc w:val="center"/>
        <w:rPr>
          <w:rFonts w:ascii="Times New Roman" w:hAnsi="Times New Roman" w:cs="Times New Roman"/>
          <w:b/>
          <w:sz w:val="28"/>
          <w:szCs w:val="28"/>
        </w:rPr>
      </w:pPr>
      <w:r w:rsidRPr="00E875A7">
        <w:rPr>
          <w:rFonts w:ascii="Times New Roman" w:hAnsi="Times New Roman" w:cs="Times New Roman"/>
          <w:b/>
          <w:sz w:val="28"/>
          <w:szCs w:val="28"/>
        </w:rPr>
        <w:t>ФОРМА</w:t>
      </w:r>
    </w:p>
    <w:p w:rsidR="009E0115" w:rsidRDefault="009E0115" w:rsidP="009E0115">
      <w:pPr>
        <w:pStyle w:val="ConsPlusNonformat"/>
        <w:jc w:val="center"/>
        <w:rPr>
          <w:rFonts w:ascii="Times New Roman" w:eastAsia="Calibri" w:hAnsi="Times New Roman" w:cs="Times New Roman"/>
          <w:b/>
          <w:sz w:val="28"/>
          <w:szCs w:val="28"/>
        </w:rPr>
      </w:pPr>
    </w:p>
    <w:p w:rsidR="009E0115" w:rsidRPr="00345A2E" w:rsidRDefault="009E0115" w:rsidP="009E0115">
      <w:pPr>
        <w:pStyle w:val="ConsPlusNonformat"/>
        <w:jc w:val="center"/>
        <w:rPr>
          <w:rFonts w:ascii="Times New Roman" w:eastAsia="Calibri" w:hAnsi="Times New Roman" w:cs="Times New Roman"/>
          <w:b/>
          <w:sz w:val="24"/>
          <w:szCs w:val="24"/>
        </w:rPr>
      </w:pPr>
      <w:r w:rsidRPr="00345A2E">
        <w:rPr>
          <w:rFonts w:ascii="Times New Roman" w:eastAsia="Calibri" w:hAnsi="Times New Roman" w:cs="Times New Roman"/>
          <w:b/>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9E0115" w:rsidRDefault="009E0115" w:rsidP="009E0115">
      <w:pPr>
        <w:pStyle w:val="ConsPlusNormal0"/>
        <w:jc w:val="both"/>
        <w:rPr>
          <w:rFonts w:ascii="Times New Roman" w:hAnsi="Times New Roman" w:cs="Times New Roman"/>
          <w:sz w:val="28"/>
          <w:szCs w:val="28"/>
        </w:rPr>
      </w:pPr>
    </w:p>
    <w:p w:rsidR="009E0115" w:rsidRPr="00AA46BD" w:rsidRDefault="009E0115" w:rsidP="009E0115">
      <w:pPr>
        <w:pStyle w:val="ConsPlusNormal0"/>
        <w:jc w:val="right"/>
        <w:rPr>
          <w:rFonts w:ascii="Times New Roman" w:hAnsi="Times New Roman" w:cs="Times New Roman"/>
          <w:sz w:val="28"/>
          <w:szCs w:val="28"/>
        </w:rPr>
      </w:pPr>
      <w:r w:rsidRPr="00345A2E">
        <w:rPr>
          <w:rFonts w:ascii="Times New Roman" w:hAnsi="Times New Roman" w:cs="Times New Roman"/>
          <w:sz w:val="24"/>
          <w:szCs w:val="24"/>
        </w:rPr>
        <w:t>«__» ____________ 20__</w:t>
      </w:r>
      <w:r w:rsidRPr="00AA46BD">
        <w:rPr>
          <w:rFonts w:ascii="Times New Roman" w:hAnsi="Times New Roman" w:cs="Times New Roman"/>
          <w:sz w:val="28"/>
          <w:szCs w:val="28"/>
        </w:rPr>
        <w:t xml:space="preserve"> г.</w:t>
      </w:r>
    </w:p>
    <w:p w:rsidR="009E0115" w:rsidRDefault="009E0115" w:rsidP="009E0115">
      <w:pPr>
        <w:pStyle w:val="ConsPlusNonformat"/>
        <w:rPr>
          <w:rFonts w:ascii="Times New Roman" w:eastAsia="Calibri" w:hAnsi="Times New Roman" w:cs="Times New Roman"/>
          <w:sz w:val="28"/>
          <w:szCs w:val="28"/>
        </w:rPr>
      </w:pPr>
    </w:p>
    <w:p w:rsidR="009E0115" w:rsidRPr="007B52E0" w:rsidRDefault="009E0115" w:rsidP="009E0115">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w:t>
      </w:r>
      <w:r w:rsidRPr="0015726A">
        <w:rPr>
          <w:rFonts w:ascii="Times New Roman" w:eastAsia="Calibri" w:hAnsi="Times New Roman" w:cs="Times New Roman"/>
          <w:sz w:val="28"/>
          <w:szCs w:val="28"/>
        </w:rPr>
        <w:t>_____________________________</w:t>
      </w:r>
      <w:r w:rsidRPr="007B52E0">
        <w:rPr>
          <w:rFonts w:ascii="Times New Roman" w:eastAsia="Calibri" w:hAnsi="Times New Roman" w:cs="Times New Roman"/>
          <w:sz w:val="28"/>
          <w:szCs w:val="28"/>
        </w:rPr>
        <w:t>__________</w:t>
      </w:r>
      <w:r>
        <w:rPr>
          <w:rFonts w:ascii="Times New Roman" w:eastAsia="Calibri" w:hAnsi="Times New Roman" w:cs="Times New Roman"/>
          <w:sz w:val="28"/>
          <w:szCs w:val="28"/>
        </w:rPr>
        <w:br/>
        <w:t>__________________________________________________________________</w:t>
      </w:r>
    </w:p>
    <w:p w:rsidR="009E0115" w:rsidRPr="0048771B" w:rsidRDefault="009E0115" w:rsidP="009E0115">
      <w:pPr>
        <w:pStyle w:val="ConsPlusNormal0"/>
        <w:jc w:val="center"/>
        <w:rPr>
          <w:rFonts w:ascii="Times New Roman" w:eastAsia="Calibri" w:hAnsi="Times New Roman" w:cs="Times New Roman"/>
        </w:rPr>
      </w:pPr>
      <w:r w:rsidRPr="0048771B">
        <w:rPr>
          <w:rFonts w:ascii="Times New Roman" w:eastAsia="Calibri" w:hAnsi="Times New Roman" w:cs="Times New Roman"/>
        </w:rPr>
        <w:t>(</w:t>
      </w:r>
      <w:r w:rsidRPr="0048771B">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48771B">
        <w:rPr>
          <w:rFonts w:ascii="Times New Roman" w:eastAsia="Calibri" w:hAnsi="Times New Roman" w:cs="Times New Roman"/>
        </w:rPr>
        <w:t>)</w:t>
      </w:r>
    </w:p>
    <w:p w:rsidR="009E0115" w:rsidRDefault="009E0115" w:rsidP="009E0115">
      <w:pPr>
        <w:pStyle w:val="ConsPlusNonformat"/>
        <w:ind w:left="-142"/>
        <w:jc w:val="both"/>
        <w:rPr>
          <w:rFonts w:ascii="Times New Roman" w:eastAsia="Calibri" w:hAnsi="Times New Roman" w:cs="Times New Roman"/>
          <w:sz w:val="28"/>
          <w:szCs w:val="28"/>
        </w:rPr>
      </w:pPr>
    </w:p>
    <w:p w:rsidR="009E0115" w:rsidRPr="00345A2E" w:rsidRDefault="009E0115" w:rsidP="009E0115">
      <w:pPr>
        <w:widowControl w:val="0"/>
        <w:tabs>
          <w:tab w:val="left" w:pos="1134"/>
        </w:tabs>
        <w:autoSpaceDE w:val="0"/>
        <w:autoSpaceDN w:val="0"/>
        <w:adjustRightInd w:val="0"/>
        <w:ind w:right="20"/>
        <w:jc w:val="center"/>
        <w:rPr>
          <w:b/>
        </w:rPr>
      </w:pPr>
      <w:r w:rsidRPr="00345A2E">
        <w:rPr>
          <w:b/>
          <w:bCs/>
        </w:rPr>
        <w:t>1. Сведения о застройщике</w:t>
      </w:r>
    </w:p>
    <w:p w:rsidR="009E0115" w:rsidRPr="00345A2E" w:rsidRDefault="009E0115" w:rsidP="009E0115">
      <w:pPr>
        <w:widowControl w:val="0"/>
        <w:autoSpaceDE w:val="0"/>
        <w:autoSpaceDN w:val="0"/>
        <w:adjustRightInd w:val="0"/>
        <w:ind w:left="1418" w:right="2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9E0115" w:rsidRPr="00345A2E" w:rsidTr="00670031">
        <w:trPr>
          <w:jc w:val="center"/>
        </w:trPr>
        <w:tc>
          <w:tcPr>
            <w:tcW w:w="851" w:type="dxa"/>
          </w:tcPr>
          <w:p w:rsidR="009E0115" w:rsidRPr="00345A2E" w:rsidRDefault="009E0115" w:rsidP="00670031">
            <w:pPr>
              <w:autoSpaceDE w:val="0"/>
              <w:autoSpaceDN w:val="0"/>
              <w:adjustRightInd w:val="0"/>
              <w:jc w:val="center"/>
              <w:rPr>
                <w:bCs/>
              </w:rPr>
            </w:pPr>
            <w:r w:rsidRPr="00345A2E">
              <w:rPr>
                <w:bCs/>
              </w:rPr>
              <w:t>1.1</w:t>
            </w:r>
          </w:p>
        </w:tc>
        <w:tc>
          <w:tcPr>
            <w:tcW w:w="4678" w:type="dxa"/>
          </w:tcPr>
          <w:p w:rsidR="009E0115" w:rsidRPr="00345A2E" w:rsidRDefault="009E0115" w:rsidP="00670031">
            <w:pPr>
              <w:autoSpaceDE w:val="0"/>
              <w:autoSpaceDN w:val="0"/>
              <w:adjustRightInd w:val="0"/>
              <w:jc w:val="both"/>
              <w:rPr>
                <w:bCs/>
              </w:rPr>
            </w:pPr>
            <w:r w:rsidRPr="00345A2E">
              <w:rPr>
                <w:bCs/>
              </w:rPr>
              <w:t>Сведения о физическом лице, в случае если застройщиком является физическое лицо:</w:t>
            </w:r>
          </w:p>
        </w:tc>
        <w:tc>
          <w:tcPr>
            <w:tcW w:w="4536" w:type="dxa"/>
          </w:tcPr>
          <w:p w:rsidR="009E0115" w:rsidRPr="00345A2E" w:rsidRDefault="009E0115" w:rsidP="00670031">
            <w:pPr>
              <w:autoSpaceDE w:val="0"/>
              <w:autoSpaceDN w:val="0"/>
              <w:adjustRightInd w:val="0"/>
              <w:contextualSpacing/>
              <w:jc w:val="both"/>
              <w:rPr>
                <w:b/>
                <w:bCs/>
              </w:rPr>
            </w:pPr>
          </w:p>
        </w:tc>
      </w:tr>
      <w:tr w:rsidR="009E0115" w:rsidRPr="00345A2E" w:rsidTr="00670031">
        <w:trPr>
          <w:jc w:val="center"/>
        </w:trPr>
        <w:tc>
          <w:tcPr>
            <w:tcW w:w="851" w:type="dxa"/>
          </w:tcPr>
          <w:p w:rsidR="009E0115" w:rsidRPr="00345A2E" w:rsidRDefault="009E0115" w:rsidP="00670031">
            <w:pPr>
              <w:autoSpaceDE w:val="0"/>
              <w:autoSpaceDN w:val="0"/>
              <w:adjustRightInd w:val="0"/>
              <w:jc w:val="center"/>
              <w:rPr>
                <w:bCs/>
              </w:rPr>
            </w:pPr>
            <w:r w:rsidRPr="00345A2E">
              <w:rPr>
                <w:bCs/>
              </w:rPr>
              <w:t>1.1.1</w:t>
            </w:r>
          </w:p>
        </w:tc>
        <w:tc>
          <w:tcPr>
            <w:tcW w:w="4678" w:type="dxa"/>
          </w:tcPr>
          <w:p w:rsidR="009E0115" w:rsidRPr="00345A2E" w:rsidRDefault="009E0115" w:rsidP="00670031">
            <w:pPr>
              <w:autoSpaceDE w:val="0"/>
              <w:autoSpaceDN w:val="0"/>
              <w:adjustRightInd w:val="0"/>
              <w:jc w:val="both"/>
              <w:rPr>
                <w:bCs/>
              </w:rPr>
            </w:pPr>
            <w:r w:rsidRPr="00345A2E">
              <w:rPr>
                <w:bCs/>
              </w:rPr>
              <w:t>Фами</w:t>
            </w:r>
            <w:r w:rsidRPr="00345A2E">
              <w:t>лия, имя, отчество (при наличии)</w:t>
            </w:r>
          </w:p>
        </w:tc>
        <w:tc>
          <w:tcPr>
            <w:tcW w:w="4536" w:type="dxa"/>
          </w:tcPr>
          <w:p w:rsidR="009E0115" w:rsidRPr="00345A2E" w:rsidRDefault="009E0115" w:rsidP="00670031">
            <w:pPr>
              <w:autoSpaceDE w:val="0"/>
              <w:autoSpaceDN w:val="0"/>
              <w:adjustRightInd w:val="0"/>
              <w:contextualSpacing/>
              <w:jc w:val="both"/>
              <w:rPr>
                <w:b/>
                <w:bCs/>
              </w:rPr>
            </w:pPr>
          </w:p>
        </w:tc>
      </w:tr>
      <w:tr w:rsidR="009E0115" w:rsidRPr="00345A2E" w:rsidTr="00670031">
        <w:trPr>
          <w:jc w:val="center"/>
        </w:trPr>
        <w:tc>
          <w:tcPr>
            <w:tcW w:w="851" w:type="dxa"/>
          </w:tcPr>
          <w:p w:rsidR="009E0115" w:rsidRPr="00345A2E" w:rsidRDefault="009E0115" w:rsidP="00670031">
            <w:pPr>
              <w:autoSpaceDE w:val="0"/>
              <w:autoSpaceDN w:val="0"/>
              <w:adjustRightInd w:val="0"/>
              <w:jc w:val="center"/>
              <w:rPr>
                <w:bCs/>
              </w:rPr>
            </w:pPr>
            <w:r w:rsidRPr="00345A2E">
              <w:rPr>
                <w:bCs/>
              </w:rPr>
              <w:t>1.1.2</w:t>
            </w:r>
          </w:p>
        </w:tc>
        <w:tc>
          <w:tcPr>
            <w:tcW w:w="4678" w:type="dxa"/>
          </w:tcPr>
          <w:p w:rsidR="009E0115" w:rsidRPr="00345A2E" w:rsidRDefault="009E0115" w:rsidP="00670031">
            <w:pPr>
              <w:autoSpaceDE w:val="0"/>
              <w:autoSpaceDN w:val="0"/>
              <w:adjustRightInd w:val="0"/>
              <w:jc w:val="both"/>
              <w:rPr>
                <w:bCs/>
              </w:rPr>
            </w:pPr>
            <w:r w:rsidRPr="00345A2E">
              <w:t>Место жительства</w:t>
            </w:r>
          </w:p>
        </w:tc>
        <w:tc>
          <w:tcPr>
            <w:tcW w:w="4536" w:type="dxa"/>
          </w:tcPr>
          <w:p w:rsidR="009E0115" w:rsidRPr="00345A2E" w:rsidRDefault="009E0115" w:rsidP="00670031">
            <w:pPr>
              <w:autoSpaceDE w:val="0"/>
              <w:autoSpaceDN w:val="0"/>
              <w:adjustRightInd w:val="0"/>
              <w:contextualSpacing/>
              <w:jc w:val="both"/>
              <w:rPr>
                <w:b/>
                <w:bCs/>
              </w:rPr>
            </w:pPr>
          </w:p>
        </w:tc>
      </w:tr>
      <w:tr w:rsidR="009E0115" w:rsidRPr="00345A2E" w:rsidTr="00670031">
        <w:trPr>
          <w:jc w:val="center"/>
        </w:trPr>
        <w:tc>
          <w:tcPr>
            <w:tcW w:w="851" w:type="dxa"/>
            <w:tcBorders>
              <w:bottom w:val="single" w:sz="4" w:space="0" w:color="auto"/>
            </w:tcBorders>
          </w:tcPr>
          <w:p w:rsidR="009E0115" w:rsidRPr="00345A2E" w:rsidRDefault="009E0115" w:rsidP="00670031">
            <w:pPr>
              <w:autoSpaceDE w:val="0"/>
              <w:autoSpaceDN w:val="0"/>
              <w:adjustRightInd w:val="0"/>
              <w:jc w:val="center"/>
              <w:rPr>
                <w:bCs/>
              </w:rPr>
            </w:pPr>
            <w:r w:rsidRPr="00345A2E">
              <w:rPr>
                <w:bCs/>
              </w:rPr>
              <w:t>1.1.3</w:t>
            </w:r>
          </w:p>
        </w:tc>
        <w:tc>
          <w:tcPr>
            <w:tcW w:w="4678" w:type="dxa"/>
            <w:tcBorders>
              <w:bottom w:val="single" w:sz="4" w:space="0" w:color="auto"/>
            </w:tcBorders>
          </w:tcPr>
          <w:p w:rsidR="009E0115" w:rsidRPr="00345A2E" w:rsidRDefault="009E0115" w:rsidP="00670031">
            <w:pPr>
              <w:autoSpaceDE w:val="0"/>
              <w:autoSpaceDN w:val="0"/>
              <w:adjustRightInd w:val="0"/>
              <w:jc w:val="both"/>
              <w:rPr>
                <w:bCs/>
              </w:rPr>
            </w:pPr>
            <w:r w:rsidRPr="00345A2E">
              <w:t>Реквизиты документа, удостоверяющего личность</w:t>
            </w:r>
          </w:p>
        </w:tc>
        <w:tc>
          <w:tcPr>
            <w:tcW w:w="4536" w:type="dxa"/>
            <w:tcBorders>
              <w:bottom w:val="single" w:sz="4" w:space="0" w:color="auto"/>
            </w:tcBorders>
          </w:tcPr>
          <w:p w:rsidR="009E0115" w:rsidRPr="00345A2E" w:rsidRDefault="009E0115" w:rsidP="00670031">
            <w:pPr>
              <w:autoSpaceDE w:val="0"/>
              <w:autoSpaceDN w:val="0"/>
              <w:adjustRightInd w:val="0"/>
              <w:contextualSpacing/>
              <w:jc w:val="both"/>
              <w:rPr>
                <w:b/>
                <w:bCs/>
              </w:rPr>
            </w:pPr>
          </w:p>
        </w:tc>
      </w:tr>
      <w:tr w:rsidR="009E0115" w:rsidRPr="00345A2E" w:rsidTr="00670031">
        <w:trPr>
          <w:jc w:val="center"/>
        </w:trPr>
        <w:tc>
          <w:tcPr>
            <w:tcW w:w="851" w:type="dxa"/>
          </w:tcPr>
          <w:p w:rsidR="009E0115" w:rsidRPr="00345A2E" w:rsidRDefault="009E0115" w:rsidP="00670031">
            <w:pPr>
              <w:autoSpaceDE w:val="0"/>
              <w:autoSpaceDN w:val="0"/>
              <w:adjustRightInd w:val="0"/>
              <w:jc w:val="center"/>
              <w:rPr>
                <w:bCs/>
              </w:rPr>
            </w:pPr>
            <w:r w:rsidRPr="00345A2E">
              <w:rPr>
                <w:bCs/>
              </w:rPr>
              <w:t>1.2</w:t>
            </w:r>
          </w:p>
        </w:tc>
        <w:tc>
          <w:tcPr>
            <w:tcW w:w="4678" w:type="dxa"/>
          </w:tcPr>
          <w:p w:rsidR="009E0115" w:rsidRPr="00345A2E" w:rsidRDefault="009E0115" w:rsidP="00670031">
            <w:pPr>
              <w:autoSpaceDE w:val="0"/>
              <w:autoSpaceDN w:val="0"/>
              <w:adjustRightInd w:val="0"/>
              <w:jc w:val="both"/>
            </w:pPr>
            <w:r w:rsidRPr="00345A2E">
              <w:t>Сведения о юридическом лице, в случае если застройщиком является юридическое лицо:</w:t>
            </w:r>
          </w:p>
        </w:tc>
        <w:tc>
          <w:tcPr>
            <w:tcW w:w="4536" w:type="dxa"/>
          </w:tcPr>
          <w:p w:rsidR="009E0115" w:rsidRPr="00345A2E" w:rsidRDefault="009E0115" w:rsidP="00670031">
            <w:pPr>
              <w:autoSpaceDE w:val="0"/>
              <w:autoSpaceDN w:val="0"/>
              <w:adjustRightInd w:val="0"/>
              <w:contextualSpacing/>
              <w:jc w:val="both"/>
              <w:rPr>
                <w:b/>
                <w:bCs/>
              </w:rPr>
            </w:pPr>
          </w:p>
        </w:tc>
      </w:tr>
      <w:tr w:rsidR="009E0115" w:rsidRPr="00345A2E" w:rsidTr="00670031">
        <w:trPr>
          <w:jc w:val="center"/>
        </w:trPr>
        <w:tc>
          <w:tcPr>
            <w:tcW w:w="851" w:type="dxa"/>
          </w:tcPr>
          <w:p w:rsidR="009E0115" w:rsidRPr="00345A2E" w:rsidRDefault="009E0115" w:rsidP="00670031">
            <w:pPr>
              <w:autoSpaceDE w:val="0"/>
              <w:autoSpaceDN w:val="0"/>
              <w:adjustRightInd w:val="0"/>
              <w:jc w:val="center"/>
              <w:rPr>
                <w:bCs/>
              </w:rPr>
            </w:pPr>
            <w:r w:rsidRPr="00345A2E">
              <w:rPr>
                <w:bCs/>
              </w:rPr>
              <w:t>1.2.1</w:t>
            </w:r>
          </w:p>
        </w:tc>
        <w:tc>
          <w:tcPr>
            <w:tcW w:w="4678" w:type="dxa"/>
          </w:tcPr>
          <w:p w:rsidR="009E0115" w:rsidRPr="00345A2E" w:rsidRDefault="009E0115" w:rsidP="00670031">
            <w:pPr>
              <w:autoSpaceDE w:val="0"/>
              <w:autoSpaceDN w:val="0"/>
              <w:adjustRightInd w:val="0"/>
              <w:jc w:val="both"/>
              <w:rPr>
                <w:bCs/>
              </w:rPr>
            </w:pPr>
            <w:r w:rsidRPr="00345A2E">
              <w:rPr>
                <w:bCs/>
              </w:rPr>
              <w:t xml:space="preserve">Наименование </w:t>
            </w:r>
          </w:p>
        </w:tc>
        <w:tc>
          <w:tcPr>
            <w:tcW w:w="4536" w:type="dxa"/>
          </w:tcPr>
          <w:p w:rsidR="009E0115" w:rsidRPr="00345A2E" w:rsidRDefault="009E0115" w:rsidP="00670031">
            <w:pPr>
              <w:autoSpaceDE w:val="0"/>
              <w:autoSpaceDN w:val="0"/>
              <w:adjustRightInd w:val="0"/>
              <w:contextualSpacing/>
              <w:jc w:val="both"/>
              <w:rPr>
                <w:b/>
                <w:bCs/>
              </w:rPr>
            </w:pPr>
          </w:p>
        </w:tc>
      </w:tr>
      <w:tr w:rsidR="009E0115" w:rsidRPr="00345A2E" w:rsidTr="00670031">
        <w:trPr>
          <w:jc w:val="center"/>
        </w:trPr>
        <w:tc>
          <w:tcPr>
            <w:tcW w:w="851" w:type="dxa"/>
          </w:tcPr>
          <w:p w:rsidR="009E0115" w:rsidRPr="00345A2E" w:rsidRDefault="009E0115" w:rsidP="00670031">
            <w:pPr>
              <w:autoSpaceDE w:val="0"/>
              <w:autoSpaceDN w:val="0"/>
              <w:adjustRightInd w:val="0"/>
              <w:jc w:val="center"/>
              <w:rPr>
                <w:bCs/>
              </w:rPr>
            </w:pPr>
            <w:r w:rsidRPr="00345A2E">
              <w:rPr>
                <w:bCs/>
              </w:rPr>
              <w:t>1.2.2</w:t>
            </w:r>
          </w:p>
        </w:tc>
        <w:tc>
          <w:tcPr>
            <w:tcW w:w="4678" w:type="dxa"/>
          </w:tcPr>
          <w:p w:rsidR="009E0115" w:rsidRPr="00345A2E" w:rsidRDefault="009E0115" w:rsidP="00670031">
            <w:pPr>
              <w:autoSpaceDE w:val="0"/>
              <w:autoSpaceDN w:val="0"/>
              <w:adjustRightInd w:val="0"/>
              <w:jc w:val="both"/>
              <w:rPr>
                <w:bCs/>
              </w:rPr>
            </w:pPr>
            <w:r w:rsidRPr="00345A2E">
              <w:t xml:space="preserve">Место нахождения </w:t>
            </w:r>
          </w:p>
        </w:tc>
        <w:tc>
          <w:tcPr>
            <w:tcW w:w="4536" w:type="dxa"/>
          </w:tcPr>
          <w:p w:rsidR="009E0115" w:rsidRPr="00345A2E" w:rsidRDefault="009E0115" w:rsidP="00670031">
            <w:pPr>
              <w:autoSpaceDE w:val="0"/>
              <w:autoSpaceDN w:val="0"/>
              <w:adjustRightInd w:val="0"/>
              <w:contextualSpacing/>
              <w:jc w:val="both"/>
              <w:rPr>
                <w:b/>
                <w:bCs/>
              </w:rPr>
            </w:pPr>
          </w:p>
        </w:tc>
      </w:tr>
      <w:tr w:rsidR="009E0115" w:rsidRPr="00345A2E" w:rsidTr="00670031">
        <w:trPr>
          <w:jc w:val="center"/>
        </w:trPr>
        <w:tc>
          <w:tcPr>
            <w:tcW w:w="851" w:type="dxa"/>
          </w:tcPr>
          <w:p w:rsidR="009E0115" w:rsidRPr="00345A2E" w:rsidRDefault="009E0115" w:rsidP="00670031">
            <w:pPr>
              <w:autoSpaceDE w:val="0"/>
              <w:autoSpaceDN w:val="0"/>
              <w:adjustRightInd w:val="0"/>
              <w:jc w:val="center"/>
              <w:rPr>
                <w:bCs/>
              </w:rPr>
            </w:pPr>
            <w:r w:rsidRPr="00345A2E">
              <w:rPr>
                <w:bCs/>
              </w:rPr>
              <w:t>1.2.3</w:t>
            </w:r>
          </w:p>
        </w:tc>
        <w:tc>
          <w:tcPr>
            <w:tcW w:w="4678" w:type="dxa"/>
          </w:tcPr>
          <w:p w:rsidR="009E0115" w:rsidRPr="00345A2E" w:rsidRDefault="009E0115" w:rsidP="00670031">
            <w:pPr>
              <w:autoSpaceDE w:val="0"/>
              <w:autoSpaceDN w:val="0"/>
              <w:adjustRightInd w:val="0"/>
              <w:jc w:val="both"/>
              <w:rPr>
                <w:bCs/>
              </w:rPr>
            </w:pPr>
            <w:r w:rsidRPr="00345A2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9E0115" w:rsidRPr="00345A2E" w:rsidRDefault="009E0115" w:rsidP="00670031">
            <w:pPr>
              <w:autoSpaceDE w:val="0"/>
              <w:autoSpaceDN w:val="0"/>
              <w:adjustRightInd w:val="0"/>
              <w:contextualSpacing/>
              <w:jc w:val="both"/>
              <w:rPr>
                <w:b/>
                <w:bCs/>
              </w:rPr>
            </w:pPr>
          </w:p>
        </w:tc>
      </w:tr>
      <w:tr w:rsidR="009E0115" w:rsidRPr="00345A2E" w:rsidTr="00670031">
        <w:trPr>
          <w:jc w:val="center"/>
        </w:trPr>
        <w:tc>
          <w:tcPr>
            <w:tcW w:w="851" w:type="dxa"/>
          </w:tcPr>
          <w:p w:rsidR="009E0115" w:rsidRPr="00345A2E" w:rsidRDefault="009E0115" w:rsidP="00670031">
            <w:pPr>
              <w:autoSpaceDE w:val="0"/>
              <w:autoSpaceDN w:val="0"/>
              <w:adjustRightInd w:val="0"/>
              <w:contextualSpacing/>
              <w:jc w:val="center"/>
              <w:rPr>
                <w:bCs/>
              </w:rPr>
            </w:pPr>
            <w:r w:rsidRPr="00345A2E">
              <w:rPr>
                <w:bCs/>
              </w:rPr>
              <w:t>1.2.4</w:t>
            </w:r>
          </w:p>
        </w:tc>
        <w:tc>
          <w:tcPr>
            <w:tcW w:w="4678" w:type="dxa"/>
          </w:tcPr>
          <w:p w:rsidR="009E0115" w:rsidRPr="00345A2E" w:rsidRDefault="009E0115" w:rsidP="00670031">
            <w:pPr>
              <w:autoSpaceDE w:val="0"/>
              <w:autoSpaceDN w:val="0"/>
              <w:adjustRightInd w:val="0"/>
              <w:contextualSpacing/>
              <w:jc w:val="both"/>
              <w:rPr>
                <w:bCs/>
              </w:rPr>
            </w:pPr>
            <w:r w:rsidRPr="00345A2E">
              <w:t>Идентификационный номер налогоплательщика</w:t>
            </w:r>
            <w:r w:rsidRPr="00345A2E">
              <w:rPr>
                <w:bCs/>
              </w:rPr>
              <w:t xml:space="preserve">, </w:t>
            </w:r>
            <w:r w:rsidRPr="00345A2E">
              <w:t>за исключением случая, если заявителем является иностранное юридическое лицо</w:t>
            </w:r>
          </w:p>
        </w:tc>
        <w:tc>
          <w:tcPr>
            <w:tcW w:w="4536" w:type="dxa"/>
          </w:tcPr>
          <w:p w:rsidR="009E0115" w:rsidRPr="00345A2E" w:rsidRDefault="009E0115" w:rsidP="00670031">
            <w:pPr>
              <w:autoSpaceDE w:val="0"/>
              <w:autoSpaceDN w:val="0"/>
              <w:adjustRightInd w:val="0"/>
              <w:contextualSpacing/>
              <w:jc w:val="both"/>
              <w:rPr>
                <w:b/>
                <w:bCs/>
              </w:rPr>
            </w:pPr>
          </w:p>
        </w:tc>
      </w:tr>
    </w:tbl>
    <w:p w:rsidR="009E0115" w:rsidRPr="00345A2E" w:rsidRDefault="009E0115" w:rsidP="009E0115">
      <w:pPr>
        <w:tabs>
          <w:tab w:val="left" w:pos="1134"/>
        </w:tabs>
        <w:spacing w:after="480"/>
        <w:ind w:left="567" w:right="20"/>
        <w:contextualSpacing/>
        <w:jc w:val="both"/>
        <w:rPr>
          <w:b/>
        </w:rPr>
      </w:pPr>
    </w:p>
    <w:p w:rsidR="009E0115" w:rsidRPr="00345A2E" w:rsidRDefault="009E0115" w:rsidP="009E0115">
      <w:pPr>
        <w:tabs>
          <w:tab w:val="left" w:pos="851"/>
        </w:tabs>
        <w:spacing w:after="480"/>
        <w:ind w:left="414" w:right="20"/>
        <w:contextualSpacing/>
        <w:jc w:val="center"/>
        <w:rPr>
          <w:b/>
        </w:rPr>
      </w:pPr>
      <w:r w:rsidRPr="00345A2E">
        <w:rPr>
          <w:b/>
        </w:rPr>
        <w:t>2. Сведения о земельном участке</w:t>
      </w:r>
    </w:p>
    <w:p w:rsidR="009E0115" w:rsidRPr="00345A2E" w:rsidRDefault="009E0115" w:rsidP="009E0115">
      <w:pPr>
        <w:tabs>
          <w:tab w:val="left" w:pos="851"/>
        </w:tabs>
        <w:spacing w:after="480"/>
        <w:ind w:left="1080" w:right="20"/>
        <w:contextualSpacing/>
        <w:jc w:val="both"/>
        <w:rPr>
          <w:b/>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223"/>
      </w:tblGrid>
      <w:tr w:rsidR="009E0115" w:rsidRPr="00345A2E" w:rsidTr="00670031">
        <w:tc>
          <w:tcPr>
            <w:tcW w:w="851" w:type="dxa"/>
          </w:tcPr>
          <w:p w:rsidR="009E0115" w:rsidRPr="00345A2E" w:rsidRDefault="009E0115" w:rsidP="00670031">
            <w:pPr>
              <w:autoSpaceDE w:val="0"/>
              <w:autoSpaceDN w:val="0"/>
              <w:adjustRightInd w:val="0"/>
              <w:jc w:val="center"/>
            </w:pPr>
            <w:r w:rsidRPr="00345A2E">
              <w:t>2.1</w:t>
            </w:r>
          </w:p>
        </w:tc>
        <w:tc>
          <w:tcPr>
            <w:tcW w:w="4536" w:type="dxa"/>
          </w:tcPr>
          <w:p w:rsidR="009E0115" w:rsidRPr="00345A2E" w:rsidRDefault="009E0115" w:rsidP="00670031">
            <w:pPr>
              <w:autoSpaceDE w:val="0"/>
              <w:autoSpaceDN w:val="0"/>
              <w:adjustRightInd w:val="0"/>
            </w:pPr>
            <w:r w:rsidRPr="00345A2E">
              <w:t>Кадастровый номер земельного участка (при наличии)</w:t>
            </w:r>
          </w:p>
        </w:tc>
        <w:tc>
          <w:tcPr>
            <w:tcW w:w="4223" w:type="dxa"/>
            <w:vAlign w:val="center"/>
          </w:tcPr>
          <w:p w:rsidR="009E0115" w:rsidRPr="00345A2E" w:rsidRDefault="009E0115" w:rsidP="00670031">
            <w:pPr>
              <w:autoSpaceDE w:val="0"/>
              <w:autoSpaceDN w:val="0"/>
              <w:adjustRightInd w:val="0"/>
              <w:contextualSpacing/>
              <w:jc w:val="center"/>
            </w:pPr>
          </w:p>
        </w:tc>
      </w:tr>
      <w:tr w:rsidR="009E0115" w:rsidRPr="00345A2E" w:rsidTr="00670031">
        <w:tc>
          <w:tcPr>
            <w:tcW w:w="851" w:type="dxa"/>
          </w:tcPr>
          <w:p w:rsidR="009E0115" w:rsidRPr="00345A2E" w:rsidRDefault="009E0115" w:rsidP="00670031">
            <w:pPr>
              <w:autoSpaceDE w:val="0"/>
              <w:autoSpaceDN w:val="0"/>
              <w:adjustRightInd w:val="0"/>
              <w:jc w:val="center"/>
            </w:pPr>
            <w:r w:rsidRPr="00345A2E">
              <w:t>2.2</w:t>
            </w:r>
          </w:p>
        </w:tc>
        <w:tc>
          <w:tcPr>
            <w:tcW w:w="4536" w:type="dxa"/>
          </w:tcPr>
          <w:p w:rsidR="009E0115" w:rsidRPr="00345A2E" w:rsidRDefault="009E0115" w:rsidP="00670031">
            <w:pPr>
              <w:autoSpaceDE w:val="0"/>
              <w:autoSpaceDN w:val="0"/>
              <w:adjustRightInd w:val="0"/>
            </w:pPr>
            <w:r w:rsidRPr="00345A2E">
              <w:t xml:space="preserve">Адрес или описание местоположения земельного участка </w:t>
            </w:r>
          </w:p>
        </w:tc>
        <w:tc>
          <w:tcPr>
            <w:tcW w:w="4223" w:type="dxa"/>
          </w:tcPr>
          <w:p w:rsidR="009E0115" w:rsidRPr="00345A2E" w:rsidRDefault="009E0115" w:rsidP="00670031">
            <w:pPr>
              <w:autoSpaceDE w:val="0"/>
              <w:autoSpaceDN w:val="0"/>
              <w:adjustRightInd w:val="0"/>
              <w:contextualSpacing/>
              <w:jc w:val="center"/>
            </w:pPr>
          </w:p>
        </w:tc>
      </w:tr>
      <w:tr w:rsidR="009E0115" w:rsidRPr="00345A2E" w:rsidTr="00670031">
        <w:tc>
          <w:tcPr>
            <w:tcW w:w="851" w:type="dxa"/>
          </w:tcPr>
          <w:p w:rsidR="009E0115" w:rsidRPr="00345A2E" w:rsidRDefault="009E0115" w:rsidP="00670031">
            <w:pPr>
              <w:autoSpaceDE w:val="0"/>
              <w:autoSpaceDN w:val="0"/>
              <w:adjustRightInd w:val="0"/>
              <w:jc w:val="center"/>
            </w:pPr>
            <w:r w:rsidRPr="00345A2E">
              <w:t>2.3</w:t>
            </w:r>
          </w:p>
        </w:tc>
        <w:tc>
          <w:tcPr>
            <w:tcW w:w="4536" w:type="dxa"/>
          </w:tcPr>
          <w:p w:rsidR="009E0115" w:rsidRPr="00345A2E" w:rsidRDefault="009E0115" w:rsidP="00670031">
            <w:pPr>
              <w:autoSpaceDE w:val="0"/>
              <w:autoSpaceDN w:val="0"/>
              <w:adjustRightInd w:val="0"/>
            </w:pPr>
            <w:r w:rsidRPr="00345A2E">
              <w:t>Сведения о праве застройщика на земельный участок (правоустанавливающие документы)</w:t>
            </w:r>
          </w:p>
        </w:tc>
        <w:tc>
          <w:tcPr>
            <w:tcW w:w="4223" w:type="dxa"/>
          </w:tcPr>
          <w:p w:rsidR="009E0115" w:rsidRPr="00345A2E" w:rsidRDefault="009E0115" w:rsidP="00670031">
            <w:pPr>
              <w:autoSpaceDE w:val="0"/>
              <w:autoSpaceDN w:val="0"/>
              <w:adjustRightInd w:val="0"/>
              <w:contextualSpacing/>
              <w:jc w:val="center"/>
            </w:pPr>
          </w:p>
        </w:tc>
      </w:tr>
      <w:tr w:rsidR="009E0115" w:rsidRPr="00345A2E" w:rsidTr="00670031">
        <w:tc>
          <w:tcPr>
            <w:tcW w:w="851" w:type="dxa"/>
          </w:tcPr>
          <w:p w:rsidR="009E0115" w:rsidRPr="00345A2E" w:rsidRDefault="009E0115" w:rsidP="00670031">
            <w:pPr>
              <w:autoSpaceDE w:val="0"/>
              <w:autoSpaceDN w:val="0"/>
              <w:adjustRightInd w:val="0"/>
              <w:jc w:val="center"/>
            </w:pPr>
            <w:r w:rsidRPr="00345A2E">
              <w:t>2.4</w:t>
            </w:r>
          </w:p>
        </w:tc>
        <w:tc>
          <w:tcPr>
            <w:tcW w:w="4536" w:type="dxa"/>
          </w:tcPr>
          <w:p w:rsidR="009E0115" w:rsidRPr="00345A2E" w:rsidRDefault="009E0115" w:rsidP="00670031">
            <w:pPr>
              <w:autoSpaceDE w:val="0"/>
              <w:autoSpaceDN w:val="0"/>
              <w:adjustRightInd w:val="0"/>
            </w:pPr>
            <w:r w:rsidRPr="00345A2E">
              <w:t>Сведения о наличии прав иных лиц на земельный участок (при наличии)</w:t>
            </w:r>
          </w:p>
        </w:tc>
        <w:tc>
          <w:tcPr>
            <w:tcW w:w="4223" w:type="dxa"/>
          </w:tcPr>
          <w:p w:rsidR="009E0115" w:rsidRPr="00345A2E" w:rsidRDefault="009E0115" w:rsidP="00670031">
            <w:pPr>
              <w:autoSpaceDE w:val="0"/>
              <w:autoSpaceDN w:val="0"/>
              <w:adjustRightInd w:val="0"/>
              <w:contextualSpacing/>
              <w:jc w:val="center"/>
            </w:pPr>
          </w:p>
        </w:tc>
      </w:tr>
      <w:tr w:rsidR="009E0115" w:rsidRPr="00345A2E" w:rsidTr="00670031">
        <w:tc>
          <w:tcPr>
            <w:tcW w:w="851" w:type="dxa"/>
          </w:tcPr>
          <w:p w:rsidR="009E0115" w:rsidRPr="00345A2E" w:rsidRDefault="009E0115" w:rsidP="00670031">
            <w:pPr>
              <w:autoSpaceDE w:val="0"/>
              <w:autoSpaceDN w:val="0"/>
              <w:adjustRightInd w:val="0"/>
              <w:jc w:val="center"/>
            </w:pPr>
            <w:r w:rsidRPr="00345A2E">
              <w:t>2.5</w:t>
            </w:r>
          </w:p>
        </w:tc>
        <w:tc>
          <w:tcPr>
            <w:tcW w:w="4536" w:type="dxa"/>
          </w:tcPr>
          <w:p w:rsidR="009E0115" w:rsidRPr="00345A2E" w:rsidRDefault="009E0115" w:rsidP="00670031">
            <w:pPr>
              <w:autoSpaceDE w:val="0"/>
              <w:autoSpaceDN w:val="0"/>
              <w:adjustRightInd w:val="0"/>
            </w:pPr>
            <w:r w:rsidRPr="00345A2E">
              <w:t xml:space="preserve">Сведения о виде разрешенного </w:t>
            </w:r>
            <w:r w:rsidRPr="00345A2E">
              <w:lastRenderedPageBreak/>
              <w:t>использования земельного участка</w:t>
            </w:r>
          </w:p>
        </w:tc>
        <w:tc>
          <w:tcPr>
            <w:tcW w:w="4223" w:type="dxa"/>
          </w:tcPr>
          <w:p w:rsidR="009E0115" w:rsidRPr="00345A2E" w:rsidRDefault="009E0115" w:rsidP="00670031">
            <w:pPr>
              <w:autoSpaceDE w:val="0"/>
              <w:autoSpaceDN w:val="0"/>
              <w:adjustRightInd w:val="0"/>
              <w:contextualSpacing/>
              <w:jc w:val="center"/>
            </w:pPr>
          </w:p>
        </w:tc>
      </w:tr>
    </w:tbl>
    <w:p w:rsidR="009E0115" w:rsidRPr="00345A2E" w:rsidRDefault="009E0115" w:rsidP="009E0115">
      <w:pPr>
        <w:pStyle w:val="af3"/>
        <w:tabs>
          <w:tab w:val="left" w:pos="851"/>
        </w:tabs>
        <w:ind w:right="23"/>
        <w:jc w:val="both"/>
        <w:rPr>
          <w:b/>
          <w:sz w:val="24"/>
          <w:szCs w:val="24"/>
        </w:rPr>
      </w:pPr>
    </w:p>
    <w:p w:rsidR="009E0115" w:rsidRPr="00345A2E" w:rsidRDefault="009E0115" w:rsidP="009E0115">
      <w:pPr>
        <w:tabs>
          <w:tab w:val="left" w:pos="1134"/>
        </w:tabs>
        <w:spacing w:after="480"/>
        <w:ind w:right="20"/>
        <w:contextualSpacing/>
        <w:jc w:val="center"/>
        <w:rPr>
          <w:b/>
        </w:rPr>
      </w:pPr>
      <w:r w:rsidRPr="00345A2E">
        <w:rPr>
          <w:b/>
        </w:rPr>
        <w:t>3. Сведения об объекте капитального строительства</w:t>
      </w:r>
    </w:p>
    <w:p w:rsidR="009E0115" w:rsidRPr="00345A2E" w:rsidRDefault="009E0115" w:rsidP="009E0115">
      <w:pPr>
        <w:tabs>
          <w:tab w:val="left" w:pos="1134"/>
        </w:tabs>
        <w:spacing w:after="480"/>
        <w:ind w:left="720" w:right="20"/>
        <w:contextualSpacing/>
        <w:jc w:val="center"/>
        <w:rPr>
          <w:b/>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223"/>
      </w:tblGrid>
      <w:tr w:rsidR="009E0115" w:rsidRPr="00345A2E" w:rsidTr="00670031">
        <w:tc>
          <w:tcPr>
            <w:tcW w:w="851" w:type="dxa"/>
            <w:tcBorders>
              <w:bottom w:val="nil"/>
            </w:tcBorders>
          </w:tcPr>
          <w:p w:rsidR="009E0115" w:rsidRPr="00345A2E" w:rsidRDefault="009E0115" w:rsidP="00670031">
            <w:pPr>
              <w:autoSpaceDE w:val="0"/>
              <w:autoSpaceDN w:val="0"/>
              <w:adjustRightInd w:val="0"/>
              <w:jc w:val="center"/>
            </w:pPr>
            <w:r w:rsidRPr="00345A2E">
              <w:t>3.1</w:t>
            </w:r>
          </w:p>
        </w:tc>
        <w:tc>
          <w:tcPr>
            <w:tcW w:w="4536" w:type="dxa"/>
            <w:tcBorders>
              <w:bottom w:val="nil"/>
            </w:tcBorders>
          </w:tcPr>
          <w:p w:rsidR="009E0115" w:rsidRPr="00345A2E" w:rsidRDefault="009E0115" w:rsidP="00670031">
            <w:pPr>
              <w:autoSpaceDE w:val="0"/>
              <w:autoSpaceDN w:val="0"/>
              <w:adjustRightInd w:val="0"/>
            </w:pPr>
            <w:r w:rsidRPr="00345A2E">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23" w:type="dxa"/>
            <w:tcBorders>
              <w:bottom w:val="nil"/>
            </w:tcBorders>
            <w:vAlign w:val="center"/>
          </w:tcPr>
          <w:p w:rsidR="009E0115" w:rsidRPr="00345A2E" w:rsidRDefault="009E0115" w:rsidP="00670031">
            <w:pPr>
              <w:autoSpaceDE w:val="0"/>
              <w:autoSpaceDN w:val="0"/>
              <w:adjustRightInd w:val="0"/>
              <w:contextualSpacing/>
              <w:jc w:val="center"/>
            </w:pPr>
          </w:p>
        </w:tc>
      </w:tr>
      <w:tr w:rsidR="009E0115" w:rsidRPr="00345A2E" w:rsidTr="00670031">
        <w:tc>
          <w:tcPr>
            <w:tcW w:w="851" w:type="dxa"/>
            <w:tcBorders>
              <w:bottom w:val="nil"/>
            </w:tcBorders>
          </w:tcPr>
          <w:p w:rsidR="009E0115" w:rsidRPr="00345A2E" w:rsidRDefault="009E0115" w:rsidP="00670031">
            <w:pPr>
              <w:autoSpaceDE w:val="0"/>
              <w:autoSpaceDN w:val="0"/>
              <w:adjustRightInd w:val="0"/>
              <w:jc w:val="center"/>
            </w:pPr>
            <w:r w:rsidRPr="00345A2E">
              <w:t>3.2</w:t>
            </w:r>
          </w:p>
        </w:tc>
        <w:tc>
          <w:tcPr>
            <w:tcW w:w="4536" w:type="dxa"/>
            <w:tcBorders>
              <w:bottom w:val="nil"/>
            </w:tcBorders>
          </w:tcPr>
          <w:p w:rsidR="009E0115" w:rsidRPr="00345A2E" w:rsidRDefault="009E0115" w:rsidP="00670031">
            <w:pPr>
              <w:autoSpaceDE w:val="0"/>
              <w:autoSpaceDN w:val="0"/>
              <w:adjustRightInd w:val="0"/>
            </w:pPr>
            <w:r w:rsidRPr="00345A2E">
              <w:t>Цель подачи уведомления (строительство или реконструкция)</w:t>
            </w:r>
          </w:p>
        </w:tc>
        <w:tc>
          <w:tcPr>
            <w:tcW w:w="4223" w:type="dxa"/>
            <w:tcBorders>
              <w:bottom w:val="nil"/>
            </w:tcBorders>
            <w:vAlign w:val="center"/>
          </w:tcPr>
          <w:p w:rsidR="009E0115" w:rsidRPr="00345A2E" w:rsidRDefault="009E0115" w:rsidP="00670031">
            <w:pPr>
              <w:autoSpaceDE w:val="0"/>
              <w:autoSpaceDN w:val="0"/>
              <w:adjustRightInd w:val="0"/>
              <w:contextualSpacing/>
              <w:jc w:val="center"/>
            </w:pPr>
          </w:p>
        </w:tc>
      </w:tr>
      <w:tr w:rsidR="009E0115" w:rsidRPr="00345A2E" w:rsidTr="00670031">
        <w:tc>
          <w:tcPr>
            <w:tcW w:w="851" w:type="dxa"/>
            <w:tcBorders>
              <w:bottom w:val="nil"/>
            </w:tcBorders>
          </w:tcPr>
          <w:p w:rsidR="009E0115" w:rsidRPr="00345A2E" w:rsidRDefault="009E0115" w:rsidP="00670031">
            <w:pPr>
              <w:autoSpaceDE w:val="0"/>
              <w:autoSpaceDN w:val="0"/>
              <w:adjustRightInd w:val="0"/>
              <w:jc w:val="center"/>
            </w:pPr>
            <w:r w:rsidRPr="00345A2E">
              <w:t>3.6</w:t>
            </w:r>
          </w:p>
        </w:tc>
        <w:tc>
          <w:tcPr>
            <w:tcW w:w="4536" w:type="dxa"/>
            <w:tcBorders>
              <w:bottom w:val="nil"/>
            </w:tcBorders>
          </w:tcPr>
          <w:p w:rsidR="009E0115" w:rsidRPr="00345A2E" w:rsidRDefault="009E0115" w:rsidP="00670031">
            <w:pPr>
              <w:autoSpaceDE w:val="0"/>
              <w:autoSpaceDN w:val="0"/>
              <w:adjustRightInd w:val="0"/>
            </w:pPr>
            <w:r w:rsidRPr="00345A2E">
              <w:t>Сведения об отступах от границ земельного участка</w:t>
            </w:r>
          </w:p>
        </w:tc>
        <w:tc>
          <w:tcPr>
            <w:tcW w:w="4223" w:type="dxa"/>
            <w:tcBorders>
              <w:bottom w:val="nil"/>
            </w:tcBorders>
            <w:vAlign w:val="center"/>
          </w:tcPr>
          <w:p w:rsidR="009E0115" w:rsidRPr="00345A2E" w:rsidRDefault="009E0115" w:rsidP="00670031">
            <w:pPr>
              <w:autoSpaceDE w:val="0"/>
              <w:autoSpaceDN w:val="0"/>
              <w:adjustRightInd w:val="0"/>
              <w:contextualSpacing/>
              <w:jc w:val="center"/>
            </w:pPr>
          </w:p>
        </w:tc>
      </w:tr>
      <w:tr w:rsidR="009E0115" w:rsidRPr="00345A2E" w:rsidTr="00670031">
        <w:tc>
          <w:tcPr>
            <w:tcW w:w="851" w:type="dxa"/>
            <w:tcBorders>
              <w:bottom w:val="nil"/>
            </w:tcBorders>
          </w:tcPr>
          <w:p w:rsidR="009E0115" w:rsidRPr="00345A2E" w:rsidRDefault="009E0115" w:rsidP="00670031">
            <w:pPr>
              <w:autoSpaceDE w:val="0"/>
              <w:autoSpaceDN w:val="0"/>
              <w:adjustRightInd w:val="0"/>
              <w:jc w:val="center"/>
            </w:pPr>
            <w:r w:rsidRPr="00345A2E">
              <w:t>3.6.1</w:t>
            </w:r>
          </w:p>
        </w:tc>
        <w:tc>
          <w:tcPr>
            <w:tcW w:w="4536" w:type="dxa"/>
            <w:tcBorders>
              <w:bottom w:val="nil"/>
            </w:tcBorders>
          </w:tcPr>
          <w:p w:rsidR="009E0115" w:rsidRPr="00345A2E" w:rsidRDefault="009E0115" w:rsidP="00670031">
            <w:pPr>
              <w:autoSpaceDE w:val="0"/>
              <w:autoSpaceDN w:val="0"/>
              <w:adjustRightInd w:val="0"/>
            </w:pPr>
            <w:r w:rsidRPr="00345A2E">
              <w:t xml:space="preserve">Количество надземных этажей </w:t>
            </w:r>
          </w:p>
        </w:tc>
        <w:tc>
          <w:tcPr>
            <w:tcW w:w="4223" w:type="dxa"/>
            <w:tcBorders>
              <w:bottom w:val="nil"/>
            </w:tcBorders>
            <w:vAlign w:val="center"/>
          </w:tcPr>
          <w:p w:rsidR="009E0115" w:rsidRPr="00345A2E" w:rsidRDefault="009E0115" w:rsidP="00670031">
            <w:pPr>
              <w:autoSpaceDE w:val="0"/>
              <w:autoSpaceDN w:val="0"/>
              <w:adjustRightInd w:val="0"/>
              <w:contextualSpacing/>
              <w:jc w:val="center"/>
            </w:pPr>
          </w:p>
        </w:tc>
      </w:tr>
      <w:tr w:rsidR="009E0115" w:rsidRPr="00345A2E" w:rsidTr="00670031">
        <w:tc>
          <w:tcPr>
            <w:tcW w:w="851" w:type="dxa"/>
            <w:tcBorders>
              <w:top w:val="single" w:sz="4" w:space="0" w:color="auto"/>
            </w:tcBorders>
          </w:tcPr>
          <w:p w:rsidR="009E0115" w:rsidRPr="00345A2E" w:rsidRDefault="009E0115" w:rsidP="00670031">
            <w:pPr>
              <w:autoSpaceDE w:val="0"/>
              <w:autoSpaceDN w:val="0"/>
              <w:adjustRightInd w:val="0"/>
              <w:jc w:val="center"/>
            </w:pPr>
            <w:r w:rsidRPr="00345A2E">
              <w:t>3.6.2</w:t>
            </w:r>
          </w:p>
        </w:tc>
        <w:tc>
          <w:tcPr>
            <w:tcW w:w="4536" w:type="dxa"/>
            <w:tcBorders>
              <w:top w:val="single" w:sz="4" w:space="0" w:color="auto"/>
            </w:tcBorders>
          </w:tcPr>
          <w:p w:rsidR="009E0115" w:rsidRPr="00345A2E" w:rsidRDefault="009E0115" w:rsidP="00670031">
            <w:pPr>
              <w:autoSpaceDE w:val="0"/>
              <w:autoSpaceDN w:val="0"/>
              <w:adjustRightInd w:val="0"/>
            </w:pPr>
            <w:r w:rsidRPr="00345A2E">
              <w:t xml:space="preserve">Высота </w:t>
            </w:r>
          </w:p>
        </w:tc>
        <w:tc>
          <w:tcPr>
            <w:tcW w:w="4223" w:type="dxa"/>
            <w:tcBorders>
              <w:top w:val="single" w:sz="4" w:space="0" w:color="auto"/>
            </w:tcBorders>
          </w:tcPr>
          <w:p w:rsidR="009E0115" w:rsidRPr="00345A2E" w:rsidRDefault="009E0115" w:rsidP="00670031">
            <w:pPr>
              <w:autoSpaceDE w:val="0"/>
              <w:autoSpaceDN w:val="0"/>
              <w:adjustRightInd w:val="0"/>
              <w:contextualSpacing/>
              <w:jc w:val="center"/>
            </w:pPr>
          </w:p>
        </w:tc>
      </w:tr>
      <w:tr w:rsidR="009E0115" w:rsidRPr="00345A2E" w:rsidTr="00670031">
        <w:tc>
          <w:tcPr>
            <w:tcW w:w="851" w:type="dxa"/>
          </w:tcPr>
          <w:p w:rsidR="009E0115" w:rsidRPr="00345A2E" w:rsidRDefault="009E0115" w:rsidP="00670031">
            <w:pPr>
              <w:autoSpaceDE w:val="0"/>
              <w:autoSpaceDN w:val="0"/>
              <w:adjustRightInd w:val="0"/>
              <w:jc w:val="center"/>
            </w:pPr>
            <w:r w:rsidRPr="00345A2E">
              <w:t>3.6.3</w:t>
            </w:r>
          </w:p>
        </w:tc>
        <w:tc>
          <w:tcPr>
            <w:tcW w:w="4536" w:type="dxa"/>
          </w:tcPr>
          <w:p w:rsidR="009E0115" w:rsidRPr="00345A2E" w:rsidRDefault="009E0115" w:rsidP="00670031">
            <w:pPr>
              <w:autoSpaceDE w:val="0"/>
              <w:autoSpaceDN w:val="0"/>
              <w:adjustRightInd w:val="0"/>
            </w:pPr>
            <w:r w:rsidRPr="00345A2E">
              <w:t>Размер отступов от всех границ земельного участка до объекта капитального строительства</w:t>
            </w:r>
          </w:p>
        </w:tc>
        <w:tc>
          <w:tcPr>
            <w:tcW w:w="4223" w:type="dxa"/>
          </w:tcPr>
          <w:p w:rsidR="009E0115" w:rsidRPr="00345A2E" w:rsidRDefault="009E0115" w:rsidP="00670031">
            <w:pPr>
              <w:autoSpaceDE w:val="0"/>
              <w:autoSpaceDN w:val="0"/>
              <w:adjustRightInd w:val="0"/>
              <w:contextualSpacing/>
              <w:jc w:val="center"/>
            </w:pPr>
          </w:p>
        </w:tc>
      </w:tr>
      <w:tr w:rsidR="009E0115" w:rsidRPr="00345A2E" w:rsidTr="00670031">
        <w:tc>
          <w:tcPr>
            <w:tcW w:w="851" w:type="dxa"/>
          </w:tcPr>
          <w:p w:rsidR="009E0115" w:rsidRPr="00345A2E" w:rsidRDefault="009E0115" w:rsidP="00670031">
            <w:pPr>
              <w:autoSpaceDE w:val="0"/>
              <w:autoSpaceDN w:val="0"/>
              <w:adjustRightInd w:val="0"/>
              <w:jc w:val="both"/>
            </w:pPr>
            <w:r w:rsidRPr="00345A2E">
              <w:t>3.6.4</w:t>
            </w:r>
          </w:p>
        </w:tc>
        <w:tc>
          <w:tcPr>
            <w:tcW w:w="4536" w:type="dxa"/>
          </w:tcPr>
          <w:p w:rsidR="009E0115" w:rsidRPr="00345A2E" w:rsidRDefault="009E0115" w:rsidP="00670031">
            <w:pPr>
              <w:autoSpaceDE w:val="0"/>
              <w:autoSpaceDN w:val="0"/>
              <w:adjustRightInd w:val="0"/>
              <w:jc w:val="both"/>
            </w:pPr>
            <w:r w:rsidRPr="00345A2E">
              <w:t>Площадь застройки</w:t>
            </w:r>
          </w:p>
        </w:tc>
        <w:tc>
          <w:tcPr>
            <w:tcW w:w="4223" w:type="dxa"/>
          </w:tcPr>
          <w:p w:rsidR="009E0115" w:rsidRPr="00345A2E" w:rsidRDefault="009E0115" w:rsidP="00670031">
            <w:pPr>
              <w:autoSpaceDE w:val="0"/>
              <w:autoSpaceDN w:val="0"/>
              <w:adjustRightInd w:val="0"/>
              <w:contextualSpacing/>
              <w:jc w:val="both"/>
              <w:rPr>
                <w:color w:val="FF0000"/>
              </w:rPr>
            </w:pPr>
          </w:p>
        </w:tc>
      </w:tr>
    </w:tbl>
    <w:p w:rsidR="009E0115" w:rsidRPr="00345A2E" w:rsidRDefault="009E0115" w:rsidP="009E0115">
      <w:pPr>
        <w:tabs>
          <w:tab w:val="left" w:pos="851"/>
        </w:tabs>
        <w:ind w:right="23" w:firstLine="567"/>
        <w:jc w:val="both"/>
      </w:pPr>
    </w:p>
    <w:p w:rsidR="009E0115" w:rsidRPr="00345A2E" w:rsidRDefault="009E0115" w:rsidP="009E0115">
      <w:pPr>
        <w:rPr>
          <w:b/>
        </w:rPr>
      </w:pPr>
      <w:r w:rsidRPr="00345A2E">
        <w:br w:type="page"/>
      </w:r>
      <w:r w:rsidRPr="00345A2E">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2"/>
      </w:tblGrid>
      <w:tr w:rsidR="009E0115" w:rsidTr="00670031">
        <w:trPr>
          <w:cantSplit/>
          <w:trHeight w:val="13577"/>
        </w:trPr>
        <w:tc>
          <w:tcPr>
            <w:tcW w:w="10194" w:type="dxa"/>
            <w:shd w:val="clear" w:color="auto" w:fill="auto"/>
          </w:tcPr>
          <w:p w:rsidR="009E0115" w:rsidRPr="002D3E29" w:rsidRDefault="009E0115" w:rsidP="00670031">
            <w:pPr>
              <w:tabs>
                <w:tab w:val="left" w:pos="1134"/>
              </w:tabs>
              <w:spacing w:after="480"/>
              <w:ind w:right="20"/>
              <w:contextualSpacing/>
              <w:jc w:val="center"/>
              <w:rPr>
                <w:b/>
                <w:sz w:val="26"/>
                <w:szCs w:val="26"/>
              </w:rPr>
            </w:pPr>
          </w:p>
        </w:tc>
      </w:tr>
    </w:tbl>
    <w:p w:rsidR="009E0115" w:rsidRDefault="009E0115" w:rsidP="009E0115">
      <w:pPr>
        <w:tabs>
          <w:tab w:val="left" w:pos="851"/>
        </w:tabs>
        <w:ind w:right="23" w:firstLine="567"/>
        <w:jc w:val="both"/>
        <w:rPr>
          <w:sz w:val="26"/>
          <w:szCs w:val="26"/>
        </w:rPr>
      </w:pPr>
    </w:p>
    <w:p w:rsidR="009E0115" w:rsidRDefault="009E0115" w:rsidP="009E0115">
      <w:pPr>
        <w:tabs>
          <w:tab w:val="left" w:pos="851"/>
        </w:tabs>
        <w:ind w:right="23" w:firstLine="567"/>
        <w:jc w:val="both"/>
        <w:rPr>
          <w:sz w:val="26"/>
          <w:szCs w:val="26"/>
        </w:rPr>
      </w:pPr>
      <w:r w:rsidRPr="00D92863">
        <w:rPr>
          <w:sz w:val="26"/>
          <w:szCs w:val="26"/>
        </w:rPr>
        <w:t>Почтовый адрес и (или) адрес электронной почты для связи</w:t>
      </w:r>
      <w:r>
        <w:rPr>
          <w:sz w:val="26"/>
          <w:szCs w:val="26"/>
        </w:rPr>
        <w:t>:</w:t>
      </w:r>
    </w:p>
    <w:p w:rsidR="009E0115" w:rsidRPr="00345A2E" w:rsidRDefault="009E0115" w:rsidP="009E0115">
      <w:pPr>
        <w:pStyle w:val="af3"/>
        <w:tabs>
          <w:tab w:val="left" w:pos="851"/>
        </w:tabs>
        <w:ind w:left="0" w:right="23"/>
        <w:jc w:val="both"/>
        <w:rPr>
          <w:b/>
          <w:sz w:val="24"/>
          <w:szCs w:val="24"/>
        </w:rPr>
      </w:pPr>
      <w:r w:rsidRPr="00345A2E">
        <w:rPr>
          <w:b/>
          <w:sz w:val="24"/>
          <w:szCs w:val="24"/>
        </w:rPr>
        <w:t>_____________________________________________________________________________</w:t>
      </w:r>
    </w:p>
    <w:p w:rsidR="009E0115" w:rsidRPr="00345A2E" w:rsidRDefault="009E0115" w:rsidP="009E0115">
      <w:pPr>
        <w:tabs>
          <w:tab w:val="left" w:pos="851"/>
        </w:tabs>
        <w:ind w:right="23" w:firstLine="567"/>
        <w:jc w:val="both"/>
      </w:pPr>
    </w:p>
    <w:p w:rsidR="009E0115" w:rsidRPr="00D92863" w:rsidRDefault="009E0115" w:rsidP="009E0115">
      <w:pPr>
        <w:tabs>
          <w:tab w:val="left" w:pos="851"/>
        </w:tabs>
        <w:ind w:right="23" w:firstLine="567"/>
        <w:rPr>
          <w:sz w:val="26"/>
          <w:szCs w:val="26"/>
        </w:rPr>
      </w:pPr>
      <w:r w:rsidRPr="00345A2E">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w:t>
      </w:r>
      <w:r w:rsidRPr="00345A2E">
        <w:lastRenderedPageBreak/>
        <w:t>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r w:rsidRPr="00D92863">
        <w:rPr>
          <w:sz w:val="26"/>
          <w:szCs w:val="26"/>
        </w:rPr>
        <w:t xml:space="preserve"> </w:t>
      </w:r>
      <w:r>
        <w:rPr>
          <w:sz w:val="26"/>
          <w:szCs w:val="26"/>
        </w:rPr>
        <w:t>_______________________________________________________________________</w:t>
      </w:r>
    </w:p>
    <w:p w:rsidR="009E0115" w:rsidRDefault="009E0115" w:rsidP="009E0115">
      <w:pPr>
        <w:pStyle w:val="af3"/>
        <w:tabs>
          <w:tab w:val="left" w:pos="851"/>
        </w:tabs>
        <w:ind w:left="0" w:right="23"/>
        <w:jc w:val="both"/>
        <w:rPr>
          <w:b/>
        </w:rPr>
      </w:pPr>
      <w:r>
        <w:rPr>
          <w:b/>
        </w:rPr>
        <w:t>_______________________________________________________________________</w:t>
      </w:r>
    </w:p>
    <w:p w:rsidR="009E0115" w:rsidRPr="00FA2942" w:rsidRDefault="009E0115" w:rsidP="009E0115">
      <w:pPr>
        <w:autoSpaceDE w:val="0"/>
        <w:autoSpaceDN w:val="0"/>
        <w:adjustRightInd w:val="0"/>
        <w:jc w:val="both"/>
        <w:rPr>
          <w:sz w:val="20"/>
          <w:szCs w:val="20"/>
        </w:rPr>
      </w:pPr>
      <w:r w:rsidRPr="00FA2942">
        <w:rPr>
          <w:sz w:val="20"/>
          <w:szCs w:val="20"/>
        </w:rPr>
        <w:t>(</w:t>
      </w:r>
      <w:r>
        <w:rPr>
          <w:sz w:val="20"/>
          <w:szCs w:val="20"/>
        </w:rPr>
        <w:t>п</w:t>
      </w:r>
      <w:r w:rsidRPr="00FA2942">
        <w:rPr>
          <w:sz w:val="20"/>
          <w:szCs w:val="20"/>
        </w:rPr>
        <w:t>утем направления на почтовый адрес и (или) адрес электронной почты или нарочным в уполномоченн</w:t>
      </w:r>
      <w:r>
        <w:rPr>
          <w:sz w:val="20"/>
          <w:szCs w:val="20"/>
        </w:rPr>
        <w:t>ом</w:t>
      </w:r>
      <w:r w:rsidRPr="00FA2942">
        <w:rPr>
          <w:sz w:val="20"/>
          <w:szCs w:val="20"/>
        </w:rPr>
        <w:t xml:space="preserve"> на выдачу разрешений на строительство федеральн</w:t>
      </w:r>
      <w:r>
        <w:rPr>
          <w:sz w:val="20"/>
          <w:szCs w:val="20"/>
        </w:rPr>
        <w:t>ом</w:t>
      </w:r>
      <w:r w:rsidRPr="00FA2942">
        <w:rPr>
          <w:sz w:val="20"/>
          <w:szCs w:val="20"/>
        </w:rPr>
        <w:t xml:space="preserve"> орган</w:t>
      </w:r>
      <w:r>
        <w:rPr>
          <w:sz w:val="20"/>
          <w:szCs w:val="20"/>
        </w:rPr>
        <w:t>е</w:t>
      </w:r>
      <w:r w:rsidRPr="00FA2942">
        <w:rPr>
          <w:sz w:val="20"/>
          <w:szCs w:val="20"/>
        </w:rPr>
        <w:t xml:space="preserve"> исполнительной власти, орган</w:t>
      </w:r>
      <w:r>
        <w:rPr>
          <w:sz w:val="20"/>
          <w:szCs w:val="20"/>
        </w:rPr>
        <w:t>е</w:t>
      </w:r>
      <w:r w:rsidRPr="00FA2942">
        <w:rPr>
          <w:sz w:val="20"/>
          <w:szCs w:val="20"/>
        </w:rPr>
        <w:t xml:space="preserve"> исполнительной власти субъекта Российской Федерации или орган</w:t>
      </w:r>
      <w:r>
        <w:rPr>
          <w:sz w:val="20"/>
          <w:szCs w:val="20"/>
        </w:rPr>
        <w:t>е</w:t>
      </w:r>
      <w:r w:rsidRPr="00FA2942">
        <w:rPr>
          <w:sz w:val="20"/>
          <w:szCs w:val="20"/>
        </w:rPr>
        <w:t xml:space="preserve"> местного самоуправления, в том числе через многофункциональный центр</w:t>
      </w:r>
      <w:r>
        <w:rPr>
          <w:sz w:val="20"/>
          <w:szCs w:val="20"/>
        </w:rPr>
        <w:t>)</w:t>
      </w:r>
    </w:p>
    <w:p w:rsidR="009E0115" w:rsidRPr="00D92863" w:rsidRDefault="009E0115" w:rsidP="009E0115">
      <w:pPr>
        <w:tabs>
          <w:tab w:val="left" w:pos="851"/>
        </w:tabs>
        <w:ind w:right="23" w:firstLine="567"/>
        <w:jc w:val="both"/>
        <w:rPr>
          <w:b/>
          <w:sz w:val="26"/>
          <w:szCs w:val="26"/>
        </w:rPr>
      </w:pPr>
    </w:p>
    <w:p w:rsidR="009E0115" w:rsidRPr="00680DFA" w:rsidRDefault="009E0115" w:rsidP="009E0115">
      <w:pPr>
        <w:pStyle w:val="af3"/>
        <w:tabs>
          <w:tab w:val="left" w:pos="851"/>
        </w:tabs>
        <w:ind w:right="23"/>
        <w:rPr>
          <w:b/>
        </w:rPr>
      </w:pPr>
    </w:p>
    <w:p w:rsidR="009E0115" w:rsidRPr="00785A06" w:rsidRDefault="009E0115" w:rsidP="009E0115">
      <w:pPr>
        <w:tabs>
          <w:tab w:val="left" w:pos="851"/>
        </w:tabs>
        <w:ind w:right="23" w:firstLine="709"/>
        <w:rPr>
          <w:b/>
          <w:sz w:val="26"/>
          <w:szCs w:val="26"/>
        </w:rPr>
      </w:pPr>
      <w:r w:rsidRPr="00345A2E">
        <w:rPr>
          <w:b/>
        </w:rPr>
        <w:t>Настоящим уведомлением подтверждаю, что</w:t>
      </w:r>
      <w:r w:rsidRPr="00785A06">
        <w:rPr>
          <w:b/>
          <w:sz w:val="26"/>
          <w:szCs w:val="26"/>
        </w:rPr>
        <w:t xml:space="preserve"> ___</w:t>
      </w:r>
      <w:r>
        <w:rPr>
          <w:b/>
          <w:sz w:val="26"/>
          <w:szCs w:val="26"/>
        </w:rPr>
        <w:t>___________________________________________________________________</w:t>
      </w:r>
    </w:p>
    <w:p w:rsidR="009E0115" w:rsidRPr="00667BD0" w:rsidRDefault="009E0115" w:rsidP="009E0115">
      <w:pPr>
        <w:tabs>
          <w:tab w:val="left" w:pos="851"/>
        </w:tabs>
        <w:ind w:right="23"/>
        <w:jc w:val="center"/>
        <w:rPr>
          <w:sz w:val="20"/>
          <w:szCs w:val="20"/>
        </w:rPr>
      </w:pPr>
      <w:r w:rsidRPr="00667BD0">
        <w:rPr>
          <w:sz w:val="20"/>
          <w:szCs w:val="20"/>
        </w:rPr>
        <w:t>(объект индивидуального жилищного строительства или садовый дом)</w:t>
      </w:r>
    </w:p>
    <w:p w:rsidR="009E0115" w:rsidRPr="00345A2E" w:rsidRDefault="009E0115" w:rsidP="009E0115">
      <w:pPr>
        <w:tabs>
          <w:tab w:val="left" w:pos="851"/>
        </w:tabs>
        <w:ind w:right="23"/>
        <w:jc w:val="both"/>
        <w:rPr>
          <w:b/>
        </w:rPr>
      </w:pPr>
      <w:r w:rsidRPr="00345A2E">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9E0115" w:rsidRDefault="009E0115" w:rsidP="009E0115">
      <w:pPr>
        <w:pStyle w:val="ConsPlusNonformat"/>
        <w:ind w:left="720"/>
        <w:jc w:val="both"/>
        <w:rPr>
          <w:rFonts w:ascii="Times New Roman" w:eastAsia="Calibri" w:hAnsi="Times New Roman" w:cs="Times New Roman"/>
          <w:sz w:val="28"/>
          <w:szCs w:val="28"/>
        </w:rPr>
      </w:pPr>
    </w:p>
    <w:p w:rsidR="009E0115" w:rsidRDefault="009E0115" w:rsidP="009E0115">
      <w:pPr>
        <w:pStyle w:val="ConsPlusNonformat"/>
        <w:rPr>
          <w:rFonts w:ascii="Times New Roman" w:eastAsia="Calibri" w:hAnsi="Times New Roman" w:cs="Times New Roman"/>
          <w:sz w:val="24"/>
          <w:szCs w:val="24"/>
        </w:rPr>
      </w:pPr>
    </w:p>
    <w:p w:rsidR="009E0115" w:rsidRPr="00BD0EF9" w:rsidRDefault="009E0115" w:rsidP="009E0115">
      <w:pPr>
        <w:pStyle w:val="ConsPlusNonformat"/>
        <w:ind w:firstLine="567"/>
        <w:rPr>
          <w:rFonts w:ascii="Times New Roman" w:eastAsia="Calibri" w:hAnsi="Times New Roman" w:cs="Times New Roman"/>
          <w:b/>
          <w:sz w:val="26"/>
          <w:szCs w:val="28"/>
        </w:rPr>
      </w:pPr>
      <w:r w:rsidRPr="00345A2E">
        <w:rPr>
          <w:rFonts w:ascii="Times New Roman" w:eastAsia="Calibri" w:hAnsi="Times New Roman" w:cs="Times New Roman"/>
          <w:b/>
          <w:sz w:val="24"/>
          <w:szCs w:val="24"/>
        </w:rPr>
        <w:t>Настоящим уведомлением я</w:t>
      </w:r>
      <w:r w:rsidRPr="00BD0EF9">
        <w:rPr>
          <w:rFonts w:ascii="Times New Roman" w:eastAsia="Calibri" w:hAnsi="Times New Roman" w:cs="Times New Roman"/>
          <w:b/>
          <w:sz w:val="26"/>
          <w:szCs w:val="28"/>
        </w:rPr>
        <w:t xml:space="preserve"> </w:t>
      </w:r>
    </w:p>
    <w:p w:rsidR="009E0115" w:rsidRDefault="009E0115" w:rsidP="009E0115">
      <w:pPr>
        <w:pStyle w:val="ConsPlusNonformat"/>
        <w:jc w:val="both"/>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__________________________________________________________________</w:t>
      </w:r>
    </w:p>
    <w:p w:rsidR="009E0115" w:rsidRDefault="009E0115" w:rsidP="009E0115">
      <w:pPr>
        <w:pStyle w:val="ConsPlusNonformat"/>
        <w:jc w:val="center"/>
        <w:rPr>
          <w:rFonts w:ascii="Times New Roman" w:eastAsia="Calibri" w:hAnsi="Times New Roman" w:cs="Times New Roman"/>
          <w:bCs/>
        </w:rPr>
      </w:pPr>
      <w:r w:rsidRPr="00BD0EF9">
        <w:rPr>
          <w:rFonts w:ascii="Times New Roman" w:eastAsia="Calibri" w:hAnsi="Times New Roman" w:cs="Times New Roman"/>
          <w:b/>
        </w:rPr>
        <w:t>(</w:t>
      </w:r>
      <w:r w:rsidRPr="00BD0EF9">
        <w:rPr>
          <w:rFonts w:ascii="Times New Roman" w:eastAsia="Calibri" w:hAnsi="Times New Roman" w:cs="Times New Roman"/>
          <w:bCs/>
        </w:rPr>
        <w:t>Фами</w:t>
      </w:r>
      <w:r w:rsidRPr="00BD0EF9">
        <w:rPr>
          <w:rFonts w:ascii="Times New Roman" w:eastAsia="Calibri" w:hAnsi="Times New Roman" w:cs="Times New Roman"/>
        </w:rPr>
        <w:t xml:space="preserve">лия, имя, отчество (при наличии), </w:t>
      </w:r>
      <w:r w:rsidRPr="00BD0EF9">
        <w:rPr>
          <w:rFonts w:ascii="Times New Roman" w:eastAsia="Calibri" w:hAnsi="Times New Roman" w:cs="Times New Roman"/>
          <w:bCs/>
        </w:rPr>
        <w:t>в случае если застройщиком является физическое лицо)</w:t>
      </w:r>
    </w:p>
    <w:p w:rsidR="009E0115" w:rsidRPr="00345A2E" w:rsidRDefault="009E0115" w:rsidP="009E0115">
      <w:pPr>
        <w:autoSpaceDE w:val="0"/>
        <w:autoSpaceDN w:val="0"/>
        <w:adjustRightInd w:val="0"/>
        <w:jc w:val="both"/>
        <w:rPr>
          <w:b/>
          <w:bCs/>
        </w:rPr>
      </w:pPr>
      <w:r w:rsidRPr="00345A2E">
        <w:rPr>
          <w:b/>
        </w:rPr>
        <w:t xml:space="preserve">даю согласие на </w:t>
      </w:r>
      <w:r w:rsidRPr="00345A2E">
        <w:rPr>
          <w:b/>
          <w:bCs/>
        </w:rPr>
        <w:t>обработку персональных данных</w:t>
      </w:r>
      <w:r w:rsidRPr="00345A2E">
        <w:rPr>
          <w:rStyle w:val="affffa"/>
          <w:b/>
          <w:bCs/>
        </w:rPr>
        <w:footnoteReference w:id="5"/>
      </w:r>
      <w:r w:rsidRPr="00345A2E">
        <w:rPr>
          <w:b/>
          <w:bCs/>
        </w:rPr>
        <w:t>.</w:t>
      </w:r>
    </w:p>
    <w:p w:rsidR="009E0115" w:rsidRPr="00BD0EF9" w:rsidRDefault="009E0115" w:rsidP="009E0115">
      <w:pPr>
        <w:autoSpaceDE w:val="0"/>
        <w:autoSpaceDN w:val="0"/>
        <w:adjustRightInd w:val="0"/>
        <w:jc w:val="both"/>
        <w:rPr>
          <w:b/>
          <w:bCs/>
          <w:sz w:val="26"/>
          <w:szCs w:val="28"/>
        </w:rPr>
      </w:pPr>
    </w:p>
    <w:p w:rsidR="009E0115" w:rsidRDefault="009E0115" w:rsidP="009E0115">
      <w:pPr>
        <w:autoSpaceDE w:val="0"/>
        <w:autoSpaceDN w:val="0"/>
        <w:adjustRightInd w:val="0"/>
        <w:jc w:val="both"/>
        <w:rPr>
          <w:b/>
          <w:bCs/>
          <w:sz w:val="28"/>
          <w:szCs w:val="28"/>
        </w:rPr>
      </w:pPr>
    </w:p>
    <w:tbl>
      <w:tblPr>
        <w:tblW w:w="0" w:type="auto"/>
        <w:tblLook w:val="04A0"/>
      </w:tblPr>
      <w:tblGrid>
        <w:gridCol w:w="3398"/>
        <w:gridCol w:w="3398"/>
        <w:gridCol w:w="3398"/>
      </w:tblGrid>
      <w:tr w:rsidR="009E0115" w:rsidTr="00670031">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w:t>
            </w: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w:t>
            </w: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_____________________</w:t>
            </w:r>
          </w:p>
        </w:tc>
      </w:tr>
      <w:tr w:rsidR="009E0115" w:rsidTr="00670031">
        <w:tc>
          <w:tcPr>
            <w:tcW w:w="3398" w:type="dxa"/>
            <w:shd w:val="clear" w:color="auto" w:fill="auto"/>
          </w:tcPr>
          <w:p w:rsidR="009E0115" w:rsidRPr="00345A2E" w:rsidRDefault="009E0115" w:rsidP="00670031">
            <w:pPr>
              <w:pStyle w:val="ConsPlusNonformat"/>
              <w:jc w:val="center"/>
              <w:rPr>
                <w:rFonts w:ascii="Times New Roman" w:eastAsia="Calibri" w:hAnsi="Times New Roman" w:cs="Times New Roman"/>
                <w:b/>
                <w:sz w:val="18"/>
                <w:szCs w:val="18"/>
              </w:rPr>
            </w:pPr>
            <w:r w:rsidRPr="00345A2E">
              <w:rPr>
                <w:rFonts w:ascii="Times New Roman" w:eastAsia="Calibri" w:hAnsi="Times New Roman" w:cs="Times New Roman"/>
                <w:sz w:val="18"/>
                <w:szCs w:val="18"/>
              </w:rPr>
              <w:t>(должность, в случае если застройщиком является юридическое лицо)</w:t>
            </w:r>
          </w:p>
        </w:tc>
        <w:tc>
          <w:tcPr>
            <w:tcW w:w="3398" w:type="dxa"/>
            <w:shd w:val="clear" w:color="auto" w:fill="auto"/>
          </w:tcPr>
          <w:p w:rsidR="009E0115" w:rsidRPr="00345A2E" w:rsidRDefault="009E0115" w:rsidP="00670031">
            <w:pPr>
              <w:pStyle w:val="ConsPlusNonformat"/>
              <w:jc w:val="center"/>
              <w:rPr>
                <w:rFonts w:ascii="Times New Roman" w:eastAsia="Calibri" w:hAnsi="Times New Roman" w:cs="Times New Roman"/>
                <w:b/>
                <w:sz w:val="18"/>
                <w:szCs w:val="18"/>
              </w:rPr>
            </w:pPr>
            <w:r w:rsidRPr="00345A2E">
              <w:rPr>
                <w:rFonts w:ascii="Times New Roman" w:eastAsia="Calibri" w:hAnsi="Times New Roman" w:cs="Times New Roman"/>
                <w:sz w:val="18"/>
                <w:szCs w:val="18"/>
              </w:rPr>
              <w:t>(подпись)</w:t>
            </w:r>
          </w:p>
        </w:tc>
        <w:tc>
          <w:tcPr>
            <w:tcW w:w="3398" w:type="dxa"/>
            <w:shd w:val="clear" w:color="auto" w:fill="auto"/>
          </w:tcPr>
          <w:p w:rsidR="009E0115" w:rsidRPr="00345A2E" w:rsidRDefault="009E0115" w:rsidP="00670031">
            <w:pPr>
              <w:pStyle w:val="ConsPlusNonformat"/>
              <w:jc w:val="center"/>
              <w:rPr>
                <w:rFonts w:ascii="Times New Roman" w:eastAsia="Calibri" w:hAnsi="Times New Roman" w:cs="Times New Roman"/>
                <w:b/>
                <w:sz w:val="18"/>
                <w:szCs w:val="18"/>
              </w:rPr>
            </w:pPr>
            <w:r w:rsidRPr="00345A2E">
              <w:rPr>
                <w:rFonts w:ascii="Times New Roman" w:eastAsia="Calibri" w:hAnsi="Times New Roman" w:cs="Times New Roman"/>
                <w:sz w:val="18"/>
                <w:szCs w:val="18"/>
              </w:rPr>
              <w:t>(расшифровка подписи)</w:t>
            </w:r>
          </w:p>
        </w:tc>
      </w:tr>
      <w:tr w:rsidR="009E0115" w:rsidRPr="00824EE3" w:rsidTr="00670031">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r w:rsidRPr="002D3E29">
              <w:rPr>
                <w:rFonts w:ascii="Times New Roman" w:eastAsia="Calibri" w:hAnsi="Times New Roman" w:cs="Times New Roman"/>
                <w:sz w:val="22"/>
                <w:szCs w:val="22"/>
              </w:rPr>
              <w:t>М.П.</w:t>
            </w:r>
          </w:p>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p w:rsidR="009E0115" w:rsidRPr="002D3E29" w:rsidRDefault="009E0115" w:rsidP="00670031">
            <w:pPr>
              <w:pStyle w:val="ConsPlusNonformat"/>
              <w:jc w:val="center"/>
              <w:rPr>
                <w:rFonts w:ascii="Times New Roman" w:eastAsia="Calibri" w:hAnsi="Times New Roman" w:cs="Times New Roman"/>
                <w:sz w:val="22"/>
                <w:szCs w:val="22"/>
              </w:rPr>
            </w:pPr>
          </w:p>
        </w:tc>
        <w:tc>
          <w:tcPr>
            <w:tcW w:w="3398" w:type="dxa"/>
            <w:shd w:val="clear" w:color="auto" w:fill="auto"/>
          </w:tcPr>
          <w:p w:rsidR="009E0115" w:rsidRPr="002D3E29" w:rsidRDefault="009E0115" w:rsidP="00670031">
            <w:pPr>
              <w:pStyle w:val="ConsPlusNonformat"/>
              <w:jc w:val="center"/>
              <w:rPr>
                <w:rFonts w:ascii="Times New Roman" w:eastAsia="Calibri" w:hAnsi="Times New Roman" w:cs="Times New Roman"/>
                <w:sz w:val="22"/>
                <w:szCs w:val="22"/>
              </w:rPr>
            </w:pPr>
          </w:p>
        </w:tc>
      </w:tr>
    </w:tbl>
    <w:p w:rsidR="009E0115" w:rsidRPr="00345A2E" w:rsidRDefault="009E0115" w:rsidP="009E0115">
      <w:pPr>
        <w:pStyle w:val="ConsPlusNonformat"/>
        <w:jc w:val="both"/>
        <w:rPr>
          <w:rFonts w:ascii="Times New Roman" w:eastAsia="Calibri" w:hAnsi="Times New Roman" w:cs="Times New Roman"/>
          <w:sz w:val="24"/>
          <w:szCs w:val="24"/>
        </w:rPr>
      </w:pPr>
      <w:r w:rsidRPr="00345A2E">
        <w:rPr>
          <w:rFonts w:ascii="Times New Roman" w:eastAsia="Calibri" w:hAnsi="Times New Roman" w:cs="Times New Roman"/>
          <w:sz w:val="24"/>
          <w:szCs w:val="24"/>
        </w:rPr>
        <w:t>К настоящему уведомлению прилагается:</w:t>
      </w:r>
    </w:p>
    <w:p w:rsidR="009E0115" w:rsidRDefault="009E0115" w:rsidP="009E0115">
      <w:pPr>
        <w:pStyle w:val="af3"/>
        <w:tabs>
          <w:tab w:val="left" w:pos="851"/>
        </w:tabs>
        <w:ind w:left="0" w:right="23"/>
        <w:jc w:val="both"/>
        <w:rPr>
          <w:b/>
        </w:rPr>
      </w:pPr>
      <w:r>
        <w:rPr>
          <w:b/>
        </w:rPr>
        <w:t>_______________________________________________________________________</w:t>
      </w:r>
    </w:p>
    <w:p w:rsidR="009E0115" w:rsidRDefault="009E0115" w:rsidP="009E0115">
      <w:pPr>
        <w:pStyle w:val="af3"/>
        <w:tabs>
          <w:tab w:val="left" w:pos="851"/>
        </w:tabs>
        <w:ind w:left="0" w:right="23"/>
        <w:jc w:val="both"/>
        <w:rPr>
          <w:b/>
        </w:rPr>
      </w:pPr>
      <w:r>
        <w:rPr>
          <w:b/>
        </w:rPr>
        <w:t>_______________________________________________________________________</w:t>
      </w:r>
    </w:p>
    <w:p w:rsidR="009E0115" w:rsidRPr="001031A6" w:rsidRDefault="009E0115" w:rsidP="009E0115">
      <w:pPr>
        <w:jc w:val="both"/>
        <w:rPr>
          <w:color w:val="FF0000"/>
          <w:sz w:val="20"/>
          <w:szCs w:val="20"/>
        </w:rPr>
      </w:pPr>
      <w:r w:rsidRPr="007A4A95">
        <w:rPr>
          <w:sz w:val="20"/>
          <w:szCs w:val="20"/>
        </w:rPr>
        <w:t xml:space="preserve"> (документы, предусмотренные частью 16 статьи 55 Градостроительного кодекса Российской Федерации </w:t>
      </w:r>
      <w:r w:rsidRPr="00FE5147">
        <w:rPr>
          <w:sz w:val="20"/>
          <w:szCs w:val="20"/>
        </w:rPr>
        <w:t>(Собрание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jc w:val="both"/>
        <w:rPr>
          <w:rFonts w:ascii="Times New Roman" w:hAnsi="Times New Roman" w:cs="Times New Roman"/>
          <w:sz w:val="28"/>
          <w:szCs w:val="28"/>
        </w:rPr>
      </w:pPr>
    </w:p>
    <w:p w:rsidR="009E0115" w:rsidRPr="00345A2E" w:rsidRDefault="009E0115" w:rsidP="009E0115">
      <w:pPr>
        <w:pStyle w:val="ConsPlusNormal0"/>
        <w:ind w:left="5103"/>
        <w:jc w:val="center"/>
        <w:rPr>
          <w:rFonts w:ascii="Times New Roman" w:hAnsi="Times New Roman" w:cs="Times New Roman"/>
          <w:sz w:val="18"/>
          <w:szCs w:val="18"/>
        </w:rPr>
      </w:pPr>
      <w:r>
        <w:rPr>
          <w:rFonts w:ascii="Times New Roman" w:hAnsi="Times New Roman" w:cs="Times New Roman"/>
          <w:sz w:val="28"/>
          <w:szCs w:val="28"/>
        </w:rPr>
        <w:br w:type="page"/>
      </w:r>
      <w:r w:rsidRPr="00345A2E">
        <w:rPr>
          <w:rFonts w:ascii="Times New Roman" w:hAnsi="Times New Roman" w:cs="Times New Roman"/>
          <w:sz w:val="18"/>
          <w:szCs w:val="18"/>
        </w:rPr>
        <w:lastRenderedPageBreak/>
        <w:t xml:space="preserve">Приложение № 6 </w:t>
      </w:r>
    </w:p>
    <w:p w:rsidR="009E0115" w:rsidRDefault="009E0115" w:rsidP="009E0115">
      <w:pPr>
        <w:pStyle w:val="ConsPlusNormal0"/>
        <w:ind w:left="5245"/>
        <w:jc w:val="center"/>
        <w:rPr>
          <w:rFonts w:ascii="Times New Roman" w:hAnsi="Times New Roman" w:cs="Times New Roman"/>
          <w:sz w:val="18"/>
          <w:szCs w:val="18"/>
        </w:rPr>
      </w:pPr>
      <w:r w:rsidRPr="00345A2E">
        <w:rPr>
          <w:rFonts w:ascii="Times New Roman" w:hAnsi="Times New Roman" w:cs="Times New Roman"/>
          <w:sz w:val="18"/>
          <w:szCs w:val="18"/>
        </w:rPr>
        <w:t xml:space="preserve">к постановлению администрации </w:t>
      </w:r>
    </w:p>
    <w:p w:rsidR="009E0115" w:rsidRPr="00345A2E" w:rsidRDefault="009E0115" w:rsidP="009E0115">
      <w:pPr>
        <w:pStyle w:val="ConsPlusNormal0"/>
        <w:ind w:left="5245"/>
        <w:jc w:val="center"/>
        <w:rPr>
          <w:rFonts w:ascii="Times New Roman" w:hAnsi="Times New Roman" w:cs="Times New Roman"/>
          <w:sz w:val="18"/>
          <w:szCs w:val="18"/>
        </w:rPr>
      </w:pPr>
      <w:r w:rsidRPr="00345A2E">
        <w:rPr>
          <w:rFonts w:ascii="Times New Roman" w:hAnsi="Times New Roman" w:cs="Times New Roman"/>
          <w:sz w:val="18"/>
          <w:szCs w:val="18"/>
        </w:rPr>
        <w:t xml:space="preserve">Цивильского городского поселения </w:t>
      </w:r>
    </w:p>
    <w:p w:rsidR="009E0115" w:rsidRPr="00345A2E" w:rsidRDefault="009E0115" w:rsidP="009E0115">
      <w:pPr>
        <w:pStyle w:val="ConsPlusNormal0"/>
        <w:ind w:left="5245"/>
        <w:jc w:val="center"/>
        <w:rPr>
          <w:rFonts w:ascii="Times New Roman" w:hAnsi="Times New Roman" w:cs="Times New Roman"/>
          <w:sz w:val="18"/>
          <w:szCs w:val="18"/>
        </w:rPr>
      </w:pPr>
      <w:r>
        <w:rPr>
          <w:rFonts w:ascii="Times New Roman" w:hAnsi="Times New Roman" w:cs="Times New Roman"/>
          <w:sz w:val="18"/>
          <w:szCs w:val="18"/>
        </w:rPr>
        <w:t>от 17.12.2018 №66</w:t>
      </w:r>
    </w:p>
    <w:p w:rsidR="009E0115" w:rsidRPr="00AA46BD" w:rsidRDefault="009E0115" w:rsidP="009E0115">
      <w:pPr>
        <w:pStyle w:val="ConsPlusNormal0"/>
        <w:jc w:val="both"/>
        <w:rPr>
          <w:rFonts w:ascii="Times New Roman" w:hAnsi="Times New Roman" w:cs="Times New Roman"/>
          <w:sz w:val="28"/>
          <w:szCs w:val="28"/>
        </w:rPr>
      </w:pPr>
    </w:p>
    <w:p w:rsidR="009E0115" w:rsidRDefault="009E0115" w:rsidP="009E0115">
      <w:pPr>
        <w:pStyle w:val="ConsPlusNonformat"/>
        <w:jc w:val="center"/>
        <w:rPr>
          <w:rFonts w:ascii="Times New Roman" w:hAnsi="Times New Roman"/>
          <w:b/>
          <w:sz w:val="28"/>
          <w:szCs w:val="28"/>
        </w:rPr>
      </w:pPr>
      <w:r>
        <w:rPr>
          <w:rFonts w:ascii="Times New Roman" w:hAnsi="Times New Roman"/>
          <w:b/>
          <w:sz w:val="28"/>
          <w:szCs w:val="28"/>
        </w:rPr>
        <w:t>ФОРМА</w:t>
      </w:r>
    </w:p>
    <w:tbl>
      <w:tblPr>
        <w:tblW w:w="0" w:type="auto"/>
        <w:tblLook w:val="04A0"/>
      </w:tblPr>
      <w:tblGrid>
        <w:gridCol w:w="10194"/>
      </w:tblGrid>
      <w:tr w:rsidR="009E0115" w:rsidTr="00670031">
        <w:tc>
          <w:tcPr>
            <w:tcW w:w="10194" w:type="dxa"/>
            <w:tcBorders>
              <w:bottom w:val="single" w:sz="4" w:space="0" w:color="auto"/>
            </w:tcBorders>
            <w:shd w:val="clear" w:color="auto" w:fill="auto"/>
          </w:tcPr>
          <w:p w:rsidR="009E0115" w:rsidRPr="002D3E29" w:rsidRDefault="009E0115" w:rsidP="00670031">
            <w:pPr>
              <w:widowControl w:val="0"/>
              <w:autoSpaceDE w:val="0"/>
              <w:autoSpaceDN w:val="0"/>
              <w:rPr>
                <w:sz w:val="28"/>
                <w:szCs w:val="28"/>
              </w:rPr>
            </w:pPr>
          </w:p>
        </w:tc>
      </w:tr>
      <w:tr w:rsidR="009E0115" w:rsidTr="00670031">
        <w:tc>
          <w:tcPr>
            <w:tcW w:w="10194" w:type="dxa"/>
            <w:tcBorders>
              <w:top w:val="single" w:sz="4" w:space="0" w:color="auto"/>
            </w:tcBorders>
            <w:shd w:val="clear" w:color="auto" w:fill="auto"/>
          </w:tcPr>
          <w:p w:rsidR="009E0115" w:rsidRPr="002D3E29" w:rsidRDefault="009E0115" w:rsidP="00670031">
            <w:pPr>
              <w:widowControl w:val="0"/>
              <w:autoSpaceDE w:val="0"/>
              <w:autoSpaceDN w:val="0"/>
              <w:ind w:left="-113"/>
              <w:jc w:val="center"/>
              <w:rPr>
                <w:sz w:val="28"/>
                <w:szCs w:val="28"/>
              </w:rPr>
            </w:pPr>
            <w:r w:rsidRPr="002D3E29">
              <w:t>наименование органа, уполномоченного на выдачу разрешений на строительство</w:t>
            </w:r>
          </w:p>
        </w:tc>
      </w:tr>
    </w:tbl>
    <w:p w:rsidR="009E0115" w:rsidRDefault="009E0115" w:rsidP="009E0115">
      <w:pPr>
        <w:widowControl w:val="0"/>
        <w:autoSpaceDE w:val="0"/>
        <w:autoSpaceDN w:val="0"/>
        <w:rPr>
          <w:sz w:val="28"/>
          <w:szCs w:val="28"/>
        </w:rPr>
      </w:pPr>
    </w:p>
    <w:tbl>
      <w:tblPr>
        <w:tblW w:w="0" w:type="auto"/>
        <w:tblLook w:val="04A0"/>
      </w:tblPr>
      <w:tblGrid>
        <w:gridCol w:w="4673"/>
        <w:gridCol w:w="1139"/>
        <w:gridCol w:w="4382"/>
      </w:tblGrid>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shd w:val="clear" w:color="auto" w:fill="auto"/>
          </w:tcPr>
          <w:p w:rsidR="009E0115" w:rsidRPr="00345A2E" w:rsidRDefault="009E0115" w:rsidP="00670031">
            <w:pPr>
              <w:widowControl w:val="0"/>
              <w:autoSpaceDE w:val="0"/>
              <w:autoSpaceDN w:val="0"/>
            </w:pPr>
            <w:r w:rsidRPr="00345A2E">
              <w:t>Кому:</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r w:rsidRPr="00345A2E">
              <w:t xml:space="preserve">Почтовый адрес: </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r w:rsidRPr="00345A2E">
              <w:t>Электронная почта:</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bl>
    <w:p w:rsidR="009E0115" w:rsidRDefault="009E0115" w:rsidP="009E0115">
      <w:pPr>
        <w:pStyle w:val="ConsPlusNonformat"/>
        <w:rPr>
          <w:rFonts w:ascii="Times New Roman" w:eastAsia="Calibri" w:hAnsi="Times New Roman" w:cs="Times New Roman"/>
          <w:b/>
          <w:sz w:val="28"/>
          <w:szCs w:val="28"/>
        </w:rPr>
      </w:pPr>
    </w:p>
    <w:p w:rsidR="009E0115" w:rsidRPr="00345A2E" w:rsidRDefault="009E0115" w:rsidP="009E0115">
      <w:pPr>
        <w:pStyle w:val="ConsPlusNonformat"/>
        <w:jc w:val="center"/>
        <w:rPr>
          <w:rFonts w:ascii="Times New Roman" w:hAnsi="Times New Roman"/>
          <w:b/>
          <w:sz w:val="24"/>
          <w:szCs w:val="24"/>
        </w:rPr>
      </w:pPr>
      <w:r w:rsidRPr="00345A2E">
        <w:rPr>
          <w:rFonts w:ascii="Times New Roman" w:hAnsi="Times New Roman"/>
          <w:b/>
          <w:sz w:val="24"/>
          <w:szCs w:val="24"/>
        </w:rPr>
        <w:t xml:space="preserve">Уведомление о соответствии построенных или реконструированных </w:t>
      </w:r>
      <w:r w:rsidRPr="00345A2E">
        <w:rPr>
          <w:rFonts w:ascii="Times New Roman" w:hAnsi="Times New Roman" w:cs="Times New Roman"/>
          <w:b/>
          <w:sz w:val="24"/>
          <w:szCs w:val="24"/>
        </w:rPr>
        <w:t>объекта индивидуального жилищного строительства или садового дома</w:t>
      </w:r>
      <w:r w:rsidRPr="00345A2E">
        <w:rPr>
          <w:rFonts w:ascii="Times New Roman" w:hAnsi="Times New Roman"/>
          <w:b/>
          <w:sz w:val="24"/>
          <w:szCs w:val="24"/>
        </w:rPr>
        <w:t xml:space="preserve"> требованиям законодательства о градостроительной деятельности</w:t>
      </w:r>
    </w:p>
    <w:p w:rsidR="009E0115" w:rsidRDefault="009E0115" w:rsidP="009E0115">
      <w:pPr>
        <w:pStyle w:val="ConsPlusNonformat"/>
        <w:jc w:val="center"/>
        <w:rPr>
          <w:rFonts w:ascii="Times New Roman" w:eastAsia="Calibri" w:hAnsi="Times New Roman" w:cs="Times New Roman"/>
          <w:sz w:val="28"/>
          <w:szCs w:val="28"/>
        </w:rPr>
      </w:pPr>
    </w:p>
    <w:p w:rsidR="009E0115" w:rsidRPr="00345A2E" w:rsidRDefault="009E0115" w:rsidP="009E0115">
      <w:pPr>
        <w:pStyle w:val="ConsPlusNormal0"/>
        <w:jc w:val="both"/>
        <w:rPr>
          <w:rFonts w:ascii="Times New Roman" w:hAnsi="Times New Roman" w:cs="Times New Roman"/>
          <w:sz w:val="24"/>
          <w:szCs w:val="24"/>
        </w:rPr>
      </w:pPr>
    </w:p>
    <w:tbl>
      <w:tblPr>
        <w:tblW w:w="0" w:type="auto"/>
        <w:tblLook w:val="04A0"/>
      </w:tblPr>
      <w:tblGrid>
        <w:gridCol w:w="3398"/>
        <w:gridCol w:w="3398"/>
        <w:gridCol w:w="3398"/>
      </w:tblGrid>
      <w:tr w:rsidR="009E0115" w:rsidRPr="00345A2E" w:rsidTr="00670031">
        <w:tc>
          <w:tcPr>
            <w:tcW w:w="3398" w:type="dxa"/>
            <w:shd w:val="clear" w:color="auto" w:fill="auto"/>
          </w:tcPr>
          <w:p w:rsidR="009E0115" w:rsidRPr="00345A2E" w:rsidRDefault="009E0115" w:rsidP="00670031">
            <w:pPr>
              <w:pStyle w:val="ConsPlusNormal0"/>
              <w:jc w:val="both"/>
              <w:rPr>
                <w:rFonts w:ascii="Times New Roman" w:hAnsi="Times New Roman" w:cs="Times New Roman"/>
                <w:sz w:val="24"/>
                <w:szCs w:val="24"/>
              </w:rPr>
            </w:pPr>
            <w:r>
              <w:rPr>
                <w:rFonts w:ascii="Times New Roman" w:hAnsi="Times New Roman" w:cs="Times New Roman"/>
                <w:sz w:val="24"/>
                <w:szCs w:val="24"/>
              </w:rPr>
              <w:t>«__» _____</w:t>
            </w:r>
            <w:r w:rsidRPr="00345A2E">
              <w:rPr>
                <w:rFonts w:ascii="Times New Roman" w:hAnsi="Times New Roman" w:cs="Times New Roman"/>
                <w:sz w:val="24"/>
                <w:szCs w:val="24"/>
              </w:rPr>
              <w:t>___ 20__ г.</w:t>
            </w:r>
          </w:p>
        </w:tc>
        <w:tc>
          <w:tcPr>
            <w:tcW w:w="3398" w:type="dxa"/>
            <w:shd w:val="clear" w:color="auto" w:fill="auto"/>
          </w:tcPr>
          <w:p w:rsidR="009E0115" w:rsidRPr="00345A2E" w:rsidRDefault="009E0115" w:rsidP="00670031">
            <w:pPr>
              <w:pStyle w:val="ConsPlusNormal0"/>
              <w:jc w:val="both"/>
              <w:rPr>
                <w:rFonts w:ascii="Times New Roman" w:hAnsi="Times New Roman" w:cs="Times New Roman"/>
                <w:sz w:val="24"/>
                <w:szCs w:val="24"/>
              </w:rPr>
            </w:pPr>
          </w:p>
        </w:tc>
        <w:tc>
          <w:tcPr>
            <w:tcW w:w="3398" w:type="dxa"/>
            <w:shd w:val="clear" w:color="auto" w:fill="auto"/>
          </w:tcPr>
          <w:p w:rsidR="009E0115" w:rsidRPr="00345A2E" w:rsidRDefault="009E0115" w:rsidP="00670031">
            <w:pPr>
              <w:pStyle w:val="ConsPlusNormal0"/>
              <w:jc w:val="right"/>
              <w:rPr>
                <w:rFonts w:ascii="Times New Roman" w:hAnsi="Times New Roman" w:cs="Times New Roman"/>
                <w:sz w:val="24"/>
                <w:szCs w:val="24"/>
              </w:rPr>
            </w:pPr>
            <w:r w:rsidRPr="00345A2E">
              <w:rPr>
                <w:rFonts w:ascii="Times New Roman" w:hAnsi="Times New Roman" w:cs="Times New Roman"/>
                <w:sz w:val="24"/>
                <w:szCs w:val="24"/>
              </w:rPr>
              <w:t>№_____________</w:t>
            </w:r>
          </w:p>
        </w:tc>
      </w:tr>
    </w:tbl>
    <w:p w:rsidR="009E0115" w:rsidRDefault="009E0115" w:rsidP="009E0115">
      <w:pPr>
        <w:widowControl w:val="0"/>
        <w:autoSpaceDE w:val="0"/>
        <w:autoSpaceDN w:val="0"/>
        <w:jc w:val="both"/>
        <w:rPr>
          <w:sz w:val="28"/>
          <w:szCs w:val="28"/>
        </w:rPr>
      </w:pPr>
    </w:p>
    <w:p w:rsidR="009E0115" w:rsidRPr="00345A2E" w:rsidRDefault="009E0115" w:rsidP="009E0115">
      <w:pPr>
        <w:widowControl w:val="0"/>
        <w:autoSpaceDE w:val="0"/>
        <w:autoSpaceDN w:val="0"/>
        <w:ind w:firstLine="709"/>
        <w:jc w:val="both"/>
      </w:pPr>
      <w:r w:rsidRPr="00345A2E">
        <w:rPr>
          <w:b/>
        </w:rPr>
        <w:t xml:space="preserve">По результатам рассмотрения </w:t>
      </w:r>
      <w:r w:rsidRPr="00345A2E">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9E0115" w:rsidRPr="00345A2E" w:rsidRDefault="009E0115" w:rsidP="009E0115">
      <w:pPr>
        <w:widowControl w:val="0"/>
        <w:autoSpaceDE w:val="0"/>
        <w:autoSpaceDN w:val="0"/>
        <w:jc w:val="both"/>
      </w:pPr>
    </w:p>
    <w:tbl>
      <w:tblPr>
        <w:tblW w:w="0" w:type="auto"/>
        <w:tblLook w:val="04A0"/>
      </w:tblPr>
      <w:tblGrid>
        <w:gridCol w:w="5097"/>
        <w:gridCol w:w="5097"/>
      </w:tblGrid>
      <w:tr w:rsidR="009E0115" w:rsidRPr="00345A2E" w:rsidTr="00670031">
        <w:tc>
          <w:tcPr>
            <w:tcW w:w="5097" w:type="dxa"/>
            <w:shd w:val="clear" w:color="auto" w:fill="auto"/>
          </w:tcPr>
          <w:p w:rsidR="009E0115" w:rsidRPr="00345A2E" w:rsidRDefault="009E0115" w:rsidP="00670031">
            <w:pPr>
              <w:widowControl w:val="0"/>
              <w:autoSpaceDE w:val="0"/>
              <w:autoSpaceDN w:val="0"/>
              <w:jc w:val="both"/>
            </w:pPr>
            <w:r w:rsidRPr="00345A2E">
              <w:t xml:space="preserve">направленного Вами </w:t>
            </w:r>
          </w:p>
          <w:p w:rsidR="009E0115" w:rsidRPr="00345A2E" w:rsidRDefault="009E0115" w:rsidP="00670031">
            <w:pPr>
              <w:widowControl w:val="0"/>
              <w:autoSpaceDE w:val="0"/>
              <w:autoSpaceDN w:val="0"/>
              <w:jc w:val="both"/>
              <w:rPr>
                <w:sz w:val="18"/>
                <w:szCs w:val="18"/>
              </w:rPr>
            </w:pPr>
            <w:r w:rsidRPr="00345A2E">
              <w:rPr>
                <w:sz w:val="18"/>
                <w:szCs w:val="18"/>
              </w:rPr>
              <w:t>(дата направления уведомления)</w:t>
            </w:r>
          </w:p>
        </w:tc>
        <w:tc>
          <w:tcPr>
            <w:tcW w:w="5097" w:type="dxa"/>
            <w:tcBorders>
              <w:bottom w:val="single" w:sz="4" w:space="0" w:color="auto"/>
            </w:tcBorders>
            <w:shd w:val="clear" w:color="auto" w:fill="auto"/>
          </w:tcPr>
          <w:p w:rsidR="009E0115" w:rsidRPr="00345A2E" w:rsidRDefault="009E0115" w:rsidP="00670031">
            <w:pPr>
              <w:widowControl w:val="0"/>
              <w:autoSpaceDE w:val="0"/>
              <w:autoSpaceDN w:val="0"/>
              <w:jc w:val="both"/>
            </w:pPr>
          </w:p>
        </w:tc>
      </w:tr>
      <w:tr w:rsidR="009E0115" w:rsidTr="00670031">
        <w:tc>
          <w:tcPr>
            <w:tcW w:w="5097" w:type="dxa"/>
            <w:shd w:val="clear" w:color="auto" w:fill="auto"/>
          </w:tcPr>
          <w:p w:rsidR="009E0115" w:rsidRPr="00345A2E" w:rsidRDefault="009E0115" w:rsidP="00670031">
            <w:pPr>
              <w:widowControl w:val="0"/>
              <w:autoSpaceDE w:val="0"/>
              <w:autoSpaceDN w:val="0"/>
              <w:jc w:val="both"/>
            </w:pPr>
            <w:r w:rsidRPr="00345A2E">
              <w:t>зарегистрированного</w:t>
            </w:r>
          </w:p>
          <w:p w:rsidR="009E0115" w:rsidRPr="00345A2E" w:rsidRDefault="009E0115" w:rsidP="00670031">
            <w:pPr>
              <w:widowControl w:val="0"/>
              <w:autoSpaceDE w:val="0"/>
              <w:autoSpaceDN w:val="0"/>
              <w:jc w:val="both"/>
              <w:rPr>
                <w:sz w:val="18"/>
                <w:szCs w:val="18"/>
              </w:rPr>
            </w:pPr>
            <w:r w:rsidRPr="00345A2E">
              <w:rPr>
                <w:sz w:val="18"/>
                <w:szCs w:val="18"/>
              </w:rPr>
              <w:t>(дата и номер регистрации уведомления)</w:t>
            </w:r>
          </w:p>
        </w:tc>
        <w:tc>
          <w:tcPr>
            <w:tcW w:w="5097" w:type="dxa"/>
            <w:tcBorders>
              <w:top w:val="single" w:sz="4" w:space="0" w:color="auto"/>
              <w:bottom w:val="single" w:sz="4" w:space="0" w:color="auto"/>
            </w:tcBorders>
            <w:shd w:val="clear" w:color="auto" w:fill="auto"/>
          </w:tcPr>
          <w:p w:rsidR="009E0115" w:rsidRPr="002D3E29" w:rsidRDefault="009E0115" w:rsidP="00670031">
            <w:pPr>
              <w:widowControl w:val="0"/>
              <w:autoSpaceDE w:val="0"/>
              <w:autoSpaceDN w:val="0"/>
              <w:jc w:val="both"/>
              <w:rPr>
                <w:sz w:val="28"/>
                <w:szCs w:val="28"/>
              </w:rPr>
            </w:pPr>
          </w:p>
        </w:tc>
      </w:tr>
    </w:tbl>
    <w:p w:rsidR="009E0115" w:rsidRPr="004E298F" w:rsidRDefault="009E0115" w:rsidP="009E0115">
      <w:pPr>
        <w:pStyle w:val="ConsPlusNonformat"/>
        <w:jc w:val="center"/>
        <w:rPr>
          <w:rFonts w:ascii="Times New Roman" w:eastAsia="Calibri" w:hAnsi="Times New Roman" w:cs="Times New Roman"/>
          <w:b/>
        </w:rPr>
      </w:pPr>
    </w:p>
    <w:p w:rsidR="009E0115" w:rsidRPr="004E298F" w:rsidRDefault="009E0115" w:rsidP="009E0115">
      <w:pPr>
        <w:pStyle w:val="ConsPlusNonformat"/>
        <w:rPr>
          <w:rFonts w:ascii="Times New Roman" w:eastAsia="Calibri" w:hAnsi="Times New Roman" w:cs="Times New Roman"/>
        </w:rPr>
      </w:pPr>
    </w:p>
    <w:p w:rsidR="009E0115" w:rsidRDefault="009E0115" w:rsidP="009E0115">
      <w:pPr>
        <w:pStyle w:val="ConsPlusNonformat"/>
        <w:rPr>
          <w:rFonts w:ascii="Times New Roman" w:hAnsi="Times New Roman"/>
          <w:sz w:val="28"/>
          <w:szCs w:val="28"/>
        </w:rPr>
      </w:pPr>
      <w:r w:rsidRPr="00345A2E">
        <w:rPr>
          <w:rFonts w:ascii="Times New Roman" w:eastAsia="Calibri" w:hAnsi="Times New Roman" w:cs="Times New Roman"/>
          <w:b/>
          <w:sz w:val="24"/>
          <w:szCs w:val="24"/>
        </w:rPr>
        <w:t>уведомляет о соответствии</w:t>
      </w:r>
      <w:r w:rsidRPr="00AA5E78">
        <w:rPr>
          <w:rFonts w:ascii="Times New Roman" w:eastAsia="Calibri" w:hAnsi="Times New Roman" w:cs="Times New Roman"/>
          <w:sz w:val="28"/>
          <w:szCs w:val="28"/>
        </w:rPr>
        <w:t xml:space="preserve"> </w:t>
      </w:r>
      <w:r w:rsidRPr="006329C5">
        <w:rPr>
          <w:rFonts w:ascii="Times New Roman" w:hAnsi="Times New Roman"/>
          <w:sz w:val="28"/>
          <w:szCs w:val="28"/>
        </w:rPr>
        <w:t>__________________________________</w:t>
      </w:r>
      <w:r>
        <w:rPr>
          <w:rFonts w:ascii="Times New Roman" w:hAnsi="Times New Roman"/>
          <w:sz w:val="28"/>
          <w:szCs w:val="28"/>
        </w:rPr>
        <w:t>_____________</w:t>
      </w:r>
    </w:p>
    <w:p w:rsidR="009E0115" w:rsidRPr="00345A2E" w:rsidRDefault="009E0115" w:rsidP="009E0115">
      <w:pPr>
        <w:pStyle w:val="ConsPlusNonformat"/>
        <w:jc w:val="center"/>
        <w:rPr>
          <w:rFonts w:ascii="Times New Roman" w:hAnsi="Times New Roman"/>
          <w:sz w:val="18"/>
          <w:szCs w:val="18"/>
        </w:rPr>
      </w:pPr>
      <w:r w:rsidRPr="00345A2E">
        <w:rPr>
          <w:rFonts w:ascii="Times New Roman" w:hAnsi="Times New Roman"/>
          <w:sz w:val="18"/>
          <w:szCs w:val="18"/>
        </w:rPr>
        <w:t xml:space="preserve">                                                                 (построенного или реконструированного)</w:t>
      </w:r>
    </w:p>
    <w:p w:rsidR="009E0115" w:rsidRDefault="009E0115" w:rsidP="009E0115">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9E0115" w:rsidRDefault="009E0115" w:rsidP="009E0115">
      <w:pPr>
        <w:pStyle w:val="ConsPlusNonformat"/>
        <w:jc w:val="center"/>
        <w:rPr>
          <w:rFonts w:ascii="Times New Roman" w:hAnsi="Times New Roman" w:cs="Times New Roman"/>
          <w:sz w:val="18"/>
          <w:szCs w:val="18"/>
        </w:rPr>
      </w:pPr>
      <w:r w:rsidRPr="004E298F">
        <w:rPr>
          <w:rFonts w:ascii="Times New Roman" w:hAnsi="Times New Roman" w:cs="Times New Roman"/>
          <w:sz w:val="24"/>
          <w:szCs w:val="24"/>
        </w:rPr>
        <w:t>(</w:t>
      </w:r>
      <w:r w:rsidRPr="00345A2E">
        <w:rPr>
          <w:rFonts w:ascii="Times New Roman" w:hAnsi="Times New Roman" w:cs="Times New Roman"/>
          <w:sz w:val="18"/>
          <w:szCs w:val="18"/>
        </w:rPr>
        <w:t>объекта индивидуального жилищного строительства или садового дома)</w:t>
      </w:r>
    </w:p>
    <w:p w:rsidR="009E0115" w:rsidRPr="00345A2E" w:rsidRDefault="009E0115" w:rsidP="009E0115">
      <w:pPr>
        <w:pStyle w:val="ConsPlusNonformat"/>
        <w:jc w:val="both"/>
        <w:rPr>
          <w:rFonts w:ascii="Times New Roman" w:hAnsi="Times New Roman" w:cs="Times New Roman"/>
          <w:sz w:val="18"/>
          <w:szCs w:val="18"/>
        </w:rPr>
      </w:pPr>
      <w:r w:rsidRPr="00345A2E">
        <w:rPr>
          <w:rFonts w:ascii="Times New Roman" w:eastAsia="Calibri" w:hAnsi="Times New Roman" w:cs="Times New Roman"/>
          <w:sz w:val="24"/>
          <w:szCs w:val="24"/>
        </w:rPr>
        <w:t>указанного в уведомлении и расположенного на земельном участке</w:t>
      </w:r>
      <w:r>
        <w:rPr>
          <w:rFonts w:ascii="Times New Roman" w:eastAsia="Calibri" w:hAnsi="Times New Roman" w:cs="Times New Roman"/>
          <w:sz w:val="28"/>
          <w:szCs w:val="28"/>
        </w:rPr>
        <w:t>_____________________________________________________________</w:t>
      </w:r>
    </w:p>
    <w:p w:rsidR="009E0115" w:rsidRDefault="009E0115" w:rsidP="009E0115">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9E0115" w:rsidRPr="00345A2E" w:rsidRDefault="009E0115" w:rsidP="009E0115">
      <w:pPr>
        <w:pStyle w:val="ConsPlusNonformat"/>
        <w:jc w:val="center"/>
        <w:rPr>
          <w:rFonts w:ascii="Times New Roman" w:eastAsia="Calibri" w:hAnsi="Times New Roman" w:cs="Times New Roman"/>
          <w:sz w:val="18"/>
          <w:szCs w:val="18"/>
        </w:rPr>
      </w:pPr>
      <w:r w:rsidRPr="00345A2E">
        <w:rPr>
          <w:rFonts w:ascii="Times New Roman" w:eastAsia="Calibri" w:hAnsi="Times New Roman" w:cs="Times New Roman"/>
          <w:sz w:val="18"/>
          <w:szCs w:val="18"/>
        </w:rPr>
        <w:t>(кадастровый номер земельного участка (при наличии), адрес или описание местоположения земельного участка)</w:t>
      </w:r>
    </w:p>
    <w:p w:rsidR="009E0115" w:rsidRPr="00345A2E" w:rsidRDefault="009E0115" w:rsidP="009E0115">
      <w:pPr>
        <w:pStyle w:val="ConsPlusNonformat"/>
        <w:jc w:val="both"/>
        <w:rPr>
          <w:rFonts w:ascii="Times New Roman" w:hAnsi="Times New Roman"/>
          <w:sz w:val="24"/>
          <w:szCs w:val="24"/>
        </w:rPr>
      </w:pPr>
      <w:r w:rsidRPr="00345A2E">
        <w:rPr>
          <w:rFonts w:ascii="Times New Roman" w:hAnsi="Times New Roman"/>
          <w:sz w:val="24"/>
          <w:szCs w:val="24"/>
        </w:rPr>
        <w:t>требованиям законодательства о градостроительной деятельности.</w:t>
      </w:r>
    </w:p>
    <w:p w:rsidR="009E0115" w:rsidRPr="00345A2E" w:rsidRDefault="009E0115" w:rsidP="009E0115">
      <w:pPr>
        <w:pStyle w:val="ConsPlusNonformat"/>
        <w:jc w:val="both"/>
        <w:rPr>
          <w:rFonts w:ascii="Times New Roman" w:hAnsi="Times New Roman"/>
          <w:sz w:val="24"/>
          <w:szCs w:val="24"/>
        </w:rPr>
      </w:pPr>
    </w:p>
    <w:p w:rsidR="009E0115" w:rsidRPr="00AA5E78" w:rsidRDefault="009E0115" w:rsidP="009E0115">
      <w:pPr>
        <w:pStyle w:val="ConsPlusNonformat"/>
        <w:jc w:val="both"/>
        <w:rPr>
          <w:rFonts w:ascii="Times New Roman" w:hAnsi="Times New Roman"/>
          <w:sz w:val="28"/>
          <w:szCs w:val="28"/>
        </w:rPr>
      </w:pPr>
    </w:p>
    <w:p w:rsidR="009E0115" w:rsidRPr="00F27A6D" w:rsidRDefault="009E0115" w:rsidP="009E0115">
      <w:pPr>
        <w:widowControl w:val="0"/>
        <w:autoSpaceDE w:val="0"/>
        <w:autoSpaceDN w:val="0"/>
        <w:rPr>
          <w:sz w:val="28"/>
          <w:szCs w:val="28"/>
        </w:rPr>
      </w:pPr>
      <w:r>
        <w:rPr>
          <w:sz w:val="28"/>
          <w:szCs w:val="28"/>
        </w:rPr>
        <w:t xml:space="preserve">________________________________    </w:t>
      </w:r>
      <w:r w:rsidRPr="00F27A6D">
        <w:rPr>
          <w:sz w:val="28"/>
          <w:szCs w:val="28"/>
        </w:rPr>
        <w:t xml:space="preserve"> __________  _____________________</w:t>
      </w:r>
    </w:p>
    <w:p w:rsidR="009E0115" w:rsidRPr="00345A2E" w:rsidRDefault="009E0115" w:rsidP="009E0115">
      <w:pPr>
        <w:widowControl w:val="0"/>
        <w:autoSpaceDE w:val="0"/>
        <w:autoSpaceDN w:val="0"/>
        <w:rPr>
          <w:sz w:val="18"/>
          <w:szCs w:val="18"/>
        </w:rPr>
      </w:pPr>
      <w:r w:rsidRPr="00345A2E">
        <w:rPr>
          <w:sz w:val="18"/>
          <w:szCs w:val="18"/>
        </w:rPr>
        <w:t xml:space="preserve">(должность уполномоченного лица органа,           </w:t>
      </w:r>
      <w:r>
        <w:rPr>
          <w:sz w:val="18"/>
          <w:szCs w:val="18"/>
        </w:rPr>
        <w:t xml:space="preserve">                              </w:t>
      </w:r>
      <w:r w:rsidRPr="00345A2E">
        <w:rPr>
          <w:sz w:val="18"/>
          <w:szCs w:val="18"/>
        </w:rPr>
        <w:t xml:space="preserve"> (подпись)            </w:t>
      </w:r>
      <w:r>
        <w:rPr>
          <w:sz w:val="18"/>
          <w:szCs w:val="18"/>
        </w:rPr>
        <w:t xml:space="preserve">      </w:t>
      </w:r>
      <w:r w:rsidRPr="00345A2E">
        <w:rPr>
          <w:sz w:val="18"/>
          <w:szCs w:val="18"/>
        </w:rPr>
        <w:t xml:space="preserve"> (расшифровка подписи)</w:t>
      </w:r>
      <w:r w:rsidRPr="00345A2E">
        <w:rPr>
          <w:sz w:val="18"/>
          <w:szCs w:val="18"/>
        </w:rPr>
        <w:br/>
        <w:t>уполномоченного на выдачу разрешений)</w:t>
      </w:r>
    </w:p>
    <w:p w:rsidR="009E0115" w:rsidRDefault="009E0115" w:rsidP="009E0115">
      <w:pPr>
        <w:pStyle w:val="ConsPlusNormal0"/>
        <w:jc w:val="both"/>
        <w:rPr>
          <w:rFonts w:ascii="Times New Roman" w:hAnsi="Times New Roman" w:cs="Times New Roman"/>
          <w:sz w:val="28"/>
          <w:szCs w:val="28"/>
        </w:rPr>
      </w:pPr>
    </w:p>
    <w:p w:rsidR="009E0115" w:rsidRPr="00345A2E" w:rsidRDefault="009E0115" w:rsidP="009E0115">
      <w:pPr>
        <w:pStyle w:val="ConsPlusNormal0"/>
        <w:ind w:left="5103"/>
        <w:jc w:val="center"/>
        <w:outlineLvl w:val="0"/>
        <w:rPr>
          <w:rFonts w:ascii="Times New Roman" w:hAnsi="Times New Roman" w:cs="Times New Roman"/>
          <w:sz w:val="18"/>
          <w:szCs w:val="18"/>
        </w:rPr>
      </w:pPr>
      <w:r>
        <w:rPr>
          <w:rFonts w:ascii="Times New Roman" w:hAnsi="Times New Roman" w:cs="Times New Roman"/>
          <w:sz w:val="28"/>
          <w:szCs w:val="28"/>
        </w:rPr>
        <w:br w:type="page"/>
      </w:r>
      <w:r w:rsidRPr="00345A2E">
        <w:rPr>
          <w:rFonts w:ascii="Times New Roman" w:hAnsi="Times New Roman" w:cs="Times New Roman"/>
          <w:sz w:val="18"/>
          <w:szCs w:val="18"/>
        </w:rPr>
        <w:lastRenderedPageBreak/>
        <w:t>Приложение № 7</w:t>
      </w:r>
    </w:p>
    <w:p w:rsidR="009E0115" w:rsidRDefault="009E0115" w:rsidP="009E0115">
      <w:pPr>
        <w:pStyle w:val="ConsPlusNormal0"/>
        <w:ind w:left="5245"/>
        <w:jc w:val="center"/>
        <w:rPr>
          <w:rFonts w:ascii="Times New Roman" w:hAnsi="Times New Roman" w:cs="Times New Roman"/>
          <w:sz w:val="18"/>
          <w:szCs w:val="18"/>
        </w:rPr>
      </w:pPr>
      <w:r w:rsidRPr="00345A2E">
        <w:rPr>
          <w:rFonts w:ascii="Times New Roman" w:hAnsi="Times New Roman" w:cs="Times New Roman"/>
          <w:sz w:val="18"/>
          <w:szCs w:val="18"/>
        </w:rPr>
        <w:t xml:space="preserve">к постановлению администрации </w:t>
      </w:r>
    </w:p>
    <w:p w:rsidR="009E0115" w:rsidRPr="00345A2E" w:rsidRDefault="009E0115" w:rsidP="009E0115">
      <w:pPr>
        <w:pStyle w:val="ConsPlusNormal0"/>
        <w:ind w:left="5245"/>
        <w:jc w:val="center"/>
        <w:rPr>
          <w:rFonts w:ascii="Times New Roman" w:hAnsi="Times New Roman" w:cs="Times New Roman"/>
          <w:sz w:val="18"/>
          <w:szCs w:val="18"/>
        </w:rPr>
      </w:pPr>
      <w:r w:rsidRPr="00345A2E">
        <w:rPr>
          <w:rFonts w:ascii="Times New Roman" w:hAnsi="Times New Roman" w:cs="Times New Roman"/>
          <w:sz w:val="18"/>
          <w:szCs w:val="18"/>
        </w:rPr>
        <w:t xml:space="preserve">Цивильского городского поселения </w:t>
      </w:r>
    </w:p>
    <w:p w:rsidR="009E0115" w:rsidRPr="00345A2E" w:rsidRDefault="009E0115" w:rsidP="009E0115">
      <w:pPr>
        <w:pStyle w:val="ConsPlusNormal0"/>
        <w:ind w:left="5245"/>
        <w:jc w:val="center"/>
        <w:rPr>
          <w:rFonts w:ascii="Times New Roman" w:hAnsi="Times New Roman" w:cs="Times New Roman"/>
          <w:sz w:val="18"/>
          <w:szCs w:val="18"/>
        </w:rPr>
      </w:pPr>
      <w:r>
        <w:rPr>
          <w:rFonts w:ascii="Times New Roman" w:hAnsi="Times New Roman" w:cs="Times New Roman"/>
          <w:sz w:val="18"/>
          <w:szCs w:val="18"/>
        </w:rPr>
        <w:t>о</w:t>
      </w:r>
      <w:r w:rsidRPr="00345A2E">
        <w:rPr>
          <w:rFonts w:ascii="Times New Roman" w:hAnsi="Times New Roman" w:cs="Times New Roman"/>
          <w:sz w:val="18"/>
          <w:szCs w:val="18"/>
        </w:rPr>
        <w:t>т</w:t>
      </w:r>
      <w:r>
        <w:rPr>
          <w:rFonts w:ascii="Times New Roman" w:hAnsi="Times New Roman" w:cs="Times New Roman"/>
          <w:sz w:val="18"/>
          <w:szCs w:val="18"/>
        </w:rPr>
        <w:t xml:space="preserve"> 17.12.2018 №66</w:t>
      </w:r>
    </w:p>
    <w:p w:rsidR="009E0115" w:rsidRDefault="009E0115" w:rsidP="009E0115">
      <w:pPr>
        <w:widowControl w:val="0"/>
        <w:autoSpaceDE w:val="0"/>
        <w:autoSpaceDN w:val="0"/>
        <w:jc w:val="both"/>
        <w:rPr>
          <w:sz w:val="28"/>
          <w:szCs w:val="28"/>
        </w:rPr>
      </w:pPr>
    </w:p>
    <w:p w:rsidR="009E0115" w:rsidRPr="00C47183" w:rsidRDefault="009E0115" w:rsidP="009E0115">
      <w:pPr>
        <w:widowControl w:val="0"/>
        <w:autoSpaceDE w:val="0"/>
        <w:autoSpaceDN w:val="0"/>
        <w:jc w:val="both"/>
        <w:rPr>
          <w:sz w:val="28"/>
          <w:szCs w:val="28"/>
        </w:rPr>
      </w:pPr>
    </w:p>
    <w:p w:rsidR="009E0115" w:rsidRDefault="009E0115" w:rsidP="009E0115">
      <w:pPr>
        <w:widowControl w:val="0"/>
        <w:autoSpaceDE w:val="0"/>
        <w:autoSpaceDN w:val="0"/>
        <w:jc w:val="center"/>
        <w:rPr>
          <w:b/>
          <w:sz w:val="28"/>
          <w:szCs w:val="28"/>
        </w:rPr>
      </w:pPr>
      <w:r>
        <w:rPr>
          <w:b/>
          <w:sz w:val="28"/>
          <w:szCs w:val="28"/>
        </w:rPr>
        <w:t>ФОРМА</w:t>
      </w:r>
    </w:p>
    <w:p w:rsidR="009E0115" w:rsidRDefault="009E0115" w:rsidP="009E0115">
      <w:pPr>
        <w:widowControl w:val="0"/>
        <w:autoSpaceDE w:val="0"/>
        <w:autoSpaceDN w:val="0"/>
        <w:jc w:val="right"/>
        <w:rPr>
          <w:b/>
          <w:sz w:val="28"/>
          <w:szCs w:val="28"/>
        </w:rPr>
      </w:pPr>
    </w:p>
    <w:tbl>
      <w:tblPr>
        <w:tblW w:w="0" w:type="auto"/>
        <w:tblLook w:val="04A0"/>
      </w:tblPr>
      <w:tblGrid>
        <w:gridCol w:w="10194"/>
      </w:tblGrid>
      <w:tr w:rsidR="009E0115" w:rsidTr="00670031">
        <w:tc>
          <w:tcPr>
            <w:tcW w:w="10194" w:type="dxa"/>
            <w:tcBorders>
              <w:bottom w:val="single" w:sz="4" w:space="0" w:color="auto"/>
            </w:tcBorders>
            <w:shd w:val="clear" w:color="auto" w:fill="auto"/>
          </w:tcPr>
          <w:p w:rsidR="009E0115" w:rsidRPr="002D3E29" w:rsidRDefault="009E0115" w:rsidP="00670031">
            <w:pPr>
              <w:widowControl w:val="0"/>
              <w:autoSpaceDE w:val="0"/>
              <w:autoSpaceDN w:val="0"/>
              <w:rPr>
                <w:sz w:val="28"/>
                <w:szCs w:val="28"/>
              </w:rPr>
            </w:pPr>
          </w:p>
        </w:tc>
      </w:tr>
      <w:tr w:rsidR="009E0115" w:rsidTr="00670031">
        <w:tc>
          <w:tcPr>
            <w:tcW w:w="10194" w:type="dxa"/>
            <w:tcBorders>
              <w:top w:val="single" w:sz="4" w:space="0" w:color="auto"/>
            </w:tcBorders>
            <w:shd w:val="clear" w:color="auto" w:fill="auto"/>
          </w:tcPr>
          <w:p w:rsidR="009E0115" w:rsidRPr="002D3E29" w:rsidRDefault="009E0115" w:rsidP="00670031">
            <w:pPr>
              <w:widowControl w:val="0"/>
              <w:autoSpaceDE w:val="0"/>
              <w:autoSpaceDN w:val="0"/>
              <w:ind w:left="-113"/>
              <w:jc w:val="center"/>
              <w:rPr>
                <w:sz w:val="28"/>
                <w:szCs w:val="28"/>
              </w:rPr>
            </w:pPr>
            <w:r w:rsidRPr="002D3E29">
              <w:t>наименование органа, уполномоченного на выдачу разрешений на строительство</w:t>
            </w:r>
          </w:p>
        </w:tc>
      </w:tr>
    </w:tbl>
    <w:p w:rsidR="009E0115" w:rsidRDefault="009E0115" w:rsidP="009E0115">
      <w:pPr>
        <w:widowControl w:val="0"/>
        <w:autoSpaceDE w:val="0"/>
        <w:autoSpaceDN w:val="0"/>
        <w:rPr>
          <w:sz w:val="28"/>
          <w:szCs w:val="28"/>
        </w:rPr>
      </w:pPr>
    </w:p>
    <w:tbl>
      <w:tblPr>
        <w:tblW w:w="0" w:type="auto"/>
        <w:tblLook w:val="04A0"/>
      </w:tblPr>
      <w:tblGrid>
        <w:gridCol w:w="4673"/>
        <w:gridCol w:w="1139"/>
        <w:gridCol w:w="4382"/>
      </w:tblGrid>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shd w:val="clear" w:color="auto" w:fill="auto"/>
          </w:tcPr>
          <w:p w:rsidR="009E0115" w:rsidRPr="00345A2E" w:rsidRDefault="009E0115" w:rsidP="00670031">
            <w:pPr>
              <w:widowControl w:val="0"/>
              <w:autoSpaceDE w:val="0"/>
              <w:autoSpaceDN w:val="0"/>
            </w:pPr>
            <w:r w:rsidRPr="00345A2E">
              <w:t>Кому:</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r w:rsidRPr="00345A2E">
              <w:t xml:space="preserve">Почтовый адрес: </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r w:rsidRPr="00345A2E">
              <w:t>Электронная почта:</w:t>
            </w:r>
          </w:p>
        </w:tc>
      </w:tr>
      <w:tr w:rsidR="009E0115" w:rsidTr="00670031">
        <w:tc>
          <w:tcPr>
            <w:tcW w:w="4673" w:type="dxa"/>
            <w:shd w:val="clear" w:color="auto" w:fill="auto"/>
          </w:tcPr>
          <w:p w:rsidR="009E0115" w:rsidRPr="002D3E29" w:rsidRDefault="009E0115" w:rsidP="00670031">
            <w:pPr>
              <w:widowControl w:val="0"/>
              <w:autoSpaceDE w:val="0"/>
              <w:autoSpaceDN w:val="0"/>
              <w:rPr>
                <w:sz w:val="28"/>
                <w:szCs w:val="28"/>
              </w:rPr>
            </w:pPr>
          </w:p>
        </w:tc>
        <w:tc>
          <w:tcPr>
            <w:tcW w:w="1139" w:type="dxa"/>
            <w:shd w:val="clear" w:color="auto" w:fill="auto"/>
          </w:tcPr>
          <w:p w:rsidR="009E0115" w:rsidRPr="002D3E29" w:rsidRDefault="009E0115" w:rsidP="00670031">
            <w:pPr>
              <w:widowControl w:val="0"/>
              <w:autoSpaceDE w:val="0"/>
              <w:autoSpaceDN w:val="0"/>
              <w:rPr>
                <w:sz w:val="28"/>
                <w:szCs w:val="28"/>
              </w:rPr>
            </w:pPr>
          </w:p>
        </w:tc>
        <w:tc>
          <w:tcPr>
            <w:tcW w:w="4382" w:type="dxa"/>
            <w:tcBorders>
              <w:top w:val="single" w:sz="4" w:space="0" w:color="auto"/>
              <w:bottom w:val="single" w:sz="4" w:space="0" w:color="auto"/>
            </w:tcBorders>
            <w:shd w:val="clear" w:color="auto" w:fill="auto"/>
          </w:tcPr>
          <w:p w:rsidR="009E0115" w:rsidRPr="00345A2E" w:rsidRDefault="009E0115" w:rsidP="00670031">
            <w:pPr>
              <w:widowControl w:val="0"/>
              <w:autoSpaceDE w:val="0"/>
              <w:autoSpaceDN w:val="0"/>
            </w:pPr>
          </w:p>
        </w:tc>
      </w:tr>
    </w:tbl>
    <w:p w:rsidR="009E0115" w:rsidRDefault="009E0115" w:rsidP="009E0115">
      <w:pPr>
        <w:pStyle w:val="ConsPlusNonformat"/>
        <w:jc w:val="center"/>
        <w:rPr>
          <w:rFonts w:ascii="Times New Roman" w:eastAsia="Calibri" w:hAnsi="Times New Roman" w:cs="Times New Roman"/>
          <w:b/>
          <w:sz w:val="28"/>
          <w:szCs w:val="28"/>
        </w:rPr>
      </w:pPr>
    </w:p>
    <w:p w:rsidR="009E0115" w:rsidRDefault="009E0115" w:rsidP="009E0115">
      <w:pPr>
        <w:pStyle w:val="ConsPlusNonformat"/>
        <w:jc w:val="center"/>
        <w:rPr>
          <w:rFonts w:ascii="Times New Roman" w:eastAsia="Calibri" w:hAnsi="Times New Roman" w:cs="Times New Roman"/>
          <w:b/>
          <w:sz w:val="28"/>
          <w:szCs w:val="28"/>
        </w:rPr>
      </w:pPr>
    </w:p>
    <w:p w:rsidR="009E0115" w:rsidRPr="008412C0" w:rsidRDefault="009E0115" w:rsidP="009E0115">
      <w:pPr>
        <w:widowControl w:val="0"/>
        <w:autoSpaceDE w:val="0"/>
        <w:autoSpaceDN w:val="0"/>
        <w:jc w:val="center"/>
        <w:rPr>
          <w:b/>
          <w:sz w:val="28"/>
          <w:szCs w:val="28"/>
        </w:rPr>
      </w:pPr>
    </w:p>
    <w:p w:rsidR="009E0115" w:rsidRPr="00345A2E" w:rsidRDefault="009E0115" w:rsidP="009E0115">
      <w:pPr>
        <w:widowControl w:val="0"/>
        <w:autoSpaceDE w:val="0"/>
        <w:autoSpaceDN w:val="0"/>
        <w:jc w:val="center"/>
        <w:rPr>
          <w:b/>
        </w:rPr>
      </w:pPr>
      <w:r w:rsidRPr="00345A2E">
        <w:rPr>
          <w:b/>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jc w:val="both"/>
        <w:rPr>
          <w:rFonts w:ascii="Times New Roman" w:hAnsi="Times New Roman" w:cs="Times New Roman"/>
          <w:sz w:val="28"/>
          <w:szCs w:val="28"/>
        </w:rPr>
      </w:pPr>
    </w:p>
    <w:tbl>
      <w:tblPr>
        <w:tblW w:w="0" w:type="auto"/>
        <w:tblLook w:val="04A0"/>
      </w:tblPr>
      <w:tblGrid>
        <w:gridCol w:w="3398"/>
        <w:gridCol w:w="3398"/>
        <w:gridCol w:w="3398"/>
      </w:tblGrid>
      <w:tr w:rsidR="009E0115" w:rsidTr="00670031">
        <w:tc>
          <w:tcPr>
            <w:tcW w:w="3398" w:type="dxa"/>
            <w:shd w:val="clear" w:color="auto" w:fill="auto"/>
          </w:tcPr>
          <w:p w:rsidR="009E0115" w:rsidRPr="00345A2E" w:rsidRDefault="009E0115" w:rsidP="00670031">
            <w:pPr>
              <w:pStyle w:val="ConsPlusNormal0"/>
              <w:jc w:val="both"/>
              <w:rPr>
                <w:rFonts w:ascii="Times New Roman" w:hAnsi="Times New Roman" w:cs="Times New Roman"/>
                <w:sz w:val="24"/>
                <w:szCs w:val="24"/>
              </w:rPr>
            </w:pPr>
            <w:r w:rsidRPr="00345A2E">
              <w:rPr>
                <w:rFonts w:ascii="Times New Roman" w:hAnsi="Times New Roman" w:cs="Times New Roman"/>
                <w:sz w:val="24"/>
                <w:szCs w:val="24"/>
              </w:rPr>
              <w:t>«__» ____________ 20__ г.</w:t>
            </w:r>
          </w:p>
        </w:tc>
        <w:tc>
          <w:tcPr>
            <w:tcW w:w="3398" w:type="dxa"/>
            <w:shd w:val="clear" w:color="auto" w:fill="auto"/>
          </w:tcPr>
          <w:p w:rsidR="009E0115" w:rsidRPr="00345A2E" w:rsidRDefault="009E0115" w:rsidP="00670031">
            <w:pPr>
              <w:pStyle w:val="ConsPlusNormal0"/>
              <w:jc w:val="both"/>
              <w:rPr>
                <w:rFonts w:ascii="Times New Roman" w:hAnsi="Times New Roman" w:cs="Times New Roman"/>
                <w:sz w:val="24"/>
                <w:szCs w:val="24"/>
              </w:rPr>
            </w:pPr>
          </w:p>
        </w:tc>
        <w:tc>
          <w:tcPr>
            <w:tcW w:w="3398" w:type="dxa"/>
            <w:shd w:val="clear" w:color="auto" w:fill="auto"/>
          </w:tcPr>
          <w:p w:rsidR="009E0115" w:rsidRPr="00345A2E" w:rsidRDefault="009E0115" w:rsidP="00670031">
            <w:pPr>
              <w:pStyle w:val="ConsPlusNormal0"/>
              <w:jc w:val="right"/>
              <w:rPr>
                <w:rFonts w:ascii="Times New Roman" w:hAnsi="Times New Roman" w:cs="Times New Roman"/>
                <w:sz w:val="24"/>
                <w:szCs w:val="24"/>
              </w:rPr>
            </w:pPr>
            <w:r w:rsidRPr="00345A2E">
              <w:rPr>
                <w:rFonts w:ascii="Times New Roman" w:hAnsi="Times New Roman" w:cs="Times New Roman"/>
                <w:sz w:val="24"/>
                <w:szCs w:val="24"/>
              </w:rPr>
              <w:t>№_____________</w:t>
            </w:r>
          </w:p>
        </w:tc>
      </w:tr>
    </w:tbl>
    <w:p w:rsidR="009E0115" w:rsidRDefault="009E0115" w:rsidP="009E0115">
      <w:pPr>
        <w:widowControl w:val="0"/>
        <w:autoSpaceDE w:val="0"/>
        <w:autoSpaceDN w:val="0"/>
        <w:jc w:val="both"/>
        <w:rPr>
          <w:sz w:val="28"/>
          <w:szCs w:val="28"/>
        </w:rPr>
      </w:pPr>
    </w:p>
    <w:p w:rsidR="009E0115" w:rsidRPr="00345A2E" w:rsidRDefault="009E0115" w:rsidP="009E0115">
      <w:pPr>
        <w:widowControl w:val="0"/>
        <w:autoSpaceDE w:val="0"/>
        <w:autoSpaceDN w:val="0"/>
        <w:ind w:firstLine="709"/>
        <w:jc w:val="both"/>
      </w:pPr>
      <w:r w:rsidRPr="00345A2E">
        <w:rPr>
          <w:b/>
        </w:rPr>
        <w:t xml:space="preserve">По результатам рассмотрения </w:t>
      </w:r>
      <w:r w:rsidRPr="00345A2E">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9E0115" w:rsidRDefault="009E0115" w:rsidP="009E0115">
      <w:pPr>
        <w:widowControl w:val="0"/>
        <w:autoSpaceDE w:val="0"/>
        <w:autoSpaceDN w:val="0"/>
        <w:jc w:val="both"/>
        <w:rPr>
          <w:sz w:val="28"/>
          <w:szCs w:val="28"/>
        </w:rPr>
      </w:pPr>
    </w:p>
    <w:tbl>
      <w:tblPr>
        <w:tblW w:w="0" w:type="auto"/>
        <w:tblLook w:val="04A0"/>
      </w:tblPr>
      <w:tblGrid>
        <w:gridCol w:w="5097"/>
        <w:gridCol w:w="5097"/>
      </w:tblGrid>
      <w:tr w:rsidR="009E0115" w:rsidTr="00670031">
        <w:tc>
          <w:tcPr>
            <w:tcW w:w="5097" w:type="dxa"/>
            <w:shd w:val="clear" w:color="auto" w:fill="auto"/>
          </w:tcPr>
          <w:p w:rsidR="009E0115" w:rsidRPr="00345A2E" w:rsidRDefault="009E0115" w:rsidP="00670031">
            <w:pPr>
              <w:widowControl w:val="0"/>
              <w:autoSpaceDE w:val="0"/>
              <w:autoSpaceDN w:val="0"/>
              <w:jc w:val="both"/>
            </w:pPr>
            <w:r w:rsidRPr="00345A2E">
              <w:t xml:space="preserve">направленного Вами </w:t>
            </w:r>
          </w:p>
          <w:p w:rsidR="009E0115" w:rsidRPr="00345A2E" w:rsidRDefault="009E0115" w:rsidP="00670031">
            <w:pPr>
              <w:widowControl w:val="0"/>
              <w:autoSpaceDE w:val="0"/>
              <w:autoSpaceDN w:val="0"/>
              <w:jc w:val="both"/>
            </w:pPr>
            <w:r w:rsidRPr="00345A2E">
              <w:t>(дата направления уведомления)</w:t>
            </w:r>
          </w:p>
        </w:tc>
        <w:tc>
          <w:tcPr>
            <w:tcW w:w="5097" w:type="dxa"/>
            <w:tcBorders>
              <w:bottom w:val="single" w:sz="4" w:space="0" w:color="auto"/>
            </w:tcBorders>
            <w:shd w:val="clear" w:color="auto" w:fill="auto"/>
          </w:tcPr>
          <w:p w:rsidR="009E0115" w:rsidRPr="002D3E29" w:rsidRDefault="009E0115" w:rsidP="00670031">
            <w:pPr>
              <w:widowControl w:val="0"/>
              <w:autoSpaceDE w:val="0"/>
              <w:autoSpaceDN w:val="0"/>
              <w:jc w:val="both"/>
              <w:rPr>
                <w:sz w:val="28"/>
                <w:szCs w:val="28"/>
              </w:rPr>
            </w:pPr>
          </w:p>
        </w:tc>
      </w:tr>
      <w:tr w:rsidR="009E0115" w:rsidTr="00670031">
        <w:tc>
          <w:tcPr>
            <w:tcW w:w="5097" w:type="dxa"/>
            <w:shd w:val="clear" w:color="auto" w:fill="auto"/>
          </w:tcPr>
          <w:p w:rsidR="009E0115" w:rsidRPr="00345A2E" w:rsidRDefault="009E0115" w:rsidP="00670031">
            <w:pPr>
              <w:widowControl w:val="0"/>
              <w:autoSpaceDE w:val="0"/>
              <w:autoSpaceDN w:val="0"/>
              <w:jc w:val="both"/>
            </w:pPr>
            <w:r w:rsidRPr="00345A2E">
              <w:t>зарегистрированного</w:t>
            </w:r>
          </w:p>
          <w:p w:rsidR="009E0115" w:rsidRPr="00345A2E" w:rsidRDefault="009E0115" w:rsidP="00670031">
            <w:pPr>
              <w:widowControl w:val="0"/>
              <w:autoSpaceDE w:val="0"/>
              <w:autoSpaceDN w:val="0"/>
              <w:jc w:val="both"/>
            </w:pPr>
            <w:r w:rsidRPr="00345A2E">
              <w:t>(дата и номер регистрации уведомления)</w:t>
            </w:r>
          </w:p>
        </w:tc>
        <w:tc>
          <w:tcPr>
            <w:tcW w:w="5097" w:type="dxa"/>
            <w:tcBorders>
              <w:top w:val="single" w:sz="4" w:space="0" w:color="auto"/>
              <w:bottom w:val="single" w:sz="4" w:space="0" w:color="auto"/>
            </w:tcBorders>
            <w:shd w:val="clear" w:color="auto" w:fill="auto"/>
          </w:tcPr>
          <w:p w:rsidR="009E0115" w:rsidRPr="002D3E29" w:rsidRDefault="009E0115" w:rsidP="00670031">
            <w:pPr>
              <w:widowControl w:val="0"/>
              <w:autoSpaceDE w:val="0"/>
              <w:autoSpaceDN w:val="0"/>
              <w:jc w:val="both"/>
              <w:rPr>
                <w:sz w:val="28"/>
                <w:szCs w:val="28"/>
              </w:rPr>
            </w:pPr>
          </w:p>
        </w:tc>
      </w:tr>
    </w:tbl>
    <w:p w:rsidR="009E0115" w:rsidRDefault="009E0115" w:rsidP="009E0115">
      <w:pPr>
        <w:pStyle w:val="ConsPlusNonformat"/>
        <w:rPr>
          <w:rFonts w:ascii="Times New Roman" w:hAnsi="Times New Roman"/>
          <w:sz w:val="28"/>
          <w:szCs w:val="28"/>
        </w:rPr>
      </w:pPr>
      <w:r w:rsidRPr="00345A2E">
        <w:rPr>
          <w:rFonts w:ascii="Times New Roman" w:eastAsia="Calibri" w:hAnsi="Times New Roman" w:cs="Times New Roman"/>
          <w:b/>
          <w:sz w:val="24"/>
          <w:szCs w:val="24"/>
        </w:rPr>
        <w:t>уведомляет Вас о несоответствии</w:t>
      </w:r>
      <w:r>
        <w:rPr>
          <w:rFonts w:ascii="Times New Roman" w:eastAsia="Calibri" w:hAnsi="Times New Roman" w:cs="Times New Roman"/>
          <w:sz w:val="28"/>
          <w:szCs w:val="28"/>
        </w:rPr>
        <w:t xml:space="preserve"> </w:t>
      </w:r>
      <w:r w:rsidRPr="006329C5">
        <w:rPr>
          <w:rFonts w:ascii="Times New Roman" w:hAnsi="Times New Roman"/>
          <w:sz w:val="28"/>
          <w:szCs w:val="28"/>
        </w:rPr>
        <w:t>__________________________________</w:t>
      </w:r>
      <w:r>
        <w:rPr>
          <w:rFonts w:ascii="Times New Roman" w:hAnsi="Times New Roman"/>
          <w:sz w:val="28"/>
          <w:szCs w:val="28"/>
        </w:rPr>
        <w:t>________</w:t>
      </w:r>
    </w:p>
    <w:p w:rsidR="009E0115" w:rsidRPr="00F53366" w:rsidRDefault="009E0115" w:rsidP="009E0115">
      <w:pPr>
        <w:pStyle w:val="ConsPlusNonformat"/>
        <w:rPr>
          <w:rFonts w:ascii="Times New Roman" w:hAnsi="Times New Roman"/>
        </w:rPr>
      </w:pPr>
      <w:r w:rsidRPr="00F53366">
        <w:rPr>
          <w:rFonts w:ascii="Times New Roman" w:hAnsi="Times New Roman"/>
        </w:rPr>
        <w:t xml:space="preserve">                                                                 (построенного или реконструированного)</w:t>
      </w:r>
    </w:p>
    <w:p w:rsidR="009E0115" w:rsidRDefault="009E0115" w:rsidP="009E0115">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9E0115" w:rsidRPr="00F53366" w:rsidRDefault="009E0115" w:rsidP="009E0115">
      <w:pPr>
        <w:pStyle w:val="ConsPlusNonformat"/>
        <w:jc w:val="center"/>
        <w:rPr>
          <w:rFonts w:ascii="Times New Roman" w:hAnsi="Times New Roman" w:cs="Times New Roman"/>
        </w:rPr>
      </w:pPr>
      <w:r w:rsidRPr="00F53366">
        <w:rPr>
          <w:rFonts w:ascii="Times New Roman" w:hAnsi="Times New Roman" w:cs="Times New Roman"/>
        </w:rPr>
        <w:t>(объекта индивидуального жилищного строительства или садового дома)</w:t>
      </w:r>
    </w:p>
    <w:p w:rsidR="009E0115" w:rsidRDefault="009E0115" w:rsidP="009E0115">
      <w:pPr>
        <w:pStyle w:val="ConsPlusNonformat"/>
        <w:jc w:val="both"/>
        <w:rPr>
          <w:rFonts w:ascii="Times New Roman" w:eastAsia="Calibri" w:hAnsi="Times New Roman" w:cs="Times New Roman"/>
          <w:sz w:val="28"/>
          <w:szCs w:val="28"/>
        </w:rPr>
      </w:pPr>
      <w:r>
        <w:rPr>
          <w:rFonts w:ascii="Times New Roman" w:hAnsi="Times New Roman"/>
          <w:sz w:val="28"/>
          <w:szCs w:val="28"/>
        </w:rPr>
        <w:t xml:space="preserve">, </w:t>
      </w:r>
      <w:r w:rsidRPr="00345A2E">
        <w:rPr>
          <w:rFonts w:ascii="Times New Roman" w:eastAsia="Calibri" w:hAnsi="Times New Roman" w:cs="Times New Roman"/>
          <w:sz w:val="24"/>
          <w:szCs w:val="24"/>
        </w:rPr>
        <w:t>указанного в уведомлении и расположенного на земельном участке</w:t>
      </w:r>
      <w:r>
        <w:rPr>
          <w:rFonts w:ascii="Times New Roman" w:eastAsia="Calibri" w:hAnsi="Times New Roman" w:cs="Times New Roman"/>
          <w:sz w:val="28"/>
          <w:szCs w:val="28"/>
        </w:rPr>
        <w:t xml:space="preserve"> _________________________________________________________________</w:t>
      </w:r>
    </w:p>
    <w:p w:rsidR="009E0115" w:rsidRDefault="009E0115" w:rsidP="009E0115">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9E0115" w:rsidRDefault="009E0115" w:rsidP="009E0115">
      <w:pPr>
        <w:pStyle w:val="ConsPlusNonformat"/>
        <w:jc w:val="center"/>
        <w:rPr>
          <w:rFonts w:ascii="Times New Roman" w:eastAsia="Calibri" w:hAnsi="Times New Roman" w:cs="Times New Roman"/>
        </w:rPr>
      </w:pPr>
      <w:r w:rsidRPr="006329C5">
        <w:rPr>
          <w:rFonts w:ascii="Times New Roman" w:eastAsia="Calibri" w:hAnsi="Times New Roman" w:cs="Times New Roman"/>
        </w:rPr>
        <w:t xml:space="preserve">(кадастровый номер земельного участка (при наличии), </w:t>
      </w:r>
      <w:r>
        <w:rPr>
          <w:rFonts w:ascii="Times New Roman" w:eastAsia="Calibri" w:hAnsi="Times New Roman" w:cs="Times New Roman"/>
        </w:rPr>
        <w:t>а</w:t>
      </w:r>
      <w:r w:rsidRPr="006329C5">
        <w:rPr>
          <w:rFonts w:ascii="Times New Roman" w:eastAsia="Calibri" w:hAnsi="Times New Roman" w:cs="Times New Roman"/>
        </w:rPr>
        <w:t>дрес или описание местоположения земельного участка)</w:t>
      </w:r>
    </w:p>
    <w:p w:rsidR="009E0115" w:rsidRPr="006329C5" w:rsidRDefault="009E0115" w:rsidP="009E0115">
      <w:pPr>
        <w:pStyle w:val="ConsPlusNonformat"/>
        <w:jc w:val="center"/>
        <w:rPr>
          <w:rFonts w:ascii="Times New Roman" w:eastAsia="Calibri" w:hAnsi="Times New Roman" w:cs="Times New Roman"/>
        </w:rPr>
      </w:pPr>
    </w:p>
    <w:p w:rsidR="009E0115" w:rsidRPr="00345A2E" w:rsidRDefault="009E0115" w:rsidP="009E0115">
      <w:pPr>
        <w:pStyle w:val="ConsPlusNonformat"/>
        <w:jc w:val="both"/>
        <w:rPr>
          <w:rFonts w:ascii="Times New Roman" w:hAnsi="Times New Roman"/>
          <w:sz w:val="24"/>
          <w:szCs w:val="24"/>
        </w:rPr>
      </w:pPr>
      <w:r w:rsidRPr="00345A2E">
        <w:rPr>
          <w:rFonts w:ascii="Times New Roman" w:hAnsi="Times New Roman"/>
          <w:sz w:val="24"/>
          <w:szCs w:val="24"/>
        </w:rPr>
        <w:t>требованиям законодательства о градостроительной деятельности по следующим основаниям:</w:t>
      </w:r>
    </w:p>
    <w:p w:rsidR="009E0115" w:rsidRDefault="009E0115" w:rsidP="009E0115">
      <w:pPr>
        <w:pStyle w:val="ConsPlusNonforma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4"/>
      </w:tblGrid>
      <w:tr w:rsidR="009E0115" w:rsidTr="00670031">
        <w:tc>
          <w:tcPr>
            <w:tcW w:w="10194" w:type="dxa"/>
            <w:tcBorders>
              <w:top w:val="nil"/>
              <w:left w:val="nil"/>
              <w:bottom w:val="single" w:sz="4" w:space="0" w:color="auto"/>
              <w:right w:val="nil"/>
            </w:tcBorders>
            <w:shd w:val="clear" w:color="auto" w:fill="auto"/>
          </w:tcPr>
          <w:p w:rsidR="009E0115" w:rsidRPr="002D3E29" w:rsidRDefault="009E0115" w:rsidP="00670031">
            <w:pPr>
              <w:widowControl w:val="0"/>
              <w:autoSpaceDE w:val="0"/>
              <w:autoSpaceDN w:val="0"/>
              <w:jc w:val="both"/>
              <w:rPr>
                <w:sz w:val="28"/>
                <w:szCs w:val="28"/>
              </w:rPr>
            </w:pPr>
            <w:r w:rsidRPr="002D3E29">
              <w:rPr>
                <w:sz w:val="28"/>
                <w:szCs w:val="28"/>
              </w:rPr>
              <w:t>1.</w:t>
            </w:r>
          </w:p>
        </w:tc>
      </w:tr>
      <w:tr w:rsidR="009E0115" w:rsidTr="00670031">
        <w:tc>
          <w:tcPr>
            <w:tcW w:w="10194" w:type="dxa"/>
            <w:tcBorders>
              <w:top w:val="single" w:sz="4" w:space="0" w:color="auto"/>
              <w:left w:val="nil"/>
              <w:bottom w:val="nil"/>
              <w:right w:val="nil"/>
            </w:tcBorders>
            <w:shd w:val="clear" w:color="auto" w:fill="auto"/>
          </w:tcPr>
          <w:p w:rsidR="009E0115" w:rsidRPr="002D3E29" w:rsidRDefault="009E0115" w:rsidP="00670031">
            <w:pPr>
              <w:widowControl w:val="0"/>
              <w:autoSpaceDE w:val="0"/>
              <w:autoSpaceDN w:val="0"/>
              <w:jc w:val="both"/>
              <w:rPr>
                <w:sz w:val="28"/>
                <w:szCs w:val="28"/>
              </w:rPr>
            </w:pPr>
          </w:p>
        </w:tc>
      </w:tr>
      <w:tr w:rsidR="009E0115" w:rsidTr="00670031">
        <w:tc>
          <w:tcPr>
            <w:tcW w:w="10194" w:type="dxa"/>
            <w:tcBorders>
              <w:top w:val="single" w:sz="4" w:space="0" w:color="auto"/>
              <w:left w:val="nil"/>
              <w:bottom w:val="nil"/>
              <w:right w:val="nil"/>
            </w:tcBorders>
            <w:shd w:val="clear" w:color="auto" w:fill="auto"/>
          </w:tcPr>
          <w:p w:rsidR="009E0115" w:rsidRPr="002D3E29" w:rsidRDefault="009E0115" w:rsidP="00670031">
            <w:pPr>
              <w:widowControl w:val="0"/>
              <w:autoSpaceDE w:val="0"/>
              <w:autoSpaceDN w:val="0"/>
              <w:jc w:val="both"/>
              <w:rPr>
                <w:sz w:val="20"/>
                <w:szCs w:val="20"/>
              </w:rPr>
            </w:pPr>
            <w:r w:rsidRPr="002D3E29">
              <w:rPr>
                <w:sz w:val="20"/>
                <w:szCs w:val="20"/>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2006, № 31, ст. 3442; </w:t>
            </w:r>
            <w:r w:rsidRPr="002D3E29">
              <w:rPr>
                <w:sz w:val="20"/>
                <w:szCs w:val="20"/>
              </w:rPr>
              <w:lastRenderedPageBreak/>
              <w:t>№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tc>
      </w:tr>
    </w:tbl>
    <w:p w:rsidR="009E0115" w:rsidRDefault="009E0115" w:rsidP="009E0115">
      <w:pPr>
        <w:pStyle w:val="ConsPlusNonformat"/>
        <w:jc w:val="both"/>
        <w:rPr>
          <w:rFonts w:ascii="Times New Roman" w:hAnsi="Times New Roman"/>
          <w:sz w:val="28"/>
          <w:szCs w:val="28"/>
        </w:rPr>
      </w:pPr>
    </w:p>
    <w:tbl>
      <w:tblPr>
        <w:tblW w:w="0" w:type="auto"/>
        <w:tblBorders>
          <w:bottom w:val="single" w:sz="4" w:space="0" w:color="auto"/>
          <w:insideH w:val="single" w:sz="4" w:space="0" w:color="auto"/>
          <w:insideV w:val="single" w:sz="4" w:space="0" w:color="auto"/>
        </w:tblBorders>
        <w:tblLook w:val="04A0"/>
      </w:tblPr>
      <w:tblGrid>
        <w:gridCol w:w="10194"/>
      </w:tblGrid>
      <w:tr w:rsidR="009E0115" w:rsidTr="00670031">
        <w:tc>
          <w:tcPr>
            <w:tcW w:w="10194" w:type="dxa"/>
            <w:shd w:val="clear" w:color="auto" w:fill="auto"/>
          </w:tcPr>
          <w:p w:rsidR="009E0115" w:rsidRPr="002D3E29" w:rsidRDefault="009E0115" w:rsidP="00670031">
            <w:pPr>
              <w:widowControl w:val="0"/>
              <w:autoSpaceDE w:val="0"/>
              <w:autoSpaceDN w:val="0"/>
              <w:jc w:val="both"/>
              <w:rPr>
                <w:sz w:val="28"/>
                <w:szCs w:val="28"/>
              </w:rPr>
            </w:pPr>
            <w:r w:rsidRPr="002D3E29">
              <w:rPr>
                <w:sz w:val="28"/>
                <w:szCs w:val="28"/>
              </w:rPr>
              <w:t xml:space="preserve">2. </w:t>
            </w:r>
          </w:p>
        </w:tc>
      </w:tr>
      <w:tr w:rsidR="009E0115" w:rsidTr="00670031">
        <w:tc>
          <w:tcPr>
            <w:tcW w:w="10194" w:type="dxa"/>
            <w:shd w:val="clear" w:color="auto" w:fill="auto"/>
          </w:tcPr>
          <w:p w:rsidR="009E0115" w:rsidRPr="002D3E29" w:rsidRDefault="009E0115" w:rsidP="00670031">
            <w:pPr>
              <w:widowControl w:val="0"/>
              <w:autoSpaceDE w:val="0"/>
              <w:autoSpaceDN w:val="0"/>
              <w:jc w:val="both"/>
              <w:rPr>
                <w:sz w:val="28"/>
                <w:szCs w:val="28"/>
              </w:rPr>
            </w:pPr>
          </w:p>
        </w:tc>
      </w:tr>
    </w:tbl>
    <w:p w:rsidR="009E0115" w:rsidRPr="002D30F2" w:rsidRDefault="009E0115" w:rsidP="009E0115">
      <w:pPr>
        <w:jc w:val="both"/>
        <w:rPr>
          <w:sz w:val="20"/>
          <w:szCs w:val="20"/>
        </w:rPr>
      </w:pPr>
      <w:r w:rsidRPr="00DD6A04">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w:t>
      </w:r>
      <w:r>
        <w:rPr>
          <w:sz w:val="20"/>
          <w:szCs w:val="20"/>
        </w:rPr>
        <w:t xml:space="preserve"> (далее - уведомление о планируемом строительстве)</w:t>
      </w:r>
      <w:r w:rsidRPr="00DD6A04">
        <w:rPr>
          <w:sz w:val="20"/>
          <w:szCs w:val="20"/>
        </w:rPr>
        <w:t>, или типовому архитектурному решению, указанному в уведомлении о планируем</w:t>
      </w:r>
      <w:r>
        <w:rPr>
          <w:sz w:val="20"/>
          <w:szCs w:val="20"/>
        </w:rPr>
        <w:t>ом</w:t>
      </w:r>
      <w:r w:rsidRPr="00DD6A04">
        <w:rPr>
          <w:sz w:val="20"/>
          <w:szCs w:val="20"/>
        </w:rPr>
        <w:t xml:space="preserve"> строительстве, или </w:t>
      </w:r>
      <w:r>
        <w:rPr>
          <w:sz w:val="20"/>
          <w:szCs w:val="20"/>
        </w:rPr>
        <w:t xml:space="preserve">сведения </w:t>
      </w:r>
      <w:r w:rsidRPr="00DD6A04">
        <w:rPr>
          <w:sz w:val="20"/>
          <w:szCs w:val="20"/>
        </w:rPr>
        <w:t xml:space="preserve">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Pr="006639FE">
        <w:rPr>
          <w:sz w:val="20"/>
          <w:szCs w:val="20"/>
        </w:rPr>
        <w:t>Градостроительного кодекса Российской Федерации</w:t>
      </w:r>
      <w:r>
        <w:rPr>
          <w:sz w:val="20"/>
          <w:szCs w:val="20"/>
        </w:rPr>
        <w:t xml:space="preserve"> </w:t>
      </w:r>
      <w:r w:rsidRPr="002D30F2">
        <w:rPr>
          <w:sz w:val="20"/>
          <w:szCs w:val="20"/>
        </w:rPr>
        <w:t>(</w:t>
      </w:r>
      <w:r w:rsidRPr="00824EE3">
        <w:rPr>
          <w:sz w:val="20"/>
          <w:szCs w:val="20"/>
        </w:rPr>
        <w:t xml:space="preserve">Собрание законодательства Российской Федерации, 2005, № 1, ст. 16; </w:t>
      </w:r>
      <w:r>
        <w:rPr>
          <w:sz w:val="20"/>
          <w:szCs w:val="20"/>
        </w:rPr>
        <w:t xml:space="preserve">2018, </w:t>
      </w:r>
      <w:r w:rsidRPr="00824EE3">
        <w:rPr>
          <w:sz w:val="20"/>
          <w:szCs w:val="20"/>
        </w:rPr>
        <w:t>№ 32, ст. 5133, 5135)</w:t>
      </w:r>
      <w:r w:rsidRPr="00DD6A04">
        <w:rPr>
          <w:sz w:val="20"/>
          <w:szCs w:val="20"/>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E0115" w:rsidRPr="00F377D7" w:rsidRDefault="009E0115" w:rsidP="009E0115">
      <w:pPr>
        <w:autoSpaceDE w:val="0"/>
        <w:autoSpaceDN w:val="0"/>
        <w:adjustRightInd w:val="0"/>
        <w:jc w:val="both"/>
        <w:rPr>
          <w:sz w:val="28"/>
          <w:szCs w:val="28"/>
        </w:rPr>
      </w:pPr>
    </w:p>
    <w:tbl>
      <w:tblPr>
        <w:tblW w:w="0" w:type="auto"/>
        <w:tblBorders>
          <w:bottom w:val="single" w:sz="4" w:space="0" w:color="auto"/>
          <w:insideH w:val="single" w:sz="4" w:space="0" w:color="auto"/>
          <w:insideV w:val="single" w:sz="4" w:space="0" w:color="auto"/>
        </w:tblBorders>
        <w:tblLook w:val="04A0"/>
      </w:tblPr>
      <w:tblGrid>
        <w:gridCol w:w="10194"/>
      </w:tblGrid>
      <w:tr w:rsidR="009E0115" w:rsidTr="00670031">
        <w:tc>
          <w:tcPr>
            <w:tcW w:w="10194" w:type="dxa"/>
            <w:shd w:val="clear" w:color="auto" w:fill="auto"/>
          </w:tcPr>
          <w:p w:rsidR="009E0115" w:rsidRPr="002D3E29" w:rsidRDefault="009E0115" w:rsidP="00670031">
            <w:pPr>
              <w:widowControl w:val="0"/>
              <w:autoSpaceDE w:val="0"/>
              <w:autoSpaceDN w:val="0"/>
              <w:jc w:val="both"/>
              <w:rPr>
                <w:sz w:val="28"/>
                <w:szCs w:val="28"/>
              </w:rPr>
            </w:pPr>
            <w:r w:rsidRPr="002D3E29">
              <w:rPr>
                <w:sz w:val="28"/>
                <w:szCs w:val="28"/>
              </w:rPr>
              <w:t xml:space="preserve">3. </w:t>
            </w:r>
          </w:p>
        </w:tc>
      </w:tr>
      <w:tr w:rsidR="009E0115" w:rsidTr="00670031">
        <w:tc>
          <w:tcPr>
            <w:tcW w:w="10194" w:type="dxa"/>
            <w:shd w:val="clear" w:color="auto" w:fill="auto"/>
          </w:tcPr>
          <w:p w:rsidR="009E0115" w:rsidRPr="002D3E29" w:rsidRDefault="009E0115" w:rsidP="00670031">
            <w:pPr>
              <w:widowControl w:val="0"/>
              <w:autoSpaceDE w:val="0"/>
              <w:autoSpaceDN w:val="0"/>
              <w:jc w:val="both"/>
              <w:rPr>
                <w:sz w:val="28"/>
                <w:szCs w:val="28"/>
              </w:rPr>
            </w:pPr>
          </w:p>
        </w:tc>
      </w:tr>
    </w:tbl>
    <w:p w:rsidR="009E0115" w:rsidRDefault="009E0115" w:rsidP="009E0115">
      <w:pPr>
        <w:autoSpaceDE w:val="0"/>
        <w:autoSpaceDN w:val="0"/>
        <w:adjustRightInd w:val="0"/>
        <w:jc w:val="both"/>
        <w:rPr>
          <w:sz w:val="20"/>
          <w:szCs w:val="20"/>
        </w:rPr>
      </w:pPr>
      <w:r>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E0115" w:rsidRPr="00F377D7" w:rsidRDefault="009E0115" w:rsidP="009E0115">
      <w:pPr>
        <w:autoSpaceDE w:val="0"/>
        <w:autoSpaceDN w:val="0"/>
        <w:adjustRightInd w:val="0"/>
        <w:jc w:val="both"/>
        <w:rPr>
          <w:sz w:val="28"/>
          <w:szCs w:val="28"/>
        </w:rPr>
      </w:pPr>
    </w:p>
    <w:tbl>
      <w:tblPr>
        <w:tblW w:w="0" w:type="auto"/>
        <w:tblBorders>
          <w:bottom w:val="single" w:sz="4" w:space="0" w:color="auto"/>
          <w:insideH w:val="single" w:sz="4" w:space="0" w:color="auto"/>
          <w:insideV w:val="single" w:sz="4" w:space="0" w:color="auto"/>
        </w:tblBorders>
        <w:tblLook w:val="04A0"/>
      </w:tblPr>
      <w:tblGrid>
        <w:gridCol w:w="10194"/>
      </w:tblGrid>
      <w:tr w:rsidR="009E0115" w:rsidTr="00670031">
        <w:tc>
          <w:tcPr>
            <w:tcW w:w="10194" w:type="dxa"/>
            <w:shd w:val="clear" w:color="auto" w:fill="auto"/>
          </w:tcPr>
          <w:p w:rsidR="009E0115" w:rsidRPr="002D3E29" w:rsidRDefault="009E0115" w:rsidP="00670031">
            <w:pPr>
              <w:widowControl w:val="0"/>
              <w:autoSpaceDE w:val="0"/>
              <w:autoSpaceDN w:val="0"/>
              <w:jc w:val="both"/>
              <w:rPr>
                <w:sz w:val="28"/>
                <w:szCs w:val="28"/>
              </w:rPr>
            </w:pPr>
            <w:r w:rsidRPr="002D3E29">
              <w:rPr>
                <w:sz w:val="28"/>
                <w:szCs w:val="28"/>
              </w:rPr>
              <w:t xml:space="preserve">4. </w:t>
            </w:r>
          </w:p>
        </w:tc>
      </w:tr>
      <w:tr w:rsidR="009E0115" w:rsidTr="00670031">
        <w:tc>
          <w:tcPr>
            <w:tcW w:w="10194" w:type="dxa"/>
            <w:shd w:val="clear" w:color="auto" w:fill="auto"/>
          </w:tcPr>
          <w:p w:rsidR="009E0115" w:rsidRPr="002D3E29" w:rsidRDefault="009E0115" w:rsidP="00670031">
            <w:pPr>
              <w:widowControl w:val="0"/>
              <w:autoSpaceDE w:val="0"/>
              <w:autoSpaceDN w:val="0"/>
              <w:jc w:val="both"/>
              <w:rPr>
                <w:sz w:val="28"/>
                <w:szCs w:val="28"/>
              </w:rPr>
            </w:pPr>
          </w:p>
        </w:tc>
      </w:tr>
    </w:tbl>
    <w:p w:rsidR="009E0115" w:rsidRDefault="009E0115" w:rsidP="009E0115">
      <w:pPr>
        <w:autoSpaceDE w:val="0"/>
        <w:autoSpaceDN w:val="0"/>
        <w:adjustRightInd w:val="0"/>
        <w:jc w:val="both"/>
        <w:rPr>
          <w:sz w:val="20"/>
          <w:szCs w:val="20"/>
        </w:rPr>
      </w:pPr>
      <w:r>
        <w:rPr>
          <w:sz w:val="20"/>
          <w:szCs w:val="20"/>
        </w:rPr>
        <w:t xml:space="preserve">(сведения о недопустимости </w:t>
      </w:r>
      <w:r w:rsidRPr="00F377D7">
        <w:rPr>
          <w:sz w:val="20"/>
          <w:szCs w:val="20"/>
        </w:rPr>
        <w:t>размещени</w:t>
      </w:r>
      <w:r>
        <w:rPr>
          <w:sz w:val="20"/>
          <w:szCs w:val="20"/>
        </w:rPr>
        <w:t>я</w:t>
      </w:r>
      <w:r w:rsidRPr="00F377D7">
        <w:rPr>
          <w:sz w:val="20"/>
          <w:szCs w:val="20"/>
        </w:rPr>
        <w:t xml:space="preserve">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w:t>
      </w:r>
      <w:r>
        <w:rPr>
          <w:sz w:val="20"/>
          <w:szCs w:val="20"/>
        </w:rPr>
        <w:t>ьства не введен в эксплуатацию)</w:t>
      </w:r>
    </w:p>
    <w:p w:rsidR="009E0115" w:rsidRDefault="009E0115" w:rsidP="009E0115">
      <w:pPr>
        <w:autoSpaceDE w:val="0"/>
        <w:autoSpaceDN w:val="0"/>
        <w:adjustRightInd w:val="0"/>
        <w:jc w:val="both"/>
        <w:rPr>
          <w:sz w:val="20"/>
          <w:szCs w:val="20"/>
        </w:rPr>
      </w:pPr>
    </w:p>
    <w:p w:rsidR="009E0115" w:rsidRDefault="009E0115" w:rsidP="009E0115">
      <w:pPr>
        <w:autoSpaceDE w:val="0"/>
        <w:autoSpaceDN w:val="0"/>
        <w:adjustRightInd w:val="0"/>
        <w:jc w:val="both"/>
        <w:rPr>
          <w:sz w:val="20"/>
          <w:szCs w:val="20"/>
        </w:rPr>
      </w:pPr>
    </w:p>
    <w:p w:rsidR="009E0115" w:rsidRDefault="009E0115" w:rsidP="009E0115">
      <w:pPr>
        <w:autoSpaceDE w:val="0"/>
        <w:autoSpaceDN w:val="0"/>
        <w:adjustRightInd w:val="0"/>
        <w:jc w:val="both"/>
        <w:rPr>
          <w:sz w:val="20"/>
          <w:szCs w:val="20"/>
        </w:rPr>
      </w:pPr>
    </w:p>
    <w:p w:rsidR="009E0115" w:rsidRPr="00F27A6D" w:rsidRDefault="009E0115" w:rsidP="009E0115">
      <w:pPr>
        <w:widowControl w:val="0"/>
        <w:autoSpaceDE w:val="0"/>
        <w:autoSpaceDN w:val="0"/>
        <w:rPr>
          <w:sz w:val="28"/>
          <w:szCs w:val="28"/>
        </w:rPr>
      </w:pPr>
      <w:r>
        <w:rPr>
          <w:sz w:val="28"/>
          <w:szCs w:val="28"/>
        </w:rPr>
        <w:t xml:space="preserve">________________________________    </w:t>
      </w:r>
      <w:r w:rsidRPr="00F27A6D">
        <w:rPr>
          <w:sz w:val="28"/>
          <w:szCs w:val="28"/>
        </w:rPr>
        <w:t xml:space="preserve"> __________  _____________________</w:t>
      </w:r>
    </w:p>
    <w:p w:rsidR="009E0115" w:rsidRPr="00F377D7" w:rsidRDefault="009E0115" w:rsidP="009E0115">
      <w:pPr>
        <w:widowControl w:val="0"/>
        <w:autoSpaceDE w:val="0"/>
        <w:autoSpaceDN w:val="0"/>
        <w:rPr>
          <w:sz w:val="20"/>
          <w:szCs w:val="20"/>
        </w:rPr>
      </w:pPr>
      <w:r w:rsidRPr="00F377D7">
        <w:rPr>
          <w:sz w:val="20"/>
          <w:szCs w:val="20"/>
        </w:rPr>
        <w:t xml:space="preserve">(должность уполномоченного лица органа,            </w:t>
      </w:r>
      <w:r>
        <w:rPr>
          <w:sz w:val="20"/>
          <w:szCs w:val="20"/>
        </w:rPr>
        <w:t xml:space="preserve">                     (</w:t>
      </w:r>
      <w:r w:rsidRPr="00F377D7">
        <w:rPr>
          <w:sz w:val="20"/>
          <w:szCs w:val="20"/>
        </w:rPr>
        <w:t>подпись)             (расшифровка подписи)</w:t>
      </w:r>
      <w:r w:rsidRPr="00F377D7">
        <w:rPr>
          <w:sz w:val="20"/>
          <w:szCs w:val="20"/>
        </w:rPr>
        <w:br/>
        <w:t>уполномоченного на выдачу разрешений)</w:t>
      </w: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pStyle w:val="ConsPlusNormal0"/>
        <w:jc w:val="both"/>
        <w:rPr>
          <w:rFonts w:ascii="Times New Roman" w:hAnsi="Times New Roman" w:cs="Times New Roman"/>
          <w:sz w:val="28"/>
          <w:szCs w:val="28"/>
        </w:rPr>
      </w:pPr>
    </w:p>
    <w:p w:rsidR="009E0115" w:rsidRDefault="009E0115" w:rsidP="009E0115">
      <w:pPr>
        <w:autoSpaceDE w:val="0"/>
        <w:autoSpaceDN w:val="0"/>
        <w:adjustRightInd w:val="0"/>
        <w:jc w:val="both"/>
        <w:rPr>
          <w:rFonts w:eastAsia="Calibri"/>
        </w:rPr>
      </w:pPr>
    </w:p>
    <w:p w:rsidR="00F10CFC" w:rsidRPr="00373892" w:rsidRDefault="00F10CFC" w:rsidP="00F10CFC">
      <w:pPr>
        <w:pStyle w:val="a3"/>
        <w:spacing w:before="0" w:beforeAutospacing="0" w:after="0" w:afterAutospacing="0"/>
        <w:jc w:val="center"/>
        <w:rPr>
          <w:rStyle w:val="af"/>
          <w:rFonts w:ascii="Arial" w:hAnsi="Arial" w:cs="Arial"/>
          <w:b w:val="0"/>
          <w:sz w:val="20"/>
          <w:szCs w:val="20"/>
        </w:rPr>
      </w:pPr>
    </w:p>
    <w:bookmarkEnd w:id="0"/>
    <w:tbl>
      <w:tblPr>
        <w:tblW w:w="9749" w:type="dxa"/>
        <w:jc w:val="center"/>
        <w:tblInd w:w="-2751"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F36C1D" w:rsidTr="00F817BF">
        <w:trPr>
          <w:jc w:val="center"/>
        </w:trPr>
        <w:tc>
          <w:tcPr>
            <w:tcW w:w="9749" w:type="dxa"/>
            <w:shd w:val="clear" w:color="auto" w:fill="auto"/>
            <w:tcMar>
              <w:top w:w="0" w:type="dxa"/>
              <w:left w:w="160" w:type="dxa"/>
              <w:bottom w:w="0" w:type="dxa"/>
              <w:right w:w="0" w:type="dxa"/>
            </w:tcMar>
            <w:vAlign w:val="center"/>
          </w:tcPr>
          <w:p w:rsidR="00EC1912" w:rsidRDefault="00EC1912" w:rsidP="00E10A89">
            <w:pPr>
              <w:jc w:val="both"/>
            </w:pPr>
          </w:p>
          <w:tbl>
            <w:tblPr>
              <w:tblW w:w="9541" w:type="dxa"/>
              <w:shd w:val="clear" w:color="auto" w:fill="CCCCCC"/>
              <w:tblLayout w:type="fixed"/>
              <w:tblLook w:val="01E0"/>
            </w:tblPr>
            <w:tblGrid>
              <w:gridCol w:w="3080"/>
              <w:gridCol w:w="3080"/>
              <w:gridCol w:w="3381"/>
            </w:tblGrid>
            <w:tr w:rsidR="00F36C1D" w:rsidTr="000104ED">
              <w:trPr>
                <w:trHeight w:val="1721"/>
              </w:trPr>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F36C1D" w:rsidRPr="007460A8" w:rsidRDefault="00F36C1D" w:rsidP="00E10A89">
                  <w:pPr>
                    <w:pStyle w:val="33"/>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F36C1D" w:rsidRPr="009B0F68" w:rsidRDefault="00DA0701" w:rsidP="00E10A89">
                  <w:pPr>
                    <w:pStyle w:val="33"/>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F36C1D" w:rsidRDefault="00F36C1D" w:rsidP="00E10A89">
            <w:pPr>
              <w:jc w:val="both"/>
              <w:rPr>
                <w:rFonts w:ascii="Arial" w:hAnsi="Arial" w:cs="Arial"/>
                <w:color w:val="000000"/>
                <w:sz w:val="18"/>
                <w:szCs w:val="18"/>
              </w:rPr>
            </w:pPr>
          </w:p>
        </w:tc>
      </w:tr>
      <w:tr w:rsidR="00B1228F" w:rsidTr="00F817BF">
        <w:trPr>
          <w:jc w:val="center"/>
        </w:trPr>
        <w:tc>
          <w:tcPr>
            <w:tcW w:w="9749" w:type="dxa"/>
            <w:shd w:val="clear" w:color="auto" w:fill="auto"/>
            <w:tcMar>
              <w:top w:w="0" w:type="dxa"/>
              <w:left w:w="160" w:type="dxa"/>
              <w:bottom w:w="0" w:type="dxa"/>
              <w:right w:w="0" w:type="dxa"/>
            </w:tcMar>
            <w:vAlign w:val="center"/>
          </w:tcPr>
          <w:p w:rsidR="00B1228F" w:rsidRPr="009B0F68" w:rsidRDefault="00B1228F" w:rsidP="00A66FC0">
            <w:pPr>
              <w:pStyle w:val="33"/>
              <w:spacing w:before="0" w:beforeAutospacing="0" w:after="0" w:afterAutospacing="0"/>
              <w:jc w:val="center"/>
              <w:rPr>
                <w:rFonts w:ascii="Monotype Corsiva" w:hAnsi="Monotype Corsiva"/>
                <w:b/>
                <w:color w:val="000080"/>
                <w:sz w:val="22"/>
                <w:szCs w:val="22"/>
              </w:rPr>
            </w:pPr>
          </w:p>
        </w:tc>
      </w:tr>
    </w:tbl>
    <w:p w:rsidR="00E2394B" w:rsidRPr="003C5636" w:rsidRDefault="00E2394B" w:rsidP="00051882">
      <w:pPr>
        <w:rPr>
          <w:i/>
        </w:rPr>
      </w:pPr>
    </w:p>
    <w:sectPr w:rsidR="00E2394B" w:rsidRPr="003C5636" w:rsidSect="007460A8">
      <w:pgSz w:w="11906" w:h="16838"/>
      <w:pgMar w:top="284"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1E2" w:rsidRDefault="002421E2" w:rsidP="007460A8">
      <w:r>
        <w:separator/>
      </w:r>
    </w:p>
  </w:endnote>
  <w:endnote w:type="continuationSeparator" w:id="1">
    <w:p w:rsidR="002421E2" w:rsidRDefault="002421E2"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CC"/>
    <w:family w:val="modern"/>
    <w:pitch w:val="fixed"/>
    <w:sig w:usb0="20002A87" w:usb1="80000000" w:usb2="00000008" w:usb3="00000000" w:csb0="000001FF"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1E2" w:rsidRDefault="002421E2" w:rsidP="007460A8">
      <w:r>
        <w:separator/>
      </w:r>
    </w:p>
  </w:footnote>
  <w:footnote w:type="continuationSeparator" w:id="1">
    <w:p w:rsidR="002421E2" w:rsidRDefault="002421E2" w:rsidP="007460A8">
      <w:r>
        <w:continuationSeparator/>
      </w:r>
    </w:p>
  </w:footnote>
  <w:footnote w:id="2">
    <w:p w:rsidR="009E0115" w:rsidRPr="009F04D9" w:rsidRDefault="009E0115" w:rsidP="009E0115">
      <w:pPr>
        <w:pStyle w:val="afc"/>
        <w:rPr>
          <w:rFonts w:ascii="Times New Roman" w:hAnsi="Times New Roman"/>
        </w:rPr>
      </w:pPr>
      <w:r w:rsidRPr="009F04D9">
        <w:rPr>
          <w:rStyle w:val="affffa"/>
          <w:rFonts w:ascii="Times New Roman" w:hAnsi="Times New Roman"/>
        </w:rPr>
        <w:footnoteRef/>
      </w:r>
      <w:r w:rsidRPr="009F04D9">
        <w:rPr>
          <w:rFonts w:ascii="Times New Roman" w:hAnsi="Times New Roman"/>
        </w:rPr>
        <w:t xml:space="preserve"> Заполняется</w:t>
      </w:r>
      <w:r w:rsidRPr="009F04D9">
        <w:rPr>
          <w:rFonts w:ascii="Times New Roman" w:hAnsi="Times New Roman"/>
          <w:bCs/>
          <w:sz w:val="22"/>
          <w:szCs w:val="22"/>
        </w:rPr>
        <w:t xml:space="preserve"> </w:t>
      </w:r>
      <w:r w:rsidRPr="009F04D9">
        <w:rPr>
          <w:rFonts w:ascii="Times New Roman" w:hAnsi="Times New Roman"/>
          <w:bCs/>
        </w:rPr>
        <w:t>в случае если застройщиком является физическое лицо</w:t>
      </w:r>
    </w:p>
  </w:footnote>
  <w:footnote w:id="3">
    <w:p w:rsidR="009E0115" w:rsidRPr="00FB2029" w:rsidRDefault="009E0115" w:rsidP="009E0115">
      <w:pPr>
        <w:pStyle w:val="ConsPlusNonformat"/>
        <w:jc w:val="both"/>
        <w:rPr>
          <w:rFonts w:ascii="Times New Roman" w:eastAsia="Calibri" w:hAnsi="Times New Roman" w:cs="Times New Roman"/>
        </w:rPr>
      </w:pPr>
      <w:r w:rsidRPr="00FB2029">
        <w:rPr>
          <w:rStyle w:val="affffa"/>
          <w:rFonts w:ascii="Times New Roman" w:hAnsi="Times New Roman"/>
        </w:rPr>
        <w:footnoteRef/>
      </w:r>
      <w:r w:rsidRPr="00FB2029">
        <w:rPr>
          <w:rFonts w:ascii="Times New Roman" w:hAnsi="Times New Roman" w:cs="Times New Roman"/>
        </w:rPr>
        <w:t xml:space="preserve"> Заполняется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настоящей Формы </w:t>
      </w:r>
      <w:r w:rsidRPr="00FB2029">
        <w:rPr>
          <w:rFonts w:ascii="Times New Roman" w:eastAsia="Calibri" w:hAnsi="Times New Roman" w:cs="Times New Roman"/>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footnote>
  <w:footnote w:id="4">
    <w:p w:rsidR="009E0115" w:rsidRPr="00FA4822" w:rsidRDefault="009E0115" w:rsidP="009E0115">
      <w:pPr>
        <w:pStyle w:val="afc"/>
        <w:rPr>
          <w:rFonts w:ascii="Times New Roman" w:hAnsi="Times New Roman"/>
        </w:rPr>
      </w:pPr>
      <w:r w:rsidRPr="00FA4822">
        <w:rPr>
          <w:rStyle w:val="affffa"/>
          <w:rFonts w:ascii="Times New Roman" w:hAnsi="Times New Roman"/>
        </w:rPr>
        <w:footnoteRef/>
      </w:r>
      <w:r w:rsidRPr="00FA4822">
        <w:rPr>
          <w:rFonts w:ascii="Times New Roman" w:hAnsi="Times New Roman"/>
        </w:rPr>
        <w:t xml:space="preserve"> Заполняется </w:t>
      </w:r>
      <w:r w:rsidRPr="00FA4822">
        <w:rPr>
          <w:rFonts w:ascii="Times New Roman" w:hAnsi="Times New Roman"/>
          <w:bCs/>
        </w:rPr>
        <w:t>в случае если застройщиком является физическое лицо</w:t>
      </w:r>
    </w:p>
  </w:footnote>
  <w:footnote w:id="5">
    <w:p w:rsidR="009E0115" w:rsidRDefault="009E0115" w:rsidP="009E0115">
      <w:pPr>
        <w:pStyle w:val="afc"/>
      </w:pPr>
      <w:r>
        <w:rPr>
          <w:rStyle w:val="affffa"/>
        </w:rPr>
        <w:footnoteRef/>
      </w:r>
      <w:r>
        <w:t xml:space="preserve"> </w:t>
      </w:r>
      <w:r w:rsidRPr="009F04D9">
        <w:rPr>
          <w:rFonts w:ascii="Times New Roman" w:hAnsi="Times New Roman"/>
        </w:rPr>
        <w:t>Заполняется</w:t>
      </w:r>
      <w:r w:rsidRPr="009F04D9">
        <w:rPr>
          <w:rFonts w:ascii="Times New Roman" w:hAnsi="Times New Roman"/>
          <w:bCs/>
          <w:sz w:val="22"/>
          <w:szCs w:val="22"/>
        </w:rPr>
        <w:t xml:space="preserve"> </w:t>
      </w:r>
      <w:r w:rsidRPr="009F04D9">
        <w:rPr>
          <w:rFonts w:ascii="Times New Roman" w:hAnsi="Times New Roman"/>
          <w:bCs/>
        </w:rPr>
        <w:t>в случае если застройщиком является физическое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2">
    <w:nsid w:val="12C42ECB"/>
    <w:multiLevelType w:val="hybridMultilevel"/>
    <w:tmpl w:val="6666CB3E"/>
    <w:lvl w:ilvl="0" w:tplc="6340040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4">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A912FC4"/>
    <w:multiLevelType w:val="hybridMultilevel"/>
    <w:tmpl w:val="F7D68FF8"/>
    <w:lvl w:ilvl="0" w:tplc="FF4A5B9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2">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6BE4DBC"/>
    <w:multiLevelType w:val="multilevel"/>
    <w:tmpl w:val="6F96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nsid w:val="41870D7F"/>
    <w:multiLevelType w:val="hybridMultilevel"/>
    <w:tmpl w:val="E4B46746"/>
    <w:lvl w:ilvl="0" w:tplc="4B7C43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6C404B9"/>
    <w:multiLevelType w:val="hybridMultilevel"/>
    <w:tmpl w:val="F65A738E"/>
    <w:lvl w:ilvl="0" w:tplc="8CC86B4E">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C201FC0"/>
    <w:multiLevelType w:val="hybridMultilevel"/>
    <w:tmpl w:val="9120FB8A"/>
    <w:lvl w:ilvl="0" w:tplc="0F2424EA">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1">
    <w:nsid w:val="4C6627D6"/>
    <w:multiLevelType w:val="hybridMultilevel"/>
    <w:tmpl w:val="CDA26B66"/>
    <w:lvl w:ilvl="0" w:tplc="FD3C8B98">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EA565D"/>
    <w:multiLevelType w:val="hybridMultilevel"/>
    <w:tmpl w:val="14E0556E"/>
    <w:lvl w:ilvl="0" w:tplc="6778E6F0">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693114"/>
    <w:multiLevelType w:val="hybridMultilevel"/>
    <w:tmpl w:val="1D5C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1E00FA"/>
    <w:multiLevelType w:val="hybridMultilevel"/>
    <w:tmpl w:val="C680B114"/>
    <w:lvl w:ilvl="0" w:tplc="029EADC4">
      <w:start w:val="1"/>
      <w:numFmt w:val="decimal"/>
      <w:lvlText w:val="%1."/>
      <w:lvlJc w:val="left"/>
      <w:pPr>
        <w:tabs>
          <w:tab w:val="num" w:pos="2074"/>
        </w:tabs>
        <w:ind w:left="2074" w:hanging="13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6">
    <w:nsid w:val="53390554"/>
    <w:multiLevelType w:val="hybridMultilevel"/>
    <w:tmpl w:val="4848740E"/>
    <w:lvl w:ilvl="0" w:tplc="0419000F">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nsid w:val="54A92FB2"/>
    <w:multiLevelType w:val="hybridMultilevel"/>
    <w:tmpl w:val="AB881D56"/>
    <w:lvl w:ilvl="0" w:tplc="FCE234B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D721ED"/>
    <w:multiLevelType w:val="hybridMultilevel"/>
    <w:tmpl w:val="9BF0E940"/>
    <w:lvl w:ilvl="0" w:tplc="E72E793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5ECA26FF"/>
    <w:multiLevelType w:val="hybridMultilevel"/>
    <w:tmpl w:val="78CC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C07DDC"/>
    <w:multiLevelType w:val="hybridMultilevel"/>
    <w:tmpl w:val="A47EEA9A"/>
    <w:lvl w:ilvl="0" w:tplc="03B4851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2">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3">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6E131FFE"/>
    <w:multiLevelType w:val="hybridMultilevel"/>
    <w:tmpl w:val="3000E4D8"/>
    <w:lvl w:ilvl="0" w:tplc="F5B0EB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2C06CC"/>
    <w:multiLevelType w:val="hybridMultilevel"/>
    <w:tmpl w:val="A3625D30"/>
    <w:lvl w:ilvl="0" w:tplc="4A089AF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93832D8"/>
    <w:multiLevelType w:val="hybridMultilevel"/>
    <w:tmpl w:val="AEF0C17A"/>
    <w:lvl w:ilvl="0" w:tplc="B918649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3"/>
  </w:num>
  <w:num w:numId="2">
    <w:abstractNumId w:val="7"/>
  </w:num>
  <w:num w:numId="3">
    <w:abstractNumId w:val="38"/>
  </w:num>
  <w:num w:numId="4">
    <w:abstractNumId w:val="1"/>
  </w:num>
  <w:num w:numId="5">
    <w:abstractNumId w:val="31"/>
  </w:num>
  <w:num w:numId="6">
    <w:abstractNumId w:val="21"/>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20"/>
  </w:num>
  <w:num w:numId="11">
    <w:abstractNumId w:val="35"/>
  </w:num>
  <w:num w:numId="12">
    <w:abstractNumId w:val="17"/>
  </w:num>
  <w:num w:numId="13">
    <w:abstractNumId w:val="27"/>
  </w:num>
  <w:num w:numId="14">
    <w:abstractNumId w:val="25"/>
  </w:num>
  <w:num w:numId="15">
    <w:abstractNumId w:val="10"/>
  </w:num>
  <w:num w:numId="16">
    <w:abstractNumId w:val="23"/>
  </w:num>
  <w:num w:numId="17">
    <w:abstractNumId w:val="24"/>
  </w:num>
  <w:num w:numId="18">
    <w:abstractNumId w:val="0"/>
  </w:num>
  <w:num w:numId="19">
    <w:abstractNumId w:val="34"/>
  </w:num>
  <w:num w:numId="20">
    <w:abstractNumId w:val="6"/>
  </w:num>
  <w:num w:numId="21">
    <w:abstractNumId w:val="22"/>
  </w:num>
  <w:num w:numId="22">
    <w:abstractNumId w:val="32"/>
  </w:num>
  <w:num w:numId="23">
    <w:abstractNumId w:val="29"/>
  </w:num>
  <w:num w:numId="24">
    <w:abstractNumId w:val="39"/>
  </w:num>
  <w:num w:numId="25">
    <w:abstractNumId w:val="8"/>
  </w:num>
  <w:num w:numId="26">
    <w:abstractNumId w:val="4"/>
  </w:num>
  <w:num w:numId="27">
    <w:abstractNumId w:val="5"/>
  </w:num>
  <w:num w:numId="28">
    <w:abstractNumId w:val="33"/>
  </w:num>
  <w:num w:numId="29">
    <w:abstractNumId w:val="11"/>
  </w:num>
  <w:num w:numId="30">
    <w:abstractNumId w:val="3"/>
  </w:num>
  <w:num w:numId="31">
    <w:abstractNumId w:val="15"/>
  </w:num>
  <w:num w:numId="32">
    <w:abstractNumId w:val="16"/>
  </w:num>
  <w:num w:numId="3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4"/>
  </w:num>
  <w:num w:numId="36">
    <w:abstractNumId w:val="12"/>
  </w:num>
  <w:num w:numId="37">
    <w:abstractNumId w:val="30"/>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10E5"/>
    <w:rsid w:val="00004EC5"/>
    <w:rsid w:val="000104ED"/>
    <w:rsid w:val="00011416"/>
    <w:rsid w:val="0004301E"/>
    <w:rsid w:val="000500C3"/>
    <w:rsid w:val="00051882"/>
    <w:rsid w:val="00067891"/>
    <w:rsid w:val="0007536C"/>
    <w:rsid w:val="000963D2"/>
    <w:rsid w:val="000C2A95"/>
    <w:rsid w:val="000C7E2B"/>
    <w:rsid w:val="000D43B2"/>
    <w:rsid w:val="000D479C"/>
    <w:rsid w:val="000E0872"/>
    <w:rsid w:val="000E20E1"/>
    <w:rsid w:val="000E2488"/>
    <w:rsid w:val="000E6324"/>
    <w:rsid w:val="000F0093"/>
    <w:rsid w:val="001072C0"/>
    <w:rsid w:val="00117667"/>
    <w:rsid w:val="00125D6A"/>
    <w:rsid w:val="00131590"/>
    <w:rsid w:val="001317A5"/>
    <w:rsid w:val="00135CB8"/>
    <w:rsid w:val="00151733"/>
    <w:rsid w:val="00176078"/>
    <w:rsid w:val="0017794D"/>
    <w:rsid w:val="0018698B"/>
    <w:rsid w:val="00192AE5"/>
    <w:rsid w:val="001932E3"/>
    <w:rsid w:val="001952A9"/>
    <w:rsid w:val="001B2227"/>
    <w:rsid w:val="001B768B"/>
    <w:rsid w:val="001C1CBE"/>
    <w:rsid w:val="001C290D"/>
    <w:rsid w:val="00204BD5"/>
    <w:rsid w:val="00204CA5"/>
    <w:rsid w:val="00205211"/>
    <w:rsid w:val="00207BF7"/>
    <w:rsid w:val="002421E2"/>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E1BED"/>
    <w:rsid w:val="002E5044"/>
    <w:rsid w:val="003001B2"/>
    <w:rsid w:val="00316710"/>
    <w:rsid w:val="003251C2"/>
    <w:rsid w:val="00326A54"/>
    <w:rsid w:val="0033653D"/>
    <w:rsid w:val="0034625C"/>
    <w:rsid w:val="00346E92"/>
    <w:rsid w:val="0036352C"/>
    <w:rsid w:val="003672E6"/>
    <w:rsid w:val="00373892"/>
    <w:rsid w:val="00374567"/>
    <w:rsid w:val="003747BC"/>
    <w:rsid w:val="003929D7"/>
    <w:rsid w:val="00395DAE"/>
    <w:rsid w:val="003B62AD"/>
    <w:rsid w:val="003B7A0C"/>
    <w:rsid w:val="003C1207"/>
    <w:rsid w:val="003C5636"/>
    <w:rsid w:val="003C7EBF"/>
    <w:rsid w:val="003D436C"/>
    <w:rsid w:val="003E327D"/>
    <w:rsid w:val="003F6346"/>
    <w:rsid w:val="003F7497"/>
    <w:rsid w:val="00423B1E"/>
    <w:rsid w:val="00433FD9"/>
    <w:rsid w:val="00437F94"/>
    <w:rsid w:val="00464ACB"/>
    <w:rsid w:val="00482CCD"/>
    <w:rsid w:val="00483222"/>
    <w:rsid w:val="00487513"/>
    <w:rsid w:val="00490105"/>
    <w:rsid w:val="0049700F"/>
    <w:rsid w:val="004B608F"/>
    <w:rsid w:val="004B6D56"/>
    <w:rsid w:val="004C03A5"/>
    <w:rsid w:val="004C28A4"/>
    <w:rsid w:val="004F5E47"/>
    <w:rsid w:val="00514AA1"/>
    <w:rsid w:val="005309EE"/>
    <w:rsid w:val="0053218F"/>
    <w:rsid w:val="00536F84"/>
    <w:rsid w:val="00540654"/>
    <w:rsid w:val="0055036A"/>
    <w:rsid w:val="005707CB"/>
    <w:rsid w:val="00573675"/>
    <w:rsid w:val="00585510"/>
    <w:rsid w:val="005879E0"/>
    <w:rsid w:val="005A221C"/>
    <w:rsid w:val="005B2C6E"/>
    <w:rsid w:val="005B52D8"/>
    <w:rsid w:val="005E2187"/>
    <w:rsid w:val="005F49EC"/>
    <w:rsid w:val="005F52E6"/>
    <w:rsid w:val="00606606"/>
    <w:rsid w:val="00625F0A"/>
    <w:rsid w:val="0062682F"/>
    <w:rsid w:val="00633909"/>
    <w:rsid w:val="006428AD"/>
    <w:rsid w:val="006444CB"/>
    <w:rsid w:val="006529EA"/>
    <w:rsid w:val="006653AB"/>
    <w:rsid w:val="00665460"/>
    <w:rsid w:val="00666CDA"/>
    <w:rsid w:val="006716F8"/>
    <w:rsid w:val="00677503"/>
    <w:rsid w:val="00687AEF"/>
    <w:rsid w:val="006A3249"/>
    <w:rsid w:val="006C31DA"/>
    <w:rsid w:val="006D16F8"/>
    <w:rsid w:val="006D6740"/>
    <w:rsid w:val="007205A7"/>
    <w:rsid w:val="00721C46"/>
    <w:rsid w:val="00721E78"/>
    <w:rsid w:val="00732F1D"/>
    <w:rsid w:val="00736DF4"/>
    <w:rsid w:val="00744020"/>
    <w:rsid w:val="007452B1"/>
    <w:rsid w:val="007460A8"/>
    <w:rsid w:val="00747FE9"/>
    <w:rsid w:val="0076159A"/>
    <w:rsid w:val="00791C06"/>
    <w:rsid w:val="007952E7"/>
    <w:rsid w:val="007A20A2"/>
    <w:rsid w:val="007B7F19"/>
    <w:rsid w:val="007D22FA"/>
    <w:rsid w:val="007D3374"/>
    <w:rsid w:val="007D3F3E"/>
    <w:rsid w:val="007D7160"/>
    <w:rsid w:val="007D78E6"/>
    <w:rsid w:val="007E5C92"/>
    <w:rsid w:val="007F4291"/>
    <w:rsid w:val="00802945"/>
    <w:rsid w:val="00806DC7"/>
    <w:rsid w:val="008115A7"/>
    <w:rsid w:val="00814222"/>
    <w:rsid w:val="008248E7"/>
    <w:rsid w:val="008418E2"/>
    <w:rsid w:val="0085034D"/>
    <w:rsid w:val="008605B9"/>
    <w:rsid w:val="0086161F"/>
    <w:rsid w:val="008646C6"/>
    <w:rsid w:val="0089592E"/>
    <w:rsid w:val="008969A6"/>
    <w:rsid w:val="008A130E"/>
    <w:rsid w:val="008B2552"/>
    <w:rsid w:val="008B6F54"/>
    <w:rsid w:val="008D0244"/>
    <w:rsid w:val="008E500F"/>
    <w:rsid w:val="00903C81"/>
    <w:rsid w:val="00903F34"/>
    <w:rsid w:val="0090719E"/>
    <w:rsid w:val="009653F6"/>
    <w:rsid w:val="009654E7"/>
    <w:rsid w:val="009671CA"/>
    <w:rsid w:val="009717A8"/>
    <w:rsid w:val="0098414E"/>
    <w:rsid w:val="0098601D"/>
    <w:rsid w:val="009A1986"/>
    <w:rsid w:val="009A4A8B"/>
    <w:rsid w:val="009B6117"/>
    <w:rsid w:val="009D1C36"/>
    <w:rsid w:val="009D2085"/>
    <w:rsid w:val="009E0115"/>
    <w:rsid w:val="009E4299"/>
    <w:rsid w:val="009E4950"/>
    <w:rsid w:val="009E4B7D"/>
    <w:rsid w:val="009E547D"/>
    <w:rsid w:val="009F2DE0"/>
    <w:rsid w:val="009F3C77"/>
    <w:rsid w:val="00A31F48"/>
    <w:rsid w:val="00A32136"/>
    <w:rsid w:val="00A57C96"/>
    <w:rsid w:val="00A66FC0"/>
    <w:rsid w:val="00A76143"/>
    <w:rsid w:val="00A8786F"/>
    <w:rsid w:val="00A90C05"/>
    <w:rsid w:val="00A92463"/>
    <w:rsid w:val="00A93470"/>
    <w:rsid w:val="00A97921"/>
    <w:rsid w:val="00AA14C1"/>
    <w:rsid w:val="00AB6EBB"/>
    <w:rsid w:val="00AC1ED2"/>
    <w:rsid w:val="00B05E57"/>
    <w:rsid w:val="00B1228F"/>
    <w:rsid w:val="00B155A0"/>
    <w:rsid w:val="00B2298A"/>
    <w:rsid w:val="00B24C35"/>
    <w:rsid w:val="00B254BD"/>
    <w:rsid w:val="00B4234E"/>
    <w:rsid w:val="00B511E6"/>
    <w:rsid w:val="00B538D1"/>
    <w:rsid w:val="00B6718E"/>
    <w:rsid w:val="00B724A5"/>
    <w:rsid w:val="00B7734F"/>
    <w:rsid w:val="00BA184A"/>
    <w:rsid w:val="00BA39B6"/>
    <w:rsid w:val="00BB31A7"/>
    <w:rsid w:val="00BB6A32"/>
    <w:rsid w:val="00BD23A5"/>
    <w:rsid w:val="00BD6867"/>
    <w:rsid w:val="00BE103E"/>
    <w:rsid w:val="00BE1E75"/>
    <w:rsid w:val="00C0472E"/>
    <w:rsid w:val="00C31183"/>
    <w:rsid w:val="00C4000E"/>
    <w:rsid w:val="00C54EBB"/>
    <w:rsid w:val="00C65C04"/>
    <w:rsid w:val="00C705BB"/>
    <w:rsid w:val="00C81699"/>
    <w:rsid w:val="00C82684"/>
    <w:rsid w:val="00C901F1"/>
    <w:rsid w:val="00C90E51"/>
    <w:rsid w:val="00C91E12"/>
    <w:rsid w:val="00C92452"/>
    <w:rsid w:val="00C93FEC"/>
    <w:rsid w:val="00CA07BE"/>
    <w:rsid w:val="00CC4595"/>
    <w:rsid w:val="00CD4D1D"/>
    <w:rsid w:val="00CD615A"/>
    <w:rsid w:val="00CE0EE3"/>
    <w:rsid w:val="00CE4A42"/>
    <w:rsid w:val="00CF2FA9"/>
    <w:rsid w:val="00D160D7"/>
    <w:rsid w:val="00D16854"/>
    <w:rsid w:val="00D3251D"/>
    <w:rsid w:val="00D35E7E"/>
    <w:rsid w:val="00D44D7F"/>
    <w:rsid w:val="00D5068E"/>
    <w:rsid w:val="00D53D96"/>
    <w:rsid w:val="00D773E4"/>
    <w:rsid w:val="00DA0701"/>
    <w:rsid w:val="00DA0C8D"/>
    <w:rsid w:val="00DA5041"/>
    <w:rsid w:val="00DA7DA0"/>
    <w:rsid w:val="00DC67D8"/>
    <w:rsid w:val="00DD5EAD"/>
    <w:rsid w:val="00DD6587"/>
    <w:rsid w:val="00DD684C"/>
    <w:rsid w:val="00DF3044"/>
    <w:rsid w:val="00E03DA7"/>
    <w:rsid w:val="00E0511B"/>
    <w:rsid w:val="00E07AE1"/>
    <w:rsid w:val="00E10A89"/>
    <w:rsid w:val="00E1421E"/>
    <w:rsid w:val="00E203B6"/>
    <w:rsid w:val="00E207E7"/>
    <w:rsid w:val="00E2394B"/>
    <w:rsid w:val="00E260D4"/>
    <w:rsid w:val="00E378EE"/>
    <w:rsid w:val="00E42F42"/>
    <w:rsid w:val="00E46ACF"/>
    <w:rsid w:val="00E53CE2"/>
    <w:rsid w:val="00E653D0"/>
    <w:rsid w:val="00E72E91"/>
    <w:rsid w:val="00E80379"/>
    <w:rsid w:val="00E82B76"/>
    <w:rsid w:val="00E85382"/>
    <w:rsid w:val="00E86143"/>
    <w:rsid w:val="00E868FE"/>
    <w:rsid w:val="00E87E65"/>
    <w:rsid w:val="00EB5D2D"/>
    <w:rsid w:val="00EC1912"/>
    <w:rsid w:val="00EC4187"/>
    <w:rsid w:val="00EC7A11"/>
    <w:rsid w:val="00EE1B13"/>
    <w:rsid w:val="00EE781A"/>
    <w:rsid w:val="00EE7B7C"/>
    <w:rsid w:val="00EF63D1"/>
    <w:rsid w:val="00F0728E"/>
    <w:rsid w:val="00F10CFC"/>
    <w:rsid w:val="00F271DF"/>
    <w:rsid w:val="00F36C1D"/>
    <w:rsid w:val="00F63B8B"/>
    <w:rsid w:val="00F77E4F"/>
    <w:rsid w:val="00F817BF"/>
    <w:rsid w:val="00F8664B"/>
    <w:rsid w:val="00F97954"/>
    <w:rsid w:val="00FA44F5"/>
    <w:rsid w:val="00FA486A"/>
    <w:rsid w:val="00FE3DFB"/>
    <w:rsid w:val="00FE5382"/>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Message Header" w:uiPriority="99"/>
    <w:lsdException w:name="Subtitle" w:qFormat="1"/>
    <w:lsdException w:name="Body Text Indent 2" w:uiPriority="99"/>
    <w:lsdException w:name="Hyperlink" w:uiPriority="99"/>
    <w:lsdException w:name="Strong" w:qFormat="1"/>
    <w:lsdException w:name="Emphasis" w:uiPriority="20" w:qFormat="1"/>
    <w:lsdException w:name="Document Map" w:uiPriority="99"/>
    <w:lsdException w:name="Plain Text"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F36C1D"/>
    <w:rPr>
      <w:sz w:val="24"/>
      <w:szCs w:val="24"/>
    </w:rPr>
  </w:style>
  <w:style w:type="paragraph" w:styleId="1">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F36C1D"/>
    <w:pPr>
      <w:spacing w:before="100" w:beforeAutospacing="1" w:after="100" w:afterAutospacing="1"/>
      <w:outlineLvl w:val="0"/>
    </w:pPr>
    <w:rPr>
      <w:b/>
      <w:bCs/>
      <w:kern w:val="36"/>
      <w:sz w:val="48"/>
      <w:szCs w:val="48"/>
    </w:rPr>
  </w:style>
  <w:style w:type="paragraph" w:styleId="2">
    <w:name w:val="heading 2"/>
    <w:aliases w:val="!Разделы документа Знак"/>
    <w:basedOn w:val="a"/>
    <w:link w:val="20"/>
    <w:uiPriority w:val="99"/>
    <w:qFormat/>
    <w:rsid w:val="00F36C1D"/>
    <w:pPr>
      <w:spacing w:before="100" w:beforeAutospacing="1" w:after="100" w:afterAutospacing="1"/>
      <w:outlineLvl w:val="1"/>
    </w:pPr>
    <w:rPr>
      <w:b/>
      <w:bCs/>
      <w:sz w:val="36"/>
      <w:szCs w:val="36"/>
    </w:rPr>
  </w:style>
  <w:style w:type="paragraph" w:styleId="3">
    <w:name w:val="heading 3"/>
    <w:aliases w:val="!Главы документа Знак"/>
    <w:basedOn w:val="a"/>
    <w:link w:val="31"/>
    <w:uiPriority w:val="99"/>
    <w:qFormat/>
    <w:rsid w:val="00F36C1D"/>
    <w:pPr>
      <w:spacing w:before="100" w:beforeAutospacing="1" w:after="100" w:afterAutospacing="1"/>
      <w:outlineLvl w:val="2"/>
    </w:pPr>
    <w:rPr>
      <w:b/>
      <w:bCs/>
      <w:sz w:val="27"/>
      <w:szCs w:val="27"/>
    </w:rPr>
  </w:style>
  <w:style w:type="paragraph" w:styleId="4">
    <w:name w:val="heading 4"/>
    <w:aliases w:val="!Параграфы/Статьи документа Знак"/>
    <w:basedOn w:val="a"/>
    <w:link w:val="40"/>
    <w:uiPriority w:val="99"/>
    <w:qFormat/>
    <w:rsid w:val="00F36C1D"/>
    <w:pPr>
      <w:ind w:firstLine="567"/>
      <w:jc w:val="both"/>
      <w:outlineLvl w:val="3"/>
    </w:pPr>
    <w:rPr>
      <w:rFonts w:ascii="Arial" w:hAnsi="Arial"/>
      <w:sz w:val="26"/>
      <w:szCs w:val="28"/>
    </w:rPr>
  </w:style>
  <w:style w:type="paragraph" w:styleId="5">
    <w:name w:val="heading 5"/>
    <w:basedOn w:val="a"/>
    <w:link w:val="50"/>
    <w:uiPriority w:val="99"/>
    <w:qFormat/>
    <w:rsid w:val="00F36C1D"/>
    <w:pPr>
      <w:spacing w:before="100" w:beforeAutospacing="1" w:after="100" w:afterAutospacing="1"/>
      <w:outlineLvl w:val="4"/>
    </w:pPr>
    <w:rPr>
      <w:b/>
      <w:bCs/>
      <w:sz w:val="20"/>
      <w:szCs w:val="20"/>
    </w:rPr>
  </w:style>
  <w:style w:type="paragraph" w:styleId="6">
    <w:name w:val="heading 6"/>
    <w:basedOn w:val="a"/>
    <w:next w:val="a"/>
    <w:link w:val="60"/>
    <w:qFormat/>
    <w:rsid w:val="00F36C1D"/>
    <w:pPr>
      <w:spacing w:before="240" w:after="60"/>
      <w:outlineLvl w:val="5"/>
    </w:pPr>
    <w:rPr>
      <w:b/>
      <w:bCs/>
      <w:sz w:val="22"/>
      <w:szCs w:val="22"/>
    </w:rPr>
  </w:style>
  <w:style w:type="paragraph" w:styleId="7">
    <w:name w:val="heading 7"/>
    <w:basedOn w:val="a"/>
    <w:next w:val="a"/>
    <w:link w:val="70"/>
    <w:uiPriority w:val="99"/>
    <w:qFormat/>
    <w:rsid w:val="00437F94"/>
    <w:pPr>
      <w:keepNext/>
      <w:keepLines/>
      <w:spacing w:before="40"/>
      <w:outlineLvl w:val="6"/>
    </w:pPr>
    <w:rPr>
      <w:rFonts w:ascii="Cambria" w:hAnsi="Cambria"/>
      <w:i/>
      <w:iCs/>
      <w:color w:val="243F60"/>
    </w:rPr>
  </w:style>
  <w:style w:type="paragraph" w:styleId="8">
    <w:name w:val="heading 8"/>
    <w:basedOn w:val="a"/>
    <w:link w:val="80"/>
    <w:uiPriority w:val="99"/>
    <w:qFormat/>
    <w:rsid w:val="00F36C1D"/>
    <w:pPr>
      <w:spacing w:before="100" w:beforeAutospacing="1" w:after="100" w:afterAutospacing="1"/>
      <w:outlineLvl w:val="7"/>
    </w:pPr>
  </w:style>
  <w:style w:type="paragraph" w:styleId="9">
    <w:name w:val="heading 9"/>
    <w:basedOn w:val="a"/>
    <w:next w:val="a"/>
    <w:link w:val="90"/>
    <w:uiPriority w:val="99"/>
    <w:unhideWhenUsed/>
    <w:qFormat/>
    <w:rsid w:val="00437F9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0"/>
    <w:link w:val="1"/>
    <w:uiPriority w:val="99"/>
    <w:rsid w:val="00F36C1D"/>
    <w:rPr>
      <w:b/>
      <w:bCs/>
      <w:kern w:val="36"/>
      <w:sz w:val="48"/>
      <w:szCs w:val="48"/>
      <w:lang w:val="ru-RU" w:eastAsia="ru-RU" w:bidi="ar-SA"/>
    </w:rPr>
  </w:style>
  <w:style w:type="character" w:customStyle="1" w:styleId="20">
    <w:name w:val="Заголовок 2 Знак"/>
    <w:aliases w:val="!Разделы документа Знак Знак"/>
    <w:basedOn w:val="a0"/>
    <w:link w:val="2"/>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0"/>
    <w:link w:val="3"/>
    <w:uiPriority w:val="9"/>
    <w:rsid w:val="00F36C1D"/>
    <w:rPr>
      <w:b/>
      <w:bCs/>
      <w:sz w:val="27"/>
      <w:szCs w:val="27"/>
      <w:lang w:val="ru-RU" w:eastAsia="ru-RU" w:bidi="ar-SA"/>
    </w:rPr>
  </w:style>
  <w:style w:type="character" w:customStyle="1" w:styleId="40">
    <w:name w:val="Заголовок 4 Знак"/>
    <w:aliases w:val="!Параграфы/Статьи документа Знак Знак"/>
    <w:basedOn w:val="a0"/>
    <w:link w:val="4"/>
    <w:uiPriority w:val="99"/>
    <w:rsid w:val="00F36C1D"/>
    <w:rPr>
      <w:rFonts w:ascii="Arial" w:hAnsi="Arial"/>
      <w:sz w:val="26"/>
      <w:szCs w:val="28"/>
      <w:lang w:val="ru-RU" w:eastAsia="ru-RU" w:bidi="ar-SA"/>
    </w:rPr>
  </w:style>
  <w:style w:type="paragraph" w:styleId="21">
    <w:name w:val="Body Text Indent 2"/>
    <w:aliases w:val="Основной текст с отступом 2 Знак,Знак1, Знак1"/>
    <w:basedOn w:val="a"/>
    <w:link w:val="210"/>
    <w:uiPriority w:val="99"/>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0"/>
    <w:link w:val="21"/>
    <w:semiHidden/>
    <w:rsid w:val="00F36C1D"/>
    <w:rPr>
      <w:sz w:val="24"/>
      <w:szCs w:val="24"/>
      <w:lang w:val="ru-RU" w:eastAsia="ru-RU" w:bidi="ar-SA"/>
    </w:rPr>
  </w:style>
  <w:style w:type="paragraph" w:styleId="a3">
    <w:name w:val="Body Text"/>
    <w:basedOn w:val="a"/>
    <w:link w:val="a4"/>
    <w:uiPriority w:val="99"/>
    <w:rsid w:val="00F36C1D"/>
    <w:pPr>
      <w:spacing w:before="100" w:beforeAutospacing="1" w:after="100" w:afterAutospacing="1"/>
    </w:pPr>
  </w:style>
  <w:style w:type="paragraph" w:customStyle="1" w:styleId="a5">
    <w:name w:val="a"/>
    <w:basedOn w:val="a"/>
    <w:rsid w:val="00F36C1D"/>
    <w:pPr>
      <w:spacing w:before="100" w:beforeAutospacing="1" w:after="100" w:afterAutospacing="1"/>
    </w:pPr>
  </w:style>
  <w:style w:type="character" w:styleId="a6">
    <w:name w:val="Strong"/>
    <w:basedOn w:val="a0"/>
    <w:qFormat/>
    <w:rsid w:val="00F36C1D"/>
    <w:rPr>
      <w:b/>
      <w:bCs/>
    </w:rPr>
  </w:style>
  <w:style w:type="paragraph" w:customStyle="1" w:styleId="100">
    <w:name w:val="10"/>
    <w:basedOn w:val="a"/>
    <w:rsid w:val="00F36C1D"/>
    <w:pPr>
      <w:spacing w:before="100" w:beforeAutospacing="1" w:after="100" w:afterAutospacing="1"/>
    </w:pPr>
  </w:style>
  <w:style w:type="paragraph" w:customStyle="1" w:styleId="11">
    <w:name w:val="1"/>
    <w:basedOn w:val="a"/>
    <w:rsid w:val="00F36C1D"/>
    <w:pPr>
      <w:spacing w:before="100" w:beforeAutospacing="1" w:after="100" w:afterAutospacing="1"/>
    </w:pPr>
  </w:style>
  <w:style w:type="paragraph" w:customStyle="1" w:styleId="consplusnormal">
    <w:name w:val="consplusnormal"/>
    <w:basedOn w:val="a"/>
    <w:rsid w:val="00F36C1D"/>
    <w:pPr>
      <w:spacing w:before="100" w:beforeAutospacing="1" w:after="100" w:afterAutospacing="1"/>
    </w:pPr>
  </w:style>
  <w:style w:type="paragraph" w:customStyle="1" w:styleId="consnormal">
    <w:name w:val="consnormal"/>
    <w:basedOn w:val="a"/>
    <w:rsid w:val="00F36C1D"/>
    <w:pPr>
      <w:spacing w:before="100" w:beforeAutospacing="1" w:after="100" w:afterAutospacing="1"/>
    </w:pPr>
  </w:style>
  <w:style w:type="paragraph" w:styleId="30">
    <w:name w:val="Body Text 3"/>
    <w:basedOn w:val="a"/>
    <w:link w:val="32"/>
    <w:rsid w:val="00F36C1D"/>
    <w:pPr>
      <w:spacing w:before="100" w:beforeAutospacing="1" w:after="100" w:afterAutospacing="1"/>
    </w:pPr>
  </w:style>
  <w:style w:type="paragraph" w:customStyle="1" w:styleId="a00">
    <w:name w:val="a0"/>
    <w:basedOn w:val="a"/>
    <w:rsid w:val="00F36C1D"/>
    <w:pPr>
      <w:spacing w:before="100" w:beforeAutospacing="1" w:after="100" w:afterAutospacing="1"/>
    </w:pPr>
  </w:style>
  <w:style w:type="paragraph" w:styleId="a7">
    <w:name w:val="Body Text Indent"/>
    <w:basedOn w:val="a"/>
    <w:link w:val="a8"/>
    <w:uiPriority w:val="99"/>
    <w:rsid w:val="00F36C1D"/>
    <w:pPr>
      <w:spacing w:before="100" w:beforeAutospacing="1" w:after="100" w:afterAutospacing="1"/>
    </w:pPr>
  </w:style>
  <w:style w:type="paragraph" w:styleId="33">
    <w:name w:val="Body Text Indent 3"/>
    <w:basedOn w:val="a"/>
    <w:link w:val="34"/>
    <w:rsid w:val="00F36C1D"/>
    <w:pPr>
      <w:spacing w:before="100" w:beforeAutospacing="1" w:after="100" w:afterAutospacing="1"/>
    </w:pPr>
  </w:style>
  <w:style w:type="paragraph" w:styleId="HTML">
    <w:name w:val="HTML Preformatted"/>
    <w:basedOn w:val="a"/>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link w:val="aa"/>
    <w:uiPriority w:val="99"/>
    <w:rsid w:val="00F36C1D"/>
    <w:pPr>
      <w:spacing w:before="100" w:beforeAutospacing="1" w:after="100" w:afterAutospacing="1"/>
    </w:pPr>
  </w:style>
  <w:style w:type="paragraph" w:styleId="ab">
    <w:name w:val="Title"/>
    <w:basedOn w:val="a"/>
    <w:link w:val="ac"/>
    <w:qFormat/>
    <w:rsid w:val="00F36C1D"/>
    <w:pPr>
      <w:spacing w:before="100" w:beforeAutospacing="1" w:after="100" w:afterAutospacing="1"/>
    </w:pPr>
  </w:style>
  <w:style w:type="paragraph" w:styleId="22">
    <w:name w:val="Body Text 2"/>
    <w:basedOn w:val="a"/>
    <w:link w:val="23"/>
    <w:rsid w:val="00F36C1D"/>
    <w:pPr>
      <w:spacing w:before="100" w:beforeAutospacing="1" w:after="100" w:afterAutospacing="1"/>
    </w:pPr>
  </w:style>
  <w:style w:type="paragraph" w:customStyle="1" w:styleId="a10">
    <w:name w:val="a1"/>
    <w:basedOn w:val="a"/>
    <w:rsid w:val="00F36C1D"/>
    <w:pPr>
      <w:spacing w:before="100" w:beforeAutospacing="1" w:after="100" w:afterAutospacing="1"/>
    </w:pPr>
  </w:style>
  <w:style w:type="character" w:styleId="ad">
    <w:name w:val="Hyperlink"/>
    <w:basedOn w:val="a0"/>
    <w:uiPriority w:val="99"/>
    <w:rsid w:val="00F36C1D"/>
    <w:rPr>
      <w:color w:val="0000FF"/>
      <w:u w:val="single"/>
    </w:rPr>
  </w:style>
  <w:style w:type="paragraph" w:customStyle="1" w:styleId="ae">
    <w:name w:val="Таблицы (моноширинный)"/>
    <w:basedOn w:val="a"/>
    <w:next w:val="a"/>
    <w:uiPriority w:val="99"/>
    <w:rsid w:val="00F36C1D"/>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F36C1D"/>
    <w:rPr>
      <w:b/>
      <w:bCs/>
      <w:color w:val="000080"/>
    </w:rPr>
  </w:style>
  <w:style w:type="paragraph" w:styleId="af0">
    <w:name w:val="Normal (Web)"/>
    <w:basedOn w:val="a"/>
    <w:link w:val="af1"/>
    <w:rsid w:val="00F36C1D"/>
    <w:pPr>
      <w:spacing w:before="100" w:beforeAutospacing="1" w:after="100" w:afterAutospacing="1"/>
    </w:pPr>
  </w:style>
  <w:style w:type="paragraph" w:customStyle="1" w:styleId="ConsPlusTitle">
    <w:name w:val="ConsPlusTitle"/>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0"/>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5">
    <w:name w:val="Заголовок 3 Знак"/>
    <w:basedOn w:val="a0"/>
    <w:uiPriority w:val="99"/>
    <w:rsid w:val="00F36C1D"/>
    <w:rPr>
      <w:rFonts w:ascii="Arial" w:hAnsi="Arial" w:cs="Arial"/>
      <w:b/>
      <w:bCs/>
      <w:szCs w:val="24"/>
      <w:lang w:val="ru-RU" w:eastAsia="ru-RU" w:bidi="ar-SA"/>
    </w:rPr>
  </w:style>
  <w:style w:type="paragraph" w:customStyle="1" w:styleId="af2">
    <w:name w:val="Заголовок статьи"/>
    <w:basedOn w:val="a"/>
    <w:next w:val="a"/>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3">
    <w:name w:val="List Paragraph"/>
    <w:basedOn w:val="a"/>
    <w:uiPriority w:val="34"/>
    <w:qFormat/>
    <w:rsid w:val="00F36C1D"/>
    <w:pPr>
      <w:ind w:left="720"/>
      <w:contextualSpacing/>
    </w:pPr>
    <w:rPr>
      <w:sz w:val="26"/>
      <w:szCs w:val="26"/>
    </w:rPr>
  </w:style>
  <w:style w:type="paragraph" w:customStyle="1" w:styleId="af4">
    <w:name w:val="Комментарий"/>
    <w:basedOn w:val="a"/>
    <w:next w:val="a"/>
    <w:uiPriority w:val="99"/>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
    <w:rsid w:val="00F36C1D"/>
    <w:pPr>
      <w:spacing w:before="100" w:beforeAutospacing="1" w:after="100" w:afterAutospacing="1"/>
    </w:pPr>
    <w:rPr>
      <w:color w:val="FFFFFF"/>
    </w:rPr>
  </w:style>
  <w:style w:type="paragraph" w:customStyle="1" w:styleId="title">
    <w:name w:val="title"/>
    <w:basedOn w:val="a"/>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
    <w:rsid w:val="00F36C1D"/>
    <w:pPr>
      <w:spacing w:before="100" w:beforeAutospacing="1" w:after="100" w:afterAutospacing="1"/>
    </w:pPr>
    <w:rPr>
      <w:b/>
      <w:bCs/>
      <w:caps/>
      <w:sz w:val="14"/>
      <w:szCs w:val="14"/>
    </w:rPr>
  </w:style>
  <w:style w:type="paragraph" w:customStyle="1" w:styleId="12">
    <w:name w:val="Верхний колонтитул1"/>
    <w:basedOn w:val="a"/>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
    <w:rsid w:val="00F36C1D"/>
    <w:pPr>
      <w:pBdr>
        <w:bottom w:val="single" w:sz="6" w:space="0" w:color="284D73"/>
      </w:pBdr>
      <w:spacing w:before="100" w:beforeAutospacing="1" w:after="100" w:afterAutospacing="1"/>
    </w:pPr>
  </w:style>
  <w:style w:type="paragraph" w:customStyle="1" w:styleId="13">
    <w:name w:val="Нижний колонтитул1"/>
    <w:basedOn w:val="a"/>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
    <w:rsid w:val="00F36C1D"/>
    <w:pPr>
      <w:spacing w:before="100" w:beforeAutospacing="1" w:after="100" w:afterAutospacing="1"/>
    </w:pPr>
    <w:rPr>
      <w:color w:val="000000"/>
    </w:rPr>
  </w:style>
  <w:style w:type="paragraph" w:customStyle="1" w:styleId="bannerbox">
    <w:name w:val="bannerbox"/>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
    <w:rsid w:val="00F36C1D"/>
    <w:pPr>
      <w:spacing w:before="100" w:beforeAutospacing="1" w:after="100" w:afterAutospacing="1"/>
    </w:pPr>
  </w:style>
  <w:style w:type="paragraph" w:customStyle="1" w:styleId="listinput">
    <w:name w:val="listinput"/>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
    <w:rsid w:val="00F36C1D"/>
    <w:pPr>
      <w:spacing w:before="100" w:beforeAutospacing="1" w:after="100" w:afterAutospacing="1"/>
    </w:pPr>
  </w:style>
  <w:style w:type="paragraph" w:customStyle="1" w:styleId="normal">
    <w:name w:val="normal"/>
    <w:basedOn w:val="a"/>
    <w:rsid w:val="00F36C1D"/>
    <w:pPr>
      <w:spacing w:before="100" w:beforeAutospacing="1" w:after="100" w:afterAutospacing="1"/>
    </w:pPr>
  </w:style>
  <w:style w:type="paragraph" w:customStyle="1" w:styleId="aa0">
    <w:name w:val="aa"/>
    <w:basedOn w:val="a"/>
    <w:rsid w:val="00F36C1D"/>
    <w:pPr>
      <w:spacing w:before="100" w:beforeAutospacing="1" w:after="100" w:afterAutospacing="1"/>
    </w:pPr>
  </w:style>
  <w:style w:type="paragraph" w:customStyle="1" w:styleId="a60">
    <w:name w:val="a6"/>
    <w:basedOn w:val="a"/>
    <w:rsid w:val="00F36C1D"/>
    <w:pPr>
      <w:spacing w:before="100" w:beforeAutospacing="1" w:after="100" w:afterAutospacing="1"/>
    </w:pPr>
  </w:style>
  <w:style w:type="paragraph" w:styleId="af5">
    <w:name w:val="footer"/>
    <w:basedOn w:val="a"/>
    <w:link w:val="af6"/>
    <w:uiPriority w:val="99"/>
    <w:rsid w:val="00F36C1D"/>
    <w:pPr>
      <w:tabs>
        <w:tab w:val="center" w:pos="4677"/>
        <w:tab w:val="right" w:pos="9355"/>
      </w:tabs>
    </w:pPr>
  </w:style>
  <w:style w:type="character" w:styleId="af7">
    <w:name w:val="page number"/>
    <w:basedOn w:val="a0"/>
    <w:uiPriority w:val="99"/>
    <w:rsid w:val="00F36C1D"/>
  </w:style>
  <w:style w:type="character" w:styleId="af8">
    <w:name w:val="FollowedHyperlink"/>
    <w:basedOn w:val="a0"/>
    <w:rsid w:val="00F36C1D"/>
    <w:rPr>
      <w:color w:val="800080"/>
      <w:u w:val="single"/>
    </w:rPr>
  </w:style>
  <w:style w:type="paragraph" w:styleId="af9">
    <w:name w:val="Plain Text"/>
    <w:basedOn w:val="a"/>
    <w:link w:val="afa"/>
    <w:uiPriority w:val="99"/>
    <w:rsid w:val="00F36C1D"/>
    <w:rPr>
      <w:rFonts w:ascii="Courier New" w:hAnsi="Courier New" w:cs="Courier New"/>
      <w:sz w:val="20"/>
      <w:szCs w:val="20"/>
    </w:rPr>
  </w:style>
  <w:style w:type="character" w:customStyle="1" w:styleId="afa">
    <w:name w:val="Текст Знак"/>
    <w:basedOn w:val="a0"/>
    <w:link w:val="af9"/>
    <w:uiPriority w:val="99"/>
    <w:rsid w:val="001C290D"/>
    <w:rPr>
      <w:rFonts w:ascii="Courier New" w:hAnsi="Courier New" w:cs="Courier New"/>
    </w:rPr>
  </w:style>
  <w:style w:type="character" w:customStyle="1" w:styleId="rvts7">
    <w:name w:val="rvts7"/>
    <w:basedOn w:val="a0"/>
    <w:rsid w:val="00F36C1D"/>
  </w:style>
  <w:style w:type="character" w:customStyle="1" w:styleId="afb">
    <w:name w:val="Гипертекстовая ссылка"/>
    <w:basedOn w:val="a0"/>
    <w:uiPriority w:val="99"/>
    <w:rsid w:val="00F36C1D"/>
    <w:rPr>
      <w:rFonts w:cs="Times New Roman"/>
      <w:b/>
      <w:bCs/>
      <w:color w:val="008000"/>
    </w:rPr>
  </w:style>
  <w:style w:type="paragraph" w:styleId="afc">
    <w:name w:val="footnote text"/>
    <w:aliases w:val=" Знак"/>
    <w:basedOn w:val="a"/>
    <w:link w:val="afd"/>
    <w:uiPriority w:val="99"/>
    <w:unhideWhenUsed/>
    <w:rsid w:val="00F36C1D"/>
    <w:pPr>
      <w:ind w:firstLine="567"/>
      <w:jc w:val="both"/>
    </w:pPr>
    <w:rPr>
      <w:rFonts w:ascii="Arial" w:hAnsi="Arial"/>
    </w:rPr>
  </w:style>
  <w:style w:type="character" w:customStyle="1" w:styleId="afd">
    <w:name w:val="Текст сноски Знак"/>
    <w:aliases w:val=" Знак Знак"/>
    <w:basedOn w:val="a0"/>
    <w:link w:val="afc"/>
    <w:uiPriority w:val="99"/>
    <w:rsid w:val="00F36C1D"/>
    <w:rPr>
      <w:rFonts w:ascii="Arial" w:hAnsi="Arial"/>
      <w:sz w:val="24"/>
      <w:szCs w:val="24"/>
      <w:lang w:val="ru-RU" w:eastAsia="ru-RU" w:bidi="ar-SA"/>
    </w:rPr>
  </w:style>
  <w:style w:type="character" w:customStyle="1" w:styleId="afe">
    <w:name w:val="Текст примечания Знак"/>
    <w:aliases w:val="!Равноширинный текст документа Знак Знак,Текст примечания Знак1 Знак"/>
    <w:basedOn w:val="a0"/>
    <w:link w:val="aff"/>
    <w:uiPriority w:val="99"/>
    <w:locked/>
    <w:rsid w:val="00F36C1D"/>
    <w:rPr>
      <w:rFonts w:ascii="Courier" w:hAnsi="Courier"/>
      <w:sz w:val="22"/>
      <w:szCs w:val="22"/>
      <w:lang w:val="ru-RU" w:eastAsia="en-US" w:bidi="ar-SA"/>
    </w:rPr>
  </w:style>
  <w:style w:type="paragraph" w:styleId="aff">
    <w:name w:val="annotation text"/>
    <w:aliases w:val="!Равноширинный текст документа Знак,Текст примечания Знак1"/>
    <w:basedOn w:val="a"/>
    <w:link w:val="afe"/>
    <w:uiPriority w:val="99"/>
    <w:unhideWhenUsed/>
    <w:rsid w:val="00F36C1D"/>
    <w:pPr>
      <w:ind w:firstLine="567"/>
      <w:jc w:val="both"/>
    </w:pPr>
    <w:rPr>
      <w:rFonts w:ascii="Courier" w:hAnsi="Courier"/>
      <w:sz w:val="22"/>
      <w:szCs w:val="22"/>
      <w:lang w:eastAsia="en-US"/>
    </w:rPr>
  </w:style>
  <w:style w:type="table" w:styleId="aff0">
    <w:name w:val="Table Grid"/>
    <w:basedOn w:val="a1"/>
    <w:uiPriority w:val="9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
    <w:rsid w:val="00F36C1D"/>
    <w:pPr>
      <w:spacing w:before="100" w:beforeAutospacing="1" w:after="100" w:afterAutospacing="1"/>
    </w:pPr>
  </w:style>
  <w:style w:type="paragraph" w:customStyle="1" w:styleId="ConsPlusCell">
    <w:name w:val="ConsPlusCell"/>
    <w:uiPriority w:val="99"/>
    <w:rsid w:val="00F36C1D"/>
    <w:pPr>
      <w:autoSpaceDE w:val="0"/>
      <w:autoSpaceDN w:val="0"/>
      <w:adjustRightInd w:val="0"/>
    </w:pPr>
    <w:rPr>
      <w:rFonts w:ascii="Arial" w:hAnsi="Arial" w:cs="Arial"/>
    </w:rPr>
  </w:style>
  <w:style w:type="paragraph" w:customStyle="1" w:styleId="aff1">
    <w:name w:val="Нормальный (таблица)"/>
    <w:basedOn w:val="a"/>
    <w:next w:val="a"/>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
    <w:rsid w:val="00F36C1D"/>
    <w:pPr>
      <w:tabs>
        <w:tab w:val="left" w:pos="709"/>
      </w:tabs>
      <w:ind w:firstLine="709"/>
      <w:jc w:val="both"/>
    </w:pPr>
    <w:rPr>
      <w:rFonts w:ascii="TimesET" w:eastAsia="TimesET" w:hAnsi="TimesET"/>
      <w:szCs w:val="20"/>
    </w:rPr>
  </w:style>
  <w:style w:type="paragraph" w:customStyle="1" w:styleId="aff2">
    <w:name w:val="Готовый"/>
    <w:basedOn w:val="a"/>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4">
    <w:name w:val="Основной текст1"/>
    <w:basedOn w:val="a"/>
    <w:rsid w:val="00F36C1D"/>
    <w:pPr>
      <w:widowControl w:val="0"/>
      <w:ind w:firstLine="709"/>
      <w:jc w:val="both"/>
    </w:pPr>
    <w:rPr>
      <w:szCs w:val="20"/>
    </w:rPr>
  </w:style>
  <w:style w:type="paragraph" w:customStyle="1" w:styleId="0">
    <w:name w:val="Заголовок 0"/>
    <w:basedOn w:val="1"/>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3">
    <w:name w:val="Ñòèëü"/>
    <w:rsid w:val="00F36C1D"/>
    <w:pPr>
      <w:widowControl w:val="0"/>
    </w:pPr>
    <w:rPr>
      <w:spacing w:val="-1"/>
      <w:kern w:val="65535"/>
      <w:position w:val="-1"/>
      <w:sz w:val="24"/>
      <w:lang w:val="en-US"/>
    </w:rPr>
  </w:style>
  <w:style w:type="paragraph" w:customStyle="1" w:styleId="aff4">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4">
    <w:name w:val="Îñíîâíîé òåêñò 2"/>
    <w:basedOn w:val="aff4"/>
    <w:rsid w:val="00F36C1D"/>
    <w:pPr>
      <w:ind w:firstLine="720"/>
      <w:jc w:val="both"/>
    </w:pPr>
    <w:rPr>
      <w:b/>
      <w:color w:val="000000"/>
      <w:sz w:val="24"/>
      <w:lang w:val="en-US"/>
    </w:rPr>
  </w:style>
  <w:style w:type="paragraph" w:customStyle="1" w:styleId="25">
    <w:name w:val="Îñíîâíîé òåêñò ñ îòñòóïîì 2"/>
    <w:basedOn w:val="aff4"/>
    <w:rsid w:val="00F36C1D"/>
    <w:pPr>
      <w:ind w:left="720"/>
      <w:jc w:val="both"/>
    </w:pPr>
    <w:rPr>
      <w:color w:val="000000"/>
      <w:sz w:val="24"/>
      <w:lang w:val="en-US"/>
    </w:rPr>
  </w:style>
  <w:style w:type="paragraph" w:customStyle="1" w:styleId="15">
    <w:name w:val="çàãîëîâîê 1"/>
    <w:basedOn w:val="aff4"/>
    <w:next w:val="aff4"/>
    <w:rsid w:val="00F36C1D"/>
    <w:pPr>
      <w:keepNext/>
    </w:pPr>
  </w:style>
  <w:style w:type="paragraph" w:customStyle="1" w:styleId="36">
    <w:name w:val="Îñíîâíîé òåêñò ñ îòñòóïîì 3"/>
    <w:basedOn w:val="aff4"/>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5">
    <w:name w:val="основной"/>
    <w:basedOn w:val="a"/>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
    <w:rsid w:val="00F36C1D"/>
    <w:pPr>
      <w:widowControl w:val="0"/>
      <w:ind w:firstLine="567"/>
      <w:jc w:val="both"/>
    </w:pPr>
    <w:rPr>
      <w:b/>
      <w:color w:val="000000"/>
      <w:szCs w:val="20"/>
    </w:rPr>
  </w:style>
  <w:style w:type="paragraph" w:customStyle="1" w:styleId="aff6">
    <w:name w:val="Îñíîâíîé òåêñò"/>
    <w:basedOn w:val="aff4"/>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0"/>
    <w:rsid w:val="00E87E65"/>
    <w:rPr>
      <w:rFonts w:ascii="Cambria" w:eastAsia="Times New Roman" w:hAnsi="Cambria" w:cs="Times New Roman"/>
      <w:b/>
      <w:bCs/>
      <w:color w:val="365F91"/>
      <w:sz w:val="28"/>
      <w:szCs w:val="28"/>
    </w:rPr>
  </w:style>
  <w:style w:type="paragraph" w:customStyle="1" w:styleId="Title0">
    <w:name w:val="Title!Название НПА"/>
    <w:basedOn w:val="a"/>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
    <w:rsid w:val="00E87E65"/>
    <w:pPr>
      <w:ind w:firstLine="567"/>
      <w:jc w:val="both"/>
    </w:pPr>
    <w:rPr>
      <w:rFonts w:ascii="Arial" w:hAnsi="Arial" w:cs="Arial"/>
    </w:rPr>
  </w:style>
  <w:style w:type="paragraph" w:customStyle="1" w:styleId="16">
    <w:name w:val="Без интервала1"/>
    <w:rsid w:val="00B05E57"/>
    <w:rPr>
      <w:rFonts w:ascii="Calibri" w:hAnsi="Calibri"/>
      <w:sz w:val="22"/>
      <w:szCs w:val="22"/>
      <w:lang w:eastAsia="en-US"/>
    </w:rPr>
  </w:style>
  <w:style w:type="paragraph" w:customStyle="1" w:styleId="aff7">
    <w:name w:val="Знак"/>
    <w:basedOn w:val="a"/>
    <w:uiPriority w:val="99"/>
    <w:rsid w:val="008E500F"/>
    <w:pPr>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w:basedOn w:val="a"/>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0"/>
    <w:rsid w:val="00464ACB"/>
  </w:style>
  <w:style w:type="character" w:styleId="aff9">
    <w:name w:val="Emphasis"/>
    <w:basedOn w:val="a0"/>
    <w:uiPriority w:val="20"/>
    <w:qFormat/>
    <w:rsid w:val="00EC4187"/>
    <w:rPr>
      <w:i/>
      <w:iCs/>
    </w:rPr>
  </w:style>
  <w:style w:type="paragraph" w:customStyle="1" w:styleId="nospacing">
    <w:name w:val="nospacing"/>
    <w:basedOn w:val="a"/>
    <w:rsid w:val="00487513"/>
    <w:pPr>
      <w:spacing w:before="100" w:beforeAutospacing="1" w:after="100" w:afterAutospacing="1"/>
    </w:pPr>
  </w:style>
  <w:style w:type="character" w:customStyle="1" w:styleId="spelle">
    <w:name w:val="spelle"/>
    <w:basedOn w:val="a0"/>
    <w:rsid w:val="00487513"/>
  </w:style>
  <w:style w:type="paragraph" w:customStyle="1" w:styleId="affa">
    <w:name w:val="Основное меню"/>
    <w:basedOn w:val="a"/>
    <w:next w:val="a"/>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c">
    <w:name w:val="Название Знак"/>
    <w:basedOn w:val="a0"/>
    <w:link w:val="ab"/>
    <w:rsid w:val="00DA0C8D"/>
    <w:rPr>
      <w:sz w:val="24"/>
      <w:szCs w:val="24"/>
    </w:rPr>
  </w:style>
  <w:style w:type="paragraph" w:styleId="affb">
    <w:name w:val="No Spacing"/>
    <w:link w:val="affc"/>
    <w:uiPriority w:val="99"/>
    <w:qFormat/>
    <w:rsid w:val="00CD4D1D"/>
    <w:rPr>
      <w:sz w:val="24"/>
      <w:szCs w:val="24"/>
    </w:rPr>
  </w:style>
  <w:style w:type="paragraph" w:customStyle="1" w:styleId="affd">
    <w:name w:val="Содержимое таблицы"/>
    <w:basedOn w:val="a"/>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0"/>
    <w:link w:val="ConsNonformat0"/>
    <w:locked/>
    <w:rsid w:val="009B6117"/>
    <w:rPr>
      <w:rFonts w:ascii="Courier New" w:hAnsi="Courier New" w:cs="Courier New"/>
      <w:bCs/>
      <w:color w:val="000000"/>
      <w:sz w:val="28"/>
      <w:szCs w:val="28"/>
      <w:lang w:val="ru-RU" w:eastAsia="ru-RU" w:bidi="ar-SA"/>
    </w:rPr>
  </w:style>
  <w:style w:type="paragraph" w:styleId="affe">
    <w:name w:val="Balloon Text"/>
    <w:basedOn w:val="a"/>
    <w:link w:val="afff"/>
    <w:uiPriority w:val="99"/>
    <w:rsid w:val="009B6117"/>
    <w:rPr>
      <w:rFonts w:ascii="Tahoma" w:hAnsi="Tahoma" w:cs="Tahoma"/>
      <w:sz w:val="16"/>
      <w:szCs w:val="16"/>
    </w:rPr>
  </w:style>
  <w:style w:type="character" w:customStyle="1" w:styleId="afff">
    <w:name w:val="Текст выноски Знак"/>
    <w:basedOn w:val="a0"/>
    <w:link w:val="affe"/>
    <w:uiPriority w:val="99"/>
    <w:rsid w:val="009B6117"/>
    <w:rPr>
      <w:rFonts w:ascii="Tahoma" w:hAnsi="Tahoma" w:cs="Tahoma"/>
      <w:sz w:val="16"/>
      <w:szCs w:val="16"/>
    </w:rPr>
  </w:style>
  <w:style w:type="paragraph" w:customStyle="1" w:styleId="s1">
    <w:name w:val="s_1"/>
    <w:basedOn w:val="a"/>
    <w:rsid w:val="00C90E51"/>
    <w:pPr>
      <w:spacing w:before="100" w:beforeAutospacing="1" w:after="100" w:afterAutospacing="1"/>
    </w:pPr>
  </w:style>
  <w:style w:type="paragraph" w:customStyle="1" w:styleId="afff0">
    <w:name w:val="Прижатый влево"/>
    <w:basedOn w:val="a"/>
    <w:next w:val="a"/>
    <w:uiPriority w:val="99"/>
    <w:rsid w:val="00FA44F5"/>
    <w:pPr>
      <w:autoSpaceDE w:val="0"/>
      <w:autoSpaceDN w:val="0"/>
      <w:adjustRightInd w:val="0"/>
    </w:pPr>
    <w:rPr>
      <w:rFonts w:ascii="Arial" w:eastAsia="Calibri" w:hAnsi="Arial"/>
      <w:sz w:val="20"/>
      <w:szCs w:val="20"/>
    </w:rPr>
  </w:style>
  <w:style w:type="character" w:customStyle="1" w:styleId="a8">
    <w:name w:val="Основной текст с отступом Знак"/>
    <w:basedOn w:val="a0"/>
    <w:link w:val="a7"/>
    <w:uiPriority w:val="99"/>
    <w:rsid w:val="00E53CE2"/>
    <w:rPr>
      <w:sz w:val="24"/>
      <w:szCs w:val="24"/>
    </w:rPr>
  </w:style>
  <w:style w:type="character" w:customStyle="1" w:styleId="32">
    <w:name w:val="Основной текст 3 Знак"/>
    <w:basedOn w:val="a0"/>
    <w:link w:val="30"/>
    <w:rsid w:val="00E53CE2"/>
    <w:rPr>
      <w:sz w:val="24"/>
      <w:szCs w:val="24"/>
    </w:rPr>
  </w:style>
  <w:style w:type="character" w:customStyle="1" w:styleId="apple-style-span">
    <w:name w:val="apple-style-span"/>
    <w:basedOn w:val="a0"/>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6">
    <w:name w:val="Основной текст (2)_"/>
    <w:link w:val="27"/>
    <w:locked/>
    <w:rsid w:val="008115A7"/>
    <w:rPr>
      <w:i/>
      <w:iCs/>
      <w:sz w:val="23"/>
      <w:szCs w:val="23"/>
      <w:shd w:val="clear" w:color="auto" w:fill="FFFFFF"/>
    </w:rPr>
  </w:style>
  <w:style w:type="paragraph" w:customStyle="1" w:styleId="27">
    <w:name w:val="Основной текст (2)"/>
    <w:basedOn w:val="a"/>
    <w:link w:val="26"/>
    <w:rsid w:val="008115A7"/>
    <w:pPr>
      <w:shd w:val="clear" w:color="auto" w:fill="FFFFFF"/>
      <w:spacing w:after="300" w:line="240" w:lineRule="atLeast"/>
    </w:pPr>
    <w:rPr>
      <w:i/>
      <w:iCs/>
      <w:sz w:val="23"/>
      <w:szCs w:val="23"/>
    </w:rPr>
  </w:style>
  <w:style w:type="character" w:customStyle="1" w:styleId="affc">
    <w:name w:val="Без интервала Знак"/>
    <w:basedOn w:val="a0"/>
    <w:link w:val="affb"/>
    <w:uiPriority w:val="1"/>
    <w:rsid w:val="002C6B9D"/>
    <w:rPr>
      <w:sz w:val="24"/>
      <w:szCs w:val="24"/>
    </w:rPr>
  </w:style>
  <w:style w:type="character" w:customStyle="1" w:styleId="blk">
    <w:name w:val="blk"/>
    <w:basedOn w:val="a0"/>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0"/>
    <w:rsid w:val="00D53D96"/>
  </w:style>
  <w:style w:type="character" w:customStyle="1" w:styleId="70">
    <w:name w:val="Заголовок 7 Знак"/>
    <w:basedOn w:val="a0"/>
    <w:link w:val="7"/>
    <w:uiPriority w:val="99"/>
    <w:rsid w:val="00437F94"/>
    <w:rPr>
      <w:rFonts w:ascii="Cambria" w:hAnsi="Cambria"/>
      <w:i/>
      <w:iCs/>
      <w:color w:val="243F60"/>
      <w:sz w:val="24"/>
      <w:szCs w:val="24"/>
    </w:rPr>
  </w:style>
  <w:style w:type="character" w:customStyle="1" w:styleId="90">
    <w:name w:val="Заголовок 9 Знак"/>
    <w:basedOn w:val="a0"/>
    <w:link w:val="9"/>
    <w:uiPriority w:val="99"/>
    <w:rsid w:val="00437F94"/>
    <w:rPr>
      <w:rFonts w:ascii="Cambria" w:hAnsi="Cambria"/>
      <w:i/>
      <w:iCs/>
      <w:color w:val="404040"/>
    </w:rPr>
  </w:style>
  <w:style w:type="character" w:customStyle="1" w:styleId="50">
    <w:name w:val="Заголовок 5 Знак"/>
    <w:basedOn w:val="a0"/>
    <w:link w:val="5"/>
    <w:uiPriority w:val="99"/>
    <w:rsid w:val="00437F94"/>
    <w:rPr>
      <w:b/>
      <w:bCs/>
    </w:rPr>
  </w:style>
  <w:style w:type="character" w:customStyle="1" w:styleId="60">
    <w:name w:val="Заголовок 6 Знак"/>
    <w:basedOn w:val="a0"/>
    <w:link w:val="6"/>
    <w:rsid w:val="00437F94"/>
    <w:rPr>
      <w:b/>
      <w:bCs/>
      <w:sz w:val="22"/>
      <w:szCs w:val="22"/>
    </w:rPr>
  </w:style>
  <w:style w:type="character" w:customStyle="1" w:styleId="80">
    <w:name w:val="Заголовок 8 Знак"/>
    <w:basedOn w:val="a0"/>
    <w:link w:val="8"/>
    <w:uiPriority w:val="99"/>
    <w:rsid w:val="00437F94"/>
    <w:rPr>
      <w:sz w:val="24"/>
      <w:szCs w:val="24"/>
    </w:rPr>
  </w:style>
  <w:style w:type="character" w:customStyle="1" w:styleId="23">
    <w:name w:val="Основной текст 2 Знак"/>
    <w:basedOn w:val="a0"/>
    <w:link w:val="22"/>
    <w:uiPriority w:val="99"/>
    <w:rsid w:val="00437F94"/>
    <w:rPr>
      <w:sz w:val="24"/>
      <w:szCs w:val="24"/>
    </w:rPr>
  </w:style>
  <w:style w:type="character" w:customStyle="1" w:styleId="a4">
    <w:name w:val="Основной текст Знак"/>
    <w:basedOn w:val="a0"/>
    <w:link w:val="a3"/>
    <w:uiPriority w:val="99"/>
    <w:rsid w:val="00437F94"/>
    <w:rPr>
      <w:sz w:val="24"/>
      <w:szCs w:val="24"/>
    </w:rPr>
  </w:style>
  <w:style w:type="character" w:customStyle="1" w:styleId="34">
    <w:name w:val="Основной текст с отступом 3 Знак"/>
    <w:basedOn w:val="a0"/>
    <w:link w:val="33"/>
    <w:rsid w:val="00437F94"/>
    <w:rPr>
      <w:sz w:val="24"/>
      <w:szCs w:val="24"/>
    </w:rPr>
  </w:style>
  <w:style w:type="character" w:customStyle="1" w:styleId="aa">
    <w:name w:val="Верхний колонтитул Знак"/>
    <w:basedOn w:val="a0"/>
    <w:link w:val="a9"/>
    <w:uiPriority w:val="99"/>
    <w:rsid w:val="00437F94"/>
    <w:rPr>
      <w:sz w:val="24"/>
      <w:szCs w:val="24"/>
    </w:rPr>
  </w:style>
  <w:style w:type="paragraph" w:customStyle="1" w:styleId="lidesc">
    <w:name w:val="li_desc"/>
    <w:basedOn w:val="a"/>
    <w:rsid w:val="00437F94"/>
    <w:pPr>
      <w:spacing w:before="100" w:beforeAutospacing="1" w:after="100" w:afterAutospacing="1"/>
    </w:pPr>
  </w:style>
  <w:style w:type="paragraph" w:customStyle="1" w:styleId="slidertexttitle">
    <w:name w:val="slidertexttitle"/>
    <w:basedOn w:val="a"/>
    <w:rsid w:val="00437F94"/>
    <w:pPr>
      <w:spacing w:before="100" w:beforeAutospacing="1" w:after="100" w:afterAutospacing="1"/>
    </w:pPr>
  </w:style>
  <w:style w:type="paragraph" w:customStyle="1" w:styleId="mainalias">
    <w:name w:val="main_alias"/>
    <w:basedOn w:val="a"/>
    <w:rsid w:val="00437F94"/>
    <w:pPr>
      <w:shd w:val="clear" w:color="auto" w:fill="80B92E"/>
      <w:spacing w:before="100" w:beforeAutospacing="1" w:after="100" w:afterAutospacing="1"/>
    </w:pPr>
  </w:style>
  <w:style w:type="paragraph" w:customStyle="1" w:styleId="speechtext">
    <w:name w:val="speechtext"/>
    <w:basedOn w:val="a"/>
    <w:rsid w:val="00437F94"/>
    <w:pPr>
      <w:spacing w:before="100" w:beforeAutospacing="1" w:after="100" w:afterAutospacing="1"/>
    </w:pPr>
    <w:rPr>
      <w:i/>
      <w:iCs/>
    </w:rPr>
  </w:style>
  <w:style w:type="paragraph" w:customStyle="1" w:styleId="speechperson">
    <w:name w:val="speechperson"/>
    <w:basedOn w:val="a"/>
    <w:rsid w:val="00437F94"/>
    <w:pPr>
      <w:pBdr>
        <w:top w:val="single" w:sz="6" w:space="5" w:color="E6CD97"/>
      </w:pBdr>
      <w:spacing w:before="100" w:beforeAutospacing="1" w:after="100" w:afterAutospacing="1"/>
      <w:jc w:val="right"/>
    </w:pPr>
  </w:style>
  <w:style w:type="paragraph" w:customStyle="1" w:styleId="listitemmini">
    <w:name w:val="listitem_mini"/>
    <w:basedOn w:val="a"/>
    <w:rsid w:val="00437F94"/>
    <w:pPr>
      <w:spacing w:before="45" w:after="45"/>
      <w:ind w:left="15" w:right="15"/>
    </w:pPr>
  </w:style>
  <w:style w:type="paragraph" w:customStyle="1" w:styleId="videolistitemmini">
    <w:name w:val="videolistitem_mini"/>
    <w:basedOn w:val="a"/>
    <w:rsid w:val="00437F94"/>
    <w:pPr>
      <w:spacing w:before="45" w:after="45"/>
      <w:ind w:left="15" w:right="15"/>
    </w:pPr>
  </w:style>
  <w:style w:type="paragraph" w:customStyle="1" w:styleId="licaptionmini">
    <w:name w:val="li_caption_mini"/>
    <w:basedOn w:val="a"/>
    <w:rsid w:val="00437F94"/>
    <w:pPr>
      <w:spacing w:before="15" w:after="15"/>
      <w:ind w:right="75"/>
    </w:pPr>
  </w:style>
  <w:style w:type="paragraph" w:customStyle="1" w:styleId="liimegemini">
    <w:name w:val="li_imege_mini"/>
    <w:basedOn w:val="a"/>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437F94"/>
    <w:rPr>
      <w:color w:val="C02604"/>
    </w:rPr>
  </w:style>
  <w:style w:type="paragraph" w:customStyle="1" w:styleId="lidescmini">
    <w:name w:val="li_desc_mini"/>
    <w:basedOn w:val="a"/>
    <w:rsid w:val="00437F94"/>
    <w:pPr>
      <w:spacing w:before="75" w:after="30"/>
    </w:pPr>
  </w:style>
  <w:style w:type="paragraph" w:customStyle="1" w:styleId="bigphoto">
    <w:name w:val="bigphoto"/>
    <w:basedOn w:val="a"/>
    <w:rsid w:val="00437F94"/>
    <w:pPr>
      <w:spacing w:before="105" w:after="105"/>
    </w:pPr>
  </w:style>
  <w:style w:type="paragraph" w:customStyle="1" w:styleId="downloaddoc">
    <w:name w:val="downloaddoc"/>
    <w:basedOn w:val="a"/>
    <w:rsid w:val="00437F94"/>
    <w:pPr>
      <w:spacing w:before="100" w:beforeAutospacing="1" w:after="100" w:afterAutospacing="1"/>
      <w:ind w:left="180"/>
    </w:pPr>
  </w:style>
  <w:style w:type="paragraph" w:customStyle="1" w:styleId="iteminfo">
    <w:name w:val="iteminfo"/>
    <w:basedOn w:val="a"/>
    <w:rsid w:val="00437F94"/>
    <w:pPr>
      <w:ind w:left="150" w:right="150"/>
    </w:pPr>
  </w:style>
  <w:style w:type="paragraph" w:customStyle="1" w:styleId="pagefind">
    <w:name w:val="pagefind"/>
    <w:basedOn w:val="a"/>
    <w:rsid w:val="00437F94"/>
    <w:pPr>
      <w:shd w:val="clear" w:color="auto" w:fill="FDF6EA"/>
      <w:spacing w:before="100" w:beforeAutospacing="1" w:after="270"/>
    </w:pPr>
  </w:style>
  <w:style w:type="paragraph" w:customStyle="1" w:styleId="findbtn">
    <w:name w:val="findbtn"/>
    <w:basedOn w:val="a"/>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437F94"/>
    <w:pPr>
      <w:spacing w:before="150"/>
      <w:ind w:right="225"/>
    </w:pPr>
  </w:style>
  <w:style w:type="paragraph" w:customStyle="1" w:styleId="pageprint">
    <w:name w:val="pageprint"/>
    <w:basedOn w:val="a"/>
    <w:rsid w:val="00437F94"/>
    <w:pPr>
      <w:spacing w:before="100" w:beforeAutospacing="1" w:after="100" w:afterAutospacing="1"/>
    </w:pPr>
  </w:style>
  <w:style w:type="paragraph" w:customStyle="1" w:styleId="pageedit">
    <w:name w:val="pageedit"/>
    <w:basedOn w:val="a"/>
    <w:rsid w:val="00437F94"/>
    <w:pPr>
      <w:spacing w:before="100" w:beforeAutospacing="1" w:after="100" w:afterAutospacing="1"/>
    </w:pPr>
  </w:style>
  <w:style w:type="paragraph" w:customStyle="1" w:styleId="materialphoto">
    <w:name w:val="material_photo"/>
    <w:basedOn w:val="a"/>
    <w:rsid w:val="00437F94"/>
    <w:pPr>
      <w:spacing w:before="100" w:beforeAutospacing="1" w:after="225"/>
      <w:ind w:right="225"/>
    </w:pPr>
  </w:style>
  <w:style w:type="paragraph" w:customStyle="1" w:styleId="materialpreviewimg">
    <w:name w:val="material_previewimg"/>
    <w:basedOn w:val="a"/>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437F94"/>
    <w:pPr>
      <w:spacing w:before="100" w:beforeAutospacing="1" w:after="100" w:afterAutospacing="1"/>
      <w:jc w:val="center"/>
    </w:pPr>
  </w:style>
  <w:style w:type="paragraph" w:customStyle="1" w:styleId="alfavit">
    <w:name w:val="alfavit"/>
    <w:basedOn w:val="a"/>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437F94"/>
    <w:pPr>
      <w:spacing w:before="150" w:after="150"/>
    </w:pPr>
  </w:style>
  <w:style w:type="paragraph" w:customStyle="1" w:styleId="errorblock">
    <w:name w:val="errorblock"/>
    <w:basedOn w:val="a"/>
    <w:rsid w:val="00437F94"/>
    <w:pPr>
      <w:spacing w:before="150" w:after="150"/>
    </w:pPr>
    <w:rPr>
      <w:b/>
      <w:bCs/>
      <w:color w:val="FF0000"/>
      <w:sz w:val="23"/>
      <w:szCs w:val="23"/>
    </w:rPr>
  </w:style>
  <w:style w:type="paragraph" w:customStyle="1" w:styleId="rsstitle">
    <w:name w:val="rss_title"/>
    <w:basedOn w:val="a"/>
    <w:rsid w:val="00437F94"/>
    <w:pPr>
      <w:shd w:val="clear" w:color="auto" w:fill="F6F6F5"/>
      <w:spacing w:before="300" w:after="100" w:afterAutospacing="1"/>
    </w:pPr>
    <w:rPr>
      <w:b/>
      <w:bCs/>
    </w:rPr>
  </w:style>
  <w:style w:type="paragraph" w:customStyle="1" w:styleId="rsslink">
    <w:name w:val="rss_link"/>
    <w:basedOn w:val="a"/>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437F94"/>
    <w:pPr>
      <w:spacing w:before="150" w:after="225"/>
    </w:pPr>
  </w:style>
  <w:style w:type="paragraph" w:customStyle="1" w:styleId="statistictitle">
    <w:name w:val="statistictitle"/>
    <w:basedOn w:val="a"/>
    <w:rsid w:val="00437F94"/>
    <w:pPr>
      <w:spacing w:before="100" w:beforeAutospacing="1" w:after="100" w:afterAutospacing="1"/>
    </w:pPr>
  </w:style>
  <w:style w:type="paragraph" w:customStyle="1" w:styleId="statisticinfo">
    <w:name w:val="statisticinfo"/>
    <w:basedOn w:val="a"/>
    <w:rsid w:val="00437F94"/>
    <w:pPr>
      <w:ind w:left="150" w:right="150"/>
    </w:pPr>
  </w:style>
  <w:style w:type="paragraph" w:customStyle="1" w:styleId="slidecont">
    <w:name w:val="slidecont"/>
    <w:basedOn w:val="a"/>
    <w:rsid w:val="00437F94"/>
    <w:pPr>
      <w:spacing w:after="100" w:afterAutospacing="1"/>
    </w:pPr>
    <w:rPr>
      <w:color w:val="FFFFFF"/>
    </w:rPr>
  </w:style>
  <w:style w:type="paragraph" w:customStyle="1" w:styleId="ui-helper-hidden">
    <w:name w:val="ui-helper-hidden"/>
    <w:basedOn w:val="a"/>
    <w:rsid w:val="00437F94"/>
    <w:pPr>
      <w:spacing w:before="100" w:beforeAutospacing="1" w:after="100" w:afterAutospacing="1"/>
    </w:pPr>
    <w:rPr>
      <w:vanish/>
    </w:rPr>
  </w:style>
  <w:style w:type="paragraph" w:customStyle="1" w:styleId="ui-helper-reset">
    <w:name w:val="ui-helper-reset"/>
    <w:basedOn w:val="a"/>
    <w:rsid w:val="00437F94"/>
  </w:style>
  <w:style w:type="paragraph" w:customStyle="1" w:styleId="ui-helper-clearfix">
    <w:name w:val="ui-helper-clearfix"/>
    <w:basedOn w:val="a"/>
    <w:rsid w:val="00437F94"/>
    <w:pPr>
      <w:spacing w:before="100" w:beforeAutospacing="1" w:after="100" w:afterAutospacing="1"/>
    </w:pPr>
  </w:style>
  <w:style w:type="paragraph" w:customStyle="1" w:styleId="ui-helper-zfix">
    <w:name w:val="ui-helper-zfix"/>
    <w:basedOn w:val="a"/>
    <w:rsid w:val="00437F94"/>
    <w:pPr>
      <w:spacing w:before="100" w:beforeAutospacing="1" w:after="100" w:afterAutospacing="1"/>
    </w:pPr>
  </w:style>
  <w:style w:type="paragraph" w:customStyle="1" w:styleId="ui-widget-overlay">
    <w:name w:val="ui-widget-overlay"/>
    <w:basedOn w:val="a"/>
    <w:rsid w:val="00437F94"/>
    <w:pPr>
      <w:shd w:val="clear" w:color="auto" w:fill="A6A6A6"/>
      <w:spacing w:before="100" w:beforeAutospacing="1" w:after="100" w:afterAutospacing="1"/>
    </w:pPr>
  </w:style>
  <w:style w:type="paragraph" w:customStyle="1" w:styleId="ui-widget">
    <w:name w:val="ui-widget"/>
    <w:basedOn w:val="a"/>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437F94"/>
    <w:pPr>
      <w:spacing w:before="100" w:beforeAutospacing="1" w:after="100" w:afterAutospacing="1"/>
    </w:pPr>
    <w:rPr>
      <w:color w:val="2E2E2E"/>
    </w:rPr>
  </w:style>
  <w:style w:type="paragraph" w:customStyle="1" w:styleId="ui-priority-primary">
    <w:name w:val="ui-priority-primary"/>
    <w:basedOn w:val="a"/>
    <w:rsid w:val="00437F94"/>
    <w:pPr>
      <w:spacing w:before="100" w:beforeAutospacing="1" w:after="100" w:afterAutospacing="1"/>
    </w:pPr>
    <w:rPr>
      <w:b/>
      <w:bCs/>
    </w:rPr>
  </w:style>
  <w:style w:type="paragraph" w:customStyle="1" w:styleId="ui-priority-secondary">
    <w:name w:val="ui-priority-secondary"/>
    <w:basedOn w:val="a"/>
    <w:rsid w:val="00437F94"/>
    <w:pPr>
      <w:spacing w:before="100" w:beforeAutospacing="1" w:after="100" w:afterAutospacing="1"/>
    </w:pPr>
  </w:style>
  <w:style w:type="paragraph" w:customStyle="1" w:styleId="ui-state-disabled">
    <w:name w:val="ui-state-disabled"/>
    <w:basedOn w:val="a"/>
    <w:rsid w:val="00437F94"/>
    <w:pPr>
      <w:spacing w:before="100" w:beforeAutospacing="1" w:after="100" w:afterAutospacing="1"/>
    </w:pPr>
  </w:style>
  <w:style w:type="paragraph" w:customStyle="1" w:styleId="ui-widget-shadow">
    <w:name w:val="ui-widget-shadow"/>
    <w:basedOn w:val="a"/>
    <w:rsid w:val="00437F94"/>
    <w:pPr>
      <w:shd w:val="clear" w:color="auto" w:fill="333333"/>
      <w:ind w:left="-120"/>
    </w:pPr>
  </w:style>
  <w:style w:type="paragraph" w:customStyle="1" w:styleId="ui-resizable-handle">
    <w:name w:val="ui-resizable-handle"/>
    <w:basedOn w:val="a"/>
    <w:rsid w:val="00437F94"/>
    <w:pPr>
      <w:spacing w:before="100" w:beforeAutospacing="1" w:after="100" w:afterAutospacing="1"/>
    </w:pPr>
    <w:rPr>
      <w:sz w:val="2"/>
      <w:szCs w:val="2"/>
    </w:rPr>
  </w:style>
  <w:style w:type="paragraph" w:customStyle="1" w:styleId="ui-resizable-n">
    <w:name w:val="ui-resizable-n"/>
    <w:basedOn w:val="a"/>
    <w:rsid w:val="00437F94"/>
    <w:pPr>
      <w:spacing w:before="100" w:beforeAutospacing="1" w:after="100" w:afterAutospacing="1"/>
    </w:pPr>
  </w:style>
  <w:style w:type="paragraph" w:customStyle="1" w:styleId="ui-resizable-s">
    <w:name w:val="ui-resizable-s"/>
    <w:basedOn w:val="a"/>
    <w:rsid w:val="00437F94"/>
    <w:pPr>
      <w:spacing w:before="100" w:beforeAutospacing="1" w:after="100" w:afterAutospacing="1"/>
    </w:pPr>
  </w:style>
  <w:style w:type="paragraph" w:customStyle="1" w:styleId="ui-resizable-e">
    <w:name w:val="ui-resizable-e"/>
    <w:basedOn w:val="a"/>
    <w:rsid w:val="00437F94"/>
    <w:pPr>
      <w:spacing w:before="100" w:beforeAutospacing="1" w:after="100" w:afterAutospacing="1"/>
    </w:pPr>
  </w:style>
  <w:style w:type="paragraph" w:customStyle="1" w:styleId="ui-resizable-w">
    <w:name w:val="ui-resizable-w"/>
    <w:basedOn w:val="a"/>
    <w:rsid w:val="00437F94"/>
    <w:pPr>
      <w:spacing w:before="100" w:beforeAutospacing="1" w:after="100" w:afterAutospacing="1"/>
    </w:pPr>
  </w:style>
  <w:style w:type="paragraph" w:customStyle="1" w:styleId="ui-resizable-se">
    <w:name w:val="ui-resizable-se"/>
    <w:basedOn w:val="a"/>
    <w:rsid w:val="00437F94"/>
    <w:pPr>
      <w:spacing w:before="100" w:beforeAutospacing="1" w:after="100" w:afterAutospacing="1"/>
    </w:pPr>
  </w:style>
  <w:style w:type="paragraph" w:customStyle="1" w:styleId="ui-resizable-sw">
    <w:name w:val="ui-resizable-sw"/>
    <w:basedOn w:val="a"/>
    <w:rsid w:val="00437F94"/>
    <w:pPr>
      <w:spacing w:before="100" w:beforeAutospacing="1" w:after="100" w:afterAutospacing="1"/>
    </w:pPr>
  </w:style>
  <w:style w:type="paragraph" w:customStyle="1" w:styleId="ui-resizable-nw">
    <w:name w:val="ui-resizable-nw"/>
    <w:basedOn w:val="a"/>
    <w:rsid w:val="00437F94"/>
    <w:pPr>
      <w:spacing w:before="100" w:beforeAutospacing="1" w:after="100" w:afterAutospacing="1"/>
    </w:pPr>
  </w:style>
  <w:style w:type="paragraph" w:customStyle="1" w:styleId="ui-resizable-ne">
    <w:name w:val="ui-resizable-ne"/>
    <w:basedOn w:val="a"/>
    <w:rsid w:val="00437F94"/>
    <w:pPr>
      <w:spacing w:before="100" w:beforeAutospacing="1" w:after="100" w:afterAutospacing="1"/>
    </w:pPr>
  </w:style>
  <w:style w:type="paragraph" w:customStyle="1" w:styleId="ui-selectable-helper">
    <w:name w:val="ui-selectable-helper"/>
    <w:basedOn w:val="a"/>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437F94"/>
    <w:pPr>
      <w:spacing w:before="100" w:beforeAutospacing="1" w:after="100" w:afterAutospacing="1"/>
    </w:pPr>
  </w:style>
  <w:style w:type="paragraph" w:customStyle="1" w:styleId="ui-menu">
    <w:name w:val="ui-menu"/>
    <w:basedOn w:val="a"/>
    <w:rsid w:val="00437F94"/>
  </w:style>
  <w:style w:type="paragraph" w:customStyle="1" w:styleId="ui-button">
    <w:name w:val="ui-button"/>
    <w:basedOn w:val="a"/>
    <w:rsid w:val="00437F94"/>
    <w:pPr>
      <w:spacing w:before="100" w:beforeAutospacing="1" w:after="100" w:afterAutospacing="1"/>
      <w:ind w:right="24"/>
      <w:jc w:val="center"/>
    </w:pPr>
  </w:style>
  <w:style w:type="paragraph" w:customStyle="1" w:styleId="ui-button-icon-only">
    <w:name w:val="ui-button-icon-only"/>
    <w:basedOn w:val="a"/>
    <w:rsid w:val="00437F94"/>
    <w:pPr>
      <w:spacing w:before="100" w:beforeAutospacing="1" w:after="100" w:afterAutospacing="1"/>
    </w:pPr>
  </w:style>
  <w:style w:type="paragraph" w:customStyle="1" w:styleId="ui-button-icons-only">
    <w:name w:val="ui-button-icons-only"/>
    <w:basedOn w:val="a"/>
    <w:rsid w:val="00437F94"/>
    <w:pPr>
      <w:spacing w:before="100" w:beforeAutospacing="1" w:after="100" w:afterAutospacing="1"/>
    </w:pPr>
  </w:style>
  <w:style w:type="paragraph" w:customStyle="1" w:styleId="ui-buttonset">
    <w:name w:val="ui-buttonset"/>
    <w:basedOn w:val="a"/>
    <w:rsid w:val="00437F94"/>
    <w:pPr>
      <w:spacing w:before="100" w:beforeAutospacing="1" w:after="100" w:afterAutospacing="1"/>
      <w:ind w:right="105"/>
    </w:pPr>
  </w:style>
  <w:style w:type="paragraph" w:customStyle="1" w:styleId="ui-dialog">
    <w:name w:val="ui-dialog"/>
    <w:basedOn w:val="a"/>
    <w:rsid w:val="00437F94"/>
    <w:pPr>
      <w:spacing w:before="100" w:beforeAutospacing="1" w:after="100" w:afterAutospacing="1"/>
    </w:pPr>
  </w:style>
  <w:style w:type="paragraph" w:customStyle="1" w:styleId="ui-slider">
    <w:name w:val="ui-slider"/>
    <w:basedOn w:val="a"/>
    <w:rsid w:val="00437F94"/>
    <w:pPr>
      <w:spacing w:before="100" w:beforeAutospacing="1" w:after="100" w:afterAutospacing="1"/>
    </w:pPr>
  </w:style>
  <w:style w:type="paragraph" w:customStyle="1" w:styleId="ui-slider-horizontal">
    <w:name w:val="ui-slider-horizontal"/>
    <w:basedOn w:val="a"/>
    <w:rsid w:val="00437F94"/>
    <w:pPr>
      <w:spacing w:before="100" w:beforeAutospacing="1" w:after="100" w:afterAutospacing="1"/>
    </w:pPr>
  </w:style>
  <w:style w:type="paragraph" w:customStyle="1" w:styleId="ui-slider-vertical">
    <w:name w:val="ui-slider-vertical"/>
    <w:basedOn w:val="a"/>
    <w:rsid w:val="00437F94"/>
    <w:pPr>
      <w:spacing w:before="100" w:beforeAutospacing="1" w:after="100" w:afterAutospacing="1"/>
    </w:pPr>
  </w:style>
  <w:style w:type="paragraph" w:customStyle="1" w:styleId="ui-tabs">
    <w:name w:val="ui-tabs"/>
    <w:basedOn w:val="a"/>
    <w:rsid w:val="00437F94"/>
    <w:pPr>
      <w:spacing w:before="100" w:beforeAutospacing="1" w:after="100" w:afterAutospacing="1"/>
    </w:pPr>
  </w:style>
  <w:style w:type="paragraph" w:customStyle="1" w:styleId="ui-datepicker">
    <w:name w:val="ui-datepicker"/>
    <w:basedOn w:val="a"/>
    <w:rsid w:val="00437F94"/>
    <w:pPr>
      <w:spacing w:before="100" w:beforeAutospacing="1" w:after="100" w:afterAutospacing="1"/>
    </w:pPr>
    <w:rPr>
      <w:vanish/>
    </w:rPr>
  </w:style>
  <w:style w:type="paragraph" w:customStyle="1" w:styleId="ui-datepicker-row-break">
    <w:name w:val="ui-datepicker-row-break"/>
    <w:basedOn w:val="a"/>
    <w:rsid w:val="00437F94"/>
    <w:pPr>
      <w:spacing w:before="100" w:beforeAutospacing="1" w:after="100" w:afterAutospacing="1"/>
    </w:pPr>
  </w:style>
  <w:style w:type="paragraph" w:customStyle="1" w:styleId="ui-datepicker-rtl">
    <w:name w:val="ui-datepicker-rtl"/>
    <w:basedOn w:val="a"/>
    <w:rsid w:val="00437F94"/>
    <w:pPr>
      <w:bidi/>
      <w:spacing w:before="100" w:beforeAutospacing="1" w:after="100" w:afterAutospacing="1"/>
    </w:pPr>
  </w:style>
  <w:style w:type="paragraph" w:customStyle="1" w:styleId="ui-datepicker-cover">
    <w:name w:val="ui-datepicker-cover"/>
    <w:basedOn w:val="a"/>
    <w:rsid w:val="00437F94"/>
    <w:pPr>
      <w:spacing w:before="100" w:beforeAutospacing="1" w:after="100" w:afterAutospacing="1"/>
    </w:pPr>
  </w:style>
  <w:style w:type="paragraph" w:customStyle="1" w:styleId="ui-progressbar">
    <w:name w:val="ui-progressbar"/>
    <w:basedOn w:val="a"/>
    <w:rsid w:val="00437F94"/>
    <w:pPr>
      <w:spacing w:before="100" w:beforeAutospacing="1" w:after="100" w:afterAutospacing="1"/>
    </w:pPr>
  </w:style>
  <w:style w:type="paragraph" w:customStyle="1" w:styleId="ui-datepicker-trigger">
    <w:name w:val="ui-datepicker-trigger"/>
    <w:basedOn w:val="a"/>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437F94"/>
    <w:pPr>
      <w:spacing w:before="100" w:beforeAutospacing="1" w:after="100" w:afterAutospacing="1"/>
    </w:pPr>
  </w:style>
  <w:style w:type="paragraph" w:customStyle="1" w:styleId="ui-accordion-header">
    <w:name w:val="ui-accordion-header"/>
    <w:basedOn w:val="a"/>
    <w:rsid w:val="00437F94"/>
    <w:pPr>
      <w:spacing w:before="100" w:beforeAutospacing="1" w:after="100" w:afterAutospacing="1"/>
    </w:pPr>
  </w:style>
  <w:style w:type="paragraph" w:customStyle="1" w:styleId="ui-accordion-li-fix">
    <w:name w:val="ui-accordion-li-fix"/>
    <w:basedOn w:val="a"/>
    <w:rsid w:val="00437F94"/>
    <w:pPr>
      <w:spacing w:before="100" w:beforeAutospacing="1" w:after="100" w:afterAutospacing="1"/>
    </w:pPr>
  </w:style>
  <w:style w:type="paragraph" w:customStyle="1" w:styleId="ui-accordion-content">
    <w:name w:val="ui-accordion-content"/>
    <w:basedOn w:val="a"/>
    <w:rsid w:val="00437F94"/>
    <w:pPr>
      <w:spacing w:before="100" w:beforeAutospacing="1" w:after="100" w:afterAutospacing="1"/>
    </w:pPr>
  </w:style>
  <w:style w:type="paragraph" w:customStyle="1" w:styleId="ui-accordion-content-active">
    <w:name w:val="ui-accordion-content-active"/>
    <w:basedOn w:val="a"/>
    <w:rsid w:val="00437F94"/>
    <w:pPr>
      <w:spacing w:before="100" w:beforeAutospacing="1" w:after="100" w:afterAutospacing="1"/>
    </w:pPr>
  </w:style>
  <w:style w:type="paragraph" w:customStyle="1" w:styleId="ui-menu-item">
    <w:name w:val="ui-menu-item"/>
    <w:basedOn w:val="a"/>
    <w:rsid w:val="00437F94"/>
    <w:pPr>
      <w:spacing w:before="100" w:beforeAutospacing="1" w:after="100" w:afterAutospacing="1"/>
    </w:pPr>
  </w:style>
  <w:style w:type="paragraph" w:customStyle="1" w:styleId="ui-button-text">
    <w:name w:val="ui-button-text"/>
    <w:basedOn w:val="a"/>
    <w:rsid w:val="00437F94"/>
    <w:pPr>
      <w:spacing w:before="100" w:beforeAutospacing="1" w:after="100" w:afterAutospacing="1"/>
    </w:pPr>
  </w:style>
  <w:style w:type="paragraph" w:customStyle="1" w:styleId="ui-icon">
    <w:name w:val="ui-icon"/>
    <w:basedOn w:val="a"/>
    <w:rsid w:val="00437F94"/>
    <w:pPr>
      <w:spacing w:before="100" w:beforeAutospacing="1" w:after="100" w:afterAutospacing="1"/>
    </w:pPr>
  </w:style>
  <w:style w:type="paragraph" w:customStyle="1" w:styleId="ui-dialog-titlebar">
    <w:name w:val="ui-dialog-titlebar"/>
    <w:basedOn w:val="a"/>
    <w:rsid w:val="00437F94"/>
    <w:pPr>
      <w:spacing w:before="100" w:beforeAutospacing="1" w:after="100" w:afterAutospacing="1"/>
    </w:pPr>
  </w:style>
  <w:style w:type="paragraph" w:customStyle="1" w:styleId="ui-dialog-title">
    <w:name w:val="ui-dialog-title"/>
    <w:basedOn w:val="a"/>
    <w:rsid w:val="00437F94"/>
    <w:pPr>
      <w:spacing w:before="100" w:beforeAutospacing="1" w:after="100" w:afterAutospacing="1"/>
    </w:pPr>
  </w:style>
  <w:style w:type="paragraph" w:customStyle="1" w:styleId="ui-dialog-titlebar-close">
    <w:name w:val="ui-dialog-titlebar-close"/>
    <w:basedOn w:val="a"/>
    <w:rsid w:val="00437F94"/>
    <w:pPr>
      <w:spacing w:before="100" w:beforeAutospacing="1" w:after="100" w:afterAutospacing="1"/>
    </w:pPr>
  </w:style>
  <w:style w:type="paragraph" w:customStyle="1" w:styleId="ui-dialog-content">
    <w:name w:val="ui-dialog-content"/>
    <w:basedOn w:val="a"/>
    <w:rsid w:val="00437F94"/>
    <w:pPr>
      <w:spacing w:before="100" w:beforeAutospacing="1" w:after="100" w:afterAutospacing="1"/>
    </w:pPr>
  </w:style>
  <w:style w:type="paragraph" w:customStyle="1" w:styleId="ui-dialog-buttonpane">
    <w:name w:val="ui-dialog-buttonpane"/>
    <w:basedOn w:val="a"/>
    <w:rsid w:val="00437F94"/>
    <w:pPr>
      <w:spacing w:before="100" w:beforeAutospacing="1" w:after="100" w:afterAutospacing="1"/>
    </w:pPr>
  </w:style>
  <w:style w:type="paragraph" w:customStyle="1" w:styleId="ui-slider-handle">
    <w:name w:val="ui-slider-handle"/>
    <w:basedOn w:val="a"/>
    <w:rsid w:val="00437F94"/>
    <w:pPr>
      <w:spacing w:before="100" w:beforeAutospacing="1" w:after="100" w:afterAutospacing="1"/>
    </w:pPr>
  </w:style>
  <w:style w:type="paragraph" w:customStyle="1" w:styleId="ui-slider-range">
    <w:name w:val="ui-slider-range"/>
    <w:basedOn w:val="a"/>
    <w:rsid w:val="00437F94"/>
    <w:pPr>
      <w:spacing w:before="100" w:beforeAutospacing="1" w:after="100" w:afterAutospacing="1"/>
    </w:pPr>
  </w:style>
  <w:style w:type="paragraph" w:customStyle="1" w:styleId="ui-tabs-nav">
    <w:name w:val="ui-tabs-nav"/>
    <w:basedOn w:val="a"/>
    <w:rsid w:val="00437F94"/>
    <w:pPr>
      <w:spacing w:before="100" w:beforeAutospacing="1" w:after="100" w:afterAutospacing="1"/>
    </w:pPr>
  </w:style>
  <w:style w:type="paragraph" w:customStyle="1" w:styleId="ui-tabs-panel">
    <w:name w:val="ui-tabs-panel"/>
    <w:basedOn w:val="a"/>
    <w:rsid w:val="00437F94"/>
    <w:pPr>
      <w:spacing w:before="100" w:beforeAutospacing="1" w:after="100" w:afterAutospacing="1"/>
    </w:pPr>
  </w:style>
  <w:style w:type="paragraph" w:customStyle="1" w:styleId="ui-datepicker-header">
    <w:name w:val="ui-datepicker-header"/>
    <w:basedOn w:val="a"/>
    <w:rsid w:val="00437F94"/>
    <w:pPr>
      <w:spacing w:before="100" w:beforeAutospacing="1" w:after="100" w:afterAutospacing="1"/>
    </w:pPr>
  </w:style>
  <w:style w:type="paragraph" w:customStyle="1" w:styleId="ui-datepicker-prev">
    <w:name w:val="ui-datepicker-prev"/>
    <w:basedOn w:val="a"/>
    <w:rsid w:val="00437F94"/>
    <w:pPr>
      <w:spacing w:before="100" w:beforeAutospacing="1" w:after="100" w:afterAutospacing="1"/>
    </w:pPr>
  </w:style>
  <w:style w:type="paragraph" w:customStyle="1" w:styleId="ui-datepicker-next">
    <w:name w:val="ui-datepicker-next"/>
    <w:basedOn w:val="a"/>
    <w:rsid w:val="00437F94"/>
    <w:pPr>
      <w:spacing w:before="100" w:beforeAutospacing="1" w:after="100" w:afterAutospacing="1"/>
    </w:pPr>
  </w:style>
  <w:style w:type="paragraph" w:customStyle="1" w:styleId="ui-datepicker-title">
    <w:name w:val="ui-datepicker-title"/>
    <w:basedOn w:val="a"/>
    <w:rsid w:val="00437F94"/>
    <w:pPr>
      <w:spacing w:before="100" w:beforeAutospacing="1" w:after="100" w:afterAutospacing="1"/>
    </w:pPr>
  </w:style>
  <w:style w:type="paragraph" w:customStyle="1" w:styleId="ui-datepicker-buttonpane">
    <w:name w:val="ui-datepicker-buttonpane"/>
    <w:basedOn w:val="a"/>
    <w:rsid w:val="00437F94"/>
    <w:pPr>
      <w:spacing w:before="100" w:beforeAutospacing="1" w:after="100" w:afterAutospacing="1"/>
    </w:pPr>
  </w:style>
  <w:style w:type="paragraph" w:customStyle="1" w:styleId="ui-datepicker-group">
    <w:name w:val="ui-datepicker-group"/>
    <w:basedOn w:val="a"/>
    <w:rsid w:val="00437F94"/>
    <w:pPr>
      <w:spacing w:before="100" w:beforeAutospacing="1" w:after="100" w:afterAutospacing="1"/>
    </w:pPr>
  </w:style>
  <w:style w:type="paragraph" w:customStyle="1" w:styleId="ui-progressbar-value">
    <w:name w:val="ui-progressbar-value"/>
    <w:basedOn w:val="a"/>
    <w:rsid w:val="00437F94"/>
    <w:pPr>
      <w:spacing w:before="100" w:beforeAutospacing="1" w:after="100" w:afterAutospacing="1"/>
    </w:pPr>
  </w:style>
  <w:style w:type="paragraph" w:customStyle="1" w:styleId="personphoto">
    <w:name w:val="personphoto"/>
    <w:basedOn w:val="a"/>
    <w:rsid w:val="00437F94"/>
    <w:pPr>
      <w:spacing w:before="100" w:beforeAutospacing="1" w:after="100" w:afterAutospacing="1"/>
    </w:pPr>
  </w:style>
  <w:style w:type="paragraph" w:customStyle="1" w:styleId="personpost">
    <w:name w:val="personpost"/>
    <w:basedOn w:val="a"/>
    <w:rsid w:val="00437F94"/>
    <w:pPr>
      <w:spacing w:before="100" w:beforeAutospacing="1" w:after="100" w:afterAutospacing="1"/>
    </w:pPr>
  </w:style>
  <w:style w:type="paragraph" w:customStyle="1" w:styleId="personname">
    <w:name w:val="personname"/>
    <w:basedOn w:val="a"/>
    <w:rsid w:val="00437F94"/>
    <w:pPr>
      <w:spacing w:before="100" w:beforeAutospacing="1" w:after="100" w:afterAutospacing="1"/>
    </w:pPr>
  </w:style>
  <w:style w:type="paragraph" w:customStyle="1" w:styleId="playlistitem">
    <w:name w:val="playlistitem"/>
    <w:basedOn w:val="a"/>
    <w:rsid w:val="00437F94"/>
    <w:pPr>
      <w:spacing w:before="100" w:beforeAutospacing="1" w:after="100" w:afterAutospacing="1"/>
    </w:pPr>
  </w:style>
  <w:style w:type="paragraph" w:customStyle="1" w:styleId="liimege">
    <w:name w:val="li_imege"/>
    <w:basedOn w:val="a"/>
    <w:rsid w:val="00437F94"/>
    <w:pPr>
      <w:spacing w:before="100" w:beforeAutospacing="1" w:after="100" w:afterAutospacing="1"/>
    </w:pPr>
  </w:style>
  <w:style w:type="paragraph" w:customStyle="1" w:styleId="ui-accordion-header-active">
    <w:name w:val="ui-accordion-header-active"/>
    <w:basedOn w:val="a"/>
    <w:rsid w:val="00437F94"/>
    <w:pPr>
      <w:spacing w:before="100" w:beforeAutospacing="1" w:after="100" w:afterAutospacing="1"/>
    </w:pPr>
  </w:style>
  <w:style w:type="paragraph" w:customStyle="1" w:styleId="ui-tabs-hide">
    <w:name w:val="ui-tabs-hide"/>
    <w:basedOn w:val="a"/>
    <w:rsid w:val="00437F94"/>
    <w:pPr>
      <w:spacing w:before="100" w:beforeAutospacing="1" w:after="100" w:afterAutospacing="1"/>
    </w:pPr>
  </w:style>
  <w:style w:type="paragraph" w:customStyle="1" w:styleId="personphoto1">
    <w:name w:val="personphoto1"/>
    <w:basedOn w:val="a"/>
    <w:rsid w:val="00437F94"/>
    <w:pPr>
      <w:spacing w:before="100" w:beforeAutospacing="1" w:after="100" w:afterAutospacing="1"/>
      <w:ind w:right="225"/>
    </w:pPr>
  </w:style>
  <w:style w:type="paragraph" w:customStyle="1" w:styleId="personpost1">
    <w:name w:val="personpost1"/>
    <w:basedOn w:val="a"/>
    <w:rsid w:val="00437F94"/>
    <w:pPr>
      <w:spacing w:before="100" w:beforeAutospacing="1" w:after="100" w:afterAutospacing="1"/>
    </w:pPr>
  </w:style>
  <w:style w:type="paragraph" w:customStyle="1" w:styleId="personname1">
    <w:name w:val="personname1"/>
    <w:basedOn w:val="a"/>
    <w:rsid w:val="00437F94"/>
    <w:pPr>
      <w:spacing w:before="150" w:after="100" w:afterAutospacing="1"/>
    </w:pPr>
  </w:style>
  <w:style w:type="paragraph" w:customStyle="1" w:styleId="personpost2">
    <w:name w:val="personpost2"/>
    <w:basedOn w:val="a"/>
    <w:rsid w:val="00437F94"/>
    <w:pPr>
      <w:spacing w:before="100" w:beforeAutospacing="1" w:after="100" w:afterAutospacing="1"/>
    </w:pPr>
  </w:style>
  <w:style w:type="paragraph" w:customStyle="1" w:styleId="personname2">
    <w:name w:val="personname2"/>
    <w:basedOn w:val="a"/>
    <w:rsid w:val="00437F94"/>
    <w:pPr>
      <w:spacing w:before="150" w:after="100" w:afterAutospacing="1"/>
    </w:pPr>
  </w:style>
  <w:style w:type="paragraph" w:customStyle="1" w:styleId="lidesc1">
    <w:name w:val="li_desc1"/>
    <w:basedOn w:val="a"/>
    <w:rsid w:val="00437F94"/>
    <w:pPr>
      <w:spacing w:after="45"/>
    </w:pPr>
    <w:rPr>
      <w:sz w:val="17"/>
      <w:szCs w:val="17"/>
    </w:rPr>
  </w:style>
  <w:style w:type="paragraph" w:customStyle="1" w:styleId="playlistitem1">
    <w:name w:val="playlistitem1"/>
    <w:basedOn w:val="a"/>
    <w:rsid w:val="00437F94"/>
    <w:pPr>
      <w:spacing w:before="30" w:after="30"/>
      <w:ind w:left="30" w:right="30"/>
    </w:pPr>
  </w:style>
  <w:style w:type="paragraph" w:customStyle="1" w:styleId="liimege1">
    <w:name w:val="li_imege1"/>
    <w:basedOn w:val="a"/>
    <w:rsid w:val="00437F94"/>
    <w:pPr>
      <w:ind w:left="105" w:right="105"/>
    </w:pPr>
  </w:style>
  <w:style w:type="paragraph" w:customStyle="1" w:styleId="uctitle1">
    <w:name w:val="uc_title1"/>
    <w:basedOn w:val="a"/>
    <w:rsid w:val="00437F94"/>
    <w:pPr>
      <w:spacing w:before="100" w:beforeAutospacing="1" w:after="150"/>
    </w:pPr>
  </w:style>
  <w:style w:type="paragraph" w:customStyle="1" w:styleId="slidertexttitle1">
    <w:name w:val="slidertexttitle1"/>
    <w:basedOn w:val="a"/>
    <w:rsid w:val="00437F94"/>
    <w:rPr>
      <w:color w:val="FFFFFF"/>
      <w:sz w:val="21"/>
      <w:szCs w:val="21"/>
    </w:rPr>
  </w:style>
  <w:style w:type="paragraph" w:customStyle="1" w:styleId="ui-widget1">
    <w:name w:val="ui-widget1"/>
    <w:basedOn w:val="a"/>
    <w:rsid w:val="00437F94"/>
    <w:pPr>
      <w:spacing w:before="100" w:beforeAutospacing="1" w:after="100" w:afterAutospacing="1"/>
    </w:pPr>
    <w:rPr>
      <w:rFonts w:ascii="Arial" w:hAnsi="Arial" w:cs="Arial"/>
    </w:rPr>
  </w:style>
  <w:style w:type="paragraph" w:customStyle="1" w:styleId="ui-state-default1">
    <w:name w:val="ui-state-default1"/>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437F94"/>
    <w:pPr>
      <w:spacing w:before="100" w:beforeAutospacing="1" w:after="100" w:afterAutospacing="1"/>
    </w:pPr>
    <w:rPr>
      <w:color w:val="2E2E2E"/>
    </w:rPr>
  </w:style>
  <w:style w:type="paragraph" w:customStyle="1" w:styleId="ui-state-error-text2">
    <w:name w:val="ui-state-error-text2"/>
    <w:basedOn w:val="a"/>
    <w:rsid w:val="00437F94"/>
    <w:pPr>
      <w:spacing w:before="100" w:beforeAutospacing="1" w:after="100" w:afterAutospacing="1"/>
    </w:pPr>
    <w:rPr>
      <w:color w:val="2E2E2E"/>
    </w:rPr>
  </w:style>
  <w:style w:type="paragraph" w:customStyle="1" w:styleId="ui-priority-primary1">
    <w:name w:val="ui-priority-primary1"/>
    <w:basedOn w:val="a"/>
    <w:rsid w:val="00437F94"/>
    <w:pPr>
      <w:spacing w:before="100" w:beforeAutospacing="1" w:after="100" w:afterAutospacing="1"/>
    </w:pPr>
    <w:rPr>
      <w:b/>
      <w:bCs/>
    </w:rPr>
  </w:style>
  <w:style w:type="paragraph" w:customStyle="1" w:styleId="ui-priority-primary2">
    <w:name w:val="ui-priority-primary2"/>
    <w:basedOn w:val="a"/>
    <w:rsid w:val="00437F94"/>
    <w:pPr>
      <w:spacing w:before="100" w:beforeAutospacing="1" w:after="100" w:afterAutospacing="1"/>
    </w:pPr>
    <w:rPr>
      <w:b/>
      <w:bCs/>
    </w:rPr>
  </w:style>
  <w:style w:type="paragraph" w:customStyle="1" w:styleId="ui-priority-secondary1">
    <w:name w:val="ui-priority-secondary1"/>
    <w:basedOn w:val="a"/>
    <w:rsid w:val="00437F94"/>
    <w:pPr>
      <w:spacing w:before="100" w:beforeAutospacing="1" w:after="100" w:afterAutospacing="1"/>
    </w:pPr>
  </w:style>
  <w:style w:type="paragraph" w:customStyle="1" w:styleId="ui-priority-secondary2">
    <w:name w:val="ui-priority-secondary2"/>
    <w:basedOn w:val="a"/>
    <w:rsid w:val="00437F94"/>
    <w:pPr>
      <w:spacing w:before="100" w:beforeAutospacing="1" w:after="100" w:afterAutospacing="1"/>
    </w:pPr>
  </w:style>
  <w:style w:type="paragraph" w:customStyle="1" w:styleId="ui-state-disabled1">
    <w:name w:val="ui-state-disabled1"/>
    <w:basedOn w:val="a"/>
    <w:rsid w:val="00437F94"/>
    <w:pPr>
      <w:spacing w:before="100" w:beforeAutospacing="1" w:after="100" w:afterAutospacing="1"/>
    </w:pPr>
  </w:style>
  <w:style w:type="paragraph" w:customStyle="1" w:styleId="ui-state-disabled2">
    <w:name w:val="ui-state-disabled2"/>
    <w:basedOn w:val="a"/>
    <w:rsid w:val="00437F94"/>
    <w:pPr>
      <w:spacing w:before="100" w:beforeAutospacing="1" w:after="100" w:afterAutospacing="1"/>
    </w:pPr>
  </w:style>
  <w:style w:type="paragraph" w:customStyle="1" w:styleId="ui-resizable-handle1">
    <w:name w:val="ui-resizable-handle1"/>
    <w:basedOn w:val="a"/>
    <w:rsid w:val="00437F94"/>
    <w:pPr>
      <w:spacing w:before="100" w:beforeAutospacing="1" w:after="100" w:afterAutospacing="1"/>
    </w:pPr>
    <w:rPr>
      <w:vanish/>
      <w:sz w:val="2"/>
      <w:szCs w:val="2"/>
    </w:rPr>
  </w:style>
  <w:style w:type="paragraph" w:customStyle="1" w:styleId="ui-resizable-handle2">
    <w:name w:val="ui-resizable-handle2"/>
    <w:basedOn w:val="a"/>
    <w:rsid w:val="00437F94"/>
    <w:pPr>
      <w:spacing w:before="100" w:beforeAutospacing="1" w:after="100" w:afterAutospacing="1"/>
    </w:pPr>
    <w:rPr>
      <w:vanish/>
      <w:sz w:val="2"/>
      <w:szCs w:val="2"/>
    </w:rPr>
  </w:style>
  <w:style w:type="paragraph" w:customStyle="1" w:styleId="ui-accordion-header1">
    <w:name w:val="ui-accordion-header1"/>
    <w:basedOn w:val="a"/>
    <w:rsid w:val="00437F94"/>
    <w:pPr>
      <w:spacing w:before="15" w:after="100" w:afterAutospacing="1"/>
    </w:pPr>
  </w:style>
  <w:style w:type="paragraph" w:customStyle="1" w:styleId="ui-accordion-li-fix1">
    <w:name w:val="ui-accordion-li-fix1"/>
    <w:basedOn w:val="a"/>
    <w:rsid w:val="00437F94"/>
    <w:pPr>
      <w:spacing w:before="100" w:beforeAutospacing="1" w:after="100" w:afterAutospacing="1"/>
    </w:pPr>
  </w:style>
  <w:style w:type="paragraph" w:customStyle="1" w:styleId="ui-accordion-header-active1">
    <w:name w:val="ui-accordion-header-active1"/>
    <w:basedOn w:val="a"/>
    <w:rsid w:val="00437F94"/>
    <w:pPr>
      <w:spacing w:before="100" w:beforeAutospacing="1" w:after="100" w:afterAutospacing="1"/>
    </w:pPr>
  </w:style>
  <w:style w:type="paragraph" w:customStyle="1" w:styleId="ui-icon1">
    <w:name w:val="ui-icon1"/>
    <w:basedOn w:val="a"/>
    <w:rsid w:val="00437F94"/>
    <w:pPr>
      <w:spacing w:after="100" w:afterAutospacing="1"/>
    </w:pPr>
  </w:style>
  <w:style w:type="paragraph" w:customStyle="1" w:styleId="ui-accordion-content1">
    <w:name w:val="ui-accordion-content1"/>
    <w:basedOn w:val="a"/>
    <w:rsid w:val="00437F94"/>
    <w:pPr>
      <w:spacing w:after="30"/>
    </w:pPr>
    <w:rPr>
      <w:vanish/>
    </w:rPr>
  </w:style>
  <w:style w:type="paragraph" w:customStyle="1" w:styleId="ui-accordion-content-active1">
    <w:name w:val="ui-accordion-content-active1"/>
    <w:basedOn w:val="a"/>
    <w:rsid w:val="00437F94"/>
    <w:pPr>
      <w:spacing w:before="100" w:beforeAutospacing="1" w:after="100" w:afterAutospacing="1"/>
    </w:pPr>
  </w:style>
  <w:style w:type="paragraph" w:customStyle="1" w:styleId="ui-menu1">
    <w:name w:val="ui-menu1"/>
    <w:basedOn w:val="a"/>
    <w:rsid w:val="00437F94"/>
  </w:style>
  <w:style w:type="paragraph" w:customStyle="1" w:styleId="ui-menu-item1">
    <w:name w:val="ui-menu-item1"/>
    <w:basedOn w:val="a"/>
    <w:rsid w:val="00437F94"/>
  </w:style>
  <w:style w:type="paragraph" w:customStyle="1" w:styleId="ui-button-text1">
    <w:name w:val="ui-button-text1"/>
    <w:basedOn w:val="a"/>
    <w:rsid w:val="00437F94"/>
    <w:pPr>
      <w:spacing w:before="100" w:beforeAutospacing="1" w:after="100" w:afterAutospacing="1"/>
    </w:pPr>
  </w:style>
  <w:style w:type="paragraph" w:customStyle="1" w:styleId="ui-button-text2">
    <w:name w:val="ui-button-text2"/>
    <w:basedOn w:val="a"/>
    <w:rsid w:val="00437F94"/>
    <w:pPr>
      <w:spacing w:before="100" w:beforeAutospacing="1" w:after="100" w:afterAutospacing="1"/>
    </w:pPr>
  </w:style>
  <w:style w:type="paragraph" w:customStyle="1" w:styleId="ui-button-text3">
    <w:name w:val="ui-button-text3"/>
    <w:basedOn w:val="a"/>
    <w:rsid w:val="00437F94"/>
    <w:pPr>
      <w:spacing w:before="100" w:beforeAutospacing="1" w:after="100" w:afterAutospacing="1"/>
      <w:ind w:firstLine="11919"/>
    </w:pPr>
  </w:style>
  <w:style w:type="paragraph" w:customStyle="1" w:styleId="ui-button-text4">
    <w:name w:val="ui-button-text4"/>
    <w:basedOn w:val="a"/>
    <w:rsid w:val="00437F94"/>
    <w:pPr>
      <w:spacing w:before="100" w:beforeAutospacing="1" w:after="100" w:afterAutospacing="1"/>
      <w:ind w:firstLine="11919"/>
    </w:pPr>
  </w:style>
  <w:style w:type="paragraph" w:customStyle="1" w:styleId="ui-button-text5">
    <w:name w:val="ui-button-text5"/>
    <w:basedOn w:val="a"/>
    <w:rsid w:val="00437F94"/>
    <w:pPr>
      <w:spacing w:before="100" w:beforeAutospacing="1" w:after="100" w:afterAutospacing="1"/>
    </w:pPr>
  </w:style>
  <w:style w:type="paragraph" w:customStyle="1" w:styleId="ui-button-text6">
    <w:name w:val="ui-button-text6"/>
    <w:basedOn w:val="a"/>
    <w:rsid w:val="00437F94"/>
    <w:pPr>
      <w:spacing w:before="100" w:beforeAutospacing="1" w:after="100" w:afterAutospacing="1"/>
    </w:pPr>
  </w:style>
  <w:style w:type="paragraph" w:customStyle="1" w:styleId="ui-button-text7">
    <w:name w:val="ui-button-text7"/>
    <w:basedOn w:val="a"/>
    <w:rsid w:val="00437F94"/>
    <w:pPr>
      <w:spacing w:before="100" w:beforeAutospacing="1" w:after="100" w:afterAutospacing="1"/>
    </w:pPr>
  </w:style>
  <w:style w:type="paragraph" w:customStyle="1" w:styleId="ui-icon2">
    <w:name w:val="ui-icon2"/>
    <w:basedOn w:val="a"/>
    <w:rsid w:val="00437F94"/>
    <w:pPr>
      <w:spacing w:after="100" w:afterAutospacing="1"/>
      <w:ind w:left="-120"/>
    </w:pPr>
  </w:style>
  <w:style w:type="paragraph" w:customStyle="1" w:styleId="ui-icon3">
    <w:name w:val="ui-icon3"/>
    <w:basedOn w:val="a"/>
    <w:rsid w:val="00437F94"/>
    <w:pPr>
      <w:spacing w:after="100" w:afterAutospacing="1"/>
    </w:pPr>
  </w:style>
  <w:style w:type="paragraph" w:customStyle="1" w:styleId="ui-icon4">
    <w:name w:val="ui-icon4"/>
    <w:basedOn w:val="a"/>
    <w:rsid w:val="00437F94"/>
    <w:pPr>
      <w:spacing w:after="100" w:afterAutospacing="1"/>
    </w:pPr>
  </w:style>
  <w:style w:type="paragraph" w:customStyle="1" w:styleId="ui-icon5">
    <w:name w:val="ui-icon5"/>
    <w:basedOn w:val="a"/>
    <w:rsid w:val="00437F94"/>
    <w:pPr>
      <w:spacing w:after="100" w:afterAutospacing="1"/>
    </w:pPr>
  </w:style>
  <w:style w:type="paragraph" w:customStyle="1" w:styleId="ui-icon6">
    <w:name w:val="ui-icon6"/>
    <w:basedOn w:val="a"/>
    <w:rsid w:val="00437F94"/>
    <w:pPr>
      <w:spacing w:after="100" w:afterAutospacing="1"/>
    </w:pPr>
  </w:style>
  <w:style w:type="paragraph" w:customStyle="1" w:styleId="ui-button1">
    <w:name w:val="ui-button1"/>
    <w:basedOn w:val="a"/>
    <w:rsid w:val="00437F94"/>
    <w:pPr>
      <w:spacing w:before="100" w:beforeAutospacing="1" w:after="100" w:afterAutospacing="1"/>
      <w:ind w:right="-72"/>
      <w:jc w:val="center"/>
    </w:pPr>
  </w:style>
  <w:style w:type="paragraph" w:customStyle="1" w:styleId="ui-dialog-titlebar1">
    <w:name w:val="ui-dialog-titlebar1"/>
    <w:basedOn w:val="a"/>
    <w:rsid w:val="00437F94"/>
    <w:pPr>
      <w:spacing w:before="100" w:beforeAutospacing="1" w:after="100" w:afterAutospacing="1"/>
    </w:pPr>
  </w:style>
  <w:style w:type="paragraph" w:customStyle="1" w:styleId="ui-dialog-title1">
    <w:name w:val="ui-dialog-title1"/>
    <w:basedOn w:val="a"/>
    <w:rsid w:val="00437F94"/>
    <w:pPr>
      <w:spacing w:before="24" w:after="48"/>
      <w:ind w:right="240"/>
    </w:pPr>
  </w:style>
  <w:style w:type="paragraph" w:customStyle="1" w:styleId="ui-dialog-titlebar-close1">
    <w:name w:val="ui-dialog-titlebar-close1"/>
    <w:basedOn w:val="a"/>
    <w:rsid w:val="00437F94"/>
  </w:style>
  <w:style w:type="paragraph" w:customStyle="1" w:styleId="ui-dialog-content1">
    <w:name w:val="ui-dialog-content1"/>
    <w:basedOn w:val="a"/>
    <w:rsid w:val="00437F94"/>
    <w:pPr>
      <w:spacing w:before="100" w:beforeAutospacing="1" w:after="100" w:afterAutospacing="1"/>
    </w:pPr>
  </w:style>
  <w:style w:type="paragraph" w:customStyle="1" w:styleId="ui-dialog-buttonpane1">
    <w:name w:val="ui-dialog-buttonpane1"/>
    <w:basedOn w:val="a"/>
    <w:rsid w:val="00437F94"/>
    <w:pPr>
      <w:spacing w:before="120"/>
    </w:pPr>
  </w:style>
  <w:style w:type="paragraph" w:customStyle="1" w:styleId="ui-resizable-se1">
    <w:name w:val="ui-resizable-se1"/>
    <w:basedOn w:val="a"/>
    <w:rsid w:val="00437F94"/>
    <w:pPr>
      <w:spacing w:before="100" w:beforeAutospacing="1" w:after="100" w:afterAutospacing="1"/>
    </w:pPr>
  </w:style>
  <w:style w:type="paragraph" w:customStyle="1" w:styleId="ui-slider-handle1">
    <w:name w:val="ui-slider-handle1"/>
    <w:basedOn w:val="a"/>
    <w:rsid w:val="00437F94"/>
    <w:pPr>
      <w:spacing w:before="100" w:beforeAutospacing="1" w:after="100" w:afterAutospacing="1"/>
    </w:pPr>
  </w:style>
  <w:style w:type="paragraph" w:customStyle="1" w:styleId="ui-slider-range1">
    <w:name w:val="ui-slider-range1"/>
    <w:basedOn w:val="a"/>
    <w:rsid w:val="00437F94"/>
    <w:pPr>
      <w:spacing w:before="100" w:beforeAutospacing="1" w:after="100" w:afterAutospacing="1"/>
    </w:pPr>
    <w:rPr>
      <w:sz w:val="17"/>
      <w:szCs w:val="17"/>
    </w:rPr>
  </w:style>
  <w:style w:type="paragraph" w:customStyle="1" w:styleId="ui-slider-handle2">
    <w:name w:val="ui-slider-handle2"/>
    <w:basedOn w:val="a"/>
    <w:rsid w:val="00437F94"/>
    <w:pPr>
      <w:spacing w:before="100" w:beforeAutospacing="1" w:after="100" w:afterAutospacing="1"/>
      <w:ind w:left="-144"/>
    </w:pPr>
  </w:style>
  <w:style w:type="paragraph" w:customStyle="1" w:styleId="ui-slider-handle3">
    <w:name w:val="ui-slider-handle3"/>
    <w:basedOn w:val="a"/>
    <w:rsid w:val="00437F94"/>
    <w:pPr>
      <w:spacing w:before="100" w:beforeAutospacing="1"/>
    </w:pPr>
  </w:style>
  <w:style w:type="paragraph" w:customStyle="1" w:styleId="ui-slider-range2">
    <w:name w:val="ui-slider-range2"/>
    <w:basedOn w:val="a"/>
    <w:rsid w:val="00437F94"/>
    <w:pPr>
      <w:spacing w:before="100" w:beforeAutospacing="1" w:after="100" w:afterAutospacing="1"/>
    </w:pPr>
  </w:style>
  <w:style w:type="paragraph" w:customStyle="1" w:styleId="ui-tabs-nav1">
    <w:name w:val="ui-tabs-nav1"/>
    <w:basedOn w:val="a"/>
    <w:rsid w:val="00437F94"/>
  </w:style>
  <w:style w:type="paragraph" w:customStyle="1" w:styleId="ui-tabs-panel1">
    <w:name w:val="ui-tabs-panel1"/>
    <w:basedOn w:val="a"/>
    <w:rsid w:val="00437F94"/>
    <w:pPr>
      <w:spacing w:before="100" w:beforeAutospacing="1" w:after="100" w:afterAutospacing="1"/>
    </w:pPr>
  </w:style>
  <w:style w:type="paragraph" w:customStyle="1" w:styleId="ui-tabs-hide1">
    <w:name w:val="ui-tabs-hide1"/>
    <w:basedOn w:val="a"/>
    <w:rsid w:val="00437F94"/>
    <w:pPr>
      <w:spacing w:before="100" w:beforeAutospacing="1" w:after="100" w:afterAutospacing="1"/>
    </w:pPr>
    <w:rPr>
      <w:vanish/>
    </w:rPr>
  </w:style>
  <w:style w:type="paragraph" w:customStyle="1" w:styleId="ui-datepicker-header1">
    <w:name w:val="ui-datepicker-header1"/>
    <w:basedOn w:val="a"/>
    <w:rsid w:val="00437F94"/>
    <w:pPr>
      <w:spacing w:before="100" w:beforeAutospacing="1" w:after="100" w:afterAutospacing="1"/>
    </w:pPr>
  </w:style>
  <w:style w:type="paragraph" w:customStyle="1" w:styleId="ui-datepicker-prev1">
    <w:name w:val="ui-datepicker-prev1"/>
    <w:basedOn w:val="a"/>
    <w:rsid w:val="00437F94"/>
    <w:pPr>
      <w:spacing w:before="100" w:beforeAutospacing="1" w:after="100" w:afterAutospacing="1"/>
    </w:pPr>
  </w:style>
  <w:style w:type="paragraph" w:customStyle="1" w:styleId="ui-datepicker-next1">
    <w:name w:val="ui-datepicker-next1"/>
    <w:basedOn w:val="a"/>
    <w:rsid w:val="00437F94"/>
    <w:pPr>
      <w:spacing w:before="100" w:beforeAutospacing="1" w:after="100" w:afterAutospacing="1"/>
    </w:pPr>
  </w:style>
  <w:style w:type="paragraph" w:customStyle="1" w:styleId="ui-datepicker-title1">
    <w:name w:val="ui-datepicker-title1"/>
    <w:basedOn w:val="a"/>
    <w:rsid w:val="00437F94"/>
    <w:pPr>
      <w:spacing w:line="432" w:lineRule="atLeast"/>
      <w:ind w:left="552" w:right="552"/>
      <w:jc w:val="center"/>
    </w:pPr>
  </w:style>
  <w:style w:type="paragraph" w:customStyle="1" w:styleId="ui-datepicker-buttonpane1">
    <w:name w:val="ui-datepicker-buttonpane1"/>
    <w:basedOn w:val="a"/>
    <w:rsid w:val="00437F94"/>
    <w:pPr>
      <w:spacing w:before="168"/>
    </w:pPr>
  </w:style>
  <w:style w:type="paragraph" w:customStyle="1" w:styleId="ui-datepicker-group1">
    <w:name w:val="ui-datepicker-group1"/>
    <w:basedOn w:val="a"/>
    <w:rsid w:val="00437F94"/>
    <w:pPr>
      <w:spacing w:before="100" w:beforeAutospacing="1" w:after="100" w:afterAutospacing="1"/>
    </w:pPr>
  </w:style>
  <w:style w:type="paragraph" w:customStyle="1" w:styleId="ui-datepicker-group2">
    <w:name w:val="ui-datepicker-group2"/>
    <w:basedOn w:val="a"/>
    <w:rsid w:val="00437F94"/>
    <w:pPr>
      <w:spacing w:before="100" w:beforeAutospacing="1" w:after="100" w:afterAutospacing="1"/>
    </w:pPr>
  </w:style>
  <w:style w:type="paragraph" w:customStyle="1" w:styleId="ui-datepicker-group3">
    <w:name w:val="ui-datepicker-group3"/>
    <w:basedOn w:val="a"/>
    <w:rsid w:val="00437F94"/>
    <w:pPr>
      <w:spacing w:before="100" w:beforeAutospacing="1" w:after="100" w:afterAutospacing="1"/>
    </w:pPr>
  </w:style>
  <w:style w:type="paragraph" w:customStyle="1" w:styleId="ui-datepicker-header2">
    <w:name w:val="ui-datepicker-header2"/>
    <w:basedOn w:val="a"/>
    <w:rsid w:val="00437F94"/>
    <w:pPr>
      <w:spacing w:before="100" w:beforeAutospacing="1" w:after="100" w:afterAutospacing="1"/>
    </w:pPr>
  </w:style>
  <w:style w:type="paragraph" w:customStyle="1" w:styleId="ui-datepicker-header3">
    <w:name w:val="ui-datepicker-header3"/>
    <w:basedOn w:val="a"/>
    <w:rsid w:val="00437F94"/>
    <w:pPr>
      <w:spacing w:before="100" w:beforeAutospacing="1" w:after="100" w:afterAutospacing="1"/>
    </w:pPr>
  </w:style>
  <w:style w:type="paragraph" w:customStyle="1" w:styleId="ui-datepicker-buttonpane2">
    <w:name w:val="ui-datepicker-buttonpane2"/>
    <w:basedOn w:val="a"/>
    <w:rsid w:val="00437F94"/>
    <w:pPr>
      <w:spacing w:before="100" w:beforeAutospacing="1" w:after="100" w:afterAutospacing="1"/>
    </w:pPr>
  </w:style>
  <w:style w:type="paragraph" w:customStyle="1" w:styleId="ui-datepicker-buttonpane3">
    <w:name w:val="ui-datepicker-buttonpane3"/>
    <w:basedOn w:val="a"/>
    <w:rsid w:val="00437F94"/>
    <w:pPr>
      <w:spacing w:before="100" w:beforeAutospacing="1" w:after="100" w:afterAutospacing="1"/>
    </w:pPr>
  </w:style>
  <w:style w:type="paragraph" w:customStyle="1" w:styleId="ui-datepicker-header4">
    <w:name w:val="ui-datepicker-header4"/>
    <w:basedOn w:val="a"/>
    <w:rsid w:val="00437F94"/>
    <w:pPr>
      <w:spacing w:before="100" w:beforeAutospacing="1" w:after="100" w:afterAutospacing="1"/>
    </w:pPr>
  </w:style>
  <w:style w:type="paragraph" w:customStyle="1" w:styleId="ui-datepicker-header5">
    <w:name w:val="ui-datepicker-header5"/>
    <w:basedOn w:val="a"/>
    <w:rsid w:val="00437F94"/>
    <w:pPr>
      <w:spacing w:before="100" w:beforeAutospacing="1" w:after="100" w:afterAutospacing="1"/>
    </w:pPr>
  </w:style>
  <w:style w:type="paragraph" w:customStyle="1" w:styleId="ui-progressbar-value1">
    <w:name w:val="ui-progressbar-value1"/>
    <w:basedOn w:val="a"/>
    <w:rsid w:val="00437F94"/>
    <w:pPr>
      <w:ind w:left="-15" w:right="-15"/>
    </w:pPr>
  </w:style>
  <w:style w:type="character" w:customStyle="1" w:styleId="z-">
    <w:name w:val="z-Начало формы Знак"/>
    <w:basedOn w:val="a0"/>
    <w:link w:val="z-0"/>
    <w:uiPriority w:val="99"/>
    <w:rsid w:val="00437F94"/>
    <w:rPr>
      <w:rFonts w:ascii="Arial" w:hAnsi="Arial" w:cs="Arial"/>
      <w:vanish/>
      <w:sz w:val="16"/>
      <w:szCs w:val="16"/>
    </w:rPr>
  </w:style>
  <w:style w:type="paragraph" w:styleId="z-0">
    <w:name w:val="HTML Top of Form"/>
    <w:basedOn w:val="a"/>
    <w:next w:val="a"/>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rsid w:val="00437F94"/>
    <w:rPr>
      <w:rFonts w:ascii="Arial" w:hAnsi="Arial" w:cs="Arial"/>
      <w:vanish/>
      <w:sz w:val="16"/>
      <w:szCs w:val="16"/>
    </w:rPr>
  </w:style>
  <w:style w:type="character" w:customStyle="1" w:styleId="z-2">
    <w:name w:val="z-Конец формы Знак"/>
    <w:basedOn w:val="a0"/>
    <w:link w:val="z-3"/>
    <w:uiPriority w:val="99"/>
    <w:rsid w:val="00437F94"/>
    <w:rPr>
      <w:rFonts w:ascii="Arial" w:hAnsi="Arial" w:cs="Arial"/>
      <w:vanish/>
      <w:sz w:val="16"/>
      <w:szCs w:val="16"/>
    </w:rPr>
  </w:style>
  <w:style w:type="paragraph" w:styleId="z-3">
    <w:name w:val="HTML Bottom of Form"/>
    <w:basedOn w:val="a"/>
    <w:next w:val="a"/>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rsid w:val="00437F94"/>
    <w:rPr>
      <w:rFonts w:ascii="Arial" w:hAnsi="Arial" w:cs="Arial"/>
      <w:vanish/>
      <w:sz w:val="16"/>
      <w:szCs w:val="16"/>
    </w:rPr>
  </w:style>
  <w:style w:type="character" w:customStyle="1" w:styleId="af6">
    <w:name w:val="Нижний колонтитул Знак"/>
    <w:basedOn w:val="a0"/>
    <w:link w:val="af5"/>
    <w:uiPriority w:val="99"/>
    <w:rsid w:val="00437F94"/>
    <w:rPr>
      <w:sz w:val="24"/>
      <w:szCs w:val="24"/>
    </w:rPr>
  </w:style>
  <w:style w:type="paragraph" w:customStyle="1" w:styleId="311">
    <w:name w:val="Основной текст 31"/>
    <w:basedOn w:val="a"/>
    <w:rsid w:val="00437F94"/>
    <w:pPr>
      <w:overflowPunct w:val="0"/>
      <w:autoSpaceDE w:val="0"/>
      <w:autoSpaceDN w:val="0"/>
      <w:adjustRightInd w:val="0"/>
      <w:jc w:val="center"/>
      <w:textAlignment w:val="baseline"/>
    </w:pPr>
    <w:rPr>
      <w:sz w:val="32"/>
      <w:szCs w:val="20"/>
    </w:rPr>
  </w:style>
  <w:style w:type="paragraph" w:styleId="afff1">
    <w:name w:val="endnote text"/>
    <w:basedOn w:val="a"/>
    <w:link w:val="afff2"/>
    <w:uiPriority w:val="99"/>
    <w:rsid w:val="00437F94"/>
    <w:pPr>
      <w:autoSpaceDE w:val="0"/>
      <w:autoSpaceDN w:val="0"/>
    </w:pPr>
    <w:rPr>
      <w:sz w:val="20"/>
      <w:szCs w:val="20"/>
    </w:rPr>
  </w:style>
  <w:style w:type="character" w:customStyle="1" w:styleId="afff2">
    <w:name w:val="Текст концевой сноски Знак"/>
    <w:basedOn w:val="a0"/>
    <w:link w:val="afff1"/>
    <w:uiPriority w:val="99"/>
    <w:rsid w:val="00437F94"/>
  </w:style>
  <w:style w:type="character" w:styleId="afff3">
    <w:name w:val="endnote reference"/>
    <w:basedOn w:val="a0"/>
    <w:uiPriority w:val="99"/>
    <w:rsid w:val="00437F94"/>
    <w:rPr>
      <w:rFonts w:cs="Times New Roman"/>
      <w:vertAlign w:val="superscript"/>
    </w:rPr>
  </w:style>
  <w:style w:type="character" w:customStyle="1" w:styleId="37">
    <w:name w:val="Основной текст (3)_"/>
    <w:link w:val="38"/>
    <w:locked/>
    <w:rsid w:val="00437F94"/>
    <w:rPr>
      <w:rFonts w:ascii="Arial" w:hAnsi="Arial"/>
      <w:sz w:val="16"/>
      <w:shd w:val="clear" w:color="auto" w:fill="FFFFFF"/>
    </w:rPr>
  </w:style>
  <w:style w:type="paragraph" w:customStyle="1" w:styleId="38">
    <w:name w:val="Основной текст (3)"/>
    <w:basedOn w:val="a"/>
    <w:link w:val="37"/>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
    <w:uiPriority w:val="99"/>
    <w:rsid w:val="00437F94"/>
    <w:pPr>
      <w:spacing w:before="100" w:beforeAutospacing="1" w:after="100" w:afterAutospacing="1"/>
    </w:pPr>
    <w:rPr>
      <w:rFonts w:eastAsia="Calibri"/>
    </w:rPr>
  </w:style>
  <w:style w:type="paragraph" w:customStyle="1" w:styleId="formattext">
    <w:name w:val="formattext"/>
    <w:basedOn w:val="a"/>
    <w:uiPriority w:val="99"/>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4">
    <w:name w:val="текст_реф_ау"/>
    <w:basedOn w:val="a"/>
    <w:uiPriority w:val="99"/>
    <w:rsid w:val="00437F94"/>
    <w:pPr>
      <w:spacing w:line="312" w:lineRule="auto"/>
      <w:ind w:firstLine="720"/>
      <w:jc w:val="both"/>
    </w:pPr>
    <w:rPr>
      <w:rFonts w:eastAsia="Calibri"/>
      <w:spacing w:val="-2"/>
      <w:sz w:val="28"/>
      <w:szCs w:val="20"/>
    </w:rPr>
  </w:style>
  <w:style w:type="paragraph" w:styleId="17">
    <w:name w:val="toc 1"/>
    <w:basedOn w:val="a"/>
    <w:next w:val="a"/>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8">
    <w:name w:val="toc 2"/>
    <w:basedOn w:val="a"/>
    <w:next w:val="a"/>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8">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5">
    <w:name w:val="Знак Знак"/>
    <w:basedOn w:val="a"/>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9">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6">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37F94"/>
    <w:rPr>
      <w:rFonts w:eastAsia="Calibri"/>
      <w:b/>
      <w:bCs/>
      <w:sz w:val="20"/>
      <w:szCs w:val="20"/>
    </w:rPr>
  </w:style>
  <w:style w:type="paragraph" w:customStyle="1" w:styleId="Caaieaao">
    <w:name w:val="Caaiea?ao"/>
    <w:basedOn w:val="3"/>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8"/>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8">
    <w:name w:val="Message Header"/>
    <w:basedOn w:val="a"/>
    <w:link w:val="afff9"/>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9">
    <w:name w:val="Шапка Знак"/>
    <w:basedOn w:val="a0"/>
    <w:link w:val="afff8"/>
    <w:uiPriority w:val="99"/>
    <w:rsid w:val="00437F94"/>
    <w:rPr>
      <w:rFonts w:ascii="Cambria" w:hAnsi="Cambria"/>
      <w:sz w:val="24"/>
      <w:szCs w:val="24"/>
      <w:shd w:val="pct20" w:color="auto" w:fill="auto"/>
    </w:rPr>
  </w:style>
  <w:style w:type="paragraph" w:customStyle="1" w:styleId="1a">
    <w:name w:val="заголовок 1"/>
    <w:basedOn w:val="a"/>
    <w:next w:val="a"/>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9">
    <w:name w:val="toc 3"/>
    <w:basedOn w:val="a"/>
    <w:next w:val="a"/>
    <w:autoRedefine/>
    <w:uiPriority w:val="99"/>
    <w:rsid w:val="00437F94"/>
    <w:pPr>
      <w:spacing w:after="100"/>
      <w:ind w:left="480"/>
    </w:pPr>
    <w:rPr>
      <w:rFonts w:eastAsia="Calibri"/>
    </w:rPr>
  </w:style>
  <w:style w:type="paragraph" w:customStyle="1" w:styleId="afffa">
    <w:name w:val="в) Подраздел"/>
    <w:basedOn w:val="2"/>
    <w:next w:val="a"/>
    <w:link w:val="afffb"/>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b">
    <w:name w:val="в) Подраздел Знак"/>
    <w:link w:val="afffa"/>
    <w:uiPriority w:val="99"/>
    <w:locked/>
    <w:rsid w:val="00437F94"/>
    <w:rPr>
      <w:rFonts w:eastAsia="Calibri"/>
      <w:b/>
      <w:color w:val="00519A"/>
      <w:sz w:val="26"/>
    </w:rPr>
  </w:style>
  <w:style w:type="paragraph" w:customStyle="1" w:styleId="afffc">
    <w:name w:val="г) Заголовок"/>
    <w:basedOn w:val="a"/>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d">
    <w:name w:val="д) Позаголовок"/>
    <w:basedOn w:val="afffc"/>
    <w:next w:val="a"/>
    <w:uiPriority w:val="99"/>
    <w:rsid w:val="00437F94"/>
    <w:pPr>
      <w:outlineLvl w:val="3"/>
    </w:pPr>
    <w:rPr>
      <w:i/>
      <w:iCs/>
    </w:rPr>
  </w:style>
  <w:style w:type="paragraph" w:customStyle="1" w:styleId="-1">
    <w:name w:val="з) Список - буллиты 1"/>
    <w:basedOn w:val="a"/>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e">
    <w:name w:val="к) Ненумерованный заголовок"/>
    <w:basedOn w:val="a"/>
    <w:next w:val="a"/>
    <w:link w:val="affff"/>
    <w:uiPriority w:val="99"/>
    <w:rsid w:val="00437F94"/>
    <w:pPr>
      <w:keepNext/>
      <w:keepLines/>
      <w:spacing w:line="276" w:lineRule="auto"/>
      <w:ind w:firstLine="709"/>
      <w:jc w:val="both"/>
    </w:pPr>
    <w:rPr>
      <w:rFonts w:eastAsia="Calibri"/>
      <w:b/>
      <w:szCs w:val="20"/>
    </w:rPr>
  </w:style>
  <w:style w:type="character" w:customStyle="1" w:styleId="affff">
    <w:name w:val="к) Ненумерованный заголовок Знак"/>
    <w:link w:val="afffe"/>
    <w:uiPriority w:val="99"/>
    <w:locked/>
    <w:rsid w:val="00437F94"/>
    <w:rPr>
      <w:rFonts w:eastAsia="Calibri"/>
      <w:b/>
      <w:sz w:val="24"/>
    </w:rPr>
  </w:style>
  <w:style w:type="paragraph" w:customStyle="1" w:styleId="29">
    <w:name w:val="?????? 2"/>
    <w:basedOn w:val="a"/>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
    <w:rsid w:val="00437F94"/>
    <w:pPr>
      <w:spacing w:before="100" w:beforeAutospacing="1" w:after="100" w:afterAutospacing="1"/>
    </w:pPr>
    <w:rPr>
      <w:rFonts w:eastAsia="Calibri"/>
    </w:rPr>
  </w:style>
  <w:style w:type="paragraph" w:customStyle="1" w:styleId="P2">
    <w:name w:val="P2"/>
    <w:basedOn w:val="a"/>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
    <w:hidden/>
    <w:uiPriority w:val="99"/>
    <w:rsid w:val="00437F94"/>
    <w:pPr>
      <w:adjustRightInd w:val="0"/>
    </w:pPr>
    <w:rPr>
      <w:rFonts w:eastAsia="Calibri"/>
      <w:b/>
      <w:szCs w:val="20"/>
    </w:rPr>
  </w:style>
  <w:style w:type="paragraph" w:customStyle="1" w:styleId="P3">
    <w:name w:val="P3"/>
    <w:basedOn w:val="a"/>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37F94"/>
    <w:pPr>
      <w:widowControl w:val="0"/>
      <w:spacing w:before="94"/>
      <w:ind w:right="106"/>
      <w:jc w:val="center"/>
    </w:pPr>
    <w:rPr>
      <w:rFonts w:ascii="Calibri" w:hAnsi="Calibri" w:cs="Calibri"/>
      <w:sz w:val="22"/>
      <w:szCs w:val="22"/>
      <w:lang w:val="en-US" w:eastAsia="en-US"/>
    </w:rPr>
  </w:style>
  <w:style w:type="table" w:customStyle="1" w:styleId="2a">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Не вступил в силу"/>
    <w:basedOn w:val="af"/>
    <w:rsid w:val="00EE7B7C"/>
    <w:rPr>
      <w:color w:val="008080"/>
      <w:sz w:val="20"/>
      <w:szCs w:val="20"/>
    </w:rPr>
  </w:style>
  <w:style w:type="character" w:customStyle="1" w:styleId="news-date-time1">
    <w:name w:val="news-date-time1"/>
    <w:rsid w:val="00EE7B7C"/>
    <w:rPr>
      <w:color w:val="486DAA"/>
    </w:rPr>
  </w:style>
  <w:style w:type="paragraph" w:styleId="affff1">
    <w:name w:val="Subtitle"/>
    <w:basedOn w:val="a"/>
    <w:next w:val="a3"/>
    <w:link w:val="affff2"/>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2">
    <w:name w:val="Подзаголовок Знак"/>
    <w:basedOn w:val="a0"/>
    <w:link w:val="affff1"/>
    <w:rsid w:val="0076159A"/>
    <w:rPr>
      <w:rFonts w:ascii="Arial" w:eastAsia="Arial Unicode MS" w:hAnsi="Arial" w:cs="Mangal"/>
      <w:i/>
      <w:iCs/>
      <w:sz w:val="28"/>
      <w:szCs w:val="28"/>
      <w:lang w:eastAsia="ar-SA"/>
    </w:rPr>
  </w:style>
  <w:style w:type="paragraph" w:customStyle="1" w:styleId="1b">
    <w:name w:val="Абзац списка1"/>
    <w:basedOn w:val="a"/>
    <w:rsid w:val="00A92463"/>
    <w:pPr>
      <w:spacing w:after="200" w:line="276" w:lineRule="auto"/>
      <w:ind w:left="720"/>
    </w:pPr>
    <w:rPr>
      <w:rFonts w:ascii="Calibri" w:hAnsi="Calibri"/>
      <w:sz w:val="22"/>
      <w:szCs w:val="22"/>
      <w:lang w:eastAsia="en-US"/>
    </w:rPr>
  </w:style>
  <w:style w:type="paragraph" w:customStyle="1" w:styleId="s15">
    <w:name w:val="s_15"/>
    <w:basedOn w:val="a"/>
    <w:rsid w:val="00291361"/>
    <w:pPr>
      <w:spacing w:before="100" w:beforeAutospacing="1" w:after="100" w:afterAutospacing="1"/>
    </w:pPr>
  </w:style>
  <w:style w:type="paragraph" w:customStyle="1" w:styleId="p4">
    <w:name w:val="p4"/>
    <w:basedOn w:val="a"/>
    <w:rsid w:val="003C5636"/>
    <w:pPr>
      <w:spacing w:before="100" w:beforeAutospacing="1" w:after="100" w:afterAutospacing="1"/>
    </w:pPr>
  </w:style>
  <w:style w:type="character" w:customStyle="1" w:styleId="s10">
    <w:name w:val="s1"/>
    <w:basedOn w:val="a0"/>
    <w:rsid w:val="003C5636"/>
  </w:style>
  <w:style w:type="paragraph" w:customStyle="1" w:styleId="p50">
    <w:name w:val="p5"/>
    <w:basedOn w:val="a"/>
    <w:rsid w:val="003C5636"/>
    <w:pPr>
      <w:spacing w:before="100" w:beforeAutospacing="1" w:after="100" w:afterAutospacing="1"/>
    </w:pPr>
  </w:style>
  <w:style w:type="character" w:customStyle="1" w:styleId="s2">
    <w:name w:val="s2"/>
    <w:basedOn w:val="a0"/>
    <w:rsid w:val="003C5636"/>
  </w:style>
  <w:style w:type="character" w:customStyle="1" w:styleId="s3">
    <w:name w:val="s3"/>
    <w:basedOn w:val="a0"/>
    <w:rsid w:val="003C5636"/>
  </w:style>
  <w:style w:type="paragraph" w:customStyle="1" w:styleId="130">
    <w:name w:val="13"/>
    <w:basedOn w:val="a"/>
    <w:uiPriority w:val="99"/>
    <w:rsid w:val="003C5636"/>
    <w:rPr>
      <w:sz w:val="28"/>
      <w:szCs w:val="28"/>
    </w:rPr>
  </w:style>
  <w:style w:type="paragraph" w:customStyle="1" w:styleId="affff3">
    <w:name w:val="Информация об изменениях документа"/>
    <w:basedOn w:val="af4"/>
    <w:next w:val="a"/>
    <w:uiPriority w:val="99"/>
    <w:rsid w:val="003C5636"/>
    <w:pPr>
      <w:widowControl/>
      <w:spacing w:before="75"/>
    </w:pPr>
    <w:rPr>
      <w:rFonts w:cs="Arial"/>
      <w:color w:val="353842"/>
      <w:sz w:val="24"/>
      <w:szCs w:val="24"/>
      <w:shd w:val="clear" w:color="auto" w:fill="F0F0F0"/>
    </w:rPr>
  </w:style>
  <w:style w:type="paragraph" w:styleId="affff4">
    <w:name w:val="TOC Heading"/>
    <w:basedOn w:val="1"/>
    <w:next w:val="a"/>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5">
    <w:name w:val="Схема документа Знак"/>
    <w:link w:val="affff6"/>
    <w:uiPriority w:val="99"/>
    <w:locked/>
    <w:rsid w:val="003C5636"/>
    <w:rPr>
      <w:rFonts w:ascii="Tahoma" w:hAnsi="Tahoma"/>
      <w:shd w:val="clear" w:color="auto" w:fill="000080"/>
    </w:rPr>
  </w:style>
  <w:style w:type="paragraph" w:styleId="affff6">
    <w:name w:val="Document Map"/>
    <w:basedOn w:val="a"/>
    <w:link w:val="affff5"/>
    <w:uiPriority w:val="99"/>
    <w:rsid w:val="003C5636"/>
    <w:pPr>
      <w:shd w:val="clear" w:color="auto" w:fill="000080"/>
    </w:pPr>
    <w:rPr>
      <w:rFonts w:ascii="Tahoma" w:hAnsi="Tahoma"/>
      <w:sz w:val="20"/>
      <w:szCs w:val="20"/>
    </w:rPr>
  </w:style>
  <w:style w:type="character" w:customStyle="1" w:styleId="1c">
    <w:name w:val="Схема документа Знак1"/>
    <w:basedOn w:val="a0"/>
    <w:link w:val="affff6"/>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0"/>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
    <w:uiPriority w:val="99"/>
    <w:rsid w:val="003C5636"/>
    <w:rPr>
      <w:sz w:val="20"/>
      <w:szCs w:val="20"/>
    </w:rPr>
  </w:style>
  <w:style w:type="paragraph" w:customStyle="1" w:styleId="102">
    <w:name w:val="Табличный_заголовки_10"/>
    <w:basedOn w:val="a"/>
    <w:uiPriority w:val="99"/>
    <w:rsid w:val="003C5636"/>
    <w:pPr>
      <w:spacing w:before="120" w:after="60"/>
      <w:ind w:firstLine="567"/>
      <w:jc w:val="center"/>
    </w:pPr>
    <w:rPr>
      <w:b/>
      <w:bCs/>
      <w:sz w:val="20"/>
      <w:szCs w:val="20"/>
    </w:rPr>
  </w:style>
  <w:style w:type="character" w:styleId="affff7">
    <w:name w:val="annotation reference"/>
    <w:uiPriority w:val="99"/>
    <w:rsid w:val="003C5636"/>
    <w:rPr>
      <w:rFonts w:cs="Times New Roman"/>
      <w:sz w:val="16"/>
    </w:rPr>
  </w:style>
  <w:style w:type="paragraph" w:styleId="affff8">
    <w:name w:val="annotation subject"/>
    <w:basedOn w:val="aff"/>
    <w:next w:val="aff"/>
    <w:link w:val="affff9"/>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9">
    <w:name w:val="Тема примечания Знак"/>
    <w:basedOn w:val="afe"/>
    <w:link w:val="affff8"/>
    <w:uiPriority w:val="99"/>
    <w:rsid w:val="003C5636"/>
    <w:rPr>
      <w:b/>
      <w:bCs/>
      <w:lang w:eastAsia="ar-SA"/>
    </w:rPr>
  </w:style>
  <w:style w:type="character" w:styleId="affffa">
    <w:name w:val="footnote reference"/>
    <w:uiPriority w:val="99"/>
    <w:rsid w:val="003C5636"/>
    <w:rPr>
      <w:rFonts w:cs="Times New Roman"/>
      <w:vertAlign w:val="superscript"/>
    </w:rPr>
  </w:style>
  <w:style w:type="paragraph" w:customStyle="1" w:styleId="affffb">
    <w:name w:val="Абзац"/>
    <w:basedOn w:val="a"/>
    <w:link w:val="affffc"/>
    <w:uiPriority w:val="99"/>
    <w:rsid w:val="003C5636"/>
    <w:pPr>
      <w:spacing w:line="360" w:lineRule="auto"/>
      <w:ind w:firstLine="567"/>
      <w:jc w:val="both"/>
    </w:pPr>
  </w:style>
  <w:style w:type="character" w:customStyle="1" w:styleId="affffc">
    <w:name w:val="Абзац Знак"/>
    <w:link w:val="affffb"/>
    <w:uiPriority w:val="99"/>
    <w:locked/>
    <w:rsid w:val="003C5636"/>
    <w:rPr>
      <w:sz w:val="24"/>
      <w:szCs w:val="24"/>
    </w:rPr>
  </w:style>
  <w:style w:type="paragraph" w:customStyle="1" w:styleId="1d">
    <w:name w:val="Стиль1"/>
    <w:basedOn w:val="a"/>
    <w:uiPriority w:val="99"/>
    <w:rsid w:val="003C5636"/>
    <w:pPr>
      <w:tabs>
        <w:tab w:val="left" w:pos="720"/>
      </w:tabs>
      <w:spacing w:line="276" w:lineRule="auto"/>
      <w:ind w:left="-57" w:right="-57" w:firstLine="709"/>
      <w:jc w:val="both"/>
    </w:pPr>
    <w:rPr>
      <w:spacing w:val="-10"/>
    </w:rPr>
  </w:style>
  <w:style w:type="character" w:customStyle="1" w:styleId="affffd">
    <w:name w:val="Утратил силу"/>
    <w:uiPriority w:val="99"/>
    <w:rsid w:val="003C5636"/>
    <w:rPr>
      <w:strike/>
      <w:color w:val="666600"/>
    </w:rPr>
  </w:style>
  <w:style w:type="paragraph" w:styleId="41">
    <w:name w:val="toc 4"/>
    <w:basedOn w:val="a"/>
    <w:next w:val="a"/>
    <w:autoRedefine/>
    <w:uiPriority w:val="99"/>
    <w:rsid w:val="003C5636"/>
    <w:pPr>
      <w:spacing w:after="100" w:line="259" w:lineRule="auto"/>
      <w:ind w:left="660"/>
    </w:pPr>
    <w:rPr>
      <w:rFonts w:ascii="Calibri" w:hAnsi="Calibri"/>
      <w:sz w:val="22"/>
      <w:szCs w:val="22"/>
    </w:rPr>
  </w:style>
  <w:style w:type="paragraph" w:styleId="51">
    <w:name w:val="toc 5"/>
    <w:basedOn w:val="a"/>
    <w:next w:val="a"/>
    <w:autoRedefine/>
    <w:uiPriority w:val="99"/>
    <w:rsid w:val="003C5636"/>
    <w:pPr>
      <w:spacing w:after="100" w:line="259" w:lineRule="auto"/>
      <w:ind w:left="880"/>
    </w:pPr>
    <w:rPr>
      <w:rFonts w:ascii="Calibri" w:hAnsi="Calibri"/>
      <w:sz w:val="22"/>
      <w:szCs w:val="22"/>
    </w:rPr>
  </w:style>
  <w:style w:type="paragraph" w:styleId="61">
    <w:name w:val="toc 6"/>
    <w:basedOn w:val="a"/>
    <w:next w:val="a"/>
    <w:autoRedefine/>
    <w:uiPriority w:val="99"/>
    <w:rsid w:val="003C5636"/>
    <w:pPr>
      <w:spacing w:after="100" w:line="259" w:lineRule="auto"/>
      <w:ind w:left="1100"/>
    </w:pPr>
    <w:rPr>
      <w:rFonts w:ascii="Calibri" w:hAnsi="Calibri"/>
      <w:sz w:val="22"/>
      <w:szCs w:val="22"/>
    </w:rPr>
  </w:style>
  <w:style w:type="paragraph" w:styleId="71">
    <w:name w:val="toc 7"/>
    <w:basedOn w:val="a"/>
    <w:next w:val="a"/>
    <w:autoRedefine/>
    <w:uiPriority w:val="99"/>
    <w:rsid w:val="003C5636"/>
    <w:pPr>
      <w:spacing w:after="100" w:line="259" w:lineRule="auto"/>
      <w:ind w:left="1320"/>
    </w:pPr>
    <w:rPr>
      <w:rFonts w:ascii="Calibri" w:hAnsi="Calibri"/>
      <w:sz w:val="22"/>
      <w:szCs w:val="22"/>
    </w:rPr>
  </w:style>
  <w:style w:type="paragraph" w:styleId="81">
    <w:name w:val="toc 8"/>
    <w:basedOn w:val="a"/>
    <w:next w:val="a"/>
    <w:autoRedefine/>
    <w:uiPriority w:val="99"/>
    <w:rsid w:val="003C5636"/>
    <w:pPr>
      <w:spacing w:after="100" w:line="259" w:lineRule="auto"/>
      <w:ind w:left="1540"/>
    </w:pPr>
    <w:rPr>
      <w:rFonts w:ascii="Calibri" w:hAnsi="Calibri"/>
      <w:sz w:val="22"/>
      <w:szCs w:val="22"/>
    </w:rPr>
  </w:style>
  <w:style w:type="paragraph" w:styleId="91">
    <w:name w:val="toc 9"/>
    <w:basedOn w:val="a"/>
    <w:next w:val="a"/>
    <w:autoRedefine/>
    <w:uiPriority w:val="99"/>
    <w:rsid w:val="003C5636"/>
    <w:pPr>
      <w:spacing w:after="100" w:line="259" w:lineRule="auto"/>
      <w:ind w:left="1760"/>
    </w:pPr>
    <w:rPr>
      <w:rFonts w:ascii="Calibri" w:hAnsi="Calibri"/>
      <w:sz w:val="22"/>
      <w:szCs w:val="22"/>
    </w:rPr>
  </w:style>
  <w:style w:type="character" w:styleId="affffe">
    <w:name w:val="Subtle Emphasis"/>
    <w:uiPriority w:val="19"/>
    <w:qFormat/>
    <w:rsid w:val="003C5636"/>
    <w:rPr>
      <w:i/>
      <w:iCs/>
      <w:color w:val="808080"/>
    </w:rPr>
  </w:style>
  <w:style w:type="paragraph" w:customStyle="1" w:styleId="140">
    <w:name w:val="Загл.14"/>
    <w:basedOn w:val="a"/>
    <w:rsid w:val="00DA7DA0"/>
    <w:pPr>
      <w:jc w:val="center"/>
    </w:pPr>
    <w:rPr>
      <w:rFonts w:eastAsia="Calibri"/>
      <w:b/>
      <w:sz w:val="28"/>
      <w:szCs w:val="20"/>
    </w:rPr>
  </w:style>
  <w:style w:type="paragraph" w:customStyle="1" w:styleId="western">
    <w:name w:val="western"/>
    <w:basedOn w:val="a"/>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1">
    <w:name w:val="Обычный (веб) Знак"/>
    <w:basedOn w:val="a0"/>
    <w:link w:val="af0"/>
    <w:rsid w:val="00373892"/>
    <w:rPr>
      <w:sz w:val="24"/>
      <w:szCs w:val="24"/>
    </w:rPr>
  </w:style>
  <w:style w:type="character" w:customStyle="1" w:styleId="afffff">
    <w:name w:val="Подпись к таблице_"/>
    <w:link w:val="afffff0"/>
    <w:rsid w:val="00DF3044"/>
    <w:rPr>
      <w:rFonts w:ascii="Courier New" w:hAnsi="Courier New"/>
      <w:shd w:val="clear" w:color="auto" w:fill="FFFFFF"/>
    </w:rPr>
  </w:style>
  <w:style w:type="paragraph" w:customStyle="1" w:styleId="afffff0">
    <w:name w:val="Подпись к таблице"/>
    <w:basedOn w:val="a"/>
    <w:link w:val="afffff"/>
    <w:rsid w:val="00DF3044"/>
    <w:pPr>
      <w:shd w:val="clear" w:color="auto" w:fill="FFFFFF"/>
      <w:spacing w:line="463" w:lineRule="exact"/>
      <w:ind w:firstLine="2420"/>
    </w:pPr>
    <w:rPr>
      <w:rFonts w:ascii="Courier New" w:hAnsi="Courier New"/>
      <w:sz w:val="20"/>
      <w:szCs w:val="20"/>
    </w:rPr>
  </w:style>
  <w:style w:type="paragraph" w:customStyle="1" w:styleId="NoSpacing0">
    <w:name w:val="No Spacing"/>
    <w:rsid w:val="009E0115"/>
    <w:pPr>
      <w:widowControl w:val="0"/>
      <w:autoSpaceDE w:val="0"/>
      <w:autoSpaceDN w:val="0"/>
      <w:adjustRightInd w:val="0"/>
    </w:pPr>
    <w:rPr>
      <w:rFonts w:ascii="Arial" w:eastAsia="Calibri" w:hAnsi="Arial"/>
      <w:sz w:val="26"/>
      <w:szCs w:val="26"/>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6932</Words>
  <Characters>39518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46358</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3</cp:revision>
  <cp:lastPrinted>2016-09-15T13:18:00Z</cp:lastPrinted>
  <dcterms:created xsi:type="dcterms:W3CDTF">2018-12-29T08:00:00Z</dcterms:created>
  <dcterms:modified xsi:type="dcterms:W3CDTF">2018-12-29T08:02:00Z</dcterms:modified>
</cp:coreProperties>
</file>