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2"/>
        <w:tblW w:w="0" w:type="auto"/>
        <w:tblLook w:val="0000"/>
      </w:tblPr>
      <w:tblGrid>
        <w:gridCol w:w="4501"/>
        <w:gridCol w:w="1065"/>
        <w:gridCol w:w="4005"/>
      </w:tblGrid>
      <w:tr w:rsidR="001A1DB5" w:rsidTr="00620DC6">
        <w:trPr>
          <w:cantSplit/>
          <w:trHeight w:val="420"/>
        </w:trPr>
        <w:tc>
          <w:tcPr>
            <w:tcW w:w="4501" w:type="dxa"/>
          </w:tcPr>
          <w:p w:rsidR="001A1DB5" w:rsidRPr="00DE29A2" w:rsidRDefault="001A1DB5" w:rsidP="00620DC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1A1DB5" w:rsidRPr="00DE29A2" w:rsidRDefault="001A1DB5" w:rsidP="00620DC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1A1DB5" w:rsidRPr="00DE29A2" w:rsidRDefault="001A1DB5" w:rsidP="00620DC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1A1DB5" w:rsidRPr="00DE29A2" w:rsidRDefault="001A1DB5" w:rsidP="00620DC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E29A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ЧĂВАШ РЕСПУБЛИКИ</w:t>
            </w:r>
          </w:p>
          <w:p w:rsidR="001A1DB5" w:rsidRPr="00DE29A2" w:rsidRDefault="001A1DB5" w:rsidP="00620DC6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 w:rsidRPr="00DE29A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СЕРПУ  РАЙОНĚ</w:t>
            </w:r>
          </w:p>
        </w:tc>
        <w:tc>
          <w:tcPr>
            <w:tcW w:w="1065" w:type="dxa"/>
            <w:vMerge w:val="restart"/>
          </w:tcPr>
          <w:p w:rsidR="001A1DB5" w:rsidRPr="00246FB3" w:rsidRDefault="00834CA2" w:rsidP="00620DC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3748405</wp:posOffset>
                  </wp:positionH>
                  <wp:positionV relativeFrom="paragraph">
                    <wp:posOffset>1080770</wp:posOffset>
                  </wp:positionV>
                  <wp:extent cx="720090" cy="720090"/>
                  <wp:effectExtent l="19050" t="0" r="3810" b="0"/>
                  <wp:wrapNone/>
                  <wp:docPr id="1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05" w:type="dxa"/>
          </w:tcPr>
          <w:p w:rsidR="001A1DB5" w:rsidRPr="00DE29A2" w:rsidRDefault="001A1DB5" w:rsidP="00620DC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1A1DB5" w:rsidRPr="00DE29A2" w:rsidRDefault="001A1DB5" w:rsidP="00620DC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1A1DB5" w:rsidRPr="00DE29A2" w:rsidRDefault="001A1DB5" w:rsidP="00620DC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1A1DB5" w:rsidRPr="00DE29A2" w:rsidRDefault="001A1DB5" w:rsidP="00620DC6">
            <w:pPr>
              <w:pStyle w:val="a3"/>
              <w:spacing w:line="192" w:lineRule="auto"/>
              <w:jc w:val="center"/>
              <w:rPr>
                <w:b/>
                <w:bCs/>
              </w:rPr>
            </w:pPr>
            <w:r w:rsidRPr="00DE29A2"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  <w:r w:rsidRPr="00DE29A2">
              <w:rPr>
                <w:rStyle w:val="a4"/>
                <w:rFonts w:ascii="Times New Roman" w:hAnsi="Times New Roman"/>
                <w:b w:val="0"/>
                <w:bCs w:val="0"/>
                <w:noProof/>
                <w:color w:val="000000"/>
              </w:rPr>
              <w:t xml:space="preserve"> </w:t>
            </w:r>
            <w:r w:rsidRPr="00DE29A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ЦИВИЛЬСКИЙ РАЙОН</w:t>
            </w:r>
          </w:p>
        </w:tc>
      </w:tr>
      <w:tr w:rsidR="001A1DB5" w:rsidRPr="00EC4FDB" w:rsidTr="00620DC6">
        <w:trPr>
          <w:cantSplit/>
          <w:trHeight w:val="2156"/>
        </w:trPr>
        <w:tc>
          <w:tcPr>
            <w:tcW w:w="4501" w:type="dxa"/>
          </w:tcPr>
          <w:p w:rsidR="001A1DB5" w:rsidRPr="00DE29A2" w:rsidRDefault="001A1DB5" w:rsidP="00620DC6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E29A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 xml:space="preserve">РЫНКА САЛИ </w:t>
            </w:r>
          </w:p>
          <w:p w:rsidR="001A1DB5" w:rsidRPr="00DE29A2" w:rsidRDefault="001A1DB5" w:rsidP="00620DC6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E29A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</w:t>
            </w:r>
          </w:p>
          <w:p w:rsidR="001A1DB5" w:rsidRPr="00DE29A2" w:rsidRDefault="001A1DB5" w:rsidP="00620DC6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E29A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ПОСЕЛЕНИЙĚН</w:t>
            </w:r>
          </w:p>
          <w:p w:rsidR="001A1DB5" w:rsidRDefault="001A1DB5" w:rsidP="00620DC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</w:rPr>
            </w:pPr>
          </w:p>
          <w:p w:rsidR="001A1DB5" w:rsidRPr="0064567B" w:rsidRDefault="001A1DB5" w:rsidP="00620DC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2"/>
                <w:szCs w:val="22"/>
              </w:rPr>
            </w:pPr>
            <w:r w:rsidRPr="0064567B">
              <w:rPr>
                <w:rStyle w:val="a4"/>
                <w:rFonts w:ascii="Times New Roman" w:hAnsi="Times New Roman"/>
                <w:noProof/>
                <w:color w:val="000000"/>
                <w:sz w:val="22"/>
                <w:szCs w:val="22"/>
              </w:rPr>
              <w:t>ЙЫШАНУ</w:t>
            </w:r>
          </w:p>
          <w:p w:rsidR="00DC2593" w:rsidRDefault="00DC2593" w:rsidP="00620DC6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1A1DB5" w:rsidRPr="00DE29A2" w:rsidRDefault="0064567B" w:rsidP="00620DC6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2019</w:t>
            </w:r>
            <w:r w:rsidR="001A1DB5" w:rsidRPr="00DE29A2">
              <w:rPr>
                <w:rFonts w:ascii="Times New Roman" w:hAnsi="Times New Roman" w:cs="Times New Roman"/>
                <w:noProof/>
                <w:color w:val="000000"/>
              </w:rPr>
              <w:t xml:space="preserve"> ç. </w:t>
            </w:r>
            <w:proofErr w:type="spellStart"/>
            <w:r w:rsidR="00DC2593" w:rsidRPr="00DC2593">
              <w:rPr>
                <w:rFonts w:ascii="Times New Roman" w:hAnsi="Times New Roman" w:cs="Times New Roman"/>
                <w:color w:val="000000"/>
              </w:rPr>
              <w:t>авăн</w:t>
            </w:r>
            <w:proofErr w:type="spellEnd"/>
            <w:r w:rsidR="00DC2593" w:rsidRPr="00DC25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C2593" w:rsidRPr="00DC2593">
              <w:rPr>
                <w:rFonts w:ascii="Times New Roman" w:hAnsi="Times New Roman" w:cs="Times New Roman"/>
                <w:color w:val="000000"/>
              </w:rPr>
              <w:t>уйăхĕ</w:t>
            </w:r>
            <w:r w:rsidR="00DC2593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  <w:r w:rsidR="001A1DB5" w:rsidRPr="00DC2593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DC2593">
              <w:rPr>
                <w:rFonts w:ascii="Times New Roman" w:hAnsi="Times New Roman" w:cs="Times New Roman"/>
                <w:noProof/>
                <w:color w:val="000000"/>
              </w:rPr>
              <w:t>17</w:t>
            </w:r>
            <w:r w:rsidR="001A1DB5">
              <w:rPr>
                <w:rFonts w:ascii="Times New Roman" w:hAnsi="Times New Roman" w:cs="Times New Roman"/>
                <w:noProof/>
                <w:color w:val="000000"/>
              </w:rPr>
              <w:t xml:space="preserve">-мĕшĕ </w:t>
            </w:r>
            <w:r w:rsidR="00DC2593">
              <w:rPr>
                <w:rFonts w:ascii="Times New Roman" w:hAnsi="Times New Roman" w:cs="Times New Roman"/>
                <w:noProof/>
                <w:color w:val="000000"/>
              </w:rPr>
              <w:t>27</w:t>
            </w:r>
            <w:r w:rsidR="007A55EF">
              <w:rPr>
                <w:rFonts w:ascii="Times New Roman" w:hAnsi="Times New Roman" w:cs="Times New Roman"/>
                <w:noProof/>
                <w:color w:val="000000"/>
              </w:rPr>
              <w:t xml:space="preserve"> </w:t>
            </w:r>
            <w:r w:rsidR="001A1DB5" w:rsidRPr="00DE29A2">
              <w:rPr>
                <w:rFonts w:ascii="Times New Roman" w:hAnsi="Times New Roman" w:cs="Times New Roman"/>
                <w:noProof/>
                <w:color w:val="000000"/>
              </w:rPr>
              <w:t>№</w:t>
            </w:r>
          </w:p>
          <w:p w:rsidR="001A1DB5" w:rsidRPr="00DE29A2" w:rsidRDefault="001A1DB5" w:rsidP="00620DC6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DE29A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Рынка сали</w:t>
            </w:r>
          </w:p>
        </w:tc>
        <w:tc>
          <w:tcPr>
            <w:tcW w:w="0" w:type="auto"/>
            <w:vMerge/>
            <w:vAlign w:val="center"/>
          </w:tcPr>
          <w:p w:rsidR="001A1DB5" w:rsidRPr="00246FB3" w:rsidRDefault="001A1DB5" w:rsidP="00620DC6">
            <w:pPr>
              <w:jc w:val="center"/>
            </w:pPr>
          </w:p>
        </w:tc>
        <w:tc>
          <w:tcPr>
            <w:tcW w:w="4005" w:type="dxa"/>
          </w:tcPr>
          <w:p w:rsidR="001A1DB5" w:rsidRPr="00DE29A2" w:rsidRDefault="001A1DB5" w:rsidP="00620DC6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E29A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1A1DB5" w:rsidRPr="00DE29A2" w:rsidRDefault="001A1DB5" w:rsidP="00620DC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  <w:r w:rsidRPr="00DE29A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РЫНДИНСКОГО  СЕЛЬСКОГО</w:t>
            </w:r>
          </w:p>
          <w:p w:rsidR="001A1DB5" w:rsidRPr="00DE29A2" w:rsidRDefault="001A1DB5" w:rsidP="00620DC6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DE29A2"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  <w:t>ПОСЕЛЕНИЯ</w:t>
            </w:r>
          </w:p>
          <w:p w:rsidR="001A1DB5" w:rsidRPr="00DE29A2" w:rsidRDefault="001A1DB5" w:rsidP="00620DC6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1A1DB5" w:rsidRPr="0064567B" w:rsidRDefault="001A1DB5" w:rsidP="00620DC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2"/>
                <w:szCs w:val="22"/>
              </w:rPr>
            </w:pPr>
          </w:p>
          <w:p w:rsidR="001A1DB5" w:rsidRPr="0064567B" w:rsidRDefault="001A1DB5" w:rsidP="00620DC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2"/>
                <w:szCs w:val="22"/>
              </w:rPr>
            </w:pPr>
            <w:r w:rsidRPr="0064567B">
              <w:rPr>
                <w:rStyle w:val="a4"/>
                <w:rFonts w:ascii="Times New Roman" w:hAnsi="Times New Roman"/>
                <w:noProof/>
                <w:color w:val="000000"/>
                <w:sz w:val="22"/>
                <w:szCs w:val="22"/>
              </w:rPr>
              <w:t>ПОСТАНОВЛЕНИЕ</w:t>
            </w:r>
          </w:p>
          <w:p w:rsidR="001A1DB5" w:rsidRPr="00DE29A2" w:rsidRDefault="001A1DB5" w:rsidP="00834CA2">
            <w:pPr>
              <w:spacing w:after="0" w:line="240" w:lineRule="auto"/>
              <w:ind w:firstLine="19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4CA2" w:rsidRDefault="00DC2593" w:rsidP="00834CA2">
            <w:pPr>
              <w:spacing w:after="0" w:line="240" w:lineRule="auto"/>
              <w:ind w:firstLine="194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сентября</w:t>
            </w:r>
            <w:r w:rsidR="001A1DB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64567B">
              <w:rPr>
                <w:rFonts w:ascii="Times New Roman" w:hAnsi="Times New Roman"/>
                <w:sz w:val="24"/>
                <w:szCs w:val="24"/>
              </w:rPr>
              <w:t>9</w:t>
            </w:r>
            <w:r w:rsidR="001A1DB5"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1A1DB5" w:rsidRPr="00DE29A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1A1DB5" w:rsidRPr="00DE29A2" w:rsidRDefault="001A1DB5" w:rsidP="00834CA2">
            <w:pPr>
              <w:spacing w:after="0" w:line="240" w:lineRule="auto"/>
              <w:ind w:firstLine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29A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</w:t>
            </w:r>
            <w:r w:rsidR="00834CA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DE29A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Рындино</w:t>
            </w:r>
          </w:p>
        </w:tc>
      </w:tr>
    </w:tbl>
    <w:p w:rsidR="00834CA2" w:rsidRDefault="00834CA2" w:rsidP="00834CA2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2675537</wp:posOffset>
            </wp:positionH>
            <wp:positionV relativeFrom="paragraph">
              <wp:posOffset>-178224</wp:posOffset>
            </wp:positionV>
            <wp:extent cx="724112" cy="722489"/>
            <wp:effectExtent l="19050" t="0" r="0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12" cy="72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4CA2" w:rsidRDefault="00834CA2" w:rsidP="00A70E1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834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проведении публичных слушаний по проекту решения Собрания депутатов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Рындинского </w:t>
      </w:r>
      <w:r w:rsidRPr="00834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сельского поселения «О внесении изменений  в Устав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Рындинского </w:t>
      </w:r>
      <w:r w:rsidRPr="00834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сельского поселения Цивильского района Чувашской Республики».</w:t>
      </w:r>
    </w:p>
    <w:p w:rsidR="00F42E6A" w:rsidRPr="00834CA2" w:rsidRDefault="00F42E6A" w:rsidP="00A70E1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4CA2" w:rsidRDefault="00A70E13" w:rsidP="00A70E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 года №131-ФЗ «Об общих принципах организации деятельности местного самоуправления в Российской Федерации» и  со ст.15 Устава </w:t>
      </w:r>
      <w:r w:rsid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>Рындинского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  Цивильско</w:t>
      </w:r>
      <w:r w:rsid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>го района Чувашской Республики</w:t>
      </w:r>
    </w:p>
    <w:p w:rsidR="00834CA2" w:rsidRDefault="00834CA2" w:rsidP="00A70E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CA2" w:rsidRDefault="00834CA2" w:rsidP="00A70E1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34C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 О С Т А Н О В Л Я Е Т:</w:t>
      </w:r>
    </w:p>
    <w:p w:rsidR="00834CA2" w:rsidRPr="00834CA2" w:rsidRDefault="00834CA2" w:rsidP="00A70E1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4CA2" w:rsidRPr="00834CA2" w:rsidRDefault="00A70E13" w:rsidP="00A70E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</w:t>
      </w:r>
      <w:r w:rsidR="00AB2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 октября 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  года публичные  слушания по проекту решения Собрания депутатов </w:t>
      </w:r>
      <w:r w:rsid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>Рындинского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  Цивильского района «О внесении изменений в Устав </w:t>
      </w:r>
      <w:r w:rsid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>Рындинского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Цивильского района Чувашской Республики» в </w:t>
      </w:r>
      <w:proofErr w:type="spellStart"/>
      <w:r w:rsid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>Рындинском</w:t>
      </w:r>
      <w:proofErr w:type="spellEnd"/>
      <w:r w:rsid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сельском Доме культуры  в 17 час.</w:t>
      </w:r>
      <w:r w:rsid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мин.</w:t>
      </w:r>
    </w:p>
    <w:p w:rsidR="00834CA2" w:rsidRPr="00834CA2" w:rsidRDefault="00A70E13" w:rsidP="00A70E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Подготовку и проведение публичных слушаний возложить на администрацию </w:t>
      </w:r>
      <w:r w:rsid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>Рындинского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>  сельского поселения Цивильского района Чувашской Республики.</w:t>
      </w:r>
    </w:p>
    <w:p w:rsidR="00834CA2" w:rsidRDefault="00A70E13" w:rsidP="00A70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34CA2"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834CA2" w:rsidRPr="00834CA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834CA2" w:rsidRDefault="00834CA2" w:rsidP="00A70E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CA2" w:rsidRPr="00834CA2" w:rsidRDefault="00834CA2" w:rsidP="00A70E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4CA2" w:rsidRDefault="00834CA2" w:rsidP="00A70E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администрации </w:t>
      </w:r>
    </w:p>
    <w:p w:rsidR="00834CA2" w:rsidRPr="00834CA2" w:rsidRDefault="00834CA2" w:rsidP="00A70E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Рындинского </w:t>
      </w:r>
      <w:r w:rsidRPr="00834C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В.Е. Федорова</w:t>
      </w:r>
    </w:p>
    <w:p w:rsidR="00834CA2" w:rsidRPr="00834CA2" w:rsidRDefault="00834CA2" w:rsidP="00A70E13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34CA2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834CA2" w:rsidRDefault="00834CA2" w:rsidP="006456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CA2" w:rsidRDefault="00834CA2" w:rsidP="006456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DB5" w:rsidRPr="00FA354B" w:rsidRDefault="0064567B" w:rsidP="00834CA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4567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04A2F" w:rsidRDefault="00D04A2F"/>
    <w:sectPr w:rsidR="00D04A2F" w:rsidSect="009A513C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1A1DB5"/>
    <w:rsid w:val="001A1DB5"/>
    <w:rsid w:val="0036072C"/>
    <w:rsid w:val="00550C50"/>
    <w:rsid w:val="0064567B"/>
    <w:rsid w:val="006E603C"/>
    <w:rsid w:val="007473B4"/>
    <w:rsid w:val="007A55EF"/>
    <w:rsid w:val="00834CA2"/>
    <w:rsid w:val="008B4DE4"/>
    <w:rsid w:val="00A70E13"/>
    <w:rsid w:val="00AB2194"/>
    <w:rsid w:val="00B85254"/>
    <w:rsid w:val="00CB586B"/>
    <w:rsid w:val="00CD0529"/>
    <w:rsid w:val="00D04A2F"/>
    <w:rsid w:val="00D73135"/>
    <w:rsid w:val="00DC2593"/>
    <w:rsid w:val="00F42E6A"/>
    <w:rsid w:val="00FE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A1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Цветовое выделение"/>
    <w:rsid w:val="001A1DB5"/>
    <w:rPr>
      <w:b/>
      <w:bCs/>
      <w:color w:val="000080"/>
      <w:sz w:val="20"/>
      <w:szCs w:val="20"/>
    </w:rPr>
  </w:style>
  <w:style w:type="character" w:customStyle="1" w:styleId="apple-converted-space">
    <w:name w:val="apple-converted-space"/>
    <w:rsid w:val="001A1DB5"/>
  </w:style>
  <w:style w:type="paragraph" w:styleId="a5">
    <w:name w:val="Body Text Indent"/>
    <w:basedOn w:val="a"/>
    <w:link w:val="a6"/>
    <w:rsid w:val="001A1DB5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A1DB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34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239">
          <w:marLeft w:val="178"/>
          <w:marRight w:val="178"/>
          <w:marTop w:val="178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2019-09-17T13:42:00Z</cp:lastPrinted>
  <dcterms:created xsi:type="dcterms:W3CDTF">2019-02-14T12:33:00Z</dcterms:created>
  <dcterms:modified xsi:type="dcterms:W3CDTF">2019-09-17T13:43:00Z</dcterms:modified>
</cp:coreProperties>
</file>