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C77F79">
              <w:rPr>
                <w:rFonts w:ascii="Times New Roman" w:hAnsi="Times New Roman" w:cs="Times New Roman"/>
                <w:b/>
                <w:sz w:val="24"/>
                <w:szCs w:val="24"/>
              </w:rPr>
              <w:t>9</w:t>
            </w:r>
          </w:p>
          <w:p w:rsidR="004F2743" w:rsidRDefault="008E08CB" w:rsidP="00154622">
            <w:pPr>
              <w:jc w:val="center"/>
              <w:rPr>
                <w:rFonts w:ascii="Times New Roman" w:hAnsi="Times New Roman" w:cs="Times New Roman"/>
                <w:b/>
                <w:sz w:val="24"/>
                <w:szCs w:val="24"/>
              </w:rPr>
            </w:pPr>
            <w:r>
              <w:rPr>
                <w:rFonts w:ascii="Times New Roman" w:hAnsi="Times New Roman" w:cs="Times New Roman"/>
                <w:b/>
                <w:sz w:val="24"/>
                <w:szCs w:val="24"/>
              </w:rPr>
              <w:t>январь</w:t>
            </w:r>
            <w:r w:rsidR="00E1255F">
              <w:rPr>
                <w:rFonts w:ascii="Times New Roman" w:hAnsi="Times New Roman" w:cs="Times New Roman"/>
                <w:b/>
                <w:sz w:val="24"/>
                <w:szCs w:val="24"/>
              </w:rPr>
              <w:t xml:space="preserve">, </w:t>
            </w:r>
            <w:r w:rsidR="00B64C18">
              <w:rPr>
                <w:rFonts w:ascii="Times New Roman" w:hAnsi="Times New Roman" w:cs="Times New Roman"/>
                <w:b/>
                <w:sz w:val="24"/>
                <w:szCs w:val="24"/>
              </w:rPr>
              <w:t>2</w:t>
            </w:r>
            <w:r w:rsidR="00013D06">
              <w:rPr>
                <w:rFonts w:ascii="Times New Roman" w:hAnsi="Times New Roman" w:cs="Times New Roman"/>
                <w:b/>
                <w:sz w:val="24"/>
                <w:szCs w:val="24"/>
              </w:rPr>
              <w:t>5</w:t>
            </w:r>
          </w:p>
          <w:p w:rsidR="004C032F" w:rsidRPr="00CB5E53" w:rsidRDefault="00013D06" w:rsidP="00154622">
            <w:pPr>
              <w:jc w:val="center"/>
              <w:rPr>
                <w:rFonts w:ascii="Times New Roman" w:hAnsi="Times New Roman" w:cs="Times New Roman"/>
                <w:b/>
                <w:sz w:val="24"/>
                <w:szCs w:val="24"/>
              </w:rPr>
            </w:pPr>
            <w:r>
              <w:rPr>
                <w:rFonts w:ascii="Times New Roman" w:hAnsi="Times New Roman" w:cs="Times New Roman"/>
                <w:b/>
                <w:sz w:val="24"/>
                <w:szCs w:val="24"/>
              </w:rPr>
              <w:t>пятница</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8E08CB" w:rsidP="00013D06">
            <w:pPr>
              <w:rPr>
                <w:rFonts w:ascii="Times New Roman" w:hAnsi="Times New Roman" w:cs="Times New Roman"/>
                <w:b/>
                <w:sz w:val="24"/>
                <w:szCs w:val="24"/>
              </w:rPr>
            </w:pPr>
            <w:r>
              <w:rPr>
                <w:rFonts w:ascii="Times New Roman" w:hAnsi="Times New Roman" w:cs="Times New Roman"/>
                <w:b/>
                <w:sz w:val="24"/>
                <w:szCs w:val="24"/>
              </w:rPr>
              <w:t xml:space="preserve">               №0</w:t>
            </w:r>
            <w:r w:rsidR="00013D06">
              <w:rPr>
                <w:rFonts w:ascii="Times New Roman" w:hAnsi="Times New Roman" w:cs="Times New Roman"/>
                <w:b/>
                <w:sz w:val="24"/>
                <w:szCs w:val="24"/>
              </w:rPr>
              <w:t>2</w:t>
            </w:r>
            <w:r w:rsidR="00522596" w:rsidRPr="004C032F">
              <w:rPr>
                <w:rFonts w:ascii="Times New Roman" w:hAnsi="Times New Roman" w:cs="Times New Roman"/>
                <w:b/>
                <w:sz w:val="24"/>
                <w:szCs w:val="24"/>
              </w:rPr>
              <w:t>(</w:t>
            </w:r>
            <w:r w:rsidR="00B64C18">
              <w:rPr>
                <w:rFonts w:ascii="Times New Roman" w:hAnsi="Times New Roman" w:cs="Times New Roman"/>
                <w:b/>
                <w:sz w:val="24"/>
                <w:szCs w:val="24"/>
              </w:rPr>
              <w:t>22</w:t>
            </w:r>
            <w:r w:rsidR="00013D06">
              <w:rPr>
                <w:rFonts w:ascii="Times New Roman" w:hAnsi="Times New Roman" w:cs="Times New Roman"/>
                <w:b/>
                <w:sz w:val="24"/>
                <w:szCs w:val="24"/>
              </w:rPr>
              <w:t>2</w:t>
            </w:r>
            <w:r w:rsidR="004F2743" w:rsidRPr="004C032F">
              <w:rPr>
                <w:rFonts w:ascii="Times New Roman" w:hAnsi="Times New Roman" w:cs="Times New Roman"/>
                <w:b/>
                <w:sz w:val="24"/>
                <w:szCs w:val="24"/>
              </w:rPr>
              <w:t>)</w:t>
            </w:r>
          </w:p>
        </w:tc>
      </w:tr>
    </w:tbl>
    <w:p w:rsidR="0011560B" w:rsidRDefault="0011560B" w:rsidP="00875F59">
      <w:pPr>
        <w:jc w:val="center"/>
        <w:rPr>
          <w:rFonts w:ascii="Times New Roman" w:hAnsi="Times New Roman" w:cs="Times New Roman"/>
          <w:b/>
          <w:sz w:val="24"/>
          <w:szCs w:val="24"/>
        </w:rPr>
      </w:pPr>
    </w:p>
    <w:p w:rsidR="001A37DC" w:rsidRDefault="00E1255F" w:rsidP="00B64C18">
      <w:pPr>
        <w:rPr>
          <w:rFonts w:ascii="Times New Roman" w:hAnsi="Times New Roman" w:cs="Times New Roman"/>
          <w:b/>
          <w:sz w:val="24"/>
          <w:szCs w:val="24"/>
        </w:rPr>
      </w:pPr>
      <w:r w:rsidRPr="00B64C18">
        <w:rPr>
          <w:rFonts w:ascii="Times New Roman" w:hAnsi="Times New Roman" w:cs="Times New Roman"/>
          <w:b/>
          <w:sz w:val="24"/>
          <w:szCs w:val="24"/>
        </w:rPr>
        <w:t>Сегодня в номере:</w:t>
      </w:r>
    </w:p>
    <w:p w:rsidR="00013D06" w:rsidRPr="00013D06" w:rsidRDefault="00013D06" w:rsidP="00013D06">
      <w:pPr>
        <w:pStyle w:val="newstitlebig"/>
        <w:jc w:val="both"/>
        <w:rPr>
          <w:b/>
          <w:bCs/>
          <w:color w:val="000000"/>
        </w:rPr>
      </w:pPr>
      <w:r w:rsidRPr="00013D06">
        <w:rPr>
          <w:b/>
        </w:rPr>
        <w:t xml:space="preserve">Прокуратурой Цивильского района выявлены нарушения </w:t>
      </w:r>
      <w:r w:rsidRPr="00013D06">
        <w:rPr>
          <w:b/>
          <w:bCs/>
          <w:color w:val="000000"/>
        </w:rPr>
        <w:t xml:space="preserve">законодательства об обеспечении доступа к информации о деятельности органов местного самоуправления. </w:t>
      </w:r>
    </w:p>
    <w:p w:rsidR="00013D06" w:rsidRPr="00013D06" w:rsidRDefault="00013D06" w:rsidP="00013D06">
      <w:pPr>
        <w:pStyle w:val="newstitlebig"/>
        <w:jc w:val="both"/>
      </w:pPr>
      <w:r w:rsidRPr="00013D06">
        <w:t>Прокуратурой Цивильского района проведена проверка исполнения законодательства</w:t>
      </w:r>
      <w:r w:rsidRPr="00013D06">
        <w:rPr>
          <w:b/>
        </w:rPr>
        <w:t xml:space="preserve"> </w:t>
      </w:r>
      <w:r w:rsidRPr="00013D06">
        <w:t>об обеспечении доступа к информации о деятельности органов местного самоуправления в деятельности администраций сельских (городского) поселений Цивильского района.</w:t>
      </w:r>
    </w:p>
    <w:p w:rsidR="00013D06" w:rsidRPr="00013D06" w:rsidRDefault="00013D06" w:rsidP="00013D06">
      <w:pPr>
        <w:pStyle w:val="aa"/>
        <w:jc w:val="both"/>
        <w:rPr>
          <w:color w:val="000000"/>
        </w:rPr>
      </w:pPr>
      <w:r w:rsidRPr="00013D06">
        <w:rPr>
          <w:color w:val="000000"/>
        </w:rPr>
        <w:t xml:space="preserve">На момент проверки официальные сайты администраций не содержали необходимый перечень информации, закрепленный ст. 13 Федерального закона от 09.02.2009 № 8-ФЗ «Об обеспечении доступа к информации о деятельности государственных органов и органов местного самоуправления».  </w:t>
      </w:r>
    </w:p>
    <w:p w:rsidR="00013D06" w:rsidRPr="00013D06" w:rsidRDefault="00013D06" w:rsidP="00013D06">
      <w:pPr>
        <w:pStyle w:val="aa"/>
        <w:jc w:val="both"/>
        <w:rPr>
          <w:color w:val="000000"/>
        </w:rPr>
      </w:pPr>
      <w:r w:rsidRPr="00013D06">
        <w:rPr>
          <w:color w:val="000000"/>
        </w:rPr>
        <w:t xml:space="preserve">В этой связи </w:t>
      </w:r>
      <w:r w:rsidRPr="00013D06">
        <w:rPr>
          <w:bCs/>
          <w:color w:val="000000"/>
        </w:rPr>
        <w:t>прокуратурой Цивильского района</w:t>
      </w:r>
      <w:r w:rsidRPr="00013D06">
        <w:rPr>
          <w:color w:val="000000"/>
        </w:rPr>
        <w:t xml:space="preserve"> в адрес глав администраций сельских поселений внесены 17 представлений об устранении нарушений действующего законодательства. </w:t>
      </w:r>
    </w:p>
    <w:p w:rsidR="00013D06" w:rsidRPr="00013D06" w:rsidRDefault="00013D06" w:rsidP="00013D06">
      <w:pPr>
        <w:pStyle w:val="aa"/>
        <w:jc w:val="both"/>
        <w:rPr>
          <w:color w:val="000000"/>
        </w:rPr>
      </w:pPr>
      <w:r w:rsidRPr="00013D06">
        <w:rPr>
          <w:color w:val="000000"/>
        </w:rPr>
        <w:t xml:space="preserve">Акты прокурорского реагирования находятся на стадии рассмотрения. </w:t>
      </w:r>
    </w:p>
    <w:p w:rsidR="00013D06" w:rsidRPr="00013D06" w:rsidRDefault="00013D06" w:rsidP="00013D06">
      <w:pPr>
        <w:spacing w:after="0" w:line="240" w:lineRule="auto"/>
        <w:jc w:val="both"/>
        <w:rPr>
          <w:sz w:val="24"/>
          <w:szCs w:val="24"/>
        </w:rPr>
      </w:pPr>
    </w:p>
    <w:p w:rsidR="00013D06" w:rsidRPr="00013D06" w:rsidRDefault="00013D06" w:rsidP="00013D06">
      <w:pPr>
        <w:spacing w:after="0" w:line="240" w:lineRule="auto"/>
        <w:jc w:val="both"/>
        <w:rPr>
          <w:sz w:val="24"/>
          <w:szCs w:val="24"/>
        </w:rPr>
      </w:pPr>
    </w:p>
    <w:p w:rsidR="00013D06" w:rsidRPr="00013D06" w:rsidRDefault="00013D06" w:rsidP="00013D06">
      <w:pPr>
        <w:jc w:val="both"/>
        <w:rPr>
          <w:rFonts w:ascii="Times New Roman" w:hAnsi="Times New Roman"/>
          <w:b/>
          <w:sz w:val="24"/>
          <w:szCs w:val="24"/>
        </w:rPr>
      </w:pPr>
      <w:r w:rsidRPr="00013D06">
        <w:rPr>
          <w:rFonts w:ascii="Times New Roman" w:hAnsi="Times New Roman"/>
          <w:b/>
          <w:sz w:val="24"/>
          <w:szCs w:val="24"/>
        </w:rPr>
        <w:t>Прокуратурой Цивильского района выявлены нарушения законодательства в части обязательств по своевременной и надлежащей очистке от снега и наледи в деятельности образовательных учреждений</w:t>
      </w: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Прокуратурой Цивильского района проведена проверка деятельности образовательных организаций на предмет своевременной и надлежащей очистки крыш от снега и наледи.</w:t>
      </w: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 xml:space="preserve">В ходе проведенных в январе </w:t>
      </w:r>
      <w:smartTag w:uri="urn:schemas-microsoft-com:office:smarttags" w:element="metricconverter">
        <w:smartTagPr>
          <w:attr w:name="ProductID" w:val="2019 г"/>
        </w:smartTagPr>
        <w:r w:rsidRPr="00013D06">
          <w:rPr>
            <w:rFonts w:ascii="Times New Roman" w:hAnsi="Times New Roman"/>
            <w:sz w:val="24"/>
            <w:szCs w:val="24"/>
          </w:rPr>
          <w:t>2019 г</w:t>
        </w:r>
      </w:smartTag>
      <w:r w:rsidRPr="00013D06">
        <w:rPr>
          <w:rFonts w:ascii="Times New Roman" w:hAnsi="Times New Roman"/>
          <w:sz w:val="24"/>
          <w:szCs w:val="24"/>
        </w:rPr>
        <w:t>. проверок соблюдения указанных требований законодательства внесено 4 представления об устранении нарушения закона, которые находятся на рассмотрении.</w:t>
      </w:r>
    </w:p>
    <w:p w:rsidR="00013D06" w:rsidRPr="00013D06" w:rsidRDefault="00013D06" w:rsidP="00013D06">
      <w:pPr>
        <w:jc w:val="both"/>
        <w:rPr>
          <w:rFonts w:ascii="Times New Roman" w:hAnsi="Times New Roman"/>
          <w:color w:val="000000"/>
          <w:sz w:val="24"/>
          <w:szCs w:val="24"/>
        </w:rPr>
      </w:pPr>
      <w:proofErr w:type="gramStart"/>
      <w:r w:rsidRPr="00013D06">
        <w:rPr>
          <w:rFonts w:ascii="Times New Roman" w:hAnsi="Times New Roman"/>
          <w:color w:val="000000"/>
          <w:sz w:val="24"/>
          <w:szCs w:val="24"/>
        </w:rPr>
        <w:t>К примеру, основанием для принятия мер прокурорского реагирования стали нарушения</w:t>
      </w:r>
      <w:r w:rsidRPr="00013D06">
        <w:rPr>
          <w:rFonts w:ascii="Times New Roman" w:hAnsi="Times New Roman"/>
          <w:sz w:val="24"/>
          <w:szCs w:val="24"/>
        </w:rPr>
        <w:t xml:space="preserve"> </w:t>
      </w:r>
      <w:r w:rsidRPr="00013D06">
        <w:rPr>
          <w:rFonts w:ascii="Times New Roman" w:hAnsi="Times New Roman"/>
          <w:color w:val="000000"/>
          <w:sz w:val="24"/>
          <w:szCs w:val="24"/>
        </w:rPr>
        <w:t xml:space="preserve">Федерального закона от 24.07.1998 № 124-ФЗ </w:t>
      </w:r>
      <w:r w:rsidRPr="00013D06">
        <w:rPr>
          <w:rFonts w:ascii="Times New Roman" w:hAnsi="Times New Roman"/>
          <w:sz w:val="24"/>
          <w:szCs w:val="24"/>
        </w:rPr>
        <w:t>«Об образовании в Российской Федерации»</w:t>
      </w:r>
      <w:r w:rsidRPr="00013D06">
        <w:rPr>
          <w:rFonts w:ascii="Times New Roman" w:hAnsi="Times New Roman"/>
          <w:color w:val="000000"/>
          <w:sz w:val="24"/>
          <w:szCs w:val="24"/>
        </w:rPr>
        <w:t xml:space="preserve">, допущенные </w:t>
      </w:r>
      <w:r w:rsidRPr="00013D06">
        <w:rPr>
          <w:rFonts w:ascii="Times New Roman" w:hAnsi="Times New Roman"/>
          <w:sz w:val="24"/>
          <w:szCs w:val="24"/>
        </w:rPr>
        <w:t>МБДОУ «Детский сад № 2 «</w:t>
      </w:r>
      <w:proofErr w:type="spellStart"/>
      <w:r w:rsidRPr="00013D06">
        <w:rPr>
          <w:rFonts w:ascii="Times New Roman" w:hAnsi="Times New Roman"/>
          <w:sz w:val="24"/>
          <w:szCs w:val="24"/>
        </w:rPr>
        <w:t>Палан</w:t>
      </w:r>
      <w:proofErr w:type="spellEnd"/>
      <w:r w:rsidRPr="00013D06">
        <w:rPr>
          <w:rFonts w:ascii="Times New Roman" w:hAnsi="Times New Roman"/>
          <w:sz w:val="24"/>
          <w:szCs w:val="24"/>
        </w:rPr>
        <w:t xml:space="preserve">» Цивильского района, так как крыша указанного учреждения </w:t>
      </w:r>
      <w:r w:rsidRPr="00013D06">
        <w:rPr>
          <w:rFonts w:ascii="Times New Roman" w:hAnsi="Times New Roman"/>
          <w:color w:val="000000"/>
          <w:sz w:val="24"/>
          <w:szCs w:val="24"/>
          <w:shd w:val="clear" w:color="auto" w:fill="FFFFFF"/>
        </w:rPr>
        <w:t>своевременно не очищается от сосулек, наледи и снежных навалов, что может привести к несчастным случаям, причинению вреда жизни и здоровью детей.</w:t>
      </w:r>
      <w:proofErr w:type="gramEnd"/>
      <w:r w:rsidRPr="00013D06">
        <w:rPr>
          <w:rFonts w:ascii="Times New Roman" w:hAnsi="Times New Roman"/>
          <w:color w:val="000000"/>
          <w:sz w:val="24"/>
          <w:szCs w:val="24"/>
          <w:shd w:val="clear" w:color="auto" w:fill="FFFFFF"/>
        </w:rPr>
        <w:t xml:space="preserve"> По указанному факту в адрес </w:t>
      </w:r>
      <w:proofErr w:type="gramStart"/>
      <w:r w:rsidRPr="00013D06">
        <w:rPr>
          <w:rFonts w:ascii="Times New Roman" w:hAnsi="Times New Roman"/>
          <w:color w:val="000000"/>
          <w:sz w:val="24"/>
          <w:szCs w:val="24"/>
          <w:shd w:val="clear" w:color="auto" w:fill="FFFFFF"/>
        </w:rPr>
        <w:t>заведующей</w:t>
      </w:r>
      <w:proofErr w:type="gramEnd"/>
      <w:r w:rsidRPr="00013D06">
        <w:rPr>
          <w:rFonts w:ascii="Times New Roman" w:hAnsi="Times New Roman"/>
          <w:color w:val="000000"/>
          <w:sz w:val="24"/>
          <w:szCs w:val="24"/>
          <w:shd w:val="clear" w:color="auto" w:fill="FFFFFF"/>
        </w:rPr>
        <w:t xml:space="preserve"> детского сада внесено представление.</w:t>
      </w:r>
    </w:p>
    <w:p w:rsidR="00013D06" w:rsidRPr="00013D06" w:rsidRDefault="00013D06" w:rsidP="00013D06">
      <w:pPr>
        <w:pStyle w:val="ab"/>
        <w:jc w:val="both"/>
        <w:rPr>
          <w:rFonts w:ascii="Times New Roman" w:hAnsi="Times New Roman"/>
          <w:sz w:val="24"/>
          <w:szCs w:val="24"/>
        </w:rPr>
      </w:pPr>
      <w:proofErr w:type="gramStart"/>
      <w:r w:rsidRPr="00013D06">
        <w:rPr>
          <w:rFonts w:ascii="Times New Roman" w:hAnsi="Times New Roman"/>
          <w:sz w:val="24"/>
          <w:szCs w:val="24"/>
        </w:rPr>
        <w:t xml:space="preserve">Указанные требования законодательства нарушены также директором БОУ ЧР «Цивильская ОШИ для обучающихся с ОВЗ» Минобразования Чувашии и заведующими </w:t>
      </w:r>
      <w:r w:rsidRPr="00013D06">
        <w:rPr>
          <w:rFonts w:ascii="Times New Roman" w:hAnsi="Times New Roman"/>
          <w:sz w:val="24"/>
          <w:szCs w:val="24"/>
        </w:rPr>
        <w:lastRenderedPageBreak/>
        <w:t>«Детский сад № 3 «Родничок», «Детский сад № 4 «Росинка» Цивильского района в адрес которых внесены представления.</w:t>
      </w:r>
      <w:proofErr w:type="gramEnd"/>
    </w:p>
    <w:p w:rsidR="00013D06" w:rsidRPr="00013D06" w:rsidRDefault="00013D06" w:rsidP="00013D06">
      <w:pPr>
        <w:pStyle w:val="ab"/>
        <w:jc w:val="both"/>
        <w:rPr>
          <w:rFonts w:ascii="Times New Roman" w:hAnsi="Times New Roman"/>
          <w:color w:val="000000"/>
          <w:sz w:val="24"/>
          <w:szCs w:val="24"/>
          <w:shd w:val="clear" w:color="auto" w:fill="FFFFFF"/>
        </w:rPr>
      </w:pPr>
    </w:p>
    <w:p w:rsidR="00013D06" w:rsidRPr="00013D06" w:rsidRDefault="00013D06" w:rsidP="00013D06">
      <w:pPr>
        <w:jc w:val="both"/>
        <w:rPr>
          <w:rFonts w:ascii="Times New Roman" w:hAnsi="Times New Roman"/>
          <w:sz w:val="24"/>
          <w:szCs w:val="24"/>
          <w:shd w:val="clear" w:color="auto" w:fill="FFFFFF"/>
        </w:rPr>
      </w:pPr>
      <w:r w:rsidRPr="00013D06">
        <w:rPr>
          <w:rFonts w:ascii="Times New Roman" w:hAnsi="Times New Roman"/>
          <w:sz w:val="24"/>
          <w:szCs w:val="24"/>
          <w:shd w:val="clear" w:color="auto" w:fill="FFFFFF"/>
        </w:rPr>
        <w:t xml:space="preserve"> Вопрос устранения выявленных нарушений находится на контроле у прокуратуры района.</w:t>
      </w:r>
    </w:p>
    <w:p w:rsidR="00013D06" w:rsidRPr="00013D06" w:rsidRDefault="00013D06" w:rsidP="00013D06">
      <w:pPr>
        <w:spacing w:after="0" w:line="240" w:lineRule="auto"/>
        <w:rPr>
          <w:sz w:val="24"/>
          <w:szCs w:val="24"/>
        </w:rPr>
      </w:pPr>
    </w:p>
    <w:p w:rsidR="00013D06" w:rsidRPr="00013D06" w:rsidRDefault="00013D06" w:rsidP="00013D06">
      <w:pPr>
        <w:shd w:val="clear" w:color="auto" w:fill="FFFFFF"/>
        <w:spacing w:line="283" w:lineRule="exact"/>
        <w:jc w:val="both"/>
        <w:rPr>
          <w:rFonts w:ascii="Times New Roman" w:hAnsi="Times New Roman"/>
          <w:b/>
          <w:sz w:val="24"/>
          <w:szCs w:val="24"/>
        </w:rPr>
      </w:pPr>
      <w:r w:rsidRPr="00013D06">
        <w:rPr>
          <w:rFonts w:ascii="Times New Roman" w:hAnsi="Times New Roman"/>
          <w:b/>
          <w:sz w:val="24"/>
          <w:szCs w:val="24"/>
        </w:rPr>
        <w:t xml:space="preserve">Вынесен приговор по факту применения насилия в </w:t>
      </w:r>
      <w:proofErr w:type="gramStart"/>
      <w:r w:rsidRPr="00013D06">
        <w:rPr>
          <w:rFonts w:ascii="Times New Roman" w:hAnsi="Times New Roman"/>
          <w:b/>
          <w:sz w:val="24"/>
          <w:szCs w:val="24"/>
        </w:rPr>
        <w:t>отношении</w:t>
      </w:r>
      <w:proofErr w:type="gramEnd"/>
      <w:r w:rsidRPr="00013D06">
        <w:rPr>
          <w:rFonts w:ascii="Times New Roman" w:hAnsi="Times New Roman"/>
          <w:b/>
          <w:sz w:val="24"/>
          <w:szCs w:val="24"/>
        </w:rPr>
        <w:t xml:space="preserve"> представителя власти</w:t>
      </w:r>
    </w:p>
    <w:p w:rsidR="00013D06" w:rsidRPr="00013D06" w:rsidRDefault="00013D06" w:rsidP="00013D06">
      <w:pPr>
        <w:jc w:val="both"/>
        <w:rPr>
          <w:rFonts w:ascii="Times New Roman" w:hAnsi="Times New Roman"/>
          <w:bCs/>
          <w:sz w:val="24"/>
          <w:szCs w:val="24"/>
          <w:shd w:val="clear" w:color="auto" w:fill="FFFFFF"/>
        </w:rPr>
      </w:pPr>
      <w:r w:rsidRPr="00013D06">
        <w:rPr>
          <w:rFonts w:ascii="Times New Roman" w:hAnsi="Times New Roman"/>
          <w:sz w:val="24"/>
          <w:szCs w:val="24"/>
        </w:rPr>
        <w:t xml:space="preserve">Прокуратурой Цивильского района поддержано государственное обвинение по уголовному делу в </w:t>
      </w:r>
      <w:proofErr w:type="gramStart"/>
      <w:r w:rsidRPr="00013D06">
        <w:rPr>
          <w:rFonts w:ascii="Times New Roman" w:hAnsi="Times New Roman"/>
          <w:sz w:val="24"/>
          <w:szCs w:val="24"/>
        </w:rPr>
        <w:t>отношении</w:t>
      </w:r>
      <w:proofErr w:type="gramEnd"/>
      <w:r w:rsidRPr="00013D06">
        <w:rPr>
          <w:rFonts w:ascii="Times New Roman" w:hAnsi="Times New Roman"/>
          <w:sz w:val="24"/>
          <w:szCs w:val="24"/>
        </w:rPr>
        <w:t xml:space="preserve"> 25-летнегожителя г. Цивильск. Мужчина обвинялся в совершении преступления, предусмотренного ч. 1ст. 318 УК Р</w:t>
      </w:r>
      <w:proofErr w:type="gramStart"/>
      <w:r w:rsidRPr="00013D06">
        <w:rPr>
          <w:rFonts w:ascii="Times New Roman" w:hAnsi="Times New Roman"/>
          <w:sz w:val="24"/>
          <w:szCs w:val="24"/>
        </w:rPr>
        <w:t>Ф(</w:t>
      </w:r>
      <w:proofErr w:type="gramEnd"/>
      <w:r w:rsidRPr="00013D06">
        <w:rPr>
          <w:rFonts w:ascii="Times New Roman" w:hAnsi="Times New Roman"/>
          <w:sz w:val="24"/>
          <w:szCs w:val="24"/>
          <w:shd w:val="clear" w:color="auto" w:fill="FFFFFF"/>
        </w:rPr>
        <w:t>применение насилия в отношении представителя власти</w:t>
      </w:r>
      <w:r w:rsidRPr="00013D06">
        <w:rPr>
          <w:rFonts w:ascii="Times New Roman" w:hAnsi="Times New Roman"/>
          <w:bCs/>
          <w:sz w:val="24"/>
          <w:szCs w:val="24"/>
          <w:shd w:val="clear" w:color="auto" w:fill="FFFFFF"/>
        </w:rPr>
        <w:t>).</w:t>
      </w:r>
    </w:p>
    <w:p w:rsidR="00013D06" w:rsidRPr="00013D06" w:rsidRDefault="00013D06" w:rsidP="00013D06">
      <w:pPr>
        <w:jc w:val="both"/>
        <w:rPr>
          <w:rFonts w:ascii="Times New Roman" w:hAnsi="Times New Roman"/>
          <w:bCs/>
          <w:sz w:val="24"/>
          <w:szCs w:val="24"/>
          <w:shd w:val="clear" w:color="auto" w:fill="FFFFFF"/>
        </w:rPr>
      </w:pPr>
      <w:r w:rsidRPr="00013D06">
        <w:rPr>
          <w:rFonts w:ascii="Times New Roman" w:hAnsi="Times New Roman"/>
          <w:bCs/>
          <w:sz w:val="24"/>
          <w:szCs w:val="24"/>
          <w:shd w:val="clear" w:color="auto" w:fill="FFFFFF"/>
        </w:rPr>
        <w:t xml:space="preserve">Судом установлено, что </w:t>
      </w:r>
      <w:proofErr w:type="spellStart"/>
      <w:r w:rsidRPr="00013D06">
        <w:rPr>
          <w:rFonts w:ascii="Times New Roman" w:hAnsi="Times New Roman"/>
          <w:bCs/>
          <w:sz w:val="24"/>
          <w:szCs w:val="24"/>
          <w:shd w:val="clear" w:color="auto" w:fill="FFFFFF"/>
        </w:rPr>
        <w:t>подсудимыйв</w:t>
      </w:r>
      <w:proofErr w:type="spellEnd"/>
      <w:r w:rsidRPr="00013D06">
        <w:rPr>
          <w:rFonts w:ascii="Times New Roman" w:hAnsi="Times New Roman"/>
          <w:bCs/>
          <w:sz w:val="24"/>
          <w:szCs w:val="24"/>
          <w:shd w:val="clear" w:color="auto" w:fill="FFFFFF"/>
        </w:rPr>
        <w:t xml:space="preserve"> один из дней октября 2018 года с целью причинения физической боли и телесных повреждений, а также с целью воспрепятствовать законным действиям сотрудника полиции нанес один удар головой по лицу сотруднику органа внутренних дел, прибывшему по месту жительства подсудимого по сообщению о преступлении.</w:t>
      </w:r>
    </w:p>
    <w:p w:rsidR="00013D06" w:rsidRPr="00013D06" w:rsidRDefault="00013D06" w:rsidP="00013D06">
      <w:pPr>
        <w:jc w:val="both"/>
        <w:rPr>
          <w:rFonts w:ascii="Times New Roman" w:hAnsi="Times New Roman"/>
          <w:sz w:val="24"/>
          <w:szCs w:val="24"/>
        </w:rPr>
      </w:pPr>
      <w:r w:rsidRPr="00013D06">
        <w:rPr>
          <w:rFonts w:ascii="Times New Roman" w:hAnsi="Times New Roman"/>
          <w:bCs/>
          <w:sz w:val="24"/>
          <w:szCs w:val="24"/>
          <w:shd w:val="clear" w:color="auto" w:fill="FFFFFF"/>
        </w:rPr>
        <w:t xml:space="preserve">Вину в совершении преступления подсудимый признал в полном объеме, в </w:t>
      </w:r>
      <w:proofErr w:type="gramStart"/>
      <w:r w:rsidRPr="00013D06">
        <w:rPr>
          <w:rFonts w:ascii="Times New Roman" w:hAnsi="Times New Roman"/>
          <w:bCs/>
          <w:sz w:val="24"/>
          <w:szCs w:val="24"/>
          <w:shd w:val="clear" w:color="auto" w:fill="FFFFFF"/>
        </w:rPr>
        <w:t>связи</w:t>
      </w:r>
      <w:proofErr w:type="gramEnd"/>
      <w:r w:rsidRPr="00013D06">
        <w:rPr>
          <w:rFonts w:ascii="Times New Roman" w:hAnsi="Times New Roman"/>
          <w:bCs/>
          <w:sz w:val="24"/>
          <w:szCs w:val="24"/>
          <w:shd w:val="clear" w:color="auto" w:fill="FFFFFF"/>
        </w:rPr>
        <w:t xml:space="preserve"> с чем на стадии предварительного слушания заявил ходатайство о рассмотрении уголовного дела с применением особого порядка принятия судебного решения.</w:t>
      </w: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 xml:space="preserve">По уголовному делу вынесен обвинительный приговор, мужчина признан виновным в </w:t>
      </w:r>
      <w:proofErr w:type="gramStart"/>
      <w:r w:rsidRPr="00013D06">
        <w:rPr>
          <w:rFonts w:ascii="Times New Roman" w:hAnsi="Times New Roman"/>
          <w:sz w:val="24"/>
          <w:szCs w:val="24"/>
        </w:rPr>
        <w:t>совершении</w:t>
      </w:r>
      <w:proofErr w:type="gramEnd"/>
      <w:r w:rsidRPr="00013D06">
        <w:rPr>
          <w:rFonts w:ascii="Times New Roman" w:hAnsi="Times New Roman"/>
          <w:sz w:val="24"/>
          <w:szCs w:val="24"/>
        </w:rPr>
        <w:t xml:space="preserve"> преступления, </w:t>
      </w:r>
      <w:proofErr w:type="spellStart"/>
      <w:r w:rsidRPr="00013D06">
        <w:rPr>
          <w:rFonts w:ascii="Times New Roman" w:hAnsi="Times New Roman"/>
          <w:sz w:val="24"/>
          <w:szCs w:val="24"/>
        </w:rPr>
        <w:t>предусмотренногоч</w:t>
      </w:r>
      <w:proofErr w:type="spellEnd"/>
      <w:r w:rsidRPr="00013D06">
        <w:rPr>
          <w:rFonts w:ascii="Times New Roman" w:hAnsi="Times New Roman"/>
          <w:sz w:val="24"/>
          <w:szCs w:val="24"/>
        </w:rPr>
        <w:t xml:space="preserve">. 1 ст. 318 </w:t>
      </w:r>
      <w:r w:rsidRPr="00013D06">
        <w:rPr>
          <w:rFonts w:ascii="Times New Roman" w:hAnsi="Times New Roman"/>
          <w:bCs/>
          <w:sz w:val="24"/>
          <w:szCs w:val="24"/>
          <w:shd w:val="clear" w:color="auto" w:fill="FFFFFF"/>
        </w:rPr>
        <w:t>УК РФ</w:t>
      </w:r>
      <w:r w:rsidRPr="00013D06">
        <w:rPr>
          <w:rFonts w:ascii="Times New Roman" w:hAnsi="Times New Roman"/>
          <w:sz w:val="24"/>
          <w:szCs w:val="24"/>
        </w:rPr>
        <w:t>, ему назначено наказание в виде штрафа в размере 50 000 рублей.</w:t>
      </w: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Приговор в законную силу не вступил.</w:t>
      </w:r>
    </w:p>
    <w:p w:rsidR="00013D06" w:rsidRPr="00013D06" w:rsidRDefault="00013D06" w:rsidP="00013D06">
      <w:pPr>
        <w:spacing w:after="0" w:line="240" w:lineRule="auto"/>
        <w:rPr>
          <w:sz w:val="24"/>
          <w:szCs w:val="24"/>
        </w:rPr>
      </w:pPr>
    </w:p>
    <w:p w:rsidR="00013D06" w:rsidRPr="00013D06" w:rsidRDefault="00013D06" w:rsidP="00013D06">
      <w:pPr>
        <w:pStyle w:val="1"/>
        <w:jc w:val="both"/>
        <w:rPr>
          <w:rFonts w:ascii="Times New Roman" w:hAnsi="Times New Roman"/>
          <w:color w:val="auto"/>
          <w:sz w:val="24"/>
          <w:szCs w:val="24"/>
        </w:rPr>
      </w:pPr>
      <w:r w:rsidRPr="00013D06">
        <w:rPr>
          <w:rFonts w:ascii="Times New Roman" w:hAnsi="Times New Roman"/>
          <w:color w:val="auto"/>
          <w:sz w:val="24"/>
          <w:szCs w:val="24"/>
        </w:rPr>
        <w:t>О результатах работы прокуратуры Цивильского  района в сфере закупок для обеспечения муниципальных нужд.</w:t>
      </w:r>
    </w:p>
    <w:p w:rsidR="00013D06" w:rsidRPr="00013D06" w:rsidRDefault="00013D06" w:rsidP="00013D06">
      <w:pPr>
        <w:jc w:val="both"/>
        <w:rPr>
          <w:sz w:val="24"/>
          <w:szCs w:val="24"/>
        </w:rPr>
      </w:pP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Прокуратурой района на постоянной основе проводится мониторинг размещаемых в единой информационной системе закупок для государственных и муниципальных нужд.</w:t>
      </w: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 xml:space="preserve">В ходе проведенных в январе </w:t>
      </w:r>
      <w:smartTag w:uri="urn:schemas-microsoft-com:office:smarttags" w:element="metricconverter">
        <w:smartTagPr>
          <w:attr w:name="ProductID" w:val="2019 г"/>
        </w:smartTagPr>
        <w:r w:rsidRPr="00013D06">
          <w:rPr>
            <w:rFonts w:ascii="Times New Roman" w:hAnsi="Times New Roman"/>
            <w:sz w:val="24"/>
            <w:szCs w:val="24"/>
          </w:rPr>
          <w:t>2019 г</w:t>
        </w:r>
      </w:smartTag>
      <w:r w:rsidRPr="00013D06">
        <w:rPr>
          <w:rFonts w:ascii="Times New Roman" w:hAnsi="Times New Roman"/>
          <w:sz w:val="24"/>
          <w:szCs w:val="24"/>
        </w:rPr>
        <w:t>. проверок соблюдения органами местного самоуправления и муниципальными учреждениями требований законодательства в обозначенной сфере выявлено 12 нарушений закона, с целью устранения которых опротестовано 2 муниципальных нормативно-правовых акта, внесено 9 представлений об устранении нарушений закона, возбуждено 2 дела об административных правонарушениях. Акты прокурорского реагирования находятся на рассмотрении.</w:t>
      </w:r>
    </w:p>
    <w:p w:rsidR="00013D06" w:rsidRPr="00013D06" w:rsidRDefault="00013D06" w:rsidP="00013D06">
      <w:pPr>
        <w:jc w:val="both"/>
        <w:rPr>
          <w:rFonts w:ascii="Times New Roman" w:hAnsi="Times New Roman"/>
          <w:sz w:val="24"/>
          <w:szCs w:val="24"/>
        </w:rPr>
      </w:pPr>
      <w:proofErr w:type="gramStart"/>
      <w:r w:rsidRPr="00013D06">
        <w:rPr>
          <w:rFonts w:ascii="Times New Roman" w:hAnsi="Times New Roman"/>
          <w:sz w:val="24"/>
          <w:szCs w:val="24"/>
        </w:rPr>
        <w:t xml:space="preserve">К примеру, основанием для принятия мер прокурорского реагирования стали нарушения, допущенные администрацией Цивильского района, которой в нарушение ст. 21 Федерального закона «О контрактной системе в сфере закупок товаров, работ, услуг для обеспечения государственных и муниципальных нужд» закупка на заключение контракта </w:t>
      </w:r>
      <w:r w:rsidRPr="00013D06">
        <w:rPr>
          <w:rFonts w:ascii="Times New Roman" w:hAnsi="Times New Roman"/>
          <w:sz w:val="24"/>
          <w:szCs w:val="24"/>
        </w:rPr>
        <w:lastRenderedPageBreak/>
        <w:t>по ремонту дороги общего пользования местного значения начата в сроки, не предусмотренные планом-графиком.</w:t>
      </w:r>
      <w:proofErr w:type="gramEnd"/>
      <w:r w:rsidRPr="00013D06">
        <w:rPr>
          <w:rFonts w:ascii="Times New Roman" w:hAnsi="Times New Roman"/>
          <w:sz w:val="24"/>
          <w:szCs w:val="24"/>
        </w:rPr>
        <w:t xml:space="preserve"> По указанному факту в адрес и.о. главы администрации района внесено представление, также в отношении лица, ответственного за проведение закупочных мероприятий, возбуждено дело об административном правонарушении, предусмотренное </w:t>
      </w:r>
      <w:proofErr w:type="gramStart"/>
      <w:r w:rsidRPr="00013D06">
        <w:rPr>
          <w:rFonts w:ascii="Times New Roman" w:hAnsi="Times New Roman"/>
          <w:sz w:val="24"/>
          <w:szCs w:val="24"/>
        </w:rPr>
        <w:t>ч</w:t>
      </w:r>
      <w:proofErr w:type="gramEnd"/>
      <w:r w:rsidRPr="00013D06">
        <w:rPr>
          <w:rFonts w:ascii="Times New Roman" w:hAnsi="Times New Roman"/>
          <w:sz w:val="24"/>
          <w:szCs w:val="24"/>
        </w:rPr>
        <w:t xml:space="preserve">. 1.4 ст. 7.30 </w:t>
      </w:r>
      <w:proofErr w:type="spellStart"/>
      <w:r w:rsidRPr="00013D06">
        <w:rPr>
          <w:rFonts w:ascii="Times New Roman" w:hAnsi="Times New Roman"/>
          <w:sz w:val="24"/>
          <w:szCs w:val="24"/>
        </w:rPr>
        <w:t>КоАП</w:t>
      </w:r>
      <w:proofErr w:type="spellEnd"/>
      <w:r w:rsidRPr="00013D06">
        <w:rPr>
          <w:rFonts w:ascii="Times New Roman" w:hAnsi="Times New Roman"/>
          <w:sz w:val="24"/>
          <w:szCs w:val="24"/>
        </w:rPr>
        <w:t xml:space="preserve"> РФ, которое для рассмотрения направлено в Чувашское УФАС России.</w:t>
      </w:r>
    </w:p>
    <w:p w:rsidR="00013D06" w:rsidRPr="00013D06" w:rsidRDefault="00013D06" w:rsidP="00013D06">
      <w:pPr>
        <w:jc w:val="both"/>
        <w:rPr>
          <w:rFonts w:ascii="Times New Roman" w:hAnsi="Times New Roman"/>
          <w:sz w:val="24"/>
          <w:szCs w:val="24"/>
        </w:rPr>
      </w:pPr>
      <w:r w:rsidRPr="00013D06">
        <w:rPr>
          <w:rFonts w:ascii="Times New Roman" w:hAnsi="Times New Roman"/>
          <w:sz w:val="24"/>
          <w:szCs w:val="24"/>
        </w:rPr>
        <w:t>Также в ходе проверки вскрыт факт несвоевременной оплаты администрацией Второвурманкасинского сельского поселения Цивильского района контракта на выполнение работ по ремонту местной дороги. По указанному факту в адрес главы администрации сельского поселения внесено представление.</w:t>
      </w:r>
    </w:p>
    <w:p w:rsidR="00013D06" w:rsidRPr="00013D06" w:rsidRDefault="00013D06" w:rsidP="00013D06">
      <w:pPr>
        <w:tabs>
          <w:tab w:val="left" w:pos="900"/>
        </w:tabs>
        <w:jc w:val="both"/>
        <w:rPr>
          <w:rFonts w:ascii="Times New Roman" w:hAnsi="Times New Roman"/>
          <w:sz w:val="24"/>
          <w:szCs w:val="24"/>
        </w:rPr>
      </w:pPr>
      <w:r w:rsidRPr="00013D06">
        <w:rPr>
          <w:rFonts w:ascii="Times New Roman" w:hAnsi="Times New Roman"/>
          <w:sz w:val="24"/>
          <w:szCs w:val="24"/>
        </w:rPr>
        <w:t>Вопрос устранения выявленных нарушений закона и недопущения их впредь находится на контроле прокуратуры района.</w:t>
      </w:r>
    </w:p>
    <w:p w:rsidR="00013D06" w:rsidRPr="0024770F" w:rsidRDefault="00013D06" w:rsidP="00013D06">
      <w:pPr>
        <w:spacing w:after="0" w:line="240" w:lineRule="auto"/>
        <w:jc w:val="both"/>
        <w:rPr>
          <w:rFonts w:ascii="Times New Roman" w:hAnsi="Times New Roman"/>
        </w:rPr>
      </w:pPr>
    </w:p>
    <w:p w:rsidR="00324F76" w:rsidRDefault="00324F76" w:rsidP="00013D06">
      <w:pPr>
        <w:rPr>
          <w:rFonts w:ascii="Times New Roman" w:hAnsi="Times New Roman" w:cs="Times New Roman"/>
          <w:b/>
          <w:sz w:val="24"/>
          <w:szCs w:val="24"/>
        </w:rPr>
      </w:pPr>
    </w:p>
    <w:p w:rsidR="00B53BC8" w:rsidRPr="000C44C1" w:rsidRDefault="00B53BC8" w:rsidP="00B53BC8">
      <w:pPr>
        <w:spacing w:line="240" w:lineRule="exact"/>
        <w:jc w:val="both"/>
        <w:rPr>
          <w:rFonts w:ascii="Times New Roman" w:hAnsi="Times New Roman" w:cs="Times New Roman"/>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8"/>
                <w:u w:val="single"/>
              </w:rPr>
              <w:t xml:space="preserve">Адрес редакционного совета издателя:429917,д. </w:t>
            </w:r>
            <w:proofErr w:type="spellStart"/>
            <w:r w:rsidRPr="000C44C1">
              <w:rPr>
                <w:rStyle w:val="a8"/>
                <w:u w:val="single"/>
              </w:rPr>
              <w:t>Медикасы,ул</w:t>
            </w:r>
            <w:proofErr w:type="gramStart"/>
            <w:r w:rsidRPr="000C44C1">
              <w:rPr>
                <w:rStyle w:val="a8"/>
                <w:u w:val="single"/>
              </w:rPr>
              <w:t>.П</w:t>
            </w:r>
            <w:proofErr w:type="gramEnd"/>
            <w:r w:rsidRPr="000C44C1">
              <w:rPr>
                <w:rStyle w:val="a8"/>
                <w:u w:val="single"/>
              </w:rPr>
              <w:t>росвещения</w:t>
            </w:r>
            <w:proofErr w:type="spellEnd"/>
            <w:r w:rsidRPr="000C44C1">
              <w:rPr>
                <w:rStyle w:val="a8"/>
                <w:u w:val="single"/>
              </w:rPr>
              <w:t>, д.3</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lang w:val="en-US"/>
              </w:rPr>
              <w:t>Email</w:t>
            </w:r>
            <w:r w:rsidRPr="000C44C1">
              <w:rPr>
                <w:rStyle w:val="a8"/>
                <w:u w:val="single"/>
              </w:rPr>
              <w:t>:</w:t>
            </w:r>
            <w:hyperlink r:id="rId8" w:history="1">
              <w:r w:rsidRPr="000C44C1">
                <w:rPr>
                  <w:rStyle w:val="a9"/>
                  <w:b/>
                  <w:bCs/>
                  <w:lang w:val="en-US"/>
                </w:rPr>
                <w:t>sao</w:t>
              </w:r>
              <w:r w:rsidRPr="000C44C1">
                <w:rPr>
                  <w:rStyle w:val="a9"/>
                  <w:b/>
                  <w:bCs/>
                </w:rPr>
                <w:t>-</w:t>
              </w:r>
              <w:r w:rsidRPr="000C44C1">
                <w:rPr>
                  <w:rStyle w:val="a9"/>
                  <w:b/>
                  <w:bCs/>
                  <w:lang w:val="en-US"/>
                </w:rPr>
                <w:t>med</w:t>
              </w:r>
              <w:r w:rsidRPr="000C44C1">
                <w:rPr>
                  <w:rStyle w:val="a9"/>
                  <w:b/>
                  <w:bCs/>
                </w:rPr>
                <w:t>@</w:t>
              </w:r>
              <w:r w:rsidRPr="000C44C1">
                <w:rPr>
                  <w:rStyle w:val="a9"/>
                  <w:b/>
                  <w:bCs/>
                  <w:lang w:val="en-US"/>
                </w:rPr>
                <w:t>zivil</w:t>
              </w:r>
              <w:r w:rsidRPr="000C44C1">
                <w:rPr>
                  <w:rStyle w:val="a9"/>
                  <w:b/>
                  <w:bCs/>
                </w:rPr>
                <w:t>.</w:t>
              </w:r>
              <w:r w:rsidRPr="000C44C1">
                <w:rPr>
                  <w:rStyle w:val="a9"/>
                  <w:b/>
                  <w:bCs/>
                  <w:lang w:val="en-US"/>
                </w:rPr>
                <w:t>cap</w:t>
              </w:r>
              <w:r w:rsidRPr="000C44C1">
                <w:rPr>
                  <w:rStyle w:val="a9"/>
                  <w:b/>
                  <w:bCs/>
                </w:rPr>
                <w:t>.</w:t>
              </w:r>
              <w:r w:rsidRPr="000C44C1">
                <w:rPr>
                  <w:rStyle w:val="a9"/>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Учредитель</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 xml:space="preserve">Администрация Медикасинского сельского поселения Цивильского района </w:t>
            </w:r>
            <w:proofErr w:type="spellStart"/>
            <w:r w:rsidRPr="000C44C1">
              <w:rPr>
                <w:rStyle w:val="a8"/>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8"/>
                <w:u w:val="single"/>
              </w:rPr>
              <w:t xml:space="preserve">Председатель </w:t>
            </w:r>
            <w:proofErr w:type="gramStart"/>
            <w:r w:rsidRPr="000C44C1">
              <w:rPr>
                <w:rStyle w:val="a8"/>
                <w:u w:val="single"/>
              </w:rPr>
              <w:t>редакционного</w:t>
            </w:r>
            <w:proofErr w:type="gramEnd"/>
            <w:r w:rsidRPr="000C44C1">
              <w:rPr>
                <w:rStyle w:val="a8"/>
                <w:u w:val="single"/>
              </w:rPr>
              <w:t xml:space="preserve"> </w:t>
            </w:r>
            <w:proofErr w:type="spellStart"/>
            <w:r w:rsidRPr="000C44C1">
              <w:rPr>
                <w:rStyle w:val="a8"/>
                <w:u w:val="single"/>
              </w:rPr>
              <w:t>совета-главный</w:t>
            </w:r>
            <w:proofErr w:type="spellEnd"/>
            <w:r w:rsidRPr="000C44C1">
              <w:rPr>
                <w:rStyle w:val="a8"/>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8"/>
                <w:u w:val="single"/>
              </w:rPr>
              <w:t>ГерасимоваЛ.Л</w:t>
            </w:r>
            <w:proofErr w:type="spellEnd"/>
            <w:r w:rsidRPr="000C44C1">
              <w:rPr>
                <w:rStyle w:val="a8"/>
                <w:u w:val="single"/>
              </w:rPr>
              <w:t>.</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Тираж  10</w:t>
            </w:r>
            <w:r w:rsidR="003E4DCA" w:rsidRPr="000C44C1">
              <w:rPr>
                <w:rStyle w:val="a8"/>
                <w:u w:val="single"/>
              </w:rPr>
              <w:t xml:space="preserve"> </w:t>
            </w:r>
            <w:r w:rsidRPr="000C44C1">
              <w:rPr>
                <w:rStyle w:val="a8"/>
                <w:u w:val="single"/>
              </w:rPr>
              <w:t>экз.</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форматА</w:t>
            </w:r>
            <w:proofErr w:type="gramStart"/>
            <w:r w:rsidRPr="000C44C1">
              <w:rPr>
                <w:rStyle w:val="a8"/>
                <w:u w:val="single"/>
              </w:rPr>
              <w:t>4</w:t>
            </w:r>
            <w:proofErr w:type="gramEnd"/>
          </w:p>
          <w:p w:rsidR="00DE58D2" w:rsidRPr="000C44C1" w:rsidRDefault="00DE58D2" w:rsidP="00154622">
            <w:pPr>
              <w:pStyle w:val="a00"/>
              <w:spacing w:before="0" w:beforeAutospacing="0" w:after="0" w:afterAutospacing="0"/>
              <w:jc w:val="center"/>
            </w:pPr>
            <w:r w:rsidRPr="000C44C1">
              <w:rPr>
                <w:rStyle w:val="a8"/>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37049B">
      <w:footerReference w:type="default" r:id="rId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2B4" w:rsidRDefault="007D62B4" w:rsidP="00C86E75">
      <w:pPr>
        <w:spacing w:after="0" w:line="240" w:lineRule="auto"/>
      </w:pPr>
      <w:r>
        <w:separator/>
      </w:r>
    </w:p>
  </w:endnote>
  <w:endnote w:type="continuationSeparator" w:id="0">
    <w:p w:rsidR="007D62B4" w:rsidRDefault="007D62B4"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2B4" w:rsidRDefault="007D62B4" w:rsidP="00C86E75">
      <w:pPr>
        <w:spacing w:after="0" w:line="240" w:lineRule="auto"/>
      </w:pPr>
      <w:r>
        <w:separator/>
      </w:r>
    </w:p>
  </w:footnote>
  <w:footnote w:type="continuationSeparator" w:id="0">
    <w:p w:rsidR="007D62B4" w:rsidRDefault="007D62B4"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2">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3">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4">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5">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6">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4A43653"/>
    <w:multiLevelType w:val="hybridMultilevel"/>
    <w:tmpl w:val="F13AD326"/>
    <w:lvl w:ilvl="0" w:tplc="117402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9">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5">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DA1D87"/>
    <w:multiLevelType w:val="hybridMultilevel"/>
    <w:tmpl w:val="008C61E8"/>
    <w:lvl w:ilvl="0" w:tplc="AEEC200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2">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4">
    <w:nsid w:val="688B59FF"/>
    <w:multiLevelType w:val="hybridMultilevel"/>
    <w:tmpl w:val="9CBA03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11"/>
  </w:num>
  <w:num w:numId="2">
    <w:abstractNumId w:val="20"/>
  </w:num>
  <w:num w:numId="3">
    <w:abstractNumId w:val="23"/>
  </w:num>
  <w:num w:numId="4">
    <w:abstractNumId w:val="22"/>
  </w:num>
  <w:num w:numId="5">
    <w:abstractNumId w:val="29"/>
  </w:num>
  <w:num w:numId="6">
    <w:abstractNumId w:val="0"/>
  </w:num>
  <w:num w:numId="7">
    <w:abstractNumId w:val="12"/>
  </w:num>
  <w:num w:numId="8">
    <w:abstractNumId w:val="28"/>
  </w:num>
  <w:num w:numId="9">
    <w:abstractNumId w:val="13"/>
  </w:num>
  <w:num w:numId="10">
    <w:abstractNumId w:val="9"/>
  </w:num>
  <w:num w:numId="11">
    <w:abstractNumId w:val="10"/>
  </w:num>
  <w:num w:numId="12">
    <w:abstractNumId w:val="25"/>
  </w:num>
  <w:num w:numId="13">
    <w:abstractNumId w:val="14"/>
  </w:num>
  <w:num w:numId="14">
    <w:abstractNumId w:val="8"/>
  </w:num>
  <w:num w:numId="15">
    <w:abstractNumId w:val="17"/>
  </w:num>
  <w:num w:numId="16">
    <w:abstractNumId w:val="18"/>
  </w:num>
  <w:num w:numId="1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6"/>
  </w:num>
  <w:num w:numId="20">
    <w:abstractNumId w:val="15"/>
  </w:num>
  <w:num w:numId="21">
    <w:abstractNumId w:val="26"/>
  </w:num>
  <w:num w:numId="22">
    <w:abstractNumId w:val="7"/>
  </w:num>
  <w:num w:numId="23">
    <w:abstractNumId w:val="21"/>
  </w:num>
  <w:num w:numId="2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13D06"/>
    <w:rsid w:val="000427D4"/>
    <w:rsid w:val="00057F0E"/>
    <w:rsid w:val="00071C4D"/>
    <w:rsid w:val="00074168"/>
    <w:rsid w:val="000A4485"/>
    <w:rsid w:val="000A70A6"/>
    <w:rsid w:val="000B130F"/>
    <w:rsid w:val="000C44C1"/>
    <w:rsid w:val="000D2898"/>
    <w:rsid w:val="000E379B"/>
    <w:rsid w:val="00101972"/>
    <w:rsid w:val="00106E75"/>
    <w:rsid w:val="0011560B"/>
    <w:rsid w:val="00117826"/>
    <w:rsid w:val="0012459C"/>
    <w:rsid w:val="00154622"/>
    <w:rsid w:val="00163720"/>
    <w:rsid w:val="00167E05"/>
    <w:rsid w:val="001777E3"/>
    <w:rsid w:val="001777E5"/>
    <w:rsid w:val="00177B49"/>
    <w:rsid w:val="00181F8E"/>
    <w:rsid w:val="00194F67"/>
    <w:rsid w:val="001A0722"/>
    <w:rsid w:val="001A0783"/>
    <w:rsid w:val="001A37DC"/>
    <w:rsid w:val="001B41F8"/>
    <w:rsid w:val="001E0F12"/>
    <w:rsid w:val="001E12FA"/>
    <w:rsid w:val="001F0BF0"/>
    <w:rsid w:val="001F15C0"/>
    <w:rsid w:val="00215CF8"/>
    <w:rsid w:val="00233446"/>
    <w:rsid w:val="00233D6E"/>
    <w:rsid w:val="00271FEE"/>
    <w:rsid w:val="00274F06"/>
    <w:rsid w:val="00275E89"/>
    <w:rsid w:val="00277E38"/>
    <w:rsid w:val="00285B58"/>
    <w:rsid w:val="002C52D0"/>
    <w:rsid w:val="002C75C9"/>
    <w:rsid w:val="002D7DAE"/>
    <w:rsid w:val="002F602E"/>
    <w:rsid w:val="00324F76"/>
    <w:rsid w:val="003439BE"/>
    <w:rsid w:val="00344147"/>
    <w:rsid w:val="00357F48"/>
    <w:rsid w:val="003640B9"/>
    <w:rsid w:val="0037049B"/>
    <w:rsid w:val="003721BE"/>
    <w:rsid w:val="003949FC"/>
    <w:rsid w:val="00396CED"/>
    <w:rsid w:val="003A70D0"/>
    <w:rsid w:val="003C00D1"/>
    <w:rsid w:val="003C1380"/>
    <w:rsid w:val="003C7D18"/>
    <w:rsid w:val="003D4613"/>
    <w:rsid w:val="003D77CC"/>
    <w:rsid w:val="003E3CD0"/>
    <w:rsid w:val="003E4DCA"/>
    <w:rsid w:val="003F05EE"/>
    <w:rsid w:val="003F7DFA"/>
    <w:rsid w:val="00426706"/>
    <w:rsid w:val="00430E79"/>
    <w:rsid w:val="0043502C"/>
    <w:rsid w:val="00441922"/>
    <w:rsid w:val="00447752"/>
    <w:rsid w:val="0046608C"/>
    <w:rsid w:val="004B4E3D"/>
    <w:rsid w:val="004C032F"/>
    <w:rsid w:val="004D14A8"/>
    <w:rsid w:val="004D27F6"/>
    <w:rsid w:val="004D798C"/>
    <w:rsid w:val="004D7BCB"/>
    <w:rsid w:val="004E34A4"/>
    <w:rsid w:val="004F2743"/>
    <w:rsid w:val="00501A73"/>
    <w:rsid w:val="00522596"/>
    <w:rsid w:val="00530A44"/>
    <w:rsid w:val="0054118B"/>
    <w:rsid w:val="00547DAF"/>
    <w:rsid w:val="00564164"/>
    <w:rsid w:val="0058373A"/>
    <w:rsid w:val="005937FE"/>
    <w:rsid w:val="005A47DE"/>
    <w:rsid w:val="005B5F6F"/>
    <w:rsid w:val="005D192D"/>
    <w:rsid w:val="005D3493"/>
    <w:rsid w:val="005D387E"/>
    <w:rsid w:val="005D40BE"/>
    <w:rsid w:val="005E09E3"/>
    <w:rsid w:val="005F76F4"/>
    <w:rsid w:val="00610267"/>
    <w:rsid w:val="006111C7"/>
    <w:rsid w:val="00611C47"/>
    <w:rsid w:val="006135EF"/>
    <w:rsid w:val="00613BB6"/>
    <w:rsid w:val="006164E3"/>
    <w:rsid w:val="00623125"/>
    <w:rsid w:val="00623C61"/>
    <w:rsid w:val="00623D2F"/>
    <w:rsid w:val="00624D02"/>
    <w:rsid w:val="00626D47"/>
    <w:rsid w:val="00626D55"/>
    <w:rsid w:val="006476AD"/>
    <w:rsid w:val="0067589B"/>
    <w:rsid w:val="0068047F"/>
    <w:rsid w:val="00684029"/>
    <w:rsid w:val="006866BF"/>
    <w:rsid w:val="00687AC3"/>
    <w:rsid w:val="006941A9"/>
    <w:rsid w:val="006B2564"/>
    <w:rsid w:val="006B355B"/>
    <w:rsid w:val="006B6B39"/>
    <w:rsid w:val="006C287E"/>
    <w:rsid w:val="006C59B9"/>
    <w:rsid w:val="006C7158"/>
    <w:rsid w:val="006D3059"/>
    <w:rsid w:val="006E08EF"/>
    <w:rsid w:val="0072191B"/>
    <w:rsid w:val="00726FFF"/>
    <w:rsid w:val="007302D7"/>
    <w:rsid w:val="00731460"/>
    <w:rsid w:val="00736B30"/>
    <w:rsid w:val="00783E9A"/>
    <w:rsid w:val="007A2C3B"/>
    <w:rsid w:val="007A6841"/>
    <w:rsid w:val="007D62B4"/>
    <w:rsid w:val="007F1CEB"/>
    <w:rsid w:val="00801D24"/>
    <w:rsid w:val="00810090"/>
    <w:rsid w:val="00812A9D"/>
    <w:rsid w:val="00813184"/>
    <w:rsid w:val="008243E4"/>
    <w:rsid w:val="008303BB"/>
    <w:rsid w:val="00835A75"/>
    <w:rsid w:val="00842387"/>
    <w:rsid w:val="008447D0"/>
    <w:rsid w:val="00846FDE"/>
    <w:rsid w:val="008656A1"/>
    <w:rsid w:val="00866BD4"/>
    <w:rsid w:val="00875F59"/>
    <w:rsid w:val="00877260"/>
    <w:rsid w:val="008873CB"/>
    <w:rsid w:val="00897A2D"/>
    <w:rsid w:val="008A2B0B"/>
    <w:rsid w:val="008C5EC2"/>
    <w:rsid w:val="008D10DB"/>
    <w:rsid w:val="008D484B"/>
    <w:rsid w:val="008E08CB"/>
    <w:rsid w:val="008E0B81"/>
    <w:rsid w:val="008E6730"/>
    <w:rsid w:val="008F101A"/>
    <w:rsid w:val="008F7B5F"/>
    <w:rsid w:val="00904C3A"/>
    <w:rsid w:val="00943DC0"/>
    <w:rsid w:val="009441C8"/>
    <w:rsid w:val="00957DE7"/>
    <w:rsid w:val="00964497"/>
    <w:rsid w:val="0096619B"/>
    <w:rsid w:val="009745C2"/>
    <w:rsid w:val="009776AF"/>
    <w:rsid w:val="009B35B4"/>
    <w:rsid w:val="009C5846"/>
    <w:rsid w:val="009C6343"/>
    <w:rsid w:val="009D392F"/>
    <w:rsid w:val="009D5D58"/>
    <w:rsid w:val="00A02114"/>
    <w:rsid w:val="00A06A04"/>
    <w:rsid w:val="00A07704"/>
    <w:rsid w:val="00A2177D"/>
    <w:rsid w:val="00A254C9"/>
    <w:rsid w:val="00A422EE"/>
    <w:rsid w:val="00A6009B"/>
    <w:rsid w:val="00A66BF1"/>
    <w:rsid w:val="00A67AE6"/>
    <w:rsid w:val="00A74755"/>
    <w:rsid w:val="00AC4D0C"/>
    <w:rsid w:val="00AC5077"/>
    <w:rsid w:val="00AD27DB"/>
    <w:rsid w:val="00AD63F3"/>
    <w:rsid w:val="00AD7741"/>
    <w:rsid w:val="00AD7990"/>
    <w:rsid w:val="00B4643D"/>
    <w:rsid w:val="00B51CB6"/>
    <w:rsid w:val="00B53BC8"/>
    <w:rsid w:val="00B64C18"/>
    <w:rsid w:val="00B70AE8"/>
    <w:rsid w:val="00B73A16"/>
    <w:rsid w:val="00BD6812"/>
    <w:rsid w:val="00BE0830"/>
    <w:rsid w:val="00BE44A6"/>
    <w:rsid w:val="00BE57A7"/>
    <w:rsid w:val="00BE5E2D"/>
    <w:rsid w:val="00C01100"/>
    <w:rsid w:val="00C06612"/>
    <w:rsid w:val="00C1635D"/>
    <w:rsid w:val="00C1682A"/>
    <w:rsid w:val="00C179CA"/>
    <w:rsid w:val="00C50357"/>
    <w:rsid w:val="00C72402"/>
    <w:rsid w:val="00C77F79"/>
    <w:rsid w:val="00C80C5B"/>
    <w:rsid w:val="00C86E75"/>
    <w:rsid w:val="00C927A4"/>
    <w:rsid w:val="00CA0187"/>
    <w:rsid w:val="00CA075C"/>
    <w:rsid w:val="00CB423F"/>
    <w:rsid w:val="00CC2C5A"/>
    <w:rsid w:val="00CC62AB"/>
    <w:rsid w:val="00CD0A7D"/>
    <w:rsid w:val="00CE792A"/>
    <w:rsid w:val="00D04367"/>
    <w:rsid w:val="00D04B0E"/>
    <w:rsid w:val="00D0580A"/>
    <w:rsid w:val="00D11784"/>
    <w:rsid w:val="00D34767"/>
    <w:rsid w:val="00D406C0"/>
    <w:rsid w:val="00D642A6"/>
    <w:rsid w:val="00D71C33"/>
    <w:rsid w:val="00D832C9"/>
    <w:rsid w:val="00D84EDC"/>
    <w:rsid w:val="00D91E4B"/>
    <w:rsid w:val="00D97A10"/>
    <w:rsid w:val="00DA1A93"/>
    <w:rsid w:val="00DB3B73"/>
    <w:rsid w:val="00DB4396"/>
    <w:rsid w:val="00DC0F47"/>
    <w:rsid w:val="00DC733B"/>
    <w:rsid w:val="00DE4B61"/>
    <w:rsid w:val="00DE58D2"/>
    <w:rsid w:val="00E0109E"/>
    <w:rsid w:val="00E0140F"/>
    <w:rsid w:val="00E07FC0"/>
    <w:rsid w:val="00E11577"/>
    <w:rsid w:val="00E1255F"/>
    <w:rsid w:val="00E17035"/>
    <w:rsid w:val="00E3754B"/>
    <w:rsid w:val="00E45715"/>
    <w:rsid w:val="00E47FE4"/>
    <w:rsid w:val="00E65172"/>
    <w:rsid w:val="00E94F43"/>
    <w:rsid w:val="00EA4602"/>
    <w:rsid w:val="00EB5F46"/>
    <w:rsid w:val="00EC6700"/>
    <w:rsid w:val="00ED04FF"/>
    <w:rsid w:val="00EF26AC"/>
    <w:rsid w:val="00F01607"/>
    <w:rsid w:val="00F03A2A"/>
    <w:rsid w:val="00F03F43"/>
    <w:rsid w:val="00F20954"/>
    <w:rsid w:val="00F26B47"/>
    <w:rsid w:val="00F52D0D"/>
    <w:rsid w:val="00F602F5"/>
    <w:rsid w:val="00F739DC"/>
    <w:rsid w:val="00F879FA"/>
    <w:rsid w:val="00FA11C9"/>
    <w:rsid w:val="00FA154C"/>
    <w:rsid w:val="00FA3806"/>
    <w:rsid w:val="00FA51E8"/>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footer" w:uiPriority="0"/>
    <w:lsdException w:name="caption"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2743"/>
    <w:rPr>
      <w:rFonts w:eastAsiaTheme="minorEastAsia"/>
      <w:lang w:eastAsia="ru-RU"/>
    </w:rPr>
  </w:style>
  <w:style w:type="paragraph" w:styleId="1">
    <w:name w:val="heading 1"/>
    <w:basedOn w:val="a"/>
    <w:next w:val="a"/>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9"/>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
    <w:next w:val="a"/>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
    <w:next w:val="a"/>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
    <w:next w:val="a"/>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
    <w:next w:val="a"/>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nhideWhenUsed/>
    <w:rsid w:val="004F274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4F2743"/>
    <w:rPr>
      <w:rFonts w:ascii="Times New Roman" w:eastAsia="Times New Roman" w:hAnsi="Times New Roman" w:cs="Times New Roman"/>
      <w:sz w:val="24"/>
      <w:szCs w:val="24"/>
      <w:lang w:eastAsia="ru-RU"/>
    </w:rPr>
  </w:style>
  <w:style w:type="paragraph" w:styleId="a6">
    <w:name w:val="Plain Text"/>
    <w:basedOn w:val="a"/>
    <w:link w:val="a7"/>
    <w:unhideWhenUsed/>
    <w:rsid w:val="004F2743"/>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4F2743"/>
    <w:rPr>
      <w:rFonts w:ascii="Courier New" w:eastAsia="Times New Roman" w:hAnsi="Courier New" w:cs="Courier New"/>
      <w:sz w:val="20"/>
      <w:szCs w:val="20"/>
      <w:lang w:eastAsia="ru-RU"/>
    </w:rPr>
  </w:style>
  <w:style w:type="character" w:styleId="a8">
    <w:name w:val="Strong"/>
    <w:basedOn w:val="a0"/>
    <w:uiPriority w:val="22"/>
    <w:qFormat/>
    <w:rsid w:val="00DE58D2"/>
    <w:rPr>
      <w:b/>
      <w:bCs/>
    </w:rPr>
  </w:style>
  <w:style w:type="paragraph" w:customStyle="1" w:styleId="a00">
    <w:name w:val="a0"/>
    <w:basedOn w:val="a"/>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rsid w:val="00DE58D2"/>
    <w:rPr>
      <w:strike w:val="0"/>
      <w:dstrike w:val="0"/>
      <w:color w:val="000000"/>
      <w:u w:val="none"/>
      <w:effect w:val="none"/>
    </w:rPr>
  </w:style>
  <w:style w:type="paragraph" w:styleId="aa">
    <w:name w:val="Normal (Web)"/>
    <w:basedOn w:val="a"/>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F1CEB"/>
    <w:pPr>
      <w:spacing w:after="0" w:line="240" w:lineRule="auto"/>
    </w:pPr>
    <w:rPr>
      <w:rFonts w:eastAsiaTheme="minorEastAsia"/>
      <w:lang w:eastAsia="ru-RU"/>
    </w:rPr>
  </w:style>
  <w:style w:type="paragraph" w:customStyle="1" w:styleId="ConsPlusNormal">
    <w:name w:val="ConsPlusNormal"/>
    <w:uiPriority w:val="99"/>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c">
    <w:name w:val="Знак"/>
    <w:basedOn w:val="a"/>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9C5846"/>
    <w:rPr>
      <w:rFonts w:ascii="Arial" w:eastAsia="Times New Roman" w:hAnsi="Arial" w:cs="Times New Roman"/>
      <w:b/>
      <w:bCs/>
      <w:color w:val="000080"/>
      <w:sz w:val="20"/>
      <w:szCs w:val="20"/>
      <w:lang w:eastAsia="ru-RU"/>
    </w:rPr>
  </w:style>
  <w:style w:type="paragraph" w:customStyle="1" w:styleId="ad">
    <w:name w:val="Знак Знак Знак"/>
    <w:basedOn w:val="a"/>
    <w:next w:val="a"/>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e">
    <w:name w:val="Гипертекстовая ссылка"/>
    <w:uiPriority w:val="99"/>
    <w:rsid w:val="009C5846"/>
    <w:rPr>
      <w:color w:val="008000"/>
      <w:sz w:val="28"/>
      <w:szCs w:val="28"/>
    </w:rPr>
  </w:style>
  <w:style w:type="paragraph" w:customStyle="1" w:styleId="af">
    <w:name w:val="Содержимое таблицы"/>
    <w:basedOn w:val="a"/>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0">
    <w:name w:val="header"/>
    <w:aliases w:val="ВерхКолонтитул"/>
    <w:basedOn w:val="a"/>
    <w:link w:val="af1"/>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0"/>
    <w:link w:val="af0"/>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
    <w:link w:val="23"/>
    <w:uiPriority w:val="99"/>
    <w:unhideWhenUsed/>
    <w:rsid w:val="00522596"/>
    <w:pPr>
      <w:spacing w:after="120" w:line="480" w:lineRule="auto"/>
      <w:ind w:left="283"/>
    </w:pPr>
  </w:style>
  <w:style w:type="character" w:customStyle="1" w:styleId="23">
    <w:name w:val="Основной текст с отступом 2 Знак"/>
    <w:basedOn w:val="a0"/>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2">
    <w:name w:val="Цветовое выделение"/>
    <w:rsid w:val="00A2177D"/>
    <w:rPr>
      <w:b/>
      <w:bCs/>
      <w:color w:val="26282F"/>
    </w:rPr>
  </w:style>
  <w:style w:type="paragraph" w:styleId="af3">
    <w:name w:val="List Paragraph"/>
    <w:basedOn w:val="a"/>
    <w:uiPriority w:val="34"/>
    <w:qFormat/>
    <w:rsid w:val="005A47DE"/>
    <w:pPr>
      <w:ind w:left="720"/>
      <w:contextualSpacing/>
    </w:pPr>
    <w:rPr>
      <w:rFonts w:ascii="Calibri" w:eastAsia="Calibri" w:hAnsi="Calibri" w:cs="Times New Roman"/>
      <w:lang w:eastAsia="en-US"/>
    </w:rPr>
  </w:style>
  <w:style w:type="paragraph" w:styleId="af4">
    <w:name w:val="List"/>
    <w:basedOn w:val="a4"/>
    <w:rsid w:val="005937FE"/>
    <w:pPr>
      <w:suppressAutoHyphens/>
    </w:pPr>
    <w:rPr>
      <w:rFonts w:ascii="Arial" w:hAnsi="Arial" w:cs="Mangal"/>
      <w:lang w:eastAsia="ar-SA"/>
    </w:rPr>
  </w:style>
  <w:style w:type="paragraph" w:customStyle="1" w:styleId="af5">
    <w:name w:val="Таблицы (моноширинный)"/>
    <w:basedOn w:val="a"/>
    <w:next w:val="a"/>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6">
    <w:name w:val="Нормальный (таблица)"/>
    <w:basedOn w:val="a"/>
    <w:next w:val="a"/>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7">
    <w:name w:val="Прижатый влево"/>
    <w:basedOn w:val="a"/>
    <w:next w:val="a"/>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8">
    <w:name w:val="Body Text Indent"/>
    <w:aliases w:val="Основной текст 1,Нумерованный список !!,Надин стиль,Основной текст с отступом Знак Знак"/>
    <w:basedOn w:val="a"/>
    <w:link w:val="af9"/>
    <w:uiPriority w:val="99"/>
    <w:unhideWhenUsed/>
    <w:rsid w:val="00DB3B73"/>
    <w:pPr>
      <w:spacing w:after="120"/>
      <w:ind w:left="283"/>
    </w:pPr>
  </w:style>
  <w:style w:type="character" w:customStyle="1" w:styleId="af9">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8"/>
    <w:uiPriority w:val="99"/>
    <w:rsid w:val="00DB3B73"/>
    <w:rPr>
      <w:rFonts w:eastAsiaTheme="minorEastAsia"/>
      <w:lang w:eastAsia="ru-RU"/>
    </w:rPr>
  </w:style>
  <w:style w:type="character" w:customStyle="1" w:styleId="40">
    <w:name w:val="Заголовок 4 Знак"/>
    <w:basedOn w:val="a0"/>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uiPriority w:val="99"/>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B3B73"/>
    <w:rPr>
      <w:rFonts w:ascii="Times New Roman" w:eastAsia="Times New Roman" w:hAnsi="Times New Roman" w:cs="Times New Roman"/>
      <w:sz w:val="16"/>
      <w:szCs w:val="16"/>
      <w:lang w:eastAsia="ru-RU"/>
    </w:rPr>
  </w:style>
  <w:style w:type="paragraph" w:styleId="24">
    <w:name w:val="Body Text 2"/>
    <w:basedOn w:val="a"/>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0"/>
    <w:rsid w:val="003C7D18"/>
  </w:style>
  <w:style w:type="paragraph" w:styleId="afa">
    <w:name w:val="Title"/>
    <w:basedOn w:val="a"/>
    <w:link w:val="afb"/>
    <w:qFormat/>
    <w:rsid w:val="00E1255F"/>
    <w:pPr>
      <w:spacing w:after="0" w:line="240" w:lineRule="auto"/>
      <w:jc w:val="center"/>
    </w:pPr>
    <w:rPr>
      <w:rFonts w:ascii="Times New Roman" w:eastAsia="Times New Roman" w:hAnsi="Times New Roman" w:cs="Times New Roman"/>
      <w:sz w:val="32"/>
      <w:szCs w:val="24"/>
    </w:rPr>
  </w:style>
  <w:style w:type="character" w:customStyle="1" w:styleId="afb">
    <w:name w:val="Название Знак"/>
    <w:basedOn w:val="a0"/>
    <w:link w:val="afa"/>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E17035"/>
  </w:style>
  <w:style w:type="paragraph" w:customStyle="1" w:styleId="p5">
    <w:name w:val="p5"/>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17035"/>
  </w:style>
  <w:style w:type="paragraph" w:customStyle="1" w:styleId="p6">
    <w:name w:val="p6"/>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17035"/>
  </w:style>
  <w:style w:type="character" w:customStyle="1" w:styleId="60">
    <w:name w:val="Заголовок 6 Знак"/>
    <w:basedOn w:val="a0"/>
    <w:link w:val="6"/>
    <w:rsid w:val="00E17035"/>
    <w:rPr>
      <w:rFonts w:ascii="Arial" w:eastAsia="Times New Roman" w:hAnsi="Arial" w:cs="Arial"/>
      <w:b/>
      <w:bCs/>
      <w:lang w:eastAsia="ru-RU"/>
    </w:rPr>
  </w:style>
  <w:style w:type="paragraph" w:styleId="afc">
    <w:name w:val="Balloon Text"/>
    <w:basedOn w:val="a"/>
    <w:link w:val="afd"/>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d">
    <w:name w:val="Текст выноски Знак"/>
    <w:basedOn w:val="a0"/>
    <w:link w:val="afc"/>
    <w:uiPriority w:val="99"/>
    <w:rsid w:val="00E17035"/>
    <w:rPr>
      <w:rFonts w:ascii="Tahoma" w:eastAsia="Times New Roman" w:hAnsi="Tahoma" w:cs="Tahoma"/>
      <w:sz w:val="16"/>
      <w:szCs w:val="16"/>
      <w:lang w:eastAsia="ru-RU"/>
    </w:rPr>
  </w:style>
  <w:style w:type="paragraph" w:customStyle="1" w:styleId="afe">
    <w:name w:val="Заголовок статьи"/>
    <w:basedOn w:val="a"/>
    <w:next w:val="a"/>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E17035"/>
    <w:pPr>
      <w:spacing w:after="0" w:line="240" w:lineRule="auto"/>
    </w:pPr>
    <w:rPr>
      <w:rFonts w:ascii="Times New Roman" w:eastAsia="Times New Roman" w:hAnsi="Times New Roman" w:cs="Times New Roman"/>
      <w:sz w:val="28"/>
      <w:szCs w:val="28"/>
    </w:rPr>
  </w:style>
  <w:style w:type="paragraph" w:customStyle="1" w:styleId="aff">
    <w:name w:val="Комментарий"/>
    <w:basedOn w:val="a"/>
    <w:next w:val="a"/>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0">
    <w:name w:val="Информация об изменениях документа"/>
    <w:basedOn w:val="aff"/>
    <w:next w:val="a"/>
    <w:uiPriority w:val="99"/>
    <w:rsid w:val="00E17035"/>
    <w:rPr>
      <w:i/>
      <w:iCs/>
    </w:rPr>
  </w:style>
  <w:style w:type="paragraph" w:styleId="aff1">
    <w:name w:val="footer"/>
    <w:basedOn w:val="a"/>
    <w:link w:val="aff2"/>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2">
    <w:name w:val="Нижний колонтитул Знак"/>
    <w:basedOn w:val="a0"/>
    <w:link w:val="aff1"/>
    <w:uiPriority w:val="99"/>
    <w:rsid w:val="00E17035"/>
    <w:rPr>
      <w:rFonts w:ascii="Times New Roman" w:eastAsia="Times New Roman" w:hAnsi="Times New Roman" w:cs="Times New Roman"/>
      <w:sz w:val="24"/>
      <w:szCs w:val="24"/>
      <w:lang w:eastAsia="ru-RU"/>
    </w:rPr>
  </w:style>
  <w:style w:type="paragraph" w:styleId="aff3">
    <w:name w:val="TOC Heading"/>
    <w:basedOn w:val="1"/>
    <w:next w:val="a"/>
    <w:uiPriority w:val="9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
    <w:next w:val="a"/>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
    <w:next w:val="a"/>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4">
    <w:name w:val="page number"/>
    <w:basedOn w:val="a0"/>
    <w:uiPriority w:val="99"/>
    <w:rsid w:val="00E17035"/>
    <w:rPr>
      <w:rFonts w:cs="Times New Roman"/>
    </w:rPr>
  </w:style>
  <w:style w:type="character" w:customStyle="1" w:styleId="aff5">
    <w:name w:val="Схема документа Знак"/>
    <w:link w:val="aff6"/>
    <w:uiPriority w:val="99"/>
    <w:locked/>
    <w:rsid w:val="00E17035"/>
    <w:rPr>
      <w:rFonts w:ascii="Tahoma" w:hAnsi="Tahoma"/>
      <w:shd w:val="clear" w:color="auto" w:fill="000080"/>
    </w:rPr>
  </w:style>
  <w:style w:type="paragraph" w:styleId="aff6">
    <w:name w:val="Document Map"/>
    <w:basedOn w:val="a"/>
    <w:link w:val="aff5"/>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0"/>
    <w:link w:val="aff6"/>
    <w:uiPriority w:val="99"/>
    <w:rsid w:val="00E17035"/>
    <w:rPr>
      <w:rFonts w:ascii="Tahoma" w:eastAsiaTheme="minorEastAsia" w:hAnsi="Tahoma" w:cs="Tahoma"/>
      <w:sz w:val="16"/>
      <w:szCs w:val="16"/>
      <w:lang w:eastAsia="ru-RU"/>
    </w:rPr>
  </w:style>
  <w:style w:type="character" w:customStyle="1" w:styleId="DocumentMapChar1">
    <w:name w:val="Document Map Char1"/>
    <w:basedOn w:val="a0"/>
    <w:uiPriority w:val="99"/>
    <w:semiHidden/>
    <w:rsid w:val="00E17035"/>
    <w:rPr>
      <w:rFonts w:ascii="Times New Roman" w:hAnsi="Times New Roman"/>
      <w:sz w:val="2"/>
      <w:lang w:eastAsia="ar-SA" w:bidi="ar-SA"/>
    </w:rPr>
  </w:style>
  <w:style w:type="paragraph" w:styleId="HTML">
    <w:name w:val="HTML Preformatted"/>
    <w:basedOn w:val="a"/>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8">
    <w:name w:val="annotation reference"/>
    <w:basedOn w:val="a0"/>
    <w:uiPriority w:val="99"/>
    <w:rsid w:val="00E17035"/>
    <w:rPr>
      <w:rFonts w:cs="Times New Roman"/>
      <w:sz w:val="16"/>
    </w:rPr>
  </w:style>
  <w:style w:type="paragraph" w:styleId="aff9">
    <w:name w:val="annotation text"/>
    <w:basedOn w:val="a"/>
    <w:link w:val="affa"/>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a">
    <w:name w:val="Текст примечания Знак"/>
    <w:basedOn w:val="a0"/>
    <w:link w:val="aff9"/>
    <w:uiPriority w:val="99"/>
    <w:rsid w:val="00E17035"/>
    <w:rPr>
      <w:rFonts w:ascii="Times New Roman" w:eastAsia="Times New Roman" w:hAnsi="Times New Roman" w:cs="Times New Roman"/>
      <w:sz w:val="20"/>
      <w:szCs w:val="20"/>
      <w:lang w:eastAsia="ar-SA"/>
    </w:rPr>
  </w:style>
  <w:style w:type="paragraph" w:styleId="affb">
    <w:name w:val="annotation subject"/>
    <w:basedOn w:val="aff9"/>
    <w:next w:val="aff9"/>
    <w:link w:val="affc"/>
    <w:uiPriority w:val="99"/>
    <w:rsid w:val="00E17035"/>
    <w:rPr>
      <w:b/>
      <w:bCs/>
    </w:rPr>
  </w:style>
  <w:style w:type="character" w:customStyle="1" w:styleId="affc">
    <w:name w:val="Тема примечания Знак"/>
    <w:basedOn w:val="affa"/>
    <w:link w:val="affb"/>
    <w:uiPriority w:val="99"/>
    <w:rsid w:val="00E17035"/>
    <w:rPr>
      <w:b/>
      <w:bCs/>
    </w:rPr>
  </w:style>
  <w:style w:type="paragraph" w:customStyle="1" w:styleId="ConsNonformat">
    <w:name w:val="ConsNonformat"/>
    <w:uiPriority w:val="99"/>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d">
    <w:name w:val="footnote text"/>
    <w:basedOn w:val="a"/>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сноски Знак"/>
    <w:basedOn w:val="a0"/>
    <w:link w:val="affd"/>
    <w:uiPriority w:val="99"/>
    <w:rsid w:val="00E17035"/>
    <w:rPr>
      <w:rFonts w:ascii="Times New Roman" w:eastAsia="Times New Roman" w:hAnsi="Times New Roman" w:cs="Times New Roman"/>
      <w:sz w:val="20"/>
      <w:szCs w:val="20"/>
      <w:lang w:eastAsia="ar-SA"/>
    </w:rPr>
  </w:style>
  <w:style w:type="character" w:styleId="afff">
    <w:name w:val="footnote reference"/>
    <w:basedOn w:val="a0"/>
    <w:uiPriority w:val="99"/>
    <w:rsid w:val="00E17035"/>
    <w:rPr>
      <w:rFonts w:cs="Times New Roman"/>
      <w:vertAlign w:val="superscript"/>
    </w:rPr>
  </w:style>
  <w:style w:type="paragraph" w:customStyle="1" w:styleId="afff0">
    <w:name w:val="Абзац"/>
    <w:basedOn w:val="a"/>
    <w:link w:val="afff1"/>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1">
    <w:name w:val="Абзац Знак"/>
    <w:link w:val="afff0"/>
    <w:uiPriority w:val="99"/>
    <w:locked/>
    <w:rsid w:val="00E17035"/>
    <w:rPr>
      <w:rFonts w:ascii="Times New Roman" w:eastAsia="Times New Roman" w:hAnsi="Times New Roman" w:cs="Times New Roman"/>
      <w:sz w:val="24"/>
      <w:szCs w:val="24"/>
    </w:rPr>
  </w:style>
  <w:style w:type="paragraph" w:customStyle="1" w:styleId="14">
    <w:name w:val="Стиль1"/>
    <w:basedOn w:val="a"/>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2">
    <w:name w:val="Утратил силу"/>
    <w:uiPriority w:val="99"/>
    <w:rsid w:val="00E17035"/>
    <w:rPr>
      <w:strike/>
      <w:color w:val="666600"/>
    </w:rPr>
  </w:style>
  <w:style w:type="paragraph" w:customStyle="1" w:styleId="formattext">
    <w:name w:val="formattext"/>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
    <w:next w:val="a"/>
    <w:autoRedefine/>
    <w:uiPriority w:val="99"/>
    <w:rsid w:val="00E17035"/>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E17035"/>
    <w:pPr>
      <w:spacing w:after="100" w:line="259" w:lineRule="auto"/>
      <w:ind w:left="880"/>
    </w:pPr>
    <w:rPr>
      <w:rFonts w:ascii="Calibri" w:eastAsia="Times New Roman" w:hAnsi="Calibri" w:cs="Times New Roman"/>
    </w:rPr>
  </w:style>
  <w:style w:type="paragraph" w:styleId="61">
    <w:name w:val="toc 6"/>
    <w:basedOn w:val="a"/>
    <w:next w:val="a"/>
    <w:autoRedefine/>
    <w:uiPriority w:val="99"/>
    <w:rsid w:val="00E17035"/>
    <w:pPr>
      <w:spacing w:after="100" w:line="259" w:lineRule="auto"/>
      <w:ind w:left="1100"/>
    </w:pPr>
    <w:rPr>
      <w:rFonts w:ascii="Calibri" w:eastAsia="Times New Roman" w:hAnsi="Calibri" w:cs="Times New Roman"/>
    </w:rPr>
  </w:style>
  <w:style w:type="paragraph" w:styleId="71">
    <w:name w:val="toc 7"/>
    <w:basedOn w:val="a"/>
    <w:next w:val="a"/>
    <w:autoRedefine/>
    <w:uiPriority w:val="99"/>
    <w:rsid w:val="00E17035"/>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E17035"/>
    <w:pPr>
      <w:spacing w:after="100" w:line="259" w:lineRule="auto"/>
      <w:ind w:left="1540"/>
    </w:pPr>
    <w:rPr>
      <w:rFonts w:ascii="Calibri" w:eastAsia="Times New Roman" w:hAnsi="Calibri" w:cs="Times New Roman"/>
    </w:rPr>
  </w:style>
  <w:style w:type="paragraph" w:styleId="91">
    <w:name w:val="toc 9"/>
    <w:basedOn w:val="a"/>
    <w:next w:val="a"/>
    <w:autoRedefine/>
    <w:uiPriority w:val="99"/>
    <w:rsid w:val="00E17035"/>
    <w:pPr>
      <w:spacing w:after="100" w:line="259" w:lineRule="auto"/>
      <w:ind w:left="1760"/>
    </w:pPr>
    <w:rPr>
      <w:rFonts w:ascii="Calibri" w:eastAsia="Times New Roman" w:hAnsi="Calibri" w:cs="Times New Roman"/>
    </w:rPr>
  </w:style>
  <w:style w:type="paragraph" w:styleId="34">
    <w:name w:val="Body Text Indent 3"/>
    <w:basedOn w:val="a"/>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CE792A"/>
    <w:rPr>
      <w:rFonts w:ascii="Times New Roman" w:eastAsia="Times New Roman" w:hAnsi="Times New Roman" w:cs="Times New Roman"/>
      <w:sz w:val="16"/>
      <w:szCs w:val="16"/>
      <w:lang w:eastAsia="ru-RU"/>
    </w:rPr>
  </w:style>
  <w:style w:type="character" w:customStyle="1" w:styleId="a10">
    <w:name w:val="a1"/>
    <w:basedOn w:val="a0"/>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0"/>
    <w:rsid w:val="00B53BC8"/>
  </w:style>
  <w:style w:type="paragraph" w:customStyle="1" w:styleId="rtejustify">
    <w:name w:val="rtejustify"/>
    <w:basedOn w:val="a"/>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
    <w:next w:val="a"/>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0"/>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0"/>
    <w:link w:val="7"/>
    <w:rsid w:val="00A67AE6"/>
    <w:rPr>
      <w:rFonts w:ascii="Calibri" w:eastAsia="Times New Roman" w:hAnsi="Calibri" w:cs="Times New Roman"/>
      <w:sz w:val="24"/>
      <w:szCs w:val="24"/>
      <w:lang w:eastAsia="zh-CN"/>
    </w:rPr>
  </w:style>
  <w:style w:type="character" w:customStyle="1" w:styleId="90">
    <w:name w:val="Заголовок 9 Знак"/>
    <w:basedOn w:val="a0"/>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3">
    <w:name w:val="Block Text"/>
    <w:basedOn w:val="a"/>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4">
    <w:name w:val="FollowedHyperlink"/>
    <w:uiPriority w:val="99"/>
    <w:rsid w:val="00A67AE6"/>
    <w:rPr>
      <w:color w:val="800080"/>
      <w:u w:val="single"/>
    </w:rPr>
  </w:style>
  <w:style w:type="character" w:styleId="afff5">
    <w:name w:val="Emphasis"/>
    <w:qFormat/>
    <w:rsid w:val="00A67AE6"/>
    <w:rPr>
      <w:i/>
    </w:rPr>
  </w:style>
  <w:style w:type="character" w:customStyle="1" w:styleId="afff6">
    <w:name w:val="Символ сноски"/>
    <w:rsid w:val="00A67AE6"/>
    <w:rPr>
      <w:vertAlign w:val="superscript"/>
    </w:rPr>
  </w:style>
  <w:style w:type="character" w:customStyle="1" w:styleId="afff7">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8">
    <w:name w:val="Заголовок"/>
    <w:basedOn w:val="a"/>
    <w:next w:val="a4"/>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9">
    <w:name w:val="основной текст документа"/>
    <w:basedOn w:val="a"/>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
    <w:rsid w:val="00A67AE6"/>
    <w:pPr>
      <w:suppressAutoHyphens/>
      <w:spacing w:after="0" w:line="480" w:lineRule="auto"/>
      <w:ind w:left="283"/>
    </w:pPr>
    <w:rPr>
      <w:rFonts w:ascii="Calibri" w:eastAsia="Times New Roman" w:hAnsi="Calibri" w:cs="Calibri"/>
      <w:lang w:eastAsia="zh-CN"/>
    </w:rPr>
  </w:style>
  <w:style w:type="paragraph" w:customStyle="1" w:styleId="afffa">
    <w:name w:val="Текст (справка)"/>
    <w:basedOn w:val="a"/>
    <w:next w:val="a"/>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0"/>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b">
    <w:name w:val="Заголовок таблицы"/>
    <w:basedOn w:val="af"/>
    <w:rsid w:val="00A67AE6"/>
    <w:pPr>
      <w:widowControl/>
      <w:jc w:val="center"/>
    </w:pPr>
    <w:rPr>
      <w:rFonts w:eastAsia="Times New Roman" w:cs="Times New Roman"/>
      <w:b/>
      <w:bCs/>
      <w:kern w:val="0"/>
      <w:lang w:eastAsia="zh-CN" w:bidi="ar-SA"/>
    </w:rPr>
  </w:style>
  <w:style w:type="paragraph" w:customStyle="1" w:styleId="afffc">
    <w:name w:val="Содержимое врезки"/>
    <w:basedOn w:val="a4"/>
    <w:rsid w:val="00A67AE6"/>
    <w:pPr>
      <w:suppressAutoHyphens/>
    </w:pPr>
    <w:rPr>
      <w:lang w:eastAsia="zh-CN"/>
    </w:rPr>
  </w:style>
  <w:style w:type="paragraph" w:customStyle="1" w:styleId="111">
    <w:name w:val="Основной текст с отступом11"/>
    <w:basedOn w:val="a"/>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0"/>
    <w:uiPriority w:val="99"/>
    <w:semiHidden/>
    <w:rsid w:val="00D34767"/>
    <w:rPr>
      <w:rFonts w:ascii="Times New Roman" w:eastAsia="Times New Roman" w:hAnsi="Times New Roman"/>
      <w:sz w:val="16"/>
      <w:szCs w:val="16"/>
    </w:rPr>
  </w:style>
  <w:style w:type="character" w:customStyle="1" w:styleId="afffd">
    <w:name w:val="Продолжение ссылки"/>
    <w:basedOn w:val="ae"/>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e">
    <w:name w:val="Заголовки Ответить/Переслать"/>
    <w:basedOn w:val="a"/>
    <w:next w:val="a"/>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0"/>
    <w:rsid w:val="00A422EE"/>
  </w:style>
  <w:style w:type="character" w:customStyle="1" w:styleId="311">
    <w:name w:val="Основной текст с отступом 3 Знак1"/>
    <w:basedOn w:val="a0"/>
    <w:uiPriority w:val="99"/>
    <w:semiHidden/>
    <w:rsid w:val="00E47FE4"/>
    <w:rPr>
      <w:rFonts w:ascii="Times New Roman" w:eastAsia="Times New Roman" w:hAnsi="Times New Roman"/>
      <w:sz w:val="16"/>
      <w:szCs w:val="16"/>
    </w:rPr>
  </w:style>
  <w:style w:type="paragraph" w:customStyle="1" w:styleId="consplusnonformat0">
    <w:name w:val="consplusnonformat"/>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0"/>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
    <w:rsid w:val="00013D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o-med@zivil.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FA115-3F21-4AD5-9B51-79E2EF81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3</cp:revision>
  <dcterms:created xsi:type="dcterms:W3CDTF">2019-01-25T12:44:00Z</dcterms:created>
  <dcterms:modified xsi:type="dcterms:W3CDTF">2019-04-08T06:11:00Z</dcterms:modified>
</cp:coreProperties>
</file>