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6" w:rsidRPr="00B602F1" w:rsidRDefault="00572186" w:rsidP="00572186">
      <w:pPr>
        <w:rPr>
          <w:sz w:val="22"/>
          <w:szCs w:val="22"/>
        </w:rPr>
      </w:pPr>
    </w:p>
    <w:p w:rsidR="00572186" w:rsidRPr="00177127" w:rsidRDefault="00572186" w:rsidP="00572186">
      <w:pPr>
        <w:ind w:left="720"/>
      </w:pPr>
    </w:p>
    <w:p w:rsidR="00572186" w:rsidRPr="00177127" w:rsidRDefault="00572186" w:rsidP="00572186">
      <w:pPr>
        <w:ind w:left="720"/>
      </w:pP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572186" w:rsidTr="00CF3990">
        <w:trPr>
          <w:cantSplit/>
          <w:trHeight w:val="184"/>
        </w:trPr>
        <w:tc>
          <w:tcPr>
            <w:tcW w:w="4157" w:type="dxa"/>
          </w:tcPr>
          <w:p w:rsidR="00572186" w:rsidRDefault="00572186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-347345</wp:posOffset>
                  </wp:positionV>
                  <wp:extent cx="720090" cy="720090"/>
                  <wp:effectExtent l="38100" t="19050" r="2286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72186" w:rsidRDefault="00572186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72186" w:rsidRDefault="00572186" w:rsidP="00CF3990">
            <w:pPr>
              <w:spacing w:line="360" w:lineRule="auto"/>
              <w:jc w:val="center"/>
            </w:pPr>
          </w:p>
          <w:p w:rsidR="00572186" w:rsidRDefault="00572186" w:rsidP="00CF3990"/>
          <w:p w:rsidR="00572186" w:rsidRDefault="00572186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72186" w:rsidRDefault="00572186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572186" w:rsidRDefault="00572186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72186" w:rsidRPr="00821BB0" w:rsidRDefault="00572186" w:rsidP="00CF3990"/>
        </w:tc>
      </w:tr>
      <w:tr w:rsidR="00572186" w:rsidTr="00CF3990">
        <w:trPr>
          <w:cantSplit/>
          <w:trHeight w:val="2725"/>
        </w:trPr>
        <w:tc>
          <w:tcPr>
            <w:tcW w:w="4157" w:type="dxa"/>
          </w:tcPr>
          <w:p w:rsidR="00572186" w:rsidRDefault="00572186" w:rsidP="00CF399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72186" w:rsidRDefault="00572186" w:rsidP="00CF399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572186" w:rsidRDefault="00572186" w:rsidP="00CF3990">
            <w:pPr>
              <w:spacing w:line="192" w:lineRule="auto"/>
            </w:pPr>
          </w:p>
          <w:p w:rsidR="00572186" w:rsidRDefault="00572186" w:rsidP="00CF3990">
            <w:pPr>
              <w:spacing w:line="192" w:lineRule="auto"/>
            </w:pPr>
          </w:p>
          <w:p w:rsidR="00572186" w:rsidRPr="004A218C" w:rsidRDefault="00572186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A218C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ХУШУ</w:t>
            </w:r>
          </w:p>
          <w:p w:rsidR="00572186" w:rsidRDefault="00572186" w:rsidP="00CF3990"/>
          <w:p w:rsidR="00572186" w:rsidRDefault="004A218C" w:rsidP="00CF399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DC2B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905DD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5721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jc w:val="both"/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572186" w:rsidRDefault="00572186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572186" w:rsidRDefault="00572186" w:rsidP="00CF399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АДМИНИСТРАЦИЯ ИГОРВАРСКОГО </w:t>
            </w:r>
          </w:p>
          <w:p w:rsidR="00572186" w:rsidRPr="00821BB0" w:rsidRDefault="00572186" w:rsidP="00CF3990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72186" w:rsidRPr="00A035F8" w:rsidRDefault="00572186" w:rsidP="00CF3990"/>
          <w:p w:rsidR="00572186" w:rsidRPr="004A218C" w:rsidRDefault="00572186" w:rsidP="00CF3990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A218C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РАСПОРЯЖЕНИЕ</w:t>
            </w:r>
          </w:p>
          <w:p w:rsidR="00572186" w:rsidRDefault="00572186" w:rsidP="00CF3990"/>
          <w:p w:rsidR="00572186" w:rsidRPr="004A218C" w:rsidRDefault="00572186" w:rsidP="00CF3990">
            <w:pPr>
              <w:rPr>
                <w:noProof/>
                <w:sz w:val="26"/>
                <w:szCs w:val="26"/>
              </w:rPr>
            </w:pPr>
            <w:r>
              <w:t xml:space="preserve">             </w:t>
            </w:r>
            <w:r w:rsidR="004A218C" w:rsidRPr="004A218C">
              <w:rPr>
                <w:sz w:val="26"/>
                <w:szCs w:val="26"/>
              </w:rPr>
              <w:t>26 февраля  2018</w:t>
            </w:r>
            <w:r w:rsidR="007905DD">
              <w:rPr>
                <w:noProof/>
                <w:sz w:val="26"/>
                <w:szCs w:val="26"/>
              </w:rPr>
              <w:t xml:space="preserve">  №5</w:t>
            </w:r>
          </w:p>
          <w:p w:rsidR="00572186" w:rsidRDefault="00572186" w:rsidP="00CF399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572186" w:rsidRDefault="00572186" w:rsidP="00CF3990">
            <w:pPr>
              <w:rPr>
                <w:noProof/>
                <w:color w:val="000000"/>
                <w:sz w:val="26"/>
              </w:rPr>
            </w:pPr>
          </w:p>
          <w:p w:rsidR="00572186" w:rsidRDefault="00572186" w:rsidP="00CF3990">
            <w:pPr>
              <w:jc w:val="center"/>
              <w:rPr>
                <w:noProof/>
                <w:sz w:val="26"/>
              </w:rPr>
            </w:pPr>
          </w:p>
        </w:tc>
      </w:tr>
    </w:tbl>
    <w:p w:rsidR="00572186" w:rsidRDefault="00572186" w:rsidP="00572186">
      <w:pPr>
        <w:tabs>
          <w:tab w:val="left" w:pos="2839"/>
        </w:tabs>
      </w:pPr>
    </w:p>
    <w:p w:rsidR="00572186" w:rsidRPr="00C0306E" w:rsidRDefault="00572186" w:rsidP="00572186">
      <w:pPr>
        <w:ind w:firstLine="567"/>
        <w:jc w:val="center"/>
        <w:rPr>
          <w:b/>
        </w:rPr>
      </w:pPr>
      <w:r w:rsidRPr="00C0306E">
        <w:rPr>
          <w:b/>
        </w:rPr>
        <w:t>О присвоении  классного чина</w:t>
      </w:r>
    </w:p>
    <w:p w:rsidR="00572186" w:rsidRDefault="00572186" w:rsidP="00572186">
      <w:pPr>
        <w:ind w:firstLine="567"/>
      </w:pPr>
    </w:p>
    <w:p w:rsidR="00572186" w:rsidRPr="00F37FFD" w:rsidRDefault="00572186" w:rsidP="00572186">
      <w:pPr>
        <w:ind w:left="-567" w:firstLine="567"/>
        <w:jc w:val="both"/>
        <w:rPr>
          <w:color w:val="000000"/>
        </w:rPr>
      </w:pPr>
      <w:r>
        <w:t xml:space="preserve"> </w:t>
      </w:r>
      <w:proofErr w:type="gramStart"/>
      <w:r>
        <w:t xml:space="preserve">В соответствии с Федеральным законом </w:t>
      </w:r>
      <w:r w:rsidRPr="00A02CB6">
        <w:rPr>
          <w:sz w:val="22"/>
          <w:szCs w:val="22"/>
        </w:rPr>
        <w:t xml:space="preserve">№25-ФЗ </w:t>
      </w:r>
      <w:r w:rsidRPr="00964B9F">
        <w:t>«О муниципальной службе в Российской Федерации», Законом Чувашской Республики от 05 октября 2007 года №62 «О муниципальной службе в Чувашской Республике»,</w:t>
      </w:r>
      <w:r w:rsidRPr="00A02CB6">
        <w:rPr>
          <w:sz w:val="22"/>
          <w:szCs w:val="22"/>
        </w:rPr>
        <w:t xml:space="preserve"> </w:t>
      </w:r>
      <w:r>
        <w:t xml:space="preserve">Уставом Игорварского сельского поселения Цивильского района Чувашской Республики, </w:t>
      </w:r>
      <w:r w:rsidRPr="00F37FFD">
        <w:rPr>
          <w:color w:val="000000"/>
        </w:rPr>
        <w:t>Положен</w:t>
      </w:r>
      <w:r>
        <w:rPr>
          <w:color w:val="000000"/>
        </w:rPr>
        <w:t>ием</w:t>
      </w:r>
      <w:r w:rsidRPr="00F37FFD">
        <w:rPr>
          <w:color w:val="000000"/>
        </w:rPr>
        <w:t xml:space="preserve"> о  порядке сдачи квалификационного экзамена муниципальными служащими администрации Игорварского сельского поселения Цивильского района</w:t>
      </w:r>
      <w:r>
        <w:rPr>
          <w:color w:val="000000"/>
        </w:rPr>
        <w:t xml:space="preserve"> Чувашской Республики</w:t>
      </w:r>
      <w:r w:rsidRPr="00F37FFD">
        <w:rPr>
          <w:color w:val="000000"/>
        </w:rPr>
        <w:t xml:space="preserve"> и оценки их знаний, навыков и ум</w:t>
      </w:r>
      <w:r>
        <w:rPr>
          <w:color w:val="000000"/>
        </w:rPr>
        <w:t>ений (профессионального уровня</w:t>
      </w:r>
      <w:proofErr w:type="gramEnd"/>
      <w:r>
        <w:rPr>
          <w:color w:val="000000"/>
        </w:rPr>
        <w:t xml:space="preserve">), утвержденным </w:t>
      </w:r>
      <w:r>
        <w:t>решением Собрания депутатов Игорварского  сельского поселения Цивильского района Чувашской Республики от 29 марта  2012 года №12-4,</w:t>
      </w:r>
    </w:p>
    <w:p w:rsidR="00572186" w:rsidRDefault="00DC2B1D" w:rsidP="00572186">
      <w:pPr>
        <w:ind w:left="-567" w:firstLine="567"/>
        <w:jc w:val="both"/>
      </w:pPr>
      <w:r>
        <w:t>1.</w:t>
      </w:r>
      <w:r w:rsidR="00572186">
        <w:t xml:space="preserve">Присвоить муниципальным служащим администрации Игорварского </w:t>
      </w:r>
      <w:proofErr w:type="gramStart"/>
      <w:r w:rsidR="00572186">
        <w:t>сельского</w:t>
      </w:r>
      <w:proofErr w:type="gramEnd"/>
      <w:r w:rsidR="00572186">
        <w:t xml:space="preserve"> поселения Цивильского района Чувашской Республики классные чины согласно Приложению №1. </w:t>
      </w:r>
    </w:p>
    <w:p w:rsidR="00572186" w:rsidRPr="00CA2188" w:rsidRDefault="00572186" w:rsidP="00572186">
      <w:pPr>
        <w:tabs>
          <w:tab w:val="left" w:pos="900"/>
        </w:tabs>
        <w:ind w:left="-567" w:firstLine="567"/>
        <w:jc w:val="both"/>
      </w:pPr>
      <w:r>
        <w:t xml:space="preserve">2. </w:t>
      </w:r>
      <w:r w:rsidR="00DC2B1D" w:rsidRPr="00A51861">
        <w:rPr>
          <w:bCs/>
        </w:rPr>
        <w:t xml:space="preserve">МКУ «Централизованная бухгалтерия» </w:t>
      </w:r>
      <w:r w:rsidR="004A218C">
        <w:rPr>
          <w:bCs/>
        </w:rPr>
        <w:t xml:space="preserve">Цивильского района </w:t>
      </w:r>
      <w:r w:rsidRPr="00CA2188">
        <w:t>производить ежемесячные выплаты за классный чин муниципального служащего в соответствии с присвоенными им классными чинами муниципальных</w:t>
      </w:r>
      <w:r>
        <w:t xml:space="preserve"> служащих</w:t>
      </w:r>
      <w:r w:rsidR="0049084B">
        <w:t xml:space="preserve"> с 01 </w:t>
      </w:r>
      <w:r w:rsidR="004A218C">
        <w:t>марта 2018</w:t>
      </w:r>
      <w:r w:rsidR="0049084B">
        <w:t xml:space="preserve"> года</w:t>
      </w:r>
      <w:r w:rsidR="00793773">
        <w:t>.</w:t>
      </w:r>
      <w:r>
        <w:t xml:space="preserve"> </w:t>
      </w:r>
    </w:p>
    <w:p w:rsidR="00572186" w:rsidRDefault="00DC2B1D" w:rsidP="00572186">
      <w:pPr>
        <w:ind w:left="-567" w:firstLine="567"/>
        <w:jc w:val="both"/>
      </w:pPr>
      <w:r>
        <w:t>3</w:t>
      </w:r>
      <w:r w:rsidR="00572186">
        <w:t xml:space="preserve">. </w:t>
      </w:r>
      <w:proofErr w:type="gramStart"/>
      <w:r w:rsidR="00572186">
        <w:t>Контроль за</w:t>
      </w:r>
      <w:proofErr w:type="gramEnd"/>
      <w:r w:rsidR="00572186">
        <w:t xml:space="preserve"> исполнением данного распоряжения  оставляю за собой. </w:t>
      </w:r>
    </w:p>
    <w:p w:rsidR="00572186" w:rsidRDefault="00572186" w:rsidP="00572186">
      <w:pPr>
        <w:ind w:firstLine="567"/>
        <w:jc w:val="both"/>
      </w:pPr>
    </w:p>
    <w:p w:rsidR="00572186" w:rsidRDefault="00572186" w:rsidP="00572186">
      <w:pPr>
        <w:spacing w:line="360" w:lineRule="auto"/>
        <w:ind w:firstLine="567"/>
      </w:pPr>
    </w:p>
    <w:p w:rsidR="00572186" w:rsidRDefault="00572186" w:rsidP="00572186">
      <w:r>
        <w:t xml:space="preserve">Глава администрации Игорварского </w:t>
      </w:r>
    </w:p>
    <w:p w:rsidR="00572186" w:rsidRDefault="00572186" w:rsidP="00572186">
      <w:r>
        <w:t>сельского поселения                                                 В.Н.Семенов</w:t>
      </w:r>
    </w:p>
    <w:p w:rsidR="00572186" w:rsidRDefault="00572186" w:rsidP="00572186">
      <w:pPr>
        <w:pStyle w:val="a7"/>
        <w:ind w:firstLine="567"/>
        <w:jc w:val="both"/>
      </w:pPr>
    </w:p>
    <w:p w:rsidR="00572186" w:rsidRDefault="00572186" w:rsidP="00572186">
      <w:pPr>
        <w:pStyle w:val="a7"/>
        <w:ind w:firstLine="567"/>
        <w:jc w:val="both"/>
      </w:pPr>
    </w:p>
    <w:p w:rsidR="00572186" w:rsidRDefault="00572186" w:rsidP="00572186">
      <w:pPr>
        <w:pStyle w:val="a7"/>
        <w:ind w:firstLine="0"/>
        <w:jc w:val="both"/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DC2B1D" w:rsidRDefault="00DC2B1D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793773" w:rsidRDefault="00793773" w:rsidP="00572186">
      <w:pPr>
        <w:ind w:left="720"/>
        <w:jc w:val="right"/>
        <w:rPr>
          <w:sz w:val="16"/>
          <w:szCs w:val="16"/>
        </w:rPr>
      </w:pPr>
    </w:p>
    <w:p w:rsidR="00572186" w:rsidRPr="00FD285E" w:rsidRDefault="00793773" w:rsidP="00572186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2F5827">
        <w:rPr>
          <w:sz w:val="16"/>
          <w:szCs w:val="16"/>
        </w:rPr>
        <w:t xml:space="preserve"> </w:t>
      </w:r>
      <w:r w:rsidR="00572186" w:rsidRPr="00FD285E">
        <w:rPr>
          <w:sz w:val="16"/>
          <w:szCs w:val="16"/>
        </w:rPr>
        <w:t xml:space="preserve">1 </w:t>
      </w:r>
    </w:p>
    <w:p w:rsidR="00572186" w:rsidRPr="00FD285E" w:rsidRDefault="00572186" w:rsidP="00572186">
      <w:pPr>
        <w:ind w:left="720"/>
        <w:jc w:val="right"/>
        <w:rPr>
          <w:sz w:val="16"/>
          <w:szCs w:val="16"/>
        </w:rPr>
      </w:pPr>
      <w:r w:rsidRPr="00FD285E">
        <w:rPr>
          <w:sz w:val="16"/>
          <w:szCs w:val="16"/>
        </w:rPr>
        <w:t xml:space="preserve">к распоряжению администрации </w:t>
      </w:r>
    </w:p>
    <w:p w:rsidR="00572186" w:rsidRPr="00FD285E" w:rsidRDefault="00572186" w:rsidP="00572186">
      <w:pPr>
        <w:ind w:left="720"/>
        <w:jc w:val="right"/>
        <w:rPr>
          <w:sz w:val="16"/>
          <w:szCs w:val="16"/>
        </w:rPr>
      </w:pPr>
      <w:r w:rsidRPr="00FD285E">
        <w:rPr>
          <w:sz w:val="16"/>
          <w:szCs w:val="16"/>
        </w:rPr>
        <w:t xml:space="preserve"> Игорварского сельского поселения </w:t>
      </w:r>
    </w:p>
    <w:p w:rsidR="00572186" w:rsidRPr="00FD285E" w:rsidRDefault="00572186" w:rsidP="00572186">
      <w:pPr>
        <w:ind w:left="72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4A218C">
        <w:rPr>
          <w:sz w:val="16"/>
          <w:szCs w:val="16"/>
        </w:rPr>
        <w:t>26.02..2018</w:t>
      </w:r>
      <w:r w:rsidR="00DC2B1D">
        <w:rPr>
          <w:sz w:val="16"/>
          <w:szCs w:val="16"/>
        </w:rPr>
        <w:t xml:space="preserve"> г. №</w:t>
      </w:r>
      <w:r w:rsidR="007905DD">
        <w:rPr>
          <w:sz w:val="16"/>
          <w:szCs w:val="16"/>
        </w:rPr>
        <w:t>5</w:t>
      </w:r>
      <w:r w:rsidRPr="00FD285E">
        <w:rPr>
          <w:sz w:val="16"/>
          <w:szCs w:val="16"/>
        </w:rPr>
        <w:t xml:space="preserve"> </w:t>
      </w:r>
    </w:p>
    <w:p w:rsidR="00572186" w:rsidRPr="00FD285E" w:rsidRDefault="00572186" w:rsidP="00572186">
      <w:pPr>
        <w:ind w:left="720"/>
        <w:jc w:val="center"/>
        <w:rPr>
          <w:sz w:val="16"/>
          <w:szCs w:val="16"/>
        </w:rPr>
      </w:pPr>
    </w:p>
    <w:p w:rsidR="00572186" w:rsidRDefault="00572186" w:rsidP="00572186">
      <w:pPr>
        <w:ind w:left="720"/>
        <w:jc w:val="center"/>
      </w:pPr>
    </w:p>
    <w:p w:rsidR="00572186" w:rsidRPr="000A79D8" w:rsidRDefault="00572186" w:rsidP="00572186">
      <w:pPr>
        <w:ind w:left="720"/>
        <w:jc w:val="center"/>
        <w:rPr>
          <w:b/>
        </w:rPr>
      </w:pPr>
      <w:r w:rsidRPr="000A79D8">
        <w:rPr>
          <w:b/>
        </w:rPr>
        <w:t>Таблица</w:t>
      </w:r>
    </w:p>
    <w:p w:rsidR="00572186" w:rsidRPr="000A79D8" w:rsidRDefault="00572186" w:rsidP="00572186">
      <w:pPr>
        <w:ind w:left="720"/>
        <w:jc w:val="center"/>
        <w:rPr>
          <w:b/>
        </w:rPr>
      </w:pPr>
      <w:r w:rsidRPr="000A79D8">
        <w:rPr>
          <w:b/>
        </w:rPr>
        <w:t>соотв</w:t>
      </w:r>
      <w:r>
        <w:rPr>
          <w:b/>
        </w:rPr>
        <w:t xml:space="preserve">етствия </w:t>
      </w:r>
      <w:r w:rsidRPr="000A79D8">
        <w:rPr>
          <w:b/>
        </w:rPr>
        <w:t xml:space="preserve"> классным чинам муниципальных служащих администрации</w:t>
      </w:r>
      <w:r>
        <w:rPr>
          <w:b/>
        </w:rPr>
        <w:t xml:space="preserve"> Игорварского</w:t>
      </w:r>
      <w:r w:rsidRPr="000A79D8">
        <w:rPr>
          <w:b/>
        </w:rPr>
        <w:t xml:space="preserve"> сельского поселения Цивильского района Чувашской Республики</w:t>
      </w: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Pr="000A79D8" w:rsidRDefault="00572186" w:rsidP="00572186">
      <w:pPr>
        <w:ind w:left="720"/>
        <w:jc w:val="center"/>
        <w:rPr>
          <w:b/>
        </w:rPr>
      </w:pPr>
    </w:p>
    <w:p w:rsidR="00572186" w:rsidRDefault="00572186" w:rsidP="00572186">
      <w:pPr>
        <w:ind w:left="720"/>
        <w:jc w:val="center"/>
      </w:pPr>
    </w:p>
    <w:p w:rsidR="00572186" w:rsidRDefault="00572186" w:rsidP="00572186">
      <w:pPr>
        <w:ind w:left="720"/>
        <w:jc w:val="center"/>
      </w:pPr>
    </w:p>
    <w:tbl>
      <w:tblPr>
        <w:tblW w:w="522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856"/>
        <w:gridCol w:w="2382"/>
        <w:gridCol w:w="1529"/>
        <w:gridCol w:w="2520"/>
        <w:gridCol w:w="1279"/>
      </w:tblGrid>
      <w:tr w:rsidR="00572186" w:rsidRPr="00FD285E" w:rsidTr="00CF3990">
        <w:tc>
          <w:tcPr>
            <w:tcW w:w="221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FD28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285E">
              <w:rPr>
                <w:b/>
                <w:sz w:val="22"/>
                <w:szCs w:val="22"/>
              </w:rPr>
              <w:t>/</w:t>
            </w:r>
            <w:proofErr w:type="spellStart"/>
            <w:r w:rsidRPr="00FD28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7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190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64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Группа должносте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259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</w:p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639" w:type="pct"/>
          </w:tcPr>
          <w:p w:rsidR="00572186" w:rsidRPr="00FD285E" w:rsidRDefault="00572186" w:rsidP="00CF3990">
            <w:pPr>
              <w:jc w:val="center"/>
              <w:rPr>
                <w:b/>
              </w:rPr>
            </w:pPr>
            <w:r w:rsidRPr="00FD285E">
              <w:rPr>
                <w:b/>
                <w:sz w:val="22"/>
                <w:szCs w:val="22"/>
              </w:rPr>
              <w:t>Размер выплат (руб.)</w:t>
            </w:r>
          </w:p>
        </w:tc>
      </w:tr>
      <w:tr w:rsidR="00572186" w:rsidTr="00CF3990">
        <w:tc>
          <w:tcPr>
            <w:tcW w:w="221" w:type="pct"/>
          </w:tcPr>
          <w:p w:rsidR="00572186" w:rsidRDefault="00572186" w:rsidP="00CF3990">
            <w:pPr>
              <w:jc w:val="both"/>
            </w:pPr>
            <w:r>
              <w:t>1</w:t>
            </w:r>
          </w:p>
        </w:tc>
        <w:tc>
          <w:tcPr>
            <w:tcW w:w="927" w:type="pct"/>
          </w:tcPr>
          <w:p w:rsidR="00572186" w:rsidRDefault="00572186" w:rsidP="00CF3990">
            <w:pPr>
              <w:jc w:val="both"/>
            </w:pPr>
            <w:r>
              <w:t>Николаева Вера</w:t>
            </w:r>
          </w:p>
          <w:p w:rsidR="00572186" w:rsidRDefault="00572186" w:rsidP="00CF3990">
            <w:pPr>
              <w:jc w:val="both"/>
            </w:pPr>
            <w:r>
              <w:t>Васильевна</w:t>
            </w:r>
          </w:p>
        </w:tc>
        <w:tc>
          <w:tcPr>
            <w:tcW w:w="1190" w:type="pct"/>
          </w:tcPr>
          <w:p w:rsidR="00572186" w:rsidRDefault="00572186" w:rsidP="00CF3990">
            <w:pPr>
              <w:jc w:val="both"/>
            </w:pPr>
            <w:r>
              <w:t xml:space="preserve">ведущий специалист- эксперт </w:t>
            </w:r>
          </w:p>
        </w:tc>
        <w:tc>
          <w:tcPr>
            <w:tcW w:w="764" w:type="pct"/>
          </w:tcPr>
          <w:p w:rsidR="00572186" w:rsidRDefault="00572186" w:rsidP="00CF3990">
            <w:pPr>
              <w:jc w:val="both"/>
            </w:pPr>
            <w:r>
              <w:t>младшая</w:t>
            </w:r>
          </w:p>
        </w:tc>
        <w:tc>
          <w:tcPr>
            <w:tcW w:w="1259" w:type="pct"/>
          </w:tcPr>
          <w:p w:rsidR="00572186" w:rsidRDefault="004A218C" w:rsidP="00CF3990">
            <w:pPr>
              <w:jc w:val="both"/>
            </w:pPr>
            <w:r>
              <w:t>секретарь муниципальной службы 1</w:t>
            </w:r>
            <w:r w:rsidR="00572186">
              <w:t xml:space="preserve"> класса</w:t>
            </w:r>
          </w:p>
        </w:tc>
        <w:tc>
          <w:tcPr>
            <w:tcW w:w="639" w:type="pct"/>
          </w:tcPr>
          <w:p w:rsidR="00572186" w:rsidRDefault="00DC2B1D" w:rsidP="004A218C">
            <w:pPr>
              <w:jc w:val="both"/>
            </w:pPr>
            <w:r>
              <w:t>4</w:t>
            </w:r>
            <w:r w:rsidR="004A218C">
              <w:t>85</w:t>
            </w:r>
          </w:p>
        </w:tc>
      </w:tr>
      <w:tr w:rsidR="00572186" w:rsidTr="00CF3990">
        <w:tc>
          <w:tcPr>
            <w:tcW w:w="221" w:type="pct"/>
          </w:tcPr>
          <w:p w:rsidR="00572186" w:rsidRDefault="00572186" w:rsidP="00CF3990">
            <w:pPr>
              <w:jc w:val="both"/>
            </w:pPr>
            <w:r>
              <w:t>2</w:t>
            </w:r>
          </w:p>
        </w:tc>
        <w:tc>
          <w:tcPr>
            <w:tcW w:w="927" w:type="pct"/>
          </w:tcPr>
          <w:p w:rsidR="00572186" w:rsidRDefault="00572186" w:rsidP="00CF3990">
            <w:pPr>
              <w:jc w:val="both"/>
            </w:pPr>
            <w:r>
              <w:t>Григорьева Валентина Николаевна</w:t>
            </w:r>
          </w:p>
        </w:tc>
        <w:tc>
          <w:tcPr>
            <w:tcW w:w="1190" w:type="pct"/>
          </w:tcPr>
          <w:p w:rsidR="00572186" w:rsidRDefault="00572186" w:rsidP="00CF3990">
            <w:pPr>
              <w:jc w:val="both"/>
            </w:pPr>
            <w:r>
              <w:t>специалист-эксперт</w:t>
            </w:r>
          </w:p>
        </w:tc>
        <w:tc>
          <w:tcPr>
            <w:tcW w:w="764" w:type="pct"/>
          </w:tcPr>
          <w:p w:rsidR="00572186" w:rsidRDefault="00572186" w:rsidP="00CF3990">
            <w:pPr>
              <w:jc w:val="both"/>
            </w:pPr>
            <w:r>
              <w:t>младшая</w:t>
            </w:r>
          </w:p>
        </w:tc>
        <w:tc>
          <w:tcPr>
            <w:tcW w:w="1259" w:type="pct"/>
          </w:tcPr>
          <w:p w:rsidR="00572186" w:rsidRDefault="004A218C" w:rsidP="00CF3990">
            <w:pPr>
              <w:jc w:val="both"/>
            </w:pPr>
            <w:r>
              <w:t>секретарь муниципальной службы 1</w:t>
            </w:r>
            <w:r w:rsidR="00572186">
              <w:t xml:space="preserve"> класса</w:t>
            </w:r>
          </w:p>
        </w:tc>
        <w:tc>
          <w:tcPr>
            <w:tcW w:w="639" w:type="pct"/>
          </w:tcPr>
          <w:p w:rsidR="00572186" w:rsidRDefault="00DC2B1D" w:rsidP="004A218C">
            <w:pPr>
              <w:jc w:val="both"/>
            </w:pPr>
            <w:r>
              <w:t>4</w:t>
            </w:r>
            <w:r w:rsidR="004A218C">
              <w:t>85</w:t>
            </w:r>
          </w:p>
        </w:tc>
      </w:tr>
      <w:tr w:rsidR="00DC2B1D" w:rsidTr="00CF3990">
        <w:tc>
          <w:tcPr>
            <w:tcW w:w="221" w:type="pct"/>
          </w:tcPr>
          <w:p w:rsidR="00DC2B1D" w:rsidRDefault="00DC2B1D" w:rsidP="00CF3990">
            <w:pPr>
              <w:jc w:val="both"/>
            </w:pPr>
            <w:r>
              <w:t>3</w:t>
            </w:r>
          </w:p>
        </w:tc>
        <w:tc>
          <w:tcPr>
            <w:tcW w:w="927" w:type="pct"/>
          </w:tcPr>
          <w:p w:rsidR="00DC2B1D" w:rsidRDefault="00DC2B1D" w:rsidP="00CF3990">
            <w:pPr>
              <w:jc w:val="both"/>
            </w:pPr>
            <w:r>
              <w:t>Иванова Ирина Петровна</w:t>
            </w:r>
          </w:p>
        </w:tc>
        <w:tc>
          <w:tcPr>
            <w:tcW w:w="1190" w:type="pct"/>
          </w:tcPr>
          <w:p w:rsidR="00DC2B1D" w:rsidRDefault="00DC2B1D" w:rsidP="007021D4">
            <w:pPr>
              <w:jc w:val="both"/>
            </w:pPr>
            <w:r>
              <w:t>специалист-эксперт</w:t>
            </w:r>
          </w:p>
        </w:tc>
        <w:tc>
          <w:tcPr>
            <w:tcW w:w="764" w:type="pct"/>
          </w:tcPr>
          <w:p w:rsidR="00DC2B1D" w:rsidRDefault="00DC2B1D" w:rsidP="007021D4">
            <w:pPr>
              <w:jc w:val="both"/>
            </w:pPr>
            <w:r>
              <w:t>младшая</w:t>
            </w:r>
          </w:p>
        </w:tc>
        <w:tc>
          <w:tcPr>
            <w:tcW w:w="1259" w:type="pct"/>
          </w:tcPr>
          <w:p w:rsidR="00DC2B1D" w:rsidRDefault="004A218C" w:rsidP="007021D4">
            <w:pPr>
              <w:jc w:val="both"/>
            </w:pPr>
            <w:r>
              <w:t>секретарь муниципальной службы 2</w:t>
            </w:r>
            <w:r w:rsidR="00DC2B1D">
              <w:t xml:space="preserve"> класса</w:t>
            </w:r>
          </w:p>
        </w:tc>
        <w:tc>
          <w:tcPr>
            <w:tcW w:w="639" w:type="pct"/>
          </w:tcPr>
          <w:p w:rsidR="00DC2B1D" w:rsidRDefault="004A218C" w:rsidP="00CF3990">
            <w:pPr>
              <w:jc w:val="both"/>
            </w:pPr>
            <w:r>
              <w:t>416</w:t>
            </w:r>
          </w:p>
        </w:tc>
      </w:tr>
    </w:tbl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ind w:left="720"/>
        <w:jc w:val="both"/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572186" w:rsidRDefault="00572186" w:rsidP="00572186">
      <w:pPr>
        <w:tabs>
          <w:tab w:val="left" w:pos="2839"/>
        </w:tabs>
      </w:pPr>
    </w:p>
    <w:p w:rsidR="00A34707" w:rsidRDefault="00A34707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p w:rsidR="00793773" w:rsidRDefault="00793773"/>
    <w:sectPr w:rsidR="00793773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86"/>
    <w:rsid w:val="002F5827"/>
    <w:rsid w:val="0049084B"/>
    <w:rsid w:val="004A218C"/>
    <w:rsid w:val="00572186"/>
    <w:rsid w:val="006A2141"/>
    <w:rsid w:val="00720C53"/>
    <w:rsid w:val="00745CDC"/>
    <w:rsid w:val="007905DD"/>
    <w:rsid w:val="00793773"/>
    <w:rsid w:val="00894C9D"/>
    <w:rsid w:val="008D53DB"/>
    <w:rsid w:val="00A34707"/>
    <w:rsid w:val="00AF19EB"/>
    <w:rsid w:val="00DC2B1D"/>
    <w:rsid w:val="00E11C55"/>
    <w:rsid w:val="00F40F79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721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72186"/>
    <w:rPr>
      <w:b/>
      <w:bCs/>
      <w:color w:val="000080"/>
    </w:rPr>
  </w:style>
  <w:style w:type="paragraph" w:styleId="a7">
    <w:name w:val="Body Text Indent"/>
    <w:basedOn w:val="a"/>
    <w:link w:val="a8"/>
    <w:rsid w:val="00572186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57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8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2018-02-27T07:39:00Z</cp:lastPrinted>
  <dcterms:created xsi:type="dcterms:W3CDTF">2014-08-25T05:17:00Z</dcterms:created>
  <dcterms:modified xsi:type="dcterms:W3CDTF">2018-02-27T07:40:00Z</dcterms:modified>
</cp:coreProperties>
</file>