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DE0EC4">
              <w:rPr>
                <w:rFonts w:ascii="Times New Roman" w:hAnsi="Times New Roman" w:cs="Times New Roman"/>
                <w:noProof/>
                <w:color w:val="000000"/>
                <w:sz w:val="26"/>
              </w:rPr>
              <w:t>çурла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D6D64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DE0EC4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D6D64">
              <w:rPr>
                <w:rFonts w:ascii="Times New Roman" w:hAnsi="Times New Roman" w:cs="Times New Roman"/>
                <w:noProof/>
                <w:color w:val="000000"/>
                <w:sz w:val="26"/>
              </w:rPr>
              <w:t>43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0D6D64">
              <w:rPr>
                <w:noProof/>
                <w:sz w:val="26"/>
              </w:rPr>
              <w:t>1</w:t>
            </w:r>
            <w:r w:rsidR="00DE0EC4">
              <w:rPr>
                <w:noProof/>
                <w:sz w:val="26"/>
              </w:rPr>
              <w:t>3</w:t>
            </w:r>
            <w:r w:rsidR="003C1F55">
              <w:rPr>
                <w:noProof/>
                <w:sz w:val="26"/>
              </w:rPr>
              <w:t xml:space="preserve"> </w:t>
            </w:r>
            <w:r w:rsidR="00DE0EC4">
              <w:rPr>
                <w:noProof/>
                <w:sz w:val="26"/>
              </w:rPr>
              <w:t>августа</w:t>
            </w:r>
            <w:r w:rsidR="001712C8">
              <w:rPr>
                <w:noProof/>
                <w:sz w:val="26"/>
              </w:rPr>
              <w:t xml:space="preserve">  2018   №</w:t>
            </w:r>
            <w:r w:rsidR="000D6D64">
              <w:rPr>
                <w:noProof/>
                <w:sz w:val="26"/>
              </w:rPr>
              <w:t>43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 xml:space="preserve">- </w:t>
      </w:r>
      <w:r w:rsidR="003B27B8">
        <w:t xml:space="preserve">жилому дому, расположенному на </w:t>
      </w:r>
      <w:r>
        <w:t>земельном</w:t>
      </w:r>
      <w:r w:rsidR="003B27B8">
        <w:t xml:space="preserve"> участке</w:t>
      </w:r>
      <w:r>
        <w:t xml:space="preserve"> с</w:t>
      </w:r>
      <w:r w:rsidR="00E14C92">
        <w:t xml:space="preserve"> </w:t>
      </w:r>
      <w:r w:rsidR="00260790">
        <w:t xml:space="preserve">кадастровым </w:t>
      </w:r>
      <w:r w:rsidR="00E14C92">
        <w:t xml:space="preserve"> номером 21:20:</w:t>
      </w:r>
      <w:r w:rsidR="000D6D64">
        <w:t>21 0202</w:t>
      </w:r>
      <w:r w:rsidR="006B6507">
        <w:t>:</w:t>
      </w:r>
      <w:r w:rsidR="000D6D64">
        <w:t>59</w:t>
      </w:r>
      <w:r w:rsidR="00E14C92">
        <w:t xml:space="preserve"> площадью </w:t>
      </w:r>
      <w:r w:rsidR="000D6D64">
        <w:t>37</w:t>
      </w:r>
      <w:r w:rsidR="003B27B8">
        <w:t>00</w:t>
      </w:r>
      <w:r>
        <w:t xml:space="preserve"> кв.м</w:t>
      </w:r>
      <w:r w:rsidR="003B27B8">
        <w:t>,</w:t>
      </w:r>
      <w:r>
        <w:t xml:space="preserve"> присвоить почтовый адрес: Чувашская Республика, Цивильский район, </w:t>
      </w:r>
      <w:r w:rsidR="000D6D64">
        <w:t>д.Первые Вурманкасы</w:t>
      </w:r>
      <w:r>
        <w:t xml:space="preserve">, ул. </w:t>
      </w:r>
      <w:r w:rsidR="003B27B8">
        <w:t>С</w:t>
      </w:r>
      <w:r w:rsidR="000D6D64">
        <w:t>вердлова</w:t>
      </w:r>
      <w:r w:rsidR="006B6507">
        <w:t>, д.1</w:t>
      </w:r>
      <w:r w:rsidR="000D6D64">
        <w:t>4</w:t>
      </w:r>
      <w:r w:rsidR="007473A4">
        <w:t>;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  <w:t>- земельному уча</w:t>
      </w:r>
      <w:r w:rsidR="000D6D64">
        <w:t>стку с условным номером 21:20:21 0202</w:t>
      </w:r>
      <w:r>
        <w:t>:</w:t>
      </w:r>
      <w:r w:rsidR="000D6D64">
        <w:t>59 площадью 37</w:t>
      </w:r>
      <w:r>
        <w:t xml:space="preserve">00 кв.м присвоить почтовый адрес: Чувашская Республика, Цивильский район, </w:t>
      </w:r>
      <w:r w:rsidR="000D6D64">
        <w:t>д.Первые Вурманкасы</w:t>
      </w:r>
      <w:r>
        <w:t>, ул. С</w:t>
      </w:r>
      <w:r w:rsidR="000D6D64">
        <w:t>вердлова, д.14</w:t>
      </w:r>
      <w:r w:rsidR="007E6DCC">
        <w:t>.</w:t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6E7F12" w:rsidRDefault="006E7F12" w:rsidP="00260790">
      <w:pPr>
        <w:jc w:val="both"/>
      </w:pPr>
      <w:r>
        <w:softHyphen/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 xml:space="preserve">Глава </w:t>
      </w:r>
      <w:r w:rsidR="00C74EE4">
        <w:t xml:space="preserve">администрации </w:t>
      </w:r>
      <w:r>
        <w:t>Игорварского</w:t>
      </w:r>
    </w:p>
    <w:p w:rsidR="00964B89" w:rsidRDefault="00964B89" w:rsidP="00964B89">
      <w:pPr>
        <w:jc w:val="both"/>
      </w:pPr>
      <w:r>
        <w:t>сельского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B89"/>
    <w:rsid w:val="00027C4C"/>
    <w:rsid w:val="00033C21"/>
    <w:rsid w:val="000D6D64"/>
    <w:rsid w:val="001712C8"/>
    <w:rsid w:val="00200F56"/>
    <w:rsid w:val="00204872"/>
    <w:rsid w:val="00251AD6"/>
    <w:rsid w:val="00260790"/>
    <w:rsid w:val="003518FF"/>
    <w:rsid w:val="00377F7D"/>
    <w:rsid w:val="003B27B8"/>
    <w:rsid w:val="003C1F55"/>
    <w:rsid w:val="004324B1"/>
    <w:rsid w:val="004B21CF"/>
    <w:rsid w:val="005122B1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E2EAB"/>
    <w:rsid w:val="0091155A"/>
    <w:rsid w:val="00964B89"/>
    <w:rsid w:val="009B2113"/>
    <w:rsid w:val="009C6382"/>
    <w:rsid w:val="00A93FD7"/>
    <w:rsid w:val="00C21398"/>
    <w:rsid w:val="00C74EE4"/>
    <w:rsid w:val="00D76A2A"/>
    <w:rsid w:val="00D7707F"/>
    <w:rsid w:val="00DB4ED7"/>
    <w:rsid w:val="00DE0EC4"/>
    <w:rsid w:val="00E14C92"/>
    <w:rsid w:val="00F66B52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2018-08-13T08:46:00Z</cp:lastPrinted>
  <dcterms:created xsi:type="dcterms:W3CDTF">2018-02-16T06:33:00Z</dcterms:created>
  <dcterms:modified xsi:type="dcterms:W3CDTF">2018-08-17T07:30:00Z</dcterms:modified>
</cp:coreProperties>
</file>