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tblPr>
      <w:tblGrid>
        <w:gridCol w:w="7763"/>
        <w:gridCol w:w="2126"/>
        <w:gridCol w:w="276"/>
      </w:tblGrid>
      <w:tr w:rsidR="0040602A" w:rsidRPr="00DF40CA" w:rsidTr="0040602A">
        <w:tc>
          <w:tcPr>
            <w:tcW w:w="7763" w:type="dxa"/>
            <w:tcBorders>
              <w:top w:val="single" w:sz="4" w:space="0" w:color="auto"/>
              <w:left w:val="single" w:sz="4" w:space="0" w:color="auto"/>
              <w:bottom w:val="single" w:sz="4" w:space="0" w:color="auto"/>
              <w:right w:val="single" w:sz="4" w:space="0" w:color="auto"/>
            </w:tcBorders>
            <w:shd w:val="clear" w:color="auto" w:fill="auto"/>
            <w:vAlign w:val="center"/>
          </w:tcPr>
          <w:p w:rsidR="0040602A" w:rsidRPr="00A40061" w:rsidRDefault="0040602A" w:rsidP="00181BFF">
            <w:pPr>
              <w:jc w:val="center"/>
              <w:rPr>
                <w:b/>
                <w:sz w:val="20"/>
              </w:rPr>
            </w:pPr>
            <w:r w:rsidRPr="00A40061">
              <w:rPr>
                <w:rFonts w:ascii="Monotype Corsiva" w:hAnsi="Monotype Corsiva"/>
                <w:b/>
                <w:sz w:val="96"/>
                <w:szCs w:val="96"/>
              </w:rPr>
              <w:t>Вестник Богатыревского сельского поселения</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Pr>
          <w:p w:rsidR="0040602A" w:rsidRPr="00DF40CA" w:rsidRDefault="00EC0301" w:rsidP="00181BFF">
            <w:pPr>
              <w:jc w:val="center"/>
              <w:rPr>
                <w:sz w:val="20"/>
              </w:rPr>
            </w:pPr>
            <w:r>
              <w:rPr>
                <w:sz w:val="20"/>
              </w:rPr>
              <w:t>2019</w:t>
            </w:r>
          </w:p>
          <w:p w:rsidR="0040602A" w:rsidRPr="00DF40CA" w:rsidRDefault="003415AB" w:rsidP="00181BFF">
            <w:pPr>
              <w:jc w:val="center"/>
              <w:rPr>
                <w:sz w:val="20"/>
              </w:rPr>
            </w:pPr>
            <w:r>
              <w:rPr>
                <w:sz w:val="20"/>
              </w:rPr>
              <w:t>апрель</w:t>
            </w:r>
          </w:p>
          <w:p w:rsidR="0040602A" w:rsidRPr="00DF40CA" w:rsidRDefault="003415AB" w:rsidP="00181BFF">
            <w:pPr>
              <w:jc w:val="center"/>
              <w:rPr>
                <w:sz w:val="20"/>
              </w:rPr>
            </w:pPr>
            <w:r>
              <w:rPr>
                <w:sz w:val="20"/>
              </w:rPr>
              <w:t>02</w:t>
            </w:r>
          </w:p>
          <w:p w:rsidR="0040602A" w:rsidRPr="00DF40CA" w:rsidRDefault="003415AB" w:rsidP="00DB5924">
            <w:pPr>
              <w:jc w:val="center"/>
              <w:rPr>
                <w:sz w:val="20"/>
              </w:rPr>
            </w:pPr>
            <w:r>
              <w:rPr>
                <w:sz w:val="20"/>
              </w:rPr>
              <w:t>вторник</w:t>
            </w:r>
          </w:p>
        </w:tc>
        <w:tc>
          <w:tcPr>
            <w:tcW w:w="276" w:type="dxa"/>
            <w:tcBorders>
              <w:top w:val="nil"/>
              <w:left w:val="nil"/>
              <w:bottom w:val="nil"/>
              <w:right w:val="nil"/>
            </w:tcBorders>
            <w:shd w:val="clear" w:color="auto" w:fill="auto"/>
            <w:vAlign w:val="center"/>
          </w:tcPr>
          <w:p w:rsidR="0040602A" w:rsidRPr="00DF40CA" w:rsidRDefault="0040602A" w:rsidP="00181BFF">
            <w:pPr>
              <w:rPr>
                <w:sz w:val="20"/>
              </w:rPr>
            </w:pPr>
            <w:r w:rsidRPr="00DF40CA">
              <w:rPr>
                <w:sz w:val="20"/>
              </w:rPr>
              <w:t> </w:t>
            </w:r>
          </w:p>
        </w:tc>
      </w:tr>
      <w:tr w:rsidR="0040602A" w:rsidRPr="00DF40CA" w:rsidTr="0040602A">
        <w:trPr>
          <w:trHeight w:val="322"/>
        </w:trPr>
        <w:tc>
          <w:tcPr>
            <w:tcW w:w="77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602A" w:rsidRPr="00DF40CA" w:rsidRDefault="0040602A" w:rsidP="00181BFF">
            <w:pPr>
              <w:jc w:val="center"/>
              <w:rPr>
                <w:i/>
                <w:color w:val="0000FF"/>
                <w:sz w:val="20"/>
                <w:highlight w:val="cyan"/>
              </w:rPr>
            </w:pPr>
            <w:r w:rsidRPr="00DF40CA">
              <w:rPr>
                <w:i/>
                <w:color w:val="0000FF"/>
                <w:sz w:val="20"/>
                <w:highlight w:val="cyan"/>
              </w:rPr>
              <w:t xml:space="preserve">Газета основана </w:t>
            </w:r>
            <w:r w:rsidRPr="00DF40CA">
              <w:rPr>
                <w:i/>
                <w:color w:val="0000FF"/>
                <w:sz w:val="20"/>
                <w:highlight w:val="cyan"/>
                <w:lang w:val="en-US"/>
              </w:rPr>
              <w:t>03.06.2011</w:t>
            </w:r>
            <w:r w:rsidRPr="00DF40CA">
              <w:rPr>
                <w:i/>
                <w:color w:val="0000FF"/>
                <w:sz w:val="20"/>
                <w:highlight w:val="cyan"/>
              </w:rPr>
              <w:t xml:space="preserve"> года</w:t>
            </w:r>
          </w:p>
        </w:tc>
        <w:tc>
          <w:tcPr>
            <w:tcW w:w="2126" w:type="dxa"/>
            <w:vMerge/>
            <w:tcBorders>
              <w:top w:val="single" w:sz="4" w:space="0" w:color="auto"/>
              <w:left w:val="single" w:sz="4" w:space="0" w:color="auto"/>
              <w:bottom w:val="single" w:sz="4" w:space="0" w:color="auto"/>
              <w:right w:val="single" w:sz="4" w:space="0" w:color="auto"/>
            </w:tcBorders>
            <w:shd w:val="clear" w:color="auto" w:fill="CCFFCC"/>
            <w:vAlign w:val="center"/>
          </w:tcPr>
          <w:p w:rsidR="0040602A" w:rsidRPr="00DF40CA" w:rsidRDefault="0040602A" w:rsidP="00181BFF">
            <w:pPr>
              <w:rPr>
                <w:sz w:val="20"/>
              </w:rPr>
            </w:pPr>
          </w:p>
        </w:tc>
        <w:tc>
          <w:tcPr>
            <w:tcW w:w="276" w:type="dxa"/>
            <w:tcBorders>
              <w:top w:val="nil"/>
              <w:left w:val="nil"/>
              <w:bottom w:val="nil"/>
              <w:right w:val="nil"/>
            </w:tcBorders>
            <w:shd w:val="clear" w:color="auto" w:fill="auto"/>
            <w:vAlign w:val="center"/>
          </w:tcPr>
          <w:p w:rsidR="0040602A" w:rsidRPr="00DF40CA" w:rsidRDefault="0040602A" w:rsidP="00181BFF">
            <w:pPr>
              <w:rPr>
                <w:sz w:val="20"/>
              </w:rPr>
            </w:pPr>
          </w:p>
        </w:tc>
      </w:tr>
      <w:tr w:rsidR="0040602A" w:rsidRPr="00DF40CA" w:rsidTr="0040602A">
        <w:tc>
          <w:tcPr>
            <w:tcW w:w="7763" w:type="dxa"/>
            <w:vMerge/>
            <w:tcBorders>
              <w:top w:val="single" w:sz="4" w:space="0" w:color="auto"/>
              <w:left w:val="single" w:sz="4" w:space="0" w:color="auto"/>
              <w:bottom w:val="single" w:sz="4" w:space="0" w:color="auto"/>
              <w:right w:val="single" w:sz="4" w:space="0" w:color="auto"/>
            </w:tcBorders>
            <w:shd w:val="clear" w:color="auto" w:fill="CCFFCC"/>
            <w:vAlign w:val="center"/>
          </w:tcPr>
          <w:p w:rsidR="0040602A" w:rsidRPr="00DF40CA" w:rsidRDefault="0040602A" w:rsidP="00181BFF">
            <w:pPr>
              <w:rPr>
                <w:i/>
                <w:color w:val="0000FF"/>
                <w:sz w:val="20"/>
                <w:highlight w:val="cyan"/>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0602A" w:rsidRPr="00DF40CA" w:rsidRDefault="0040602A" w:rsidP="0043441E">
            <w:pPr>
              <w:jc w:val="center"/>
              <w:rPr>
                <w:sz w:val="20"/>
              </w:rPr>
            </w:pPr>
            <w:r w:rsidRPr="00DF40CA">
              <w:rPr>
                <w:b/>
                <w:sz w:val="20"/>
              </w:rPr>
              <w:t xml:space="preserve">№ </w:t>
            </w:r>
            <w:r w:rsidR="003415AB">
              <w:rPr>
                <w:b/>
                <w:sz w:val="20"/>
              </w:rPr>
              <w:t>04</w:t>
            </w:r>
            <w:r w:rsidR="00EB2B35" w:rsidRPr="00DF40CA">
              <w:rPr>
                <w:b/>
                <w:sz w:val="20"/>
              </w:rPr>
              <w:t xml:space="preserve"> </w:t>
            </w:r>
            <w:r w:rsidRPr="00DF40CA">
              <w:rPr>
                <w:b/>
                <w:sz w:val="20"/>
              </w:rPr>
              <w:t>(</w:t>
            </w:r>
            <w:r w:rsidR="003415AB">
              <w:rPr>
                <w:b/>
                <w:sz w:val="20"/>
              </w:rPr>
              <w:t>145</w:t>
            </w:r>
            <w:r>
              <w:rPr>
                <w:b/>
                <w:sz w:val="20"/>
              </w:rPr>
              <w:t>)</w:t>
            </w:r>
          </w:p>
        </w:tc>
        <w:tc>
          <w:tcPr>
            <w:tcW w:w="276" w:type="dxa"/>
            <w:tcBorders>
              <w:top w:val="nil"/>
              <w:left w:val="nil"/>
              <w:bottom w:val="nil"/>
              <w:right w:val="nil"/>
            </w:tcBorders>
            <w:shd w:val="clear" w:color="auto" w:fill="auto"/>
            <w:vAlign w:val="center"/>
          </w:tcPr>
          <w:p w:rsidR="0040602A" w:rsidRPr="00DF40CA" w:rsidRDefault="0040602A" w:rsidP="00181BFF">
            <w:pPr>
              <w:rPr>
                <w:sz w:val="20"/>
              </w:rPr>
            </w:pPr>
            <w:r w:rsidRPr="00DF40CA">
              <w:rPr>
                <w:sz w:val="20"/>
              </w:rPr>
              <w:t> </w:t>
            </w:r>
          </w:p>
        </w:tc>
      </w:tr>
    </w:tbl>
    <w:p w:rsidR="00B07F08" w:rsidRDefault="0040602A" w:rsidP="0040602A">
      <w:pPr>
        <w:jc w:val="center"/>
        <w:rPr>
          <w:b/>
        </w:rPr>
      </w:pPr>
      <w:r>
        <w:rPr>
          <w:b/>
        </w:rPr>
        <w:t>В номере:</w:t>
      </w:r>
    </w:p>
    <w:p w:rsidR="00580388" w:rsidRPr="005F40CF" w:rsidRDefault="00580388" w:rsidP="00580388">
      <w:pPr>
        <w:pStyle w:val="ConsPlusNormal"/>
        <w:rPr>
          <w:rFonts w:ascii="Times New Roman" w:hAnsi="Times New Roman"/>
          <w:b/>
          <w:sz w:val="20"/>
        </w:rPr>
      </w:pPr>
      <w:proofErr w:type="gramStart"/>
      <w:r w:rsidRPr="005F40CF">
        <w:rPr>
          <w:rFonts w:ascii="Times New Roman" w:hAnsi="Times New Roman"/>
          <w:b/>
          <w:sz w:val="20"/>
        </w:rPr>
        <w:t xml:space="preserve">1.Об утверждении Порядка представления  главным распорядителем средств бюджета </w:t>
      </w:r>
      <w:proofErr w:type="spellStart"/>
      <w:r w:rsidRPr="005F40CF">
        <w:rPr>
          <w:rFonts w:ascii="Times New Roman" w:hAnsi="Times New Roman"/>
          <w:b/>
          <w:sz w:val="20"/>
        </w:rPr>
        <w:t>Богатыревского</w:t>
      </w:r>
      <w:proofErr w:type="spellEnd"/>
      <w:r w:rsidRPr="005F40CF">
        <w:rPr>
          <w:rFonts w:ascii="Times New Roman" w:hAnsi="Times New Roman"/>
          <w:b/>
          <w:sz w:val="20"/>
        </w:rPr>
        <w:t xml:space="preserve"> сельского поселения </w:t>
      </w:r>
      <w:proofErr w:type="spellStart"/>
      <w:r w:rsidRPr="005F40CF">
        <w:rPr>
          <w:rFonts w:ascii="Times New Roman" w:hAnsi="Times New Roman"/>
          <w:b/>
          <w:sz w:val="20"/>
        </w:rPr>
        <w:t>Цивильского</w:t>
      </w:r>
      <w:proofErr w:type="spellEnd"/>
      <w:r w:rsidRPr="005F40CF">
        <w:rPr>
          <w:rFonts w:ascii="Times New Roman" w:hAnsi="Times New Roman"/>
          <w:b/>
          <w:sz w:val="20"/>
        </w:rPr>
        <w:t xml:space="preserve"> района Чувашской Республики в финансовый отдел Администрации </w:t>
      </w:r>
      <w:proofErr w:type="spellStart"/>
      <w:r w:rsidRPr="005F40CF">
        <w:rPr>
          <w:rFonts w:ascii="Times New Roman" w:hAnsi="Times New Roman"/>
          <w:b/>
          <w:sz w:val="20"/>
        </w:rPr>
        <w:t>Цивильского</w:t>
      </w:r>
      <w:proofErr w:type="spellEnd"/>
      <w:r w:rsidRPr="005F40CF">
        <w:rPr>
          <w:rFonts w:ascii="Times New Roman" w:hAnsi="Times New Roman"/>
          <w:b/>
          <w:sz w:val="20"/>
        </w:rPr>
        <w:t xml:space="preserve"> района Чувашской Республики информации о совершаемых действиях, направленных на реализацию </w:t>
      </w:r>
      <w:proofErr w:type="spellStart"/>
      <w:r w:rsidRPr="005F40CF">
        <w:rPr>
          <w:rFonts w:ascii="Times New Roman" w:hAnsi="Times New Roman"/>
          <w:b/>
          <w:sz w:val="20"/>
        </w:rPr>
        <w:t>Богатыревским</w:t>
      </w:r>
      <w:proofErr w:type="spellEnd"/>
      <w:r w:rsidRPr="005F40CF">
        <w:rPr>
          <w:rFonts w:ascii="Times New Roman" w:hAnsi="Times New Roman"/>
          <w:b/>
          <w:sz w:val="20"/>
        </w:rPr>
        <w:t xml:space="preserve"> сельским поселением </w:t>
      </w:r>
      <w:proofErr w:type="spellStart"/>
      <w:r w:rsidRPr="005F40CF">
        <w:rPr>
          <w:rFonts w:ascii="Times New Roman" w:hAnsi="Times New Roman"/>
          <w:b/>
          <w:sz w:val="20"/>
        </w:rPr>
        <w:t>Цивильского</w:t>
      </w:r>
      <w:proofErr w:type="spellEnd"/>
      <w:r w:rsidRPr="005F40CF">
        <w:rPr>
          <w:rFonts w:ascii="Times New Roman" w:hAnsi="Times New Roman"/>
          <w:b/>
          <w:sz w:val="20"/>
        </w:rPr>
        <w:t xml:space="preserve"> района Чувашской Республики права регресса, либо об отсутствии оснований для предъявления иска о взыскании денежных средств в порядке регресса</w:t>
      </w:r>
      <w:proofErr w:type="gramEnd"/>
    </w:p>
    <w:p w:rsidR="00964EF2" w:rsidRDefault="005F40CF" w:rsidP="00964EF2">
      <w:pPr>
        <w:pStyle w:val="ConsPlusNormal"/>
        <w:rPr>
          <w:rFonts w:ascii="Times New Roman" w:hAnsi="Times New Roman"/>
          <w:b/>
          <w:sz w:val="20"/>
          <w:bdr w:val="none" w:sz="0" w:space="0" w:color="auto" w:frame="1"/>
        </w:rPr>
      </w:pPr>
      <w:r w:rsidRPr="00964EF2">
        <w:rPr>
          <w:rFonts w:ascii="Times New Roman" w:hAnsi="Times New Roman"/>
          <w:b/>
          <w:iCs/>
          <w:sz w:val="20"/>
        </w:rPr>
        <w:t>2.</w:t>
      </w:r>
      <w:r w:rsidR="00964EF2" w:rsidRPr="00964EF2">
        <w:rPr>
          <w:rFonts w:ascii="Times New Roman" w:hAnsi="Times New Roman"/>
          <w:b/>
          <w:sz w:val="20"/>
          <w:bdr w:val="none" w:sz="0" w:space="0" w:color="auto" w:frame="1"/>
        </w:rPr>
        <w:t xml:space="preserve"> Прокуратура района разъясняет: ответственность пешеходов за нарушение Правил дорожного движения</w:t>
      </w:r>
    </w:p>
    <w:p w:rsidR="00964EF2" w:rsidRPr="00964EF2" w:rsidRDefault="00964EF2" w:rsidP="00964EF2">
      <w:pPr>
        <w:pStyle w:val="ConsPlusNormal"/>
        <w:rPr>
          <w:rFonts w:ascii="Times New Roman" w:hAnsi="Times New Roman"/>
          <w:b/>
          <w:sz w:val="20"/>
        </w:rPr>
      </w:pPr>
      <w:r w:rsidRPr="00964EF2">
        <w:rPr>
          <w:rFonts w:ascii="Times New Roman" w:hAnsi="Times New Roman"/>
          <w:b/>
          <w:sz w:val="20"/>
          <w:bdr w:val="none" w:sz="0" w:space="0" w:color="auto" w:frame="1"/>
        </w:rPr>
        <w:t>3.</w:t>
      </w:r>
      <w:r w:rsidRPr="00964EF2">
        <w:rPr>
          <w:rFonts w:ascii="Times New Roman" w:hAnsi="Times New Roman"/>
          <w:b/>
          <w:sz w:val="20"/>
        </w:rPr>
        <w:t xml:space="preserve"> О порядке отбывания уголовного наказания в виде обязательных работ</w:t>
      </w:r>
    </w:p>
    <w:p w:rsidR="00964EF2" w:rsidRPr="00964EF2" w:rsidRDefault="00964EF2" w:rsidP="00964EF2">
      <w:pPr>
        <w:pStyle w:val="ConsPlusNormal"/>
        <w:rPr>
          <w:rFonts w:ascii="Times New Roman" w:hAnsi="Times New Roman"/>
          <w:b/>
          <w:sz w:val="24"/>
          <w:szCs w:val="24"/>
        </w:rPr>
      </w:pPr>
      <w:r w:rsidRPr="00964EF2">
        <w:rPr>
          <w:rFonts w:ascii="Times New Roman" w:hAnsi="Times New Roman"/>
          <w:b/>
          <w:sz w:val="20"/>
        </w:rPr>
        <w:t xml:space="preserve">4.Административная ответственность за нарушения законодательства </w:t>
      </w:r>
      <w:r w:rsidRPr="00964EF2">
        <w:rPr>
          <w:rFonts w:ascii="Times New Roman" w:hAnsi="Times New Roman"/>
          <w:b/>
          <w:sz w:val="20"/>
        </w:rPr>
        <w:br/>
        <w:t>о противодействии коррупции</w:t>
      </w:r>
    </w:p>
    <w:p w:rsidR="00B90CB3" w:rsidRPr="00B90CB3" w:rsidRDefault="00B90CB3" w:rsidP="00B90CB3">
      <w:pPr>
        <w:pStyle w:val="ConsPlusNormal"/>
        <w:rPr>
          <w:rFonts w:ascii="Times New Roman" w:hAnsi="Times New Roman"/>
          <w:b/>
          <w:sz w:val="20"/>
          <w:bdr w:val="none" w:sz="0" w:space="0" w:color="auto" w:frame="1"/>
        </w:rPr>
      </w:pPr>
      <w:r w:rsidRPr="00B90CB3">
        <w:rPr>
          <w:rFonts w:ascii="Times New Roman" w:hAnsi="Times New Roman"/>
          <w:b/>
          <w:sz w:val="20"/>
          <w:bdr w:val="none" w:sz="0" w:space="0" w:color="auto" w:frame="1"/>
        </w:rPr>
        <w:t>5.Прокуратура района разъясняет: порядок оформления трудового договора</w:t>
      </w:r>
    </w:p>
    <w:p w:rsidR="00B90CB3" w:rsidRPr="00B90CB3" w:rsidRDefault="00B90CB3" w:rsidP="00B90CB3">
      <w:pPr>
        <w:pStyle w:val="ConsPlusNormal"/>
        <w:rPr>
          <w:sz w:val="20"/>
        </w:rPr>
      </w:pPr>
      <w:r w:rsidRPr="00B90CB3">
        <w:rPr>
          <w:rFonts w:ascii="Times New Roman" w:hAnsi="Times New Roman"/>
          <w:b/>
          <w:sz w:val="20"/>
        </w:rPr>
        <w:t>6.Применение дисциплинарных взысканий.</w:t>
      </w:r>
    </w:p>
    <w:p w:rsidR="00964EF2" w:rsidRPr="00964EF2" w:rsidRDefault="00B90CB3" w:rsidP="00787611">
      <w:pPr>
        <w:pStyle w:val="ConsPlusNormal"/>
      </w:pPr>
      <w:r w:rsidRPr="00B90CB3">
        <w:rPr>
          <w:rFonts w:ascii="Times New Roman" w:hAnsi="Times New Roman"/>
          <w:b/>
          <w:sz w:val="20"/>
        </w:rPr>
        <w:t xml:space="preserve"> 7.О противодействии терроризму</w:t>
      </w:r>
    </w:p>
    <w:p w:rsidR="00787611" w:rsidRPr="00787611" w:rsidRDefault="00787611" w:rsidP="00787611">
      <w:pPr>
        <w:pStyle w:val="ConsPlusNormal"/>
        <w:rPr>
          <w:rFonts w:ascii="Times New Roman" w:hAnsi="Times New Roman"/>
          <w:b/>
          <w:sz w:val="20"/>
        </w:rPr>
      </w:pPr>
      <w:r w:rsidRPr="00787611">
        <w:rPr>
          <w:rFonts w:ascii="Times New Roman" w:hAnsi="Times New Roman"/>
          <w:b/>
          <w:sz w:val="20"/>
        </w:rPr>
        <w:t>8.Об уголовной ответственности за склонение к потреблению наркотических средств, психотропных веществ или их аналогов</w:t>
      </w:r>
    </w:p>
    <w:p w:rsidR="00964EF2" w:rsidRPr="00964EF2" w:rsidRDefault="00CF05BD" w:rsidP="00964EF2">
      <w:pPr>
        <w:pStyle w:val="ConsPlusNormal"/>
        <w:rPr>
          <w:rFonts w:ascii="Times New Roman" w:hAnsi="Times New Roman"/>
          <w:b/>
          <w:sz w:val="20"/>
          <w:bdr w:val="none" w:sz="0" w:space="0" w:color="auto" w:frame="1"/>
        </w:rPr>
      </w:pPr>
      <w:r>
        <w:rPr>
          <w:rFonts w:ascii="Times New Roman" w:hAnsi="Times New Roman"/>
          <w:b/>
          <w:sz w:val="20"/>
          <w:bdr w:val="none" w:sz="0" w:space="0" w:color="auto" w:frame="1"/>
        </w:rPr>
        <w:t>9.Протокол публичных слушаний.</w:t>
      </w:r>
    </w:p>
    <w:p w:rsidR="00964EF2" w:rsidRPr="00964EF2" w:rsidRDefault="00964EF2" w:rsidP="00964EF2">
      <w:pPr>
        <w:pStyle w:val="ConsPlusNormal"/>
        <w:rPr>
          <w:rFonts w:ascii="Times New Roman" w:hAnsi="Times New Roman"/>
          <w:b/>
          <w:sz w:val="24"/>
          <w:szCs w:val="24"/>
        </w:rPr>
      </w:pPr>
      <w:proofErr w:type="gramStart"/>
      <w:r w:rsidRPr="00964EF2">
        <w:rPr>
          <w:rFonts w:ascii="Times New Roman" w:hAnsi="Times New Roman"/>
          <w:b/>
          <w:sz w:val="24"/>
          <w:szCs w:val="24"/>
        </w:rPr>
        <w:t xml:space="preserve">1.Об утверждении Порядка представления  главным распорядителем средств бюджета </w:t>
      </w:r>
      <w:proofErr w:type="spellStart"/>
      <w:r w:rsidRPr="00964EF2">
        <w:rPr>
          <w:rFonts w:ascii="Times New Roman" w:hAnsi="Times New Roman"/>
          <w:b/>
          <w:sz w:val="24"/>
          <w:szCs w:val="24"/>
        </w:rPr>
        <w:t>Богатыревского</w:t>
      </w:r>
      <w:proofErr w:type="spellEnd"/>
      <w:r w:rsidRPr="00964EF2">
        <w:rPr>
          <w:rFonts w:ascii="Times New Roman" w:hAnsi="Times New Roman"/>
          <w:b/>
          <w:sz w:val="24"/>
          <w:szCs w:val="24"/>
        </w:rPr>
        <w:t xml:space="preserve"> сельского поселения </w:t>
      </w:r>
      <w:proofErr w:type="spellStart"/>
      <w:r w:rsidRPr="00964EF2">
        <w:rPr>
          <w:rFonts w:ascii="Times New Roman" w:hAnsi="Times New Roman"/>
          <w:b/>
          <w:sz w:val="24"/>
          <w:szCs w:val="24"/>
        </w:rPr>
        <w:t>Цивильского</w:t>
      </w:r>
      <w:proofErr w:type="spellEnd"/>
      <w:r w:rsidRPr="00964EF2">
        <w:rPr>
          <w:rFonts w:ascii="Times New Roman" w:hAnsi="Times New Roman"/>
          <w:b/>
          <w:sz w:val="24"/>
          <w:szCs w:val="24"/>
        </w:rPr>
        <w:t xml:space="preserve"> района Чувашской Республики в финансовый отдел Администрации </w:t>
      </w:r>
      <w:proofErr w:type="spellStart"/>
      <w:r w:rsidRPr="00964EF2">
        <w:rPr>
          <w:rFonts w:ascii="Times New Roman" w:hAnsi="Times New Roman"/>
          <w:b/>
          <w:sz w:val="24"/>
          <w:szCs w:val="24"/>
        </w:rPr>
        <w:t>Цивильского</w:t>
      </w:r>
      <w:proofErr w:type="spellEnd"/>
      <w:r w:rsidRPr="00964EF2">
        <w:rPr>
          <w:rFonts w:ascii="Times New Roman" w:hAnsi="Times New Roman"/>
          <w:b/>
          <w:sz w:val="24"/>
          <w:szCs w:val="24"/>
        </w:rPr>
        <w:t xml:space="preserve"> района Чувашской Республики информации о совершаемых действиях, направленных на реализацию </w:t>
      </w:r>
      <w:proofErr w:type="spellStart"/>
      <w:r w:rsidRPr="00964EF2">
        <w:rPr>
          <w:rFonts w:ascii="Times New Roman" w:hAnsi="Times New Roman"/>
          <w:b/>
          <w:sz w:val="24"/>
          <w:szCs w:val="24"/>
        </w:rPr>
        <w:t>Богатыревским</w:t>
      </w:r>
      <w:proofErr w:type="spellEnd"/>
      <w:r w:rsidRPr="00964EF2">
        <w:rPr>
          <w:rFonts w:ascii="Times New Roman" w:hAnsi="Times New Roman"/>
          <w:b/>
          <w:sz w:val="24"/>
          <w:szCs w:val="24"/>
        </w:rPr>
        <w:t xml:space="preserve"> сельским поселением </w:t>
      </w:r>
      <w:proofErr w:type="spellStart"/>
      <w:r w:rsidRPr="00964EF2">
        <w:rPr>
          <w:rFonts w:ascii="Times New Roman" w:hAnsi="Times New Roman"/>
          <w:b/>
          <w:sz w:val="24"/>
          <w:szCs w:val="24"/>
        </w:rPr>
        <w:t>Цивильского</w:t>
      </w:r>
      <w:proofErr w:type="spellEnd"/>
      <w:r w:rsidRPr="00964EF2">
        <w:rPr>
          <w:rFonts w:ascii="Times New Roman" w:hAnsi="Times New Roman"/>
          <w:b/>
          <w:sz w:val="24"/>
          <w:szCs w:val="24"/>
        </w:rPr>
        <w:t xml:space="preserve"> района Чувашской Республики права регресса, либо об отсутствии оснований для предъявления иска о взыскании денежных средств в порядке регресса</w:t>
      </w:r>
      <w:proofErr w:type="gramEnd"/>
    </w:p>
    <w:p w:rsidR="00580388" w:rsidRDefault="00580388" w:rsidP="00580388">
      <w:pPr>
        <w:tabs>
          <w:tab w:val="left" w:pos="5103"/>
        </w:tabs>
        <w:ind w:right="4101"/>
        <w:rPr>
          <w:b/>
          <w:bCs/>
          <w:iCs/>
          <w:sz w:val="20"/>
        </w:rPr>
      </w:pPr>
    </w:p>
    <w:p w:rsidR="00964EF2" w:rsidRPr="00964EF2" w:rsidRDefault="00964EF2" w:rsidP="00580388">
      <w:pPr>
        <w:tabs>
          <w:tab w:val="left" w:pos="5103"/>
        </w:tabs>
        <w:ind w:right="4101"/>
        <w:rPr>
          <w:b/>
          <w:bCs/>
          <w:iCs/>
          <w:sz w:val="20"/>
        </w:rPr>
      </w:pPr>
    </w:p>
    <w:p w:rsidR="00580388" w:rsidRPr="005F40CF" w:rsidRDefault="00580388" w:rsidP="00580388">
      <w:pPr>
        <w:tabs>
          <w:tab w:val="left" w:pos="0"/>
        </w:tabs>
        <w:ind w:right="-1" w:firstLine="709"/>
        <w:rPr>
          <w:bCs/>
          <w:iCs/>
          <w:sz w:val="24"/>
          <w:szCs w:val="24"/>
        </w:rPr>
      </w:pPr>
      <w:bookmarkStart w:id="0" w:name="BM0"/>
      <w:bookmarkEnd w:id="0"/>
      <w:r w:rsidRPr="005F40CF">
        <w:rPr>
          <w:bCs/>
          <w:iCs/>
          <w:sz w:val="24"/>
          <w:szCs w:val="24"/>
        </w:rPr>
        <w:t xml:space="preserve">В соответствии с абзацем пятым пункта 4 статьи 242.2 Бюджетного кодекса Российской Федерации </w:t>
      </w:r>
    </w:p>
    <w:p w:rsidR="00580388" w:rsidRPr="005F40CF" w:rsidRDefault="00580388" w:rsidP="00580388">
      <w:pPr>
        <w:tabs>
          <w:tab w:val="left" w:pos="-426"/>
        </w:tabs>
        <w:ind w:right="-1" w:firstLine="709"/>
        <w:jc w:val="center"/>
        <w:rPr>
          <w:bCs/>
          <w:iCs/>
          <w:sz w:val="24"/>
          <w:szCs w:val="24"/>
        </w:rPr>
      </w:pPr>
    </w:p>
    <w:p w:rsidR="00580388" w:rsidRPr="005F40CF" w:rsidRDefault="00580388" w:rsidP="00580388">
      <w:pPr>
        <w:tabs>
          <w:tab w:val="left" w:pos="-426"/>
        </w:tabs>
        <w:ind w:right="-1" w:firstLine="709"/>
        <w:jc w:val="center"/>
        <w:rPr>
          <w:bCs/>
          <w:iCs/>
          <w:sz w:val="24"/>
          <w:szCs w:val="24"/>
        </w:rPr>
      </w:pPr>
      <w:r w:rsidRPr="005F40CF">
        <w:rPr>
          <w:bCs/>
          <w:iCs/>
          <w:sz w:val="24"/>
          <w:szCs w:val="24"/>
        </w:rPr>
        <w:t xml:space="preserve">Собрание депутатов </w:t>
      </w:r>
      <w:proofErr w:type="spellStart"/>
      <w:r w:rsidRPr="005F40CF">
        <w:rPr>
          <w:bCs/>
          <w:iCs/>
          <w:sz w:val="24"/>
          <w:szCs w:val="24"/>
        </w:rPr>
        <w:t>Богатыревского</w:t>
      </w:r>
      <w:proofErr w:type="spellEnd"/>
      <w:r w:rsidRPr="005F40CF">
        <w:rPr>
          <w:bCs/>
          <w:iCs/>
          <w:sz w:val="24"/>
          <w:szCs w:val="24"/>
        </w:rPr>
        <w:t xml:space="preserve"> сельского поселения </w:t>
      </w:r>
    </w:p>
    <w:p w:rsidR="00580388" w:rsidRPr="005F40CF" w:rsidRDefault="00580388" w:rsidP="00580388">
      <w:pPr>
        <w:tabs>
          <w:tab w:val="left" w:pos="-426"/>
        </w:tabs>
        <w:ind w:right="-1" w:firstLine="709"/>
        <w:jc w:val="center"/>
        <w:rPr>
          <w:bCs/>
          <w:iCs/>
          <w:sz w:val="24"/>
          <w:szCs w:val="24"/>
        </w:rPr>
      </w:pPr>
    </w:p>
    <w:p w:rsidR="00580388" w:rsidRPr="005F40CF" w:rsidRDefault="00580388" w:rsidP="00580388">
      <w:pPr>
        <w:tabs>
          <w:tab w:val="left" w:pos="-426"/>
        </w:tabs>
        <w:ind w:right="-1"/>
        <w:jc w:val="center"/>
        <w:rPr>
          <w:bCs/>
          <w:iCs/>
          <w:sz w:val="24"/>
          <w:szCs w:val="24"/>
        </w:rPr>
      </w:pPr>
      <w:proofErr w:type="spellStart"/>
      <w:proofErr w:type="gramStart"/>
      <w:r w:rsidRPr="005F40CF">
        <w:rPr>
          <w:bCs/>
          <w:iCs/>
          <w:sz w:val="24"/>
          <w:szCs w:val="24"/>
        </w:rPr>
        <w:t>р</w:t>
      </w:r>
      <w:proofErr w:type="spellEnd"/>
      <w:proofErr w:type="gramEnd"/>
      <w:r w:rsidRPr="005F40CF">
        <w:rPr>
          <w:bCs/>
          <w:iCs/>
          <w:sz w:val="24"/>
          <w:szCs w:val="24"/>
        </w:rPr>
        <w:t xml:space="preserve"> е </w:t>
      </w:r>
      <w:proofErr w:type="spellStart"/>
      <w:r w:rsidRPr="005F40CF">
        <w:rPr>
          <w:bCs/>
          <w:iCs/>
          <w:sz w:val="24"/>
          <w:szCs w:val="24"/>
        </w:rPr>
        <w:t>ш</w:t>
      </w:r>
      <w:proofErr w:type="spellEnd"/>
      <w:r w:rsidRPr="005F40CF">
        <w:rPr>
          <w:bCs/>
          <w:iCs/>
          <w:sz w:val="24"/>
          <w:szCs w:val="24"/>
        </w:rPr>
        <w:t xml:space="preserve"> и л о:</w:t>
      </w:r>
    </w:p>
    <w:p w:rsidR="00580388" w:rsidRPr="005F40CF" w:rsidRDefault="00580388" w:rsidP="00580388">
      <w:pPr>
        <w:tabs>
          <w:tab w:val="left" w:pos="-426"/>
        </w:tabs>
        <w:ind w:right="-1"/>
        <w:jc w:val="center"/>
        <w:rPr>
          <w:bCs/>
          <w:iCs/>
          <w:sz w:val="24"/>
          <w:szCs w:val="24"/>
        </w:rPr>
      </w:pPr>
    </w:p>
    <w:p w:rsidR="00580388" w:rsidRPr="005F40CF" w:rsidRDefault="00580388" w:rsidP="00580388">
      <w:pPr>
        <w:tabs>
          <w:tab w:val="left" w:pos="-426"/>
        </w:tabs>
        <w:ind w:right="-1" w:firstLine="709"/>
        <w:rPr>
          <w:bCs/>
          <w:iCs/>
          <w:sz w:val="24"/>
          <w:szCs w:val="24"/>
        </w:rPr>
      </w:pPr>
      <w:r w:rsidRPr="005F40CF">
        <w:rPr>
          <w:bCs/>
          <w:iCs/>
          <w:sz w:val="24"/>
          <w:szCs w:val="24"/>
        </w:rPr>
        <w:t xml:space="preserve">1. </w:t>
      </w:r>
      <w:proofErr w:type="gramStart"/>
      <w:r w:rsidRPr="005F40CF">
        <w:rPr>
          <w:bCs/>
          <w:iCs/>
          <w:sz w:val="24"/>
          <w:szCs w:val="24"/>
        </w:rPr>
        <w:t xml:space="preserve">Утвердить прилагаемый Порядок представления главным распорядителем средств бюджета </w:t>
      </w:r>
      <w:proofErr w:type="spellStart"/>
      <w:r w:rsidRPr="005F40CF">
        <w:rPr>
          <w:bCs/>
          <w:iCs/>
          <w:sz w:val="24"/>
          <w:szCs w:val="24"/>
        </w:rPr>
        <w:t>Богатыревского</w:t>
      </w:r>
      <w:proofErr w:type="spellEnd"/>
      <w:r w:rsidRPr="005F40CF">
        <w:rPr>
          <w:bCs/>
          <w:iCs/>
          <w:sz w:val="24"/>
          <w:szCs w:val="24"/>
        </w:rPr>
        <w:t xml:space="preserve"> сельского поселения </w:t>
      </w:r>
      <w:proofErr w:type="spellStart"/>
      <w:r w:rsidRPr="005F40CF">
        <w:rPr>
          <w:bCs/>
          <w:iCs/>
          <w:sz w:val="24"/>
          <w:szCs w:val="24"/>
        </w:rPr>
        <w:t>Цивильского</w:t>
      </w:r>
      <w:proofErr w:type="spellEnd"/>
      <w:r w:rsidRPr="005F40CF">
        <w:rPr>
          <w:bCs/>
          <w:iCs/>
          <w:sz w:val="24"/>
          <w:szCs w:val="24"/>
        </w:rPr>
        <w:t xml:space="preserve"> района Чувашской Республики в финансовый отдел Администрации </w:t>
      </w:r>
      <w:proofErr w:type="spellStart"/>
      <w:r w:rsidRPr="005F40CF">
        <w:rPr>
          <w:bCs/>
          <w:iCs/>
          <w:sz w:val="24"/>
          <w:szCs w:val="24"/>
        </w:rPr>
        <w:t>Цивильского</w:t>
      </w:r>
      <w:proofErr w:type="spellEnd"/>
      <w:r w:rsidRPr="005F40CF">
        <w:rPr>
          <w:bCs/>
          <w:iCs/>
          <w:sz w:val="24"/>
          <w:szCs w:val="24"/>
        </w:rPr>
        <w:t xml:space="preserve"> района Чувашской Республики информации о совершаемых действиях, направленных на реализацию </w:t>
      </w:r>
      <w:proofErr w:type="spellStart"/>
      <w:r w:rsidRPr="005F40CF">
        <w:rPr>
          <w:bCs/>
          <w:iCs/>
          <w:sz w:val="24"/>
          <w:szCs w:val="24"/>
        </w:rPr>
        <w:t>Богатыревским</w:t>
      </w:r>
      <w:proofErr w:type="spellEnd"/>
      <w:r w:rsidRPr="005F40CF">
        <w:rPr>
          <w:bCs/>
          <w:iCs/>
          <w:sz w:val="24"/>
          <w:szCs w:val="24"/>
        </w:rPr>
        <w:t xml:space="preserve"> сельским  поселением </w:t>
      </w:r>
      <w:proofErr w:type="spellStart"/>
      <w:r w:rsidRPr="005F40CF">
        <w:rPr>
          <w:bCs/>
          <w:iCs/>
          <w:sz w:val="24"/>
          <w:szCs w:val="24"/>
        </w:rPr>
        <w:t>Цивильского</w:t>
      </w:r>
      <w:proofErr w:type="spellEnd"/>
      <w:r w:rsidRPr="005F40CF">
        <w:rPr>
          <w:bCs/>
          <w:iCs/>
          <w:sz w:val="24"/>
          <w:szCs w:val="24"/>
        </w:rPr>
        <w:t xml:space="preserve"> района Чувашской Республики права регресса, либо об отсутствии оснований для предъявления иска о взыскании денежных средств в порядке регресса.</w:t>
      </w:r>
      <w:proofErr w:type="gramEnd"/>
    </w:p>
    <w:p w:rsidR="00580388" w:rsidRPr="005F40CF" w:rsidRDefault="00580388" w:rsidP="00580388">
      <w:pPr>
        <w:pStyle w:val="1a"/>
        <w:ind w:left="0" w:firstLine="708"/>
        <w:jc w:val="both"/>
        <w:rPr>
          <w:lang w:eastAsia="en-US"/>
        </w:rPr>
      </w:pPr>
      <w:r w:rsidRPr="005F40CF">
        <w:rPr>
          <w:lang w:eastAsia="en-US"/>
        </w:rPr>
        <w:lastRenderedPageBreak/>
        <w:t xml:space="preserve">2. Настоящее решение вступает в силу со дня его официального опубликования «Вестник </w:t>
      </w:r>
      <w:proofErr w:type="spellStart"/>
      <w:r w:rsidRPr="005F40CF">
        <w:rPr>
          <w:lang w:eastAsia="en-US"/>
        </w:rPr>
        <w:t>Богатыревского</w:t>
      </w:r>
      <w:proofErr w:type="spellEnd"/>
      <w:r w:rsidRPr="005F40CF">
        <w:rPr>
          <w:lang w:eastAsia="en-US"/>
        </w:rPr>
        <w:t xml:space="preserve"> сельского поселения».</w:t>
      </w:r>
    </w:p>
    <w:p w:rsidR="00580388" w:rsidRPr="005F40CF" w:rsidRDefault="00580388" w:rsidP="00580388">
      <w:pPr>
        <w:ind w:right="28"/>
        <w:rPr>
          <w:bCs/>
          <w:iCs/>
          <w:sz w:val="24"/>
          <w:szCs w:val="24"/>
        </w:rPr>
      </w:pPr>
    </w:p>
    <w:p w:rsidR="00580388" w:rsidRPr="005F40CF" w:rsidRDefault="00580388" w:rsidP="00580388">
      <w:pPr>
        <w:ind w:right="28"/>
        <w:rPr>
          <w:bCs/>
          <w:iCs/>
          <w:sz w:val="24"/>
          <w:szCs w:val="24"/>
        </w:rPr>
      </w:pPr>
      <w:r w:rsidRPr="005F40CF">
        <w:rPr>
          <w:bCs/>
          <w:iCs/>
          <w:sz w:val="24"/>
          <w:szCs w:val="24"/>
        </w:rPr>
        <w:t xml:space="preserve">            Председатель Собрания депутатов</w:t>
      </w:r>
    </w:p>
    <w:p w:rsidR="00580388" w:rsidRPr="005F40CF" w:rsidRDefault="00580388" w:rsidP="00580388">
      <w:pPr>
        <w:pStyle w:val="af3"/>
      </w:pPr>
      <w:proofErr w:type="spellStart"/>
      <w:r w:rsidRPr="005F40CF">
        <w:t>Богатыревского</w:t>
      </w:r>
      <w:proofErr w:type="spellEnd"/>
      <w:r w:rsidRPr="005F40CF">
        <w:t xml:space="preserve"> сельского поселения</w:t>
      </w:r>
    </w:p>
    <w:p w:rsidR="00580388" w:rsidRPr="005F40CF" w:rsidRDefault="00580388" w:rsidP="00580388">
      <w:pPr>
        <w:pStyle w:val="af3"/>
      </w:pPr>
      <w:proofErr w:type="spellStart"/>
      <w:r w:rsidRPr="005F40CF">
        <w:t>Цивильского</w:t>
      </w:r>
      <w:proofErr w:type="spellEnd"/>
      <w:r w:rsidRPr="005F40CF">
        <w:t xml:space="preserve"> района Чувашской Республики                                   А.А.Ксенофонтова</w:t>
      </w:r>
    </w:p>
    <w:p w:rsidR="00580388" w:rsidRPr="005F40CF" w:rsidRDefault="00580388" w:rsidP="00580388">
      <w:pPr>
        <w:ind w:left="5954"/>
        <w:rPr>
          <w:bCs/>
          <w:iCs/>
          <w:sz w:val="24"/>
          <w:szCs w:val="24"/>
        </w:rPr>
      </w:pPr>
      <w:r w:rsidRPr="005F40CF">
        <w:rPr>
          <w:bCs/>
          <w:iCs/>
          <w:sz w:val="24"/>
          <w:szCs w:val="24"/>
        </w:rPr>
        <w:t xml:space="preserve">     </w:t>
      </w:r>
      <w:proofErr w:type="gramStart"/>
      <w:r w:rsidRPr="005F40CF">
        <w:rPr>
          <w:bCs/>
          <w:iCs/>
          <w:sz w:val="24"/>
          <w:szCs w:val="24"/>
        </w:rPr>
        <w:t>Утвержден</w:t>
      </w:r>
      <w:proofErr w:type="gramEnd"/>
      <w:r w:rsidRPr="005F40CF">
        <w:rPr>
          <w:bCs/>
          <w:iCs/>
          <w:sz w:val="24"/>
          <w:szCs w:val="24"/>
        </w:rPr>
        <w:br/>
        <w:t>решением Собрания депутатов</w:t>
      </w:r>
    </w:p>
    <w:p w:rsidR="00580388" w:rsidRPr="005F40CF" w:rsidRDefault="00580388" w:rsidP="00580388">
      <w:pPr>
        <w:ind w:left="5954"/>
        <w:rPr>
          <w:bCs/>
          <w:iCs/>
          <w:sz w:val="24"/>
          <w:szCs w:val="24"/>
        </w:rPr>
      </w:pPr>
      <w:proofErr w:type="spellStart"/>
      <w:r w:rsidRPr="005F40CF">
        <w:rPr>
          <w:bCs/>
          <w:iCs/>
          <w:sz w:val="24"/>
          <w:szCs w:val="24"/>
        </w:rPr>
        <w:t>Богатыревского</w:t>
      </w:r>
      <w:proofErr w:type="spellEnd"/>
      <w:r w:rsidRPr="005F40CF">
        <w:rPr>
          <w:bCs/>
          <w:iCs/>
          <w:sz w:val="24"/>
          <w:szCs w:val="24"/>
        </w:rPr>
        <w:t xml:space="preserve"> сельского поселения </w:t>
      </w:r>
      <w:r w:rsidRPr="005F40CF">
        <w:rPr>
          <w:bCs/>
          <w:iCs/>
          <w:sz w:val="24"/>
          <w:szCs w:val="24"/>
        </w:rPr>
        <w:br/>
        <w:t xml:space="preserve">от 01.04.2019                   № 57-1 </w:t>
      </w:r>
    </w:p>
    <w:p w:rsidR="00580388" w:rsidRPr="005F40CF" w:rsidRDefault="00580388" w:rsidP="00580388">
      <w:pPr>
        <w:spacing w:before="100" w:beforeAutospacing="1" w:after="100" w:afterAutospacing="1"/>
        <w:jc w:val="center"/>
        <w:outlineLvl w:val="2"/>
        <w:rPr>
          <w:bCs/>
          <w:iCs/>
          <w:sz w:val="24"/>
          <w:szCs w:val="24"/>
        </w:rPr>
      </w:pPr>
      <w:proofErr w:type="gramStart"/>
      <w:r w:rsidRPr="005F40CF">
        <w:rPr>
          <w:bCs/>
          <w:iCs/>
          <w:sz w:val="24"/>
          <w:szCs w:val="24"/>
        </w:rPr>
        <w:t xml:space="preserve">Порядок представления главным распорядителем средств бюджета </w:t>
      </w:r>
      <w:proofErr w:type="spellStart"/>
      <w:r w:rsidRPr="005F40CF">
        <w:rPr>
          <w:bCs/>
          <w:iCs/>
          <w:sz w:val="24"/>
          <w:szCs w:val="24"/>
        </w:rPr>
        <w:t>Богатыревского</w:t>
      </w:r>
      <w:proofErr w:type="spellEnd"/>
      <w:r w:rsidRPr="005F40CF">
        <w:rPr>
          <w:bCs/>
          <w:iCs/>
          <w:sz w:val="24"/>
          <w:szCs w:val="24"/>
        </w:rPr>
        <w:t xml:space="preserve"> сельского  поселения </w:t>
      </w:r>
      <w:proofErr w:type="spellStart"/>
      <w:r w:rsidRPr="005F40CF">
        <w:rPr>
          <w:bCs/>
          <w:iCs/>
          <w:sz w:val="24"/>
          <w:szCs w:val="24"/>
        </w:rPr>
        <w:t>Цивильского</w:t>
      </w:r>
      <w:proofErr w:type="spellEnd"/>
      <w:r w:rsidRPr="005F40CF">
        <w:rPr>
          <w:bCs/>
          <w:iCs/>
          <w:sz w:val="24"/>
          <w:szCs w:val="24"/>
        </w:rPr>
        <w:t xml:space="preserve"> района Чувашской Республики в финансовый отдел Администрации </w:t>
      </w:r>
      <w:proofErr w:type="spellStart"/>
      <w:r w:rsidRPr="005F40CF">
        <w:rPr>
          <w:bCs/>
          <w:iCs/>
          <w:sz w:val="24"/>
          <w:szCs w:val="24"/>
        </w:rPr>
        <w:t>Цивильского</w:t>
      </w:r>
      <w:proofErr w:type="spellEnd"/>
      <w:r w:rsidRPr="005F40CF">
        <w:rPr>
          <w:bCs/>
          <w:iCs/>
          <w:sz w:val="24"/>
          <w:szCs w:val="24"/>
        </w:rPr>
        <w:t xml:space="preserve"> района Чувашской Республики информации о совершаемых действиях, направленных на реализацию </w:t>
      </w:r>
      <w:proofErr w:type="spellStart"/>
      <w:r w:rsidRPr="005F40CF">
        <w:rPr>
          <w:bCs/>
          <w:iCs/>
          <w:sz w:val="24"/>
          <w:szCs w:val="24"/>
        </w:rPr>
        <w:t>Богатыревским</w:t>
      </w:r>
      <w:proofErr w:type="spellEnd"/>
      <w:r w:rsidRPr="005F40CF">
        <w:rPr>
          <w:bCs/>
          <w:iCs/>
          <w:sz w:val="24"/>
          <w:szCs w:val="24"/>
        </w:rPr>
        <w:t xml:space="preserve"> сельским  поселением </w:t>
      </w:r>
      <w:proofErr w:type="spellStart"/>
      <w:r w:rsidRPr="005F40CF">
        <w:rPr>
          <w:bCs/>
          <w:iCs/>
          <w:sz w:val="24"/>
          <w:szCs w:val="24"/>
        </w:rPr>
        <w:t>Цивильского</w:t>
      </w:r>
      <w:proofErr w:type="spellEnd"/>
      <w:r w:rsidRPr="005F40CF">
        <w:rPr>
          <w:bCs/>
          <w:iCs/>
          <w:sz w:val="24"/>
          <w:szCs w:val="24"/>
        </w:rPr>
        <w:t xml:space="preserve"> района Чувашской Республики права регресса, либо об отсутствии оснований для предъявления иска о взыскании денежных средств в порядке регресса</w:t>
      </w:r>
      <w:proofErr w:type="gramEnd"/>
    </w:p>
    <w:p w:rsidR="00580388" w:rsidRPr="005F40CF" w:rsidRDefault="00580388" w:rsidP="00580388">
      <w:pPr>
        <w:spacing w:before="100" w:beforeAutospacing="1" w:after="100" w:afterAutospacing="1"/>
        <w:ind w:firstLine="709"/>
        <w:rPr>
          <w:bCs/>
          <w:iCs/>
          <w:sz w:val="24"/>
          <w:szCs w:val="24"/>
        </w:rPr>
      </w:pPr>
      <w:r w:rsidRPr="005F40CF">
        <w:rPr>
          <w:bCs/>
          <w:iCs/>
          <w:sz w:val="24"/>
          <w:szCs w:val="24"/>
        </w:rPr>
        <w:t xml:space="preserve">1. </w:t>
      </w:r>
      <w:proofErr w:type="gramStart"/>
      <w:r w:rsidRPr="005F40CF">
        <w:rPr>
          <w:bCs/>
          <w:iCs/>
          <w:sz w:val="24"/>
          <w:szCs w:val="24"/>
        </w:rPr>
        <w:t xml:space="preserve">Настоящий Порядок устанавливает правила представления главным распорядителем средств бюджета </w:t>
      </w:r>
      <w:proofErr w:type="spellStart"/>
      <w:r w:rsidRPr="005F40CF">
        <w:rPr>
          <w:bCs/>
          <w:iCs/>
          <w:sz w:val="24"/>
          <w:szCs w:val="24"/>
        </w:rPr>
        <w:t>Богатыревского</w:t>
      </w:r>
      <w:proofErr w:type="spellEnd"/>
      <w:r w:rsidRPr="005F40CF">
        <w:rPr>
          <w:bCs/>
          <w:iCs/>
          <w:sz w:val="24"/>
          <w:szCs w:val="24"/>
        </w:rPr>
        <w:t xml:space="preserve"> сельского поселения </w:t>
      </w:r>
      <w:proofErr w:type="spellStart"/>
      <w:r w:rsidRPr="005F40CF">
        <w:rPr>
          <w:bCs/>
          <w:iCs/>
          <w:sz w:val="24"/>
          <w:szCs w:val="24"/>
        </w:rPr>
        <w:t>Цивильского</w:t>
      </w:r>
      <w:proofErr w:type="spellEnd"/>
      <w:r w:rsidRPr="005F40CF">
        <w:rPr>
          <w:bCs/>
          <w:iCs/>
          <w:sz w:val="24"/>
          <w:szCs w:val="24"/>
        </w:rPr>
        <w:t xml:space="preserve"> района Чувашской Республики в финансовый отдел Администрации </w:t>
      </w:r>
      <w:proofErr w:type="spellStart"/>
      <w:r w:rsidRPr="005F40CF">
        <w:rPr>
          <w:bCs/>
          <w:iCs/>
          <w:sz w:val="24"/>
          <w:szCs w:val="24"/>
        </w:rPr>
        <w:t>Цивильского</w:t>
      </w:r>
      <w:proofErr w:type="spellEnd"/>
      <w:r w:rsidRPr="005F40CF">
        <w:rPr>
          <w:bCs/>
          <w:iCs/>
          <w:sz w:val="24"/>
          <w:szCs w:val="24"/>
        </w:rPr>
        <w:t xml:space="preserve"> района Чувашской Республики (далее – финансовый отдел) информации о совершаемых действиях, направленных на реализацию </w:t>
      </w:r>
      <w:proofErr w:type="spellStart"/>
      <w:r w:rsidRPr="005F40CF">
        <w:rPr>
          <w:bCs/>
          <w:iCs/>
          <w:sz w:val="24"/>
          <w:szCs w:val="24"/>
        </w:rPr>
        <w:t>Богатыревским</w:t>
      </w:r>
      <w:proofErr w:type="spellEnd"/>
      <w:r w:rsidRPr="005F40CF">
        <w:rPr>
          <w:bCs/>
          <w:iCs/>
          <w:sz w:val="24"/>
          <w:szCs w:val="24"/>
        </w:rPr>
        <w:t xml:space="preserve"> сельским поселением </w:t>
      </w:r>
      <w:proofErr w:type="spellStart"/>
      <w:r w:rsidRPr="005F40CF">
        <w:rPr>
          <w:bCs/>
          <w:iCs/>
          <w:sz w:val="24"/>
          <w:szCs w:val="24"/>
        </w:rPr>
        <w:t>Цивильского</w:t>
      </w:r>
      <w:proofErr w:type="spellEnd"/>
      <w:r w:rsidRPr="005F40CF">
        <w:rPr>
          <w:bCs/>
          <w:iCs/>
          <w:sz w:val="24"/>
          <w:szCs w:val="24"/>
        </w:rPr>
        <w:t xml:space="preserve"> района Чувашской Республики (далее – поселение) права регресса, либо об отсутствии оснований для предъявления иска о взыскании денежных средств в порядке регресса.</w:t>
      </w:r>
      <w:proofErr w:type="gramEnd"/>
    </w:p>
    <w:p w:rsidR="00580388" w:rsidRPr="005F40CF" w:rsidRDefault="00580388" w:rsidP="00580388">
      <w:pPr>
        <w:spacing w:before="100" w:beforeAutospacing="1" w:after="100" w:afterAutospacing="1"/>
        <w:ind w:firstLine="709"/>
        <w:rPr>
          <w:bCs/>
          <w:iCs/>
          <w:sz w:val="24"/>
          <w:szCs w:val="24"/>
        </w:rPr>
      </w:pPr>
      <w:r w:rsidRPr="005F40CF">
        <w:rPr>
          <w:bCs/>
          <w:iCs/>
          <w:sz w:val="24"/>
          <w:szCs w:val="24"/>
        </w:rPr>
        <w:t xml:space="preserve">2. Финансовый отдел в течение 60 календарных дней со дня исполнения за счет казны поселения судебного акта о возмещении вреда </w:t>
      </w:r>
      <w:proofErr w:type="gramStart"/>
      <w:r w:rsidRPr="005F40CF">
        <w:rPr>
          <w:bCs/>
          <w:iCs/>
          <w:sz w:val="24"/>
          <w:szCs w:val="24"/>
        </w:rPr>
        <w:t>уведомляет</w:t>
      </w:r>
      <w:proofErr w:type="gramEnd"/>
      <w:r w:rsidRPr="005F40CF">
        <w:rPr>
          <w:bCs/>
          <w:iCs/>
          <w:sz w:val="24"/>
          <w:szCs w:val="24"/>
        </w:rPr>
        <w:t xml:space="preserve"> об этом главного распорядителя средств бюджета </w:t>
      </w:r>
      <w:proofErr w:type="spellStart"/>
      <w:r w:rsidRPr="005F40CF">
        <w:rPr>
          <w:bCs/>
          <w:iCs/>
          <w:sz w:val="24"/>
          <w:szCs w:val="24"/>
        </w:rPr>
        <w:t>Богатыревского</w:t>
      </w:r>
      <w:proofErr w:type="spellEnd"/>
      <w:r w:rsidRPr="005F40CF">
        <w:rPr>
          <w:bCs/>
          <w:iCs/>
          <w:sz w:val="24"/>
          <w:szCs w:val="24"/>
        </w:rPr>
        <w:t xml:space="preserve"> сельского поселения </w:t>
      </w:r>
      <w:proofErr w:type="spellStart"/>
      <w:r w:rsidRPr="005F40CF">
        <w:rPr>
          <w:bCs/>
          <w:iCs/>
          <w:sz w:val="24"/>
          <w:szCs w:val="24"/>
        </w:rPr>
        <w:t>Цивильского</w:t>
      </w:r>
      <w:proofErr w:type="spellEnd"/>
      <w:r w:rsidRPr="005F40CF">
        <w:rPr>
          <w:bCs/>
          <w:iCs/>
          <w:sz w:val="24"/>
          <w:szCs w:val="24"/>
        </w:rPr>
        <w:t xml:space="preserve"> района Чувашской Республики (далее - главный распорядитель).</w:t>
      </w:r>
    </w:p>
    <w:p w:rsidR="00580388" w:rsidRPr="005F40CF" w:rsidRDefault="00580388" w:rsidP="00580388">
      <w:pPr>
        <w:spacing w:before="100" w:beforeAutospacing="1" w:after="100" w:afterAutospacing="1"/>
        <w:ind w:firstLine="709"/>
        <w:rPr>
          <w:bCs/>
          <w:iCs/>
          <w:sz w:val="24"/>
          <w:szCs w:val="24"/>
        </w:rPr>
      </w:pPr>
      <w:r w:rsidRPr="005F40CF">
        <w:rPr>
          <w:bCs/>
          <w:iCs/>
          <w:sz w:val="24"/>
          <w:szCs w:val="24"/>
        </w:rPr>
        <w:t>3. После получения уведомления главный распорядитель при наличии оснований для предъявления иска о взыскании денежных сре</w:t>
      </w:r>
      <w:proofErr w:type="gramStart"/>
      <w:r w:rsidRPr="005F40CF">
        <w:rPr>
          <w:bCs/>
          <w:iCs/>
          <w:sz w:val="24"/>
          <w:szCs w:val="24"/>
        </w:rPr>
        <w:t>дств в п</w:t>
      </w:r>
      <w:proofErr w:type="gramEnd"/>
      <w:r w:rsidRPr="005F40CF">
        <w:rPr>
          <w:bCs/>
          <w:iCs/>
          <w:sz w:val="24"/>
          <w:szCs w:val="24"/>
        </w:rPr>
        <w:t>орядке регресса направляет в финансовый отдел запрос о предоставлении копий документов (платежных поручений), подтверждающих исполнение финансовым отделом за счет казны поселения судебного акта о возмещении вреда.</w:t>
      </w:r>
    </w:p>
    <w:p w:rsidR="00580388" w:rsidRPr="005F40CF" w:rsidRDefault="00580388" w:rsidP="00580388">
      <w:pPr>
        <w:spacing w:before="100" w:beforeAutospacing="1" w:after="100" w:afterAutospacing="1"/>
        <w:ind w:firstLine="709"/>
        <w:rPr>
          <w:bCs/>
          <w:iCs/>
          <w:sz w:val="24"/>
          <w:szCs w:val="24"/>
        </w:rPr>
      </w:pPr>
      <w:r w:rsidRPr="005F40CF">
        <w:rPr>
          <w:bCs/>
          <w:iCs/>
          <w:sz w:val="24"/>
          <w:szCs w:val="24"/>
        </w:rPr>
        <w:t>4. Копии документов (платежных поручений), подтверждающих исполнение финансовым отделом за счет казны поселения судебного акта о возмещении вреда, направляются финансовым отделом главному распорядителю в срок, не превышающий 30 календарных дней со дня поступления запроса, указанного в пункте 3 настоящего Порядка.</w:t>
      </w:r>
    </w:p>
    <w:p w:rsidR="00580388" w:rsidRDefault="00580388" w:rsidP="00580388">
      <w:pPr>
        <w:spacing w:before="100" w:beforeAutospacing="1" w:after="100" w:afterAutospacing="1"/>
        <w:ind w:firstLine="709"/>
        <w:rPr>
          <w:bCs/>
          <w:iCs/>
          <w:sz w:val="24"/>
          <w:szCs w:val="24"/>
        </w:rPr>
      </w:pPr>
      <w:r w:rsidRPr="005F40CF">
        <w:rPr>
          <w:bCs/>
          <w:iCs/>
          <w:sz w:val="24"/>
          <w:szCs w:val="24"/>
        </w:rPr>
        <w:t xml:space="preserve">5. </w:t>
      </w:r>
      <w:proofErr w:type="gramStart"/>
      <w:r w:rsidRPr="005F40CF">
        <w:rPr>
          <w:bCs/>
          <w:iCs/>
          <w:sz w:val="24"/>
          <w:szCs w:val="24"/>
        </w:rPr>
        <w:t xml:space="preserve">Информация о совершаемых действиях, направленных на реализацию поселением права регресса, либо об отсутствии оснований для предъявления иска о взыскании денежных средств в порядке регресса представляется главным распорядителем в финансовый отдел ежеквартально не позднее 25 числа месяца, следующего за отчетным кварталом, в форме электронного документа, подписанного усиленной квалифицированной электронной подписью руководителя главного распорядителя или </w:t>
      </w:r>
      <w:r w:rsidRPr="005F40CF">
        <w:rPr>
          <w:bCs/>
          <w:iCs/>
          <w:sz w:val="24"/>
          <w:szCs w:val="24"/>
        </w:rPr>
        <w:lastRenderedPageBreak/>
        <w:t>уполномоченного им лица, а при отсутствии технической</w:t>
      </w:r>
      <w:proofErr w:type="gramEnd"/>
      <w:r w:rsidRPr="005F40CF">
        <w:rPr>
          <w:bCs/>
          <w:iCs/>
          <w:sz w:val="24"/>
          <w:szCs w:val="24"/>
        </w:rPr>
        <w:t xml:space="preserve"> возможности - в виде документа на бумажном носителе, подписанного руководителем главного распорядителя или </w:t>
      </w:r>
      <w:proofErr w:type="spellStart"/>
      <w:r w:rsidRPr="005F40CF">
        <w:rPr>
          <w:bCs/>
          <w:iCs/>
          <w:sz w:val="24"/>
          <w:szCs w:val="24"/>
        </w:rPr>
        <w:t>упномоченным</w:t>
      </w:r>
      <w:proofErr w:type="spellEnd"/>
      <w:r w:rsidRPr="005F40CF">
        <w:rPr>
          <w:bCs/>
          <w:iCs/>
          <w:sz w:val="24"/>
          <w:szCs w:val="24"/>
        </w:rPr>
        <w:t xml:space="preserve"> им лицом.</w:t>
      </w:r>
    </w:p>
    <w:p w:rsidR="00964EF2" w:rsidRPr="005F40CF" w:rsidRDefault="00964EF2" w:rsidP="00580388">
      <w:pPr>
        <w:spacing w:before="100" w:beforeAutospacing="1" w:after="100" w:afterAutospacing="1"/>
        <w:ind w:firstLine="709"/>
        <w:rPr>
          <w:bCs/>
          <w:iCs/>
          <w:sz w:val="24"/>
          <w:szCs w:val="24"/>
        </w:rPr>
      </w:pPr>
    </w:p>
    <w:p w:rsidR="005F40CF" w:rsidRPr="00964EF2" w:rsidRDefault="005F40CF" w:rsidP="005F40CF">
      <w:pPr>
        <w:pStyle w:val="a3"/>
        <w:shd w:val="clear" w:color="auto" w:fill="FFFFFF"/>
        <w:spacing w:before="0" w:beforeAutospacing="0" w:after="0" w:afterAutospacing="0" w:line="319" w:lineRule="atLeast"/>
        <w:ind w:firstLine="709"/>
        <w:jc w:val="center"/>
        <w:rPr>
          <w:b/>
          <w:bCs/>
          <w:color w:val="2E2C2E"/>
          <w:bdr w:val="none" w:sz="0" w:space="0" w:color="auto" w:frame="1"/>
        </w:rPr>
      </w:pPr>
      <w:r w:rsidRPr="00964EF2">
        <w:rPr>
          <w:b/>
          <w:bCs/>
          <w:color w:val="2E2C2E"/>
          <w:bdr w:val="none" w:sz="0" w:space="0" w:color="auto" w:frame="1"/>
        </w:rPr>
        <w:t>2.Прокуратура района разъясняет: ответственность пешеходов за нарушение Правил дорожного движения</w:t>
      </w:r>
    </w:p>
    <w:p w:rsidR="005F40CF" w:rsidRPr="00964EF2" w:rsidRDefault="005F40CF" w:rsidP="005F40CF">
      <w:pPr>
        <w:pStyle w:val="a3"/>
        <w:shd w:val="clear" w:color="auto" w:fill="FFFFFF"/>
        <w:spacing w:before="0" w:beforeAutospacing="0" w:after="0" w:afterAutospacing="0" w:line="319" w:lineRule="atLeast"/>
        <w:ind w:firstLine="709"/>
        <w:jc w:val="both"/>
        <w:rPr>
          <w:color w:val="2E2C2E"/>
        </w:rPr>
      </w:pPr>
      <w:r w:rsidRPr="00964EF2">
        <w:rPr>
          <w:b/>
          <w:bCs/>
          <w:color w:val="2E2C2E"/>
          <w:bdr w:val="none" w:sz="0" w:space="0" w:color="auto" w:frame="1"/>
        </w:rPr>
        <w:t> </w:t>
      </w:r>
      <w:r w:rsidRPr="00964EF2">
        <w:rPr>
          <w:color w:val="2E2C2E"/>
          <w:bdr w:val="none" w:sz="0" w:space="0" w:color="auto" w:frame="1"/>
        </w:rPr>
        <w:t>Согласно Правилам дорожного движения, утвержденным постановлением Правительства Российской Федерации от 23.10.1993 № 1090, пешеходы должны двигаться по тротуарам, пешеходным дорожкам, а при их отсутствии - по обочинам. При отсутствии обочин, а также в случае невозможности двигаться по ним разрешено передвигаться по велосипедной дорожке или идти в один ряд по краю проезжей части. В случае движения по краю проезжей части пешеходы должны идти навстречу движению транспортных средств.</w:t>
      </w:r>
    </w:p>
    <w:p w:rsidR="005F40CF" w:rsidRPr="00964EF2" w:rsidRDefault="005F40CF" w:rsidP="005F40CF">
      <w:pPr>
        <w:pStyle w:val="a3"/>
        <w:shd w:val="clear" w:color="auto" w:fill="FFFFFF"/>
        <w:spacing w:before="0" w:beforeAutospacing="0" w:after="0" w:afterAutospacing="0" w:line="319" w:lineRule="atLeast"/>
        <w:ind w:firstLine="709"/>
        <w:jc w:val="both"/>
        <w:rPr>
          <w:color w:val="2E2C2E"/>
        </w:rPr>
      </w:pPr>
      <w:r w:rsidRPr="00964EF2">
        <w:rPr>
          <w:color w:val="2E2C2E"/>
          <w:bdr w:val="none" w:sz="0" w:space="0" w:color="auto" w:frame="1"/>
        </w:rPr>
        <w:t>Движение организованных пеших колонн по проезжей части разрешается только по направлению движения транспортных средств п</w:t>
      </w:r>
      <w:bookmarkStart w:id="1" w:name="_GoBack"/>
      <w:bookmarkEnd w:id="1"/>
      <w:r w:rsidRPr="00964EF2">
        <w:rPr>
          <w:color w:val="2E2C2E"/>
          <w:bdr w:val="none" w:sz="0" w:space="0" w:color="auto" w:frame="1"/>
        </w:rPr>
        <w:t>о правой стороне не более чем по четыре человека в ряд.</w:t>
      </w:r>
    </w:p>
    <w:p w:rsidR="005F40CF" w:rsidRPr="00964EF2" w:rsidRDefault="005F40CF" w:rsidP="005F40CF">
      <w:pPr>
        <w:pStyle w:val="a3"/>
        <w:shd w:val="clear" w:color="auto" w:fill="FFFFFF"/>
        <w:spacing w:before="0" w:beforeAutospacing="0" w:after="0" w:afterAutospacing="0" w:line="319" w:lineRule="atLeast"/>
        <w:ind w:firstLine="709"/>
        <w:jc w:val="both"/>
        <w:rPr>
          <w:color w:val="2E2C2E"/>
        </w:rPr>
      </w:pPr>
      <w:r w:rsidRPr="00964EF2">
        <w:rPr>
          <w:color w:val="2E2C2E"/>
          <w:bdr w:val="none" w:sz="0" w:space="0" w:color="auto" w:frame="1"/>
        </w:rPr>
        <w:t>Группы детей разрешается водить только по тротуарам и пешеходным дорожкам, а при их отсутствии - и по обочинам, но лишь в светлое время суток и только в сопровождении взрослых.</w:t>
      </w:r>
    </w:p>
    <w:p w:rsidR="005F40CF" w:rsidRPr="00964EF2" w:rsidRDefault="005F40CF" w:rsidP="005F40CF">
      <w:pPr>
        <w:pStyle w:val="a3"/>
        <w:shd w:val="clear" w:color="auto" w:fill="FFFFFF"/>
        <w:spacing w:before="0" w:beforeAutospacing="0" w:after="0" w:afterAutospacing="0" w:line="319" w:lineRule="atLeast"/>
        <w:ind w:firstLine="709"/>
        <w:jc w:val="both"/>
        <w:rPr>
          <w:color w:val="2E2C2E"/>
        </w:rPr>
      </w:pPr>
      <w:r w:rsidRPr="00964EF2">
        <w:rPr>
          <w:color w:val="2E2C2E"/>
          <w:bdr w:val="none" w:sz="0" w:space="0" w:color="auto" w:frame="1"/>
        </w:rPr>
        <w:t>Следует отметить, что переходить дорогу возможно только по пешеходным переходам, а при их отсутствии - на перекрестках по линии тротуаров или обочин.</w:t>
      </w:r>
    </w:p>
    <w:p w:rsidR="005F40CF" w:rsidRPr="00964EF2" w:rsidRDefault="005F40CF" w:rsidP="005F40CF">
      <w:pPr>
        <w:pStyle w:val="a3"/>
        <w:shd w:val="clear" w:color="auto" w:fill="FFFFFF"/>
        <w:spacing w:before="0" w:beforeAutospacing="0" w:after="0" w:afterAutospacing="0" w:line="319" w:lineRule="atLeast"/>
        <w:ind w:firstLine="709"/>
        <w:jc w:val="both"/>
        <w:rPr>
          <w:color w:val="2E2C2E"/>
        </w:rPr>
      </w:pPr>
      <w:r w:rsidRPr="00964EF2">
        <w:rPr>
          <w:color w:val="2E2C2E"/>
          <w:bdr w:val="none" w:sz="0" w:space="0" w:color="auto" w:frame="1"/>
        </w:rPr>
        <w:t xml:space="preserve">В местах, где движение регулируется, пешеходы должны руководствоваться сигналами регулировщика или светофора. На нерегулируемых </w:t>
      </w:r>
      <w:proofErr w:type="gramStart"/>
      <w:r w:rsidRPr="00964EF2">
        <w:rPr>
          <w:color w:val="2E2C2E"/>
          <w:bdr w:val="none" w:sz="0" w:space="0" w:color="auto" w:frame="1"/>
        </w:rPr>
        <w:t>переходах</w:t>
      </w:r>
      <w:proofErr w:type="gramEnd"/>
      <w:r w:rsidRPr="00964EF2">
        <w:rPr>
          <w:color w:val="2E2C2E"/>
          <w:bdr w:val="none" w:sz="0" w:space="0" w:color="auto" w:frame="1"/>
        </w:rPr>
        <w:t xml:space="preserve"> возможно выходить на проезжую часть только после того, как пешеход убедился, что  переход будет безопасным.</w:t>
      </w:r>
    </w:p>
    <w:p w:rsidR="005F40CF" w:rsidRPr="00964EF2" w:rsidRDefault="005F40CF" w:rsidP="005F40CF">
      <w:pPr>
        <w:pStyle w:val="a3"/>
        <w:shd w:val="clear" w:color="auto" w:fill="FFFFFF"/>
        <w:spacing w:before="0" w:beforeAutospacing="0" w:after="0" w:afterAutospacing="0" w:line="319" w:lineRule="atLeast"/>
        <w:ind w:firstLine="709"/>
        <w:jc w:val="both"/>
        <w:rPr>
          <w:color w:val="2E2C2E"/>
        </w:rPr>
      </w:pPr>
      <w:r w:rsidRPr="00964EF2">
        <w:rPr>
          <w:color w:val="2E2C2E"/>
          <w:bdr w:val="none" w:sz="0" w:space="0" w:color="auto" w:frame="1"/>
        </w:rPr>
        <w:t>При отсутствии в зоне видимости перехода или перекрестка разрешается переходить дорогу под прямым углом к краю проезжей части на участках без ограждений там, где она хорошо просматривается в обе стороны.</w:t>
      </w:r>
    </w:p>
    <w:p w:rsidR="005F40CF" w:rsidRPr="00964EF2" w:rsidRDefault="005F40CF" w:rsidP="005F40CF">
      <w:pPr>
        <w:pStyle w:val="a3"/>
        <w:shd w:val="clear" w:color="auto" w:fill="FFFFFF"/>
        <w:spacing w:before="0" w:beforeAutospacing="0" w:after="0" w:afterAutospacing="0" w:line="319" w:lineRule="atLeast"/>
        <w:ind w:firstLine="709"/>
        <w:jc w:val="both"/>
        <w:rPr>
          <w:color w:val="2E2C2E"/>
        </w:rPr>
      </w:pPr>
      <w:r w:rsidRPr="00964EF2">
        <w:rPr>
          <w:color w:val="2E2C2E"/>
          <w:bdr w:val="none" w:sz="0" w:space="0" w:color="auto" w:frame="1"/>
        </w:rPr>
        <w:t xml:space="preserve">В темное время суток вне населенных пунктов пешеходы обязаны иметь предметы со </w:t>
      </w:r>
      <w:proofErr w:type="spellStart"/>
      <w:r w:rsidRPr="00964EF2">
        <w:rPr>
          <w:color w:val="2E2C2E"/>
          <w:bdr w:val="none" w:sz="0" w:space="0" w:color="auto" w:frame="1"/>
        </w:rPr>
        <w:t>световозвращающими</w:t>
      </w:r>
      <w:proofErr w:type="spellEnd"/>
      <w:r w:rsidRPr="00964EF2">
        <w:rPr>
          <w:color w:val="2E2C2E"/>
          <w:bdr w:val="none" w:sz="0" w:space="0" w:color="auto" w:frame="1"/>
        </w:rPr>
        <w:t xml:space="preserve"> элементами.</w:t>
      </w:r>
    </w:p>
    <w:p w:rsidR="005F40CF" w:rsidRPr="00964EF2" w:rsidRDefault="005F40CF" w:rsidP="005F40CF">
      <w:pPr>
        <w:pStyle w:val="a3"/>
        <w:shd w:val="clear" w:color="auto" w:fill="FFFFFF"/>
        <w:spacing w:before="0" w:beforeAutospacing="0" w:after="0" w:afterAutospacing="0" w:line="319" w:lineRule="atLeast"/>
        <w:ind w:firstLine="709"/>
        <w:jc w:val="both"/>
        <w:rPr>
          <w:color w:val="2E2C2E"/>
        </w:rPr>
      </w:pPr>
      <w:r w:rsidRPr="00964EF2">
        <w:rPr>
          <w:color w:val="2E2C2E"/>
          <w:bdr w:val="none" w:sz="0" w:space="0" w:color="auto" w:frame="1"/>
        </w:rPr>
        <w:t>В соответствии со ст. 12.29 Кодекса Российской Федерации об административных правонарушениях за нарушение пешеходом Правил дорожного движения предусмотрена административная ответственности в виде предупреждения или наложение административного штрафа в размере 500 рублей. </w:t>
      </w:r>
    </w:p>
    <w:p w:rsidR="005F40CF" w:rsidRPr="00964EF2" w:rsidRDefault="005F40CF" w:rsidP="005F40CF">
      <w:pPr>
        <w:rPr>
          <w:sz w:val="24"/>
          <w:szCs w:val="24"/>
        </w:rPr>
      </w:pPr>
    </w:p>
    <w:p w:rsidR="005F40CF" w:rsidRPr="00964EF2" w:rsidRDefault="005F40CF" w:rsidP="005F40CF">
      <w:pPr>
        <w:rPr>
          <w:sz w:val="24"/>
          <w:szCs w:val="24"/>
        </w:rPr>
      </w:pPr>
      <w:proofErr w:type="spellStart"/>
      <w:r w:rsidRPr="00964EF2">
        <w:rPr>
          <w:sz w:val="24"/>
          <w:szCs w:val="24"/>
        </w:rPr>
        <w:t>Пом</w:t>
      </w:r>
      <w:proofErr w:type="spellEnd"/>
      <w:r w:rsidRPr="00964EF2">
        <w:rPr>
          <w:sz w:val="24"/>
          <w:szCs w:val="24"/>
        </w:rPr>
        <w:t xml:space="preserve">. прокурора                                                                                 М.В. Яковлева </w:t>
      </w:r>
    </w:p>
    <w:p w:rsidR="00964EF2" w:rsidRDefault="00964EF2" w:rsidP="009E40B0">
      <w:pPr>
        <w:jc w:val="left"/>
        <w:rPr>
          <w:sz w:val="22"/>
          <w:szCs w:val="22"/>
        </w:rPr>
      </w:pPr>
    </w:p>
    <w:p w:rsidR="00964EF2" w:rsidRDefault="00964EF2" w:rsidP="009E40B0">
      <w:pPr>
        <w:jc w:val="left"/>
        <w:rPr>
          <w:sz w:val="22"/>
          <w:szCs w:val="22"/>
        </w:rPr>
      </w:pPr>
    </w:p>
    <w:p w:rsidR="00964EF2" w:rsidRPr="00964EF2" w:rsidRDefault="00964EF2" w:rsidP="00964EF2">
      <w:pPr>
        <w:pStyle w:val="a3"/>
        <w:shd w:val="clear" w:color="auto" w:fill="FFFFFF"/>
        <w:spacing w:before="0" w:beforeAutospacing="0" w:after="0" w:afterAutospacing="0"/>
        <w:ind w:firstLine="709"/>
        <w:jc w:val="center"/>
        <w:rPr>
          <w:b/>
        </w:rPr>
      </w:pPr>
      <w:r w:rsidRPr="00964EF2">
        <w:rPr>
          <w:b/>
        </w:rPr>
        <w:t xml:space="preserve">3.О порядке отбывания уголовного наказания в виде </w:t>
      </w:r>
    </w:p>
    <w:p w:rsidR="00964EF2" w:rsidRPr="00964EF2" w:rsidRDefault="00964EF2" w:rsidP="00964EF2">
      <w:pPr>
        <w:pStyle w:val="a3"/>
        <w:shd w:val="clear" w:color="auto" w:fill="FFFFFF"/>
        <w:spacing w:before="0" w:beforeAutospacing="0" w:after="0" w:afterAutospacing="0"/>
        <w:ind w:firstLine="709"/>
        <w:jc w:val="center"/>
        <w:rPr>
          <w:b/>
        </w:rPr>
      </w:pPr>
      <w:r w:rsidRPr="00964EF2">
        <w:rPr>
          <w:b/>
        </w:rPr>
        <w:t>обязательных работ</w:t>
      </w:r>
    </w:p>
    <w:p w:rsidR="00964EF2" w:rsidRPr="00964EF2" w:rsidRDefault="00964EF2" w:rsidP="00964EF2">
      <w:pPr>
        <w:pStyle w:val="a3"/>
        <w:shd w:val="clear" w:color="auto" w:fill="FFFFFF"/>
        <w:spacing w:before="0" w:beforeAutospacing="0" w:after="0" w:afterAutospacing="0"/>
        <w:ind w:firstLine="709"/>
        <w:jc w:val="both"/>
      </w:pPr>
    </w:p>
    <w:p w:rsidR="00964EF2" w:rsidRPr="00964EF2" w:rsidRDefault="00964EF2" w:rsidP="00964EF2">
      <w:pPr>
        <w:shd w:val="clear" w:color="auto" w:fill="FFFFFF"/>
        <w:ind w:firstLine="709"/>
        <w:rPr>
          <w:color w:val="000000"/>
          <w:sz w:val="24"/>
          <w:szCs w:val="24"/>
        </w:rPr>
      </w:pPr>
      <w:r w:rsidRPr="00964EF2">
        <w:rPr>
          <w:color w:val="000000"/>
          <w:sz w:val="24"/>
          <w:szCs w:val="24"/>
        </w:rPr>
        <w:t xml:space="preserve">В соответствии с </w:t>
      </w:r>
      <w:proofErr w:type="gramStart"/>
      <w:r w:rsidRPr="00964EF2">
        <w:rPr>
          <w:color w:val="000000"/>
          <w:sz w:val="24"/>
          <w:szCs w:val="24"/>
        </w:rPr>
        <w:t>ч</w:t>
      </w:r>
      <w:proofErr w:type="gramEnd"/>
      <w:r w:rsidRPr="00964EF2">
        <w:rPr>
          <w:color w:val="000000"/>
          <w:sz w:val="24"/>
          <w:szCs w:val="24"/>
        </w:rPr>
        <w:t>. 1 статьи 49 Уголовного кодекса Российской Федерации наказание в виде обязательных работ заключается в выполнении осужденным в свободное от основной работы или учебы время бесплатных общественно полезных работ.</w:t>
      </w:r>
    </w:p>
    <w:p w:rsidR="00964EF2" w:rsidRPr="00964EF2" w:rsidRDefault="00964EF2" w:rsidP="00964EF2">
      <w:pPr>
        <w:shd w:val="clear" w:color="auto" w:fill="FFFFFF"/>
        <w:ind w:firstLine="709"/>
        <w:rPr>
          <w:color w:val="000000"/>
          <w:sz w:val="24"/>
          <w:szCs w:val="24"/>
        </w:rPr>
      </w:pPr>
      <w:r w:rsidRPr="00964EF2">
        <w:rPr>
          <w:color w:val="000000"/>
          <w:sz w:val="24"/>
          <w:szCs w:val="24"/>
        </w:rPr>
        <w:t xml:space="preserve">Согласно ст. 25 Уголовно-исполнительного кодекса Российской Федерации данное наказание исполняют уголовно-исполнительные инспекции по месту жительства </w:t>
      </w:r>
      <w:r w:rsidRPr="00964EF2">
        <w:rPr>
          <w:color w:val="000000"/>
          <w:sz w:val="24"/>
          <w:szCs w:val="24"/>
        </w:rPr>
        <w:lastRenderedPageBreak/>
        <w:t>осужденных. Вид обязательных работ и объекты, на которых они отбываются, определяются органами местного самоуправления по согласованию с уголовно-исполнительными инспекциями.</w:t>
      </w:r>
    </w:p>
    <w:p w:rsidR="00964EF2" w:rsidRPr="00964EF2" w:rsidRDefault="00964EF2" w:rsidP="00964EF2">
      <w:pPr>
        <w:shd w:val="clear" w:color="auto" w:fill="FFFFFF"/>
        <w:ind w:firstLine="709"/>
        <w:rPr>
          <w:color w:val="000000"/>
          <w:sz w:val="24"/>
          <w:szCs w:val="24"/>
        </w:rPr>
      </w:pPr>
      <w:r w:rsidRPr="00964EF2">
        <w:rPr>
          <w:color w:val="000000"/>
          <w:sz w:val="24"/>
          <w:szCs w:val="24"/>
        </w:rPr>
        <w:t>Обязательные работы выполняются осужденным на безвозмездной основе. Срок обязательных работ исчисляется в часах, в течение которых осужденный должен отбыть обязательные работы. Время обязательных работ не может превышать четырех часов в выходные дни и в дни, когда осужденный не занят на основной работе, службе или учебе; в рабочие дни - двух часов после окончания работы, службы или учебы, а с согласия осужденного - четырех часов. Время обязательных работ в течение недели, как правило, не может быть менее 12 часов. При наличии уважительных причин уголовно-исполнительная инспекция вправе разрешить осужденному проработать в течение недели меньшее количество часов.</w:t>
      </w:r>
    </w:p>
    <w:p w:rsidR="00964EF2" w:rsidRPr="00964EF2" w:rsidRDefault="00964EF2" w:rsidP="00964EF2">
      <w:pPr>
        <w:shd w:val="clear" w:color="auto" w:fill="FFFFFF"/>
        <w:ind w:firstLine="709"/>
        <w:rPr>
          <w:color w:val="000000"/>
          <w:sz w:val="24"/>
          <w:szCs w:val="24"/>
        </w:rPr>
      </w:pPr>
      <w:r w:rsidRPr="00964EF2">
        <w:rPr>
          <w:color w:val="000000"/>
          <w:sz w:val="24"/>
          <w:szCs w:val="24"/>
        </w:rPr>
        <w:t>Осужденные к обязательным работам обязаны: соблюдать правила внутреннего распорядка организаций, в которых они отбывают обязательные работы, добросовестно относиться к труду; работать на определяемых для них объектах и отработать установленный судом срок обязательных работ; ставить в известность уголовно-исполнительную инспекцию об изменении места жительства, а также являться по ее вызову.</w:t>
      </w:r>
    </w:p>
    <w:p w:rsidR="00964EF2" w:rsidRPr="00964EF2" w:rsidRDefault="00964EF2" w:rsidP="00964EF2">
      <w:pPr>
        <w:shd w:val="clear" w:color="auto" w:fill="FFFFFF"/>
        <w:ind w:firstLine="709"/>
        <w:rPr>
          <w:color w:val="000000"/>
          <w:sz w:val="24"/>
          <w:szCs w:val="24"/>
        </w:rPr>
      </w:pPr>
      <w:r w:rsidRPr="00964EF2">
        <w:rPr>
          <w:color w:val="000000"/>
          <w:sz w:val="24"/>
          <w:szCs w:val="24"/>
        </w:rPr>
        <w:t>За нарушение осужденным к обязательным работам порядка и условий отбывания наказания уголовно-исполнительная инспекция предупреждает его об ответственности в соответствии с законодательством Российской Федерации.</w:t>
      </w:r>
    </w:p>
    <w:p w:rsidR="00964EF2" w:rsidRPr="00964EF2" w:rsidRDefault="00964EF2" w:rsidP="00964EF2">
      <w:pPr>
        <w:shd w:val="clear" w:color="auto" w:fill="FFFFFF"/>
        <w:ind w:firstLine="709"/>
        <w:rPr>
          <w:color w:val="000000"/>
          <w:sz w:val="24"/>
          <w:szCs w:val="24"/>
        </w:rPr>
      </w:pPr>
      <w:r w:rsidRPr="00964EF2">
        <w:rPr>
          <w:color w:val="000000"/>
          <w:sz w:val="24"/>
          <w:szCs w:val="24"/>
        </w:rPr>
        <w:t>В отношении осужденных, злостно уклоняющихся от отбывания обязательных работ, уголовно-исполнительная инспекция направляет в суд представление о замене обязательных работ другим видом наказания (принудительными работами или лишением свободы).</w:t>
      </w:r>
    </w:p>
    <w:p w:rsidR="00964EF2" w:rsidRPr="00964EF2" w:rsidRDefault="00964EF2" w:rsidP="00964EF2">
      <w:pPr>
        <w:shd w:val="clear" w:color="auto" w:fill="FFFFFF"/>
        <w:ind w:firstLine="709"/>
        <w:rPr>
          <w:color w:val="000000"/>
          <w:sz w:val="24"/>
          <w:szCs w:val="24"/>
        </w:rPr>
      </w:pPr>
      <w:r w:rsidRPr="00964EF2">
        <w:rPr>
          <w:color w:val="000000"/>
          <w:sz w:val="24"/>
          <w:szCs w:val="24"/>
        </w:rPr>
        <w:t>Злостно уклоняющимся от отбывания обязательных работ признается осужденный:</w:t>
      </w:r>
    </w:p>
    <w:p w:rsidR="00964EF2" w:rsidRPr="00964EF2" w:rsidRDefault="00964EF2" w:rsidP="00964EF2">
      <w:pPr>
        <w:shd w:val="clear" w:color="auto" w:fill="FFFFFF"/>
        <w:ind w:firstLine="709"/>
        <w:rPr>
          <w:color w:val="000000"/>
          <w:sz w:val="24"/>
          <w:szCs w:val="24"/>
        </w:rPr>
      </w:pPr>
      <w:r w:rsidRPr="00964EF2">
        <w:rPr>
          <w:color w:val="000000"/>
          <w:sz w:val="24"/>
          <w:szCs w:val="24"/>
        </w:rPr>
        <w:t>а) более двух раз в течение месяца не вышедший на обязательные работы без уважительных причин;</w:t>
      </w:r>
    </w:p>
    <w:p w:rsidR="00964EF2" w:rsidRPr="00964EF2" w:rsidRDefault="00964EF2" w:rsidP="00964EF2">
      <w:pPr>
        <w:shd w:val="clear" w:color="auto" w:fill="FFFFFF"/>
        <w:ind w:firstLine="709"/>
        <w:rPr>
          <w:color w:val="000000"/>
          <w:sz w:val="24"/>
          <w:szCs w:val="24"/>
        </w:rPr>
      </w:pPr>
      <w:r w:rsidRPr="00964EF2">
        <w:rPr>
          <w:color w:val="000000"/>
          <w:sz w:val="24"/>
          <w:szCs w:val="24"/>
        </w:rPr>
        <w:t>б) более двух раз в течение месяца нарушивший трудовую дисциплину;</w:t>
      </w:r>
    </w:p>
    <w:p w:rsidR="00964EF2" w:rsidRPr="00964EF2" w:rsidRDefault="00964EF2" w:rsidP="00964EF2">
      <w:pPr>
        <w:shd w:val="clear" w:color="auto" w:fill="FFFFFF"/>
        <w:ind w:firstLine="709"/>
        <w:rPr>
          <w:color w:val="000000"/>
          <w:sz w:val="24"/>
          <w:szCs w:val="24"/>
        </w:rPr>
      </w:pPr>
      <w:r w:rsidRPr="00964EF2">
        <w:rPr>
          <w:color w:val="000000"/>
          <w:sz w:val="24"/>
          <w:szCs w:val="24"/>
        </w:rPr>
        <w:t xml:space="preserve">в) </w:t>
      </w:r>
      <w:proofErr w:type="gramStart"/>
      <w:r w:rsidRPr="00964EF2">
        <w:rPr>
          <w:color w:val="000000"/>
          <w:sz w:val="24"/>
          <w:szCs w:val="24"/>
        </w:rPr>
        <w:t>скрывшийся</w:t>
      </w:r>
      <w:proofErr w:type="gramEnd"/>
      <w:r w:rsidRPr="00964EF2">
        <w:rPr>
          <w:color w:val="000000"/>
          <w:sz w:val="24"/>
          <w:szCs w:val="24"/>
        </w:rPr>
        <w:t xml:space="preserve"> в целях уклонения от отбывания наказания.</w:t>
      </w:r>
    </w:p>
    <w:p w:rsidR="00964EF2" w:rsidRPr="00964EF2" w:rsidRDefault="00964EF2" w:rsidP="00964EF2">
      <w:pPr>
        <w:shd w:val="clear" w:color="auto" w:fill="FFFFFF"/>
        <w:ind w:firstLine="709"/>
        <w:rPr>
          <w:color w:val="000000"/>
          <w:sz w:val="24"/>
          <w:szCs w:val="24"/>
        </w:rPr>
      </w:pPr>
      <w:r w:rsidRPr="00964EF2">
        <w:rPr>
          <w:color w:val="000000"/>
          <w:sz w:val="24"/>
          <w:szCs w:val="24"/>
        </w:rPr>
        <w:t>Злостно уклоняющийся от отбывания наказания осужденный, местонахождение которого неизвестно, объявляется в розыск и может быть задержан на срок до 48 часов. Данный срок может быть продлен судом до 30 суток.</w:t>
      </w:r>
    </w:p>
    <w:p w:rsidR="00964EF2" w:rsidRPr="00964EF2" w:rsidRDefault="00964EF2" w:rsidP="00964EF2">
      <w:pPr>
        <w:pStyle w:val="a3"/>
        <w:shd w:val="clear" w:color="auto" w:fill="FFFFFF"/>
        <w:spacing w:before="0" w:beforeAutospacing="0" w:after="0" w:afterAutospacing="0"/>
        <w:ind w:firstLine="709"/>
        <w:jc w:val="both"/>
      </w:pPr>
    </w:p>
    <w:p w:rsidR="00964EF2" w:rsidRPr="00964EF2" w:rsidRDefault="00964EF2" w:rsidP="00964EF2">
      <w:pPr>
        <w:pStyle w:val="a3"/>
        <w:shd w:val="clear" w:color="auto" w:fill="FFFFFF"/>
        <w:spacing w:before="0" w:beforeAutospacing="0" w:after="0" w:afterAutospacing="0"/>
        <w:ind w:firstLine="709"/>
        <w:jc w:val="both"/>
      </w:pPr>
    </w:p>
    <w:p w:rsidR="00964EF2" w:rsidRPr="00964EF2" w:rsidRDefault="00964EF2" w:rsidP="00964EF2">
      <w:pPr>
        <w:rPr>
          <w:color w:val="000000"/>
          <w:sz w:val="24"/>
          <w:szCs w:val="24"/>
          <w:shd w:val="clear" w:color="auto" w:fill="FFFFFF"/>
        </w:rPr>
      </w:pPr>
      <w:r w:rsidRPr="00964EF2">
        <w:rPr>
          <w:color w:val="000000"/>
          <w:sz w:val="24"/>
          <w:szCs w:val="24"/>
          <w:shd w:val="clear" w:color="auto" w:fill="FFFFFF"/>
        </w:rPr>
        <w:t xml:space="preserve">Старший помощник </w:t>
      </w:r>
    </w:p>
    <w:p w:rsidR="00964EF2" w:rsidRPr="00964EF2" w:rsidRDefault="00964EF2" w:rsidP="00964EF2">
      <w:pPr>
        <w:rPr>
          <w:color w:val="000000"/>
          <w:sz w:val="24"/>
          <w:szCs w:val="24"/>
          <w:shd w:val="clear" w:color="auto" w:fill="FFFFFF"/>
        </w:rPr>
      </w:pPr>
      <w:r w:rsidRPr="00964EF2">
        <w:rPr>
          <w:color w:val="000000"/>
          <w:sz w:val="24"/>
          <w:szCs w:val="24"/>
          <w:shd w:val="clear" w:color="auto" w:fill="FFFFFF"/>
        </w:rPr>
        <w:t>прокурора района</w:t>
      </w:r>
    </w:p>
    <w:p w:rsidR="00964EF2" w:rsidRPr="00964EF2" w:rsidRDefault="00964EF2" w:rsidP="00964EF2">
      <w:pPr>
        <w:rPr>
          <w:color w:val="000000"/>
          <w:sz w:val="24"/>
          <w:szCs w:val="24"/>
          <w:shd w:val="clear" w:color="auto" w:fill="FFFFFF"/>
        </w:rPr>
      </w:pPr>
    </w:p>
    <w:p w:rsidR="00964EF2" w:rsidRPr="00964EF2" w:rsidRDefault="00964EF2" w:rsidP="00A92F6A">
      <w:pPr>
        <w:rPr>
          <w:sz w:val="24"/>
          <w:szCs w:val="24"/>
        </w:rPr>
      </w:pPr>
      <w:r w:rsidRPr="00964EF2">
        <w:rPr>
          <w:color w:val="000000"/>
          <w:sz w:val="24"/>
          <w:szCs w:val="24"/>
          <w:shd w:val="clear" w:color="auto" w:fill="FFFFFF"/>
        </w:rPr>
        <w:t xml:space="preserve">юрист 2 класса </w:t>
      </w:r>
      <w:r w:rsidRPr="00964EF2">
        <w:rPr>
          <w:color w:val="000000"/>
          <w:sz w:val="24"/>
          <w:szCs w:val="24"/>
          <w:shd w:val="clear" w:color="auto" w:fill="FFFFFF"/>
        </w:rPr>
        <w:tab/>
      </w:r>
      <w:r w:rsidRPr="00964EF2">
        <w:rPr>
          <w:color w:val="000000"/>
          <w:sz w:val="24"/>
          <w:szCs w:val="24"/>
          <w:shd w:val="clear" w:color="auto" w:fill="FFFFFF"/>
        </w:rPr>
        <w:tab/>
      </w:r>
      <w:r w:rsidRPr="00964EF2">
        <w:rPr>
          <w:color w:val="000000"/>
          <w:sz w:val="24"/>
          <w:szCs w:val="24"/>
          <w:shd w:val="clear" w:color="auto" w:fill="FFFFFF"/>
        </w:rPr>
        <w:tab/>
      </w:r>
      <w:r w:rsidRPr="00964EF2">
        <w:rPr>
          <w:color w:val="000000"/>
          <w:sz w:val="24"/>
          <w:szCs w:val="24"/>
          <w:shd w:val="clear" w:color="auto" w:fill="FFFFFF"/>
        </w:rPr>
        <w:tab/>
      </w:r>
      <w:r w:rsidRPr="00964EF2">
        <w:rPr>
          <w:color w:val="000000"/>
          <w:sz w:val="24"/>
          <w:szCs w:val="24"/>
          <w:shd w:val="clear" w:color="auto" w:fill="FFFFFF"/>
        </w:rPr>
        <w:tab/>
      </w:r>
      <w:r w:rsidRPr="00964EF2">
        <w:rPr>
          <w:color w:val="000000"/>
          <w:sz w:val="24"/>
          <w:szCs w:val="24"/>
          <w:shd w:val="clear" w:color="auto" w:fill="FFFFFF"/>
        </w:rPr>
        <w:tab/>
      </w:r>
      <w:r w:rsidRPr="00964EF2">
        <w:rPr>
          <w:color w:val="000000"/>
          <w:sz w:val="24"/>
          <w:szCs w:val="24"/>
          <w:shd w:val="clear" w:color="auto" w:fill="FFFFFF"/>
        </w:rPr>
        <w:tab/>
        <w:t xml:space="preserve">              К.В. Никифоров</w:t>
      </w:r>
    </w:p>
    <w:p w:rsidR="00964EF2" w:rsidRDefault="00964EF2" w:rsidP="00964EF2">
      <w:pPr>
        <w:autoSpaceDE w:val="0"/>
        <w:autoSpaceDN w:val="0"/>
        <w:adjustRightInd w:val="0"/>
        <w:jc w:val="center"/>
        <w:rPr>
          <w:szCs w:val="28"/>
        </w:rPr>
      </w:pPr>
    </w:p>
    <w:p w:rsidR="00964EF2" w:rsidRPr="00964EF2" w:rsidRDefault="00964EF2" w:rsidP="00964EF2">
      <w:pPr>
        <w:pStyle w:val="ConsPlusNormal"/>
        <w:rPr>
          <w:rFonts w:ascii="Times New Roman" w:hAnsi="Times New Roman"/>
          <w:b/>
          <w:sz w:val="24"/>
          <w:szCs w:val="24"/>
        </w:rPr>
      </w:pPr>
      <w:r w:rsidRPr="00964EF2">
        <w:rPr>
          <w:rFonts w:ascii="Times New Roman" w:hAnsi="Times New Roman"/>
          <w:b/>
          <w:sz w:val="24"/>
          <w:szCs w:val="24"/>
        </w:rPr>
        <w:t xml:space="preserve">4.Административная ответственность за нарушения законодательства </w:t>
      </w:r>
      <w:r w:rsidRPr="00964EF2">
        <w:rPr>
          <w:rFonts w:ascii="Times New Roman" w:hAnsi="Times New Roman"/>
          <w:b/>
          <w:sz w:val="24"/>
          <w:szCs w:val="24"/>
        </w:rPr>
        <w:br/>
        <w:t>о противодействии коррупции.</w:t>
      </w:r>
    </w:p>
    <w:p w:rsidR="00964EF2" w:rsidRPr="00964EF2" w:rsidRDefault="00964EF2" w:rsidP="00964EF2">
      <w:pPr>
        <w:autoSpaceDE w:val="0"/>
        <w:autoSpaceDN w:val="0"/>
        <w:adjustRightInd w:val="0"/>
        <w:rPr>
          <w:b/>
          <w:sz w:val="24"/>
          <w:szCs w:val="24"/>
        </w:rPr>
      </w:pPr>
    </w:p>
    <w:p w:rsidR="00964EF2" w:rsidRPr="00964EF2" w:rsidRDefault="00964EF2" w:rsidP="00964EF2">
      <w:pPr>
        <w:ind w:firstLine="851"/>
        <w:rPr>
          <w:sz w:val="24"/>
          <w:szCs w:val="24"/>
        </w:rPr>
      </w:pPr>
      <w:bookmarkStart w:id="2" w:name="sub_19291"/>
      <w:bookmarkStart w:id="3" w:name="sub_19304"/>
      <w:proofErr w:type="gramStart"/>
      <w:r w:rsidRPr="00964EF2">
        <w:rPr>
          <w:sz w:val="24"/>
          <w:szCs w:val="24"/>
        </w:rPr>
        <w:t xml:space="preserve">В соответствии с </w:t>
      </w:r>
      <w:hyperlink r:id="rId8" w:history="1">
        <w:r w:rsidRPr="00964EF2">
          <w:rPr>
            <w:rStyle w:val="af"/>
            <w:sz w:val="24"/>
            <w:szCs w:val="24"/>
          </w:rPr>
          <w:t>частью 2 статьи 12</w:t>
        </w:r>
      </w:hyperlink>
      <w:r w:rsidRPr="00964EF2">
        <w:rPr>
          <w:sz w:val="24"/>
          <w:szCs w:val="24"/>
        </w:rPr>
        <w:t xml:space="preserve"> Федерального закона </w:t>
      </w:r>
      <w:r w:rsidRPr="00964EF2">
        <w:rPr>
          <w:sz w:val="24"/>
          <w:szCs w:val="24"/>
        </w:rPr>
        <w:br/>
        <w:t>«О противодействии коррупции»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сообщать работодателю сведения о последнем месте своей службы при заключении трудового договора и (или) гражданско-правового договора (договоров), стоимость выполнения работ (оказание</w:t>
      </w:r>
      <w:proofErr w:type="gramEnd"/>
      <w:r w:rsidRPr="00964EF2">
        <w:rPr>
          <w:sz w:val="24"/>
          <w:szCs w:val="24"/>
        </w:rPr>
        <w:t xml:space="preserve"> услуг) по </w:t>
      </w:r>
      <w:proofErr w:type="gramStart"/>
      <w:r w:rsidRPr="00964EF2">
        <w:rPr>
          <w:sz w:val="24"/>
          <w:szCs w:val="24"/>
        </w:rPr>
        <w:t>которому</w:t>
      </w:r>
      <w:proofErr w:type="gramEnd"/>
      <w:r w:rsidRPr="00964EF2">
        <w:rPr>
          <w:sz w:val="24"/>
          <w:szCs w:val="24"/>
        </w:rPr>
        <w:t xml:space="preserve"> (которым) в течение месяца превышает сто тысяч рублей (</w:t>
      </w:r>
      <w:hyperlink r:id="rId9" w:history="1">
        <w:r w:rsidRPr="00964EF2">
          <w:rPr>
            <w:rStyle w:val="af"/>
            <w:sz w:val="24"/>
            <w:szCs w:val="24"/>
          </w:rPr>
          <w:t>часть 1 статьи 12</w:t>
        </w:r>
      </w:hyperlink>
      <w:r w:rsidRPr="00964EF2">
        <w:rPr>
          <w:sz w:val="24"/>
          <w:szCs w:val="24"/>
        </w:rPr>
        <w:t xml:space="preserve"> Федерального закона «О противодействии коррупции»).</w:t>
      </w:r>
    </w:p>
    <w:p w:rsidR="00964EF2" w:rsidRPr="00964EF2" w:rsidRDefault="00964EF2" w:rsidP="00964EF2">
      <w:pPr>
        <w:ind w:firstLine="851"/>
        <w:rPr>
          <w:sz w:val="24"/>
          <w:szCs w:val="24"/>
        </w:rPr>
      </w:pPr>
      <w:proofErr w:type="gramStart"/>
      <w:r w:rsidRPr="00964EF2">
        <w:rPr>
          <w:sz w:val="24"/>
          <w:szCs w:val="24"/>
        </w:rPr>
        <w:lastRenderedPageBreak/>
        <w:t xml:space="preserve">В свою очередь, на работодателе согласно </w:t>
      </w:r>
      <w:hyperlink r:id="rId10" w:history="1">
        <w:r w:rsidRPr="00964EF2">
          <w:rPr>
            <w:rStyle w:val="af"/>
            <w:sz w:val="24"/>
            <w:szCs w:val="24"/>
          </w:rPr>
          <w:t>части 4 статьи 12</w:t>
        </w:r>
      </w:hyperlink>
      <w:r w:rsidRPr="00964EF2">
        <w:rPr>
          <w:sz w:val="24"/>
          <w:szCs w:val="24"/>
        </w:rPr>
        <w:t xml:space="preserve"> Федерального закона «О противодействии коррупции» лежит обязанность при заключении с такими лицами трудового договора и (или) гражданско-правового договора (договоров), стоимость выполнения работ (оказание услуг) по которому (которым) в течение месяца превышает сто тысяч рублей, на протяжении двух лет после их увольнения с государственной или муниципальной службы сообщать в десятидневный срок</w:t>
      </w:r>
      <w:proofErr w:type="gramEnd"/>
      <w:r w:rsidRPr="00964EF2">
        <w:rPr>
          <w:sz w:val="24"/>
          <w:szCs w:val="24"/>
        </w:rPr>
        <w:t xml:space="preserve"> о заключении договоров представителю нанимателя (работодателю) государственного или муниципального служащего по последнему месту их службы в порядке, устанавливаемом нормативными правовыми актами Российской Федерации.</w:t>
      </w:r>
    </w:p>
    <w:p w:rsidR="00964EF2" w:rsidRPr="00964EF2" w:rsidRDefault="00964EF2" w:rsidP="00964EF2">
      <w:pPr>
        <w:autoSpaceDE w:val="0"/>
        <w:autoSpaceDN w:val="0"/>
        <w:adjustRightInd w:val="0"/>
        <w:ind w:firstLine="720"/>
        <w:rPr>
          <w:sz w:val="24"/>
          <w:szCs w:val="24"/>
        </w:rPr>
      </w:pPr>
      <w:r w:rsidRPr="00964EF2">
        <w:rPr>
          <w:sz w:val="24"/>
          <w:szCs w:val="24"/>
        </w:rPr>
        <w:t xml:space="preserve">Неисполнение </w:t>
      </w:r>
      <w:proofErr w:type="gramStart"/>
      <w:r w:rsidRPr="00964EF2">
        <w:rPr>
          <w:sz w:val="24"/>
          <w:szCs w:val="24"/>
        </w:rPr>
        <w:t xml:space="preserve">вышеуказанных обязанностей, предусмотренных </w:t>
      </w:r>
      <w:proofErr w:type="spellStart"/>
      <w:r w:rsidRPr="00964EF2">
        <w:rPr>
          <w:sz w:val="24"/>
          <w:szCs w:val="24"/>
        </w:rPr>
        <w:t>антикоррупционным</w:t>
      </w:r>
      <w:proofErr w:type="spellEnd"/>
      <w:r w:rsidRPr="00964EF2">
        <w:rPr>
          <w:sz w:val="24"/>
          <w:szCs w:val="24"/>
        </w:rPr>
        <w:t xml:space="preserve"> законодательством влечет</w:t>
      </w:r>
      <w:proofErr w:type="gramEnd"/>
      <w:r w:rsidRPr="00964EF2">
        <w:rPr>
          <w:sz w:val="24"/>
          <w:szCs w:val="24"/>
        </w:rPr>
        <w:t xml:space="preserve"> административную ответственность, предусмотренную статьей 19.29 </w:t>
      </w:r>
      <w:proofErr w:type="spellStart"/>
      <w:r w:rsidRPr="00964EF2">
        <w:rPr>
          <w:sz w:val="24"/>
          <w:szCs w:val="24"/>
        </w:rPr>
        <w:t>КоАП</w:t>
      </w:r>
      <w:proofErr w:type="spellEnd"/>
      <w:r w:rsidRPr="00964EF2">
        <w:rPr>
          <w:sz w:val="24"/>
          <w:szCs w:val="24"/>
        </w:rPr>
        <w:t xml:space="preserve"> РФ.</w:t>
      </w:r>
    </w:p>
    <w:p w:rsidR="00964EF2" w:rsidRPr="00964EF2" w:rsidRDefault="00964EF2" w:rsidP="00964EF2">
      <w:pPr>
        <w:autoSpaceDE w:val="0"/>
        <w:autoSpaceDN w:val="0"/>
        <w:adjustRightInd w:val="0"/>
        <w:ind w:firstLine="720"/>
        <w:rPr>
          <w:sz w:val="24"/>
          <w:szCs w:val="24"/>
        </w:rPr>
      </w:pPr>
      <w:r w:rsidRPr="00964EF2">
        <w:rPr>
          <w:sz w:val="24"/>
          <w:szCs w:val="24"/>
        </w:rPr>
        <w:t>Санкция названной статьи предусматривает</w:t>
      </w:r>
      <w:bookmarkEnd w:id="2"/>
      <w:r w:rsidRPr="00964EF2">
        <w:rPr>
          <w:sz w:val="24"/>
          <w:szCs w:val="24"/>
        </w:rPr>
        <w:t xml:space="preserve">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p>
    <w:bookmarkEnd w:id="3"/>
    <w:p w:rsidR="00964EF2" w:rsidRPr="00964EF2" w:rsidRDefault="00964EF2" w:rsidP="00964EF2">
      <w:pPr>
        <w:autoSpaceDE w:val="0"/>
        <w:autoSpaceDN w:val="0"/>
        <w:adjustRightInd w:val="0"/>
        <w:spacing w:line="240" w:lineRule="exact"/>
        <w:ind w:firstLine="720"/>
        <w:rPr>
          <w:rFonts w:ascii="Arial" w:hAnsi="Arial"/>
          <w:sz w:val="24"/>
          <w:szCs w:val="24"/>
        </w:rPr>
      </w:pPr>
    </w:p>
    <w:p w:rsidR="00964EF2" w:rsidRPr="00964EF2" w:rsidRDefault="00964EF2" w:rsidP="00964EF2">
      <w:pPr>
        <w:autoSpaceDE w:val="0"/>
        <w:autoSpaceDN w:val="0"/>
        <w:adjustRightInd w:val="0"/>
        <w:spacing w:line="240" w:lineRule="exact"/>
        <w:ind w:firstLine="720"/>
        <w:rPr>
          <w:rFonts w:ascii="Arial" w:hAnsi="Arial"/>
          <w:sz w:val="24"/>
          <w:szCs w:val="24"/>
        </w:rPr>
      </w:pPr>
    </w:p>
    <w:p w:rsidR="00964EF2" w:rsidRPr="00964EF2" w:rsidRDefault="00964EF2" w:rsidP="00964EF2">
      <w:pPr>
        <w:spacing w:line="240" w:lineRule="exact"/>
        <w:rPr>
          <w:sz w:val="24"/>
          <w:szCs w:val="24"/>
        </w:rPr>
      </w:pPr>
      <w:r w:rsidRPr="00964EF2">
        <w:rPr>
          <w:sz w:val="24"/>
          <w:szCs w:val="24"/>
        </w:rPr>
        <w:t xml:space="preserve">Заместитель прокурора </w:t>
      </w:r>
    </w:p>
    <w:p w:rsidR="00964EF2" w:rsidRPr="00964EF2" w:rsidRDefault="00964EF2" w:rsidP="00964EF2">
      <w:pPr>
        <w:spacing w:line="240" w:lineRule="exact"/>
        <w:rPr>
          <w:sz w:val="24"/>
          <w:szCs w:val="24"/>
        </w:rPr>
      </w:pPr>
      <w:proofErr w:type="spellStart"/>
      <w:r w:rsidRPr="00964EF2">
        <w:rPr>
          <w:sz w:val="24"/>
          <w:szCs w:val="24"/>
        </w:rPr>
        <w:t>Цивильского</w:t>
      </w:r>
      <w:proofErr w:type="spellEnd"/>
      <w:r w:rsidRPr="00964EF2">
        <w:rPr>
          <w:sz w:val="24"/>
          <w:szCs w:val="24"/>
        </w:rPr>
        <w:t xml:space="preserve"> района </w:t>
      </w:r>
    </w:p>
    <w:p w:rsidR="00964EF2" w:rsidRPr="00964EF2" w:rsidRDefault="00964EF2" w:rsidP="00964EF2">
      <w:pPr>
        <w:spacing w:line="240" w:lineRule="exact"/>
        <w:rPr>
          <w:sz w:val="24"/>
          <w:szCs w:val="24"/>
        </w:rPr>
      </w:pPr>
    </w:p>
    <w:p w:rsidR="00964EF2" w:rsidRPr="00964EF2" w:rsidRDefault="00964EF2" w:rsidP="00964EF2">
      <w:pPr>
        <w:spacing w:line="240" w:lineRule="exact"/>
        <w:rPr>
          <w:sz w:val="24"/>
          <w:szCs w:val="24"/>
        </w:rPr>
      </w:pPr>
      <w:r w:rsidRPr="00964EF2">
        <w:rPr>
          <w:sz w:val="24"/>
          <w:szCs w:val="24"/>
        </w:rPr>
        <w:t xml:space="preserve">младший советник юстиции </w:t>
      </w:r>
      <w:r w:rsidRPr="00964EF2">
        <w:rPr>
          <w:sz w:val="24"/>
          <w:szCs w:val="24"/>
        </w:rPr>
        <w:tab/>
      </w:r>
      <w:r w:rsidRPr="00964EF2">
        <w:rPr>
          <w:sz w:val="24"/>
          <w:szCs w:val="24"/>
        </w:rPr>
        <w:tab/>
      </w:r>
      <w:r w:rsidRPr="00964EF2">
        <w:rPr>
          <w:sz w:val="24"/>
          <w:szCs w:val="24"/>
        </w:rPr>
        <w:tab/>
      </w:r>
      <w:r w:rsidRPr="00964EF2">
        <w:rPr>
          <w:sz w:val="24"/>
          <w:szCs w:val="24"/>
        </w:rPr>
        <w:tab/>
        <w:t xml:space="preserve">   А.Н. Кудряшов</w:t>
      </w:r>
    </w:p>
    <w:p w:rsidR="00964EF2" w:rsidRPr="00964EF2" w:rsidRDefault="00964EF2" w:rsidP="009E40B0">
      <w:pPr>
        <w:jc w:val="left"/>
        <w:rPr>
          <w:sz w:val="24"/>
          <w:szCs w:val="24"/>
        </w:rPr>
      </w:pPr>
    </w:p>
    <w:p w:rsidR="00964EF2" w:rsidRPr="00964EF2" w:rsidRDefault="00964EF2" w:rsidP="009E40B0">
      <w:pPr>
        <w:jc w:val="left"/>
        <w:rPr>
          <w:sz w:val="24"/>
          <w:szCs w:val="24"/>
        </w:rPr>
      </w:pPr>
    </w:p>
    <w:p w:rsidR="00A92F6A" w:rsidRPr="00A92F6A" w:rsidRDefault="00A92F6A" w:rsidP="00A92F6A">
      <w:pPr>
        <w:pStyle w:val="a3"/>
        <w:shd w:val="clear" w:color="auto" w:fill="FFFFFF"/>
        <w:spacing w:before="0" w:beforeAutospacing="0" w:after="0" w:afterAutospacing="0" w:line="319" w:lineRule="atLeast"/>
        <w:ind w:firstLine="709"/>
        <w:jc w:val="center"/>
        <w:rPr>
          <w:b/>
          <w:bCs/>
          <w:color w:val="2E2C2E"/>
          <w:bdr w:val="none" w:sz="0" w:space="0" w:color="auto" w:frame="1"/>
        </w:rPr>
      </w:pPr>
      <w:r>
        <w:rPr>
          <w:b/>
          <w:bCs/>
          <w:color w:val="2E2C2E"/>
          <w:bdr w:val="none" w:sz="0" w:space="0" w:color="auto" w:frame="1"/>
        </w:rPr>
        <w:t>5.</w:t>
      </w:r>
      <w:r w:rsidRPr="00A92F6A">
        <w:rPr>
          <w:b/>
          <w:bCs/>
          <w:color w:val="2E2C2E"/>
          <w:bdr w:val="none" w:sz="0" w:space="0" w:color="auto" w:frame="1"/>
        </w:rPr>
        <w:t>Прокуратура района разъясняет: порядок оформления трудового договора</w:t>
      </w:r>
    </w:p>
    <w:p w:rsidR="00A92F6A" w:rsidRPr="00A92F6A" w:rsidRDefault="00A92F6A" w:rsidP="00A92F6A">
      <w:pPr>
        <w:pStyle w:val="a3"/>
        <w:shd w:val="clear" w:color="auto" w:fill="FFFFFF"/>
        <w:spacing w:before="0" w:beforeAutospacing="0" w:after="0" w:afterAutospacing="0" w:line="319" w:lineRule="atLeast"/>
        <w:ind w:firstLine="709"/>
        <w:jc w:val="center"/>
        <w:rPr>
          <w:b/>
          <w:bCs/>
          <w:color w:val="2E2C2E"/>
          <w:bdr w:val="none" w:sz="0" w:space="0" w:color="auto" w:frame="1"/>
        </w:rPr>
      </w:pPr>
    </w:p>
    <w:p w:rsidR="00A92F6A" w:rsidRPr="00A92F6A" w:rsidRDefault="00A92F6A" w:rsidP="00A92F6A">
      <w:pPr>
        <w:pStyle w:val="a3"/>
        <w:shd w:val="clear" w:color="auto" w:fill="FFFFFF"/>
        <w:spacing w:before="0" w:beforeAutospacing="0" w:after="0" w:afterAutospacing="0" w:line="319" w:lineRule="atLeast"/>
        <w:ind w:firstLine="709"/>
        <w:jc w:val="both"/>
        <w:rPr>
          <w:color w:val="2E2C2E"/>
          <w:bdr w:val="none" w:sz="0" w:space="0" w:color="auto" w:frame="1"/>
        </w:rPr>
      </w:pPr>
      <w:r w:rsidRPr="00A92F6A">
        <w:rPr>
          <w:b/>
          <w:bCs/>
          <w:color w:val="2E2C2E"/>
          <w:bdr w:val="none" w:sz="0" w:space="0" w:color="auto" w:frame="1"/>
        </w:rPr>
        <w:t> </w:t>
      </w:r>
      <w:r w:rsidRPr="00A92F6A">
        <w:rPr>
          <w:color w:val="2E2C2E"/>
          <w:bdr w:val="none" w:sz="0" w:space="0" w:color="auto" w:frame="1"/>
        </w:rPr>
        <w:t xml:space="preserve">Трудовой договор является основным документом в трудовых отношениях между работником и работодателем. Его определение дано в ст. 56 ТК РФ. </w:t>
      </w:r>
      <w:proofErr w:type="gramStart"/>
      <w:r w:rsidRPr="00A92F6A">
        <w:rPr>
          <w:color w:val="2E2C2E"/>
          <w:bdr w:val="none" w:sz="0" w:space="0" w:color="auto" w:frame="1"/>
        </w:rPr>
        <w:t>Трудовой договор - это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заработную плату, а работник обязуется лично выполнять определенную</w:t>
      </w:r>
      <w:proofErr w:type="gramEnd"/>
      <w:r w:rsidRPr="00A92F6A">
        <w:rPr>
          <w:color w:val="2E2C2E"/>
          <w:bdr w:val="none" w:sz="0" w:space="0" w:color="auto" w:frame="1"/>
        </w:rPr>
        <w:t xml:space="preserve"> этим соглашением трудовую функцию, соблюдать правила внутреннего трудового распорядка, действующие у данного работодателя.</w:t>
      </w:r>
    </w:p>
    <w:p w:rsidR="00A92F6A" w:rsidRPr="00A92F6A" w:rsidRDefault="00A92F6A" w:rsidP="00A92F6A">
      <w:pPr>
        <w:pStyle w:val="a3"/>
        <w:shd w:val="clear" w:color="auto" w:fill="FFFFFF"/>
        <w:spacing w:before="0" w:beforeAutospacing="0" w:after="0" w:afterAutospacing="0" w:line="319" w:lineRule="atLeast"/>
        <w:ind w:firstLine="709"/>
        <w:jc w:val="both"/>
        <w:rPr>
          <w:color w:val="2E2C2E"/>
          <w:bdr w:val="none" w:sz="0" w:space="0" w:color="auto" w:frame="1"/>
        </w:rPr>
      </w:pPr>
      <w:r w:rsidRPr="00A92F6A">
        <w:rPr>
          <w:color w:val="2E2C2E"/>
          <w:bdr w:val="none" w:sz="0" w:space="0" w:color="auto" w:frame="1"/>
        </w:rPr>
        <w:t xml:space="preserve">В соответствии со ст. 16 ТК РФ именно на основании трудового договора, заключенного в соответствии с ТК РФ, возникают трудовые отношения между работником и работодателем. Содержание этой статьи позволяет заключить, что закон не допускает случаев, когда трудовые отношения между сторонами могут существовать без заключения трудового договора. Никакие иные документы (заявление о приеме на работу, приказ о приеме на работу, трудовая книжка и др.) не заменяют собой трудового договора и не избавляют от необходимости его оформления. Если трудовые отношения возникают в результате предусмотренных законом специальных процедур (избрание на должность, избрание по конкурсу, назначение на должность или утверждение в должности), то и в этом случае по итогам таких процедур заключается трудовой договор. </w:t>
      </w:r>
    </w:p>
    <w:p w:rsidR="00A92F6A" w:rsidRPr="00A92F6A" w:rsidRDefault="00A92F6A" w:rsidP="00A92F6A">
      <w:pPr>
        <w:pStyle w:val="a3"/>
        <w:shd w:val="clear" w:color="auto" w:fill="FFFFFF"/>
        <w:spacing w:before="0" w:beforeAutospacing="0" w:after="0" w:afterAutospacing="0" w:line="319" w:lineRule="atLeast"/>
        <w:ind w:firstLine="709"/>
        <w:jc w:val="both"/>
        <w:rPr>
          <w:color w:val="2E2C2E"/>
          <w:bdr w:val="none" w:sz="0" w:space="0" w:color="auto" w:frame="1"/>
        </w:rPr>
      </w:pPr>
      <w:r w:rsidRPr="00A92F6A">
        <w:rPr>
          <w:color w:val="2E2C2E"/>
          <w:bdr w:val="none" w:sz="0" w:space="0" w:color="auto" w:frame="1"/>
        </w:rPr>
        <w:lastRenderedPageBreak/>
        <w:t xml:space="preserve">Заключение гражданско-правовых договоров, фактически регулирующих трудовые отношения между работником и работодателем, не допускается (часть вторая ст. 15 ТК РФ). </w:t>
      </w:r>
    </w:p>
    <w:p w:rsidR="00A92F6A" w:rsidRPr="00A92F6A" w:rsidRDefault="00A92F6A" w:rsidP="00A92F6A">
      <w:pPr>
        <w:pStyle w:val="a3"/>
        <w:shd w:val="clear" w:color="auto" w:fill="FFFFFF"/>
        <w:spacing w:before="0" w:beforeAutospacing="0" w:after="0" w:afterAutospacing="0" w:line="319" w:lineRule="atLeast"/>
        <w:ind w:firstLine="709"/>
        <w:jc w:val="both"/>
        <w:rPr>
          <w:color w:val="2E2C2E"/>
          <w:bdr w:val="none" w:sz="0" w:space="0" w:color="auto" w:frame="1"/>
        </w:rPr>
      </w:pPr>
      <w:r w:rsidRPr="00A92F6A">
        <w:rPr>
          <w:color w:val="2E2C2E"/>
          <w:bdr w:val="none" w:sz="0" w:space="0" w:color="auto" w:frame="1"/>
        </w:rPr>
        <w:t>Если отношения, связанные с использованием личного труда, возникли на основании гражданско-правового договора, но впоследствии в установленном порядке были признаны трудовыми, к таким отношениям применяются положения трудового законодательства и иных актов, содержащих нормы трудового права (часть четвертая ст. 11 ТК РФ). Согласно части второй ст. 67 ТК РФ работодатель в таком случае обязан оформить с работником трудовой договор в письменной форме не позднее 3 рабочих дней со дня признания отношений трудовыми, если иное не установлено судом.</w:t>
      </w:r>
    </w:p>
    <w:p w:rsidR="00A92F6A" w:rsidRPr="00A92F6A" w:rsidRDefault="00A92F6A" w:rsidP="00A92F6A">
      <w:pPr>
        <w:pStyle w:val="a3"/>
        <w:shd w:val="clear" w:color="auto" w:fill="FFFFFF"/>
        <w:spacing w:before="0" w:beforeAutospacing="0" w:after="0" w:afterAutospacing="0" w:line="319" w:lineRule="atLeast"/>
        <w:ind w:firstLine="709"/>
        <w:jc w:val="both"/>
        <w:rPr>
          <w:rFonts w:ascii="Tahoma" w:hAnsi="Tahoma" w:cs="Tahoma"/>
          <w:color w:val="2E2C2E"/>
          <w:bdr w:val="none" w:sz="0" w:space="0" w:color="auto" w:frame="1"/>
        </w:rPr>
      </w:pPr>
    </w:p>
    <w:p w:rsidR="00964EF2" w:rsidRPr="00A92F6A" w:rsidRDefault="00A92F6A" w:rsidP="00B90CB3">
      <w:pPr>
        <w:rPr>
          <w:sz w:val="24"/>
          <w:szCs w:val="24"/>
        </w:rPr>
      </w:pPr>
      <w:r w:rsidRPr="00A92F6A">
        <w:rPr>
          <w:sz w:val="24"/>
          <w:szCs w:val="24"/>
        </w:rPr>
        <w:t xml:space="preserve">Помощник прокурора района                                                        Смирнова М.В. </w:t>
      </w:r>
    </w:p>
    <w:p w:rsidR="00964EF2" w:rsidRPr="00A92F6A" w:rsidRDefault="00964EF2" w:rsidP="009E40B0">
      <w:pPr>
        <w:jc w:val="left"/>
        <w:rPr>
          <w:sz w:val="24"/>
          <w:szCs w:val="24"/>
        </w:rPr>
      </w:pPr>
    </w:p>
    <w:p w:rsidR="00B90CB3" w:rsidRDefault="00787611" w:rsidP="00B90CB3">
      <w:pPr>
        <w:pStyle w:val="ConsPlusNormal"/>
        <w:rPr>
          <w:rFonts w:ascii="Times New Roman" w:hAnsi="Times New Roman"/>
          <w:b/>
          <w:sz w:val="24"/>
          <w:szCs w:val="24"/>
        </w:rPr>
      </w:pPr>
      <w:r>
        <w:rPr>
          <w:rFonts w:ascii="Times New Roman" w:hAnsi="Times New Roman"/>
          <w:b/>
          <w:sz w:val="24"/>
          <w:szCs w:val="24"/>
        </w:rPr>
        <w:t xml:space="preserve">                    </w:t>
      </w:r>
      <w:r w:rsidR="00B90CB3" w:rsidRPr="00B90CB3">
        <w:rPr>
          <w:rFonts w:ascii="Times New Roman" w:hAnsi="Times New Roman"/>
          <w:b/>
          <w:sz w:val="24"/>
          <w:szCs w:val="24"/>
        </w:rPr>
        <w:t>6.Применение дисциплинарных взысканий.</w:t>
      </w:r>
    </w:p>
    <w:p w:rsidR="00787611" w:rsidRPr="00B90CB3" w:rsidRDefault="00787611" w:rsidP="00B90CB3">
      <w:pPr>
        <w:pStyle w:val="ConsPlusNormal"/>
        <w:rPr>
          <w:sz w:val="24"/>
          <w:szCs w:val="24"/>
        </w:rPr>
      </w:pPr>
    </w:p>
    <w:p w:rsidR="00B90CB3" w:rsidRPr="00B90CB3" w:rsidRDefault="00B90CB3" w:rsidP="00B90CB3">
      <w:pPr>
        <w:autoSpaceDE w:val="0"/>
        <w:autoSpaceDN w:val="0"/>
        <w:adjustRightInd w:val="0"/>
        <w:ind w:firstLine="720"/>
        <w:rPr>
          <w:sz w:val="24"/>
          <w:szCs w:val="24"/>
        </w:rPr>
      </w:pPr>
      <w:bookmarkStart w:id="4" w:name="sub_19301"/>
      <w:r w:rsidRPr="00B90CB3">
        <w:rPr>
          <w:sz w:val="24"/>
          <w:szCs w:val="24"/>
        </w:rPr>
        <w:t xml:space="preserve">Статьей 193 Трудового кодекса Российской Федерации предусмотрен порядок применения дисциплинарного взыскания. </w:t>
      </w:r>
    </w:p>
    <w:p w:rsidR="00B90CB3" w:rsidRPr="00B90CB3" w:rsidRDefault="00B90CB3" w:rsidP="00B90CB3">
      <w:pPr>
        <w:autoSpaceDE w:val="0"/>
        <w:autoSpaceDN w:val="0"/>
        <w:adjustRightInd w:val="0"/>
        <w:ind w:firstLine="720"/>
        <w:rPr>
          <w:sz w:val="24"/>
          <w:szCs w:val="24"/>
        </w:rPr>
      </w:pPr>
      <w:r w:rsidRPr="00B90CB3">
        <w:rPr>
          <w:sz w:val="24"/>
          <w:szCs w:val="24"/>
        </w:rPr>
        <w:t>Так,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B90CB3" w:rsidRPr="00B90CB3" w:rsidRDefault="00B90CB3" w:rsidP="00B90CB3">
      <w:pPr>
        <w:autoSpaceDE w:val="0"/>
        <w:autoSpaceDN w:val="0"/>
        <w:adjustRightInd w:val="0"/>
        <w:ind w:firstLine="720"/>
        <w:rPr>
          <w:sz w:val="24"/>
          <w:szCs w:val="24"/>
        </w:rPr>
      </w:pPr>
      <w:bookmarkStart w:id="5" w:name="sub_19302"/>
      <w:bookmarkEnd w:id="4"/>
      <w:r w:rsidRPr="00B90CB3">
        <w:rPr>
          <w:sz w:val="24"/>
          <w:szCs w:val="24"/>
        </w:rPr>
        <w:t>Не</w:t>
      </w:r>
      <w:r w:rsidR="00787611">
        <w:rPr>
          <w:sz w:val="24"/>
          <w:szCs w:val="24"/>
        </w:rPr>
        <w:t xml:space="preserve"> п</w:t>
      </w:r>
      <w:r w:rsidRPr="00B90CB3">
        <w:rPr>
          <w:sz w:val="24"/>
          <w:szCs w:val="24"/>
        </w:rPr>
        <w:t>редоставление работником объяснения не является препятствием для применения дисциплинарного взыскания.</w:t>
      </w:r>
    </w:p>
    <w:p w:rsidR="00B90CB3" w:rsidRPr="00B90CB3" w:rsidRDefault="00B90CB3" w:rsidP="00B90CB3">
      <w:pPr>
        <w:autoSpaceDE w:val="0"/>
        <w:autoSpaceDN w:val="0"/>
        <w:adjustRightInd w:val="0"/>
        <w:ind w:firstLine="720"/>
        <w:rPr>
          <w:sz w:val="24"/>
          <w:szCs w:val="24"/>
        </w:rPr>
      </w:pPr>
      <w:bookmarkStart w:id="6" w:name="sub_1933"/>
      <w:bookmarkEnd w:id="5"/>
      <w:r w:rsidRPr="00B90CB3">
        <w:rPr>
          <w:sz w:val="24"/>
          <w:szCs w:val="24"/>
        </w:rPr>
        <w:t xml:space="preserve">Дисциплинарное взыскание применяется не позднее одного месяца со </w:t>
      </w:r>
      <w:hyperlink r:id="rId11" w:history="1">
        <w:r w:rsidRPr="00B90CB3">
          <w:rPr>
            <w:sz w:val="24"/>
            <w:szCs w:val="24"/>
          </w:rPr>
          <w:t>дня обнаружения проступка</w:t>
        </w:r>
      </w:hyperlink>
      <w:r w:rsidRPr="00B90CB3">
        <w:rPr>
          <w:sz w:val="24"/>
          <w:szCs w:val="24"/>
        </w:rPr>
        <w:t>, не считая времени болезни работника, пребывания его в отпуске, а также времени, необходимого на учет мнения представительного органа работников.</w:t>
      </w:r>
    </w:p>
    <w:bookmarkEnd w:id="6"/>
    <w:p w:rsidR="00B90CB3" w:rsidRPr="00B90CB3" w:rsidRDefault="00B90CB3" w:rsidP="00B90CB3">
      <w:pPr>
        <w:autoSpaceDE w:val="0"/>
        <w:autoSpaceDN w:val="0"/>
        <w:adjustRightInd w:val="0"/>
        <w:ind w:firstLine="720"/>
        <w:rPr>
          <w:sz w:val="24"/>
          <w:szCs w:val="24"/>
        </w:rPr>
      </w:pPr>
      <w:r w:rsidRPr="00B90CB3">
        <w:rPr>
          <w:sz w:val="24"/>
          <w:szCs w:val="24"/>
        </w:rPr>
        <w:t xml:space="preserve">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w:t>
      </w:r>
    </w:p>
    <w:p w:rsidR="00B90CB3" w:rsidRPr="00B90CB3" w:rsidRDefault="00B90CB3" w:rsidP="00B90CB3">
      <w:pPr>
        <w:autoSpaceDE w:val="0"/>
        <w:autoSpaceDN w:val="0"/>
        <w:adjustRightInd w:val="0"/>
        <w:ind w:firstLine="720"/>
        <w:rPr>
          <w:sz w:val="24"/>
          <w:szCs w:val="24"/>
        </w:rPr>
      </w:pPr>
      <w:bookmarkStart w:id="7" w:name="sub_19305"/>
      <w:r w:rsidRPr="00B90CB3">
        <w:rPr>
          <w:sz w:val="24"/>
          <w:szCs w:val="24"/>
        </w:rPr>
        <w:t>За каждый дисциплинарный проступок может быть применено только одно дисциплинарное взыскание.</w:t>
      </w:r>
    </w:p>
    <w:p w:rsidR="00B90CB3" w:rsidRPr="00B90CB3" w:rsidRDefault="00B90CB3" w:rsidP="00B90CB3">
      <w:pPr>
        <w:autoSpaceDE w:val="0"/>
        <w:autoSpaceDN w:val="0"/>
        <w:adjustRightInd w:val="0"/>
        <w:ind w:firstLine="720"/>
        <w:rPr>
          <w:sz w:val="24"/>
          <w:szCs w:val="24"/>
        </w:rPr>
      </w:pPr>
      <w:bookmarkStart w:id="8" w:name="sub_1936"/>
      <w:bookmarkEnd w:id="7"/>
      <w:r w:rsidRPr="00B90CB3">
        <w:rPr>
          <w:sz w:val="24"/>
          <w:szCs w:val="24"/>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B90CB3" w:rsidRPr="00B90CB3" w:rsidRDefault="00B90CB3" w:rsidP="00B90CB3">
      <w:pPr>
        <w:autoSpaceDE w:val="0"/>
        <w:autoSpaceDN w:val="0"/>
        <w:adjustRightInd w:val="0"/>
        <w:ind w:firstLine="720"/>
        <w:rPr>
          <w:sz w:val="24"/>
          <w:szCs w:val="24"/>
        </w:rPr>
      </w:pPr>
      <w:bookmarkStart w:id="9" w:name="sub_1937"/>
      <w:bookmarkEnd w:id="8"/>
      <w:r w:rsidRPr="00B90CB3">
        <w:rPr>
          <w:sz w:val="24"/>
          <w:szCs w:val="24"/>
        </w:rPr>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bookmarkEnd w:id="9"/>
    <w:p w:rsidR="00B90CB3" w:rsidRPr="00B90CB3" w:rsidRDefault="00B90CB3" w:rsidP="00B90CB3">
      <w:pPr>
        <w:ind w:firstLine="720"/>
        <w:rPr>
          <w:sz w:val="24"/>
          <w:szCs w:val="24"/>
        </w:rPr>
      </w:pPr>
      <w:r w:rsidRPr="00B90CB3">
        <w:rPr>
          <w:sz w:val="24"/>
          <w:szCs w:val="24"/>
        </w:rPr>
        <w:t>При этом</w:t>
      </w:r>
      <w:proofErr w:type="gramStart"/>
      <w:r w:rsidRPr="00B90CB3">
        <w:rPr>
          <w:sz w:val="24"/>
          <w:szCs w:val="24"/>
        </w:rPr>
        <w:t>,</w:t>
      </w:r>
      <w:proofErr w:type="gramEnd"/>
      <w:r w:rsidRPr="00B90CB3">
        <w:rPr>
          <w:sz w:val="24"/>
          <w:szCs w:val="24"/>
        </w:rPr>
        <w:t xml:space="preserve"> Федеральным законом от 03.08.2018 № 304-ФЗ внесены изменения в ст. 193 Трудового кодекса Российской Федерации, в соответствии с которым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B90CB3" w:rsidRPr="00B90CB3" w:rsidRDefault="00B90CB3" w:rsidP="00B90CB3">
      <w:pPr>
        <w:autoSpaceDE w:val="0"/>
        <w:autoSpaceDN w:val="0"/>
        <w:adjustRightInd w:val="0"/>
        <w:spacing w:line="240" w:lineRule="exact"/>
        <w:ind w:firstLine="720"/>
        <w:rPr>
          <w:rFonts w:ascii="Arial" w:hAnsi="Arial"/>
          <w:sz w:val="24"/>
          <w:szCs w:val="24"/>
        </w:rPr>
      </w:pPr>
    </w:p>
    <w:p w:rsidR="00B90CB3" w:rsidRPr="00B90CB3" w:rsidRDefault="00B90CB3" w:rsidP="00B90CB3">
      <w:pPr>
        <w:autoSpaceDE w:val="0"/>
        <w:autoSpaceDN w:val="0"/>
        <w:adjustRightInd w:val="0"/>
        <w:spacing w:line="240" w:lineRule="exact"/>
        <w:ind w:firstLine="720"/>
        <w:rPr>
          <w:rFonts w:ascii="Arial" w:hAnsi="Arial"/>
          <w:sz w:val="24"/>
          <w:szCs w:val="24"/>
        </w:rPr>
      </w:pPr>
    </w:p>
    <w:p w:rsidR="00B90CB3" w:rsidRPr="00B90CB3" w:rsidRDefault="00B90CB3" w:rsidP="00B90CB3">
      <w:pPr>
        <w:spacing w:line="240" w:lineRule="exact"/>
        <w:rPr>
          <w:sz w:val="24"/>
          <w:szCs w:val="24"/>
        </w:rPr>
      </w:pPr>
      <w:r w:rsidRPr="00B90CB3">
        <w:rPr>
          <w:sz w:val="24"/>
          <w:szCs w:val="24"/>
        </w:rPr>
        <w:t xml:space="preserve">Заместитель прокурора </w:t>
      </w:r>
    </w:p>
    <w:p w:rsidR="00B90CB3" w:rsidRPr="00B90CB3" w:rsidRDefault="00B90CB3" w:rsidP="00B90CB3">
      <w:pPr>
        <w:spacing w:line="240" w:lineRule="exact"/>
        <w:rPr>
          <w:sz w:val="24"/>
          <w:szCs w:val="24"/>
        </w:rPr>
      </w:pPr>
      <w:proofErr w:type="spellStart"/>
      <w:r w:rsidRPr="00B90CB3">
        <w:rPr>
          <w:sz w:val="24"/>
          <w:szCs w:val="24"/>
        </w:rPr>
        <w:t>Цивильского</w:t>
      </w:r>
      <w:proofErr w:type="spellEnd"/>
      <w:r w:rsidRPr="00B90CB3">
        <w:rPr>
          <w:sz w:val="24"/>
          <w:szCs w:val="24"/>
        </w:rPr>
        <w:t xml:space="preserve"> района </w:t>
      </w:r>
    </w:p>
    <w:p w:rsidR="00B90CB3" w:rsidRPr="00B90CB3" w:rsidRDefault="00B90CB3" w:rsidP="00B90CB3">
      <w:pPr>
        <w:spacing w:line="240" w:lineRule="exact"/>
        <w:rPr>
          <w:sz w:val="24"/>
          <w:szCs w:val="24"/>
        </w:rPr>
      </w:pPr>
      <w:r w:rsidRPr="00B90CB3">
        <w:rPr>
          <w:sz w:val="24"/>
          <w:szCs w:val="24"/>
        </w:rPr>
        <w:t xml:space="preserve">младший советник юстиции </w:t>
      </w:r>
      <w:r w:rsidRPr="00B90CB3">
        <w:rPr>
          <w:sz w:val="24"/>
          <w:szCs w:val="24"/>
        </w:rPr>
        <w:tab/>
      </w:r>
      <w:r w:rsidRPr="00B90CB3">
        <w:rPr>
          <w:sz w:val="24"/>
          <w:szCs w:val="24"/>
        </w:rPr>
        <w:tab/>
      </w:r>
      <w:r w:rsidRPr="00B90CB3">
        <w:rPr>
          <w:sz w:val="24"/>
          <w:szCs w:val="24"/>
        </w:rPr>
        <w:tab/>
      </w:r>
      <w:r w:rsidRPr="00B90CB3">
        <w:rPr>
          <w:sz w:val="24"/>
          <w:szCs w:val="24"/>
        </w:rPr>
        <w:tab/>
      </w:r>
      <w:r w:rsidRPr="00B90CB3">
        <w:rPr>
          <w:sz w:val="24"/>
          <w:szCs w:val="24"/>
        </w:rPr>
        <w:tab/>
        <w:t xml:space="preserve">   А.Н. Кудряшов</w:t>
      </w:r>
    </w:p>
    <w:p w:rsidR="00964EF2" w:rsidRPr="00B90CB3" w:rsidRDefault="00964EF2" w:rsidP="009E40B0">
      <w:pPr>
        <w:jc w:val="left"/>
        <w:rPr>
          <w:sz w:val="24"/>
          <w:szCs w:val="24"/>
        </w:rPr>
      </w:pPr>
    </w:p>
    <w:p w:rsidR="00964EF2" w:rsidRPr="00B90CB3" w:rsidRDefault="00964EF2" w:rsidP="009E40B0">
      <w:pPr>
        <w:jc w:val="left"/>
        <w:rPr>
          <w:sz w:val="24"/>
          <w:szCs w:val="24"/>
        </w:rPr>
      </w:pPr>
    </w:p>
    <w:p w:rsidR="00B90CB3" w:rsidRDefault="00B90CB3" w:rsidP="00B90CB3">
      <w:pPr>
        <w:pStyle w:val="ConsPlusNormal"/>
        <w:rPr>
          <w:rFonts w:ascii="Times New Roman" w:hAnsi="Times New Roman"/>
          <w:b/>
          <w:sz w:val="24"/>
          <w:szCs w:val="24"/>
        </w:rPr>
      </w:pPr>
    </w:p>
    <w:p w:rsidR="00B90CB3" w:rsidRPr="00B90CB3" w:rsidRDefault="00B90CB3" w:rsidP="00B90CB3">
      <w:pPr>
        <w:pStyle w:val="ConsPlusNormal"/>
        <w:rPr>
          <w:rFonts w:ascii="Times New Roman" w:hAnsi="Times New Roman"/>
          <w:b/>
          <w:sz w:val="24"/>
          <w:szCs w:val="24"/>
        </w:rPr>
      </w:pPr>
      <w:r>
        <w:rPr>
          <w:rFonts w:ascii="Times New Roman" w:hAnsi="Times New Roman"/>
          <w:b/>
          <w:sz w:val="24"/>
          <w:szCs w:val="24"/>
        </w:rPr>
        <w:t xml:space="preserve">                               </w:t>
      </w:r>
      <w:r w:rsidRPr="00B90CB3">
        <w:rPr>
          <w:rFonts w:ascii="Times New Roman" w:hAnsi="Times New Roman"/>
          <w:b/>
          <w:sz w:val="24"/>
          <w:szCs w:val="24"/>
        </w:rPr>
        <w:t>7.О противодействии терроризму</w:t>
      </w:r>
    </w:p>
    <w:p w:rsidR="00B90CB3" w:rsidRDefault="00B90CB3" w:rsidP="00B90CB3">
      <w:pPr>
        <w:pStyle w:val="a3"/>
        <w:spacing w:before="0" w:beforeAutospacing="0" w:after="0" w:afterAutospacing="0"/>
        <w:ind w:firstLine="1134"/>
        <w:jc w:val="both"/>
        <w:textAlignment w:val="baseline"/>
        <w:rPr>
          <w:color w:val="000000" w:themeColor="text1"/>
          <w:sz w:val="28"/>
          <w:szCs w:val="28"/>
        </w:rPr>
      </w:pPr>
    </w:p>
    <w:p w:rsidR="00B90CB3" w:rsidRPr="00B90CB3" w:rsidRDefault="00B90CB3" w:rsidP="00B90CB3">
      <w:pPr>
        <w:pStyle w:val="a3"/>
        <w:spacing w:before="0" w:beforeAutospacing="0" w:after="0" w:afterAutospacing="0"/>
        <w:ind w:firstLine="1134"/>
        <w:jc w:val="both"/>
        <w:textAlignment w:val="baseline"/>
        <w:rPr>
          <w:color w:val="000000" w:themeColor="text1"/>
        </w:rPr>
      </w:pPr>
      <w:r w:rsidRPr="00B90CB3">
        <w:rPr>
          <w:color w:val="000000" w:themeColor="text1"/>
        </w:rPr>
        <w:t>Положение статьи 13 Конституции Российской Федерации запрещает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 Также часть 2 статьи 29 Конституции не допускает пропаганду или агитацию, возбуждающую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B90CB3" w:rsidRPr="00B90CB3" w:rsidRDefault="00B90CB3" w:rsidP="00B90CB3">
      <w:pPr>
        <w:pStyle w:val="a3"/>
        <w:spacing w:before="0" w:beforeAutospacing="0" w:after="0" w:afterAutospacing="0"/>
        <w:ind w:firstLine="1134"/>
        <w:jc w:val="both"/>
        <w:textAlignment w:val="baseline"/>
        <w:rPr>
          <w:color w:val="000000" w:themeColor="text1"/>
        </w:rPr>
      </w:pPr>
      <w:proofErr w:type="gramStart"/>
      <w:r w:rsidRPr="00B90CB3">
        <w:rPr>
          <w:color w:val="000000" w:themeColor="text1"/>
        </w:rPr>
        <w:t xml:space="preserve">Кодекс Российской Федерации об административных правонарушениях предусматривает такие противоправные действия экстремистского характера, как: нарушение законодательства о свободе совести, свободе вероисповедания и о религиозных объединениях (ст. 5.26 </w:t>
      </w:r>
      <w:proofErr w:type="spellStart"/>
      <w:r w:rsidRPr="00B90CB3">
        <w:rPr>
          <w:color w:val="000000" w:themeColor="text1"/>
        </w:rPr>
        <w:t>КоАП</w:t>
      </w:r>
      <w:proofErr w:type="spellEnd"/>
      <w:r w:rsidRPr="00B90CB3">
        <w:rPr>
          <w:color w:val="000000" w:themeColor="text1"/>
        </w:rPr>
        <w:t xml:space="preserve"> РФ); пропаганда и публичное демонстрирование нацистской атрибутики или символики (ст. 20.3 </w:t>
      </w:r>
      <w:proofErr w:type="spellStart"/>
      <w:r w:rsidRPr="00B90CB3">
        <w:rPr>
          <w:color w:val="000000" w:themeColor="text1"/>
        </w:rPr>
        <w:t>КоАП</w:t>
      </w:r>
      <w:proofErr w:type="spellEnd"/>
      <w:r w:rsidRPr="00B90CB3">
        <w:rPr>
          <w:color w:val="000000" w:themeColor="text1"/>
        </w:rPr>
        <w:t xml:space="preserve"> РФ); производство и распространение экстремистских материалов (ст. 20.29 </w:t>
      </w:r>
      <w:proofErr w:type="spellStart"/>
      <w:r w:rsidRPr="00B90CB3">
        <w:rPr>
          <w:color w:val="000000" w:themeColor="text1"/>
        </w:rPr>
        <w:t>КоАП</w:t>
      </w:r>
      <w:proofErr w:type="spellEnd"/>
      <w:r w:rsidRPr="00B90CB3">
        <w:rPr>
          <w:color w:val="000000" w:themeColor="text1"/>
        </w:rPr>
        <w:t xml:space="preserve"> РФ), которые влекут за собой административные штрафы и аресты.</w:t>
      </w:r>
      <w:proofErr w:type="gramEnd"/>
    </w:p>
    <w:p w:rsidR="00B90CB3" w:rsidRPr="00B90CB3" w:rsidRDefault="00B90CB3" w:rsidP="00B90CB3">
      <w:pPr>
        <w:pStyle w:val="a3"/>
        <w:spacing w:before="0" w:beforeAutospacing="0" w:after="0" w:afterAutospacing="0"/>
        <w:ind w:firstLine="1134"/>
        <w:jc w:val="both"/>
        <w:textAlignment w:val="baseline"/>
        <w:rPr>
          <w:color w:val="000000" w:themeColor="text1"/>
        </w:rPr>
      </w:pPr>
      <w:r w:rsidRPr="00B90CB3">
        <w:rPr>
          <w:color w:val="000000" w:themeColor="text1"/>
        </w:rPr>
        <w:t xml:space="preserve">В Уголовном кодексе Российской Федерации совершение преступлений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рассматривается в качестве отягчающего обстоятельства. </w:t>
      </w:r>
      <w:proofErr w:type="gramStart"/>
      <w:r w:rsidRPr="00B90CB3">
        <w:rPr>
          <w:color w:val="000000" w:themeColor="text1"/>
        </w:rPr>
        <w:t>Кроме того, УК РФ предусматривает отдельные виды преступлений, имеющих экстремистский характер независимо от наличия квалифицирующих признаков и отягчающих обстоятельств, такие как: статья 280 — публичные призывы к осуществлению экстремистской деятельности, статья 282 — возбуждение ненависти либо вражды, а равно унижение человеческого достоинства, статья 282.1- организация экстремистского сообщества, статья 282.2 — организация деятельности экстремистской организации, статья 357 — геноцид.</w:t>
      </w:r>
      <w:proofErr w:type="gramEnd"/>
      <w:r w:rsidRPr="00B90CB3">
        <w:rPr>
          <w:color w:val="000000" w:themeColor="text1"/>
        </w:rPr>
        <w:t xml:space="preserve"> Указанные выше преступления наказываются штрафами, арестами, обязательными работами и лишением свободы вплоть до двадцати лет, а также пожизненным лишением свободы.</w:t>
      </w:r>
    </w:p>
    <w:p w:rsidR="00B90CB3" w:rsidRPr="00B90CB3" w:rsidRDefault="00B90CB3" w:rsidP="00B90CB3">
      <w:pPr>
        <w:pStyle w:val="a3"/>
        <w:spacing w:before="0" w:beforeAutospacing="0" w:after="0" w:afterAutospacing="0"/>
        <w:ind w:firstLine="1134"/>
        <w:jc w:val="both"/>
        <w:textAlignment w:val="baseline"/>
        <w:rPr>
          <w:color w:val="000000" w:themeColor="text1"/>
        </w:rPr>
      </w:pPr>
      <w:proofErr w:type="gramStart"/>
      <w:r w:rsidRPr="00B90CB3">
        <w:rPr>
          <w:color w:val="000000" w:themeColor="text1"/>
        </w:rPr>
        <w:t>Действия и преступления, имеющие террористический характер регулируются исключительно Уголовным кодексом Российской Федерации, а именно: статья 205- террористический акт, есть совершение взрыва, поджога или иных действий, создающих опасность гибели людей, причинения значительного имущественного ущерба либо наступления иных общественно опасных последствий, если эти действия совершены в целях нарушения общественной безопасности, устрашения населения либо оказания воздействия на принятие решений органами власти, а также</w:t>
      </w:r>
      <w:proofErr w:type="gramEnd"/>
      <w:r w:rsidRPr="00B90CB3">
        <w:rPr>
          <w:color w:val="000000" w:themeColor="text1"/>
        </w:rPr>
        <w:t xml:space="preserve"> угроза совершения указанных действий в тех же целях. </w:t>
      </w:r>
      <w:proofErr w:type="gramStart"/>
      <w:r w:rsidRPr="00B90CB3">
        <w:rPr>
          <w:color w:val="000000" w:themeColor="text1"/>
        </w:rPr>
        <w:t>К преступлениям террористического характера, помимо собственно террористического акта, закон относит содействие террористической деятельности (ст. 205.1 УК РФ), публичные призывы к осуществлению террористической деятельности или публичное оправдание терроризма (ст. 205.2 УК РФ), захват заложника (ст. 206 УК РФ), заведомо ложное сообщение об акте терроризма (ст. 207 УК РФ), организацию незаконного вооруженного формирования или участие в нем (ст. 208 УК РФ), посягательство</w:t>
      </w:r>
      <w:proofErr w:type="gramEnd"/>
      <w:r w:rsidRPr="00B90CB3">
        <w:rPr>
          <w:color w:val="000000" w:themeColor="text1"/>
        </w:rPr>
        <w:t xml:space="preserve"> на жизнь государственного или общественного деятеля (ст. 277 УК РФ) и нападение на лиц или учреждения, которые пользуются международной защитой (ст. 360 УК РФ). Данные преступления влекут за собой наказания в виде лишений свободы на разные сроки, вплоть до двадцати лет, а также пожизненное лишение свободы.</w:t>
      </w:r>
    </w:p>
    <w:p w:rsidR="00B90CB3" w:rsidRDefault="00B90CB3" w:rsidP="00787611">
      <w:pPr>
        <w:ind w:firstLine="1134"/>
        <w:rPr>
          <w:color w:val="000000" w:themeColor="text1"/>
          <w:sz w:val="24"/>
          <w:szCs w:val="24"/>
          <w:shd w:val="clear" w:color="auto" w:fill="FFFFFF"/>
        </w:rPr>
      </w:pPr>
      <w:r w:rsidRPr="00B90CB3">
        <w:rPr>
          <w:color w:val="000000" w:themeColor="text1"/>
          <w:sz w:val="24"/>
          <w:szCs w:val="24"/>
          <w:shd w:val="clear" w:color="auto" w:fill="FFFFFF"/>
        </w:rPr>
        <w:t xml:space="preserve">Опасность террористического акта заключается еще и в том, что к нему невозможно подготовиться заранее, поэтому следует всегда быть настороже. Необходимо </w:t>
      </w:r>
      <w:r w:rsidRPr="00B90CB3">
        <w:rPr>
          <w:color w:val="000000" w:themeColor="text1"/>
          <w:sz w:val="24"/>
          <w:szCs w:val="24"/>
          <w:shd w:val="clear" w:color="auto" w:fill="FFFFFF"/>
        </w:rPr>
        <w:lastRenderedPageBreak/>
        <w:t>обращать внимание на подозрительных людей, предметы, на любые подозрительные мелочи, сообщать обо всем подозрительном сотрудникам правоохранительных органов.</w:t>
      </w:r>
    </w:p>
    <w:p w:rsidR="00787611" w:rsidRPr="00B90CB3" w:rsidRDefault="00787611" w:rsidP="00787611">
      <w:pPr>
        <w:ind w:firstLine="1134"/>
        <w:rPr>
          <w:color w:val="000000" w:themeColor="text1"/>
          <w:sz w:val="24"/>
          <w:szCs w:val="24"/>
          <w:shd w:val="clear" w:color="auto" w:fill="FFFFFF"/>
        </w:rPr>
      </w:pPr>
    </w:p>
    <w:p w:rsidR="00B90CB3" w:rsidRDefault="00B90CB3" w:rsidP="00B90CB3">
      <w:pPr>
        <w:rPr>
          <w:color w:val="000000" w:themeColor="text1"/>
          <w:sz w:val="24"/>
          <w:szCs w:val="24"/>
          <w:shd w:val="clear" w:color="auto" w:fill="FFFFFF"/>
        </w:rPr>
      </w:pPr>
      <w:r w:rsidRPr="00B90CB3">
        <w:rPr>
          <w:color w:val="000000" w:themeColor="text1"/>
          <w:sz w:val="24"/>
          <w:szCs w:val="24"/>
          <w:shd w:val="clear" w:color="auto" w:fill="FFFFFF"/>
        </w:rPr>
        <w:t>Помощник прокурора района</w:t>
      </w:r>
      <w:r w:rsidRPr="00B90CB3">
        <w:rPr>
          <w:color w:val="000000" w:themeColor="text1"/>
          <w:sz w:val="24"/>
          <w:szCs w:val="24"/>
          <w:shd w:val="clear" w:color="auto" w:fill="FFFFFF"/>
        </w:rPr>
        <w:tab/>
      </w:r>
      <w:r w:rsidRPr="00B90CB3">
        <w:rPr>
          <w:color w:val="000000" w:themeColor="text1"/>
          <w:sz w:val="24"/>
          <w:szCs w:val="24"/>
          <w:shd w:val="clear" w:color="auto" w:fill="FFFFFF"/>
        </w:rPr>
        <w:tab/>
      </w:r>
      <w:r w:rsidRPr="00B90CB3">
        <w:rPr>
          <w:color w:val="000000" w:themeColor="text1"/>
          <w:sz w:val="24"/>
          <w:szCs w:val="24"/>
          <w:shd w:val="clear" w:color="auto" w:fill="FFFFFF"/>
        </w:rPr>
        <w:tab/>
      </w:r>
      <w:r w:rsidRPr="00B90CB3">
        <w:rPr>
          <w:color w:val="000000" w:themeColor="text1"/>
          <w:sz w:val="24"/>
          <w:szCs w:val="24"/>
          <w:shd w:val="clear" w:color="auto" w:fill="FFFFFF"/>
        </w:rPr>
        <w:tab/>
      </w:r>
      <w:r w:rsidRPr="00B90CB3">
        <w:rPr>
          <w:color w:val="000000" w:themeColor="text1"/>
          <w:sz w:val="24"/>
          <w:szCs w:val="24"/>
          <w:shd w:val="clear" w:color="auto" w:fill="FFFFFF"/>
        </w:rPr>
        <w:tab/>
        <w:t xml:space="preserve">          В.А. </w:t>
      </w:r>
      <w:proofErr w:type="spellStart"/>
      <w:r w:rsidRPr="00B90CB3">
        <w:rPr>
          <w:color w:val="000000" w:themeColor="text1"/>
          <w:sz w:val="24"/>
          <w:szCs w:val="24"/>
          <w:shd w:val="clear" w:color="auto" w:fill="FFFFFF"/>
        </w:rPr>
        <w:t>Брызгин</w:t>
      </w:r>
      <w:proofErr w:type="spellEnd"/>
    </w:p>
    <w:p w:rsidR="00787611" w:rsidRDefault="00787611" w:rsidP="00B90CB3">
      <w:pPr>
        <w:rPr>
          <w:color w:val="000000" w:themeColor="text1"/>
          <w:sz w:val="24"/>
          <w:szCs w:val="24"/>
          <w:shd w:val="clear" w:color="auto" w:fill="FFFFFF"/>
        </w:rPr>
      </w:pPr>
    </w:p>
    <w:p w:rsidR="00787611" w:rsidRPr="00B90CB3" w:rsidRDefault="00787611" w:rsidP="00B90CB3">
      <w:pPr>
        <w:rPr>
          <w:color w:val="000000" w:themeColor="text1"/>
          <w:sz w:val="24"/>
          <w:szCs w:val="24"/>
        </w:rPr>
      </w:pPr>
    </w:p>
    <w:p w:rsidR="00964EF2" w:rsidRPr="00B90CB3" w:rsidRDefault="00964EF2" w:rsidP="009E40B0">
      <w:pPr>
        <w:jc w:val="left"/>
        <w:rPr>
          <w:sz w:val="24"/>
          <w:szCs w:val="24"/>
        </w:rPr>
      </w:pPr>
    </w:p>
    <w:p w:rsidR="00964EF2" w:rsidRPr="00B90CB3" w:rsidRDefault="00964EF2" w:rsidP="009E40B0">
      <w:pPr>
        <w:jc w:val="left"/>
        <w:rPr>
          <w:sz w:val="24"/>
          <w:szCs w:val="24"/>
        </w:rPr>
      </w:pPr>
    </w:p>
    <w:p w:rsidR="00787611" w:rsidRDefault="00787611" w:rsidP="00787611">
      <w:pPr>
        <w:pStyle w:val="ConsPlusNormal"/>
        <w:rPr>
          <w:b/>
        </w:rPr>
      </w:pPr>
    </w:p>
    <w:p w:rsidR="00787611" w:rsidRPr="00787611" w:rsidRDefault="00787611" w:rsidP="00787611">
      <w:pPr>
        <w:pStyle w:val="ConsPlusNormal"/>
        <w:rPr>
          <w:b/>
        </w:rPr>
      </w:pPr>
      <w:r w:rsidRPr="00787611">
        <w:rPr>
          <w:b/>
        </w:rPr>
        <w:t>8.Об уголовной ответственности за склонение к потреблению наркотических средств, психотропных веществ или их аналогов</w:t>
      </w:r>
    </w:p>
    <w:p w:rsidR="00787611" w:rsidRDefault="00787611" w:rsidP="00787611">
      <w:pPr>
        <w:pStyle w:val="a3"/>
        <w:shd w:val="clear" w:color="auto" w:fill="FFFFFF"/>
        <w:spacing w:before="0" w:beforeAutospacing="0" w:after="0" w:afterAutospacing="0"/>
        <w:ind w:firstLine="709"/>
        <w:jc w:val="both"/>
        <w:rPr>
          <w:sz w:val="28"/>
          <w:szCs w:val="28"/>
        </w:rPr>
      </w:pPr>
    </w:p>
    <w:p w:rsidR="00787611" w:rsidRPr="00787611" w:rsidRDefault="00787611" w:rsidP="00787611">
      <w:pPr>
        <w:shd w:val="clear" w:color="auto" w:fill="FFFFFF"/>
        <w:ind w:firstLine="709"/>
        <w:rPr>
          <w:color w:val="000000"/>
          <w:sz w:val="24"/>
          <w:szCs w:val="24"/>
        </w:rPr>
      </w:pPr>
      <w:r w:rsidRPr="00787611">
        <w:rPr>
          <w:color w:val="000000"/>
          <w:sz w:val="24"/>
          <w:szCs w:val="24"/>
        </w:rPr>
        <w:t>Ответственность за склонение к потреблению наркотических средств, психотропных веществ или их аналогов установлена статьей 230 Уголовного кодекса Российской Федерации.</w:t>
      </w:r>
    </w:p>
    <w:p w:rsidR="00787611" w:rsidRPr="00787611" w:rsidRDefault="00787611" w:rsidP="00787611">
      <w:pPr>
        <w:shd w:val="clear" w:color="auto" w:fill="FFFFFF"/>
        <w:ind w:firstLine="709"/>
        <w:rPr>
          <w:color w:val="000000"/>
          <w:sz w:val="24"/>
          <w:szCs w:val="24"/>
        </w:rPr>
      </w:pPr>
      <w:r w:rsidRPr="00787611">
        <w:rPr>
          <w:color w:val="000000"/>
          <w:sz w:val="24"/>
          <w:szCs w:val="24"/>
        </w:rPr>
        <w:t>Под склонением к потреблению наркотических средств, психотропных веществ или их аналогов понимаются любые умышленные действия, направленные на возбуждение у других лиц желания к их потреблению (уговоры, предложения, дача совета и тому подобное).</w:t>
      </w:r>
    </w:p>
    <w:p w:rsidR="00787611" w:rsidRPr="00787611" w:rsidRDefault="00787611" w:rsidP="00787611">
      <w:pPr>
        <w:shd w:val="clear" w:color="auto" w:fill="FFFFFF"/>
        <w:ind w:firstLine="709"/>
        <w:rPr>
          <w:color w:val="000000"/>
          <w:sz w:val="24"/>
          <w:szCs w:val="24"/>
        </w:rPr>
      </w:pPr>
      <w:r w:rsidRPr="00787611">
        <w:rPr>
          <w:color w:val="000000"/>
          <w:sz w:val="24"/>
          <w:szCs w:val="24"/>
        </w:rPr>
        <w:t xml:space="preserve">Склонение к </w:t>
      </w:r>
      <w:proofErr w:type="spellStart"/>
      <w:r w:rsidRPr="00787611">
        <w:rPr>
          <w:color w:val="000000"/>
          <w:sz w:val="24"/>
          <w:szCs w:val="24"/>
        </w:rPr>
        <w:t>потреблениюнаркотических</w:t>
      </w:r>
      <w:proofErr w:type="spellEnd"/>
      <w:r w:rsidRPr="00787611">
        <w:rPr>
          <w:color w:val="000000"/>
          <w:sz w:val="24"/>
          <w:szCs w:val="24"/>
        </w:rPr>
        <w:t xml:space="preserve"> средств или психотропных веществ представляет повышенную общественную опасность, </w:t>
      </w:r>
      <w:proofErr w:type="gramStart"/>
      <w:r w:rsidRPr="00787611">
        <w:rPr>
          <w:color w:val="000000"/>
          <w:sz w:val="24"/>
          <w:szCs w:val="24"/>
        </w:rPr>
        <w:t>поскольку</w:t>
      </w:r>
      <w:proofErr w:type="gramEnd"/>
      <w:r w:rsidRPr="00787611">
        <w:rPr>
          <w:color w:val="000000"/>
          <w:sz w:val="24"/>
          <w:szCs w:val="24"/>
        </w:rPr>
        <w:t xml:space="preserve"> таким образом осуществляется расширение контингента наркоманов, за счет лиц, ранее не употреблявших такие вещества, зачастую за счет несовершеннолетних и молодых людей.</w:t>
      </w:r>
    </w:p>
    <w:p w:rsidR="00787611" w:rsidRPr="00787611" w:rsidRDefault="00787611" w:rsidP="00787611">
      <w:pPr>
        <w:shd w:val="clear" w:color="auto" w:fill="FFFFFF"/>
        <w:ind w:firstLine="709"/>
        <w:rPr>
          <w:color w:val="000000"/>
          <w:sz w:val="24"/>
          <w:szCs w:val="24"/>
        </w:rPr>
      </w:pPr>
      <w:proofErr w:type="gramStart"/>
      <w:r w:rsidRPr="00787611">
        <w:rPr>
          <w:color w:val="000000"/>
          <w:sz w:val="24"/>
          <w:szCs w:val="24"/>
        </w:rPr>
        <w:t>Под уголовно-наказуемое деяние попадают действия, направленные на возбуждение у другого лица желания потребить наркотики, психотропные вещества или их аналоги путем предложения, дачи совета, просьбы, уговора, обмана, высказываний, восхваляющих ощущения, вызываемые введением наркотиков в организм, и тому подобное, а также действия направленные на принуждение другого лица к потреблению наркотиков путем угроз или применения насилия.</w:t>
      </w:r>
      <w:proofErr w:type="gramEnd"/>
    </w:p>
    <w:p w:rsidR="00787611" w:rsidRPr="00787611" w:rsidRDefault="00787611" w:rsidP="00787611">
      <w:pPr>
        <w:shd w:val="clear" w:color="auto" w:fill="FFFFFF"/>
        <w:ind w:firstLine="709"/>
        <w:rPr>
          <w:color w:val="000000"/>
          <w:sz w:val="24"/>
          <w:szCs w:val="24"/>
        </w:rPr>
      </w:pPr>
      <w:r w:rsidRPr="00787611">
        <w:rPr>
          <w:color w:val="000000"/>
          <w:sz w:val="24"/>
          <w:szCs w:val="24"/>
        </w:rPr>
        <w:t>Преступление считается совершенным с момента воздействия на лицо с целью побудить его к потреблению наркотических средств или психотропных веществ независимо от того, приобщилось ли склоняемое лицо к потреблению данных средств или веществ. </w:t>
      </w:r>
    </w:p>
    <w:p w:rsidR="00787611" w:rsidRPr="00787611" w:rsidRDefault="00787611" w:rsidP="00787611">
      <w:pPr>
        <w:shd w:val="clear" w:color="auto" w:fill="FFFFFF"/>
        <w:ind w:firstLine="709"/>
        <w:rPr>
          <w:color w:val="000000"/>
          <w:sz w:val="24"/>
          <w:szCs w:val="24"/>
        </w:rPr>
      </w:pPr>
      <w:r w:rsidRPr="00787611">
        <w:rPr>
          <w:color w:val="000000"/>
          <w:sz w:val="24"/>
          <w:szCs w:val="24"/>
        </w:rPr>
        <w:t>Уголовной ответственности за совершение настоящего преступления подлежит лицо, достигшее 16-летнего возраста.</w:t>
      </w:r>
    </w:p>
    <w:p w:rsidR="00787611" w:rsidRPr="00787611" w:rsidRDefault="00787611" w:rsidP="00787611">
      <w:pPr>
        <w:shd w:val="clear" w:color="auto" w:fill="FFFFFF"/>
        <w:ind w:firstLine="709"/>
        <w:rPr>
          <w:color w:val="000000"/>
          <w:sz w:val="24"/>
          <w:szCs w:val="24"/>
        </w:rPr>
      </w:pPr>
      <w:r w:rsidRPr="00787611">
        <w:rPr>
          <w:color w:val="000000"/>
          <w:sz w:val="24"/>
          <w:szCs w:val="24"/>
        </w:rPr>
        <w:t xml:space="preserve">За совершение преступления, предусмотренного </w:t>
      </w:r>
      <w:proofErr w:type="gramStart"/>
      <w:r w:rsidRPr="00787611">
        <w:rPr>
          <w:color w:val="000000"/>
          <w:sz w:val="24"/>
          <w:szCs w:val="24"/>
        </w:rPr>
        <w:t>ч</w:t>
      </w:r>
      <w:proofErr w:type="gramEnd"/>
      <w:r w:rsidRPr="00787611">
        <w:rPr>
          <w:color w:val="000000"/>
          <w:sz w:val="24"/>
          <w:szCs w:val="24"/>
        </w:rPr>
        <w:t>. 1 ст. 230 УК РФ, предусмотрена ответственность в виде ограничения свободы на срок до трех лет, либо ареста на срок до шести месяцев, либо лишения свободы на срок от трех до пяти лет.</w:t>
      </w:r>
    </w:p>
    <w:p w:rsidR="00787611" w:rsidRPr="00787611" w:rsidRDefault="00787611" w:rsidP="00787611">
      <w:pPr>
        <w:shd w:val="clear" w:color="auto" w:fill="FFFFFF"/>
        <w:ind w:firstLine="709"/>
        <w:rPr>
          <w:color w:val="000000"/>
          <w:sz w:val="24"/>
          <w:szCs w:val="24"/>
        </w:rPr>
      </w:pPr>
      <w:proofErr w:type="gramStart"/>
      <w:r w:rsidRPr="00787611">
        <w:rPr>
          <w:color w:val="000000"/>
          <w:sz w:val="24"/>
          <w:szCs w:val="24"/>
        </w:rPr>
        <w:t>То же деяние, совершенное: группой лиц по предварительному сговору или организованной группой; в отношении двух или более лиц; с применением насилия или с угрозой его применения, - наказывается лишением свободы на срок от пяти до десяти лет с ограничением свободы на срок до двух лет либо без такового (ч. 2 ст. 230 УК РФ). </w:t>
      </w:r>
      <w:proofErr w:type="gramEnd"/>
    </w:p>
    <w:p w:rsidR="00787611" w:rsidRPr="00787611" w:rsidRDefault="00787611" w:rsidP="00787611">
      <w:pPr>
        <w:shd w:val="clear" w:color="auto" w:fill="FFFFFF"/>
        <w:ind w:firstLine="709"/>
        <w:rPr>
          <w:color w:val="000000"/>
          <w:sz w:val="24"/>
          <w:szCs w:val="24"/>
        </w:rPr>
      </w:pPr>
      <w:r w:rsidRPr="00787611">
        <w:rPr>
          <w:color w:val="000000"/>
          <w:sz w:val="24"/>
          <w:szCs w:val="24"/>
        </w:rPr>
        <w:t xml:space="preserve">Деяния, предусмотренные частями первой или второй настоящей статьи, если они: совершены в отношении </w:t>
      </w:r>
      <w:proofErr w:type="spellStart"/>
      <w:r w:rsidRPr="00787611">
        <w:rPr>
          <w:color w:val="000000"/>
          <w:sz w:val="24"/>
          <w:szCs w:val="24"/>
        </w:rPr>
        <w:t>несовершеннолетнего</w:t>
      </w:r>
      <w:proofErr w:type="gramStart"/>
      <w:r w:rsidRPr="00787611">
        <w:rPr>
          <w:color w:val="000000"/>
          <w:sz w:val="24"/>
          <w:szCs w:val="24"/>
        </w:rPr>
        <w:t>;п</w:t>
      </w:r>
      <w:proofErr w:type="gramEnd"/>
      <w:r w:rsidRPr="00787611">
        <w:rPr>
          <w:color w:val="000000"/>
          <w:sz w:val="24"/>
          <w:szCs w:val="24"/>
        </w:rPr>
        <w:t>овлекли</w:t>
      </w:r>
      <w:proofErr w:type="spellEnd"/>
      <w:r w:rsidRPr="00787611">
        <w:rPr>
          <w:color w:val="000000"/>
          <w:sz w:val="24"/>
          <w:szCs w:val="24"/>
        </w:rPr>
        <w:t xml:space="preserve"> по неосторожности смерть потерпевшего или иные тяжкие последствия, - наказываются лишением свободы на срок от десяти до пятнадцати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 либо без такового.</w:t>
      </w:r>
    </w:p>
    <w:p w:rsidR="00787611" w:rsidRPr="00787611" w:rsidRDefault="00787611" w:rsidP="00787611">
      <w:pPr>
        <w:shd w:val="clear" w:color="auto" w:fill="FFFFFF"/>
        <w:ind w:firstLine="709"/>
        <w:rPr>
          <w:sz w:val="24"/>
          <w:szCs w:val="24"/>
        </w:rPr>
      </w:pPr>
      <w:proofErr w:type="gramStart"/>
      <w:r w:rsidRPr="00787611">
        <w:rPr>
          <w:color w:val="000000"/>
          <w:sz w:val="24"/>
          <w:szCs w:val="24"/>
        </w:rPr>
        <w:t xml:space="preserve">При этом необходимо отметить, что действие ст. 230 УК РФ не распространяется на случаи пропаганды применения в целях профилактики ВИЧ-инфекции и других опасных инфекционных заболеваний соответствующих инструментов и оборудования, используемых для потребления наркотических средств и психотропных веществ, если эти </w:t>
      </w:r>
      <w:r w:rsidRPr="00787611">
        <w:rPr>
          <w:color w:val="000000"/>
          <w:sz w:val="24"/>
          <w:szCs w:val="24"/>
        </w:rPr>
        <w:lastRenderedPageBreak/>
        <w:t>деяния осуществлялись по согласованию с органами исполнительной власти в сфере здравоохранения и органами внутренних дел.</w:t>
      </w:r>
      <w:proofErr w:type="gramEnd"/>
    </w:p>
    <w:p w:rsidR="00787611" w:rsidRPr="00787611" w:rsidRDefault="00787611" w:rsidP="00787611">
      <w:pPr>
        <w:rPr>
          <w:color w:val="000000"/>
          <w:sz w:val="24"/>
          <w:szCs w:val="24"/>
          <w:shd w:val="clear" w:color="auto" w:fill="FFFFFF"/>
        </w:rPr>
      </w:pPr>
      <w:r>
        <w:rPr>
          <w:color w:val="000000"/>
          <w:sz w:val="24"/>
          <w:szCs w:val="24"/>
          <w:shd w:val="clear" w:color="auto" w:fill="FFFFFF"/>
        </w:rPr>
        <w:t>С</w:t>
      </w:r>
      <w:r w:rsidRPr="00787611">
        <w:rPr>
          <w:color w:val="000000"/>
          <w:sz w:val="24"/>
          <w:szCs w:val="24"/>
          <w:shd w:val="clear" w:color="auto" w:fill="FFFFFF"/>
        </w:rPr>
        <w:t xml:space="preserve">тарший помощник </w:t>
      </w:r>
    </w:p>
    <w:p w:rsidR="00787611" w:rsidRPr="00787611" w:rsidRDefault="00787611" w:rsidP="00787611">
      <w:pPr>
        <w:rPr>
          <w:color w:val="000000"/>
          <w:sz w:val="24"/>
          <w:szCs w:val="24"/>
          <w:shd w:val="clear" w:color="auto" w:fill="FFFFFF"/>
        </w:rPr>
      </w:pPr>
      <w:r w:rsidRPr="00787611">
        <w:rPr>
          <w:color w:val="000000"/>
          <w:sz w:val="24"/>
          <w:szCs w:val="24"/>
          <w:shd w:val="clear" w:color="auto" w:fill="FFFFFF"/>
        </w:rPr>
        <w:t>прокурора района</w:t>
      </w:r>
    </w:p>
    <w:p w:rsidR="00787611" w:rsidRPr="00787611" w:rsidRDefault="00787611" w:rsidP="00787611">
      <w:pPr>
        <w:rPr>
          <w:color w:val="000000"/>
          <w:sz w:val="24"/>
          <w:szCs w:val="24"/>
          <w:shd w:val="clear" w:color="auto" w:fill="FFFFFF"/>
        </w:rPr>
      </w:pPr>
    </w:p>
    <w:p w:rsidR="00787611" w:rsidRDefault="00787611" w:rsidP="00787611">
      <w:pPr>
        <w:rPr>
          <w:color w:val="000000"/>
          <w:sz w:val="24"/>
          <w:szCs w:val="24"/>
          <w:shd w:val="clear" w:color="auto" w:fill="FFFFFF"/>
        </w:rPr>
      </w:pPr>
      <w:r w:rsidRPr="00787611">
        <w:rPr>
          <w:color w:val="000000"/>
          <w:sz w:val="24"/>
          <w:szCs w:val="24"/>
          <w:shd w:val="clear" w:color="auto" w:fill="FFFFFF"/>
        </w:rPr>
        <w:t xml:space="preserve">юрист 2 класса </w:t>
      </w:r>
      <w:r w:rsidRPr="00787611">
        <w:rPr>
          <w:color w:val="000000"/>
          <w:sz w:val="24"/>
          <w:szCs w:val="24"/>
          <w:shd w:val="clear" w:color="auto" w:fill="FFFFFF"/>
        </w:rPr>
        <w:tab/>
      </w:r>
      <w:r w:rsidRPr="00787611">
        <w:rPr>
          <w:color w:val="000000"/>
          <w:sz w:val="24"/>
          <w:szCs w:val="24"/>
          <w:shd w:val="clear" w:color="auto" w:fill="FFFFFF"/>
        </w:rPr>
        <w:tab/>
      </w:r>
      <w:r w:rsidRPr="00787611">
        <w:rPr>
          <w:color w:val="000000"/>
          <w:sz w:val="24"/>
          <w:szCs w:val="24"/>
          <w:shd w:val="clear" w:color="auto" w:fill="FFFFFF"/>
        </w:rPr>
        <w:tab/>
      </w:r>
      <w:r w:rsidRPr="00787611">
        <w:rPr>
          <w:color w:val="000000"/>
          <w:sz w:val="24"/>
          <w:szCs w:val="24"/>
          <w:shd w:val="clear" w:color="auto" w:fill="FFFFFF"/>
        </w:rPr>
        <w:tab/>
      </w:r>
      <w:r w:rsidRPr="00787611">
        <w:rPr>
          <w:color w:val="000000"/>
          <w:sz w:val="24"/>
          <w:szCs w:val="24"/>
          <w:shd w:val="clear" w:color="auto" w:fill="FFFFFF"/>
        </w:rPr>
        <w:tab/>
      </w:r>
      <w:r w:rsidRPr="00787611">
        <w:rPr>
          <w:color w:val="000000"/>
          <w:sz w:val="24"/>
          <w:szCs w:val="24"/>
          <w:shd w:val="clear" w:color="auto" w:fill="FFFFFF"/>
        </w:rPr>
        <w:tab/>
      </w:r>
      <w:r w:rsidRPr="00787611">
        <w:rPr>
          <w:color w:val="000000"/>
          <w:sz w:val="24"/>
          <w:szCs w:val="24"/>
          <w:shd w:val="clear" w:color="auto" w:fill="FFFFFF"/>
        </w:rPr>
        <w:tab/>
        <w:t xml:space="preserve">              К.В. Никифоров</w:t>
      </w:r>
    </w:p>
    <w:p w:rsidR="00CF05BD" w:rsidRPr="00787611" w:rsidRDefault="00CF05BD" w:rsidP="00787611">
      <w:pPr>
        <w:rPr>
          <w:b/>
          <w:sz w:val="24"/>
          <w:szCs w:val="24"/>
        </w:rPr>
      </w:pPr>
    </w:p>
    <w:p w:rsidR="00787611" w:rsidRPr="00787611" w:rsidRDefault="00787611" w:rsidP="00787611">
      <w:pPr>
        <w:pStyle w:val="a3"/>
        <w:shd w:val="clear" w:color="auto" w:fill="FFFFFF"/>
        <w:spacing w:before="0" w:beforeAutospacing="0" w:after="0" w:afterAutospacing="0"/>
        <w:jc w:val="both"/>
      </w:pPr>
    </w:p>
    <w:p w:rsidR="00787611" w:rsidRPr="00CF05BD" w:rsidRDefault="00CF05BD" w:rsidP="00787611">
      <w:pPr>
        <w:ind w:firstLine="709"/>
        <w:rPr>
          <w:b/>
          <w:sz w:val="24"/>
          <w:szCs w:val="24"/>
        </w:rPr>
      </w:pPr>
      <w:r w:rsidRPr="00CF05BD">
        <w:rPr>
          <w:b/>
          <w:sz w:val="24"/>
          <w:szCs w:val="24"/>
        </w:rPr>
        <w:t>9.Протокол публичных слушаний</w:t>
      </w:r>
    </w:p>
    <w:p w:rsidR="00CF05BD" w:rsidRDefault="00CF05BD" w:rsidP="00787611">
      <w:pPr>
        <w:ind w:firstLine="709"/>
        <w:rPr>
          <w:sz w:val="24"/>
          <w:szCs w:val="24"/>
        </w:rPr>
      </w:pPr>
    </w:p>
    <w:p w:rsidR="00CF05BD" w:rsidRDefault="00CF05BD" w:rsidP="00787611">
      <w:pPr>
        <w:ind w:firstLine="709"/>
        <w:rPr>
          <w:sz w:val="24"/>
          <w:szCs w:val="24"/>
        </w:rPr>
      </w:pPr>
    </w:p>
    <w:p w:rsidR="00CF05BD" w:rsidRPr="00787611" w:rsidRDefault="00CF05BD" w:rsidP="00787611">
      <w:pPr>
        <w:ind w:firstLine="709"/>
        <w:rPr>
          <w:sz w:val="24"/>
          <w:szCs w:val="24"/>
        </w:rPr>
      </w:pPr>
    </w:p>
    <w:p w:rsidR="00CF05BD" w:rsidRPr="00CF05BD" w:rsidRDefault="00CF05BD" w:rsidP="00CF05BD">
      <w:pPr>
        <w:tabs>
          <w:tab w:val="left" w:pos="1335"/>
        </w:tabs>
        <w:jc w:val="center"/>
        <w:rPr>
          <w:sz w:val="24"/>
          <w:szCs w:val="24"/>
        </w:rPr>
      </w:pPr>
      <w:r w:rsidRPr="00CF05BD">
        <w:rPr>
          <w:sz w:val="24"/>
          <w:szCs w:val="24"/>
        </w:rPr>
        <w:t>ПРОТОКОЛ</w:t>
      </w:r>
    </w:p>
    <w:p w:rsidR="00CF05BD" w:rsidRPr="00CF05BD" w:rsidRDefault="00CF05BD" w:rsidP="00CF05BD">
      <w:pPr>
        <w:tabs>
          <w:tab w:val="left" w:pos="1335"/>
        </w:tabs>
        <w:jc w:val="center"/>
        <w:rPr>
          <w:sz w:val="24"/>
          <w:szCs w:val="24"/>
        </w:rPr>
      </w:pPr>
      <w:r w:rsidRPr="00CF05BD">
        <w:rPr>
          <w:sz w:val="24"/>
          <w:szCs w:val="24"/>
        </w:rPr>
        <w:t xml:space="preserve">публичных  слушаний по проекту решения Собрания депутатов </w:t>
      </w:r>
      <w:proofErr w:type="spellStart"/>
      <w:r w:rsidRPr="00CF05BD">
        <w:rPr>
          <w:sz w:val="24"/>
          <w:szCs w:val="24"/>
        </w:rPr>
        <w:t>Богатыревского</w:t>
      </w:r>
      <w:proofErr w:type="spellEnd"/>
      <w:r w:rsidRPr="00CF05BD">
        <w:rPr>
          <w:sz w:val="24"/>
          <w:szCs w:val="24"/>
        </w:rPr>
        <w:t xml:space="preserve"> сельского поселения </w:t>
      </w:r>
      <w:proofErr w:type="spellStart"/>
      <w:r w:rsidRPr="00CF05BD">
        <w:rPr>
          <w:sz w:val="24"/>
          <w:szCs w:val="24"/>
        </w:rPr>
        <w:t>Цивильского</w:t>
      </w:r>
      <w:proofErr w:type="spellEnd"/>
      <w:r w:rsidRPr="00CF05BD">
        <w:rPr>
          <w:sz w:val="24"/>
          <w:szCs w:val="24"/>
        </w:rPr>
        <w:t xml:space="preserve"> района Чувашской Республики «О внесении изменений в Устав </w:t>
      </w:r>
      <w:proofErr w:type="spellStart"/>
      <w:r w:rsidRPr="00CF05BD">
        <w:rPr>
          <w:sz w:val="24"/>
          <w:szCs w:val="24"/>
        </w:rPr>
        <w:t>Богатыревского</w:t>
      </w:r>
      <w:proofErr w:type="spellEnd"/>
      <w:r w:rsidRPr="00CF05BD">
        <w:rPr>
          <w:sz w:val="24"/>
          <w:szCs w:val="24"/>
        </w:rPr>
        <w:t xml:space="preserve"> сельского поселения </w:t>
      </w:r>
      <w:proofErr w:type="spellStart"/>
      <w:r w:rsidRPr="00CF05BD">
        <w:rPr>
          <w:sz w:val="24"/>
          <w:szCs w:val="24"/>
        </w:rPr>
        <w:t>Цивильского</w:t>
      </w:r>
      <w:proofErr w:type="spellEnd"/>
      <w:r w:rsidRPr="00CF05BD">
        <w:rPr>
          <w:sz w:val="24"/>
          <w:szCs w:val="24"/>
        </w:rPr>
        <w:t xml:space="preserve"> района Чувашской Республики»</w:t>
      </w:r>
    </w:p>
    <w:p w:rsidR="00CF05BD" w:rsidRPr="00CF05BD" w:rsidRDefault="00CF05BD" w:rsidP="00CF05BD">
      <w:pPr>
        <w:tabs>
          <w:tab w:val="left" w:pos="1335"/>
        </w:tabs>
        <w:jc w:val="center"/>
        <w:rPr>
          <w:sz w:val="24"/>
          <w:szCs w:val="24"/>
        </w:rPr>
      </w:pPr>
    </w:p>
    <w:p w:rsidR="00CF05BD" w:rsidRPr="00CF05BD" w:rsidRDefault="00CF05BD" w:rsidP="00CF05BD">
      <w:pPr>
        <w:tabs>
          <w:tab w:val="left" w:pos="1335"/>
        </w:tabs>
        <w:rPr>
          <w:sz w:val="24"/>
          <w:szCs w:val="24"/>
        </w:rPr>
      </w:pPr>
    </w:p>
    <w:p w:rsidR="00CF05BD" w:rsidRPr="00CF05BD" w:rsidRDefault="00CF05BD" w:rsidP="00CF05BD">
      <w:pPr>
        <w:tabs>
          <w:tab w:val="left" w:pos="1335"/>
        </w:tabs>
        <w:rPr>
          <w:sz w:val="24"/>
          <w:szCs w:val="24"/>
        </w:rPr>
      </w:pPr>
      <w:r w:rsidRPr="00CF05BD">
        <w:rPr>
          <w:sz w:val="24"/>
          <w:szCs w:val="24"/>
        </w:rPr>
        <w:t xml:space="preserve">   </w:t>
      </w:r>
      <w:proofErr w:type="spellStart"/>
      <w:r w:rsidRPr="00CF05BD">
        <w:rPr>
          <w:sz w:val="24"/>
          <w:szCs w:val="24"/>
        </w:rPr>
        <w:t>с</w:t>
      </w:r>
      <w:proofErr w:type="gramStart"/>
      <w:r w:rsidRPr="00CF05BD">
        <w:rPr>
          <w:sz w:val="24"/>
          <w:szCs w:val="24"/>
        </w:rPr>
        <w:t>.Б</w:t>
      </w:r>
      <w:proofErr w:type="gramEnd"/>
      <w:r w:rsidRPr="00CF05BD">
        <w:rPr>
          <w:sz w:val="24"/>
          <w:szCs w:val="24"/>
        </w:rPr>
        <w:t>огатырево</w:t>
      </w:r>
      <w:proofErr w:type="spellEnd"/>
      <w:r w:rsidRPr="00CF05BD">
        <w:rPr>
          <w:sz w:val="24"/>
          <w:szCs w:val="24"/>
        </w:rPr>
        <w:t xml:space="preserve">                                                                             29  марта 2019 года                                                   </w:t>
      </w:r>
    </w:p>
    <w:p w:rsidR="00CF05BD" w:rsidRPr="00CF05BD" w:rsidRDefault="00CF05BD" w:rsidP="00CF05BD">
      <w:pPr>
        <w:tabs>
          <w:tab w:val="left" w:pos="1335"/>
        </w:tabs>
        <w:rPr>
          <w:sz w:val="24"/>
          <w:szCs w:val="24"/>
        </w:rPr>
      </w:pPr>
    </w:p>
    <w:p w:rsidR="00CF05BD" w:rsidRPr="00CF05BD" w:rsidRDefault="00CF05BD" w:rsidP="00CF05BD">
      <w:pPr>
        <w:tabs>
          <w:tab w:val="left" w:pos="1335"/>
        </w:tabs>
        <w:rPr>
          <w:sz w:val="24"/>
          <w:szCs w:val="24"/>
        </w:rPr>
      </w:pPr>
      <w:proofErr w:type="gramStart"/>
      <w:r w:rsidRPr="00CF05BD">
        <w:rPr>
          <w:sz w:val="24"/>
          <w:szCs w:val="24"/>
        </w:rPr>
        <w:t xml:space="preserve">Председатель -  Лаврентьев Андрей Валентинович – глава  </w:t>
      </w:r>
      <w:proofErr w:type="spellStart"/>
      <w:r w:rsidRPr="00CF05BD">
        <w:rPr>
          <w:sz w:val="24"/>
          <w:szCs w:val="24"/>
        </w:rPr>
        <w:t>Богатыревского</w:t>
      </w:r>
      <w:proofErr w:type="spellEnd"/>
      <w:r w:rsidRPr="00CF05BD">
        <w:rPr>
          <w:sz w:val="24"/>
          <w:szCs w:val="24"/>
        </w:rPr>
        <w:t xml:space="preserve"> сельского поселения)</w:t>
      </w:r>
      <w:proofErr w:type="gramEnd"/>
    </w:p>
    <w:p w:rsidR="00CF05BD" w:rsidRPr="00CF05BD" w:rsidRDefault="00CF05BD" w:rsidP="00CF05BD">
      <w:pPr>
        <w:tabs>
          <w:tab w:val="left" w:pos="1335"/>
        </w:tabs>
        <w:rPr>
          <w:sz w:val="24"/>
          <w:szCs w:val="24"/>
        </w:rPr>
      </w:pPr>
      <w:r w:rsidRPr="00CF05BD">
        <w:rPr>
          <w:sz w:val="24"/>
          <w:szCs w:val="24"/>
        </w:rPr>
        <w:t xml:space="preserve">  Секретарь   - Белова </w:t>
      </w:r>
      <w:proofErr w:type="spellStart"/>
      <w:r w:rsidRPr="00CF05BD">
        <w:rPr>
          <w:sz w:val="24"/>
          <w:szCs w:val="24"/>
        </w:rPr>
        <w:t>Ираида</w:t>
      </w:r>
      <w:proofErr w:type="spellEnd"/>
      <w:r w:rsidRPr="00CF05BD">
        <w:rPr>
          <w:sz w:val="24"/>
          <w:szCs w:val="24"/>
        </w:rPr>
        <w:t xml:space="preserve"> Михайловна –  специалист 1 разряда администрации </w:t>
      </w:r>
      <w:proofErr w:type="spellStart"/>
      <w:r w:rsidRPr="00CF05BD">
        <w:rPr>
          <w:sz w:val="24"/>
          <w:szCs w:val="24"/>
        </w:rPr>
        <w:t>Богатыревского</w:t>
      </w:r>
      <w:proofErr w:type="spellEnd"/>
      <w:r w:rsidRPr="00CF05BD">
        <w:rPr>
          <w:sz w:val="24"/>
          <w:szCs w:val="24"/>
        </w:rPr>
        <w:t xml:space="preserve"> сельского поселения.</w:t>
      </w:r>
    </w:p>
    <w:p w:rsidR="00CF05BD" w:rsidRPr="00CF05BD" w:rsidRDefault="00CF05BD" w:rsidP="00CF05BD">
      <w:pPr>
        <w:tabs>
          <w:tab w:val="left" w:pos="1335"/>
        </w:tabs>
        <w:rPr>
          <w:sz w:val="24"/>
          <w:szCs w:val="24"/>
        </w:rPr>
      </w:pPr>
    </w:p>
    <w:p w:rsidR="00CF05BD" w:rsidRPr="00CF05BD" w:rsidRDefault="00CF05BD" w:rsidP="00CF05BD">
      <w:pPr>
        <w:tabs>
          <w:tab w:val="left" w:pos="1335"/>
        </w:tabs>
        <w:rPr>
          <w:sz w:val="24"/>
          <w:szCs w:val="24"/>
        </w:rPr>
      </w:pPr>
      <w:r w:rsidRPr="00CF05BD">
        <w:rPr>
          <w:sz w:val="24"/>
          <w:szCs w:val="24"/>
        </w:rPr>
        <w:t xml:space="preserve">Присутствуют:  жители  </w:t>
      </w:r>
      <w:proofErr w:type="spellStart"/>
      <w:r w:rsidRPr="00CF05BD">
        <w:rPr>
          <w:sz w:val="24"/>
          <w:szCs w:val="24"/>
        </w:rPr>
        <w:t>Богатыревского</w:t>
      </w:r>
      <w:proofErr w:type="spellEnd"/>
      <w:r w:rsidRPr="00CF05BD">
        <w:rPr>
          <w:sz w:val="24"/>
          <w:szCs w:val="24"/>
        </w:rPr>
        <w:t xml:space="preserve"> сельского поселения </w:t>
      </w:r>
      <w:proofErr w:type="spellStart"/>
      <w:r w:rsidRPr="00CF05BD">
        <w:rPr>
          <w:sz w:val="24"/>
          <w:szCs w:val="24"/>
        </w:rPr>
        <w:t>Цивильского</w:t>
      </w:r>
      <w:proofErr w:type="spellEnd"/>
      <w:r w:rsidRPr="00CF05BD">
        <w:rPr>
          <w:sz w:val="24"/>
          <w:szCs w:val="24"/>
        </w:rPr>
        <w:t xml:space="preserve"> района Чувашской Республики-   64    человека.</w:t>
      </w:r>
    </w:p>
    <w:p w:rsidR="00CF05BD" w:rsidRPr="00CF05BD" w:rsidRDefault="00CF05BD" w:rsidP="00CF05BD">
      <w:pPr>
        <w:tabs>
          <w:tab w:val="left" w:pos="1335"/>
        </w:tabs>
        <w:rPr>
          <w:sz w:val="24"/>
          <w:szCs w:val="24"/>
        </w:rPr>
      </w:pPr>
    </w:p>
    <w:p w:rsidR="00CF05BD" w:rsidRPr="00CF05BD" w:rsidRDefault="00CF05BD" w:rsidP="00CF05BD">
      <w:pPr>
        <w:tabs>
          <w:tab w:val="left" w:pos="1335"/>
        </w:tabs>
        <w:rPr>
          <w:sz w:val="24"/>
          <w:szCs w:val="24"/>
        </w:rPr>
      </w:pPr>
      <w:r w:rsidRPr="00CF05BD">
        <w:rPr>
          <w:sz w:val="24"/>
          <w:szCs w:val="24"/>
        </w:rPr>
        <w:t xml:space="preserve"> </w:t>
      </w:r>
    </w:p>
    <w:p w:rsidR="00CF05BD" w:rsidRPr="00CF05BD" w:rsidRDefault="00CF05BD" w:rsidP="00CF05BD">
      <w:pPr>
        <w:tabs>
          <w:tab w:val="left" w:pos="1335"/>
        </w:tabs>
        <w:rPr>
          <w:sz w:val="24"/>
          <w:szCs w:val="24"/>
        </w:rPr>
      </w:pPr>
      <w:r w:rsidRPr="00CF05BD">
        <w:rPr>
          <w:sz w:val="24"/>
          <w:szCs w:val="24"/>
        </w:rPr>
        <w:t xml:space="preserve">                                Повестка дня:</w:t>
      </w:r>
    </w:p>
    <w:p w:rsidR="00CF05BD" w:rsidRPr="00CF05BD" w:rsidRDefault="00CF05BD" w:rsidP="00CF05BD">
      <w:pPr>
        <w:tabs>
          <w:tab w:val="left" w:pos="1335"/>
        </w:tabs>
        <w:rPr>
          <w:sz w:val="24"/>
          <w:szCs w:val="24"/>
        </w:rPr>
      </w:pPr>
    </w:p>
    <w:p w:rsidR="00CF05BD" w:rsidRPr="00CF05BD" w:rsidRDefault="00CF05BD" w:rsidP="00CF05BD">
      <w:pPr>
        <w:spacing w:line="240" w:lineRule="exact"/>
        <w:ind w:right="-1"/>
        <w:rPr>
          <w:sz w:val="24"/>
          <w:szCs w:val="24"/>
        </w:rPr>
      </w:pPr>
      <w:r w:rsidRPr="00CF05BD">
        <w:rPr>
          <w:sz w:val="24"/>
          <w:szCs w:val="24"/>
        </w:rPr>
        <w:t xml:space="preserve">   1.Рассмотрение проекта решения  Собрания депутатов </w:t>
      </w:r>
      <w:proofErr w:type="spellStart"/>
      <w:r w:rsidRPr="00CF05BD">
        <w:rPr>
          <w:sz w:val="24"/>
          <w:szCs w:val="24"/>
        </w:rPr>
        <w:t>Богатыревского</w:t>
      </w:r>
      <w:proofErr w:type="spellEnd"/>
      <w:r w:rsidRPr="00CF05BD">
        <w:rPr>
          <w:sz w:val="24"/>
          <w:szCs w:val="24"/>
        </w:rPr>
        <w:t xml:space="preserve"> сельского поселения </w:t>
      </w:r>
      <w:proofErr w:type="spellStart"/>
      <w:r w:rsidRPr="00CF05BD">
        <w:rPr>
          <w:sz w:val="24"/>
          <w:szCs w:val="24"/>
        </w:rPr>
        <w:t>Цивильского</w:t>
      </w:r>
      <w:proofErr w:type="spellEnd"/>
      <w:r w:rsidRPr="00CF05BD">
        <w:rPr>
          <w:sz w:val="24"/>
          <w:szCs w:val="24"/>
        </w:rPr>
        <w:t xml:space="preserve"> района Чувашской Республики «О внесении изменений в Устав </w:t>
      </w:r>
      <w:proofErr w:type="spellStart"/>
      <w:r w:rsidRPr="00CF05BD">
        <w:rPr>
          <w:sz w:val="24"/>
          <w:szCs w:val="24"/>
        </w:rPr>
        <w:t>Богатыревского</w:t>
      </w:r>
      <w:proofErr w:type="spellEnd"/>
      <w:r w:rsidRPr="00CF05BD">
        <w:rPr>
          <w:sz w:val="24"/>
          <w:szCs w:val="24"/>
        </w:rPr>
        <w:t xml:space="preserve"> сельского поселения </w:t>
      </w:r>
      <w:proofErr w:type="spellStart"/>
      <w:r w:rsidRPr="00CF05BD">
        <w:rPr>
          <w:sz w:val="24"/>
          <w:szCs w:val="24"/>
        </w:rPr>
        <w:t>Цивильского</w:t>
      </w:r>
      <w:proofErr w:type="spellEnd"/>
      <w:r w:rsidRPr="00CF05BD">
        <w:rPr>
          <w:sz w:val="24"/>
          <w:szCs w:val="24"/>
        </w:rPr>
        <w:t xml:space="preserve"> района Чувашской Республики».</w:t>
      </w:r>
    </w:p>
    <w:p w:rsidR="00CF05BD" w:rsidRPr="00CF05BD" w:rsidRDefault="00CF05BD" w:rsidP="00CF05BD">
      <w:pPr>
        <w:tabs>
          <w:tab w:val="left" w:pos="1335"/>
        </w:tabs>
        <w:rPr>
          <w:sz w:val="24"/>
          <w:szCs w:val="24"/>
        </w:rPr>
      </w:pPr>
      <w:r w:rsidRPr="00CF05BD">
        <w:rPr>
          <w:sz w:val="24"/>
          <w:szCs w:val="24"/>
        </w:rPr>
        <w:t xml:space="preserve"> </w:t>
      </w:r>
    </w:p>
    <w:p w:rsidR="00CF05BD" w:rsidRPr="00CF05BD" w:rsidRDefault="00CF05BD" w:rsidP="00CF05BD">
      <w:pPr>
        <w:tabs>
          <w:tab w:val="left" w:pos="1335"/>
        </w:tabs>
        <w:rPr>
          <w:sz w:val="24"/>
          <w:szCs w:val="24"/>
        </w:rPr>
      </w:pPr>
      <w:r w:rsidRPr="00CF05BD">
        <w:rPr>
          <w:sz w:val="24"/>
          <w:szCs w:val="24"/>
        </w:rPr>
        <w:t xml:space="preserve">    СЛУШАЛИ:</w:t>
      </w:r>
    </w:p>
    <w:p w:rsidR="00CF05BD" w:rsidRPr="00CF05BD" w:rsidRDefault="00CF05BD" w:rsidP="00CF05BD">
      <w:pPr>
        <w:tabs>
          <w:tab w:val="left" w:pos="1335"/>
        </w:tabs>
        <w:rPr>
          <w:sz w:val="24"/>
          <w:szCs w:val="24"/>
        </w:rPr>
      </w:pPr>
      <w:r w:rsidRPr="00CF05BD">
        <w:rPr>
          <w:sz w:val="24"/>
          <w:szCs w:val="24"/>
        </w:rPr>
        <w:t xml:space="preserve">    Лаврентьева А.В.- главу </w:t>
      </w:r>
      <w:proofErr w:type="spellStart"/>
      <w:r w:rsidRPr="00CF05BD">
        <w:rPr>
          <w:sz w:val="24"/>
          <w:szCs w:val="24"/>
        </w:rPr>
        <w:t>Богатыревского</w:t>
      </w:r>
      <w:proofErr w:type="spellEnd"/>
      <w:r w:rsidRPr="00CF05BD">
        <w:rPr>
          <w:sz w:val="24"/>
          <w:szCs w:val="24"/>
        </w:rPr>
        <w:t xml:space="preserve"> сельского поселения </w:t>
      </w:r>
      <w:proofErr w:type="spellStart"/>
      <w:r w:rsidRPr="00CF05BD">
        <w:rPr>
          <w:sz w:val="24"/>
          <w:szCs w:val="24"/>
        </w:rPr>
        <w:t>Цивильского</w:t>
      </w:r>
      <w:proofErr w:type="spellEnd"/>
      <w:r w:rsidRPr="00CF05BD">
        <w:rPr>
          <w:sz w:val="24"/>
          <w:szCs w:val="24"/>
        </w:rPr>
        <w:t xml:space="preserve"> района Чувашской Республики, который в своем выступлении ознакомил присутствующих  с  проектом решения Собрания депутатов </w:t>
      </w:r>
      <w:proofErr w:type="spellStart"/>
      <w:r w:rsidRPr="00CF05BD">
        <w:rPr>
          <w:sz w:val="24"/>
          <w:szCs w:val="24"/>
        </w:rPr>
        <w:t>Богатыревского</w:t>
      </w:r>
      <w:proofErr w:type="spellEnd"/>
      <w:r w:rsidRPr="00CF05BD">
        <w:rPr>
          <w:sz w:val="24"/>
          <w:szCs w:val="24"/>
        </w:rPr>
        <w:t xml:space="preserve"> сельского поселения </w:t>
      </w:r>
      <w:proofErr w:type="spellStart"/>
      <w:r w:rsidRPr="00CF05BD">
        <w:rPr>
          <w:sz w:val="24"/>
          <w:szCs w:val="24"/>
        </w:rPr>
        <w:t>Цивильского</w:t>
      </w:r>
      <w:proofErr w:type="spellEnd"/>
      <w:r w:rsidRPr="00CF05BD">
        <w:rPr>
          <w:sz w:val="24"/>
          <w:szCs w:val="24"/>
        </w:rPr>
        <w:t xml:space="preserve"> района Чувашской Республики «О внесении изменений в Устав </w:t>
      </w:r>
      <w:proofErr w:type="spellStart"/>
      <w:r w:rsidRPr="00CF05BD">
        <w:rPr>
          <w:sz w:val="24"/>
          <w:szCs w:val="24"/>
        </w:rPr>
        <w:t>Богатыревского</w:t>
      </w:r>
      <w:proofErr w:type="spellEnd"/>
      <w:r w:rsidRPr="00CF05BD">
        <w:rPr>
          <w:sz w:val="24"/>
          <w:szCs w:val="24"/>
        </w:rPr>
        <w:t xml:space="preserve"> сельского поселения </w:t>
      </w:r>
      <w:proofErr w:type="spellStart"/>
      <w:r w:rsidRPr="00CF05BD">
        <w:rPr>
          <w:sz w:val="24"/>
          <w:szCs w:val="24"/>
        </w:rPr>
        <w:t>Цивильского</w:t>
      </w:r>
      <w:proofErr w:type="spellEnd"/>
      <w:r w:rsidRPr="00CF05BD">
        <w:rPr>
          <w:sz w:val="24"/>
          <w:szCs w:val="24"/>
        </w:rPr>
        <w:t xml:space="preserve"> района Чувашской Республики», опубликованным </w:t>
      </w:r>
    </w:p>
    <w:p w:rsidR="00CF05BD" w:rsidRPr="00CF05BD" w:rsidRDefault="00CF05BD" w:rsidP="00CF05BD">
      <w:pPr>
        <w:tabs>
          <w:tab w:val="left" w:pos="1335"/>
        </w:tabs>
        <w:rPr>
          <w:sz w:val="24"/>
          <w:szCs w:val="24"/>
        </w:rPr>
      </w:pPr>
      <w:r w:rsidRPr="00CF05BD">
        <w:rPr>
          <w:sz w:val="24"/>
          <w:szCs w:val="24"/>
        </w:rPr>
        <w:t xml:space="preserve">( </w:t>
      </w:r>
      <w:proofErr w:type="gramStart"/>
      <w:r w:rsidRPr="00CF05BD">
        <w:rPr>
          <w:sz w:val="24"/>
          <w:szCs w:val="24"/>
        </w:rPr>
        <w:t>обнародованным</w:t>
      </w:r>
      <w:proofErr w:type="gramEnd"/>
      <w:r w:rsidRPr="00CF05BD">
        <w:rPr>
          <w:sz w:val="24"/>
          <w:szCs w:val="24"/>
        </w:rPr>
        <w:t xml:space="preserve">) в периодическом печатном издании  «Вестник </w:t>
      </w:r>
      <w:proofErr w:type="spellStart"/>
      <w:r w:rsidRPr="00CF05BD">
        <w:rPr>
          <w:sz w:val="24"/>
          <w:szCs w:val="24"/>
        </w:rPr>
        <w:t>Богатыревского</w:t>
      </w:r>
      <w:proofErr w:type="spellEnd"/>
      <w:r w:rsidRPr="00CF05BD">
        <w:rPr>
          <w:sz w:val="24"/>
          <w:szCs w:val="24"/>
        </w:rPr>
        <w:t xml:space="preserve"> сельского поселения» от 26.02.2019 №02(143).</w:t>
      </w:r>
    </w:p>
    <w:p w:rsidR="00CF05BD" w:rsidRPr="00CF05BD" w:rsidRDefault="00CF05BD" w:rsidP="00CF05BD">
      <w:pPr>
        <w:tabs>
          <w:tab w:val="left" w:pos="1335"/>
        </w:tabs>
        <w:rPr>
          <w:sz w:val="24"/>
          <w:szCs w:val="24"/>
        </w:rPr>
      </w:pPr>
      <w:r w:rsidRPr="00CF05BD">
        <w:rPr>
          <w:sz w:val="24"/>
          <w:szCs w:val="24"/>
        </w:rPr>
        <w:t xml:space="preserve"> </w:t>
      </w:r>
    </w:p>
    <w:p w:rsidR="00CF05BD" w:rsidRPr="00CF05BD" w:rsidRDefault="00CF05BD" w:rsidP="00CF05BD">
      <w:pPr>
        <w:tabs>
          <w:tab w:val="left" w:pos="1335"/>
        </w:tabs>
        <w:rPr>
          <w:sz w:val="24"/>
          <w:szCs w:val="24"/>
        </w:rPr>
      </w:pPr>
      <w:r w:rsidRPr="00CF05BD">
        <w:rPr>
          <w:sz w:val="24"/>
          <w:szCs w:val="24"/>
        </w:rPr>
        <w:t xml:space="preserve">   ВЫСТУПИЛИ: Викторова М.А. –  жительница </w:t>
      </w:r>
      <w:proofErr w:type="spellStart"/>
      <w:r w:rsidRPr="00CF05BD">
        <w:rPr>
          <w:sz w:val="24"/>
          <w:szCs w:val="24"/>
        </w:rPr>
        <w:t>с</w:t>
      </w:r>
      <w:proofErr w:type="gramStart"/>
      <w:r w:rsidRPr="00CF05BD">
        <w:rPr>
          <w:sz w:val="24"/>
          <w:szCs w:val="24"/>
        </w:rPr>
        <w:t>.Б</w:t>
      </w:r>
      <w:proofErr w:type="gramEnd"/>
      <w:r w:rsidRPr="00CF05BD">
        <w:rPr>
          <w:sz w:val="24"/>
          <w:szCs w:val="24"/>
        </w:rPr>
        <w:t>огатырево</w:t>
      </w:r>
      <w:proofErr w:type="spellEnd"/>
      <w:r w:rsidRPr="00CF05BD">
        <w:rPr>
          <w:sz w:val="24"/>
          <w:szCs w:val="24"/>
        </w:rPr>
        <w:t xml:space="preserve">, с предложением одобрить проект решения Собрания депутатов </w:t>
      </w:r>
      <w:proofErr w:type="spellStart"/>
      <w:r w:rsidRPr="00CF05BD">
        <w:rPr>
          <w:sz w:val="24"/>
          <w:szCs w:val="24"/>
        </w:rPr>
        <w:t>Богатыревского</w:t>
      </w:r>
      <w:proofErr w:type="spellEnd"/>
      <w:r w:rsidRPr="00CF05BD">
        <w:rPr>
          <w:sz w:val="24"/>
          <w:szCs w:val="24"/>
        </w:rPr>
        <w:t xml:space="preserve"> сельского поселения </w:t>
      </w:r>
      <w:proofErr w:type="spellStart"/>
      <w:r w:rsidRPr="00CF05BD">
        <w:rPr>
          <w:sz w:val="24"/>
          <w:szCs w:val="24"/>
        </w:rPr>
        <w:t>Цивильского</w:t>
      </w:r>
      <w:proofErr w:type="spellEnd"/>
      <w:r w:rsidRPr="00CF05BD">
        <w:rPr>
          <w:sz w:val="24"/>
          <w:szCs w:val="24"/>
        </w:rPr>
        <w:t xml:space="preserve"> района Чувашской Республики «О внесении в Устав </w:t>
      </w:r>
      <w:proofErr w:type="spellStart"/>
      <w:r w:rsidRPr="00CF05BD">
        <w:rPr>
          <w:sz w:val="24"/>
          <w:szCs w:val="24"/>
        </w:rPr>
        <w:t>Богатыревского</w:t>
      </w:r>
      <w:proofErr w:type="spellEnd"/>
      <w:r w:rsidRPr="00CF05BD">
        <w:rPr>
          <w:sz w:val="24"/>
          <w:szCs w:val="24"/>
        </w:rPr>
        <w:t xml:space="preserve"> сельского поселения </w:t>
      </w:r>
      <w:proofErr w:type="spellStart"/>
      <w:r w:rsidRPr="00CF05BD">
        <w:rPr>
          <w:sz w:val="24"/>
          <w:szCs w:val="24"/>
        </w:rPr>
        <w:t>Цивильского</w:t>
      </w:r>
      <w:proofErr w:type="spellEnd"/>
      <w:r w:rsidRPr="00CF05BD">
        <w:rPr>
          <w:sz w:val="24"/>
          <w:szCs w:val="24"/>
        </w:rPr>
        <w:t xml:space="preserve"> района Чувашской Республики».</w:t>
      </w:r>
    </w:p>
    <w:p w:rsidR="00CF05BD" w:rsidRPr="00CF05BD" w:rsidRDefault="00CF05BD" w:rsidP="00CF05BD">
      <w:pPr>
        <w:tabs>
          <w:tab w:val="left" w:pos="1335"/>
        </w:tabs>
        <w:rPr>
          <w:sz w:val="24"/>
          <w:szCs w:val="24"/>
        </w:rPr>
      </w:pPr>
    </w:p>
    <w:p w:rsidR="00CF05BD" w:rsidRPr="00CF05BD" w:rsidRDefault="00CF05BD" w:rsidP="00CF05BD">
      <w:pPr>
        <w:tabs>
          <w:tab w:val="left" w:pos="1335"/>
        </w:tabs>
        <w:rPr>
          <w:sz w:val="24"/>
          <w:szCs w:val="24"/>
        </w:rPr>
      </w:pPr>
      <w:r w:rsidRPr="00CF05BD">
        <w:rPr>
          <w:sz w:val="24"/>
          <w:szCs w:val="24"/>
        </w:rPr>
        <w:t xml:space="preserve">    РЕШЕЛИ: </w:t>
      </w:r>
    </w:p>
    <w:p w:rsidR="00CF05BD" w:rsidRPr="00CF05BD" w:rsidRDefault="00CF05BD" w:rsidP="00CF05BD">
      <w:pPr>
        <w:tabs>
          <w:tab w:val="left" w:pos="1335"/>
        </w:tabs>
        <w:rPr>
          <w:sz w:val="24"/>
          <w:szCs w:val="24"/>
        </w:rPr>
      </w:pPr>
      <w:r w:rsidRPr="00CF05BD">
        <w:rPr>
          <w:sz w:val="24"/>
          <w:szCs w:val="24"/>
        </w:rPr>
        <w:t xml:space="preserve">    Рекомендовать  Собранию депутатов </w:t>
      </w:r>
      <w:proofErr w:type="spellStart"/>
      <w:r w:rsidRPr="00CF05BD">
        <w:rPr>
          <w:sz w:val="24"/>
          <w:szCs w:val="24"/>
        </w:rPr>
        <w:t>Богатыревского</w:t>
      </w:r>
      <w:proofErr w:type="spellEnd"/>
      <w:r w:rsidRPr="00CF05BD">
        <w:rPr>
          <w:sz w:val="24"/>
          <w:szCs w:val="24"/>
        </w:rPr>
        <w:t xml:space="preserve"> сельского поселения </w:t>
      </w:r>
      <w:proofErr w:type="spellStart"/>
      <w:r w:rsidRPr="00CF05BD">
        <w:rPr>
          <w:sz w:val="24"/>
          <w:szCs w:val="24"/>
        </w:rPr>
        <w:t>Цивильского</w:t>
      </w:r>
      <w:proofErr w:type="spellEnd"/>
      <w:r w:rsidRPr="00CF05BD">
        <w:rPr>
          <w:sz w:val="24"/>
          <w:szCs w:val="24"/>
        </w:rPr>
        <w:t xml:space="preserve"> района Чувашской Республики принять решение Собрания депутатов </w:t>
      </w:r>
      <w:proofErr w:type="spellStart"/>
      <w:r w:rsidRPr="00CF05BD">
        <w:rPr>
          <w:sz w:val="24"/>
          <w:szCs w:val="24"/>
        </w:rPr>
        <w:t>Богатыревского</w:t>
      </w:r>
      <w:proofErr w:type="spellEnd"/>
      <w:r w:rsidRPr="00CF05BD">
        <w:rPr>
          <w:sz w:val="24"/>
          <w:szCs w:val="24"/>
        </w:rPr>
        <w:t xml:space="preserve"> сельского поселения </w:t>
      </w:r>
      <w:proofErr w:type="spellStart"/>
      <w:r w:rsidRPr="00CF05BD">
        <w:rPr>
          <w:sz w:val="24"/>
          <w:szCs w:val="24"/>
        </w:rPr>
        <w:t>Цивильского</w:t>
      </w:r>
      <w:proofErr w:type="spellEnd"/>
      <w:r w:rsidRPr="00CF05BD">
        <w:rPr>
          <w:sz w:val="24"/>
          <w:szCs w:val="24"/>
        </w:rPr>
        <w:t xml:space="preserve"> района Чувашской Республики «О внесении  изменений </w:t>
      </w:r>
      <w:r w:rsidRPr="00CF05BD">
        <w:rPr>
          <w:sz w:val="24"/>
          <w:szCs w:val="24"/>
        </w:rPr>
        <w:lastRenderedPageBreak/>
        <w:t xml:space="preserve">в Устав </w:t>
      </w:r>
      <w:proofErr w:type="spellStart"/>
      <w:r w:rsidRPr="00CF05BD">
        <w:rPr>
          <w:sz w:val="24"/>
          <w:szCs w:val="24"/>
        </w:rPr>
        <w:t>Богатыревского</w:t>
      </w:r>
      <w:proofErr w:type="spellEnd"/>
      <w:r w:rsidRPr="00CF05BD">
        <w:rPr>
          <w:sz w:val="24"/>
          <w:szCs w:val="24"/>
        </w:rPr>
        <w:t xml:space="preserve"> сельского поселения </w:t>
      </w:r>
      <w:proofErr w:type="spellStart"/>
      <w:r w:rsidRPr="00CF05BD">
        <w:rPr>
          <w:sz w:val="24"/>
          <w:szCs w:val="24"/>
        </w:rPr>
        <w:t>Цивильского</w:t>
      </w:r>
      <w:proofErr w:type="spellEnd"/>
      <w:r w:rsidRPr="00CF05BD">
        <w:rPr>
          <w:sz w:val="24"/>
          <w:szCs w:val="24"/>
        </w:rPr>
        <w:t xml:space="preserve"> района Чувашской Республики</w:t>
      </w:r>
      <w:proofErr w:type="gramStart"/>
      <w:r w:rsidRPr="00CF05BD">
        <w:rPr>
          <w:sz w:val="24"/>
          <w:szCs w:val="24"/>
        </w:rPr>
        <w:t>»..</w:t>
      </w:r>
      <w:proofErr w:type="gramEnd"/>
    </w:p>
    <w:p w:rsidR="00CF05BD" w:rsidRPr="00CF05BD" w:rsidRDefault="00CF05BD" w:rsidP="00CF05BD">
      <w:pPr>
        <w:tabs>
          <w:tab w:val="left" w:pos="1335"/>
        </w:tabs>
        <w:rPr>
          <w:sz w:val="24"/>
          <w:szCs w:val="24"/>
        </w:rPr>
      </w:pPr>
    </w:p>
    <w:p w:rsidR="00CF05BD" w:rsidRPr="00CF05BD" w:rsidRDefault="00CF05BD" w:rsidP="00CF05BD">
      <w:pPr>
        <w:tabs>
          <w:tab w:val="left" w:pos="1335"/>
        </w:tabs>
        <w:rPr>
          <w:sz w:val="24"/>
          <w:szCs w:val="24"/>
        </w:rPr>
      </w:pPr>
      <w:r w:rsidRPr="00CF05BD">
        <w:rPr>
          <w:sz w:val="24"/>
          <w:szCs w:val="24"/>
        </w:rPr>
        <w:t>Решение принято: За – 64, против – 0, воздержались – 0</w:t>
      </w:r>
    </w:p>
    <w:p w:rsidR="00CF05BD" w:rsidRPr="00CF05BD" w:rsidRDefault="00CF05BD" w:rsidP="00CF05BD">
      <w:pPr>
        <w:tabs>
          <w:tab w:val="left" w:pos="1335"/>
        </w:tabs>
        <w:rPr>
          <w:sz w:val="24"/>
          <w:szCs w:val="24"/>
        </w:rPr>
      </w:pPr>
    </w:p>
    <w:p w:rsidR="00CF05BD" w:rsidRPr="00CF05BD" w:rsidRDefault="00CF05BD" w:rsidP="00CF05BD">
      <w:pPr>
        <w:tabs>
          <w:tab w:val="left" w:pos="1335"/>
        </w:tabs>
        <w:rPr>
          <w:sz w:val="24"/>
          <w:szCs w:val="24"/>
        </w:rPr>
      </w:pPr>
      <w:r w:rsidRPr="00CF05BD">
        <w:rPr>
          <w:sz w:val="24"/>
          <w:szCs w:val="24"/>
        </w:rPr>
        <w:t xml:space="preserve">   Председатель                                                           А.В.Лаврентьев</w:t>
      </w:r>
    </w:p>
    <w:p w:rsidR="00CF05BD" w:rsidRPr="00CF05BD" w:rsidRDefault="00CF05BD" w:rsidP="00CF05BD">
      <w:pPr>
        <w:tabs>
          <w:tab w:val="left" w:pos="1335"/>
        </w:tabs>
        <w:rPr>
          <w:sz w:val="24"/>
          <w:szCs w:val="24"/>
        </w:rPr>
      </w:pPr>
      <w:r w:rsidRPr="00CF05BD">
        <w:rPr>
          <w:sz w:val="24"/>
          <w:szCs w:val="24"/>
        </w:rPr>
        <w:t xml:space="preserve">   Секретарь                                                                 И.М.Белова</w:t>
      </w:r>
    </w:p>
    <w:p w:rsidR="009E40B0" w:rsidRPr="00CF05BD" w:rsidRDefault="009E40B0" w:rsidP="0031760D">
      <w:pPr>
        <w:jc w:val="left"/>
        <w:rPr>
          <w:sz w:val="24"/>
          <w:szCs w:val="24"/>
        </w:rPr>
      </w:pPr>
    </w:p>
    <w:p w:rsidR="00964EF2" w:rsidRPr="00CF05BD" w:rsidRDefault="00964EF2" w:rsidP="0031760D">
      <w:pPr>
        <w:jc w:val="left"/>
        <w:rPr>
          <w:sz w:val="24"/>
          <w:szCs w:val="24"/>
        </w:rPr>
      </w:pPr>
    </w:p>
    <w:p w:rsidR="00964EF2" w:rsidRPr="00CF05BD" w:rsidRDefault="00964EF2" w:rsidP="0031760D">
      <w:pPr>
        <w:jc w:val="left"/>
        <w:rPr>
          <w:sz w:val="24"/>
          <w:szCs w:val="24"/>
        </w:rPr>
      </w:pPr>
    </w:p>
    <w:p w:rsidR="00964EF2" w:rsidRPr="00CF05BD" w:rsidRDefault="00964EF2" w:rsidP="0031760D">
      <w:pPr>
        <w:jc w:val="left"/>
        <w:rPr>
          <w:sz w:val="24"/>
          <w:szCs w:val="24"/>
        </w:rPr>
      </w:pPr>
    </w:p>
    <w:p w:rsidR="00964EF2" w:rsidRPr="00CF05BD" w:rsidRDefault="00964EF2" w:rsidP="0031760D">
      <w:pPr>
        <w:jc w:val="left"/>
        <w:rPr>
          <w:sz w:val="24"/>
          <w:szCs w:val="24"/>
        </w:rPr>
      </w:pPr>
    </w:p>
    <w:p w:rsidR="00964EF2" w:rsidRPr="00CF05BD" w:rsidRDefault="00964EF2" w:rsidP="0031760D">
      <w:pPr>
        <w:jc w:val="left"/>
        <w:rPr>
          <w:sz w:val="24"/>
          <w:szCs w:val="24"/>
        </w:rPr>
      </w:pPr>
    </w:p>
    <w:p w:rsidR="00964EF2" w:rsidRPr="00CF05BD" w:rsidRDefault="00964EF2" w:rsidP="0031760D">
      <w:pPr>
        <w:jc w:val="left"/>
        <w:rPr>
          <w:sz w:val="24"/>
          <w:szCs w:val="24"/>
        </w:rPr>
      </w:pPr>
    </w:p>
    <w:p w:rsidR="00964EF2" w:rsidRDefault="00964EF2" w:rsidP="0031760D">
      <w:pPr>
        <w:jc w:val="left"/>
        <w:rPr>
          <w:sz w:val="22"/>
          <w:szCs w:val="22"/>
        </w:rPr>
      </w:pPr>
    </w:p>
    <w:p w:rsidR="00964EF2" w:rsidRDefault="00964EF2" w:rsidP="0031760D">
      <w:pPr>
        <w:jc w:val="left"/>
        <w:rPr>
          <w:sz w:val="22"/>
          <w:szCs w:val="22"/>
        </w:rPr>
      </w:pPr>
    </w:p>
    <w:p w:rsidR="00964EF2" w:rsidRDefault="00964EF2" w:rsidP="0031760D">
      <w:pPr>
        <w:jc w:val="left"/>
        <w:rPr>
          <w:sz w:val="22"/>
          <w:szCs w:val="22"/>
        </w:rPr>
      </w:pPr>
    </w:p>
    <w:p w:rsidR="00964EF2" w:rsidRDefault="00964EF2" w:rsidP="0031760D">
      <w:pPr>
        <w:jc w:val="left"/>
        <w:rPr>
          <w:sz w:val="22"/>
          <w:szCs w:val="22"/>
        </w:rPr>
      </w:pPr>
    </w:p>
    <w:p w:rsidR="00964EF2" w:rsidRDefault="00964EF2" w:rsidP="0031760D">
      <w:pPr>
        <w:jc w:val="left"/>
        <w:rPr>
          <w:sz w:val="22"/>
          <w:szCs w:val="22"/>
        </w:rPr>
      </w:pPr>
    </w:p>
    <w:p w:rsidR="00964EF2" w:rsidRDefault="00964EF2" w:rsidP="0031760D">
      <w:pPr>
        <w:jc w:val="left"/>
        <w:rPr>
          <w:sz w:val="22"/>
          <w:szCs w:val="22"/>
        </w:rPr>
      </w:pPr>
    </w:p>
    <w:p w:rsidR="00964EF2" w:rsidRDefault="00964EF2" w:rsidP="0031760D">
      <w:pPr>
        <w:jc w:val="left"/>
        <w:rPr>
          <w:sz w:val="22"/>
          <w:szCs w:val="22"/>
        </w:rPr>
      </w:pPr>
    </w:p>
    <w:p w:rsidR="00964EF2" w:rsidRDefault="00964EF2" w:rsidP="0031760D">
      <w:pPr>
        <w:jc w:val="left"/>
        <w:rPr>
          <w:sz w:val="22"/>
          <w:szCs w:val="22"/>
        </w:rPr>
      </w:pPr>
    </w:p>
    <w:p w:rsidR="00964EF2" w:rsidRDefault="00964EF2" w:rsidP="0031760D">
      <w:pPr>
        <w:jc w:val="left"/>
        <w:rPr>
          <w:sz w:val="22"/>
          <w:szCs w:val="22"/>
        </w:rPr>
      </w:pPr>
    </w:p>
    <w:p w:rsidR="00964EF2" w:rsidRDefault="00964EF2" w:rsidP="0031760D">
      <w:pPr>
        <w:jc w:val="left"/>
        <w:rPr>
          <w:sz w:val="22"/>
          <w:szCs w:val="22"/>
        </w:rPr>
      </w:pPr>
    </w:p>
    <w:p w:rsidR="00964EF2" w:rsidRDefault="00964EF2" w:rsidP="0031760D">
      <w:pPr>
        <w:jc w:val="left"/>
        <w:rPr>
          <w:sz w:val="22"/>
          <w:szCs w:val="22"/>
        </w:rPr>
      </w:pPr>
    </w:p>
    <w:p w:rsidR="00964EF2" w:rsidRDefault="00964EF2" w:rsidP="0031760D">
      <w:pPr>
        <w:jc w:val="left"/>
        <w:rPr>
          <w:sz w:val="22"/>
          <w:szCs w:val="22"/>
        </w:rPr>
      </w:pPr>
    </w:p>
    <w:p w:rsidR="00964EF2" w:rsidRDefault="00964EF2" w:rsidP="0031760D">
      <w:pPr>
        <w:jc w:val="left"/>
        <w:rPr>
          <w:sz w:val="22"/>
          <w:szCs w:val="22"/>
        </w:rPr>
      </w:pPr>
    </w:p>
    <w:p w:rsidR="00964EF2" w:rsidRDefault="00964EF2" w:rsidP="0031760D">
      <w:pPr>
        <w:jc w:val="left"/>
        <w:rPr>
          <w:sz w:val="22"/>
          <w:szCs w:val="22"/>
        </w:rPr>
      </w:pPr>
    </w:p>
    <w:p w:rsidR="00964EF2" w:rsidRDefault="00964EF2" w:rsidP="0031760D">
      <w:pPr>
        <w:jc w:val="left"/>
        <w:rPr>
          <w:sz w:val="22"/>
          <w:szCs w:val="22"/>
        </w:rPr>
      </w:pPr>
    </w:p>
    <w:p w:rsidR="00964EF2" w:rsidRDefault="00964EF2" w:rsidP="0031760D">
      <w:pPr>
        <w:jc w:val="left"/>
        <w:rPr>
          <w:sz w:val="22"/>
          <w:szCs w:val="22"/>
        </w:rPr>
      </w:pPr>
    </w:p>
    <w:p w:rsidR="00964EF2" w:rsidRDefault="00964EF2" w:rsidP="0031760D">
      <w:pPr>
        <w:jc w:val="left"/>
        <w:rPr>
          <w:sz w:val="22"/>
          <w:szCs w:val="22"/>
        </w:rPr>
      </w:pPr>
    </w:p>
    <w:p w:rsidR="00964EF2" w:rsidRDefault="00964EF2" w:rsidP="0031760D">
      <w:pPr>
        <w:jc w:val="left"/>
        <w:rPr>
          <w:sz w:val="22"/>
          <w:szCs w:val="22"/>
        </w:rPr>
      </w:pPr>
    </w:p>
    <w:p w:rsidR="00964EF2" w:rsidRDefault="00964EF2" w:rsidP="0031760D">
      <w:pPr>
        <w:jc w:val="left"/>
        <w:rPr>
          <w:sz w:val="22"/>
          <w:szCs w:val="22"/>
        </w:rPr>
      </w:pPr>
    </w:p>
    <w:p w:rsidR="00964EF2" w:rsidRDefault="00964EF2" w:rsidP="0031760D">
      <w:pPr>
        <w:jc w:val="left"/>
        <w:rPr>
          <w:sz w:val="22"/>
          <w:szCs w:val="22"/>
        </w:rPr>
      </w:pPr>
    </w:p>
    <w:tbl>
      <w:tblPr>
        <w:tblpPr w:leftFromText="180" w:rightFromText="180" w:vertAnchor="text" w:horzAnchor="margin" w:tblpY="551"/>
        <w:tblW w:w="9223" w:type="dxa"/>
        <w:shd w:val="clear" w:color="auto" w:fill="CCFFCC"/>
        <w:tblLook w:val="01E0"/>
      </w:tblPr>
      <w:tblGrid>
        <w:gridCol w:w="2614"/>
        <w:gridCol w:w="3304"/>
        <w:gridCol w:w="3305"/>
      </w:tblGrid>
      <w:tr w:rsidR="00964EF2" w:rsidRPr="004F621C" w:rsidTr="005B4BB0">
        <w:tc>
          <w:tcPr>
            <w:tcW w:w="2614" w:type="dxa"/>
            <w:tcBorders>
              <w:top w:val="nil"/>
              <w:left w:val="nil"/>
              <w:bottom w:val="nil"/>
              <w:right w:val="nil"/>
            </w:tcBorders>
            <w:shd w:val="clear" w:color="auto" w:fill="auto"/>
          </w:tcPr>
          <w:p w:rsidR="00964EF2" w:rsidRPr="004F621C" w:rsidRDefault="00964EF2" w:rsidP="005B4BB0">
            <w:pPr>
              <w:pStyle w:val="a00"/>
              <w:spacing w:before="0" w:beforeAutospacing="0" w:after="0" w:afterAutospacing="0"/>
              <w:rPr>
                <w:rStyle w:val="ae"/>
                <w:color w:val="000080"/>
                <w:sz w:val="18"/>
                <w:szCs w:val="18"/>
              </w:rPr>
            </w:pPr>
            <w:r w:rsidRPr="004F621C">
              <w:rPr>
                <w:rStyle w:val="ae"/>
                <w:color w:val="000080"/>
                <w:sz w:val="18"/>
                <w:szCs w:val="18"/>
              </w:rPr>
              <w:t>Периодическое печатное издание</w:t>
            </w:r>
          </w:p>
          <w:p w:rsidR="00964EF2" w:rsidRPr="004F621C" w:rsidRDefault="00964EF2" w:rsidP="005B4BB0">
            <w:pPr>
              <w:pStyle w:val="a00"/>
              <w:spacing w:before="0" w:beforeAutospacing="0" w:after="0" w:afterAutospacing="0"/>
              <w:rPr>
                <w:rStyle w:val="ae"/>
                <w:color w:val="000080"/>
                <w:sz w:val="18"/>
                <w:szCs w:val="18"/>
              </w:rPr>
            </w:pPr>
            <w:r w:rsidRPr="004F621C">
              <w:rPr>
                <w:rStyle w:val="ae"/>
                <w:color w:val="000080"/>
                <w:sz w:val="18"/>
                <w:szCs w:val="18"/>
              </w:rPr>
              <w:t xml:space="preserve">«Вестник </w:t>
            </w:r>
            <w:proofErr w:type="spellStart"/>
            <w:r w:rsidRPr="004F621C">
              <w:rPr>
                <w:rStyle w:val="ae"/>
                <w:color w:val="000080"/>
                <w:sz w:val="18"/>
                <w:szCs w:val="18"/>
              </w:rPr>
              <w:t>Богатыревского</w:t>
            </w:r>
            <w:proofErr w:type="spellEnd"/>
            <w:r w:rsidRPr="004F621C">
              <w:rPr>
                <w:rStyle w:val="ae"/>
                <w:color w:val="000080"/>
                <w:sz w:val="18"/>
                <w:szCs w:val="18"/>
              </w:rPr>
              <w:t xml:space="preserve"> сельского поселения»</w:t>
            </w:r>
          </w:p>
          <w:p w:rsidR="00964EF2" w:rsidRPr="004F621C" w:rsidRDefault="00964EF2" w:rsidP="005B4BB0">
            <w:pPr>
              <w:pStyle w:val="a00"/>
              <w:spacing w:before="0" w:beforeAutospacing="0" w:after="0" w:afterAutospacing="0"/>
              <w:rPr>
                <w:rStyle w:val="ae"/>
                <w:color w:val="000080"/>
                <w:sz w:val="18"/>
                <w:szCs w:val="18"/>
              </w:rPr>
            </w:pPr>
            <w:r w:rsidRPr="004F621C">
              <w:rPr>
                <w:rStyle w:val="ae"/>
                <w:color w:val="000080"/>
                <w:sz w:val="18"/>
                <w:szCs w:val="18"/>
              </w:rPr>
              <w:t>Адрес редакционного совета и издателя:</w:t>
            </w:r>
          </w:p>
          <w:p w:rsidR="00964EF2" w:rsidRPr="004F621C" w:rsidRDefault="00964EF2" w:rsidP="005B4BB0">
            <w:pPr>
              <w:pStyle w:val="a00"/>
              <w:spacing w:before="0" w:beforeAutospacing="0" w:after="0" w:afterAutospacing="0"/>
              <w:rPr>
                <w:sz w:val="18"/>
                <w:szCs w:val="18"/>
              </w:rPr>
            </w:pPr>
            <w:r w:rsidRPr="004F621C">
              <w:rPr>
                <w:rStyle w:val="ae"/>
                <w:color w:val="000080"/>
                <w:sz w:val="18"/>
                <w:szCs w:val="18"/>
              </w:rPr>
              <w:t xml:space="preserve">429922, Чувашская Республика, </w:t>
            </w:r>
            <w:proofErr w:type="spellStart"/>
            <w:r w:rsidRPr="004F621C">
              <w:rPr>
                <w:rStyle w:val="ae"/>
                <w:color w:val="000080"/>
                <w:sz w:val="18"/>
                <w:szCs w:val="18"/>
              </w:rPr>
              <w:t>Цивильский</w:t>
            </w:r>
            <w:proofErr w:type="spellEnd"/>
            <w:r w:rsidRPr="004F621C">
              <w:rPr>
                <w:rStyle w:val="ae"/>
                <w:color w:val="000080"/>
                <w:sz w:val="18"/>
                <w:szCs w:val="18"/>
              </w:rPr>
              <w:t xml:space="preserve"> район, </w:t>
            </w:r>
            <w:proofErr w:type="spellStart"/>
            <w:r w:rsidRPr="004F621C">
              <w:rPr>
                <w:rStyle w:val="ae"/>
                <w:color w:val="000080"/>
                <w:sz w:val="18"/>
                <w:szCs w:val="18"/>
              </w:rPr>
              <w:t>с</w:t>
            </w:r>
            <w:proofErr w:type="gramStart"/>
            <w:r w:rsidRPr="004F621C">
              <w:rPr>
                <w:rStyle w:val="ae"/>
                <w:color w:val="000080"/>
                <w:sz w:val="18"/>
                <w:szCs w:val="18"/>
              </w:rPr>
              <w:t>.Б</w:t>
            </w:r>
            <w:proofErr w:type="gramEnd"/>
            <w:r w:rsidRPr="004F621C">
              <w:rPr>
                <w:rStyle w:val="ae"/>
                <w:color w:val="000080"/>
                <w:sz w:val="18"/>
                <w:szCs w:val="18"/>
              </w:rPr>
              <w:t>огатырево</w:t>
            </w:r>
            <w:proofErr w:type="spellEnd"/>
            <w:r w:rsidRPr="004F621C">
              <w:rPr>
                <w:rStyle w:val="ae"/>
                <w:color w:val="000080"/>
                <w:sz w:val="18"/>
                <w:szCs w:val="18"/>
              </w:rPr>
              <w:t>, ул.Восточная, д.3</w:t>
            </w:r>
          </w:p>
          <w:p w:rsidR="00964EF2" w:rsidRPr="004F621C" w:rsidRDefault="00964EF2" w:rsidP="005B4BB0">
            <w:pPr>
              <w:pStyle w:val="a00"/>
              <w:spacing w:before="0" w:beforeAutospacing="0" w:after="0" w:afterAutospacing="0"/>
              <w:rPr>
                <w:rStyle w:val="ae"/>
                <w:color w:val="000080"/>
                <w:sz w:val="18"/>
                <w:szCs w:val="18"/>
                <w:lang w:val="en-US"/>
              </w:rPr>
            </w:pPr>
            <w:r w:rsidRPr="004F621C">
              <w:rPr>
                <w:rStyle w:val="ae"/>
                <w:color w:val="000080"/>
                <w:sz w:val="18"/>
                <w:szCs w:val="18"/>
                <w:lang w:val="en-US"/>
              </w:rPr>
              <w:t xml:space="preserve">Email: </w:t>
            </w:r>
            <w:hyperlink r:id="rId12" w:history="1">
              <w:r>
                <w:rPr>
                  <w:rStyle w:val="af"/>
                  <w:sz w:val="18"/>
                  <w:szCs w:val="18"/>
                  <w:lang w:val="en-US"/>
                </w:rPr>
                <w:t>zivil_bogat@</w:t>
              </w:r>
              <w:r w:rsidRPr="004F621C">
                <w:rPr>
                  <w:rStyle w:val="af"/>
                  <w:sz w:val="18"/>
                  <w:szCs w:val="18"/>
                  <w:lang w:val="en-US"/>
                </w:rPr>
                <w:t>cap.ru</w:t>
              </w:r>
            </w:hyperlink>
          </w:p>
        </w:tc>
        <w:tc>
          <w:tcPr>
            <w:tcW w:w="3304" w:type="dxa"/>
            <w:tcBorders>
              <w:top w:val="nil"/>
              <w:left w:val="nil"/>
              <w:bottom w:val="nil"/>
              <w:right w:val="nil"/>
            </w:tcBorders>
            <w:shd w:val="clear" w:color="auto" w:fill="auto"/>
          </w:tcPr>
          <w:p w:rsidR="00964EF2" w:rsidRPr="004F621C" w:rsidRDefault="00964EF2" w:rsidP="005B4BB0">
            <w:pPr>
              <w:pStyle w:val="a00"/>
              <w:spacing w:before="0" w:beforeAutospacing="0" w:after="0" w:afterAutospacing="0"/>
              <w:rPr>
                <w:rStyle w:val="ae"/>
                <w:color w:val="000080"/>
                <w:sz w:val="18"/>
                <w:szCs w:val="18"/>
              </w:rPr>
            </w:pPr>
            <w:r w:rsidRPr="004F621C">
              <w:rPr>
                <w:rStyle w:val="ae"/>
                <w:color w:val="000080"/>
                <w:sz w:val="18"/>
                <w:szCs w:val="18"/>
              </w:rPr>
              <w:t>Учредитель</w:t>
            </w:r>
          </w:p>
          <w:p w:rsidR="00964EF2" w:rsidRPr="004F621C" w:rsidRDefault="00964EF2" w:rsidP="005B4BB0">
            <w:pPr>
              <w:pStyle w:val="a00"/>
              <w:spacing w:before="0" w:beforeAutospacing="0" w:after="0" w:afterAutospacing="0"/>
              <w:rPr>
                <w:rStyle w:val="ae"/>
                <w:color w:val="000080"/>
                <w:sz w:val="18"/>
                <w:szCs w:val="18"/>
              </w:rPr>
            </w:pPr>
            <w:r w:rsidRPr="004F621C">
              <w:rPr>
                <w:rStyle w:val="ae"/>
                <w:color w:val="000080"/>
                <w:sz w:val="18"/>
                <w:szCs w:val="18"/>
              </w:rPr>
              <w:t xml:space="preserve">Администрация </w:t>
            </w:r>
            <w:proofErr w:type="spellStart"/>
            <w:r w:rsidRPr="004F621C">
              <w:rPr>
                <w:rStyle w:val="ae"/>
                <w:color w:val="000080"/>
                <w:sz w:val="18"/>
                <w:szCs w:val="18"/>
              </w:rPr>
              <w:t>Богатыревского</w:t>
            </w:r>
            <w:proofErr w:type="spellEnd"/>
            <w:r w:rsidRPr="004F621C">
              <w:rPr>
                <w:rStyle w:val="ae"/>
                <w:color w:val="000080"/>
                <w:sz w:val="18"/>
                <w:szCs w:val="18"/>
              </w:rPr>
              <w:t xml:space="preserve"> сельского поселения </w:t>
            </w:r>
            <w:proofErr w:type="spellStart"/>
            <w:r w:rsidRPr="004F621C">
              <w:rPr>
                <w:rStyle w:val="ae"/>
                <w:color w:val="000080"/>
                <w:sz w:val="18"/>
                <w:szCs w:val="18"/>
              </w:rPr>
              <w:t>Цивильского</w:t>
            </w:r>
            <w:proofErr w:type="spellEnd"/>
            <w:r w:rsidRPr="004F621C">
              <w:rPr>
                <w:rStyle w:val="ae"/>
                <w:color w:val="000080"/>
                <w:sz w:val="18"/>
                <w:szCs w:val="18"/>
              </w:rPr>
              <w:t xml:space="preserve"> района Чувашской Республики</w:t>
            </w:r>
          </w:p>
        </w:tc>
        <w:tc>
          <w:tcPr>
            <w:tcW w:w="3305" w:type="dxa"/>
            <w:tcBorders>
              <w:top w:val="nil"/>
              <w:left w:val="nil"/>
              <w:bottom w:val="nil"/>
              <w:right w:val="nil"/>
            </w:tcBorders>
            <w:shd w:val="clear" w:color="auto" w:fill="auto"/>
          </w:tcPr>
          <w:p w:rsidR="00964EF2" w:rsidRPr="004F621C" w:rsidRDefault="00964EF2" w:rsidP="005B4BB0">
            <w:pPr>
              <w:pStyle w:val="a00"/>
              <w:spacing w:before="0" w:beforeAutospacing="0" w:after="0" w:afterAutospacing="0"/>
              <w:rPr>
                <w:rStyle w:val="ae"/>
                <w:color w:val="000080"/>
                <w:sz w:val="18"/>
                <w:szCs w:val="18"/>
              </w:rPr>
            </w:pPr>
            <w:r w:rsidRPr="004F621C">
              <w:rPr>
                <w:rStyle w:val="ae"/>
                <w:color w:val="000080"/>
                <w:sz w:val="18"/>
                <w:szCs w:val="18"/>
              </w:rPr>
              <w:t xml:space="preserve">Председатель </w:t>
            </w:r>
            <w:proofErr w:type="gramStart"/>
            <w:r w:rsidRPr="004F621C">
              <w:rPr>
                <w:rStyle w:val="ae"/>
                <w:color w:val="000080"/>
                <w:sz w:val="18"/>
                <w:szCs w:val="18"/>
              </w:rPr>
              <w:t>редакционного</w:t>
            </w:r>
            <w:proofErr w:type="gramEnd"/>
            <w:r w:rsidRPr="004F621C">
              <w:rPr>
                <w:rStyle w:val="ae"/>
                <w:color w:val="000080"/>
                <w:sz w:val="18"/>
                <w:szCs w:val="18"/>
              </w:rPr>
              <w:t xml:space="preserve"> </w:t>
            </w:r>
            <w:proofErr w:type="spellStart"/>
            <w:r w:rsidRPr="004F621C">
              <w:rPr>
                <w:rStyle w:val="ae"/>
                <w:color w:val="000080"/>
                <w:sz w:val="18"/>
                <w:szCs w:val="18"/>
              </w:rPr>
              <w:t>совета-главный</w:t>
            </w:r>
            <w:proofErr w:type="spellEnd"/>
            <w:r w:rsidRPr="004F621C">
              <w:rPr>
                <w:rStyle w:val="ae"/>
                <w:color w:val="000080"/>
                <w:sz w:val="18"/>
                <w:szCs w:val="18"/>
              </w:rPr>
              <w:t xml:space="preserve"> редактор </w:t>
            </w:r>
          </w:p>
          <w:p w:rsidR="00964EF2" w:rsidRPr="004F621C" w:rsidRDefault="00964EF2" w:rsidP="005B4BB0">
            <w:pPr>
              <w:pStyle w:val="a00"/>
              <w:spacing w:before="0" w:beforeAutospacing="0" w:after="0" w:afterAutospacing="0"/>
              <w:rPr>
                <w:sz w:val="18"/>
                <w:szCs w:val="18"/>
              </w:rPr>
            </w:pPr>
            <w:r>
              <w:rPr>
                <w:rStyle w:val="ae"/>
                <w:color w:val="000080"/>
                <w:sz w:val="18"/>
                <w:szCs w:val="18"/>
              </w:rPr>
              <w:t>Лаврентьев А.В.</w:t>
            </w:r>
          </w:p>
          <w:p w:rsidR="00964EF2" w:rsidRPr="004F621C" w:rsidRDefault="00964EF2" w:rsidP="005B4BB0">
            <w:pPr>
              <w:pStyle w:val="a00"/>
              <w:spacing w:before="0" w:beforeAutospacing="0" w:after="0" w:afterAutospacing="0"/>
              <w:rPr>
                <w:rStyle w:val="ae"/>
                <w:color w:val="000080"/>
                <w:sz w:val="18"/>
                <w:szCs w:val="18"/>
              </w:rPr>
            </w:pPr>
            <w:r w:rsidRPr="004F621C">
              <w:rPr>
                <w:rStyle w:val="ae"/>
                <w:color w:val="000080"/>
                <w:sz w:val="18"/>
                <w:szCs w:val="18"/>
              </w:rPr>
              <w:t>Тираж  20 экз.</w:t>
            </w:r>
          </w:p>
          <w:p w:rsidR="00964EF2" w:rsidRPr="004F621C" w:rsidRDefault="00964EF2" w:rsidP="005B4BB0">
            <w:pPr>
              <w:pStyle w:val="a00"/>
              <w:spacing w:before="0" w:beforeAutospacing="0" w:after="0" w:afterAutospacing="0"/>
              <w:rPr>
                <w:rStyle w:val="ae"/>
                <w:color w:val="000080"/>
                <w:sz w:val="18"/>
                <w:szCs w:val="18"/>
              </w:rPr>
            </w:pPr>
            <w:r w:rsidRPr="004F621C">
              <w:rPr>
                <w:rStyle w:val="ae"/>
                <w:color w:val="000080"/>
                <w:sz w:val="18"/>
                <w:szCs w:val="18"/>
              </w:rPr>
              <w:t>Объём 1 п.л. формат А</w:t>
            </w:r>
            <w:proofErr w:type="gramStart"/>
            <w:r w:rsidRPr="004F621C">
              <w:rPr>
                <w:rStyle w:val="ae"/>
                <w:color w:val="000080"/>
                <w:sz w:val="18"/>
                <w:szCs w:val="18"/>
              </w:rPr>
              <w:t>4</w:t>
            </w:r>
            <w:proofErr w:type="gramEnd"/>
          </w:p>
          <w:p w:rsidR="00964EF2" w:rsidRPr="004F621C" w:rsidRDefault="00964EF2" w:rsidP="005B4BB0">
            <w:pPr>
              <w:pStyle w:val="a00"/>
              <w:spacing w:before="0" w:beforeAutospacing="0" w:after="0" w:afterAutospacing="0"/>
              <w:rPr>
                <w:rStyle w:val="ae"/>
                <w:color w:val="000080"/>
                <w:sz w:val="18"/>
                <w:szCs w:val="18"/>
              </w:rPr>
            </w:pPr>
            <w:r w:rsidRPr="004F621C">
              <w:rPr>
                <w:rStyle w:val="ae"/>
                <w:color w:val="000080"/>
                <w:sz w:val="18"/>
                <w:szCs w:val="18"/>
              </w:rPr>
              <w:t xml:space="preserve">Распространяется бесплатно </w:t>
            </w:r>
          </w:p>
        </w:tc>
      </w:tr>
    </w:tbl>
    <w:p w:rsidR="00964EF2" w:rsidRDefault="00964EF2" w:rsidP="00964EF2">
      <w:pPr>
        <w:jc w:val="left"/>
        <w:rPr>
          <w:sz w:val="22"/>
          <w:szCs w:val="22"/>
        </w:rPr>
      </w:pPr>
    </w:p>
    <w:p w:rsidR="00964EF2" w:rsidRDefault="00964EF2" w:rsidP="00964EF2">
      <w:pPr>
        <w:jc w:val="left"/>
        <w:rPr>
          <w:sz w:val="22"/>
          <w:szCs w:val="22"/>
        </w:rPr>
      </w:pPr>
    </w:p>
    <w:p w:rsidR="00964EF2" w:rsidRDefault="00964EF2" w:rsidP="00964EF2">
      <w:pPr>
        <w:jc w:val="left"/>
        <w:rPr>
          <w:sz w:val="22"/>
          <w:szCs w:val="22"/>
        </w:rPr>
      </w:pPr>
    </w:p>
    <w:p w:rsidR="00964EF2" w:rsidRPr="0040602A" w:rsidRDefault="00964EF2" w:rsidP="0031760D">
      <w:pPr>
        <w:jc w:val="left"/>
        <w:rPr>
          <w:sz w:val="22"/>
          <w:szCs w:val="22"/>
        </w:rPr>
      </w:pPr>
    </w:p>
    <w:sectPr w:rsidR="00964EF2" w:rsidRPr="0040602A" w:rsidSect="00FD1A3B">
      <w:pgSz w:w="11906" w:h="16838"/>
      <w:pgMar w:top="1134" w:right="849" w:bottom="1135"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4BB0" w:rsidRDefault="005B4BB0" w:rsidP="0040602A">
      <w:r>
        <w:separator/>
      </w:r>
    </w:p>
  </w:endnote>
  <w:endnote w:type="continuationSeparator" w:id="1">
    <w:p w:rsidR="005B4BB0" w:rsidRDefault="005B4BB0" w:rsidP="0040602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libri Light">
    <w:charset w:val="CC"/>
    <w:family w:val="swiss"/>
    <w:pitch w:val="variable"/>
    <w:sig w:usb0="A00002EF" w:usb1="4000207B" w:usb2="00000000" w:usb3="00000000" w:csb0="0000019F" w:csb1="00000000"/>
  </w:font>
  <w:font w:name="Verdana">
    <w:panose1 w:val="020B0604030504040204"/>
    <w:charset w:val="CC"/>
    <w:family w:val="swiss"/>
    <w:pitch w:val="variable"/>
    <w:sig w:usb0="20000287" w:usb1="00000000"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4BB0" w:rsidRDefault="005B4BB0" w:rsidP="0040602A">
      <w:r>
        <w:separator/>
      </w:r>
    </w:p>
  </w:footnote>
  <w:footnote w:type="continuationSeparator" w:id="1">
    <w:p w:rsidR="005B4BB0" w:rsidRDefault="005B4BB0" w:rsidP="004060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A"/>
    <w:multiLevelType w:val="multilevel"/>
    <w:tmpl w:val="0000002A"/>
    <w:name w:val="WW8Num4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Courier New"/>
      </w:rPr>
    </w:lvl>
    <w:lvl w:ilvl="2">
      <w:start w:val="1"/>
      <w:numFmt w:val="bullet"/>
      <w:lvlText w:val=""/>
      <w:lvlJc w:val="left"/>
      <w:pPr>
        <w:tabs>
          <w:tab w:val="num" w:pos="1440"/>
        </w:tabs>
        <w:ind w:left="1440" w:hanging="360"/>
      </w:pPr>
      <w:rPr>
        <w:rFonts w:ascii="Symbol" w:hAnsi="Symbol" w:cs="Courier New"/>
      </w:rPr>
    </w:lvl>
    <w:lvl w:ilvl="3">
      <w:start w:val="1"/>
      <w:numFmt w:val="bullet"/>
      <w:lvlText w:val=""/>
      <w:lvlJc w:val="left"/>
      <w:pPr>
        <w:tabs>
          <w:tab w:val="num" w:pos="1800"/>
        </w:tabs>
        <w:ind w:left="1800" w:hanging="360"/>
      </w:pPr>
      <w:rPr>
        <w:rFonts w:ascii="Symbol" w:hAnsi="Symbol" w:cs="Courier New"/>
      </w:rPr>
    </w:lvl>
    <w:lvl w:ilvl="4">
      <w:start w:val="1"/>
      <w:numFmt w:val="bullet"/>
      <w:lvlText w:val=""/>
      <w:lvlJc w:val="left"/>
      <w:pPr>
        <w:tabs>
          <w:tab w:val="num" w:pos="2160"/>
        </w:tabs>
        <w:ind w:left="2160" w:hanging="360"/>
      </w:pPr>
      <w:rPr>
        <w:rFonts w:ascii="Symbol" w:hAnsi="Symbol" w:cs="Courier New"/>
      </w:rPr>
    </w:lvl>
    <w:lvl w:ilvl="5">
      <w:start w:val="1"/>
      <w:numFmt w:val="bullet"/>
      <w:lvlText w:val=""/>
      <w:lvlJc w:val="left"/>
      <w:pPr>
        <w:tabs>
          <w:tab w:val="num" w:pos="2520"/>
        </w:tabs>
        <w:ind w:left="2520" w:hanging="360"/>
      </w:pPr>
      <w:rPr>
        <w:rFonts w:ascii="Symbol" w:hAnsi="Symbol" w:cs="Courier New"/>
      </w:rPr>
    </w:lvl>
    <w:lvl w:ilvl="6">
      <w:start w:val="1"/>
      <w:numFmt w:val="bullet"/>
      <w:lvlText w:val=""/>
      <w:lvlJc w:val="left"/>
      <w:pPr>
        <w:tabs>
          <w:tab w:val="num" w:pos="2880"/>
        </w:tabs>
        <w:ind w:left="2880" w:hanging="360"/>
      </w:pPr>
      <w:rPr>
        <w:rFonts w:ascii="Symbol" w:hAnsi="Symbol" w:cs="Courier New"/>
      </w:rPr>
    </w:lvl>
    <w:lvl w:ilvl="7">
      <w:start w:val="1"/>
      <w:numFmt w:val="bullet"/>
      <w:lvlText w:val=""/>
      <w:lvlJc w:val="left"/>
      <w:pPr>
        <w:tabs>
          <w:tab w:val="num" w:pos="3240"/>
        </w:tabs>
        <w:ind w:left="3240" w:hanging="360"/>
      </w:pPr>
      <w:rPr>
        <w:rFonts w:ascii="Symbol" w:hAnsi="Symbol" w:cs="Courier New"/>
      </w:rPr>
    </w:lvl>
    <w:lvl w:ilvl="8">
      <w:start w:val="1"/>
      <w:numFmt w:val="bullet"/>
      <w:lvlText w:val=""/>
      <w:lvlJc w:val="left"/>
      <w:pPr>
        <w:tabs>
          <w:tab w:val="num" w:pos="3600"/>
        </w:tabs>
        <w:ind w:left="3600" w:hanging="360"/>
      </w:pPr>
      <w:rPr>
        <w:rFonts w:ascii="Symbol" w:hAnsi="Symbol" w:cs="Courier New"/>
      </w:rPr>
    </w:lvl>
  </w:abstractNum>
  <w:abstractNum w:abstractNumId="1">
    <w:nsid w:val="01D90FE4"/>
    <w:multiLevelType w:val="hybridMultilevel"/>
    <w:tmpl w:val="86DE7AD0"/>
    <w:lvl w:ilvl="0" w:tplc="569ACD98">
      <w:start w:val="23"/>
      <w:numFmt w:val="bullet"/>
      <w:lvlText w:val="-"/>
      <w:lvlJc w:val="left"/>
      <w:pPr>
        <w:ind w:left="1429" w:hanging="360"/>
      </w:pPr>
      <w:rPr>
        <w:rFonts w:ascii="Times New Roman" w:eastAsia="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099B3535"/>
    <w:multiLevelType w:val="hybridMultilevel"/>
    <w:tmpl w:val="BC966C6A"/>
    <w:lvl w:ilvl="0" w:tplc="0419000F">
      <w:start w:val="1"/>
      <w:numFmt w:val="decimal"/>
      <w:lvlText w:val="%1."/>
      <w:lvlJc w:val="left"/>
      <w:pPr>
        <w:ind w:left="1353" w:hanging="360"/>
      </w:pPr>
      <w:rPr>
        <w:rFonts w:ascii="Times New Roman" w:hAnsi="Times New Roman" w:cs="Times New Roman"/>
      </w:rPr>
    </w:lvl>
    <w:lvl w:ilvl="1" w:tplc="04190019">
      <w:start w:val="1"/>
      <w:numFmt w:val="lowerLetter"/>
      <w:lvlText w:val="%2."/>
      <w:lvlJc w:val="left"/>
      <w:pPr>
        <w:ind w:left="2073" w:hanging="360"/>
      </w:pPr>
      <w:rPr>
        <w:rFonts w:ascii="Times New Roman" w:hAnsi="Times New Roman" w:cs="Times New Roman"/>
      </w:rPr>
    </w:lvl>
    <w:lvl w:ilvl="2" w:tplc="0419001B">
      <w:start w:val="1"/>
      <w:numFmt w:val="lowerRoman"/>
      <w:lvlText w:val="%3."/>
      <w:lvlJc w:val="right"/>
      <w:pPr>
        <w:ind w:left="2793" w:hanging="180"/>
      </w:pPr>
      <w:rPr>
        <w:rFonts w:ascii="Times New Roman" w:hAnsi="Times New Roman" w:cs="Times New Roman"/>
      </w:rPr>
    </w:lvl>
    <w:lvl w:ilvl="3" w:tplc="0419000F">
      <w:start w:val="1"/>
      <w:numFmt w:val="decimal"/>
      <w:lvlText w:val="%4."/>
      <w:lvlJc w:val="left"/>
      <w:pPr>
        <w:ind w:left="3513" w:hanging="360"/>
      </w:pPr>
      <w:rPr>
        <w:rFonts w:ascii="Times New Roman" w:hAnsi="Times New Roman" w:cs="Times New Roman"/>
      </w:rPr>
    </w:lvl>
    <w:lvl w:ilvl="4" w:tplc="04190019">
      <w:start w:val="1"/>
      <w:numFmt w:val="lowerLetter"/>
      <w:lvlText w:val="%5."/>
      <w:lvlJc w:val="left"/>
      <w:pPr>
        <w:ind w:left="4233" w:hanging="360"/>
      </w:pPr>
      <w:rPr>
        <w:rFonts w:ascii="Times New Roman" w:hAnsi="Times New Roman" w:cs="Times New Roman"/>
      </w:rPr>
    </w:lvl>
    <w:lvl w:ilvl="5" w:tplc="0419001B">
      <w:start w:val="1"/>
      <w:numFmt w:val="lowerRoman"/>
      <w:lvlText w:val="%6."/>
      <w:lvlJc w:val="right"/>
      <w:pPr>
        <w:ind w:left="4953" w:hanging="180"/>
      </w:pPr>
      <w:rPr>
        <w:rFonts w:ascii="Times New Roman" w:hAnsi="Times New Roman" w:cs="Times New Roman"/>
      </w:rPr>
    </w:lvl>
    <w:lvl w:ilvl="6" w:tplc="0419000F">
      <w:start w:val="1"/>
      <w:numFmt w:val="decimal"/>
      <w:lvlText w:val="%7."/>
      <w:lvlJc w:val="left"/>
      <w:pPr>
        <w:ind w:left="5673" w:hanging="360"/>
      </w:pPr>
      <w:rPr>
        <w:rFonts w:ascii="Times New Roman" w:hAnsi="Times New Roman" w:cs="Times New Roman"/>
      </w:rPr>
    </w:lvl>
    <w:lvl w:ilvl="7" w:tplc="04190019">
      <w:start w:val="1"/>
      <w:numFmt w:val="lowerLetter"/>
      <w:lvlText w:val="%8."/>
      <w:lvlJc w:val="left"/>
      <w:pPr>
        <w:ind w:left="6393" w:hanging="360"/>
      </w:pPr>
      <w:rPr>
        <w:rFonts w:ascii="Times New Roman" w:hAnsi="Times New Roman" w:cs="Times New Roman"/>
      </w:rPr>
    </w:lvl>
    <w:lvl w:ilvl="8" w:tplc="0419001B">
      <w:start w:val="1"/>
      <w:numFmt w:val="lowerRoman"/>
      <w:lvlText w:val="%9."/>
      <w:lvlJc w:val="right"/>
      <w:pPr>
        <w:ind w:left="7113" w:hanging="180"/>
      </w:pPr>
      <w:rPr>
        <w:rFonts w:ascii="Times New Roman" w:hAnsi="Times New Roman" w:cs="Times New Roman"/>
      </w:rPr>
    </w:lvl>
  </w:abstractNum>
  <w:abstractNum w:abstractNumId="3">
    <w:nsid w:val="0A6E592E"/>
    <w:multiLevelType w:val="hybridMultilevel"/>
    <w:tmpl w:val="6ADCE0D6"/>
    <w:lvl w:ilvl="0" w:tplc="7A604924">
      <w:start w:val="1"/>
      <w:numFmt w:val="decimal"/>
      <w:lvlText w:val="%1."/>
      <w:lvlJc w:val="left"/>
      <w:pPr>
        <w:ind w:left="915" w:hanging="5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042849"/>
    <w:multiLevelType w:val="hybridMultilevel"/>
    <w:tmpl w:val="E01C2B92"/>
    <w:lvl w:ilvl="0" w:tplc="32E04B52">
      <w:start w:val="1"/>
      <w:numFmt w:val="decimal"/>
      <w:lvlText w:val="%1."/>
      <w:lvlJc w:val="left"/>
      <w:pPr>
        <w:ind w:left="720" w:hanging="360"/>
      </w:pPr>
      <w:rPr>
        <w:rFonts w:hint="default"/>
        <w:color w:val="000000"/>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7340A5"/>
    <w:multiLevelType w:val="multilevel"/>
    <w:tmpl w:val="ACA01588"/>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2216558F"/>
    <w:multiLevelType w:val="hybridMultilevel"/>
    <w:tmpl w:val="4BC646B4"/>
    <w:lvl w:ilvl="0" w:tplc="4B903F68">
      <w:start w:val="8"/>
      <w:numFmt w:val="bullet"/>
      <w:lvlText w:val="-"/>
      <w:lvlJc w:val="left"/>
      <w:pPr>
        <w:ind w:left="1080" w:hanging="360"/>
      </w:pPr>
      <w:rPr>
        <w:rFonts w:ascii="Times New Roman" w:eastAsia="Times New Roman" w:hAnsi="Times New Roman"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7">
    <w:nsid w:val="33F8686A"/>
    <w:multiLevelType w:val="hybridMultilevel"/>
    <w:tmpl w:val="27E61F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C507D99"/>
    <w:multiLevelType w:val="hybridMultilevel"/>
    <w:tmpl w:val="BF2C772E"/>
    <w:lvl w:ilvl="0" w:tplc="569ACD98">
      <w:start w:val="23"/>
      <w:numFmt w:val="bullet"/>
      <w:lvlText w:val="-"/>
      <w:lvlJc w:val="left"/>
      <w:pPr>
        <w:tabs>
          <w:tab w:val="num" w:pos="1605"/>
        </w:tabs>
        <w:ind w:left="1605" w:hanging="88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4C761218"/>
    <w:multiLevelType w:val="hybridMultilevel"/>
    <w:tmpl w:val="9F62DA9A"/>
    <w:lvl w:ilvl="0" w:tplc="04190011">
      <w:start w:val="1"/>
      <w:numFmt w:val="decimal"/>
      <w:lvlText w:val="%1)"/>
      <w:lvlJc w:val="left"/>
      <w:pPr>
        <w:ind w:left="720" w:hanging="360"/>
      </w:pPr>
      <w:rPr>
        <w:rFonts w:ascii="Times New Roman" w:hAnsi="Times New Roman" w:cs="Times New Roman"/>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10">
    <w:nsid w:val="6290782F"/>
    <w:multiLevelType w:val="hybridMultilevel"/>
    <w:tmpl w:val="F0FEC53A"/>
    <w:lvl w:ilvl="0" w:tplc="FC701448">
      <w:start w:val="1"/>
      <w:numFmt w:val="decimal"/>
      <w:lvlText w:val="%1)"/>
      <w:lvlJc w:val="left"/>
      <w:pPr>
        <w:ind w:left="1069" w:hanging="360"/>
      </w:pPr>
      <w:rPr>
        <w:rFonts w:ascii="Times New Roman" w:eastAsia="Times New Roman" w:hAnsi="Times New Roman" w:cs="Times New Roman"/>
      </w:rPr>
    </w:lvl>
    <w:lvl w:ilvl="1" w:tplc="04190019">
      <w:start w:val="1"/>
      <w:numFmt w:val="lowerLetter"/>
      <w:lvlText w:val="%2."/>
      <w:lvlJc w:val="left"/>
      <w:pPr>
        <w:ind w:left="1789" w:hanging="360"/>
      </w:pPr>
      <w:rPr>
        <w:rFonts w:ascii="Times New Roman" w:hAnsi="Times New Roman" w:cs="Times New Roman"/>
      </w:rPr>
    </w:lvl>
    <w:lvl w:ilvl="2" w:tplc="0419001B">
      <w:start w:val="1"/>
      <w:numFmt w:val="lowerRoman"/>
      <w:lvlText w:val="%3."/>
      <w:lvlJc w:val="right"/>
      <w:pPr>
        <w:ind w:left="2509" w:hanging="180"/>
      </w:pPr>
      <w:rPr>
        <w:rFonts w:ascii="Times New Roman" w:hAnsi="Times New Roman" w:cs="Times New Roman"/>
      </w:rPr>
    </w:lvl>
    <w:lvl w:ilvl="3" w:tplc="0419000F">
      <w:start w:val="1"/>
      <w:numFmt w:val="decimal"/>
      <w:lvlText w:val="%4."/>
      <w:lvlJc w:val="left"/>
      <w:pPr>
        <w:ind w:left="3229" w:hanging="360"/>
      </w:pPr>
      <w:rPr>
        <w:rFonts w:ascii="Times New Roman" w:hAnsi="Times New Roman" w:cs="Times New Roman"/>
      </w:rPr>
    </w:lvl>
    <w:lvl w:ilvl="4" w:tplc="04190019">
      <w:start w:val="1"/>
      <w:numFmt w:val="lowerLetter"/>
      <w:lvlText w:val="%5."/>
      <w:lvlJc w:val="left"/>
      <w:pPr>
        <w:ind w:left="3949" w:hanging="360"/>
      </w:pPr>
      <w:rPr>
        <w:rFonts w:ascii="Times New Roman" w:hAnsi="Times New Roman" w:cs="Times New Roman"/>
      </w:rPr>
    </w:lvl>
    <w:lvl w:ilvl="5" w:tplc="0419001B">
      <w:start w:val="1"/>
      <w:numFmt w:val="lowerRoman"/>
      <w:lvlText w:val="%6."/>
      <w:lvlJc w:val="right"/>
      <w:pPr>
        <w:ind w:left="4669" w:hanging="180"/>
      </w:pPr>
      <w:rPr>
        <w:rFonts w:ascii="Times New Roman" w:hAnsi="Times New Roman" w:cs="Times New Roman"/>
      </w:rPr>
    </w:lvl>
    <w:lvl w:ilvl="6" w:tplc="0419000F">
      <w:start w:val="1"/>
      <w:numFmt w:val="decimal"/>
      <w:lvlText w:val="%7."/>
      <w:lvlJc w:val="left"/>
      <w:pPr>
        <w:ind w:left="5389" w:hanging="360"/>
      </w:pPr>
      <w:rPr>
        <w:rFonts w:ascii="Times New Roman" w:hAnsi="Times New Roman" w:cs="Times New Roman"/>
      </w:rPr>
    </w:lvl>
    <w:lvl w:ilvl="7" w:tplc="04190019">
      <w:start w:val="1"/>
      <w:numFmt w:val="lowerLetter"/>
      <w:lvlText w:val="%8."/>
      <w:lvlJc w:val="left"/>
      <w:pPr>
        <w:ind w:left="6109" w:hanging="360"/>
      </w:pPr>
      <w:rPr>
        <w:rFonts w:ascii="Times New Roman" w:hAnsi="Times New Roman" w:cs="Times New Roman"/>
      </w:rPr>
    </w:lvl>
    <w:lvl w:ilvl="8" w:tplc="0419001B">
      <w:start w:val="1"/>
      <w:numFmt w:val="lowerRoman"/>
      <w:lvlText w:val="%9."/>
      <w:lvlJc w:val="right"/>
      <w:pPr>
        <w:ind w:left="6829" w:hanging="180"/>
      </w:pPr>
      <w:rPr>
        <w:rFonts w:ascii="Times New Roman" w:hAnsi="Times New Roman" w:cs="Times New Roman"/>
      </w:rPr>
    </w:lvl>
  </w:abstractNum>
  <w:abstractNum w:abstractNumId="11">
    <w:nsid w:val="632F4C08"/>
    <w:multiLevelType w:val="hybridMultilevel"/>
    <w:tmpl w:val="070A5A82"/>
    <w:lvl w:ilvl="0" w:tplc="569ACD98">
      <w:start w:val="23"/>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65F0692C"/>
    <w:multiLevelType w:val="hybridMultilevel"/>
    <w:tmpl w:val="FE048BEE"/>
    <w:lvl w:ilvl="0" w:tplc="569ACD98">
      <w:start w:val="23"/>
      <w:numFmt w:val="bullet"/>
      <w:lvlText w:val="-"/>
      <w:lvlJc w:val="left"/>
      <w:pPr>
        <w:ind w:left="436" w:hanging="360"/>
      </w:pPr>
      <w:rPr>
        <w:rFonts w:ascii="Times New Roman" w:eastAsia="Times New Roman" w:hAnsi="Times New Roman" w:hint="default"/>
      </w:rPr>
    </w:lvl>
    <w:lvl w:ilvl="1" w:tplc="04190003">
      <w:start w:val="1"/>
      <w:numFmt w:val="bullet"/>
      <w:lvlText w:val="o"/>
      <w:lvlJc w:val="left"/>
      <w:pPr>
        <w:ind w:left="1156" w:hanging="360"/>
      </w:pPr>
      <w:rPr>
        <w:rFonts w:ascii="Courier New" w:hAnsi="Courier New" w:hint="default"/>
      </w:rPr>
    </w:lvl>
    <w:lvl w:ilvl="2" w:tplc="04190005">
      <w:start w:val="1"/>
      <w:numFmt w:val="bullet"/>
      <w:lvlText w:val=""/>
      <w:lvlJc w:val="left"/>
      <w:pPr>
        <w:ind w:left="1876" w:hanging="360"/>
      </w:pPr>
      <w:rPr>
        <w:rFonts w:ascii="Wingdings" w:hAnsi="Wingdings" w:hint="default"/>
      </w:rPr>
    </w:lvl>
    <w:lvl w:ilvl="3" w:tplc="04190001">
      <w:start w:val="1"/>
      <w:numFmt w:val="bullet"/>
      <w:lvlText w:val=""/>
      <w:lvlJc w:val="left"/>
      <w:pPr>
        <w:ind w:left="2596" w:hanging="360"/>
      </w:pPr>
      <w:rPr>
        <w:rFonts w:ascii="Symbol" w:hAnsi="Symbol" w:hint="default"/>
      </w:rPr>
    </w:lvl>
    <w:lvl w:ilvl="4" w:tplc="04190003">
      <w:start w:val="1"/>
      <w:numFmt w:val="bullet"/>
      <w:lvlText w:val="o"/>
      <w:lvlJc w:val="left"/>
      <w:pPr>
        <w:ind w:left="3316" w:hanging="360"/>
      </w:pPr>
      <w:rPr>
        <w:rFonts w:ascii="Courier New" w:hAnsi="Courier New" w:hint="default"/>
      </w:rPr>
    </w:lvl>
    <w:lvl w:ilvl="5" w:tplc="04190005">
      <w:start w:val="1"/>
      <w:numFmt w:val="bullet"/>
      <w:lvlText w:val=""/>
      <w:lvlJc w:val="left"/>
      <w:pPr>
        <w:ind w:left="4036" w:hanging="360"/>
      </w:pPr>
      <w:rPr>
        <w:rFonts w:ascii="Wingdings" w:hAnsi="Wingdings" w:hint="default"/>
      </w:rPr>
    </w:lvl>
    <w:lvl w:ilvl="6" w:tplc="04190001">
      <w:start w:val="1"/>
      <w:numFmt w:val="bullet"/>
      <w:lvlText w:val=""/>
      <w:lvlJc w:val="left"/>
      <w:pPr>
        <w:ind w:left="4756" w:hanging="360"/>
      </w:pPr>
      <w:rPr>
        <w:rFonts w:ascii="Symbol" w:hAnsi="Symbol" w:hint="default"/>
      </w:rPr>
    </w:lvl>
    <w:lvl w:ilvl="7" w:tplc="04190003">
      <w:start w:val="1"/>
      <w:numFmt w:val="bullet"/>
      <w:lvlText w:val="o"/>
      <w:lvlJc w:val="left"/>
      <w:pPr>
        <w:ind w:left="5476" w:hanging="360"/>
      </w:pPr>
      <w:rPr>
        <w:rFonts w:ascii="Courier New" w:hAnsi="Courier New" w:hint="default"/>
      </w:rPr>
    </w:lvl>
    <w:lvl w:ilvl="8" w:tplc="04190005">
      <w:start w:val="1"/>
      <w:numFmt w:val="bullet"/>
      <w:lvlText w:val=""/>
      <w:lvlJc w:val="left"/>
      <w:pPr>
        <w:ind w:left="6196" w:hanging="360"/>
      </w:pPr>
      <w:rPr>
        <w:rFonts w:ascii="Wingdings" w:hAnsi="Wingdings" w:hint="default"/>
      </w:rPr>
    </w:lvl>
  </w:abstractNum>
  <w:abstractNum w:abstractNumId="13">
    <w:nsid w:val="6A00598F"/>
    <w:multiLevelType w:val="multilevel"/>
    <w:tmpl w:val="45FC4C04"/>
    <w:lvl w:ilvl="0">
      <w:start w:val="1"/>
      <w:numFmt w:val="decimal"/>
      <w:lvlText w:val="%1."/>
      <w:lvlJc w:val="left"/>
      <w:pPr>
        <w:ind w:left="717" w:hanging="360"/>
      </w:pPr>
      <w:rPr>
        <w:rFonts w:hint="default"/>
      </w:rPr>
    </w:lvl>
    <w:lvl w:ilvl="1">
      <w:start w:val="3"/>
      <w:numFmt w:val="decimal"/>
      <w:isLgl/>
      <w:lvlText w:val="%1.%2."/>
      <w:lvlJc w:val="left"/>
      <w:pPr>
        <w:ind w:left="1077" w:hanging="360"/>
      </w:pPr>
      <w:rPr>
        <w:rFonts w:hint="default"/>
      </w:rPr>
    </w:lvl>
    <w:lvl w:ilvl="2">
      <w:start w:val="1"/>
      <w:numFmt w:val="decimal"/>
      <w:isLgl/>
      <w:lvlText w:val="%1.%2.%3."/>
      <w:lvlJc w:val="left"/>
      <w:pPr>
        <w:ind w:left="1797" w:hanging="720"/>
      </w:pPr>
      <w:rPr>
        <w:rFonts w:hint="default"/>
      </w:rPr>
    </w:lvl>
    <w:lvl w:ilvl="3">
      <w:start w:val="1"/>
      <w:numFmt w:val="decimal"/>
      <w:isLgl/>
      <w:lvlText w:val="%1.%2.%3.%4."/>
      <w:lvlJc w:val="left"/>
      <w:pPr>
        <w:ind w:left="2157" w:hanging="720"/>
      </w:pPr>
      <w:rPr>
        <w:rFonts w:hint="default"/>
      </w:rPr>
    </w:lvl>
    <w:lvl w:ilvl="4">
      <w:start w:val="1"/>
      <w:numFmt w:val="decimal"/>
      <w:isLgl/>
      <w:lvlText w:val="%1.%2.%3.%4.%5."/>
      <w:lvlJc w:val="left"/>
      <w:pPr>
        <w:ind w:left="2877" w:hanging="1080"/>
      </w:pPr>
      <w:rPr>
        <w:rFonts w:hint="default"/>
      </w:rPr>
    </w:lvl>
    <w:lvl w:ilvl="5">
      <w:start w:val="1"/>
      <w:numFmt w:val="decimal"/>
      <w:isLgl/>
      <w:lvlText w:val="%1.%2.%3.%4.%5.%6."/>
      <w:lvlJc w:val="left"/>
      <w:pPr>
        <w:ind w:left="3237" w:hanging="1080"/>
      </w:pPr>
      <w:rPr>
        <w:rFonts w:hint="default"/>
      </w:rPr>
    </w:lvl>
    <w:lvl w:ilvl="6">
      <w:start w:val="1"/>
      <w:numFmt w:val="decimal"/>
      <w:isLgl/>
      <w:lvlText w:val="%1.%2.%3.%4.%5.%6.%7."/>
      <w:lvlJc w:val="left"/>
      <w:pPr>
        <w:ind w:left="3957" w:hanging="1440"/>
      </w:pPr>
      <w:rPr>
        <w:rFonts w:hint="default"/>
      </w:rPr>
    </w:lvl>
    <w:lvl w:ilvl="7">
      <w:start w:val="1"/>
      <w:numFmt w:val="decimal"/>
      <w:isLgl/>
      <w:lvlText w:val="%1.%2.%3.%4.%5.%6.%7.%8."/>
      <w:lvlJc w:val="left"/>
      <w:pPr>
        <w:ind w:left="4317" w:hanging="1440"/>
      </w:pPr>
      <w:rPr>
        <w:rFonts w:hint="default"/>
      </w:rPr>
    </w:lvl>
    <w:lvl w:ilvl="8">
      <w:start w:val="1"/>
      <w:numFmt w:val="decimal"/>
      <w:isLgl/>
      <w:lvlText w:val="%1.%2.%3.%4.%5.%6.%7.%8.%9."/>
      <w:lvlJc w:val="left"/>
      <w:pPr>
        <w:ind w:left="4677" w:hanging="1440"/>
      </w:pPr>
      <w:rPr>
        <w:rFonts w:hint="default"/>
      </w:rPr>
    </w:lvl>
  </w:abstractNum>
  <w:abstractNum w:abstractNumId="14">
    <w:nsid w:val="6B4762E9"/>
    <w:multiLevelType w:val="hybridMultilevel"/>
    <w:tmpl w:val="868C3094"/>
    <w:lvl w:ilvl="0" w:tplc="4B903F68">
      <w:start w:val="8"/>
      <w:numFmt w:val="bullet"/>
      <w:lvlText w:val="-"/>
      <w:lvlJc w:val="left"/>
      <w:pPr>
        <w:ind w:left="1429" w:hanging="360"/>
      </w:pPr>
      <w:rPr>
        <w:rFonts w:ascii="Times New Roman" w:eastAsia="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5">
    <w:nsid w:val="6DFC3ECB"/>
    <w:multiLevelType w:val="hybridMultilevel"/>
    <w:tmpl w:val="473299DC"/>
    <w:lvl w:ilvl="0" w:tplc="04190001">
      <w:start w:val="23"/>
      <w:numFmt w:val="bullet"/>
      <w:lvlText w:val="-"/>
      <w:lvlJc w:val="left"/>
      <w:pPr>
        <w:ind w:left="720" w:hanging="360"/>
      </w:pPr>
      <w:rPr>
        <w:rFonts w:ascii="Times New Roman" w:eastAsia="Times New Roman" w:hAnsi="Times New Roman" w:cs="Times New Roman" w:hint="default"/>
      </w:r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hint="default"/>
      </w:rPr>
    </w:lvl>
  </w:abstractNum>
  <w:abstractNum w:abstractNumId="16">
    <w:nsid w:val="75713E69"/>
    <w:multiLevelType w:val="hybridMultilevel"/>
    <w:tmpl w:val="FCA63604"/>
    <w:lvl w:ilvl="0" w:tplc="569ACD98">
      <w:start w:val="23"/>
      <w:numFmt w:val="bullet"/>
      <w:lvlText w:val="-"/>
      <w:lvlJc w:val="left"/>
      <w:pPr>
        <w:ind w:left="1429" w:hanging="360"/>
      </w:pPr>
      <w:rPr>
        <w:rFonts w:ascii="Times New Roman" w:eastAsia="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7">
    <w:nsid w:val="788F682C"/>
    <w:multiLevelType w:val="hybridMultilevel"/>
    <w:tmpl w:val="7506E4A2"/>
    <w:lvl w:ilvl="0" w:tplc="D6ECC560">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6"/>
  </w:num>
  <w:num w:numId="8">
    <w:abstractNumId w:val="1"/>
  </w:num>
  <w:num w:numId="9">
    <w:abstractNumId w:val="16"/>
  </w:num>
  <w:num w:numId="10">
    <w:abstractNumId w:val="11"/>
  </w:num>
  <w:num w:numId="11">
    <w:abstractNumId w:val="1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3"/>
  </w:num>
  <w:num w:numId="15">
    <w:abstractNumId w:val="7"/>
  </w:num>
  <w:num w:numId="16">
    <w:abstractNumId w:val="5"/>
  </w:num>
  <w:num w:numId="17">
    <w:abstractNumId w:val="3"/>
  </w:num>
  <w:num w:numId="18">
    <w:abstractNumId w:val="17"/>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4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5705C"/>
    <w:rsid w:val="0005552F"/>
    <w:rsid w:val="000878BF"/>
    <w:rsid w:val="000D40A8"/>
    <w:rsid w:val="000E31E9"/>
    <w:rsid w:val="000E3359"/>
    <w:rsid w:val="000E6A1A"/>
    <w:rsid w:val="001025CE"/>
    <w:rsid w:val="00121272"/>
    <w:rsid w:val="00130896"/>
    <w:rsid w:val="00133BEE"/>
    <w:rsid w:val="001376DE"/>
    <w:rsid w:val="00147884"/>
    <w:rsid w:val="00156B7A"/>
    <w:rsid w:val="00161C0C"/>
    <w:rsid w:val="001666C5"/>
    <w:rsid w:val="00171826"/>
    <w:rsid w:val="00180649"/>
    <w:rsid w:val="00181BFF"/>
    <w:rsid w:val="001841CC"/>
    <w:rsid w:val="00187083"/>
    <w:rsid w:val="001B4D12"/>
    <w:rsid w:val="001B76FD"/>
    <w:rsid w:val="001C64D4"/>
    <w:rsid w:val="001D4346"/>
    <w:rsid w:val="001E29CE"/>
    <w:rsid w:val="001E5033"/>
    <w:rsid w:val="001E7B97"/>
    <w:rsid w:val="00201883"/>
    <w:rsid w:val="00206A38"/>
    <w:rsid w:val="00210277"/>
    <w:rsid w:val="00233C37"/>
    <w:rsid w:val="00250F4F"/>
    <w:rsid w:val="00253214"/>
    <w:rsid w:val="00292612"/>
    <w:rsid w:val="002A1A86"/>
    <w:rsid w:val="002A249D"/>
    <w:rsid w:val="002D070B"/>
    <w:rsid w:val="002D2D66"/>
    <w:rsid w:val="002F34DB"/>
    <w:rsid w:val="00314C6A"/>
    <w:rsid w:val="00315AE9"/>
    <w:rsid w:val="00317536"/>
    <w:rsid w:val="0031760D"/>
    <w:rsid w:val="003300A4"/>
    <w:rsid w:val="00332A2A"/>
    <w:rsid w:val="00335B90"/>
    <w:rsid w:val="003415AB"/>
    <w:rsid w:val="00351FFE"/>
    <w:rsid w:val="00372EAD"/>
    <w:rsid w:val="00374675"/>
    <w:rsid w:val="0037689F"/>
    <w:rsid w:val="00380B32"/>
    <w:rsid w:val="00381F1F"/>
    <w:rsid w:val="003901D7"/>
    <w:rsid w:val="00396E5E"/>
    <w:rsid w:val="003A2CF0"/>
    <w:rsid w:val="003A4094"/>
    <w:rsid w:val="003A420B"/>
    <w:rsid w:val="003A4BF7"/>
    <w:rsid w:val="003C2D42"/>
    <w:rsid w:val="003D30D7"/>
    <w:rsid w:val="003E4B27"/>
    <w:rsid w:val="003F77DF"/>
    <w:rsid w:val="0040602A"/>
    <w:rsid w:val="004209DA"/>
    <w:rsid w:val="00420A7F"/>
    <w:rsid w:val="0043441E"/>
    <w:rsid w:val="00444E3C"/>
    <w:rsid w:val="00444F9E"/>
    <w:rsid w:val="0044513B"/>
    <w:rsid w:val="004577A5"/>
    <w:rsid w:val="004816EA"/>
    <w:rsid w:val="004847D1"/>
    <w:rsid w:val="004A1092"/>
    <w:rsid w:val="004A1EE1"/>
    <w:rsid w:val="004B7800"/>
    <w:rsid w:val="004D0C6C"/>
    <w:rsid w:val="004D33FC"/>
    <w:rsid w:val="004D6AB1"/>
    <w:rsid w:val="004E0665"/>
    <w:rsid w:val="004E192F"/>
    <w:rsid w:val="004E2A3E"/>
    <w:rsid w:val="004F53B6"/>
    <w:rsid w:val="004F7E14"/>
    <w:rsid w:val="00506FCD"/>
    <w:rsid w:val="00533F2D"/>
    <w:rsid w:val="0053561C"/>
    <w:rsid w:val="0054410F"/>
    <w:rsid w:val="005477E4"/>
    <w:rsid w:val="00561FAA"/>
    <w:rsid w:val="00577205"/>
    <w:rsid w:val="00577A6C"/>
    <w:rsid w:val="00580388"/>
    <w:rsid w:val="00585B1B"/>
    <w:rsid w:val="005A4C24"/>
    <w:rsid w:val="005B4BB0"/>
    <w:rsid w:val="005D25C5"/>
    <w:rsid w:val="005F0035"/>
    <w:rsid w:val="005F2C41"/>
    <w:rsid w:val="005F40CF"/>
    <w:rsid w:val="006065D4"/>
    <w:rsid w:val="00617BC0"/>
    <w:rsid w:val="006248A9"/>
    <w:rsid w:val="006415E0"/>
    <w:rsid w:val="00642572"/>
    <w:rsid w:val="006478CF"/>
    <w:rsid w:val="00653FCA"/>
    <w:rsid w:val="006636B8"/>
    <w:rsid w:val="00664974"/>
    <w:rsid w:val="0067115E"/>
    <w:rsid w:val="00674D50"/>
    <w:rsid w:val="00674F40"/>
    <w:rsid w:val="006A50C7"/>
    <w:rsid w:val="006E6336"/>
    <w:rsid w:val="00701A9E"/>
    <w:rsid w:val="00706DE5"/>
    <w:rsid w:val="00721E24"/>
    <w:rsid w:val="00746A77"/>
    <w:rsid w:val="00775CA1"/>
    <w:rsid w:val="007852E2"/>
    <w:rsid w:val="00787611"/>
    <w:rsid w:val="00794E52"/>
    <w:rsid w:val="007B5C3C"/>
    <w:rsid w:val="007C3CAE"/>
    <w:rsid w:val="007E1200"/>
    <w:rsid w:val="007E6EEF"/>
    <w:rsid w:val="007F1DB6"/>
    <w:rsid w:val="007F7065"/>
    <w:rsid w:val="008035E8"/>
    <w:rsid w:val="00807770"/>
    <w:rsid w:val="00807F7F"/>
    <w:rsid w:val="0081107A"/>
    <w:rsid w:val="00825087"/>
    <w:rsid w:val="00836FD9"/>
    <w:rsid w:val="00847EFA"/>
    <w:rsid w:val="008543CA"/>
    <w:rsid w:val="0086671E"/>
    <w:rsid w:val="008B6BFC"/>
    <w:rsid w:val="008B7853"/>
    <w:rsid w:val="008C31A2"/>
    <w:rsid w:val="008C3324"/>
    <w:rsid w:val="008C475E"/>
    <w:rsid w:val="008D7EE5"/>
    <w:rsid w:val="008E6F5B"/>
    <w:rsid w:val="008E7E79"/>
    <w:rsid w:val="008F713D"/>
    <w:rsid w:val="00937A7A"/>
    <w:rsid w:val="009411A2"/>
    <w:rsid w:val="00942776"/>
    <w:rsid w:val="00945289"/>
    <w:rsid w:val="00946C04"/>
    <w:rsid w:val="009528D6"/>
    <w:rsid w:val="009530A2"/>
    <w:rsid w:val="00963774"/>
    <w:rsid w:val="009645AF"/>
    <w:rsid w:val="00964EF2"/>
    <w:rsid w:val="00977FAC"/>
    <w:rsid w:val="0098367D"/>
    <w:rsid w:val="00992AC7"/>
    <w:rsid w:val="0099536D"/>
    <w:rsid w:val="009A6206"/>
    <w:rsid w:val="009E40B0"/>
    <w:rsid w:val="009F5C9A"/>
    <w:rsid w:val="009F7855"/>
    <w:rsid w:val="00A05A64"/>
    <w:rsid w:val="00A151A7"/>
    <w:rsid w:val="00A271A6"/>
    <w:rsid w:val="00A32B11"/>
    <w:rsid w:val="00A45F77"/>
    <w:rsid w:val="00A64B51"/>
    <w:rsid w:val="00A92F6A"/>
    <w:rsid w:val="00AB0CFD"/>
    <w:rsid w:val="00AC1D05"/>
    <w:rsid w:val="00AF24C4"/>
    <w:rsid w:val="00AF2809"/>
    <w:rsid w:val="00AF2856"/>
    <w:rsid w:val="00B029E0"/>
    <w:rsid w:val="00B07F08"/>
    <w:rsid w:val="00B12FDD"/>
    <w:rsid w:val="00B13989"/>
    <w:rsid w:val="00B54701"/>
    <w:rsid w:val="00B633D9"/>
    <w:rsid w:val="00B64614"/>
    <w:rsid w:val="00B677CC"/>
    <w:rsid w:val="00B75197"/>
    <w:rsid w:val="00B80DEC"/>
    <w:rsid w:val="00B84AB3"/>
    <w:rsid w:val="00B86849"/>
    <w:rsid w:val="00B90CB3"/>
    <w:rsid w:val="00BC3103"/>
    <w:rsid w:val="00BE7B23"/>
    <w:rsid w:val="00C112F8"/>
    <w:rsid w:val="00C27403"/>
    <w:rsid w:val="00C333E1"/>
    <w:rsid w:val="00C35D21"/>
    <w:rsid w:val="00C41268"/>
    <w:rsid w:val="00C47BBB"/>
    <w:rsid w:val="00C51430"/>
    <w:rsid w:val="00C82303"/>
    <w:rsid w:val="00CD6C0D"/>
    <w:rsid w:val="00CE4256"/>
    <w:rsid w:val="00CE469B"/>
    <w:rsid w:val="00CE651D"/>
    <w:rsid w:val="00CE66DC"/>
    <w:rsid w:val="00CF05BD"/>
    <w:rsid w:val="00CF0C04"/>
    <w:rsid w:val="00CF2E6B"/>
    <w:rsid w:val="00D00FD4"/>
    <w:rsid w:val="00D06612"/>
    <w:rsid w:val="00D279D3"/>
    <w:rsid w:val="00D44B9D"/>
    <w:rsid w:val="00D51168"/>
    <w:rsid w:val="00D60BBD"/>
    <w:rsid w:val="00D66431"/>
    <w:rsid w:val="00D829A7"/>
    <w:rsid w:val="00D95760"/>
    <w:rsid w:val="00D96CAD"/>
    <w:rsid w:val="00DA7441"/>
    <w:rsid w:val="00DB0294"/>
    <w:rsid w:val="00DB5924"/>
    <w:rsid w:val="00E36948"/>
    <w:rsid w:val="00E471DB"/>
    <w:rsid w:val="00E5200F"/>
    <w:rsid w:val="00E5705C"/>
    <w:rsid w:val="00E817CF"/>
    <w:rsid w:val="00E86A15"/>
    <w:rsid w:val="00E92375"/>
    <w:rsid w:val="00EA1EC8"/>
    <w:rsid w:val="00EA6382"/>
    <w:rsid w:val="00EB2B35"/>
    <w:rsid w:val="00EB455E"/>
    <w:rsid w:val="00EC0301"/>
    <w:rsid w:val="00EC479E"/>
    <w:rsid w:val="00ED127E"/>
    <w:rsid w:val="00ED397E"/>
    <w:rsid w:val="00ED66F7"/>
    <w:rsid w:val="00EF4607"/>
    <w:rsid w:val="00F23E92"/>
    <w:rsid w:val="00F24DF7"/>
    <w:rsid w:val="00F26638"/>
    <w:rsid w:val="00F369FD"/>
    <w:rsid w:val="00F448AF"/>
    <w:rsid w:val="00F662E9"/>
    <w:rsid w:val="00F6796A"/>
    <w:rsid w:val="00F73086"/>
    <w:rsid w:val="00F736CD"/>
    <w:rsid w:val="00F91158"/>
    <w:rsid w:val="00F94C73"/>
    <w:rsid w:val="00FB21BE"/>
    <w:rsid w:val="00FC3975"/>
    <w:rsid w:val="00FC79D2"/>
    <w:rsid w:val="00FD1A3B"/>
    <w:rsid w:val="00FE586C"/>
    <w:rsid w:val="00FF0D9A"/>
    <w:rsid w:val="00FF137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0" w:qFormat="1"/>
    <w:lsdException w:name="heading 5" w:uiPriority="0" w:qFormat="1"/>
    <w:lsdException w:name="heading 6"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1B76FD"/>
    <w:pPr>
      <w:jc w:val="both"/>
    </w:pPr>
    <w:rPr>
      <w:rFonts w:ascii="Times New Roman" w:hAnsi="Times New Roman"/>
      <w:sz w:val="28"/>
    </w:rPr>
  </w:style>
  <w:style w:type="paragraph" w:styleId="1">
    <w:name w:val="heading 1"/>
    <w:aliases w:val="Раздел Договора,H1,&quot;Алмаз&quot;,Document Header1,анкета1, Знак3"/>
    <w:basedOn w:val="a"/>
    <w:next w:val="a"/>
    <w:link w:val="10"/>
    <w:uiPriority w:val="9"/>
    <w:qFormat/>
    <w:rsid w:val="0040602A"/>
    <w:pPr>
      <w:keepNext/>
      <w:jc w:val="center"/>
      <w:outlineLvl w:val="0"/>
    </w:pPr>
    <w:rPr>
      <w:sz w:val="32"/>
      <w:szCs w:val="24"/>
    </w:rPr>
  </w:style>
  <w:style w:type="paragraph" w:styleId="2">
    <w:name w:val="heading 2"/>
    <w:basedOn w:val="a"/>
    <w:next w:val="a"/>
    <w:link w:val="20"/>
    <w:uiPriority w:val="99"/>
    <w:qFormat/>
    <w:rsid w:val="0040602A"/>
    <w:pPr>
      <w:keepNext/>
      <w:jc w:val="center"/>
      <w:outlineLvl w:val="1"/>
    </w:pPr>
    <w:rPr>
      <w:szCs w:val="24"/>
    </w:rPr>
  </w:style>
  <w:style w:type="paragraph" w:styleId="3">
    <w:name w:val="heading 3"/>
    <w:basedOn w:val="a"/>
    <w:link w:val="30"/>
    <w:uiPriority w:val="99"/>
    <w:qFormat/>
    <w:rsid w:val="00E5705C"/>
    <w:pPr>
      <w:spacing w:before="100" w:beforeAutospacing="1" w:after="100" w:afterAutospacing="1"/>
      <w:jc w:val="left"/>
      <w:outlineLvl w:val="2"/>
    </w:pPr>
    <w:rPr>
      <w:b/>
      <w:bCs/>
      <w:sz w:val="27"/>
      <w:szCs w:val="27"/>
    </w:rPr>
  </w:style>
  <w:style w:type="paragraph" w:styleId="4">
    <w:name w:val="heading 4"/>
    <w:basedOn w:val="a"/>
    <w:link w:val="40"/>
    <w:unhideWhenUsed/>
    <w:qFormat/>
    <w:rsid w:val="0053561C"/>
    <w:pPr>
      <w:spacing w:before="100" w:beforeAutospacing="1" w:after="100" w:afterAutospacing="1"/>
      <w:jc w:val="left"/>
      <w:outlineLvl w:val="3"/>
    </w:pPr>
    <w:rPr>
      <w:b/>
      <w:bCs/>
      <w:sz w:val="24"/>
      <w:szCs w:val="24"/>
    </w:rPr>
  </w:style>
  <w:style w:type="paragraph" w:styleId="5">
    <w:name w:val="heading 5"/>
    <w:basedOn w:val="a"/>
    <w:next w:val="a"/>
    <w:link w:val="50"/>
    <w:unhideWhenUsed/>
    <w:qFormat/>
    <w:rsid w:val="006478CF"/>
    <w:pPr>
      <w:spacing w:before="240" w:after="60"/>
      <w:outlineLvl w:val="4"/>
    </w:pPr>
    <w:rPr>
      <w:rFonts w:ascii="Calibri" w:hAnsi="Calibri"/>
      <w:b/>
      <w:bCs/>
      <w:i/>
      <w:iCs/>
      <w:sz w:val="26"/>
      <w:szCs w:val="26"/>
    </w:rPr>
  </w:style>
  <w:style w:type="paragraph" w:styleId="6">
    <w:name w:val="heading 6"/>
    <w:basedOn w:val="a"/>
    <w:next w:val="a"/>
    <w:link w:val="60"/>
    <w:uiPriority w:val="99"/>
    <w:qFormat/>
    <w:rsid w:val="006478CF"/>
    <w:pPr>
      <w:widowControl w:val="0"/>
      <w:autoSpaceDE w:val="0"/>
      <w:autoSpaceDN w:val="0"/>
      <w:adjustRightInd w:val="0"/>
      <w:spacing w:before="240" w:after="60"/>
      <w:ind w:firstLine="720"/>
      <w:outlineLvl w:val="5"/>
    </w:pPr>
    <w:rPr>
      <w:rFonts w:ascii="Calibri" w:hAnsi="Calibri"/>
      <w:b/>
      <w:bCs/>
      <w:sz w:val="22"/>
      <w:szCs w:val="22"/>
    </w:rPr>
  </w:style>
  <w:style w:type="paragraph" w:styleId="7">
    <w:name w:val="heading 7"/>
    <w:basedOn w:val="a"/>
    <w:next w:val="a"/>
    <w:link w:val="70"/>
    <w:uiPriority w:val="99"/>
    <w:qFormat/>
    <w:rsid w:val="006478CF"/>
    <w:pPr>
      <w:spacing w:before="240" w:after="60"/>
      <w:jc w:val="left"/>
      <w:outlineLvl w:val="6"/>
    </w:pPr>
    <w:rPr>
      <w:sz w:val="24"/>
      <w:szCs w:val="24"/>
    </w:rPr>
  </w:style>
  <w:style w:type="paragraph" w:styleId="9">
    <w:name w:val="heading 9"/>
    <w:basedOn w:val="a"/>
    <w:next w:val="a"/>
    <w:link w:val="90"/>
    <w:uiPriority w:val="99"/>
    <w:unhideWhenUsed/>
    <w:qFormat/>
    <w:rsid w:val="0053561C"/>
    <w:pPr>
      <w:keepNext/>
      <w:keepLines/>
      <w:spacing w:before="200"/>
      <w:jc w:val="left"/>
      <w:outlineLvl w:val="8"/>
    </w:pPr>
    <w:rPr>
      <w:rFonts w:ascii="Cambria" w:hAnsi="Cambria"/>
      <w:i/>
      <w:iCs/>
      <w:color w:val="404040"/>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 Знак3 Знак"/>
    <w:basedOn w:val="a0"/>
    <w:link w:val="1"/>
    <w:uiPriority w:val="9"/>
    <w:rsid w:val="0040602A"/>
    <w:rPr>
      <w:rFonts w:ascii="Times New Roman" w:hAnsi="Times New Roman"/>
      <w:sz w:val="32"/>
      <w:szCs w:val="24"/>
    </w:rPr>
  </w:style>
  <w:style w:type="character" w:customStyle="1" w:styleId="20">
    <w:name w:val="Заголовок 2 Знак"/>
    <w:basedOn w:val="a0"/>
    <w:link w:val="2"/>
    <w:uiPriority w:val="99"/>
    <w:rsid w:val="0040602A"/>
    <w:rPr>
      <w:rFonts w:ascii="Times New Roman" w:hAnsi="Times New Roman"/>
      <w:sz w:val="28"/>
      <w:szCs w:val="24"/>
    </w:rPr>
  </w:style>
  <w:style w:type="character" w:customStyle="1" w:styleId="30">
    <w:name w:val="Заголовок 3 Знак"/>
    <w:basedOn w:val="a0"/>
    <w:link w:val="3"/>
    <w:uiPriority w:val="99"/>
    <w:rsid w:val="00E5705C"/>
    <w:rPr>
      <w:rFonts w:ascii="Times New Roman" w:hAnsi="Times New Roman" w:cs="Times New Roman"/>
      <w:b/>
      <w:bCs/>
      <w:sz w:val="27"/>
      <w:szCs w:val="27"/>
      <w:lang w:eastAsia="ru-RU"/>
    </w:rPr>
  </w:style>
  <w:style w:type="character" w:customStyle="1" w:styleId="40">
    <w:name w:val="Заголовок 4 Знак"/>
    <w:basedOn w:val="a0"/>
    <w:link w:val="4"/>
    <w:rsid w:val="0053561C"/>
    <w:rPr>
      <w:rFonts w:ascii="Times New Roman" w:hAnsi="Times New Roman"/>
      <w:b/>
      <w:bCs/>
      <w:sz w:val="24"/>
      <w:szCs w:val="24"/>
    </w:rPr>
  </w:style>
  <w:style w:type="paragraph" w:styleId="a3">
    <w:name w:val="Normal (Web)"/>
    <w:basedOn w:val="a"/>
    <w:uiPriority w:val="99"/>
    <w:unhideWhenUsed/>
    <w:rsid w:val="001E7B97"/>
    <w:pPr>
      <w:spacing w:before="100" w:beforeAutospacing="1" w:after="100" w:afterAutospacing="1"/>
      <w:jc w:val="left"/>
    </w:pPr>
    <w:rPr>
      <w:sz w:val="24"/>
      <w:szCs w:val="24"/>
    </w:rPr>
  </w:style>
  <w:style w:type="paragraph" w:styleId="a4">
    <w:name w:val="header"/>
    <w:basedOn w:val="a"/>
    <w:link w:val="a5"/>
    <w:uiPriority w:val="99"/>
    <w:unhideWhenUsed/>
    <w:rsid w:val="0040602A"/>
    <w:pPr>
      <w:tabs>
        <w:tab w:val="center" w:pos="4677"/>
        <w:tab w:val="right" w:pos="9355"/>
      </w:tabs>
    </w:pPr>
  </w:style>
  <w:style w:type="character" w:customStyle="1" w:styleId="a5">
    <w:name w:val="Верхний колонтитул Знак"/>
    <w:basedOn w:val="a0"/>
    <w:link w:val="a4"/>
    <w:uiPriority w:val="99"/>
    <w:rsid w:val="0040602A"/>
    <w:rPr>
      <w:rFonts w:ascii="Times New Roman" w:hAnsi="Times New Roman"/>
      <w:sz w:val="28"/>
    </w:rPr>
  </w:style>
  <w:style w:type="paragraph" w:styleId="a6">
    <w:name w:val="footer"/>
    <w:basedOn w:val="a"/>
    <w:link w:val="a7"/>
    <w:uiPriority w:val="99"/>
    <w:unhideWhenUsed/>
    <w:rsid w:val="0040602A"/>
    <w:pPr>
      <w:tabs>
        <w:tab w:val="center" w:pos="4677"/>
        <w:tab w:val="right" w:pos="9355"/>
      </w:tabs>
    </w:pPr>
  </w:style>
  <w:style w:type="character" w:customStyle="1" w:styleId="a7">
    <w:name w:val="Нижний колонтитул Знак"/>
    <w:basedOn w:val="a0"/>
    <w:link w:val="a6"/>
    <w:uiPriority w:val="99"/>
    <w:rsid w:val="0040602A"/>
    <w:rPr>
      <w:rFonts w:ascii="Times New Roman" w:hAnsi="Times New Roman"/>
      <w:sz w:val="28"/>
    </w:rPr>
  </w:style>
  <w:style w:type="paragraph" w:styleId="a8">
    <w:name w:val="Body Text"/>
    <w:basedOn w:val="a"/>
    <w:link w:val="a9"/>
    <w:rsid w:val="0040602A"/>
    <w:pPr>
      <w:jc w:val="center"/>
    </w:pPr>
    <w:rPr>
      <w:sz w:val="24"/>
      <w:szCs w:val="24"/>
    </w:rPr>
  </w:style>
  <w:style w:type="character" w:customStyle="1" w:styleId="a9">
    <w:name w:val="Основной текст Знак"/>
    <w:basedOn w:val="a0"/>
    <w:link w:val="a8"/>
    <w:rsid w:val="0040602A"/>
    <w:rPr>
      <w:rFonts w:ascii="Times New Roman" w:hAnsi="Times New Roman"/>
      <w:sz w:val="24"/>
      <w:szCs w:val="24"/>
    </w:rPr>
  </w:style>
  <w:style w:type="paragraph" w:styleId="aa">
    <w:name w:val="Title"/>
    <w:basedOn w:val="a"/>
    <w:link w:val="ab"/>
    <w:qFormat/>
    <w:rsid w:val="0040602A"/>
    <w:pPr>
      <w:jc w:val="center"/>
    </w:pPr>
    <w:rPr>
      <w:sz w:val="32"/>
      <w:szCs w:val="24"/>
    </w:rPr>
  </w:style>
  <w:style w:type="character" w:customStyle="1" w:styleId="ab">
    <w:name w:val="Название Знак"/>
    <w:basedOn w:val="a0"/>
    <w:link w:val="aa"/>
    <w:rsid w:val="0040602A"/>
    <w:rPr>
      <w:rFonts w:ascii="Times New Roman" w:hAnsi="Times New Roman"/>
      <w:sz w:val="32"/>
      <w:szCs w:val="24"/>
    </w:rPr>
  </w:style>
  <w:style w:type="paragraph" w:customStyle="1" w:styleId="ac">
    <w:name w:val="Таблицы (моноширинный)"/>
    <w:basedOn w:val="a"/>
    <w:next w:val="a"/>
    <w:rsid w:val="0040602A"/>
    <w:pPr>
      <w:autoSpaceDE w:val="0"/>
      <w:autoSpaceDN w:val="0"/>
      <w:adjustRightInd w:val="0"/>
    </w:pPr>
    <w:rPr>
      <w:rFonts w:ascii="Courier New" w:hAnsi="Courier New" w:cs="Courier New"/>
      <w:sz w:val="20"/>
    </w:rPr>
  </w:style>
  <w:style w:type="character" w:customStyle="1" w:styleId="ad">
    <w:name w:val="Цветовое выделение"/>
    <w:rsid w:val="0040602A"/>
    <w:rPr>
      <w:b/>
      <w:bCs/>
      <w:color w:val="000080"/>
    </w:rPr>
  </w:style>
  <w:style w:type="paragraph" w:customStyle="1" w:styleId="a00">
    <w:name w:val="a0"/>
    <w:basedOn w:val="a"/>
    <w:rsid w:val="00FD1A3B"/>
    <w:pPr>
      <w:spacing w:before="100" w:beforeAutospacing="1" w:after="100" w:afterAutospacing="1"/>
      <w:jc w:val="left"/>
    </w:pPr>
    <w:rPr>
      <w:sz w:val="24"/>
      <w:szCs w:val="24"/>
    </w:rPr>
  </w:style>
  <w:style w:type="character" w:customStyle="1" w:styleId="ae">
    <w:name w:val="a"/>
    <w:basedOn w:val="a0"/>
    <w:rsid w:val="00FD1A3B"/>
  </w:style>
  <w:style w:type="character" w:styleId="af">
    <w:name w:val="Hyperlink"/>
    <w:basedOn w:val="a0"/>
    <w:uiPriority w:val="99"/>
    <w:rsid w:val="00FD1A3B"/>
    <w:rPr>
      <w:color w:val="0000FF"/>
      <w:u w:val="single"/>
    </w:rPr>
  </w:style>
  <w:style w:type="paragraph" w:styleId="af0">
    <w:name w:val="Balloon Text"/>
    <w:basedOn w:val="a"/>
    <w:link w:val="af1"/>
    <w:uiPriority w:val="99"/>
    <w:unhideWhenUsed/>
    <w:rsid w:val="00FD1A3B"/>
    <w:rPr>
      <w:rFonts w:ascii="Tahoma" w:hAnsi="Tahoma" w:cs="Tahoma"/>
      <w:sz w:val="16"/>
      <w:szCs w:val="16"/>
    </w:rPr>
  </w:style>
  <w:style w:type="character" w:customStyle="1" w:styleId="af1">
    <w:name w:val="Текст выноски Знак"/>
    <w:basedOn w:val="a0"/>
    <w:link w:val="af0"/>
    <w:uiPriority w:val="99"/>
    <w:rsid w:val="00FD1A3B"/>
    <w:rPr>
      <w:rFonts w:ascii="Tahoma" w:hAnsi="Tahoma" w:cs="Tahoma"/>
      <w:sz w:val="16"/>
      <w:szCs w:val="16"/>
    </w:rPr>
  </w:style>
  <w:style w:type="character" w:styleId="af2">
    <w:name w:val="Strong"/>
    <w:qFormat/>
    <w:rsid w:val="007C3CAE"/>
    <w:rPr>
      <w:b/>
      <w:bCs/>
    </w:rPr>
  </w:style>
  <w:style w:type="paragraph" w:styleId="af3">
    <w:name w:val="List Paragraph"/>
    <w:basedOn w:val="a"/>
    <w:uiPriority w:val="34"/>
    <w:qFormat/>
    <w:rsid w:val="00B80DEC"/>
    <w:pPr>
      <w:spacing w:after="200" w:line="276" w:lineRule="auto"/>
      <w:ind w:left="720"/>
      <w:contextualSpacing/>
      <w:jc w:val="left"/>
    </w:pPr>
    <w:rPr>
      <w:rFonts w:eastAsia="Calibri"/>
      <w:sz w:val="24"/>
      <w:szCs w:val="24"/>
      <w:lang w:eastAsia="en-US"/>
    </w:rPr>
  </w:style>
  <w:style w:type="paragraph" w:styleId="af4">
    <w:name w:val="No Spacing"/>
    <w:uiPriority w:val="1"/>
    <w:qFormat/>
    <w:rsid w:val="00577205"/>
    <w:rPr>
      <w:rFonts w:ascii="Times New Roman" w:hAnsi="Times New Roman"/>
      <w:sz w:val="24"/>
      <w:szCs w:val="24"/>
    </w:rPr>
  </w:style>
  <w:style w:type="paragraph" w:styleId="af5">
    <w:name w:val="Body Text Indent"/>
    <w:basedOn w:val="a"/>
    <w:link w:val="af6"/>
    <w:uiPriority w:val="99"/>
    <w:unhideWhenUsed/>
    <w:rsid w:val="00A271A6"/>
    <w:pPr>
      <w:spacing w:after="120"/>
      <w:ind w:left="283"/>
    </w:pPr>
  </w:style>
  <w:style w:type="character" w:customStyle="1" w:styleId="af6">
    <w:name w:val="Основной текст с отступом Знак"/>
    <w:basedOn w:val="a0"/>
    <w:link w:val="af5"/>
    <w:uiPriority w:val="99"/>
    <w:rsid w:val="00A271A6"/>
    <w:rPr>
      <w:rFonts w:ascii="Times New Roman" w:hAnsi="Times New Roman"/>
      <w:sz w:val="28"/>
    </w:rPr>
  </w:style>
  <w:style w:type="paragraph" w:customStyle="1" w:styleId="ConsPlusNormal">
    <w:name w:val="ConsPlusNormal"/>
    <w:link w:val="ConsPlusNormal0"/>
    <w:qFormat/>
    <w:rsid w:val="0043441E"/>
    <w:pPr>
      <w:widowControl w:val="0"/>
      <w:autoSpaceDE w:val="0"/>
      <w:autoSpaceDN w:val="0"/>
    </w:pPr>
    <w:rPr>
      <w:sz w:val="22"/>
    </w:rPr>
  </w:style>
  <w:style w:type="paragraph" w:customStyle="1" w:styleId="ConsPlusNonformat">
    <w:name w:val="ConsPlusNonformat"/>
    <w:rsid w:val="0043441E"/>
    <w:pPr>
      <w:widowControl w:val="0"/>
      <w:autoSpaceDE w:val="0"/>
      <w:autoSpaceDN w:val="0"/>
    </w:pPr>
    <w:rPr>
      <w:rFonts w:ascii="Courier New" w:hAnsi="Courier New" w:cs="Courier New"/>
    </w:rPr>
  </w:style>
  <w:style w:type="paragraph" w:customStyle="1" w:styleId="ConsPlusTitle">
    <w:name w:val="ConsPlusTitle"/>
    <w:uiPriority w:val="99"/>
    <w:rsid w:val="0043441E"/>
    <w:pPr>
      <w:widowControl w:val="0"/>
      <w:autoSpaceDE w:val="0"/>
      <w:autoSpaceDN w:val="0"/>
    </w:pPr>
    <w:rPr>
      <w:rFonts w:cs="Calibri"/>
      <w:b/>
      <w:sz w:val="22"/>
    </w:rPr>
  </w:style>
  <w:style w:type="paragraph" w:styleId="af7">
    <w:name w:val="footnote text"/>
    <w:basedOn w:val="a"/>
    <w:link w:val="af8"/>
    <w:uiPriority w:val="99"/>
    <w:unhideWhenUsed/>
    <w:rsid w:val="0043441E"/>
    <w:pPr>
      <w:jc w:val="left"/>
    </w:pPr>
    <w:rPr>
      <w:rFonts w:ascii="Calibri" w:eastAsia="Calibri" w:hAnsi="Calibri"/>
      <w:sz w:val="20"/>
    </w:rPr>
  </w:style>
  <w:style w:type="character" w:customStyle="1" w:styleId="af8">
    <w:name w:val="Текст сноски Знак"/>
    <w:basedOn w:val="a0"/>
    <w:link w:val="af7"/>
    <w:uiPriority w:val="99"/>
    <w:rsid w:val="0043441E"/>
    <w:rPr>
      <w:rFonts w:eastAsia="Calibri"/>
    </w:rPr>
  </w:style>
  <w:style w:type="character" w:styleId="af9">
    <w:name w:val="footnote reference"/>
    <w:unhideWhenUsed/>
    <w:rsid w:val="0043441E"/>
    <w:rPr>
      <w:vertAlign w:val="superscript"/>
    </w:rPr>
  </w:style>
  <w:style w:type="paragraph" w:styleId="21">
    <w:name w:val="Body Text Indent 2"/>
    <w:aliases w:val=" Знак1,Знак1"/>
    <w:basedOn w:val="a"/>
    <w:link w:val="22"/>
    <w:uiPriority w:val="99"/>
    <w:rsid w:val="00FC79D2"/>
    <w:pPr>
      <w:spacing w:after="120" w:line="480" w:lineRule="auto"/>
      <w:ind w:left="283"/>
      <w:jc w:val="left"/>
    </w:pPr>
    <w:rPr>
      <w:sz w:val="24"/>
      <w:szCs w:val="24"/>
    </w:rPr>
  </w:style>
  <w:style w:type="character" w:customStyle="1" w:styleId="22">
    <w:name w:val="Основной текст с отступом 2 Знак"/>
    <w:aliases w:val=" Знак1 Знак1,Знак1 Знак1"/>
    <w:basedOn w:val="a0"/>
    <w:link w:val="21"/>
    <w:uiPriority w:val="99"/>
    <w:rsid w:val="00FC79D2"/>
    <w:rPr>
      <w:rFonts w:ascii="Times New Roman" w:hAnsi="Times New Roman"/>
      <w:sz w:val="24"/>
      <w:szCs w:val="24"/>
    </w:rPr>
  </w:style>
  <w:style w:type="character" w:styleId="afa">
    <w:name w:val="Emphasis"/>
    <w:basedOn w:val="a0"/>
    <w:uiPriority w:val="20"/>
    <w:qFormat/>
    <w:rsid w:val="00FC79D2"/>
    <w:rPr>
      <w:i/>
      <w:iCs/>
    </w:rPr>
  </w:style>
  <w:style w:type="paragraph" w:styleId="31">
    <w:name w:val="Body Text Indent 3"/>
    <w:basedOn w:val="a"/>
    <w:link w:val="32"/>
    <w:rsid w:val="00FC79D2"/>
    <w:pPr>
      <w:spacing w:after="120"/>
      <w:ind w:left="283"/>
      <w:jc w:val="left"/>
    </w:pPr>
    <w:rPr>
      <w:sz w:val="16"/>
      <w:szCs w:val="16"/>
    </w:rPr>
  </w:style>
  <w:style w:type="character" w:customStyle="1" w:styleId="32">
    <w:name w:val="Основной текст с отступом 3 Знак"/>
    <w:basedOn w:val="a0"/>
    <w:link w:val="31"/>
    <w:rsid w:val="00FC79D2"/>
    <w:rPr>
      <w:rFonts w:ascii="Times New Roman" w:hAnsi="Times New Roman"/>
      <w:sz w:val="16"/>
      <w:szCs w:val="16"/>
    </w:rPr>
  </w:style>
  <w:style w:type="paragraph" w:customStyle="1" w:styleId="ConsNormal">
    <w:name w:val="ConsNormal"/>
    <w:uiPriority w:val="99"/>
    <w:rsid w:val="00FC79D2"/>
    <w:pPr>
      <w:widowControl w:val="0"/>
      <w:snapToGrid w:val="0"/>
      <w:ind w:firstLine="720"/>
    </w:pPr>
    <w:rPr>
      <w:rFonts w:ascii="Arial" w:hAnsi="Arial"/>
    </w:rPr>
  </w:style>
  <w:style w:type="paragraph" w:customStyle="1" w:styleId="ConsTitle">
    <w:name w:val="ConsTitle"/>
    <w:rsid w:val="00FC79D2"/>
    <w:pPr>
      <w:widowControl w:val="0"/>
      <w:snapToGrid w:val="0"/>
    </w:pPr>
    <w:rPr>
      <w:rFonts w:ascii="Arial" w:hAnsi="Arial"/>
      <w:b/>
      <w:sz w:val="16"/>
    </w:rPr>
  </w:style>
  <w:style w:type="paragraph" w:customStyle="1" w:styleId="ConsNonformat">
    <w:name w:val="ConsNonformat"/>
    <w:rsid w:val="00FC79D2"/>
    <w:pPr>
      <w:widowControl w:val="0"/>
      <w:snapToGrid w:val="0"/>
    </w:pPr>
    <w:rPr>
      <w:rFonts w:ascii="Courier New" w:hAnsi="Courier New"/>
    </w:rPr>
  </w:style>
  <w:style w:type="paragraph" w:customStyle="1" w:styleId="afb">
    <w:name w:val="текст сноски"/>
    <w:basedOn w:val="a"/>
    <w:rsid w:val="00FC79D2"/>
    <w:pPr>
      <w:jc w:val="left"/>
    </w:pPr>
    <w:rPr>
      <w:sz w:val="20"/>
    </w:rPr>
  </w:style>
  <w:style w:type="paragraph" w:customStyle="1" w:styleId="s1">
    <w:name w:val="s_1"/>
    <w:basedOn w:val="a"/>
    <w:rsid w:val="00FC79D2"/>
    <w:pPr>
      <w:spacing w:before="100" w:beforeAutospacing="1" w:after="100" w:afterAutospacing="1"/>
      <w:jc w:val="left"/>
    </w:pPr>
    <w:rPr>
      <w:sz w:val="24"/>
      <w:szCs w:val="24"/>
    </w:rPr>
  </w:style>
  <w:style w:type="character" w:customStyle="1" w:styleId="highlightsearch4">
    <w:name w:val="highlightsearch4"/>
    <w:basedOn w:val="a0"/>
    <w:rsid w:val="00FC79D2"/>
  </w:style>
  <w:style w:type="paragraph" w:customStyle="1" w:styleId="empty">
    <w:name w:val="empty"/>
    <w:basedOn w:val="a"/>
    <w:rsid w:val="00FC79D2"/>
    <w:pPr>
      <w:spacing w:before="100" w:beforeAutospacing="1" w:after="100" w:afterAutospacing="1"/>
      <w:jc w:val="left"/>
    </w:pPr>
    <w:rPr>
      <w:sz w:val="24"/>
      <w:szCs w:val="24"/>
    </w:rPr>
  </w:style>
  <w:style w:type="paragraph" w:customStyle="1" w:styleId="s16">
    <w:name w:val="s_16"/>
    <w:basedOn w:val="a"/>
    <w:rsid w:val="00FC79D2"/>
    <w:pPr>
      <w:spacing w:before="100" w:beforeAutospacing="1" w:after="100" w:afterAutospacing="1"/>
      <w:jc w:val="left"/>
    </w:pPr>
    <w:rPr>
      <w:sz w:val="24"/>
      <w:szCs w:val="24"/>
    </w:rPr>
  </w:style>
  <w:style w:type="character" w:customStyle="1" w:styleId="33">
    <w:name w:val="Основной текст (3)_"/>
    <w:link w:val="34"/>
    <w:rsid w:val="007B5C3C"/>
    <w:rPr>
      <w:rFonts w:ascii="Courier New" w:hAnsi="Courier New"/>
      <w:shd w:val="clear" w:color="auto" w:fill="FFFFFF"/>
    </w:rPr>
  </w:style>
  <w:style w:type="paragraph" w:customStyle="1" w:styleId="34">
    <w:name w:val="Основной текст (3)"/>
    <w:basedOn w:val="a"/>
    <w:link w:val="33"/>
    <w:rsid w:val="007B5C3C"/>
    <w:pPr>
      <w:shd w:val="clear" w:color="auto" w:fill="FFFFFF"/>
      <w:spacing w:line="240" w:lineRule="atLeast"/>
      <w:jc w:val="left"/>
    </w:pPr>
    <w:rPr>
      <w:rFonts w:ascii="Courier New" w:hAnsi="Courier New"/>
      <w:sz w:val="20"/>
    </w:rPr>
  </w:style>
  <w:style w:type="character" w:customStyle="1" w:styleId="afc">
    <w:name w:val="Подпись к таблице_"/>
    <w:link w:val="afd"/>
    <w:rsid w:val="007B5C3C"/>
    <w:rPr>
      <w:rFonts w:ascii="Courier New" w:hAnsi="Courier New"/>
      <w:shd w:val="clear" w:color="auto" w:fill="FFFFFF"/>
    </w:rPr>
  </w:style>
  <w:style w:type="paragraph" w:customStyle="1" w:styleId="afd">
    <w:name w:val="Подпись к таблице"/>
    <w:basedOn w:val="a"/>
    <w:link w:val="afc"/>
    <w:rsid w:val="007B5C3C"/>
    <w:pPr>
      <w:shd w:val="clear" w:color="auto" w:fill="FFFFFF"/>
      <w:spacing w:line="463" w:lineRule="exact"/>
      <w:ind w:firstLine="2420"/>
      <w:jc w:val="left"/>
    </w:pPr>
    <w:rPr>
      <w:rFonts w:ascii="Courier New" w:hAnsi="Courier New"/>
      <w:sz w:val="20"/>
    </w:rPr>
  </w:style>
  <w:style w:type="character" w:customStyle="1" w:styleId="90">
    <w:name w:val="Заголовок 9 Знак"/>
    <w:basedOn w:val="a0"/>
    <w:link w:val="9"/>
    <w:uiPriority w:val="99"/>
    <w:rsid w:val="0053561C"/>
    <w:rPr>
      <w:rFonts w:ascii="Cambria" w:hAnsi="Cambria"/>
      <w:i/>
      <w:iCs/>
      <w:color w:val="404040"/>
    </w:rPr>
  </w:style>
  <w:style w:type="character" w:customStyle="1" w:styleId="23">
    <w:name w:val="Основной текст 2 Знак"/>
    <w:basedOn w:val="a0"/>
    <w:link w:val="24"/>
    <w:uiPriority w:val="99"/>
    <w:rsid w:val="0053561C"/>
    <w:rPr>
      <w:rFonts w:ascii="Times New Roman" w:hAnsi="Times New Roman"/>
      <w:sz w:val="24"/>
      <w:szCs w:val="24"/>
    </w:rPr>
  </w:style>
  <w:style w:type="paragraph" w:styleId="24">
    <w:name w:val="Body Text 2"/>
    <w:basedOn w:val="a"/>
    <w:link w:val="23"/>
    <w:uiPriority w:val="99"/>
    <w:unhideWhenUsed/>
    <w:rsid w:val="0053561C"/>
    <w:rPr>
      <w:sz w:val="24"/>
      <w:szCs w:val="24"/>
    </w:rPr>
  </w:style>
  <w:style w:type="character" w:customStyle="1" w:styleId="210">
    <w:name w:val="Основной текст 2 Знак1"/>
    <w:basedOn w:val="a0"/>
    <w:link w:val="24"/>
    <w:uiPriority w:val="99"/>
    <w:semiHidden/>
    <w:rsid w:val="0053561C"/>
    <w:rPr>
      <w:rFonts w:ascii="Times New Roman" w:hAnsi="Times New Roman"/>
      <w:sz w:val="28"/>
    </w:rPr>
  </w:style>
  <w:style w:type="paragraph" w:customStyle="1" w:styleId="ConsPlusTitlePage">
    <w:name w:val="ConsPlusTitlePage"/>
    <w:rsid w:val="0053561C"/>
    <w:pPr>
      <w:widowControl w:val="0"/>
      <w:autoSpaceDE w:val="0"/>
      <w:autoSpaceDN w:val="0"/>
    </w:pPr>
    <w:rPr>
      <w:rFonts w:ascii="Tahoma" w:hAnsi="Tahoma" w:cs="Tahoma"/>
    </w:rPr>
  </w:style>
  <w:style w:type="paragraph" w:customStyle="1" w:styleId="91">
    <w:name w:val="Заголовок 91"/>
    <w:basedOn w:val="a"/>
    <w:next w:val="a"/>
    <w:uiPriority w:val="9"/>
    <w:qFormat/>
    <w:rsid w:val="0053561C"/>
    <w:pPr>
      <w:keepNext/>
      <w:keepLines/>
      <w:spacing w:before="200"/>
      <w:jc w:val="left"/>
      <w:outlineLvl w:val="8"/>
    </w:pPr>
    <w:rPr>
      <w:rFonts w:ascii="Cambria" w:hAnsi="Cambria"/>
      <w:i/>
      <w:iCs/>
      <w:color w:val="404040"/>
      <w:sz w:val="20"/>
    </w:rPr>
  </w:style>
  <w:style w:type="character" w:customStyle="1" w:styleId="phone">
    <w:name w:val="phone"/>
    <w:basedOn w:val="a0"/>
    <w:rsid w:val="0053561C"/>
  </w:style>
  <w:style w:type="character" w:customStyle="1" w:styleId="afe">
    <w:name w:val="Гипертекстовая ссылка"/>
    <w:uiPriority w:val="99"/>
    <w:rsid w:val="00161C0C"/>
    <w:rPr>
      <w:b/>
      <w:bCs/>
      <w:color w:val="106BBE"/>
    </w:rPr>
  </w:style>
  <w:style w:type="character" w:customStyle="1" w:styleId="HTML">
    <w:name w:val="Стандартный HTML Знак"/>
    <w:link w:val="HTML0"/>
    <w:uiPriority w:val="99"/>
    <w:locked/>
    <w:rsid w:val="004E0665"/>
    <w:rPr>
      <w:rFonts w:ascii="Courier New" w:hAnsi="Courier New" w:cs="Courier New"/>
    </w:rPr>
  </w:style>
  <w:style w:type="paragraph" w:styleId="HTML0">
    <w:name w:val="HTML Preformatted"/>
    <w:basedOn w:val="a"/>
    <w:link w:val="HTML"/>
    <w:uiPriority w:val="99"/>
    <w:rsid w:val="004E0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rPr>
  </w:style>
  <w:style w:type="character" w:customStyle="1" w:styleId="HTML1">
    <w:name w:val="Стандартный HTML Знак1"/>
    <w:basedOn w:val="a0"/>
    <w:link w:val="HTML0"/>
    <w:uiPriority w:val="99"/>
    <w:semiHidden/>
    <w:rsid w:val="004E0665"/>
    <w:rPr>
      <w:rFonts w:ascii="Courier New" w:hAnsi="Courier New" w:cs="Courier New"/>
    </w:rPr>
  </w:style>
  <w:style w:type="paragraph" w:customStyle="1" w:styleId="11">
    <w:name w:val="Без интервала1"/>
    <w:rsid w:val="004E0665"/>
    <w:rPr>
      <w:rFonts w:cs="Calibri"/>
      <w:sz w:val="22"/>
      <w:szCs w:val="22"/>
      <w:lang w:eastAsia="en-US"/>
    </w:rPr>
  </w:style>
  <w:style w:type="paragraph" w:customStyle="1" w:styleId="aff">
    <w:name w:val="Название проектного документа"/>
    <w:basedOn w:val="a"/>
    <w:rsid w:val="004E0665"/>
    <w:pPr>
      <w:widowControl w:val="0"/>
      <w:adjustRightInd w:val="0"/>
      <w:spacing w:line="360" w:lineRule="atLeast"/>
      <w:ind w:left="1701"/>
      <w:jc w:val="center"/>
      <w:textAlignment w:val="baseline"/>
    </w:pPr>
    <w:rPr>
      <w:rFonts w:ascii="Arial" w:hAnsi="Arial" w:cs="Arial"/>
      <w:b/>
      <w:bCs/>
      <w:color w:val="000080"/>
      <w:sz w:val="32"/>
    </w:rPr>
  </w:style>
  <w:style w:type="paragraph" w:customStyle="1" w:styleId="otekstj">
    <w:name w:val="otekstj"/>
    <w:basedOn w:val="a"/>
    <w:rsid w:val="004E0665"/>
    <w:pPr>
      <w:spacing w:before="100" w:beforeAutospacing="1" w:after="100" w:afterAutospacing="1"/>
      <w:jc w:val="left"/>
    </w:pPr>
    <w:rPr>
      <w:sz w:val="24"/>
      <w:szCs w:val="24"/>
    </w:rPr>
  </w:style>
  <w:style w:type="character" w:customStyle="1" w:styleId="apple-converted-space">
    <w:name w:val="apple-converted-space"/>
    <w:basedOn w:val="a0"/>
    <w:rsid w:val="004E0665"/>
  </w:style>
  <w:style w:type="paragraph" w:customStyle="1" w:styleId="aff0">
    <w:name w:val="Заголовок статьи"/>
    <w:basedOn w:val="a"/>
    <w:next w:val="a"/>
    <w:uiPriority w:val="99"/>
    <w:rsid w:val="004E0665"/>
    <w:pPr>
      <w:autoSpaceDE w:val="0"/>
      <w:autoSpaceDN w:val="0"/>
      <w:adjustRightInd w:val="0"/>
      <w:ind w:left="1612" w:hanging="892"/>
    </w:pPr>
    <w:rPr>
      <w:rFonts w:ascii="Arial" w:hAnsi="Arial" w:cs="Arial"/>
      <w:sz w:val="16"/>
      <w:szCs w:val="16"/>
    </w:rPr>
  </w:style>
  <w:style w:type="paragraph" w:customStyle="1" w:styleId="13">
    <w:name w:val="13"/>
    <w:basedOn w:val="a"/>
    <w:uiPriority w:val="99"/>
    <w:rsid w:val="004E0665"/>
    <w:pPr>
      <w:jc w:val="left"/>
    </w:pPr>
    <w:rPr>
      <w:szCs w:val="28"/>
    </w:rPr>
  </w:style>
  <w:style w:type="paragraph" w:customStyle="1" w:styleId="aff1">
    <w:name w:val="Комментарий"/>
    <w:basedOn w:val="a"/>
    <w:next w:val="a"/>
    <w:uiPriority w:val="99"/>
    <w:rsid w:val="004E0665"/>
    <w:pPr>
      <w:autoSpaceDE w:val="0"/>
      <w:autoSpaceDN w:val="0"/>
      <w:adjustRightInd w:val="0"/>
      <w:spacing w:before="75"/>
      <w:ind w:left="170"/>
    </w:pPr>
    <w:rPr>
      <w:rFonts w:ascii="Arial" w:hAnsi="Arial" w:cs="Arial"/>
      <w:color w:val="353842"/>
      <w:sz w:val="24"/>
      <w:szCs w:val="24"/>
      <w:shd w:val="clear" w:color="auto" w:fill="F0F0F0"/>
    </w:rPr>
  </w:style>
  <w:style w:type="paragraph" w:customStyle="1" w:styleId="aff2">
    <w:name w:val="Информация об изменениях документа"/>
    <w:basedOn w:val="aff1"/>
    <w:next w:val="a"/>
    <w:uiPriority w:val="99"/>
    <w:rsid w:val="004E0665"/>
    <w:rPr>
      <w:i/>
      <w:iCs/>
    </w:rPr>
  </w:style>
  <w:style w:type="numbering" w:customStyle="1" w:styleId="12">
    <w:name w:val="Нет списка1"/>
    <w:next w:val="a2"/>
    <w:uiPriority w:val="99"/>
    <w:semiHidden/>
    <w:unhideWhenUsed/>
    <w:rsid w:val="004E0665"/>
  </w:style>
  <w:style w:type="paragraph" w:styleId="aff3">
    <w:name w:val="TOC Heading"/>
    <w:basedOn w:val="1"/>
    <w:next w:val="a"/>
    <w:uiPriority w:val="99"/>
    <w:qFormat/>
    <w:rsid w:val="004E0665"/>
    <w:pPr>
      <w:keepLines/>
      <w:spacing w:before="240" w:line="259" w:lineRule="auto"/>
      <w:jc w:val="left"/>
      <w:outlineLvl w:val="9"/>
    </w:pPr>
    <w:rPr>
      <w:rFonts w:ascii="Calibri Light" w:hAnsi="Calibri Light" w:cs="Calibri Light"/>
      <w:color w:val="2E74B5"/>
      <w:szCs w:val="32"/>
    </w:rPr>
  </w:style>
  <w:style w:type="paragraph" w:styleId="25">
    <w:name w:val="toc 2"/>
    <w:basedOn w:val="a"/>
    <w:next w:val="a"/>
    <w:autoRedefine/>
    <w:uiPriority w:val="39"/>
    <w:rsid w:val="004E0665"/>
    <w:pPr>
      <w:suppressAutoHyphens/>
      <w:snapToGrid w:val="0"/>
      <w:spacing w:after="100"/>
      <w:ind w:left="220"/>
      <w:jc w:val="left"/>
    </w:pPr>
    <w:rPr>
      <w:sz w:val="22"/>
      <w:szCs w:val="22"/>
      <w:lang w:eastAsia="ar-SA"/>
    </w:rPr>
  </w:style>
  <w:style w:type="paragraph" w:styleId="14">
    <w:name w:val="toc 1"/>
    <w:basedOn w:val="a"/>
    <w:next w:val="a"/>
    <w:autoRedefine/>
    <w:uiPriority w:val="39"/>
    <w:rsid w:val="004E0665"/>
    <w:pPr>
      <w:suppressAutoHyphens/>
      <w:snapToGrid w:val="0"/>
      <w:spacing w:after="100"/>
      <w:jc w:val="left"/>
    </w:pPr>
    <w:rPr>
      <w:sz w:val="22"/>
      <w:szCs w:val="22"/>
      <w:lang w:eastAsia="ar-SA"/>
    </w:rPr>
  </w:style>
  <w:style w:type="paragraph" w:styleId="35">
    <w:name w:val="toc 3"/>
    <w:basedOn w:val="a"/>
    <w:next w:val="a"/>
    <w:autoRedefine/>
    <w:uiPriority w:val="39"/>
    <w:rsid w:val="004E0665"/>
    <w:pPr>
      <w:suppressAutoHyphens/>
      <w:snapToGrid w:val="0"/>
      <w:spacing w:after="100"/>
      <w:ind w:left="440"/>
      <w:jc w:val="left"/>
    </w:pPr>
    <w:rPr>
      <w:sz w:val="22"/>
      <w:szCs w:val="22"/>
      <w:lang w:eastAsia="ar-SA"/>
    </w:rPr>
  </w:style>
  <w:style w:type="character" w:styleId="aff4">
    <w:name w:val="page number"/>
    <w:uiPriority w:val="99"/>
    <w:rsid w:val="004E0665"/>
  </w:style>
  <w:style w:type="character" w:customStyle="1" w:styleId="aff5">
    <w:name w:val="Схема документа Знак"/>
    <w:link w:val="aff6"/>
    <w:uiPriority w:val="99"/>
    <w:locked/>
    <w:rsid w:val="004E0665"/>
    <w:rPr>
      <w:rFonts w:ascii="Tahoma" w:hAnsi="Tahoma" w:cs="Tahoma"/>
      <w:shd w:val="clear" w:color="auto" w:fill="000080"/>
    </w:rPr>
  </w:style>
  <w:style w:type="paragraph" w:styleId="aff6">
    <w:name w:val="Document Map"/>
    <w:basedOn w:val="a"/>
    <w:link w:val="aff5"/>
    <w:uiPriority w:val="99"/>
    <w:rsid w:val="004E0665"/>
    <w:pPr>
      <w:shd w:val="clear" w:color="auto" w:fill="000080"/>
      <w:jc w:val="left"/>
    </w:pPr>
    <w:rPr>
      <w:rFonts w:ascii="Tahoma" w:hAnsi="Tahoma"/>
      <w:sz w:val="20"/>
    </w:rPr>
  </w:style>
  <w:style w:type="character" w:customStyle="1" w:styleId="15">
    <w:name w:val="Схема документа Знак1"/>
    <w:basedOn w:val="a0"/>
    <w:link w:val="aff6"/>
    <w:uiPriority w:val="99"/>
    <w:rsid w:val="004E0665"/>
    <w:rPr>
      <w:rFonts w:ascii="Tahoma" w:hAnsi="Tahoma" w:cs="Tahoma"/>
      <w:sz w:val="16"/>
      <w:szCs w:val="16"/>
    </w:rPr>
  </w:style>
  <w:style w:type="character" w:customStyle="1" w:styleId="DocumentMapChar1">
    <w:name w:val="Document Map Char1"/>
    <w:uiPriority w:val="99"/>
    <w:semiHidden/>
    <w:rsid w:val="004E0665"/>
    <w:rPr>
      <w:rFonts w:ascii="Times New Roman" w:hAnsi="Times New Roman" w:cs="Times New Roman"/>
      <w:sz w:val="2"/>
      <w:szCs w:val="2"/>
      <w:lang w:eastAsia="ar-SA" w:bidi="ar-SA"/>
    </w:rPr>
  </w:style>
  <w:style w:type="character" w:customStyle="1" w:styleId="num">
    <w:name w:val="num"/>
    <w:uiPriority w:val="99"/>
    <w:rsid w:val="004E0665"/>
  </w:style>
  <w:style w:type="paragraph" w:customStyle="1" w:styleId="ConsPlusDocList">
    <w:name w:val="ConsPlusDocList"/>
    <w:next w:val="a"/>
    <w:uiPriority w:val="99"/>
    <w:rsid w:val="004E0665"/>
    <w:pPr>
      <w:widowControl w:val="0"/>
      <w:suppressAutoHyphens/>
      <w:autoSpaceDE w:val="0"/>
    </w:pPr>
    <w:rPr>
      <w:rFonts w:ascii="Arial" w:eastAsia="Calibri" w:hAnsi="Arial" w:cs="Arial"/>
      <w:kern w:val="2"/>
      <w:lang w:eastAsia="zh-CN"/>
    </w:rPr>
  </w:style>
  <w:style w:type="paragraph" w:customStyle="1" w:styleId="ConsPlusCell">
    <w:name w:val="ConsPlusCell"/>
    <w:next w:val="a"/>
    <w:uiPriority w:val="99"/>
    <w:rsid w:val="004E0665"/>
    <w:pPr>
      <w:widowControl w:val="0"/>
      <w:suppressAutoHyphens/>
      <w:autoSpaceDE w:val="0"/>
    </w:pPr>
    <w:rPr>
      <w:rFonts w:ascii="Arial" w:eastAsia="Calibri" w:hAnsi="Arial" w:cs="Arial"/>
      <w:kern w:val="2"/>
      <w:lang w:eastAsia="zh-CN"/>
    </w:rPr>
  </w:style>
  <w:style w:type="paragraph" w:customStyle="1" w:styleId="ConsPlusDocList1">
    <w:name w:val="ConsPlusDocList1"/>
    <w:next w:val="a"/>
    <w:uiPriority w:val="99"/>
    <w:rsid w:val="004E0665"/>
    <w:pPr>
      <w:widowControl w:val="0"/>
      <w:suppressAutoHyphens/>
      <w:autoSpaceDE w:val="0"/>
    </w:pPr>
    <w:rPr>
      <w:rFonts w:ascii="Arial" w:eastAsia="Calibri" w:hAnsi="Arial" w:cs="Arial"/>
      <w:kern w:val="1"/>
      <w:lang w:eastAsia="zh-CN"/>
    </w:rPr>
  </w:style>
  <w:style w:type="paragraph" w:customStyle="1" w:styleId="ConsPlusCell1">
    <w:name w:val="ConsPlusCell1"/>
    <w:next w:val="a"/>
    <w:uiPriority w:val="99"/>
    <w:rsid w:val="004E0665"/>
    <w:pPr>
      <w:widowControl w:val="0"/>
      <w:suppressAutoHyphens/>
      <w:autoSpaceDE w:val="0"/>
    </w:pPr>
    <w:rPr>
      <w:rFonts w:ascii="Arial" w:eastAsia="Calibri" w:hAnsi="Arial" w:cs="Arial"/>
      <w:kern w:val="1"/>
      <w:lang w:eastAsia="zh-CN"/>
    </w:rPr>
  </w:style>
  <w:style w:type="paragraph" w:customStyle="1" w:styleId="S">
    <w:name w:val="S_Обычный"/>
    <w:basedOn w:val="a"/>
    <w:link w:val="S0"/>
    <w:uiPriority w:val="99"/>
    <w:rsid w:val="004E0665"/>
    <w:pPr>
      <w:suppressAutoHyphens/>
      <w:spacing w:before="120" w:line="360" w:lineRule="auto"/>
      <w:ind w:firstLine="709"/>
    </w:pPr>
    <w:rPr>
      <w:color w:val="000000"/>
      <w:sz w:val="24"/>
      <w:szCs w:val="24"/>
      <w:lang w:eastAsia="ar-SA"/>
    </w:rPr>
  </w:style>
  <w:style w:type="character" w:customStyle="1" w:styleId="S0">
    <w:name w:val="S_Обычный Знак"/>
    <w:link w:val="S"/>
    <w:uiPriority w:val="99"/>
    <w:locked/>
    <w:rsid w:val="004E0665"/>
    <w:rPr>
      <w:rFonts w:ascii="Times New Roman" w:hAnsi="Times New Roman"/>
      <w:color w:val="000000"/>
      <w:sz w:val="24"/>
      <w:szCs w:val="24"/>
      <w:lang w:eastAsia="ar-SA"/>
    </w:rPr>
  </w:style>
  <w:style w:type="paragraph" w:styleId="aff7">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uiPriority w:val="99"/>
    <w:qFormat/>
    <w:rsid w:val="004E0665"/>
    <w:pPr>
      <w:spacing w:before="120" w:after="120"/>
      <w:jc w:val="center"/>
    </w:pPr>
    <w:rPr>
      <w:b/>
      <w:bCs/>
      <w:sz w:val="22"/>
      <w:szCs w:val="22"/>
    </w:rPr>
  </w:style>
  <w:style w:type="paragraph" w:customStyle="1" w:styleId="100">
    <w:name w:val="Табличный_слева_10"/>
    <w:basedOn w:val="a"/>
    <w:uiPriority w:val="99"/>
    <w:rsid w:val="004E0665"/>
    <w:pPr>
      <w:jc w:val="left"/>
    </w:pPr>
    <w:rPr>
      <w:sz w:val="20"/>
    </w:rPr>
  </w:style>
  <w:style w:type="paragraph" w:customStyle="1" w:styleId="101">
    <w:name w:val="Табличный_заголовки_10"/>
    <w:basedOn w:val="a"/>
    <w:uiPriority w:val="99"/>
    <w:rsid w:val="004E0665"/>
    <w:pPr>
      <w:spacing w:before="120" w:after="60"/>
      <w:ind w:firstLine="567"/>
      <w:jc w:val="center"/>
    </w:pPr>
    <w:rPr>
      <w:b/>
      <w:bCs/>
      <w:sz w:val="20"/>
    </w:rPr>
  </w:style>
  <w:style w:type="character" w:styleId="aff8">
    <w:name w:val="annotation reference"/>
    <w:uiPriority w:val="99"/>
    <w:rsid w:val="004E0665"/>
    <w:rPr>
      <w:sz w:val="16"/>
      <w:szCs w:val="16"/>
    </w:rPr>
  </w:style>
  <w:style w:type="paragraph" w:styleId="aff9">
    <w:name w:val="annotation text"/>
    <w:basedOn w:val="a"/>
    <w:link w:val="affa"/>
    <w:uiPriority w:val="99"/>
    <w:rsid w:val="004E0665"/>
    <w:pPr>
      <w:suppressAutoHyphens/>
      <w:snapToGrid w:val="0"/>
      <w:jc w:val="left"/>
    </w:pPr>
    <w:rPr>
      <w:sz w:val="20"/>
      <w:lang w:eastAsia="ar-SA"/>
    </w:rPr>
  </w:style>
  <w:style w:type="character" w:customStyle="1" w:styleId="affa">
    <w:name w:val="Текст примечания Знак"/>
    <w:basedOn w:val="a0"/>
    <w:link w:val="aff9"/>
    <w:uiPriority w:val="99"/>
    <w:rsid w:val="004E0665"/>
    <w:rPr>
      <w:rFonts w:ascii="Times New Roman" w:hAnsi="Times New Roman"/>
      <w:lang w:eastAsia="ar-SA"/>
    </w:rPr>
  </w:style>
  <w:style w:type="paragraph" w:styleId="affb">
    <w:name w:val="annotation subject"/>
    <w:basedOn w:val="aff9"/>
    <w:next w:val="aff9"/>
    <w:link w:val="affc"/>
    <w:uiPriority w:val="99"/>
    <w:rsid w:val="004E0665"/>
    <w:rPr>
      <w:b/>
      <w:bCs/>
    </w:rPr>
  </w:style>
  <w:style w:type="character" w:customStyle="1" w:styleId="affc">
    <w:name w:val="Тема примечания Знак"/>
    <w:basedOn w:val="affa"/>
    <w:link w:val="affb"/>
    <w:uiPriority w:val="99"/>
    <w:rsid w:val="004E0665"/>
    <w:rPr>
      <w:b/>
      <w:bCs/>
    </w:rPr>
  </w:style>
  <w:style w:type="table" w:styleId="affd">
    <w:name w:val="Table Grid"/>
    <w:basedOn w:val="a1"/>
    <w:uiPriority w:val="59"/>
    <w:rsid w:val="004E0665"/>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e">
    <w:name w:val="Абзац"/>
    <w:basedOn w:val="a"/>
    <w:link w:val="afff"/>
    <w:qFormat/>
    <w:rsid w:val="004E0665"/>
    <w:pPr>
      <w:spacing w:line="360" w:lineRule="auto"/>
      <w:ind w:firstLine="567"/>
    </w:pPr>
    <w:rPr>
      <w:sz w:val="24"/>
      <w:szCs w:val="24"/>
    </w:rPr>
  </w:style>
  <w:style w:type="character" w:customStyle="1" w:styleId="afff">
    <w:name w:val="Абзац Знак"/>
    <w:link w:val="affe"/>
    <w:rsid w:val="004E0665"/>
    <w:rPr>
      <w:rFonts w:ascii="Times New Roman" w:hAnsi="Times New Roman"/>
      <w:sz w:val="24"/>
      <w:szCs w:val="24"/>
    </w:rPr>
  </w:style>
  <w:style w:type="paragraph" w:customStyle="1" w:styleId="16">
    <w:name w:val="Стиль1"/>
    <w:basedOn w:val="a"/>
    <w:qFormat/>
    <w:rsid w:val="004E0665"/>
    <w:pPr>
      <w:tabs>
        <w:tab w:val="left" w:pos="720"/>
      </w:tabs>
      <w:spacing w:line="276" w:lineRule="auto"/>
      <w:ind w:left="-57" w:right="-57" w:firstLine="709"/>
    </w:pPr>
    <w:rPr>
      <w:spacing w:val="-10"/>
      <w:sz w:val="24"/>
      <w:szCs w:val="24"/>
    </w:rPr>
  </w:style>
  <w:style w:type="character" w:customStyle="1" w:styleId="afff0">
    <w:name w:val="Утратил силу"/>
    <w:uiPriority w:val="99"/>
    <w:rsid w:val="004E0665"/>
    <w:rPr>
      <w:b w:val="0"/>
      <w:bCs w:val="0"/>
      <w:strike/>
      <w:color w:val="666600"/>
    </w:rPr>
  </w:style>
  <w:style w:type="paragraph" w:customStyle="1" w:styleId="formattext">
    <w:name w:val="formattext"/>
    <w:basedOn w:val="a"/>
    <w:rsid w:val="004E0665"/>
    <w:pPr>
      <w:spacing w:before="100" w:beforeAutospacing="1" w:after="100" w:afterAutospacing="1"/>
      <w:jc w:val="left"/>
    </w:pPr>
    <w:rPr>
      <w:sz w:val="24"/>
      <w:szCs w:val="24"/>
    </w:rPr>
  </w:style>
  <w:style w:type="paragraph" w:customStyle="1" w:styleId="afff1">
    <w:name w:val="Нормальный (таблица)"/>
    <w:basedOn w:val="a"/>
    <w:next w:val="a"/>
    <w:rsid w:val="004E0665"/>
    <w:pPr>
      <w:widowControl w:val="0"/>
      <w:autoSpaceDE w:val="0"/>
      <w:autoSpaceDN w:val="0"/>
      <w:adjustRightInd w:val="0"/>
    </w:pPr>
    <w:rPr>
      <w:rFonts w:ascii="Arial" w:hAnsi="Arial" w:cs="Arial"/>
      <w:sz w:val="24"/>
      <w:szCs w:val="24"/>
    </w:rPr>
  </w:style>
  <w:style w:type="paragraph" w:customStyle="1" w:styleId="afff2">
    <w:name w:val="Прижатый влево"/>
    <w:basedOn w:val="a"/>
    <w:next w:val="a"/>
    <w:uiPriority w:val="99"/>
    <w:rsid w:val="004E0665"/>
    <w:pPr>
      <w:widowControl w:val="0"/>
      <w:autoSpaceDE w:val="0"/>
      <w:autoSpaceDN w:val="0"/>
      <w:adjustRightInd w:val="0"/>
      <w:jc w:val="left"/>
    </w:pPr>
    <w:rPr>
      <w:rFonts w:ascii="Arial" w:hAnsi="Arial" w:cs="Arial"/>
      <w:sz w:val="24"/>
      <w:szCs w:val="24"/>
    </w:rPr>
  </w:style>
  <w:style w:type="paragraph" w:styleId="41">
    <w:name w:val="toc 4"/>
    <w:basedOn w:val="a"/>
    <w:next w:val="a"/>
    <w:autoRedefine/>
    <w:uiPriority w:val="39"/>
    <w:unhideWhenUsed/>
    <w:rsid w:val="004E0665"/>
    <w:pPr>
      <w:spacing w:after="100" w:line="259" w:lineRule="auto"/>
      <w:ind w:left="660"/>
      <w:jc w:val="left"/>
    </w:pPr>
    <w:rPr>
      <w:rFonts w:ascii="Calibri" w:hAnsi="Calibri"/>
      <w:sz w:val="22"/>
      <w:szCs w:val="22"/>
    </w:rPr>
  </w:style>
  <w:style w:type="paragraph" w:styleId="51">
    <w:name w:val="toc 5"/>
    <w:basedOn w:val="a"/>
    <w:next w:val="a"/>
    <w:autoRedefine/>
    <w:uiPriority w:val="39"/>
    <w:unhideWhenUsed/>
    <w:rsid w:val="004E0665"/>
    <w:pPr>
      <w:spacing w:after="100" w:line="259" w:lineRule="auto"/>
      <w:ind w:left="880"/>
      <w:jc w:val="left"/>
    </w:pPr>
    <w:rPr>
      <w:rFonts w:ascii="Calibri" w:hAnsi="Calibri"/>
      <w:sz w:val="22"/>
      <w:szCs w:val="22"/>
    </w:rPr>
  </w:style>
  <w:style w:type="paragraph" w:styleId="61">
    <w:name w:val="toc 6"/>
    <w:basedOn w:val="a"/>
    <w:next w:val="a"/>
    <w:autoRedefine/>
    <w:uiPriority w:val="39"/>
    <w:unhideWhenUsed/>
    <w:rsid w:val="004E0665"/>
    <w:pPr>
      <w:spacing w:after="100" w:line="259" w:lineRule="auto"/>
      <w:ind w:left="1100"/>
      <w:jc w:val="left"/>
    </w:pPr>
    <w:rPr>
      <w:rFonts w:ascii="Calibri" w:hAnsi="Calibri"/>
      <w:sz w:val="22"/>
      <w:szCs w:val="22"/>
    </w:rPr>
  </w:style>
  <w:style w:type="paragraph" w:styleId="71">
    <w:name w:val="toc 7"/>
    <w:basedOn w:val="a"/>
    <w:next w:val="a"/>
    <w:autoRedefine/>
    <w:uiPriority w:val="39"/>
    <w:unhideWhenUsed/>
    <w:rsid w:val="004E0665"/>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4E0665"/>
    <w:pPr>
      <w:spacing w:after="100" w:line="259" w:lineRule="auto"/>
      <w:ind w:left="1540"/>
      <w:jc w:val="left"/>
    </w:pPr>
    <w:rPr>
      <w:rFonts w:ascii="Calibri" w:hAnsi="Calibri"/>
      <w:sz w:val="22"/>
      <w:szCs w:val="22"/>
    </w:rPr>
  </w:style>
  <w:style w:type="paragraph" w:styleId="92">
    <w:name w:val="toc 9"/>
    <w:basedOn w:val="a"/>
    <w:next w:val="a"/>
    <w:autoRedefine/>
    <w:uiPriority w:val="39"/>
    <w:unhideWhenUsed/>
    <w:rsid w:val="004E0665"/>
    <w:pPr>
      <w:spacing w:after="100" w:line="259" w:lineRule="auto"/>
      <w:ind w:left="1760"/>
      <w:jc w:val="left"/>
    </w:pPr>
    <w:rPr>
      <w:rFonts w:ascii="Calibri" w:hAnsi="Calibri"/>
      <w:sz w:val="22"/>
      <w:szCs w:val="22"/>
    </w:rPr>
  </w:style>
  <w:style w:type="paragraph" w:customStyle="1" w:styleId="Default">
    <w:name w:val="Default"/>
    <w:rsid w:val="004E0665"/>
    <w:pPr>
      <w:autoSpaceDE w:val="0"/>
      <w:autoSpaceDN w:val="0"/>
      <w:adjustRightInd w:val="0"/>
    </w:pPr>
    <w:rPr>
      <w:rFonts w:ascii="Times New Roman" w:hAnsi="Times New Roman"/>
      <w:color w:val="000000"/>
      <w:sz w:val="24"/>
      <w:szCs w:val="24"/>
    </w:rPr>
  </w:style>
  <w:style w:type="paragraph" w:styleId="afff3">
    <w:name w:val="Signature"/>
    <w:basedOn w:val="a"/>
    <w:link w:val="afff4"/>
    <w:rsid w:val="004E0665"/>
    <w:pPr>
      <w:jc w:val="left"/>
    </w:pPr>
    <w:rPr>
      <w:sz w:val="24"/>
      <w:szCs w:val="24"/>
    </w:rPr>
  </w:style>
  <w:style w:type="character" w:customStyle="1" w:styleId="afff4">
    <w:name w:val="Подпись Знак"/>
    <w:basedOn w:val="a0"/>
    <w:link w:val="afff3"/>
    <w:rsid w:val="004E0665"/>
    <w:rPr>
      <w:rFonts w:ascii="Times New Roman" w:hAnsi="Times New Roman"/>
      <w:sz w:val="24"/>
      <w:szCs w:val="24"/>
    </w:rPr>
  </w:style>
  <w:style w:type="paragraph" w:customStyle="1" w:styleId="afff5">
    <w:name w:val="Адрес получателя"/>
    <w:basedOn w:val="a"/>
    <w:rsid w:val="004E0665"/>
    <w:pPr>
      <w:jc w:val="left"/>
    </w:pPr>
    <w:rPr>
      <w:sz w:val="24"/>
      <w:szCs w:val="24"/>
      <w:lang w:bidi="en-US"/>
    </w:rPr>
  </w:style>
  <w:style w:type="character" w:customStyle="1" w:styleId="50">
    <w:name w:val="Заголовок 5 Знак"/>
    <w:basedOn w:val="a0"/>
    <w:link w:val="5"/>
    <w:rsid w:val="006478CF"/>
    <w:rPr>
      <w:rFonts w:ascii="Calibri" w:eastAsia="Times New Roman" w:hAnsi="Calibri" w:cs="Times New Roman"/>
      <w:b/>
      <w:bCs/>
      <w:i/>
      <w:iCs/>
      <w:sz w:val="26"/>
      <w:szCs w:val="26"/>
    </w:rPr>
  </w:style>
  <w:style w:type="character" w:customStyle="1" w:styleId="60">
    <w:name w:val="Заголовок 6 Знак"/>
    <w:basedOn w:val="a0"/>
    <w:link w:val="6"/>
    <w:uiPriority w:val="99"/>
    <w:rsid w:val="006478CF"/>
    <w:rPr>
      <w:b/>
      <w:bCs/>
      <w:sz w:val="22"/>
      <w:szCs w:val="22"/>
    </w:rPr>
  </w:style>
  <w:style w:type="character" w:customStyle="1" w:styleId="70">
    <w:name w:val="Заголовок 7 Знак"/>
    <w:basedOn w:val="a0"/>
    <w:link w:val="7"/>
    <w:uiPriority w:val="99"/>
    <w:rsid w:val="006478CF"/>
    <w:rPr>
      <w:rFonts w:ascii="Times New Roman" w:hAnsi="Times New Roman"/>
      <w:sz w:val="24"/>
      <w:szCs w:val="24"/>
    </w:rPr>
  </w:style>
  <w:style w:type="character" w:customStyle="1" w:styleId="ConsPlusNormal0">
    <w:name w:val="ConsPlusNormal Знак"/>
    <w:link w:val="ConsPlusNormal"/>
    <w:locked/>
    <w:rsid w:val="006478CF"/>
    <w:rPr>
      <w:sz w:val="22"/>
      <w:lang w:bidi="ar-SA"/>
    </w:rPr>
  </w:style>
  <w:style w:type="character" w:customStyle="1" w:styleId="17">
    <w:name w:val="Сильное выделение1"/>
    <w:rsid w:val="006478CF"/>
    <w:rPr>
      <w:b/>
      <w:bCs/>
      <w:i/>
      <w:iCs/>
      <w:color w:val="4F81BD"/>
    </w:rPr>
  </w:style>
  <w:style w:type="paragraph" w:customStyle="1" w:styleId="afff6">
    <w:name w:val="Знак"/>
    <w:basedOn w:val="a"/>
    <w:rsid w:val="006478CF"/>
    <w:pPr>
      <w:jc w:val="left"/>
    </w:pPr>
    <w:rPr>
      <w:rFonts w:ascii="Verdana" w:hAnsi="Verdana" w:cs="Verdana"/>
      <w:sz w:val="20"/>
      <w:lang w:val="en-US" w:eastAsia="en-US"/>
    </w:rPr>
  </w:style>
  <w:style w:type="character" w:customStyle="1" w:styleId="211">
    <w:name w:val="Основной текст с отступом 2 Знак1"/>
    <w:aliases w:val=" Знак1 Знак,Знак1 Знак"/>
    <w:rsid w:val="006478CF"/>
    <w:rPr>
      <w:rFonts w:ascii="Times New Roman" w:eastAsia="Times New Roman" w:hAnsi="Times New Roman" w:cs="Times New Roman"/>
      <w:sz w:val="24"/>
      <w:szCs w:val="24"/>
    </w:rPr>
  </w:style>
  <w:style w:type="character" w:customStyle="1" w:styleId="310">
    <w:name w:val="Основной текст с отступом 3 Знак1"/>
    <w:rsid w:val="006478CF"/>
    <w:rPr>
      <w:rFonts w:ascii="Times New Roman" w:eastAsia="Times New Roman" w:hAnsi="Times New Roman" w:cs="Times New Roman"/>
      <w:sz w:val="16"/>
      <w:szCs w:val="16"/>
    </w:rPr>
  </w:style>
  <w:style w:type="paragraph" w:customStyle="1" w:styleId="212">
    <w:name w:val="Основной текст с отступом 21"/>
    <w:basedOn w:val="a"/>
    <w:rsid w:val="006478CF"/>
    <w:pPr>
      <w:widowControl w:val="0"/>
      <w:tabs>
        <w:tab w:val="left" w:pos="1440"/>
      </w:tabs>
      <w:overflowPunct w:val="0"/>
      <w:autoSpaceDE w:val="0"/>
      <w:autoSpaceDN w:val="0"/>
      <w:adjustRightInd w:val="0"/>
      <w:ind w:right="-1" w:firstLine="720"/>
    </w:pPr>
  </w:style>
  <w:style w:type="paragraph" w:customStyle="1" w:styleId="p2">
    <w:name w:val="p2"/>
    <w:basedOn w:val="a"/>
    <w:rsid w:val="006478CF"/>
    <w:pPr>
      <w:spacing w:before="100" w:beforeAutospacing="1" w:after="100" w:afterAutospacing="1"/>
      <w:jc w:val="left"/>
    </w:pPr>
    <w:rPr>
      <w:sz w:val="24"/>
      <w:szCs w:val="24"/>
    </w:rPr>
  </w:style>
  <w:style w:type="paragraph" w:customStyle="1" w:styleId="18">
    <w:name w:val="нум список 1"/>
    <w:basedOn w:val="a"/>
    <w:uiPriority w:val="99"/>
    <w:rsid w:val="006478CF"/>
    <w:pPr>
      <w:tabs>
        <w:tab w:val="left" w:pos="360"/>
      </w:tabs>
      <w:spacing w:before="120" w:after="120"/>
    </w:pPr>
    <w:rPr>
      <w:sz w:val="24"/>
      <w:szCs w:val="24"/>
      <w:lang w:eastAsia="ar-SA"/>
    </w:rPr>
  </w:style>
  <w:style w:type="paragraph" w:customStyle="1" w:styleId="19">
    <w:name w:val="Основной текст с отступом1"/>
    <w:basedOn w:val="a"/>
    <w:uiPriority w:val="99"/>
    <w:rsid w:val="006478CF"/>
    <w:pPr>
      <w:spacing w:after="120"/>
      <w:ind w:left="283"/>
      <w:jc w:val="left"/>
    </w:pPr>
    <w:rPr>
      <w:sz w:val="24"/>
      <w:szCs w:val="24"/>
    </w:rPr>
  </w:style>
  <w:style w:type="paragraph" w:customStyle="1" w:styleId="afff7">
    <w:name w:val="Текст (справка)"/>
    <w:basedOn w:val="a"/>
    <w:next w:val="a"/>
    <w:uiPriority w:val="99"/>
    <w:rsid w:val="006478CF"/>
    <w:pPr>
      <w:widowControl w:val="0"/>
      <w:autoSpaceDE w:val="0"/>
      <w:autoSpaceDN w:val="0"/>
      <w:adjustRightInd w:val="0"/>
      <w:ind w:left="170" w:right="170"/>
      <w:jc w:val="left"/>
    </w:pPr>
    <w:rPr>
      <w:rFonts w:ascii="Arial" w:hAnsi="Arial" w:cs="Arial"/>
      <w:sz w:val="20"/>
    </w:rPr>
  </w:style>
  <w:style w:type="paragraph" w:customStyle="1" w:styleId="afff8">
    <w:name w:val="Информация об изменениях"/>
    <w:basedOn w:val="a"/>
    <w:next w:val="a"/>
    <w:uiPriority w:val="99"/>
    <w:rsid w:val="006478CF"/>
    <w:pPr>
      <w:autoSpaceDE w:val="0"/>
      <w:autoSpaceDN w:val="0"/>
      <w:adjustRightInd w:val="0"/>
      <w:spacing w:before="180"/>
      <w:ind w:left="360" w:right="360"/>
    </w:pPr>
    <w:rPr>
      <w:rFonts w:ascii="Arial" w:hAnsi="Arial" w:cs="Arial"/>
      <w:sz w:val="24"/>
      <w:szCs w:val="24"/>
    </w:rPr>
  </w:style>
  <w:style w:type="paragraph" w:customStyle="1" w:styleId="afff9">
    <w:name w:val="Подзаголовок для информации об изменениях"/>
    <w:basedOn w:val="a"/>
    <w:next w:val="a"/>
    <w:rsid w:val="006478CF"/>
    <w:pPr>
      <w:autoSpaceDE w:val="0"/>
      <w:autoSpaceDN w:val="0"/>
      <w:adjustRightInd w:val="0"/>
    </w:pPr>
    <w:rPr>
      <w:rFonts w:ascii="Arial" w:hAnsi="Arial" w:cs="Arial"/>
      <w:b/>
      <w:bCs/>
      <w:sz w:val="24"/>
      <w:szCs w:val="24"/>
    </w:rPr>
  </w:style>
  <w:style w:type="paragraph" w:customStyle="1" w:styleId="213">
    <w:name w:val="Основной текст 21"/>
    <w:basedOn w:val="a"/>
    <w:rsid w:val="006478CF"/>
    <w:pPr>
      <w:overflowPunct w:val="0"/>
      <w:autoSpaceDE w:val="0"/>
      <w:autoSpaceDN w:val="0"/>
      <w:adjustRightInd w:val="0"/>
      <w:ind w:left="6521" w:firstLine="283"/>
    </w:pPr>
    <w:rPr>
      <w:szCs w:val="28"/>
    </w:rPr>
  </w:style>
  <w:style w:type="character" w:styleId="afffa">
    <w:name w:val="FollowedHyperlink"/>
    <w:uiPriority w:val="99"/>
    <w:rsid w:val="006478CF"/>
    <w:rPr>
      <w:rFonts w:ascii="Times New Roman" w:hAnsi="Times New Roman" w:cs="Times New Roman"/>
      <w:color w:val="800080"/>
      <w:u w:val="single"/>
    </w:rPr>
  </w:style>
  <w:style w:type="paragraph" w:customStyle="1" w:styleId="s3">
    <w:name w:val="s_3"/>
    <w:basedOn w:val="a"/>
    <w:rsid w:val="00674F40"/>
    <w:pPr>
      <w:spacing w:before="100" w:beforeAutospacing="1" w:after="100" w:afterAutospacing="1"/>
      <w:jc w:val="left"/>
    </w:pPr>
    <w:rPr>
      <w:sz w:val="24"/>
      <w:szCs w:val="24"/>
    </w:rPr>
  </w:style>
  <w:style w:type="character" w:customStyle="1" w:styleId="s104">
    <w:name w:val="s_104"/>
    <w:basedOn w:val="a0"/>
    <w:rsid w:val="00674F40"/>
  </w:style>
  <w:style w:type="paragraph" w:customStyle="1" w:styleId="xl65">
    <w:name w:val="xl65"/>
    <w:basedOn w:val="a"/>
    <w:rsid w:val="00937A7A"/>
    <w:pPr>
      <w:spacing w:before="100" w:beforeAutospacing="1" w:after="100" w:afterAutospacing="1"/>
      <w:jc w:val="center"/>
    </w:pPr>
    <w:rPr>
      <w:rFonts w:ascii="Arial" w:hAnsi="Arial" w:cs="Arial"/>
      <w:sz w:val="16"/>
      <w:szCs w:val="16"/>
    </w:rPr>
  </w:style>
  <w:style w:type="paragraph" w:customStyle="1" w:styleId="xl66">
    <w:name w:val="xl66"/>
    <w:basedOn w:val="a"/>
    <w:rsid w:val="00937A7A"/>
    <w:pPr>
      <w:spacing w:before="100" w:beforeAutospacing="1" w:after="100" w:afterAutospacing="1"/>
      <w:jc w:val="left"/>
    </w:pPr>
    <w:rPr>
      <w:rFonts w:ascii="Arial" w:hAnsi="Arial" w:cs="Arial"/>
      <w:sz w:val="16"/>
      <w:szCs w:val="16"/>
    </w:rPr>
  </w:style>
  <w:style w:type="paragraph" w:customStyle="1" w:styleId="xl67">
    <w:name w:val="xl67"/>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68">
    <w:name w:val="xl68"/>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69">
    <w:name w:val="xl69"/>
    <w:basedOn w:val="a"/>
    <w:rsid w:val="00937A7A"/>
    <w:pPr>
      <w:spacing w:before="100" w:beforeAutospacing="1" w:after="100" w:afterAutospacing="1"/>
      <w:jc w:val="left"/>
    </w:pPr>
    <w:rPr>
      <w:rFonts w:ascii="Arial" w:hAnsi="Arial" w:cs="Arial"/>
      <w:sz w:val="16"/>
      <w:szCs w:val="16"/>
    </w:rPr>
  </w:style>
  <w:style w:type="paragraph" w:customStyle="1" w:styleId="xl70">
    <w:name w:val="xl70"/>
    <w:basedOn w:val="a"/>
    <w:rsid w:val="00937A7A"/>
    <w:pPr>
      <w:spacing w:before="100" w:beforeAutospacing="1" w:after="100" w:afterAutospacing="1"/>
      <w:jc w:val="right"/>
    </w:pPr>
    <w:rPr>
      <w:rFonts w:ascii="Arial" w:hAnsi="Arial" w:cs="Arial"/>
      <w:sz w:val="16"/>
      <w:szCs w:val="16"/>
    </w:rPr>
  </w:style>
  <w:style w:type="paragraph" w:customStyle="1" w:styleId="xl71">
    <w:name w:val="xl71"/>
    <w:basedOn w:val="a"/>
    <w:rsid w:val="00937A7A"/>
    <w:pPr>
      <w:spacing w:before="100" w:beforeAutospacing="1" w:after="100" w:afterAutospacing="1"/>
      <w:jc w:val="right"/>
    </w:pPr>
    <w:rPr>
      <w:rFonts w:ascii="Arial" w:hAnsi="Arial" w:cs="Arial"/>
      <w:sz w:val="16"/>
      <w:szCs w:val="16"/>
    </w:rPr>
  </w:style>
  <w:style w:type="paragraph" w:customStyle="1" w:styleId="xl72">
    <w:name w:val="xl72"/>
    <w:basedOn w:val="a"/>
    <w:rsid w:val="00937A7A"/>
    <w:pPr>
      <w:spacing w:before="100" w:beforeAutospacing="1" w:after="100" w:afterAutospacing="1"/>
      <w:jc w:val="left"/>
    </w:pPr>
    <w:rPr>
      <w:rFonts w:ascii="Arial" w:hAnsi="Arial" w:cs="Arial"/>
      <w:sz w:val="16"/>
      <w:szCs w:val="16"/>
    </w:rPr>
  </w:style>
  <w:style w:type="paragraph" w:customStyle="1" w:styleId="xl73">
    <w:name w:val="xl73"/>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74">
    <w:name w:val="xl74"/>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5">
    <w:name w:val="xl75"/>
    <w:basedOn w:val="a"/>
    <w:rsid w:val="00937A7A"/>
    <w:pPr>
      <w:spacing w:before="100" w:beforeAutospacing="1" w:after="100" w:afterAutospacing="1"/>
      <w:jc w:val="left"/>
    </w:pPr>
    <w:rPr>
      <w:rFonts w:ascii="Arial" w:hAnsi="Arial" w:cs="Arial"/>
      <w:i/>
      <w:iCs/>
      <w:sz w:val="24"/>
      <w:szCs w:val="24"/>
    </w:rPr>
  </w:style>
  <w:style w:type="paragraph" w:customStyle="1" w:styleId="xl76">
    <w:name w:val="xl76"/>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7">
    <w:name w:val="xl77"/>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78">
    <w:name w:val="xl78"/>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79">
    <w:name w:val="xl79"/>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80">
    <w:name w:val="xl80"/>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81">
    <w:name w:val="xl81"/>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82">
    <w:name w:val="xl82"/>
    <w:basedOn w:val="a"/>
    <w:rsid w:val="00937A7A"/>
    <w:pPr>
      <w:spacing w:before="100" w:beforeAutospacing="1" w:after="100" w:afterAutospacing="1"/>
      <w:jc w:val="right"/>
    </w:pPr>
    <w:rPr>
      <w:sz w:val="16"/>
      <w:szCs w:val="16"/>
    </w:rPr>
  </w:style>
  <w:style w:type="paragraph" w:customStyle="1" w:styleId="xl83">
    <w:name w:val="xl83"/>
    <w:basedOn w:val="a"/>
    <w:rsid w:val="00937A7A"/>
    <w:pPr>
      <w:spacing w:before="100" w:beforeAutospacing="1" w:after="100" w:afterAutospacing="1"/>
      <w:jc w:val="left"/>
    </w:pPr>
    <w:rPr>
      <w:rFonts w:ascii="Arial" w:hAnsi="Arial" w:cs="Arial"/>
      <w:b/>
      <w:bCs/>
      <w:sz w:val="16"/>
      <w:szCs w:val="16"/>
    </w:rPr>
  </w:style>
  <w:style w:type="paragraph" w:customStyle="1" w:styleId="xl84">
    <w:name w:val="xl84"/>
    <w:basedOn w:val="a"/>
    <w:rsid w:val="00937A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hAnsi="Arial" w:cs="Arial"/>
      <w:sz w:val="16"/>
      <w:szCs w:val="16"/>
    </w:rPr>
  </w:style>
  <w:style w:type="paragraph" w:customStyle="1" w:styleId="xl85">
    <w:name w:val="xl85"/>
    <w:basedOn w:val="a"/>
    <w:rsid w:val="00937A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86">
    <w:name w:val="xl86"/>
    <w:basedOn w:val="a"/>
    <w:rsid w:val="00937A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hAnsi="Arial" w:cs="Arial"/>
      <w:b/>
      <w:bCs/>
      <w:sz w:val="16"/>
      <w:szCs w:val="16"/>
    </w:rPr>
  </w:style>
  <w:style w:type="paragraph" w:customStyle="1" w:styleId="xl87">
    <w:name w:val="xl87"/>
    <w:basedOn w:val="a"/>
    <w:rsid w:val="00937A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88">
    <w:name w:val="xl88"/>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sz w:val="16"/>
      <w:szCs w:val="16"/>
    </w:rPr>
  </w:style>
  <w:style w:type="paragraph" w:customStyle="1" w:styleId="xl89">
    <w:name w:val="xl89"/>
    <w:basedOn w:val="a"/>
    <w:rsid w:val="00937A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w:hAnsi="Arial" w:cs="Arial"/>
      <w:b/>
      <w:bCs/>
      <w:sz w:val="16"/>
      <w:szCs w:val="16"/>
    </w:rPr>
  </w:style>
  <w:style w:type="paragraph" w:customStyle="1" w:styleId="xl90">
    <w:name w:val="xl90"/>
    <w:basedOn w:val="a"/>
    <w:rsid w:val="00937A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91">
    <w:name w:val="xl91"/>
    <w:basedOn w:val="a"/>
    <w:rsid w:val="00937A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92">
    <w:name w:val="xl92"/>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93">
    <w:name w:val="xl93"/>
    <w:basedOn w:val="a"/>
    <w:rsid w:val="00937A7A"/>
    <w:pPr>
      <w:spacing w:before="100" w:beforeAutospacing="1" w:after="100" w:afterAutospacing="1"/>
      <w:jc w:val="right"/>
    </w:pPr>
    <w:rPr>
      <w:rFonts w:ascii="Arial" w:hAnsi="Arial" w:cs="Arial"/>
      <w:sz w:val="16"/>
      <w:szCs w:val="16"/>
    </w:rPr>
  </w:style>
  <w:style w:type="paragraph" w:customStyle="1" w:styleId="xl94">
    <w:name w:val="xl94"/>
    <w:basedOn w:val="a"/>
    <w:rsid w:val="00937A7A"/>
    <w:pPr>
      <w:spacing w:before="100" w:beforeAutospacing="1" w:after="100" w:afterAutospacing="1"/>
      <w:jc w:val="center"/>
    </w:pPr>
    <w:rPr>
      <w:rFonts w:ascii="Arial" w:hAnsi="Arial" w:cs="Arial"/>
      <w:b/>
      <w:bCs/>
      <w:sz w:val="16"/>
      <w:szCs w:val="16"/>
    </w:rPr>
  </w:style>
  <w:style w:type="paragraph" w:customStyle="1" w:styleId="xl95">
    <w:name w:val="xl95"/>
    <w:basedOn w:val="a"/>
    <w:rsid w:val="00937A7A"/>
    <w:pPr>
      <w:spacing w:before="100" w:beforeAutospacing="1" w:after="100" w:afterAutospacing="1"/>
      <w:jc w:val="right"/>
    </w:pPr>
    <w:rPr>
      <w:rFonts w:ascii="Arial" w:hAnsi="Arial" w:cs="Arial"/>
      <w:sz w:val="16"/>
      <w:szCs w:val="16"/>
    </w:rPr>
  </w:style>
  <w:style w:type="paragraph" w:customStyle="1" w:styleId="xl96">
    <w:name w:val="xl96"/>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7">
    <w:name w:val="xl97"/>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8">
    <w:name w:val="xl98"/>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1a">
    <w:name w:val="Абзац списка1"/>
    <w:basedOn w:val="a"/>
    <w:rsid w:val="00580388"/>
    <w:pPr>
      <w:ind w:left="720"/>
      <w:jc w:val="left"/>
    </w:pPr>
    <w:rPr>
      <w:rFonts w:eastAsia="Calibri"/>
      <w:sz w:val="24"/>
      <w:szCs w:val="24"/>
    </w:rPr>
  </w:style>
</w:styles>
</file>

<file path=word/webSettings.xml><?xml version="1.0" encoding="utf-8"?>
<w:webSettings xmlns:r="http://schemas.openxmlformats.org/officeDocument/2006/relationships" xmlns:w="http://schemas.openxmlformats.org/wordprocessingml/2006/main">
  <w:divs>
    <w:div w:id="3553449">
      <w:bodyDiv w:val="1"/>
      <w:marLeft w:val="0"/>
      <w:marRight w:val="0"/>
      <w:marTop w:val="0"/>
      <w:marBottom w:val="0"/>
      <w:divBdr>
        <w:top w:val="none" w:sz="0" w:space="0" w:color="auto"/>
        <w:left w:val="none" w:sz="0" w:space="0" w:color="auto"/>
        <w:bottom w:val="none" w:sz="0" w:space="0" w:color="auto"/>
        <w:right w:val="none" w:sz="0" w:space="0" w:color="auto"/>
      </w:divBdr>
      <w:divsChild>
        <w:div w:id="322437787">
          <w:marLeft w:val="0"/>
          <w:marRight w:val="0"/>
          <w:marTop w:val="0"/>
          <w:marBottom w:val="0"/>
          <w:divBdr>
            <w:top w:val="none" w:sz="0" w:space="0" w:color="auto"/>
            <w:left w:val="none" w:sz="0" w:space="0" w:color="auto"/>
            <w:bottom w:val="none" w:sz="0" w:space="0" w:color="auto"/>
            <w:right w:val="none" w:sz="0" w:space="0" w:color="auto"/>
          </w:divBdr>
        </w:div>
      </w:divsChild>
    </w:div>
    <w:div w:id="67699904">
      <w:bodyDiv w:val="1"/>
      <w:marLeft w:val="0"/>
      <w:marRight w:val="0"/>
      <w:marTop w:val="0"/>
      <w:marBottom w:val="0"/>
      <w:divBdr>
        <w:top w:val="none" w:sz="0" w:space="0" w:color="auto"/>
        <w:left w:val="none" w:sz="0" w:space="0" w:color="auto"/>
        <w:bottom w:val="none" w:sz="0" w:space="0" w:color="auto"/>
        <w:right w:val="none" w:sz="0" w:space="0" w:color="auto"/>
      </w:divBdr>
    </w:div>
    <w:div w:id="1188712879">
      <w:bodyDiv w:val="1"/>
      <w:marLeft w:val="0"/>
      <w:marRight w:val="0"/>
      <w:marTop w:val="0"/>
      <w:marBottom w:val="0"/>
      <w:divBdr>
        <w:top w:val="none" w:sz="0" w:space="0" w:color="auto"/>
        <w:left w:val="none" w:sz="0" w:space="0" w:color="auto"/>
        <w:bottom w:val="none" w:sz="0" w:space="0" w:color="auto"/>
        <w:right w:val="none" w:sz="0" w:space="0" w:color="auto"/>
      </w:divBdr>
    </w:div>
    <w:div w:id="1562863696">
      <w:bodyDiv w:val="1"/>
      <w:marLeft w:val="0"/>
      <w:marRight w:val="0"/>
      <w:marTop w:val="0"/>
      <w:marBottom w:val="0"/>
      <w:divBdr>
        <w:top w:val="none" w:sz="0" w:space="0" w:color="auto"/>
        <w:left w:val="none" w:sz="0" w:space="0" w:color="auto"/>
        <w:bottom w:val="none" w:sz="0" w:space="0" w:color="auto"/>
        <w:right w:val="none" w:sz="0" w:space="0" w:color="auto"/>
      </w:divBdr>
    </w:div>
    <w:div w:id="1935161470">
      <w:bodyDiv w:val="1"/>
      <w:marLeft w:val="0"/>
      <w:marRight w:val="0"/>
      <w:marTop w:val="0"/>
      <w:marBottom w:val="0"/>
      <w:divBdr>
        <w:top w:val="none" w:sz="0" w:space="0" w:color="auto"/>
        <w:left w:val="none" w:sz="0" w:space="0" w:color="auto"/>
        <w:bottom w:val="none" w:sz="0" w:space="0" w:color="auto"/>
        <w:right w:val="none" w:sz="0" w:space="0" w:color="auto"/>
      </w:divBdr>
      <w:divsChild>
        <w:div w:id="17133865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64203.120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o-bogat@zivil.cap.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34976.3406" TargetMode="External"/><Relationship Id="rId5" Type="http://schemas.openxmlformats.org/officeDocument/2006/relationships/webSettings" Target="webSettings.xml"/><Relationship Id="rId10" Type="http://schemas.openxmlformats.org/officeDocument/2006/relationships/hyperlink" Target="garantF1://12064203.1204" TargetMode="External"/><Relationship Id="rId4" Type="http://schemas.openxmlformats.org/officeDocument/2006/relationships/settings" Target="settings.xml"/><Relationship Id="rId9" Type="http://schemas.openxmlformats.org/officeDocument/2006/relationships/hyperlink" Target="garantF1://12064203.120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72DD6-7E11-4BD6-B0AD-3780B2B88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470</TotalTime>
  <Pages>10</Pages>
  <Words>4005</Words>
  <Characters>22830</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26782</CharactersWithSpaces>
  <SharedDoc>false</SharedDoc>
  <HLinks>
    <vt:vector size="18" baseType="variant">
      <vt:variant>
        <vt:i4>917545</vt:i4>
      </vt:variant>
      <vt:variant>
        <vt:i4>6</vt:i4>
      </vt:variant>
      <vt:variant>
        <vt:i4>0</vt:i4>
      </vt:variant>
      <vt:variant>
        <vt:i4>5</vt:i4>
      </vt:variant>
      <vt:variant>
        <vt:lpwstr>mailto:sao-bogat@zivil.cap.ru</vt:lpwstr>
      </vt:variant>
      <vt:variant>
        <vt:lpwstr/>
      </vt:variant>
      <vt:variant>
        <vt:i4>5570580</vt:i4>
      </vt:variant>
      <vt:variant>
        <vt:i4>3</vt:i4>
      </vt:variant>
      <vt:variant>
        <vt:i4>0</vt:i4>
      </vt:variant>
      <vt:variant>
        <vt:i4>5</vt:i4>
      </vt:variant>
      <vt:variant>
        <vt:lpwstr>http://mobileonline.garant.ru/</vt:lpwstr>
      </vt:variant>
      <vt:variant>
        <vt:lpwstr>/document/10164504/entry/3</vt:lpwstr>
      </vt:variant>
      <vt:variant>
        <vt:i4>6422579</vt:i4>
      </vt:variant>
      <vt:variant>
        <vt:i4>0</vt:i4>
      </vt:variant>
      <vt:variant>
        <vt:i4>0</vt:i4>
      </vt:variant>
      <vt:variant>
        <vt:i4>5</vt:i4>
      </vt:variant>
      <vt:variant>
        <vt:lpwstr>garantf1://42408019.0/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Специалист</cp:lastModifiedBy>
  <cp:revision>3</cp:revision>
  <cp:lastPrinted>2019-04-12T06:31:00Z</cp:lastPrinted>
  <dcterms:created xsi:type="dcterms:W3CDTF">2018-04-20T09:43:00Z</dcterms:created>
  <dcterms:modified xsi:type="dcterms:W3CDTF">2019-04-12T06:33:00Z</dcterms:modified>
</cp:coreProperties>
</file>