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1C4B96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2019ç.чӳк уйăхĕн 1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-мĕшĕ.№67-3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1C4B96" w:rsidP="007C07E7">
                  <w:pPr>
                    <w:ind w:hanging="108"/>
                    <w:jc w:val="center"/>
                  </w:pPr>
                  <w:r>
                    <w:t>1</w:t>
                  </w:r>
                  <w:r w:rsidR="00CF32D7">
                    <w:t xml:space="preserve">5 </w:t>
                  </w:r>
                  <w:r>
                    <w:t>ноября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>
                    <w:t>№67</w:t>
                  </w:r>
                  <w:r w:rsidR="006514DE">
                    <w:t>-3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Default="00673966" w:rsidP="00673966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премировании </w:t>
      </w: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pStyle w:val="a7"/>
        <w:jc w:val="both"/>
        <w:rPr>
          <w:b/>
          <w:bCs/>
          <w:sz w:val="24"/>
        </w:rPr>
      </w:pPr>
    </w:p>
    <w:p w:rsidR="00673966" w:rsidRDefault="00673966" w:rsidP="00673966">
      <w:pPr>
        <w:spacing w:line="276" w:lineRule="auto"/>
      </w:pPr>
      <w:r>
        <w:t xml:space="preserve">            В соот</w:t>
      </w:r>
      <w:r w:rsidR="00AE3F0A">
        <w:t>в</w:t>
      </w:r>
      <w:r>
        <w:t>етствии с Уставом Богатыревского сельского поселения Цивильского района Чувашской Республики Собрание депутатов Богатыревского сельского поселения Цивильского ра</w:t>
      </w:r>
      <w:r w:rsidR="00AE3F0A">
        <w:t>йона Чувашской Республики и Положением о денежном содержании  и материальном стимулировании лиц</w:t>
      </w:r>
      <w:proofErr w:type="gramStart"/>
      <w:r w:rsidR="00AE3F0A">
        <w:t xml:space="preserve"> ,</w:t>
      </w:r>
      <w:proofErr w:type="gramEnd"/>
      <w:r w:rsidR="00AE3F0A">
        <w:t xml:space="preserve"> замещающих муниципальные должности и должность муниципальной службы в органах местного самоуправления Богатыревского сельского поселения Цивильского района , принятый решением Собрания депутатов Богатыревского  сельского поселения Цивильского района Чувашской Республики     </w:t>
      </w:r>
    </w:p>
    <w:p w:rsidR="00AE3F0A" w:rsidRDefault="00AE3F0A" w:rsidP="00673966">
      <w:pPr>
        <w:spacing w:line="276" w:lineRule="auto"/>
      </w:pPr>
      <w:r>
        <w:t>№34-3 от 16.03.2015г.</w:t>
      </w:r>
    </w:p>
    <w:p w:rsidR="00146FF1" w:rsidRDefault="00146FF1" w:rsidP="00673966">
      <w:pPr>
        <w:spacing w:line="276" w:lineRule="auto"/>
      </w:pPr>
    </w:p>
    <w:p w:rsidR="00146FF1" w:rsidRDefault="00146FF1" w:rsidP="00673966">
      <w:pPr>
        <w:spacing w:line="276" w:lineRule="auto"/>
      </w:pPr>
      <w:r>
        <w:t xml:space="preserve">                                       РЕШИЛО:</w:t>
      </w:r>
    </w:p>
    <w:p w:rsidR="00673966" w:rsidRPr="00673966" w:rsidRDefault="00673966" w:rsidP="00673966">
      <w:pPr>
        <w:spacing w:line="276" w:lineRule="auto"/>
      </w:pPr>
    </w:p>
    <w:p w:rsidR="00673966" w:rsidRPr="00673966" w:rsidRDefault="00146FF1" w:rsidP="00673966">
      <w:r>
        <w:t xml:space="preserve">        </w:t>
      </w:r>
      <w:r w:rsidR="001C4B96">
        <w:t>По итогам работы за 3</w:t>
      </w:r>
      <w:r w:rsidR="00CF32D7">
        <w:t xml:space="preserve"> квартал 2019 года п</w:t>
      </w:r>
      <w:r>
        <w:t>ремировать главу администрации Богатыревского сельского поселения Цивильского района Чувашской Республики Лаврентьева Андрея В</w:t>
      </w:r>
      <w:r w:rsidR="001C4B96">
        <w:t>алентиновича в размере  9247,00 (девять тыс. двести сорок семь</w:t>
      </w:r>
      <w:proofErr w:type="gramStart"/>
      <w:r w:rsidR="00CF32D7">
        <w:t xml:space="preserve"> )</w:t>
      </w:r>
      <w:proofErr w:type="gramEnd"/>
      <w:r w:rsidR="00CF32D7">
        <w:t xml:space="preserve"> рублей 00 коп.</w:t>
      </w:r>
    </w:p>
    <w:p w:rsidR="00673966" w:rsidRPr="00673966" w:rsidRDefault="00673966" w:rsidP="00673966"/>
    <w:p w:rsidR="00673966" w:rsidRPr="00673966" w:rsidRDefault="00673966" w:rsidP="00673966"/>
    <w:p w:rsidR="00673966" w:rsidRPr="00673966" w:rsidRDefault="00673966" w:rsidP="00673966"/>
    <w:p w:rsidR="00673966" w:rsidRPr="00673966" w:rsidRDefault="00673966" w:rsidP="00673966"/>
    <w:p w:rsidR="00673966" w:rsidRDefault="00673966" w:rsidP="00673966"/>
    <w:p w:rsidR="00673966" w:rsidRDefault="00673966" w:rsidP="00673966"/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sectPr w:rsidR="00673966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C4B96"/>
    <w:rsid w:val="00240F1C"/>
    <w:rsid w:val="006514DE"/>
    <w:rsid w:val="0066159C"/>
    <w:rsid w:val="00673966"/>
    <w:rsid w:val="00765C14"/>
    <w:rsid w:val="0086314B"/>
    <w:rsid w:val="00913794"/>
    <w:rsid w:val="00AE3F0A"/>
    <w:rsid w:val="00CF32D7"/>
    <w:rsid w:val="00E8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17E4-D22C-4718-91C2-D07E4229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2019-11-15T10:42:00Z</cp:lastPrinted>
  <dcterms:created xsi:type="dcterms:W3CDTF">2018-12-24T07:11:00Z</dcterms:created>
  <dcterms:modified xsi:type="dcterms:W3CDTF">2019-11-15T10:44:00Z</dcterms:modified>
</cp:coreProperties>
</file>