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C115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юпа уйăхĕн 24-мĕшĕ.№56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C115D0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«24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октября 2019 г.№ 56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C115D0">
        <w:rPr>
          <w:rFonts w:ascii="Times New Roman" w:hAnsi="Times New Roman" w:cs="Times New Roman"/>
          <w:sz w:val="24"/>
          <w:szCs w:val="24"/>
        </w:rPr>
        <w:t>емельном участке  площадью  0,28</w:t>
      </w:r>
      <w:r w:rsidR="00DE4C8C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424278">
        <w:rPr>
          <w:rFonts w:ascii="Times New Roman" w:hAnsi="Times New Roman" w:cs="Times New Roman"/>
          <w:sz w:val="24"/>
          <w:szCs w:val="24"/>
        </w:rPr>
        <w:t xml:space="preserve"> к</w:t>
      </w:r>
      <w:r w:rsidR="00C115D0">
        <w:rPr>
          <w:rFonts w:ascii="Times New Roman" w:hAnsi="Times New Roman" w:cs="Times New Roman"/>
          <w:sz w:val="24"/>
          <w:szCs w:val="24"/>
        </w:rPr>
        <w:t>адастровым номером  21:20:141001:71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 </w:t>
      </w:r>
      <w:r w:rsidR="0042427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43801">
        <w:rPr>
          <w:rFonts w:ascii="Times New Roman" w:hAnsi="Times New Roman" w:cs="Times New Roman"/>
          <w:sz w:val="24"/>
          <w:szCs w:val="24"/>
        </w:rPr>
        <w:t>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C115D0">
        <w:rPr>
          <w:rFonts w:ascii="Times New Roman" w:hAnsi="Times New Roman" w:cs="Times New Roman"/>
          <w:sz w:val="24"/>
          <w:szCs w:val="24"/>
        </w:rPr>
        <w:t>ьское поселение, д</w:t>
      </w:r>
      <w:proofErr w:type="gramStart"/>
      <w:r w:rsidR="00C115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115D0">
        <w:rPr>
          <w:rFonts w:ascii="Times New Roman" w:hAnsi="Times New Roman" w:cs="Times New Roman"/>
          <w:sz w:val="24"/>
          <w:szCs w:val="24"/>
        </w:rPr>
        <w:t xml:space="preserve">алые </w:t>
      </w:r>
      <w:proofErr w:type="spellStart"/>
      <w:r w:rsidR="00C115D0">
        <w:rPr>
          <w:rFonts w:ascii="Times New Roman" w:hAnsi="Times New Roman" w:cs="Times New Roman"/>
          <w:sz w:val="24"/>
          <w:szCs w:val="24"/>
        </w:rPr>
        <w:t>Тиуши</w:t>
      </w:r>
      <w:proofErr w:type="spellEnd"/>
      <w:r w:rsidR="00C115D0">
        <w:rPr>
          <w:rFonts w:ascii="Times New Roman" w:hAnsi="Times New Roman" w:cs="Times New Roman"/>
          <w:sz w:val="24"/>
          <w:szCs w:val="24"/>
        </w:rPr>
        <w:t>, ул. Горького</w:t>
      </w:r>
      <w:r w:rsidR="00AC00A2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C115D0">
        <w:rPr>
          <w:rFonts w:ascii="Times New Roman" w:hAnsi="Times New Roman" w:cs="Times New Roman"/>
          <w:sz w:val="24"/>
          <w:szCs w:val="24"/>
        </w:rPr>
        <w:t>23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424278"/>
    <w:rsid w:val="004A7A71"/>
    <w:rsid w:val="00643801"/>
    <w:rsid w:val="009319EA"/>
    <w:rsid w:val="00AC00A2"/>
    <w:rsid w:val="00B12793"/>
    <w:rsid w:val="00C115D0"/>
    <w:rsid w:val="00D666ED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7</cp:revision>
  <cp:lastPrinted>2019-10-24T08:26:00Z</cp:lastPrinted>
  <dcterms:created xsi:type="dcterms:W3CDTF">2019-01-28T08:30:00Z</dcterms:created>
  <dcterms:modified xsi:type="dcterms:W3CDTF">2019-10-24T08:29:00Z</dcterms:modified>
</cp:coreProperties>
</file>