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3"/>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Pr="008122B3">
              <w:rPr>
                <w:rFonts w:ascii="Times New Roman" w:hAnsi="Times New Roman" w:cs="Times New Roman"/>
                <w:b/>
                <w:i/>
                <w:sz w:val="32"/>
                <w:szCs w:val="32"/>
                <w:lang w:val="en-US"/>
              </w:rPr>
              <w:t>1</w:t>
            </w:r>
            <w:r w:rsidR="00995C22">
              <w:rPr>
                <w:rFonts w:ascii="Times New Roman" w:hAnsi="Times New Roman" w:cs="Times New Roman"/>
                <w:b/>
                <w:i/>
                <w:sz w:val="32"/>
                <w:szCs w:val="32"/>
              </w:rPr>
              <w:t>9</w:t>
            </w:r>
            <w:r w:rsidRPr="008122B3">
              <w:rPr>
                <w:rFonts w:ascii="Times New Roman" w:hAnsi="Times New Roman" w:cs="Times New Roman"/>
                <w:b/>
                <w:i/>
                <w:sz w:val="32"/>
                <w:szCs w:val="32"/>
              </w:rPr>
              <w:t xml:space="preserve"> г.</w:t>
            </w:r>
          </w:p>
          <w:p w:rsidR="00110648" w:rsidRPr="00995C22" w:rsidRDefault="00995C22" w:rsidP="0008280B">
            <w:pPr>
              <w:pStyle w:val="a3"/>
              <w:jc w:val="center"/>
              <w:rPr>
                <w:rFonts w:ascii="Times New Roman" w:hAnsi="Times New Roman" w:cs="Times New Roman"/>
                <w:b/>
                <w:i/>
                <w:sz w:val="32"/>
                <w:szCs w:val="32"/>
              </w:rPr>
            </w:pPr>
            <w:r>
              <w:rPr>
                <w:rFonts w:ascii="Times New Roman" w:hAnsi="Times New Roman" w:cs="Times New Roman"/>
                <w:b/>
                <w:i/>
                <w:sz w:val="32"/>
                <w:szCs w:val="32"/>
              </w:rPr>
              <w:t>24</w:t>
            </w:r>
          </w:p>
          <w:p w:rsidR="00110648" w:rsidRPr="009E5571" w:rsidRDefault="004F797B" w:rsidP="009E5571">
            <w:pPr>
              <w:pStyle w:val="a3"/>
              <w:jc w:val="center"/>
              <w:rPr>
                <w:rFonts w:ascii="Times New Roman" w:hAnsi="Times New Roman" w:cs="Times New Roman"/>
                <w:b/>
                <w:i/>
                <w:sz w:val="32"/>
                <w:szCs w:val="32"/>
              </w:rPr>
            </w:pPr>
            <w:r>
              <w:rPr>
                <w:rFonts w:ascii="Times New Roman" w:hAnsi="Times New Roman" w:cs="Times New Roman"/>
                <w:b/>
                <w:i/>
                <w:sz w:val="32"/>
                <w:szCs w:val="32"/>
              </w:rPr>
              <w:t>апреля</w:t>
            </w:r>
          </w:p>
          <w:p w:rsidR="00110648" w:rsidRPr="008122B3" w:rsidRDefault="00995C22" w:rsidP="0008280B">
            <w:pPr>
              <w:pStyle w:val="a3"/>
              <w:jc w:val="center"/>
              <w:rPr>
                <w:rFonts w:ascii="Times New Roman" w:hAnsi="Times New Roman" w:cs="Times New Roman"/>
                <w:b/>
                <w:i/>
                <w:sz w:val="32"/>
                <w:szCs w:val="32"/>
              </w:rPr>
            </w:pPr>
            <w:r>
              <w:rPr>
                <w:rFonts w:ascii="Times New Roman" w:hAnsi="Times New Roman" w:cs="Times New Roman"/>
                <w:b/>
                <w:i/>
                <w:sz w:val="32"/>
                <w:szCs w:val="32"/>
              </w:rPr>
              <w:t>среда</w:t>
            </w:r>
          </w:p>
          <w:p w:rsidR="00110648" w:rsidRDefault="00110648" w:rsidP="00995C22">
            <w:pPr>
              <w:pStyle w:val="a3"/>
              <w:jc w:val="center"/>
              <w:rPr>
                <w:sz w:val="36"/>
                <w:szCs w:val="36"/>
                <w:lang w:val="en-US"/>
              </w:rPr>
            </w:pPr>
            <w:r w:rsidRPr="008122B3">
              <w:rPr>
                <w:rFonts w:ascii="Times New Roman" w:hAnsi="Times New Roman" w:cs="Times New Roman"/>
                <w:b/>
                <w:i/>
                <w:sz w:val="32"/>
                <w:szCs w:val="32"/>
              </w:rPr>
              <w:t>№</w:t>
            </w:r>
            <w:r w:rsidR="004F797B">
              <w:rPr>
                <w:rFonts w:ascii="Times New Roman" w:hAnsi="Times New Roman" w:cs="Times New Roman"/>
                <w:b/>
                <w:i/>
                <w:sz w:val="32"/>
                <w:szCs w:val="32"/>
              </w:rPr>
              <w:t>8</w:t>
            </w:r>
            <w:r w:rsidR="00083A54">
              <w:rPr>
                <w:rFonts w:ascii="Times New Roman" w:hAnsi="Times New Roman" w:cs="Times New Roman"/>
                <w:b/>
                <w:i/>
                <w:sz w:val="32"/>
                <w:szCs w:val="32"/>
                <w:lang w:val="en-US"/>
              </w:rPr>
              <w:t>(</w:t>
            </w:r>
            <w:r w:rsidR="00083A54">
              <w:rPr>
                <w:rFonts w:ascii="Times New Roman" w:hAnsi="Times New Roman" w:cs="Times New Roman"/>
                <w:b/>
                <w:i/>
                <w:sz w:val="32"/>
                <w:szCs w:val="32"/>
              </w:rPr>
              <w:t>2</w:t>
            </w:r>
            <w:r w:rsidR="00995C22">
              <w:rPr>
                <w:rFonts w:ascii="Times New Roman" w:hAnsi="Times New Roman" w:cs="Times New Roman"/>
                <w:b/>
                <w:i/>
                <w:sz w:val="32"/>
                <w:szCs w:val="32"/>
              </w:rPr>
              <w:t>27</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141D98" w:rsidRDefault="00141D98" w:rsidP="00141D98">
      <w:pPr>
        <w:pStyle w:val="a3"/>
        <w:jc w:val="both"/>
        <w:rPr>
          <w:rFonts w:ascii="Times New Roman" w:hAnsi="Times New Roman" w:cs="Times New Roman"/>
          <w:b/>
          <w:sz w:val="20"/>
          <w:szCs w:val="20"/>
        </w:rPr>
        <w:sectPr w:rsidR="00141D98" w:rsidSect="00722213">
          <w:type w:val="continuous"/>
          <w:pgSz w:w="11906" w:h="16838"/>
          <w:pgMar w:top="1134" w:right="850" w:bottom="1134" w:left="1701" w:header="708" w:footer="708" w:gutter="0"/>
          <w:cols w:space="720"/>
        </w:sectPr>
      </w:pPr>
    </w:p>
    <w:p w:rsidR="001E0021" w:rsidRDefault="001E0021" w:rsidP="00171037">
      <w:pPr>
        <w:pStyle w:val="a3"/>
        <w:jc w:val="center"/>
        <w:rPr>
          <w:rFonts w:ascii="Times New Roman" w:hAnsi="Times New Roman" w:cs="Times New Roman"/>
          <w:sz w:val="18"/>
          <w:szCs w:val="18"/>
        </w:rPr>
      </w:pPr>
    </w:p>
    <w:p w:rsidR="00FE4A21" w:rsidRDefault="00FE4A21" w:rsidP="001E0021">
      <w:pPr>
        <w:pStyle w:val="a3"/>
        <w:jc w:val="both"/>
        <w:rPr>
          <w:rFonts w:ascii="Times New Roman" w:hAnsi="Times New Roman" w:cs="Times New Roman"/>
          <w:b/>
          <w:sz w:val="20"/>
          <w:szCs w:val="20"/>
        </w:rPr>
        <w:sectPr w:rsidR="00FE4A21" w:rsidSect="001E0021">
          <w:type w:val="continuous"/>
          <w:pgSz w:w="11906" w:h="16838"/>
          <w:pgMar w:top="1134" w:right="851" w:bottom="1134" w:left="1701" w:header="709" w:footer="709" w:gutter="0"/>
          <w:cols w:space="708"/>
          <w:docGrid w:linePitch="360"/>
        </w:sectPr>
      </w:pPr>
    </w:p>
    <w:p w:rsidR="004F797B" w:rsidRPr="00995C22" w:rsidRDefault="001E0021" w:rsidP="004F797B">
      <w:pPr>
        <w:pStyle w:val="31"/>
        <w:suppressAutoHyphens w:val="0"/>
        <w:ind w:left="0"/>
        <w:jc w:val="both"/>
        <w:rPr>
          <w:rFonts w:ascii="Times New Roman" w:hAnsi="Times New Roman" w:cs="Times New Roman"/>
          <w:b/>
          <w:sz w:val="18"/>
          <w:szCs w:val="18"/>
        </w:rPr>
      </w:pPr>
      <w:r w:rsidRPr="004F797B">
        <w:rPr>
          <w:rFonts w:ascii="Times New Roman" w:hAnsi="Times New Roman" w:cs="Times New Roman"/>
          <w:b/>
          <w:sz w:val="18"/>
          <w:szCs w:val="18"/>
        </w:rPr>
        <w:lastRenderedPageBreak/>
        <w:t xml:space="preserve">1. </w:t>
      </w:r>
      <w:r w:rsidR="00995C22">
        <w:rPr>
          <w:rFonts w:ascii="Times New Roman" w:hAnsi="Times New Roman" w:cs="Times New Roman"/>
          <w:b/>
          <w:sz w:val="18"/>
          <w:szCs w:val="18"/>
        </w:rPr>
        <w:t>Реш</w:t>
      </w:r>
      <w:r w:rsidR="00335E0B" w:rsidRPr="004F797B">
        <w:rPr>
          <w:rFonts w:ascii="Times New Roman" w:hAnsi="Times New Roman" w:cs="Times New Roman"/>
          <w:b/>
          <w:sz w:val="18"/>
          <w:szCs w:val="18"/>
        </w:rPr>
        <w:t xml:space="preserve">ение </w:t>
      </w:r>
      <w:r w:rsidR="00995C22">
        <w:rPr>
          <w:rFonts w:ascii="Times New Roman" w:hAnsi="Times New Roman" w:cs="Times New Roman"/>
          <w:b/>
          <w:sz w:val="18"/>
          <w:szCs w:val="18"/>
        </w:rPr>
        <w:t>Собрания депутатов</w:t>
      </w:r>
      <w:r w:rsidR="00335E0B" w:rsidRPr="004F797B">
        <w:rPr>
          <w:rFonts w:ascii="Times New Roman" w:hAnsi="Times New Roman" w:cs="Times New Roman"/>
          <w:b/>
          <w:sz w:val="18"/>
          <w:szCs w:val="18"/>
        </w:rPr>
        <w:t xml:space="preserve"> </w:t>
      </w:r>
      <w:proofErr w:type="spellStart"/>
      <w:r w:rsidR="00335E0B" w:rsidRPr="004F797B">
        <w:rPr>
          <w:rFonts w:ascii="Times New Roman" w:hAnsi="Times New Roman" w:cs="Times New Roman"/>
          <w:b/>
          <w:sz w:val="18"/>
          <w:szCs w:val="18"/>
        </w:rPr>
        <w:t>Шоркис</w:t>
      </w:r>
      <w:r w:rsidR="00083A54" w:rsidRPr="004F797B">
        <w:rPr>
          <w:rFonts w:ascii="Times New Roman" w:hAnsi="Times New Roman" w:cs="Times New Roman"/>
          <w:b/>
          <w:sz w:val="18"/>
          <w:szCs w:val="18"/>
        </w:rPr>
        <w:t>тринского</w:t>
      </w:r>
      <w:proofErr w:type="spellEnd"/>
      <w:r w:rsidR="00083A54" w:rsidRPr="004F797B">
        <w:rPr>
          <w:rFonts w:ascii="Times New Roman" w:hAnsi="Times New Roman" w:cs="Times New Roman"/>
          <w:b/>
          <w:sz w:val="18"/>
          <w:szCs w:val="18"/>
        </w:rPr>
        <w:t xml:space="preserve"> сельского поселения №1</w:t>
      </w:r>
      <w:r w:rsidR="00995C22">
        <w:rPr>
          <w:rFonts w:ascii="Times New Roman" w:hAnsi="Times New Roman" w:cs="Times New Roman"/>
          <w:b/>
          <w:sz w:val="18"/>
          <w:szCs w:val="18"/>
        </w:rPr>
        <w:t>25 от 23</w:t>
      </w:r>
      <w:r w:rsidR="00335E0B" w:rsidRPr="004F797B">
        <w:rPr>
          <w:rFonts w:ascii="Times New Roman" w:hAnsi="Times New Roman" w:cs="Times New Roman"/>
          <w:b/>
          <w:sz w:val="18"/>
          <w:szCs w:val="18"/>
        </w:rPr>
        <w:t>.0</w:t>
      </w:r>
      <w:r w:rsidR="004F797B" w:rsidRPr="004F797B">
        <w:rPr>
          <w:rFonts w:ascii="Times New Roman" w:hAnsi="Times New Roman" w:cs="Times New Roman"/>
          <w:b/>
          <w:sz w:val="18"/>
          <w:szCs w:val="18"/>
        </w:rPr>
        <w:t>4</w:t>
      </w:r>
      <w:r w:rsidR="00335E0B" w:rsidRPr="004F797B">
        <w:rPr>
          <w:rFonts w:ascii="Times New Roman" w:hAnsi="Times New Roman" w:cs="Times New Roman"/>
          <w:b/>
          <w:sz w:val="18"/>
          <w:szCs w:val="18"/>
        </w:rPr>
        <w:t>.201</w:t>
      </w:r>
      <w:r w:rsidR="00995C22">
        <w:rPr>
          <w:rFonts w:ascii="Times New Roman" w:hAnsi="Times New Roman" w:cs="Times New Roman"/>
          <w:b/>
          <w:sz w:val="18"/>
          <w:szCs w:val="18"/>
        </w:rPr>
        <w:t>9</w:t>
      </w:r>
      <w:r w:rsidR="00335E0B" w:rsidRPr="004F797B">
        <w:rPr>
          <w:rFonts w:ascii="Times New Roman" w:hAnsi="Times New Roman" w:cs="Times New Roman"/>
          <w:b/>
          <w:sz w:val="18"/>
          <w:szCs w:val="18"/>
        </w:rPr>
        <w:t xml:space="preserve"> г.</w:t>
      </w:r>
      <w:r w:rsidR="00617BB1" w:rsidRPr="004F797B">
        <w:rPr>
          <w:rFonts w:ascii="Times New Roman" w:hAnsi="Times New Roman" w:cs="Times New Roman"/>
          <w:b/>
          <w:sz w:val="18"/>
          <w:szCs w:val="18"/>
        </w:rPr>
        <w:t xml:space="preserve"> </w:t>
      </w:r>
      <w:r w:rsidR="00617BB1" w:rsidRPr="00995C22">
        <w:rPr>
          <w:rFonts w:ascii="Times New Roman" w:hAnsi="Times New Roman" w:cs="Times New Roman"/>
          <w:b/>
          <w:sz w:val="18"/>
          <w:szCs w:val="18"/>
        </w:rPr>
        <w:t>«</w:t>
      </w:r>
      <w:r w:rsidR="00995C22" w:rsidRPr="00995C22">
        <w:rPr>
          <w:rFonts w:ascii="Times New Roman" w:hAnsi="Times New Roman" w:cs="Times New Roman"/>
          <w:b/>
          <w:sz w:val="18"/>
          <w:szCs w:val="18"/>
        </w:rPr>
        <w:t xml:space="preserve">Об утверждении отчета об исполнении бюджета </w:t>
      </w:r>
      <w:proofErr w:type="spellStart"/>
      <w:r w:rsidR="00995C22" w:rsidRPr="00995C22">
        <w:rPr>
          <w:rFonts w:ascii="Times New Roman" w:hAnsi="Times New Roman" w:cs="Times New Roman"/>
          <w:b/>
          <w:sz w:val="18"/>
          <w:szCs w:val="18"/>
        </w:rPr>
        <w:t>Шоркистринского</w:t>
      </w:r>
      <w:proofErr w:type="spellEnd"/>
      <w:r w:rsidR="00995C22" w:rsidRPr="00995C22">
        <w:rPr>
          <w:rFonts w:ascii="Times New Roman" w:hAnsi="Times New Roman" w:cs="Times New Roman"/>
          <w:b/>
          <w:sz w:val="18"/>
          <w:szCs w:val="18"/>
        </w:rPr>
        <w:t xml:space="preserve"> сельского поселения </w:t>
      </w:r>
      <w:proofErr w:type="spellStart"/>
      <w:r w:rsidR="00995C22" w:rsidRPr="00995C22">
        <w:rPr>
          <w:rFonts w:ascii="Times New Roman" w:hAnsi="Times New Roman" w:cs="Times New Roman"/>
          <w:b/>
          <w:sz w:val="18"/>
          <w:szCs w:val="18"/>
        </w:rPr>
        <w:t>Урмарского</w:t>
      </w:r>
      <w:proofErr w:type="spellEnd"/>
      <w:r w:rsidR="00995C22" w:rsidRPr="00995C22">
        <w:rPr>
          <w:rFonts w:ascii="Times New Roman" w:hAnsi="Times New Roman" w:cs="Times New Roman"/>
          <w:b/>
          <w:sz w:val="18"/>
          <w:szCs w:val="18"/>
        </w:rPr>
        <w:t xml:space="preserve"> района Чувашской Республики за 2018  год</w:t>
      </w:r>
      <w:r w:rsidR="004F797B" w:rsidRPr="00995C22">
        <w:rPr>
          <w:rFonts w:ascii="Times New Roman" w:hAnsi="Times New Roman" w:cs="Times New Roman"/>
          <w:b/>
          <w:sz w:val="18"/>
          <w:szCs w:val="18"/>
        </w:rPr>
        <w:t>»</w:t>
      </w:r>
    </w:p>
    <w:p w:rsidR="00465B2A" w:rsidRPr="004F797B" w:rsidRDefault="00465B2A" w:rsidP="00335E0B">
      <w:pPr>
        <w:pStyle w:val="a3"/>
        <w:rPr>
          <w:rFonts w:ascii="Times New Roman" w:hAnsi="Times New Roman" w:cs="Times New Roman"/>
          <w:sz w:val="18"/>
          <w:szCs w:val="18"/>
        </w:rPr>
      </w:pPr>
    </w:p>
    <w:p w:rsidR="00995C22" w:rsidRPr="00995C22" w:rsidRDefault="00995C22" w:rsidP="00995C22">
      <w:pPr>
        <w:pStyle w:val="31"/>
        <w:suppressAutoHyphens w:val="0"/>
        <w:ind w:left="0"/>
        <w:jc w:val="both"/>
        <w:rPr>
          <w:rFonts w:ascii="Times New Roman" w:hAnsi="Times New Roman" w:cs="Times New Roman"/>
          <w:b/>
          <w:sz w:val="18"/>
          <w:szCs w:val="18"/>
        </w:rPr>
      </w:pPr>
      <w:r>
        <w:rPr>
          <w:rFonts w:ascii="Times New Roman" w:hAnsi="Times New Roman" w:cs="Times New Roman"/>
          <w:b/>
          <w:sz w:val="18"/>
          <w:szCs w:val="18"/>
        </w:rPr>
        <w:t>2</w:t>
      </w:r>
      <w:r w:rsidRPr="004F797B">
        <w:rPr>
          <w:rFonts w:ascii="Times New Roman" w:hAnsi="Times New Roman" w:cs="Times New Roman"/>
          <w:b/>
          <w:sz w:val="18"/>
          <w:szCs w:val="18"/>
        </w:rPr>
        <w:t xml:space="preserve">. </w:t>
      </w:r>
      <w:r>
        <w:rPr>
          <w:rFonts w:ascii="Times New Roman" w:hAnsi="Times New Roman" w:cs="Times New Roman"/>
          <w:b/>
          <w:sz w:val="18"/>
          <w:szCs w:val="18"/>
        </w:rPr>
        <w:t>Реш</w:t>
      </w:r>
      <w:r w:rsidRPr="004F797B">
        <w:rPr>
          <w:rFonts w:ascii="Times New Roman" w:hAnsi="Times New Roman" w:cs="Times New Roman"/>
          <w:b/>
          <w:sz w:val="18"/>
          <w:szCs w:val="18"/>
        </w:rPr>
        <w:t xml:space="preserve">ение </w:t>
      </w:r>
      <w:r>
        <w:rPr>
          <w:rFonts w:ascii="Times New Roman" w:hAnsi="Times New Roman" w:cs="Times New Roman"/>
          <w:b/>
          <w:sz w:val="18"/>
          <w:szCs w:val="18"/>
        </w:rPr>
        <w:t>Собрания депутатов</w:t>
      </w:r>
      <w:r w:rsidRPr="004F797B">
        <w:rPr>
          <w:rFonts w:ascii="Times New Roman" w:hAnsi="Times New Roman" w:cs="Times New Roman"/>
          <w:b/>
          <w:sz w:val="18"/>
          <w:szCs w:val="18"/>
        </w:rPr>
        <w:t xml:space="preserve"> </w:t>
      </w:r>
      <w:proofErr w:type="spellStart"/>
      <w:r w:rsidRPr="004F797B">
        <w:rPr>
          <w:rFonts w:ascii="Times New Roman" w:hAnsi="Times New Roman" w:cs="Times New Roman"/>
          <w:b/>
          <w:sz w:val="18"/>
          <w:szCs w:val="18"/>
        </w:rPr>
        <w:t>Шоркистринского</w:t>
      </w:r>
      <w:proofErr w:type="spellEnd"/>
      <w:r w:rsidRPr="004F797B">
        <w:rPr>
          <w:rFonts w:ascii="Times New Roman" w:hAnsi="Times New Roman" w:cs="Times New Roman"/>
          <w:b/>
          <w:sz w:val="18"/>
          <w:szCs w:val="18"/>
        </w:rPr>
        <w:t xml:space="preserve"> сельского поселения №1</w:t>
      </w:r>
      <w:r>
        <w:rPr>
          <w:rFonts w:ascii="Times New Roman" w:hAnsi="Times New Roman" w:cs="Times New Roman"/>
          <w:b/>
          <w:sz w:val="18"/>
          <w:szCs w:val="18"/>
        </w:rPr>
        <w:t>26 от 23</w:t>
      </w:r>
      <w:r w:rsidRPr="004F797B">
        <w:rPr>
          <w:rFonts w:ascii="Times New Roman" w:hAnsi="Times New Roman" w:cs="Times New Roman"/>
          <w:b/>
          <w:sz w:val="18"/>
          <w:szCs w:val="18"/>
        </w:rPr>
        <w:t>.04.201</w:t>
      </w:r>
      <w:r>
        <w:rPr>
          <w:rFonts w:ascii="Times New Roman" w:hAnsi="Times New Roman" w:cs="Times New Roman"/>
          <w:b/>
          <w:sz w:val="18"/>
          <w:szCs w:val="18"/>
        </w:rPr>
        <w:t>9</w:t>
      </w:r>
      <w:r w:rsidRPr="004F797B">
        <w:rPr>
          <w:rFonts w:ascii="Times New Roman" w:hAnsi="Times New Roman" w:cs="Times New Roman"/>
          <w:b/>
          <w:sz w:val="18"/>
          <w:szCs w:val="18"/>
        </w:rPr>
        <w:t xml:space="preserve"> г. </w:t>
      </w:r>
      <w:r w:rsidRPr="00995C22">
        <w:rPr>
          <w:rFonts w:ascii="Times New Roman" w:hAnsi="Times New Roman" w:cs="Times New Roman"/>
          <w:b/>
          <w:sz w:val="18"/>
          <w:szCs w:val="18"/>
        </w:rPr>
        <w:t xml:space="preserve">«Об утверждении отчета об исполнении бюджета </w:t>
      </w:r>
      <w:proofErr w:type="spellStart"/>
      <w:r w:rsidRPr="00995C22">
        <w:rPr>
          <w:rFonts w:ascii="Times New Roman" w:hAnsi="Times New Roman" w:cs="Times New Roman"/>
          <w:b/>
          <w:sz w:val="18"/>
          <w:szCs w:val="18"/>
        </w:rPr>
        <w:t>Шоркистринского</w:t>
      </w:r>
      <w:proofErr w:type="spellEnd"/>
      <w:r w:rsidRPr="00995C22">
        <w:rPr>
          <w:rFonts w:ascii="Times New Roman" w:hAnsi="Times New Roman" w:cs="Times New Roman"/>
          <w:b/>
          <w:sz w:val="18"/>
          <w:szCs w:val="18"/>
        </w:rPr>
        <w:t xml:space="preserve"> сельского поселения </w:t>
      </w:r>
      <w:proofErr w:type="spellStart"/>
      <w:r w:rsidRPr="00995C22">
        <w:rPr>
          <w:rFonts w:ascii="Times New Roman" w:hAnsi="Times New Roman" w:cs="Times New Roman"/>
          <w:b/>
          <w:sz w:val="18"/>
          <w:szCs w:val="18"/>
        </w:rPr>
        <w:t>Урмарского</w:t>
      </w:r>
      <w:proofErr w:type="spellEnd"/>
      <w:r w:rsidRPr="00995C22">
        <w:rPr>
          <w:rFonts w:ascii="Times New Roman" w:hAnsi="Times New Roman" w:cs="Times New Roman"/>
          <w:b/>
          <w:sz w:val="18"/>
          <w:szCs w:val="18"/>
        </w:rPr>
        <w:t xml:space="preserve"> района Чувашской Республики за 2018  год»</w:t>
      </w:r>
    </w:p>
    <w:p w:rsidR="00A7657F" w:rsidRPr="004F797B" w:rsidRDefault="00A7657F" w:rsidP="00335E0B">
      <w:pPr>
        <w:pStyle w:val="a3"/>
        <w:rPr>
          <w:rFonts w:ascii="Times New Roman" w:hAnsi="Times New Roman" w:cs="Times New Roman"/>
          <w:sz w:val="18"/>
          <w:szCs w:val="18"/>
        </w:rPr>
      </w:pPr>
    </w:p>
    <w:p w:rsidR="00995C22" w:rsidRPr="00995C22" w:rsidRDefault="00995C22" w:rsidP="00995C22">
      <w:pPr>
        <w:pStyle w:val="31"/>
        <w:suppressAutoHyphens w:val="0"/>
        <w:ind w:left="0"/>
        <w:jc w:val="both"/>
        <w:rPr>
          <w:rFonts w:ascii="Times New Roman" w:hAnsi="Times New Roman" w:cs="Times New Roman"/>
          <w:b/>
          <w:sz w:val="18"/>
          <w:szCs w:val="18"/>
        </w:rPr>
      </w:pPr>
      <w:r>
        <w:rPr>
          <w:rFonts w:ascii="Times New Roman" w:hAnsi="Times New Roman" w:cs="Times New Roman"/>
          <w:b/>
          <w:sz w:val="18"/>
          <w:szCs w:val="18"/>
        </w:rPr>
        <w:t>3</w:t>
      </w:r>
      <w:r w:rsidRPr="004F797B">
        <w:rPr>
          <w:rFonts w:ascii="Times New Roman" w:hAnsi="Times New Roman" w:cs="Times New Roman"/>
          <w:b/>
          <w:sz w:val="18"/>
          <w:szCs w:val="18"/>
        </w:rPr>
        <w:t xml:space="preserve">. </w:t>
      </w:r>
      <w:r>
        <w:rPr>
          <w:rFonts w:ascii="Times New Roman" w:hAnsi="Times New Roman" w:cs="Times New Roman"/>
          <w:b/>
          <w:sz w:val="18"/>
          <w:szCs w:val="18"/>
        </w:rPr>
        <w:t>Реш</w:t>
      </w:r>
      <w:r w:rsidRPr="004F797B">
        <w:rPr>
          <w:rFonts w:ascii="Times New Roman" w:hAnsi="Times New Roman" w:cs="Times New Roman"/>
          <w:b/>
          <w:sz w:val="18"/>
          <w:szCs w:val="18"/>
        </w:rPr>
        <w:t xml:space="preserve">ение </w:t>
      </w:r>
      <w:r>
        <w:rPr>
          <w:rFonts w:ascii="Times New Roman" w:hAnsi="Times New Roman" w:cs="Times New Roman"/>
          <w:b/>
          <w:sz w:val="18"/>
          <w:szCs w:val="18"/>
        </w:rPr>
        <w:t>Собрания депутатов</w:t>
      </w:r>
      <w:r w:rsidRPr="004F797B">
        <w:rPr>
          <w:rFonts w:ascii="Times New Roman" w:hAnsi="Times New Roman" w:cs="Times New Roman"/>
          <w:b/>
          <w:sz w:val="18"/>
          <w:szCs w:val="18"/>
        </w:rPr>
        <w:t xml:space="preserve"> </w:t>
      </w:r>
      <w:proofErr w:type="spellStart"/>
      <w:r w:rsidRPr="004F797B">
        <w:rPr>
          <w:rFonts w:ascii="Times New Roman" w:hAnsi="Times New Roman" w:cs="Times New Roman"/>
          <w:b/>
          <w:sz w:val="18"/>
          <w:szCs w:val="18"/>
        </w:rPr>
        <w:t>Шоркистринского</w:t>
      </w:r>
      <w:proofErr w:type="spellEnd"/>
      <w:r w:rsidRPr="004F797B">
        <w:rPr>
          <w:rFonts w:ascii="Times New Roman" w:hAnsi="Times New Roman" w:cs="Times New Roman"/>
          <w:b/>
          <w:sz w:val="18"/>
          <w:szCs w:val="18"/>
        </w:rPr>
        <w:t xml:space="preserve"> сельского поселения №1</w:t>
      </w:r>
      <w:r>
        <w:rPr>
          <w:rFonts w:ascii="Times New Roman" w:hAnsi="Times New Roman" w:cs="Times New Roman"/>
          <w:b/>
          <w:sz w:val="18"/>
          <w:szCs w:val="18"/>
        </w:rPr>
        <w:t>28 от 23</w:t>
      </w:r>
      <w:r w:rsidRPr="004F797B">
        <w:rPr>
          <w:rFonts w:ascii="Times New Roman" w:hAnsi="Times New Roman" w:cs="Times New Roman"/>
          <w:b/>
          <w:sz w:val="18"/>
          <w:szCs w:val="18"/>
        </w:rPr>
        <w:t>.04.201</w:t>
      </w:r>
      <w:r>
        <w:rPr>
          <w:rFonts w:ascii="Times New Roman" w:hAnsi="Times New Roman" w:cs="Times New Roman"/>
          <w:b/>
          <w:sz w:val="18"/>
          <w:szCs w:val="18"/>
        </w:rPr>
        <w:t>9</w:t>
      </w:r>
      <w:r w:rsidRPr="004F797B">
        <w:rPr>
          <w:rFonts w:ascii="Times New Roman" w:hAnsi="Times New Roman" w:cs="Times New Roman"/>
          <w:b/>
          <w:sz w:val="18"/>
          <w:szCs w:val="18"/>
        </w:rPr>
        <w:t xml:space="preserve"> г. </w:t>
      </w:r>
      <w:r w:rsidRPr="00995C22">
        <w:rPr>
          <w:rFonts w:ascii="Times New Roman" w:hAnsi="Times New Roman" w:cs="Times New Roman"/>
          <w:b/>
          <w:sz w:val="18"/>
          <w:szCs w:val="18"/>
        </w:rPr>
        <w:t xml:space="preserve">«Об утверждении отчета об исполнении бюджета </w:t>
      </w:r>
      <w:proofErr w:type="spellStart"/>
      <w:r w:rsidRPr="00995C22">
        <w:rPr>
          <w:rFonts w:ascii="Times New Roman" w:hAnsi="Times New Roman" w:cs="Times New Roman"/>
          <w:b/>
          <w:sz w:val="18"/>
          <w:szCs w:val="18"/>
        </w:rPr>
        <w:t>Шоркистринского</w:t>
      </w:r>
      <w:proofErr w:type="spellEnd"/>
      <w:r w:rsidRPr="00995C22">
        <w:rPr>
          <w:rFonts w:ascii="Times New Roman" w:hAnsi="Times New Roman" w:cs="Times New Roman"/>
          <w:b/>
          <w:sz w:val="18"/>
          <w:szCs w:val="18"/>
        </w:rPr>
        <w:t xml:space="preserve"> сельского поселения </w:t>
      </w:r>
      <w:proofErr w:type="spellStart"/>
      <w:r w:rsidRPr="00995C22">
        <w:rPr>
          <w:rFonts w:ascii="Times New Roman" w:hAnsi="Times New Roman" w:cs="Times New Roman"/>
          <w:b/>
          <w:sz w:val="18"/>
          <w:szCs w:val="18"/>
        </w:rPr>
        <w:t>Урмарского</w:t>
      </w:r>
      <w:proofErr w:type="spellEnd"/>
      <w:r w:rsidRPr="00995C22">
        <w:rPr>
          <w:rFonts w:ascii="Times New Roman" w:hAnsi="Times New Roman" w:cs="Times New Roman"/>
          <w:b/>
          <w:sz w:val="18"/>
          <w:szCs w:val="18"/>
        </w:rPr>
        <w:t xml:space="preserve"> района Чувашской Республики за 2018  год»</w:t>
      </w:r>
    </w:p>
    <w:p w:rsidR="00465B2A" w:rsidRPr="004F797B" w:rsidRDefault="00465B2A" w:rsidP="00A54A59">
      <w:pPr>
        <w:pStyle w:val="a3"/>
        <w:jc w:val="center"/>
        <w:rPr>
          <w:rFonts w:ascii="Times New Roman" w:hAnsi="Times New Roman" w:cs="Times New Roman"/>
          <w:sz w:val="18"/>
          <w:szCs w:val="18"/>
        </w:rPr>
      </w:pPr>
    </w:p>
    <w:p w:rsidR="009E5571" w:rsidRPr="004F797B" w:rsidRDefault="009E5571" w:rsidP="00335E0B">
      <w:pPr>
        <w:pStyle w:val="a3"/>
        <w:jc w:val="center"/>
        <w:rPr>
          <w:rFonts w:ascii="Times New Roman" w:hAnsi="Times New Roman" w:cs="Times New Roman"/>
          <w:sz w:val="18"/>
          <w:szCs w:val="18"/>
        </w:rPr>
      </w:pPr>
    </w:p>
    <w:p w:rsidR="00335E0B" w:rsidRPr="004F797B" w:rsidRDefault="00995C22" w:rsidP="00335E0B">
      <w:pPr>
        <w:pStyle w:val="a3"/>
        <w:jc w:val="center"/>
        <w:rPr>
          <w:rFonts w:ascii="Times New Roman" w:hAnsi="Times New Roman" w:cs="Times New Roman"/>
          <w:sz w:val="18"/>
          <w:szCs w:val="18"/>
        </w:rPr>
      </w:pPr>
      <w:r>
        <w:rPr>
          <w:rFonts w:ascii="Times New Roman" w:hAnsi="Times New Roman" w:cs="Times New Roman"/>
          <w:sz w:val="18"/>
          <w:szCs w:val="18"/>
        </w:rPr>
        <w:t>РЕШЕНИЕ СОБРАНИЯ ДЕПУТАТОВ</w:t>
      </w:r>
      <w:r w:rsidR="00335E0B" w:rsidRPr="004F797B">
        <w:rPr>
          <w:rFonts w:ascii="Times New Roman" w:hAnsi="Times New Roman" w:cs="Times New Roman"/>
          <w:sz w:val="18"/>
          <w:szCs w:val="18"/>
        </w:rPr>
        <w:t xml:space="preserve">    ШОРКИСТРИНСКОГО СЕЛЬСКОГО ПОСЕЛЕНИЯ УРМАРСКОГО РАЙОНА</w:t>
      </w:r>
    </w:p>
    <w:p w:rsidR="00335E0B" w:rsidRPr="004F797B" w:rsidRDefault="00335E0B" w:rsidP="00335E0B">
      <w:pPr>
        <w:pStyle w:val="a3"/>
        <w:jc w:val="center"/>
        <w:rPr>
          <w:rFonts w:ascii="Times New Roman" w:hAnsi="Times New Roman" w:cs="Times New Roman"/>
          <w:sz w:val="18"/>
          <w:szCs w:val="18"/>
        </w:rPr>
      </w:pPr>
    </w:p>
    <w:p w:rsidR="00335E0B" w:rsidRPr="004F797B" w:rsidRDefault="00995C22" w:rsidP="00335E0B">
      <w:pPr>
        <w:pStyle w:val="a3"/>
        <w:jc w:val="center"/>
        <w:rPr>
          <w:rFonts w:ascii="Times New Roman" w:hAnsi="Times New Roman" w:cs="Times New Roman"/>
          <w:sz w:val="18"/>
          <w:szCs w:val="18"/>
        </w:rPr>
      </w:pPr>
      <w:r>
        <w:rPr>
          <w:rFonts w:ascii="Times New Roman" w:hAnsi="Times New Roman" w:cs="Times New Roman"/>
          <w:sz w:val="18"/>
          <w:szCs w:val="18"/>
        </w:rPr>
        <w:t>РЕШ</w:t>
      </w:r>
      <w:r w:rsidR="00335E0B" w:rsidRPr="004F797B">
        <w:rPr>
          <w:rFonts w:ascii="Times New Roman" w:hAnsi="Times New Roman" w:cs="Times New Roman"/>
          <w:sz w:val="18"/>
          <w:szCs w:val="18"/>
        </w:rPr>
        <w:t>ЕНИЕ  №</w:t>
      </w:r>
      <w:r w:rsidR="00083A54" w:rsidRPr="004F797B">
        <w:rPr>
          <w:rFonts w:ascii="Times New Roman" w:hAnsi="Times New Roman" w:cs="Times New Roman"/>
          <w:sz w:val="18"/>
          <w:szCs w:val="18"/>
        </w:rPr>
        <w:t>1</w:t>
      </w:r>
      <w:r>
        <w:rPr>
          <w:rFonts w:ascii="Times New Roman" w:hAnsi="Times New Roman" w:cs="Times New Roman"/>
          <w:sz w:val="18"/>
          <w:szCs w:val="18"/>
        </w:rPr>
        <w:t>25</w:t>
      </w:r>
    </w:p>
    <w:p w:rsidR="00335E0B" w:rsidRPr="004F797B" w:rsidRDefault="00335E0B" w:rsidP="00335E0B">
      <w:pPr>
        <w:pStyle w:val="a3"/>
        <w:jc w:val="center"/>
        <w:rPr>
          <w:rFonts w:ascii="Times New Roman" w:hAnsi="Times New Roman" w:cs="Times New Roman"/>
          <w:sz w:val="18"/>
          <w:szCs w:val="18"/>
        </w:rPr>
      </w:pPr>
    </w:p>
    <w:p w:rsidR="00335E0B" w:rsidRPr="004F797B" w:rsidRDefault="00335E0B" w:rsidP="00335E0B">
      <w:pPr>
        <w:pStyle w:val="a3"/>
        <w:jc w:val="center"/>
        <w:rPr>
          <w:rFonts w:ascii="Times New Roman" w:hAnsi="Times New Roman" w:cs="Times New Roman"/>
          <w:sz w:val="18"/>
          <w:szCs w:val="18"/>
        </w:rPr>
      </w:pPr>
    </w:p>
    <w:p w:rsidR="00335E0B" w:rsidRPr="004F797B" w:rsidRDefault="00335E0B" w:rsidP="00335E0B">
      <w:pPr>
        <w:pStyle w:val="a3"/>
        <w:jc w:val="center"/>
        <w:rPr>
          <w:rFonts w:ascii="Times New Roman" w:hAnsi="Times New Roman" w:cs="Times New Roman"/>
          <w:sz w:val="18"/>
          <w:szCs w:val="18"/>
        </w:rPr>
      </w:pPr>
      <w:proofErr w:type="spellStart"/>
      <w:r w:rsidRPr="004F797B">
        <w:rPr>
          <w:rFonts w:ascii="Times New Roman" w:hAnsi="Times New Roman" w:cs="Times New Roman"/>
          <w:sz w:val="18"/>
          <w:szCs w:val="18"/>
        </w:rPr>
        <w:t>с</w:t>
      </w:r>
      <w:proofErr w:type="gramStart"/>
      <w:r w:rsidRPr="004F797B">
        <w:rPr>
          <w:rFonts w:ascii="Times New Roman" w:hAnsi="Times New Roman" w:cs="Times New Roman"/>
          <w:sz w:val="18"/>
          <w:szCs w:val="18"/>
        </w:rPr>
        <w:t>.Ш</w:t>
      </w:r>
      <w:proofErr w:type="gramEnd"/>
      <w:r w:rsidRPr="004F797B">
        <w:rPr>
          <w:rFonts w:ascii="Times New Roman" w:hAnsi="Times New Roman" w:cs="Times New Roman"/>
          <w:sz w:val="18"/>
          <w:szCs w:val="18"/>
        </w:rPr>
        <w:t>оркистры</w:t>
      </w:r>
      <w:proofErr w:type="spellEnd"/>
      <w:r w:rsidRPr="004F797B">
        <w:rPr>
          <w:rFonts w:ascii="Times New Roman" w:hAnsi="Times New Roman" w:cs="Times New Roman"/>
          <w:sz w:val="18"/>
          <w:szCs w:val="18"/>
        </w:rPr>
        <w:t xml:space="preserve">  </w:t>
      </w:r>
      <w:r w:rsidR="00995C22">
        <w:rPr>
          <w:rFonts w:ascii="Times New Roman" w:hAnsi="Times New Roman" w:cs="Times New Roman"/>
          <w:sz w:val="18"/>
          <w:szCs w:val="18"/>
        </w:rPr>
        <w:t xml:space="preserve">                               23</w:t>
      </w:r>
      <w:r w:rsidRPr="004F797B">
        <w:rPr>
          <w:rFonts w:ascii="Times New Roman" w:hAnsi="Times New Roman" w:cs="Times New Roman"/>
          <w:sz w:val="18"/>
          <w:szCs w:val="18"/>
        </w:rPr>
        <w:t>.0</w:t>
      </w:r>
      <w:r w:rsidR="004F797B" w:rsidRPr="004F797B">
        <w:rPr>
          <w:rFonts w:ascii="Times New Roman" w:hAnsi="Times New Roman" w:cs="Times New Roman"/>
          <w:sz w:val="18"/>
          <w:szCs w:val="18"/>
        </w:rPr>
        <w:t>4</w:t>
      </w:r>
      <w:r w:rsidRPr="004F797B">
        <w:rPr>
          <w:rFonts w:ascii="Times New Roman" w:hAnsi="Times New Roman" w:cs="Times New Roman"/>
          <w:sz w:val="18"/>
          <w:szCs w:val="18"/>
        </w:rPr>
        <w:t>.201</w:t>
      </w:r>
      <w:r w:rsidR="00995C22">
        <w:rPr>
          <w:rFonts w:ascii="Times New Roman" w:hAnsi="Times New Roman" w:cs="Times New Roman"/>
          <w:sz w:val="18"/>
          <w:szCs w:val="18"/>
        </w:rPr>
        <w:t>9</w:t>
      </w:r>
      <w:r w:rsidRPr="004F797B">
        <w:rPr>
          <w:rFonts w:ascii="Times New Roman" w:hAnsi="Times New Roman" w:cs="Times New Roman"/>
          <w:sz w:val="18"/>
          <w:szCs w:val="18"/>
        </w:rPr>
        <w:t xml:space="preserve"> г</w:t>
      </w:r>
    </w:p>
    <w:p w:rsidR="00995C22" w:rsidRDefault="00995C22" w:rsidP="00995C22">
      <w:pPr>
        <w:jc w:val="both"/>
        <w:rPr>
          <w:rFonts w:ascii="Times New Roman" w:hAnsi="Times New Roman" w:cs="Times New Roman"/>
        </w:rPr>
      </w:pPr>
    </w:p>
    <w:p w:rsidR="00995C22" w:rsidRPr="00995C22" w:rsidRDefault="00995C22" w:rsidP="00995C22">
      <w:pPr>
        <w:jc w:val="both"/>
        <w:rPr>
          <w:rFonts w:ascii="Times New Roman" w:hAnsi="Times New Roman" w:cs="Times New Roman"/>
          <w:sz w:val="18"/>
          <w:szCs w:val="18"/>
        </w:rPr>
      </w:pPr>
      <w:r w:rsidRPr="00995C22">
        <w:rPr>
          <w:rFonts w:ascii="Times New Roman" w:hAnsi="Times New Roman" w:cs="Times New Roman"/>
          <w:sz w:val="18"/>
          <w:szCs w:val="18"/>
        </w:rPr>
        <w:t xml:space="preserve">Об утверждении отчета об исполнении бюджета </w:t>
      </w:r>
      <w:proofErr w:type="spellStart"/>
      <w:r w:rsidRPr="00995C22">
        <w:rPr>
          <w:rFonts w:ascii="Times New Roman" w:hAnsi="Times New Roman" w:cs="Times New Roman"/>
          <w:sz w:val="18"/>
          <w:szCs w:val="18"/>
        </w:rPr>
        <w:t>Шоркистринского</w:t>
      </w:r>
      <w:proofErr w:type="spellEnd"/>
      <w:r w:rsidRPr="00995C22">
        <w:rPr>
          <w:rFonts w:ascii="Times New Roman" w:hAnsi="Times New Roman" w:cs="Times New Roman"/>
          <w:sz w:val="18"/>
          <w:szCs w:val="18"/>
        </w:rPr>
        <w:t xml:space="preserve"> сельского поселения </w:t>
      </w: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 Чувашской Республики за 2018  год</w:t>
      </w:r>
    </w:p>
    <w:p w:rsidR="00995C22" w:rsidRPr="00995C22" w:rsidRDefault="00995C22" w:rsidP="00995C22">
      <w:pPr>
        <w:ind w:right="4535"/>
        <w:jc w:val="both"/>
        <w:rPr>
          <w:rFonts w:ascii="Times New Roman" w:hAnsi="Times New Roman" w:cs="Times New Roman"/>
          <w:sz w:val="18"/>
          <w:szCs w:val="18"/>
        </w:rPr>
      </w:pPr>
    </w:p>
    <w:p w:rsidR="00995C22" w:rsidRPr="00995C22" w:rsidRDefault="00995C22" w:rsidP="00995C22">
      <w:pPr>
        <w:jc w:val="both"/>
        <w:rPr>
          <w:rFonts w:ascii="Times New Roman" w:hAnsi="Times New Roman" w:cs="Times New Roman"/>
          <w:sz w:val="18"/>
          <w:szCs w:val="18"/>
        </w:rPr>
      </w:pPr>
    </w:p>
    <w:p w:rsidR="00995C22" w:rsidRPr="00995C22" w:rsidRDefault="00995C22" w:rsidP="00995C22">
      <w:pPr>
        <w:ind w:firstLine="708"/>
        <w:jc w:val="both"/>
        <w:rPr>
          <w:rFonts w:ascii="Times New Roman" w:hAnsi="Times New Roman" w:cs="Times New Roman"/>
          <w:sz w:val="18"/>
          <w:szCs w:val="18"/>
        </w:rPr>
      </w:pPr>
      <w:r w:rsidRPr="00995C22">
        <w:rPr>
          <w:rFonts w:ascii="Times New Roman" w:hAnsi="Times New Roman" w:cs="Times New Roman"/>
          <w:sz w:val="18"/>
          <w:szCs w:val="18"/>
        </w:rPr>
        <w:t xml:space="preserve">В соответствии со статьей 264.5 Бюджетного Кодекса Российской Федерации Собрание депутатов </w:t>
      </w:r>
      <w:proofErr w:type="spellStart"/>
      <w:r w:rsidRPr="00995C22">
        <w:rPr>
          <w:rFonts w:ascii="Times New Roman" w:hAnsi="Times New Roman" w:cs="Times New Roman"/>
          <w:sz w:val="18"/>
          <w:szCs w:val="18"/>
        </w:rPr>
        <w:t>Шоркистринского</w:t>
      </w:r>
      <w:proofErr w:type="spellEnd"/>
      <w:r w:rsidRPr="00995C22">
        <w:rPr>
          <w:rFonts w:ascii="Times New Roman" w:hAnsi="Times New Roman" w:cs="Times New Roman"/>
          <w:sz w:val="18"/>
          <w:szCs w:val="18"/>
        </w:rPr>
        <w:t xml:space="preserve"> сельского поселения </w:t>
      </w: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 Чувашской Республики </w:t>
      </w:r>
      <w:proofErr w:type="spellStart"/>
      <w:proofErr w:type="gramStart"/>
      <w:r w:rsidRPr="00995C22">
        <w:rPr>
          <w:rFonts w:ascii="Times New Roman" w:hAnsi="Times New Roman" w:cs="Times New Roman"/>
          <w:sz w:val="18"/>
          <w:szCs w:val="18"/>
        </w:rPr>
        <w:t>р</w:t>
      </w:r>
      <w:proofErr w:type="spellEnd"/>
      <w:proofErr w:type="gramEnd"/>
      <w:r w:rsidRPr="00995C22">
        <w:rPr>
          <w:rFonts w:ascii="Times New Roman" w:hAnsi="Times New Roman" w:cs="Times New Roman"/>
          <w:sz w:val="18"/>
          <w:szCs w:val="18"/>
        </w:rPr>
        <w:t xml:space="preserve"> е </w:t>
      </w:r>
      <w:proofErr w:type="spellStart"/>
      <w:r w:rsidRPr="00995C22">
        <w:rPr>
          <w:rFonts w:ascii="Times New Roman" w:hAnsi="Times New Roman" w:cs="Times New Roman"/>
          <w:sz w:val="18"/>
          <w:szCs w:val="18"/>
        </w:rPr>
        <w:t>ш</w:t>
      </w:r>
      <w:proofErr w:type="spellEnd"/>
      <w:r w:rsidRPr="00995C22">
        <w:rPr>
          <w:rFonts w:ascii="Times New Roman" w:hAnsi="Times New Roman" w:cs="Times New Roman"/>
          <w:sz w:val="18"/>
          <w:szCs w:val="18"/>
        </w:rPr>
        <w:t xml:space="preserve"> и л о:</w:t>
      </w:r>
    </w:p>
    <w:p w:rsidR="00995C22" w:rsidRPr="00995C22" w:rsidRDefault="00995C22" w:rsidP="00995C22">
      <w:pPr>
        <w:pStyle w:val="2"/>
        <w:ind w:firstLine="708"/>
        <w:jc w:val="both"/>
        <w:rPr>
          <w:rFonts w:ascii="Times New Roman" w:hAnsi="Times New Roman" w:cs="Times New Roman"/>
          <w:b w:val="0"/>
          <w:sz w:val="18"/>
          <w:szCs w:val="18"/>
        </w:rPr>
      </w:pPr>
      <w:r w:rsidRPr="00995C22">
        <w:rPr>
          <w:rFonts w:ascii="Times New Roman" w:hAnsi="Times New Roman" w:cs="Times New Roman"/>
          <w:b w:val="0"/>
          <w:sz w:val="18"/>
          <w:szCs w:val="18"/>
        </w:rPr>
        <w:t xml:space="preserve">1. Утвердить отчет об исполнении бюджета </w:t>
      </w:r>
      <w:proofErr w:type="spellStart"/>
      <w:r w:rsidRPr="00995C22">
        <w:rPr>
          <w:rFonts w:ascii="Times New Roman" w:hAnsi="Times New Roman" w:cs="Times New Roman"/>
          <w:b w:val="0"/>
          <w:sz w:val="18"/>
          <w:szCs w:val="18"/>
        </w:rPr>
        <w:t>Шоркистринского</w:t>
      </w:r>
      <w:proofErr w:type="spellEnd"/>
      <w:r w:rsidRPr="00995C22">
        <w:rPr>
          <w:rFonts w:ascii="Times New Roman" w:hAnsi="Times New Roman" w:cs="Times New Roman"/>
          <w:b w:val="0"/>
          <w:sz w:val="18"/>
          <w:szCs w:val="18"/>
        </w:rPr>
        <w:t xml:space="preserve"> сельского поселения </w:t>
      </w:r>
      <w:proofErr w:type="spellStart"/>
      <w:r w:rsidRPr="00995C22">
        <w:rPr>
          <w:rFonts w:ascii="Times New Roman" w:hAnsi="Times New Roman" w:cs="Times New Roman"/>
          <w:b w:val="0"/>
          <w:sz w:val="18"/>
          <w:szCs w:val="18"/>
        </w:rPr>
        <w:t>Урмарского</w:t>
      </w:r>
      <w:proofErr w:type="spellEnd"/>
      <w:r w:rsidRPr="00995C22">
        <w:rPr>
          <w:rFonts w:ascii="Times New Roman" w:hAnsi="Times New Roman" w:cs="Times New Roman"/>
          <w:b w:val="0"/>
          <w:sz w:val="18"/>
          <w:szCs w:val="18"/>
        </w:rPr>
        <w:t xml:space="preserve"> района Чувашской Республики  за 2018  год по доходам в сумме 4306799 рублей 33 копейки, по расходам – 4197163 рубля 05 копеек и </w:t>
      </w:r>
      <w:proofErr w:type="spellStart"/>
      <w:r w:rsidRPr="00995C22">
        <w:rPr>
          <w:rFonts w:ascii="Times New Roman" w:hAnsi="Times New Roman" w:cs="Times New Roman"/>
          <w:b w:val="0"/>
          <w:sz w:val="18"/>
          <w:szCs w:val="18"/>
        </w:rPr>
        <w:t>профицитом</w:t>
      </w:r>
      <w:proofErr w:type="spellEnd"/>
      <w:r w:rsidRPr="00995C22">
        <w:rPr>
          <w:rFonts w:ascii="Times New Roman" w:hAnsi="Times New Roman" w:cs="Times New Roman"/>
          <w:b w:val="0"/>
          <w:sz w:val="18"/>
          <w:szCs w:val="18"/>
        </w:rPr>
        <w:t xml:space="preserve">  </w:t>
      </w:r>
      <w:r w:rsidRPr="00995C22">
        <w:rPr>
          <w:rFonts w:ascii="Times New Roman" w:hAnsi="Times New Roman" w:cs="Times New Roman"/>
          <w:b w:val="0"/>
          <w:sz w:val="18"/>
          <w:szCs w:val="18"/>
        </w:rPr>
        <w:lastRenderedPageBreak/>
        <w:t xml:space="preserve">бюджета 109636 рублей 28 коп и со следующими показателями: </w:t>
      </w:r>
    </w:p>
    <w:p w:rsidR="00995C22" w:rsidRPr="00995C22" w:rsidRDefault="00995C22" w:rsidP="00995C22">
      <w:pPr>
        <w:pStyle w:val="2"/>
        <w:ind w:firstLine="708"/>
        <w:jc w:val="both"/>
        <w:rPr>
          <w:rFonts w:ascii="Times New Roman" w:hAnsi="Times New Roman" w:cs="Times New Roman"/>
          <w:b w:val="0"/>
          <w:bCs/>
          <w:sz w:val="18"/>
          <w:szCs w:val="18"/>
        </w:rPr>
      </w:pPr>
      <w:r w:rsidRPr="00995C22">
        <w:rPr>
          <w:rFonts w:ascii="Times New Roman" w:hAnsi="Times New Roman" w:cs="Times New Roman"/>
          <w:b w:val="0"/>
          <w:sz w:val="18"/>
          <w:szCs w:val="18"/>
        </w:rPr>
        <w:t xml:space="preserve">доходы </w:t>
      </w:r>
      <w:r w:rsidRPr="00995C22">
        <w:rPr>
          <w:rFonts w:ascii="Times New Roman" w:hAnsi="Times New Roman" w:cs="Times New Roman"/>
          <w:b w:val="0"/>
          <w:bCs/>
          <w:sz w:val="18"/>
          <w:szCs w:val="18"/>
        </w:rPr>
        <w:t xml:space="preserve">бюджета </w:t>
      </w:r>
      <w:proofErr w:type="spellStart"/>
      <w:r w:rsidRPr="00995C22">
        <w:rPr>
          <w:rFonts w:ascii="Times New Roman" w:hAnsi="Times New Roman" w:cs="Times New Roman"/>
          <w:b w:val="0"/>
          <w:bCs/>
          <w:sz w:val="18"/>
          <w:szCs w:val="18"/>
        </w:rPr>
        <w:t>Шоркистринского</w:t>
      </w:r>
      <w:proofErr w:type="spellEnd"/>
      <w:r w:rsidRPr="00995C22">
        <w:rPr>
          <w:rFonts w:ascii="Times New Roman" w:hAnsi="Times New Roman" w:cs="Times New Roman"/>
          <w:b w:val="0"/>
          <w:bCs/>
          <w:sz w:val="18"/>
          <w:szCs w:val="18"/>
        </w:rPr>
        <w:t xml:space="preserve"> сельского поселения </w:t>
      </w:r>
      <w:proofErr w:type="spellStart"/>
      <w:r w:rsidRPr="00995C22">
        <w:rPr>
          <w:rFonts w:ascii="Times New Roman" w:hAnsi="Times New Roman" w:cs="Times New Roman"/>
          <w:b w:val="0"/>
          <w:bCs/>
          <w:sz w:val="18"/>
          <w:szCs w:val="18"/>
        </w:rPr>
        <w:t>Урмарского</w:t>
      </w:r>
      <w:proofErr w:type="spellEnd"/>
      <w:r w:rsidRPr="00995C22">
        <w:rPr>
          <w:rFonts w:ascii="Times New Roman" w:hAnsi="Times New Roman" w:cs="Times New Roman"/>
          <w:b w:val="0"/>
          <w:bCs/>
          <w:sz w:val="18"/>
          <w:szCs w:val="18"/>
        </w:rPr>
        <w:t xml:space="preserve"> района                            Чувашской Республики по кодам классификации доходов бюджета, за 2018  год согласно приложению 1 к настоящему Решению;</w:t>
      </w:r>
    </w:p>
    <w:p w:rsidR="00995C22" w:rsidRPr="00995C22" w:rsidRDefault="00995C22" w:rsidP="00995C22">
      <w:pPr>
        <w:autoSpaceDE w:val="0"/>
        <w:autoSpaceDN w:val="0"/>
        <w:adjustRightInd w:val="0"/>
        <w:ind w:firstLine="720"/>
        <w:jc w:val="both"/>
        <w:rPr>
          <w:rFonts w:ascii="Times New Roman" w:hAnsi="Times New Roman" w:cs="Times New Roman"/>
          <w:sz w:val="18"/>
          <w:szCs w:val="18"/>
        </w:rPr>
      </w:pPr>
      <w:r w:rsidRPr="00995C22">
        <w:rPr>
          <w:rFonts w:ascii="Times New Roman" w:hAnsi="Times New Roman" w:cs="Times New Roman"/>
          <w:sz w:val="18"/>
          <w:szCs w:val="18"/>
        </w:rPr>
        <w:t xml:space="preserve">расходов бюджета </w:t>
      </w:r>
      <w:proofErr w:type="spellStart"/>
      <w:r w:rsidRPr="00995C22">
        <w:rPr>
          <w:rFonts w:ascii="Times New Roman" w:hAnsi="Times New Roman" w:cs="Times New Roman"/>
          <w:sz w:val="18"/>
          <w:szCs w:val="18"/>
        </w:rPr>
        <w:t>Шоркистринского</w:t>
      </w:r>
      <w:proofErr w:type="spellEnd"/>
      <w:r w:rsidRPr="00995C22">
        <w:rPr>
          <w:rFonts w:ascii="Times New Roman" w:hAnsi="Times New Roman" w:cs="Times New Roman"/>
          <w:sz w:val="18"/>
          <w:szCs w:val="18"/>
        </w:rPr>
        <w:t xml:space="preserve"> сельского поселения </w:t>
      </w: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  Чувашской Республики по ведомственной структуре расходов бюджета </w:t>
      </w:r>
      <w:proofErr w:type="spellStart"/>
      <w:r w:rsidRPr="00995C22">
        <w:rPr>
          <w:rFonts w:ascii="Times New Roman" w:hAnsi="Times New Roman" w:cs="Times New Roman"/>
          <w:sz w:val="18"/>
          <w:szCs w:val="18"/>
        </w:rPr>
        <w:t>Шоркистринского</w:t>
      </w:r>
      <w:proofErr w:type="spellEnd"/>
      <w:r w:rsidRPr="00995C22">
        <w:rPr>
          <w:rFonts w:ascii="Times New Roman" w:hAnsi="Times New Roman" w:cs="Times New Roman"/>
          <w:sz w:val="18"/>
          <w:szCs w:val="18"/>
        </w:rPr>
        <w:t xml:space="preserve"> сельского поселения  </w:t>
      </w: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  Чувашской Республики за 2018  год согласно приложению 2 к настоящему Решению;</w:t>
      </w:r>
    </w:p>
    <w:p w:rsidR="00995C22" w:rsidRPr="00995C22" w:rsidRDefault="00995C22" w:rsidP="00995C22">
      <w:pPr>
        <w:ind w:firstLine="709"/>
        <w:jc w:val="both"/>
        <w:rPr>
          <w:rFonts w:ascii="Times New Roman" w:hAnsi="Times New Roman" w:cs="Times New Roman"/>
          <w:sz w:val="18"/>
          <w:szCs w:val="18"/>
        </w:rPr>
      </w:pPr>
      <w:r w:rsidRPr="00995C22">
        <w:rPr>
          <w:rFonts w:ascii="Times New Roman" w:hAnsi="Times New Roman" w:cs="Times New Roman"/>
          <w:sz w:val="18"/>
          <w:szCs w:val="18"/>
        </w:rPr>
        <w:t xml:space="preserve">расходов бюджета </w:t>
      </w:r>
      <w:proofErr w:type="spellStart"/>
      <w:r w:rsidRPr="00995C22">
        <w:rPr>
          <w:rFonts w:ascii="Times New Roman" w:hAnsi="Times New Roman" w:cs="Times New Roman"/>
          <w:sz w:val="18"/>
          <w:szCs w:val="18"/>
        </w:rPr>
        <w:t>Шоркистринского</w:t>
      </w:r>
      <w:proofErr w:type="spellEnd"/>
      <w:r w:rsidRPr="00995C22">
        <w:rPr>
          <w:rFonts w:ascii="Times New Roman" w:hAnsi="Times New Roman" w:cs="Times New Roman"/>
          <w:sz w:val="18"/>
          <w:szCs w:val="18"/>
        </w:rPr>
        <w:t xml:space="preserve"> сельского поселения </w:t>
      </w: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 Чувашской Республики по разделам и подразделам классификации расходов бюджетов за 2018  год согласно приложению 3 к настоящему Решению; </w:t>
      </w:r>
    </w:p>
    <w:p w:rsidR="00995C22" w:rsidRPr="00995C22" w:rsidRDefault="00995C22" w:rsidP="00995C22">
      <w:pPr>
        <w:ind w:firstLine="709"/>
        <w:jc w:val="both"/>
        <w:rPr>
          <w:rFonts w:ascii="Times New Roman" w:hAnsi="Times New Roman" w:cs="Times New Roman"/>
          <w:sz w:val="18"/>
          <w:szCs w:val="18"/>
        </w:rPr>
      </w:pPr>
      <w:r w:rsidRPr="00995C22">
        <w:rPr>
          <w:rFonts w:ascii="Times New Roman" w:hAnsi="Times New Roman" w:cs="Times New Roman"/>
          <w:sz w:val="18"/>
          <w:szCs w:val="18"/>
        </w:rPr>
        <w:t xml:space="preserve">источники финансирования дефицита бюджета </w:t>
      </w:r>
      <w:proofErr w:type="spellStart"/>
      <w:r w:rsidRPr="00995C22">
        <w:rPr>
          <w:rFonts w:ascii="Times New Roman" w:hAnsi="Times New Roman" w:cs="Times New Roman"/>
          <w:sz w:val="18"/>
          <w:szCs w:val="18"/>
        </w:rPr>
        <w:t>Шоркистринского</w:t>
      </w:r>
      <w:proofErr w:type="spellEnd"/>
      <w:r w:rsidRPr="00995C22">
        <w:rPr>
          <w:rFonts w:ascii="Times New Roman" w:hAnsi="Times New Roman" w:cs="Times New Roman"/>
          <w:sz w:val="18"/>
          <w:szCs w:val="18"/>
        </w:rPr>
        <w:t xml:space="preserve"> сельского поселения </w:t>
      </w: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  Чувашской Республики по кодам </w:t>
      </w:r>
      <w:proofErr w:type="gramStart"/>
      <w:r w:rsidRPr="00995C22">
        <w:rPr>
          <w:rFonts w:ascii="Times New Roman" w:hAnsi="Times New Roman" w:cs="Times New Roman"/>
          <w:sz w:val="18"/>
          <w:szCs w:val="18"/>
        </w:rPr>
        <w:t>классификации источников финансирования дефицитов бюджетов</w:t>
      </w:r>
      <w:proofErr w:type="gramEnd"/>
      <w:r w:rsidRPr="00995C22">
        <w:rPr>
          <w:rFonts w:ascii="Times New Roman" w:hAnsi="Times New Roman" w:cs="Times New Roman"/>
          <w:sz w:val="18"/>
          <w:szCs w:val="18"/>
        </w:rPr>
        <w:t xml:space="preserve"> за 2018  год согласно приложению 4 к настоящему Решению; </w:t>
      </w:r>
    </w:p>
    <w:p w:rsidR="00995C22" w:rsidRPr="00995C22" w:rsidRDefault="00995C22" w:rsidP="00995C22">
      <w:pPr>
        <w:jc w:val="both"/>
        <w:rPr>
          <w:rFonts w:ascii="Times New Roman" w:hAnsi="Times New Roman" w:cs="Times New Roman"/>
          <w:sz w:val="18"/>
          <w:szCs w:val="18"/>
        </w:rPr>
      </w:pPr>
      <w:r w:rsidRPr="00995C22">
        <w:rPr>
          <w:rFonts w:ascii="Times New Roman" w:hAnsi="Times New Roman" w:cs="Times New Roman"/>
          <w:sz w:val="18"/>
          <w:szCs w:val="18"/>
        </w:rPr>
        <w:t xml:space="preserve">              2. Настоящее Решение вступает в силу со дня его официального опубликования.      </w:t>
      </w:r>
    </w:p>
    <w:p w:rsidR="00995C22" w:rsidRPr="00995C22" w:rsidRDefault="00995C22" w:rsidP="00995C22">
      <w:pPr>
        <w:jc w:val="both"/>
        <w:rPr>
          <w:rFonts w:ascii="Times New Roman" w:hAnsi="Times New Roman" w:cs="Times New Roman"/>
          <w:sz w:val="18"/>
          <w:szCs w:val="18"/>
        </w:rPr>
      </w:pPr>
    </w:p>
    <w:p w:rsidR="00995C22" w:rsidRPr="00995C22" w:rsidRDefault="00995C22" w:rsidP="00995C22">
      <w:pPr>
        <w:rPr>
          <w:rFonts w:ascii="Times New Roman" w:hAnsi="Times New Roman" w:cs="Times New Roman"/>
          <w:sz w:val="18"/>
          <w:szCs w:val="18"/>
        </w:rPr>
      </w:pPr>
      <w:r w:rsidRPr="00995C22">
        <w:rPr>
          <w:rFonts w:ascii="Times New Roman" w:hAnsi="Times New Roman" w:cs="Times New Roman"/>
          <w:sz w:val="18"/>
          <w:szCs w:val="18"/>
        </w:rPr>
        <w:t>Председатель Собрания депутатов</w:t>
      </w:r>
    </w:p>
    <w:p w:rsidR="00995C22" w:rsidRPr="00995C22" w:rsidRDefault="00995C22" w:rsidP="00995C22">
      <w:pPr>
        <w:rPr>
          <w:rFonts w:ascii="Times New Roman" w:hAnsi="Times New Roman" w:cs="Times New Roman"/>
          <w:sz w:val="18"/>
          <w:szCs w:val="18"/>
        </w:rPr>
      </w:pPr>
      <w:proofErr w:type="spellStart"/>
      <w:r w:rsidRPr="00995C22">
        <w:rPr>
          <w:rFonts w:ascii="Times New Roman" w:hAnsi="Times New Roman" w:cs="Times New Roman"/>
          <w:sz w:val="18"/>
          <w:szCs w:val="18"/>
        </w:rPr>
        <w:t>Шоркистринского</w:t>
      </w:r>
      <w:proofErr w:type="spellEnd"/>
      <w:r w:rsidRPr="00995C22">
        <w:rPr>
          <w:rFonts w:ascii="Times New Roman" w:hAnsi="Times New Roman" w:cs="Times New Roman"/>
          <w:sz w:val="18"/>
          <w:szCs w:val="18"/>
        </w:rPr>
        <w:t xml:space="preserve">   сельского      поселения</w:t>
      </w:r>
    </w:p>
    <w:p w:rsidR="00995C22" w:rsidRPr="00995C22" w:rsidRDefault="00995C22" w:rsidP="00995C22">
      <w:pPr>
        <w:rPr>
          <w:rFonts w:ascii="Times New Roman" w:hAnsi="Times New Roman" w:cs="Times New Roman"/>
          <w:sz w:val="18"/>
          <w:szCs w:val="18"/>
        </w:rPr>
      </w:pP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 Чувашской Республики                                                         А.Ю.Яковлев                                 </w:t>
      </w:r>
    </w:p>
    <w:p w:rsidR="00995C22" w:rsidRPr="00995C22" w:rsidRDefault="00995C22" w:rsidP="00995C22">
      <w:pPr>
        <w:rPr>
          <w:rFonts w:ascii="Times New Roman" w:hAnsi="Times New Roman" w:cs="Times New Roman"/>
          <w:sz w:val="18"/>
          <w:szCs w:val="18"/>
        </w:rPr>
      </w:pPr>
    </w:p>
    <w:p w:rsidR="00995C22" w:rsidRPr="00995C22" w:rsidRDefault="00995C22" w:rsidP="00995C22">
      <w:pPr>
        <w:rPr>
          <w:rFonts w:ascii="Times New Roman" w:hAnsi="Times New Roman" w:cs="Times New Roman"/>
          <w:sz w:val="18"/>
          <w:szCs w:val="18"/>
        </w:rPr>
      </w:pPr>
      <w:r w:rsidRPr="00995C22">
        <w:rPr>
          <w:rFonts w:ascii="Times New Roman" w:hAnsi="Times New Roman" w:cs="Times New Roman"/>
          <w:sz w:val="18"/>
          <w:szCs w:val="18"/>
        </w:rPr>
        <w:t xml:space="preserve">Глава   </w:t>
      </w:r>
      <w:proofErr w:type="spellStart"/>
      <w:r w:rsidRPr="00995C22">
        <w:rPr>
          <w:rFonts w:ascii="Times New Roman" w:hAnsi="Times New Roman" w:cs="Times New Roman"/>
          <w:sz w:val="18"/>
          <w:szCs w:val="18"/>
        </w:rPr>
        <w:t>Шоркистринского</w:t>
      </w:r>
      <w:proofErr w:type="spellEnd"/>
      <w:r w:rsidRPr="00995C22">
        <w:rPr>
          <w:rFonts w:ascii="Times New Roman" w:hAnsi="Times New Roman" w:cs="Times New Roman"/>
          <w:sz w:val="18"/>
          <w:szCs w:val="18"/>
        </w:rPr>
        <w:t xml:space="preserve"> сельского поселения </w:t>
      </w: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  Чувашской     Республики                                                      А.Ю.Петров  </w:t>
      </w:r>
    </w:p>
    <w:p w:rsidR="00995C22" w:rsidRPr="00995C22" w:rsidRDefault="00995C22" w:rsidP="00995C22">
      <w:pPr>
        <w:jc w:val="both"/>
        <w:rPr>
          <w:rFonts w:ascii="Times New Roman" w:hAnsi="Times New Roman" w:cs="Times New Roman"/>
          <w:sz w:val="18"/>
          <w:szCs w:val="18"/>
        </w:rPr>
      </w:pPr>
    </w:p>
    <w:p w:rsidR="00995C22" w:rsidRPr="00995C22" w:rsidRDefault="00995C22" w:rsidP="00995C22">
      <w:pPr>
        <w:pStyle w:val="ad"/>
        <w:spacing w:after="0"/>
        <w:ind w:firstLine="540"/>
        <w:jc w:val="center"/>
        <w:rPr>
          <w:rFonts w:ascii="Times New Roman" w:hAnsi="Times New Roman" w:cs="Times New Roman"/>
          <w:b/>
          <w:bCs/>
          <w:color w:val="000000"/>
          <w:sz w:val="18"/>
          <w:szCs w:val="18"/>
        </w:rPr>
      </w:pPr>
      <w:r w:rsidRPr="00995C22">
        <w:rPr>
          <w:rFonts w:ascii="Times New Roman" w:hAnsi="Times New Roman" w:cs="Times New Roman"/>
          <w:b/>
          <w:bCs/>
          <w:color w:val="000000"/>
          <w:sz w:val="18"/>
          <w:szCs w:val="18"/>
        </w:rPr>
        <w:t xml:space="preserve">Итоги исполнения бюджета </w:t>
      </w:r>
      <w:proofErr w:type="spellStart"/>
      <w:r w:rsidRPr="00995C22">
        <w:rPr>
          <w:rFonts w:ascii="Times New Roman" w:hAnsi="Times New Roman" w:cs="Times New Roman"/>
          <w:b/>
          <w:bCs/>
          <w:color w:val="000000"/>
          <w:sz w:val="18"/>
          <w:szCs w:val="18"/>
        </w:rPr>
        <w:t>Шоркистринского</w:t>
      </w:r>
      <w:proofErr w:type="spellEnd"/>
      <w:r w:rsidRPr="00995C22">
        <w:rPr>
          <w:rFonts w:ascii="Times New Roman" w:hAnsi="Times New Roman" w:cs="Times New Roman"/>
          <w:b/>
          <w:bCs/>
          <w:color w:val="000000"/>
          <w:sz w:val="18"/>
          <w:szCs w:val="18"/>
        </w:rPr>
        <w:t xml:space="preserve"> сельского поселения </w:t>
      </w:r>
      <w:proofErr w:type="spellStart"/>
      <w:r w:rsidRPr="00995C22">
        <w:rPr>
          <w:rFonts w:ascii="Times New Roman" w:hAnsi="Times New Roman" w:cs="Times New Roman"/>
          <w:b/>
          <w:bCs/>
          <w:color w:val="000000"/>
          <w:sz w:val="18"/>
          <w:szCs w:val="18"/>
        </w:rPr>
        <w:t>Урмарского</w:t>
      </w:r>
      <w:proofErr w:type="spellEnd"/>
      <w:r w:rsidRPr="00995C22">
        <w:rPr>
          <w:rFonts w:ascii="Times New Roman" w:hAnsi="Times New Roman" w:cs="Times New Roman"/>
          <w:b/>
          <w:bCs/>
          <w:color w:val="000000"/>
          <w:sz w:val="18"/>
          <w:szCs w:val="18"/>
        </w:rPr>
        <w:t xml:space="preserve"> района Чувашской Республики за  2018 год</w:t>
      </w:r>
    </w:p>
    <w:p w:rsidR="00995C22" w:rsidRPr="00995C22" w:rsidRDefault="00995C22" w:rsidP="00995C22">
      <w:pPr>
        <w:pStyle w:val="ad"/>
        <w:spacing w:after="0"/>
        <w:ind w:firstLine="540"/>
        <w:jc w:val="both"/>
        <w:rPr>
          <w:rFonts w:ascii="Times New Roman" w:hAnsi="Times New Roman" w:cs="Times New Roman"/>
          <w:b/>
          <w:bCs/>
          <w:color w:val="000000"/>
          <w:sz w:val="18"/>
          <w:szCs w:val="18"/>
        </w:rPr>
      </w:pPr>
    </w:p>
    <w:p w:rsidR="00995C22" w:rsidRPr="00995C22" w:rsidRDefault="00995C22" w:rsidP="00995C22">
      <w:pPr>
        <w:pStyle w:val="ad"/>
        <w:spacing w:after="0"/>
        <w:ind w:firstLine="540"/>
        <w:jc w:val="both"/>
        <w:rPr>
          <w:rFonts w:ascii="Times New Roman" w:hAnsi="Times New Roman" w:cs="Times New Roman"/>
          <w:color w:val="000000"/>
          <w:sz w:val="18"/>
          <w:szCs w:val="18"/>
        </w:rPr>
      </w:pPr>
      <w:r w:rsidRPr="00995C22">
        <w:rPr>
          <w:rFonts w:ascii="Times New Roman" w:hAnsi="Times New Roman" w:cs="Times New Roman"/>
          <w:color w:val="000000"/>
          <w:sz w:val="18"/>
          <w:szCs w:val="18"/>
        </w:rPr>
        <w:t xml:space="preserve">Доходная часть бюджета </w:t>
      </w:r>
      <w:proofErr w:type="spellStart"/>
      <w:r w:rsidRPr="00995C22">
        <w:rPr>
          <w:rFonts w:ascii="Times New Roman" w:hAnsi="Times New Roman" w:cs="Times New Roman"/>
          <w:color w:val="000000"/>
          <w:sz w:val="18"/>
          <w:szCs w:val="18"/>
        </w:rPr>
        <w:t>Шоркистринского</w:t>
      </w:r>
      <w:proofErr w:type="spellEnd"/>
      <w:r w:rsidRPr="00995C22">
        <w:rPr>
          <w:rFonts w:ascii="Times New Roman" w:hAnsi="Times New Roman" w:cs="Times New Roman"/>
          <w:color w:val="000000"/>
          <w:sz w:val="18"/>
          <w:szCs w:val="18"/>
        </w:rPr>
        <w:t xml:space="preserve"> сельского поселения </w:t>
      </w:r>
      <w:proofErr w:type="spellStart"/>
      <w:r w:rsidRPr="00995C22">
        <w:rPr>
          <w:rFonts w:ascii="Times New Roman" w:hAnsi="Times New Roman" w:cs="Times New Roman"/>
          <w:color w:val="000000"/>
          <w:sz w:val="18"/>
          <w:szCs w:val="18"/>
        </w:rPr>
        <w:t>Урмарского</w:t>
      </w:r>
      <w:proofErr w:type="spellEnd"/>
      <w:r w:rsidRPr="00995C22">
        <w:rPr>
          <w:rFonts w:ascii="Times New Roman" w:hAnsi="Times New Roman" w:cs="Times New Roman"/>
          <w:color w:val="000000"/>
          <w:sz w:val="18"/>
          <w:szCs w:val="18"/>
        </w:rPr>
        <w:t xml:space="preserve"> района выполнена на 101,1 процента к уточненным годовым назначениям. С учетом средств,  полученных из районного бюджета Чувашской Республики, в бюджет сельского поселения поступило 4306,8  тыс. рублей, при  годовом плане  4259,8  тыс. рублей. Налоговых и неналоговых доходов мобилизовано в бюджет сельского поселения в сумме   1586,0 тыс. рублей или 103,4 процента к годовым назначениям в объеме 1534,0  тыс. рубле</w:t>
      </w:r>
      <w:proofErr w:type="gramStart"/>
      <w:r w:rsidRPr="00995C22">
        <w:rPr>
          <w:rFonts w:ascii="Times New Roman" w:hAnsi="Times New Roman" w:cs="Times New Roman"/>
          <w:color w:val="000000"/>
          <w:sz w:val="18"/>
          <w:szCs w:val="18"/>
        </w:rPr>
        <w:t>й</w:t>
      </w:r>
      <w:r w:rsidRPr="00995C22">
        <w:rPr>
          <w:rFonts w:ascii="Times New Roman" w:hAnsi="Times New Roman" w:cs="Times New Roman"/>
          <w:sz w:val="18"/>
          <w:szCs w:val="18"/>
        </w:rPr>
        <w:t>(</w:t>
      </w:r>
      <w:proofErr w:type="gramEnd"/>
      <w:r w:rsidRPr="00995C22">
        <w:rPr>
          <w:rFonts w:ascii="Times New Roman" w:hAnsi="Times New Roman" w:cs="Times New Roman"/>
          <w:sz w:val="18"/>
          <w:szCs w:val="18"/>
        </w:rPr>
        <w:t>удельный вес собственных доходов в общей сумме доходов – 36,8 %).</w:t>
      </w:r>
      <w:r w:rsidRPr="00995C22">
        <w:rPr>
          <w:rFonts w:ascii="Times New Roman" w:hAnsi="Times New Roman" w:cs="Times New Roman"/>
          <w:color w:val="000000"/>
          <w:sz w:val="18"/>
          <w:szCs w:val="18"/>
        </w:rPr>
        <w:t xml:space="preserve"> Поступило безвозмездных перечислений в сумме 2720,8 тыс. рублей, при уточненном годовом плане 2725,8 тыс. рублей или 99,8 процента.</w:t>
      </w:r>
    </w:p>
    <w:p w:rsidR="00995C22" w:rsidRPr="00995C22" w:rsidRDefault="00995C22" w:rsidP="00995C22">
      <w:pPr>
        <w:pStyle w:val="ad"/>
        <w:spacing w:after="0"/>
        <w:ind w:firstLine="540"/>
        <w:jc w:val="both"/>
        <w:rPr>
          <w:rFonts w:ascii="Times New Roman" w:hAnsi="Times New Roman" w:cs="Times New Roman"/>
          <w:color w:val="000000"/>
          <w:sz w:val="18"/>
          <w:szCs w:val="18"/>
        </w:rPr>
      </w:pPr>
      <w:r w:rsidRPr="00995C22">
        <w:rPr>
          <w:rFonts w:ascii="Times New Roman" w:hAnsi="Times New Roman" w:cs="Times New Roman"/>
          <w:sz w:val="18"/>
          <w:szCs w:val="18"/>
        </w:rPr>
        <w:t>Основную</w:t>
      </w:r>
      <w:r w:rsidRPr="00995C22">
        <w:rPr>
          <w:rFonts w:ascii="Times New Roman" w:hAnsi="Times New Roman" w:cs="Times New Roman"/>
          <w:color w:val="FF0000"/>
          <w:sz w:val="18"/>
          <w:szCs w:val="18"/>
        </w:rPr>
        <w:t xml:space="preserve"> </w:t>
      </w:r>
      <w:r w:rsidRPr="00995C22">
        <w:rPr>
          <w:rFonts w:ascii="Times New Roman" w:hAnsi="Times New Roman" w:cs="Times New Roman"/>
          <w:color w:val="000000"/>
          <w:sz w:val="18"/>
          <w:szCs w:val="18"/>
        </w:rPr>
        <w:t>долю в образовании налоговых и неналоговых доходов  бюджета  сельского поселения занимают такие поступления как доходы от уплаты акцизов- 71,2 процента, земельный налог- 9,5 процента, налог на имущество – 4,0 процента, налог на доходы физических лиц – 5,1 процента.</w:t>
      </w:r>
    </w:p>
    <w:p w:rsidR="00995C22" w:rsidRPr="00995C22" w:rsidRDefault="00995C22" w:rsidP="00995C22">
      <w:pPr>
        <w:pStyle w:val="ad"/>
        <w:spacing w:after="0"/>
        <w:ind w:firstLine="540"/>
        <w:jc w:val="both"/>
        <w:rPr>
          <w:rFonts w:ascii="Times New Roman" w:hAnsi="Times New Roman" w:cs="Times New Roman"/>
          <w:sz w:val="18"/>
          <w:szCs w:val="18"/>
        </w:rPr>
      </w:pPr>
      <w:r w:rsidRPr="00995C22">
        <w:rPr>
          <w:rFonts w:ascii="Times New Roman" w:hAnsi="Times New Roman" w:cs="Times New Roman"/>
          <w:color w:val="000000"/>
          <w:sz w:val="18"/>
          <w:szCs w:val="18"/>
        </w:rPr>
        <w:t xml:space="preserve"> Удельный вес финансовой  помощи бюджету сельского поселения (в виде поступлений средств по взаимным расчетам, трансфертов, субвенций) из районного бюджета </w:t>
      </w:r>
      <w:proofErr w:type="spellStart"/>
      <w:r w:rsidRPr="00995C22">
        <w:rPr>
          <w:rFonts w:ascii="Times New Roman" w:hAnsi="Times New Roman" w:cs="Times New Roman"/>
          <w:color w:val="000000"/>
          <w:sz w:val="18"/>
          <w:szCs w:val="18"/>
        </w:rPr>
        <w:t>Урмарского</w:t>
      </w:r>
      <w:proofErr w:type="spellEnd"/>
      <w:r w:rsidRPr="00995C22">
        <w:rPr>
          <w:rFonts w:ascii="Times New Roman" w:hAnsi="Times New Roman" w:cs="Times New Roman"/>
          <w:color w:val="000000"/>
          <w:sz w:val="18"/>
          <w:szCs w:val="18"/>
        </w:rPr>
        <w:t xml:space="preserve"> района  в объеме доходной части бюджета за  2018 год  составил в размере 63,2 процента.</w:t>
      </w:r>
    </w:p>
    <w:p w:rsidR="00995C22" w:rsidRPr="00995C22" w:rsidRDefault="00995C22" w:rsidP="00995C22">
      <w:pPr>
        <w:pStyle w:val="ad"/>
        <w:spacing w:after="0"/>
        <w:ind w:firstLine="540"/>
        <w:jc w:val="both"/>
        <w:rPr>
          <w:rFonts w:ascii="Times New Roman" w:hAnsi="Times New Roman" w:cs="Times New Roman"/>
          <w:color w:val="000000"/>
          <w:sz w:val="18"/>
          <w:szCs w:val="18"/>
        </w:rPr>
      </w:pPr>
      <w:r w:rsidRPr="00995C22">
        <w:rPr>
          <w:rFonts w:ascii="Times New Roman" w:hAnsi="Times New Roman" w:cs="Times New Roman"/>
          <w:color w:val="000000"/>
          <w:sz w:val="18"/>
          <w:szCs w:val="18"/>
        </w:rPr>
        <w:t>Расходная часть бюджета за  2018 год  исполнена на 97,7</w:t>
      </w:r>
      <w:r w:rsidRPr="00995C22">
        <w:rPr>
          <w:rFonts w:ascii="Times New Roman" w:hAnsi="Times New Roman" w:cs="Times New Roman"/>
          <w:sz w:val="18"/>
          <w:szCs w:val="18"/>
        </w:rPr>
        <w:t xml:space="preserve"> </w:t>
      </w:r>
      <w:r w:rsidRPr="00995C22">
        <w:rPr>
          <w:rFonts w:ascii="Times New Roman" w:hAnsi="Times New Roman" w:cs="Times New Roman"/>
          <w:color w:val="000000"/>
          <w:sz w:val="18"/>
          <w:szCs w:val="18"/>
        </w:rPr>
        <w:t xml:space="preserve">процента. При уточненном  годовом  плане  в размере 4297,8 тыс. рублей исполнение составило 4197,2  тыс. рублей. </w:t>
      </w:r>
    </w:p>
    <w:p w:rsidR="00995C22" w:rsidRPr="00995C22" w:rsidRDefault="00995C22" w:rsidP="00995C22">
      <w:pPr>
        <w:pStyle w:val="ad"/>
        <w:spacing w:after="0"/>
        <w:ind w:firstLine="540"/>
        <w:jc w:val="both"/>
        <w:rPr>
          <w:rFonts w:ascii="Times New Roman" w:hAnsi="Times New Roman" w:cs="Times New Roman"/>
          <w:color w:val="000000"/>
          <w:sz w:val="18"/>
          <w:szCs w:val="18"/>
        </w:rPr>
      </w:pPr>
      <w:r w:rsidRPr="00995C22">
        <w:rPr>
          <w:rFonts w:ascii="Times New Roman" w:hAnsi="Times New Roman" w:cs="Times New Roman"/>
          <w:color w:val="000000"/>
          <w:sz w:val="18"/>
          <w:szCs w:val="18"/>
        </w:rPr>
        <w:t xml:space="preserve"> В разрезе функциональных разделов расходов исполнение бюджета сельского поселения за  2018 год  в целом характеризуется следующими данными:</w:t>
      </w:r>
    </w:p>
    <w:p w:rsidR="00995C22" w:rsidRPr="00995C22" w:rsidRDefault="00995C22" w:rsidP="00995C22">
      <w:pPr>
        <w:pStyle w:val="ad"/>
        <w:spacing w:after="0"/>
        <w:ind w:firstLine="540"/>
        <w:jc w:val="both"/>
        <w:rPr>
          <w:rFonts w:ascii="Times New Roman" w:hAnsi="Times New Roman" w:cs="Times New Roman"/>
          <w:color w:val="000000"/>
          <w:sz w:val="18"/>
          <w:szCs w:val="18"/>
        </w:rPr>
      </w:pPr>
      <w:r w:rsidRPr="00995C22">
        <w:rPr>
          <w:rFonts w:ascii="Times New Roman" w:hAnsi="Times New Roman" w:cs="Times New Roman"/>
          <w:color w:val="000000"/>
          <w:sz w:val="18"/>
          <w:szCs w:val="18"/>
        </w:rPr>
        <w:t xml:space="preserve">ассигнования, выделенные на финансирование: </w:t>
      </w:r>
    </w:p>
    <w:p w:rsidR="00995C22" w:rsidRPr="00995C22" w:rsidRDefault="00995C22" w:rsidP="00995C22">
      <w:pPr>
        <w:pStyle w:val="ad"/>
        <w:spacing w:after="0"/>
        <w:ind w:firstLine="540"/>
        <w:jc w:val="both"/>
        <w:rPr>
          <w:rFonts w:ascii="Times New Roman" w:hAnsi="Times New Roman" w:cs="Times New Roman"/>
          <w:color w:val="000000"/>
          <w:sz w:val="18"/>
          <w:szCs w:val="18"/>
        </w:rPr>
      </w:pPr>
      <w:r w:rsidRPr="00995C22">
        <w:rPr>
          <w:rFonts w:ascii="Times New Roman" w:hAnsi="Times New Roman" w:cs="Times New Roman"/>
          <w:b/>
          <w:bCs/>
          <w:color w:val="000000"/>
          <w:sz w:val="18"/>
          <w:szCs w:val="18"/>
        </w:rPr>
        <w:t>по разделу «Общегосударственные вопросы»</w:t>
      </w:r>
      <w:r w:rsidRPr="00995C22">
        <w:rPr>
          <w:rFonts w:ascii="Times New Roman" w:hAnsi="Times New Roman" w:cs="Times New Roman"/>
          <w:color w:val="000000"/>
          <w:sz w:val="18"/>
          <w:szCs w:val="18"/>
        </w:rPr>
        <w:t xml:space="preserve"> при годовом плане 1336,6 тыс. рублей освоены на 1336,0 тыс. рублей или 99,9 процента;</w:t>
      </w:r>
    </w:p>
    <w:p w:rsidR="00995C22" w:rsidRPr="00995C22" w:rsidRDefault="00995C22" w:rsidP="00995C22">
      <w:pPr>
        <w:pStyle w:val="ad"/>
        <w:spacing w:after="0"/>
        <w:ind w:firstLine="540"/>
        <w:jc w:val="both"/>
        <w:rPr>
          <w:rFonts w:ascii="Times New Roman" w:hAnsi="Times New Roman" w:cs="Times New Roman"/>
          <w:color w:val="000000"/>
          <w:sz w:val="18"/>
          <w:szCs w:val="18"/>
        </w:rPr>
      </w:pPr>
      <w:r w:rsidRPr="00995C22">
        <w:rPr>
          <w:rFonts w:ascii="Times New Roman" w:hAnsi="Times New Roman" w:cs="Times New Roman"/>
          <w:color w:val="000000"/>
          <w:sz w:val="18"/>
          <w:szCs w:val="18"/>
        </w:rPr>
        <w:t xml:space="preserve"> </w:t>
      </w:r>
      <w:r w:rsidRPr="00995C22">
        <w:rPr>
          <w:rFonts w:ascii="Times New Roman" w:hAnsi="Times New Roman" w:cs="Times New Roman"/>
          <w:b/>
          <w:color w:val="000000"/>
          <w:sz w:val="18"/>
          <w:szCs w:val="18"/>
        </w:rPr>
        <w:t>по разделу «Мобилизационная и вневойсковая подготовка»</w:t>
      </w:r>
      <w:r w:rsidRPr="00995C22">
        <w:rPr>
          <w:rFonts w:ascii="Times New Roman" w:hAnsi="Times New Roman" w:cs="Times New Roman"/>
          <w:color w:val="000000"/>
          <w:sz w:val="18"/>
          <w:szCs w:val="18"/>
        </w:rPr>
        <w:t xml:space="preserve"> при  годовом плане 84,2 тыс. руб. </w:t>
      </w:r>
      <w:proofErr w:type="gramStart"/>
      <w:r w:rsidRPr="00995C22">
        <w:rPr>
          <w:rFonts w:ascii="Times New Roman" w:hAnsi="Times New Roman" w:cs="Times New Roman"/>
          <w:color w:val="000000"/>
          <w:sz w:val="18"/>
          <w:szCs w:val="18"/>
        </w:rPr>
        <w:t>освоены</w:t>
      </w:r>
      <w:proofErr w:type="gramEnd"/>
      <w:r w:rsidRPr="00995C22">
        <w:rPr>
          <w:rFonts w:ascii="Times New Roman" w:hAnsi="Times New Roman" w:cs="Times New Roman"/>
          <w:color w:val="000000"/>
          <w:sz w:val="18"/>
          <w:szCs w:val="18"/>
        </w:rPr>
        <w:t xml:space="preserve"> на 84,2 тыс. рублей., или 100 процентов;</w:t>
      </w:r>
    </w:p>
    <w:p w:rsidR="00995C22" w:rsidRPr="00995C22" w:rsidRDefault="00995C22" w:rsidP="00995C22">
      <w:pPr>
        <w:pStyle w:val="ad"/>
        <w:spacing w:after="0"/>
        <w:ind w:firstLine="540"/>
        <w:jc w:val="both"/>
        <w:rPr>
          <w:rFonts w:ascii="Times New Roman" w:hAnsi="Times New Roman" w:cs="Times New Roman"/>
          <w:color w:val="000000"/>
          <w:sz w:val="18"/>
          <w:szCs w:val="18"/>
        </w:rPr>
      </w:pPr>
      <w:r w:rsidRPr="00995C22">
        <w:rPr>
          <w:rFonts w:ascii="Times New Roman" w:hAnsi="Times New Roman" w:cs="Times New Roman"/>
          <w:b/>
          <w:color w:val="000000"/>
          <w:sz w:val="18"/>
          <w:szCs w:val="18"/>
        </w:rPr>
        <w:t xml:space="preserve">по разделу «Национальная безопасность и правоохранительная деятельность» </w:t>
      </w:r>
      <w:r w:rsidRPr="00995C22">
        <w:rPr>
          <w:rFonts w:ascii="Times New Roman" w:hAnsi="Times New Roman" w:cs="Times New Roman"/>
          <w:color w:val="000000"/>
          <w:sz w:val="18"/>
          <w:szCs w:val="18"/>
        </w:rPr>
        <w:t>при</w:t>
      </w:r>
      <w:r w:rsidRPr="00995C22">
        <w:rPr>
          <w:rFonts w:ascii="Times New Roman" w:hAnsi="Times New Roman" w:cs="Times New Roman"/>
          <w:b/>
          <w:color w:val="000000"/>
          <w:sz w:val="18"/>
          <w:szCs w:val="18"/>
        </w:rPr>
        <w:t xml:space="preserve"> </w:t>
      </w:r>
      <w:r w:rsidRPr="00995C22">
        <w:rPr>
          <w:rFonts w:ascii="Times New Roman" w:hAnsi="Times New Roman" w:cs="Times New Roman"/>
          <w:color w:val="000000"/>
          <w:sz w:val="18"/>
          <w:szCs w:val="18"/>
        </w:rPr>
        <w:t>годовом</w:t>
      </w:r>
      <w:r w:rsidRPr="00995C22">
        <w:rPr>
          <w:rFonts w:ascii="Times New Roman" w:hAnsi="Times New Roman" w:cs="Times New Roman"/>
          <w:b/>
          <w:color w:val="000000"/>
          <w:sz w:val="18"/>
          <w:szCs w:val="18"/>
        </w:rPr>
        <w:t xml:space="preserve"> </w:t>
      </w:r>
      <w:r w:rsidRPr="00995C22">
        <w:rPr>
          <w:rFonts w:ascii="Times New Roman" w:hAnsi="Times New Roman" w:cs="Times New Roman"/>
          <w:color w:val="000000"/>
          <w:sz w:val="18"/>
          <w:szCs w:val="18"/>
        </w:rPr>
        <w:t>плане 5,1 тыс</w:t>
      </w:r>
      <w:proofErr w:type="gramStart"/>
      <w:r w:rsidRPr="00995C22">
        <w:rPr>
          <w:rFonts w:ascii="Times New Roman" w:hAnsi="Times New Roman" w:cs="Times New Roman"/>
          <w:color w:val="000000"/>
          <w:sz w:val="18"/>
          <w:szCs w:val="18"/>
        </w:rPr>
        <w:t>.р</w:t>
      </w:r>
      <w:proofErr w:type="gramEnd"/>
      <w:r w:rsidRPr="00995C22">
        <w:rPr>
          <w:rFonts w:ascii="Times New Roman" w:hAnsi="Times New Roman" w:cs="Times New Roman"/>
          <w:color w:val="000000"/>
          <w:sz w:val="18"/>
          <w:szCs w:val="18"/>
        </w:rPr>
        <w:t>ублей освоены на 5,1 тыс. рублей или 100 процентов;</w:t>
      </w:r>
    </w:p>
    <w:p w:rsidR="00995C22" w:rsidRPr="00995C22" w:rsidRDefault="00995C22" w:rsidP="00995C22">
      <w:pPr>
        <w:pStyle w:val="ad"/>
        <w:spacing w:after="0"/>
        <w:ind w:firstLine="540"/>
        <w:jc w:val="both"/>
        <w:rPr>
          <w:rFonts w:ascii="Times New Roman" w:hAnsi="Times New Roman" w:cs="Times New Roman"/>
          <w:color w:val="000000"/>
          <w:sz w:val="18"/>
          <w:szCs w:val="18"/>
        </w:rPr>
      </w:pPr>
      <w:r w:rsidRPr="00995C22">
        <w:rPr>
          <w:rFonts w:ascii="Times New Roman" w:hAnsi="Times New Roman" w:cs="Times New Roman"/>
          <w:b/>
          <w:bCs/>
          <w:color w:val="000000"/>
          <w:sz w:val="18"/>
          <w:szCs w:val="18"/>
        </w:rPr>
        <w:t>по разделу «Национальная экономика»</w:t>
      </w:r>
      <w:r w:rsidRPr="00995C22">
        <w:rPr>
          <w:rFonts w:ascii="Times New Roman" w:hAnsi="Times New Roman" w:cs="Times New Roman"/>
          <w:color w:val="000000"/>
          <w:sz w:val="18"/>
          <w:szCs w:val="18"/>
        </w:rPr>
        <w:t xml:space="preserve"> при годовом плане 1450,4 тыс. рублей </w:t>
      </w:r>
      <w:proofErr w:type="gramStart"/>
      <w:r w:rsidRPr="00995C22">
        <w:rPr>
          <w:rFonts w:ascii="Times New Roman" w:hAnsi="Times New Roman" w:cs="Times New Roman"/>
          <w:color w:val="000000"/>
          <w:sz w:val="18"/>
          <w:szCs w:val="18"/>
        </w:rPr>
        <w:t>освоены</w:t>
      </w:r>
      <w:proofErr w:type="gramEnd"/>
      <w:r w:rsidRPr="00995C22">
        <w:rPr>
          <w:rFonts w:ascii="Times New Roman" w:hAnsi="Times New Roman" w:cs="Times New Roman"/>
          <w:color w:val="000000"/>
          <w:sz w:val="18"/>
          <w:szCs w:val="18"/>
        </w:rPr>
        <w:t xml:space="preserve"> на 1450,4 тыс. рублей или 100 процентов;</w:t>
      </w:r>
    </w:p>
    <w:p w:rsidR="00995C22" w:rsidRPr="00995C22" w:rsidRDefault="00995C22" w:rsidP="00995C22">
      <w:pPr>
        <w:pStyle w:val="ad"/>
        <w:spacing w:after="0"/>
        <w:ind w:firstLine="540"/>
        <w:jc w:val="both"/>
        <w:rPr>
          <w:rFonts w:ascii="Times New Roman" w:hAnsi="Times New Roman" w:cs="Times New Roman"/>
          <w:color w:val="000000"/>
          <w:sz w:val="18"/>
          <w:szCs w:val="18"/>
        </w:rPr>
      </w:pPr>
      <w:r w:rsidRPr="00995C22">
        <w:rPr>
          <w:rFonts w:ascii="Times New Roman" w:hAnsi="Times New Roman" w:cs="Times New Roman"/>
          <w:b/>
          <w:bCs/>
          <w:color w:val="000000"/>
          <w:sz w:val="18"/>
          <w:szCs w:val="18"/>
        </w:rPr>
        <w:t>по разделу «Жилищно-коммунальное хозяйство»</w:t>
      </w:r>
      <w:r w:rsidRPr="00995C22">
        <w:rPr>
          <w:rFonts w:ascii="Times New Roman" w:hAnsi="Times New Roman" w:cs="Times New Roman"/>
          <w:color w:val="000000"/>
          <w:sz w:val="18"/>
          <w:szCs w:val="18"/>
        </w:rPr>
        <w:t xml:space="preserve"> при годовом плане 496,2 тыс. рублей </w:t>
      </w:r>
      <w:proofErr w:type="gramStart"/>
      <w:r w:rsidRPr="00995C22">
        <w:rPr>
          <w:rFonts w:ascii="Times New Roman" w:hAnsi="Times New Roman" w:cs="Times New Roman"/>
          <w:color w:val="000000"/>
          <w:sz w:val="18"/>
          <w:szCs w:val="18"/>
        </w:rPr>
        <w:t>освоены</w:t>
      </w:r>
      <w:proofErr w:type="gramEnd"/>
      <w:r w:rsidRPr="00995C22">
        <w:rPr>
          <w:rFonts w:ascii="Times New Roman" w:hAnsi="Times New Roman" w:cs="Times New Roman"/>
          <w:color w:val="000000"/>
          <w:sz w:val="18"/>
          <w:szCs w:val="18"/>
        </w:rPr>
        <w:t xml:space="preserve"> на 496,2 тыс. рублей или 100 процентов;</w:t>
      </w:r>
    </w:p>
    <w:p w:rsidR="00995C22" w:rsidRPr="00995C22" w:rsidRDefault="00995C22" w:rsidP="00995C22">
      <w:pPr>
        <w:pStyle w:val="ad"/>
        <w:spacing w:after="0"/>
        <w:ind w:firstLine="540"/>
        <w:jc w:val="both"/>
        <w:rPr>
          <w:rFonts w:ascii="Times New Roman" w:hAnsi="Times New Roman" w:cs="Times New Roman"/>
          <w:color w:val="000000"/>
          <w:sz w:val="18"/>
          <w:szCs w:val="18"/>
        </w:rPr>
      </w:pPr>
      <w:r w:rsidRPr="00995C22">
        <w:rPr>
          <w:rFonts w:ascii="Times New Roman" w:hAnsi="Times New Roman" w:cs="Times New Roman"/>
          <w:b/>
          <w:bCs/>
          <w:color w:val="000000"/>
          <w:sz w:val="18"/>
          <w:szCs w:val="18"/>
        </w:rPr>
        <w:t xml:space="preserve">по разделу «Культура, кинематография» </w:t>
      </w:r>
      <w:r w:rsidRPr="00995C22">
        <w:rPr>
          <w:rFonts w:ascii="Times New Roman" w:hAnsi="Times New Roman" w:cs="Times New Roman"/>
          <w:color w:val="000000"/>
          <w:sz w:val="18"/>
          <w:szCs w:val="18"/>
        </w:rPr>
        <w:t>при годовом плане 925,2 тыс. рублей освоены на 825,2 тыс</w:t>
      </w:r>
      <w:proofErr w:type="gramStart"/>
      <w:r w:rsidRPr="00995C22">
        <w:rPr>
          <w:rFonts w:ascii="Times New Roman" w:hAnsi="Times New Roman" w:cs="Times New Roman"/>
          <w:color w:val="000000"/>
          <w:sz w:val="18"/>
          <w:szCs w:val="18"/>
        </w:rPr>
        <w:t>.р</w:t>
      </w:r>
      <w:proofErr w:type="gramEnd"/>
      <w:r w:rsidRPr="00995C22">
        <w:rPr>
          <w:rFonts w:ascii="Times New Roman" w:hAnsi="Times New Roman" w:cs="Times New Roman"/>
          <w:color w:val="000000"/>
          <w:sz w:val="18"/>
          <w:szCs w:val="18"/>
        </w:rPr>
        <w:t>ублей или 89,2 процента.</w:t>
      </w:r>
    </w:p>
    <w:p w:rsidR="00995C22" w:rsidRPr="00995C22" w:rsidRDefault="00995C22" w:rsidP="00995C22">
      <w:pPr>
        <w:jc w:val="both"/>
        <w:rPr>
          <w:rFonts w:ascii="Times New Roman" w:hAnsi="Times New Roman" w:cs="Times New Roman"/>
          <w:b/>
          <w:sz w:val="18"/>
          <w:szCs w:val="18"/>
        </w:rPr>
      </w:pPr>
    </w:p>
    <w:p w:rsidR="00995C22" w:rsidRPr="00995C22" w:rsidRDefault="00995C22" w:rsidP="00995C22">
      <w:pPr>
        <w:jc w:val="both"/>
        <w:rPr>
          <w:rFonts w:ascii="Times New Roman" w:hAnsi="Times New Roman" w:cs="Times New Roman"/>
          <w:b/>
          <w:sz w:val="18"/>
          <w:szCs w:val="18"/>
        </w:rPr>
      </w:pPr>
    </w:p>
    <w:p w:rsidR="00995C22" w:rsidRPr="00995C22" w:rsidRDefault="00995C22" w:rsidP="00995C22">
      <w:pPr>
        <w:jc w:val="center"/>
        <w:rPr>
          <w:rFonts w:ascii="Times New Roman" w:hAnsi="Times New Roman" w:cs="Times New Roman"/>
          <w:b/>
          <w:sz w:val="18"/>
          <w:szCs w:val="18"/>
        </w:rPr>
      </w:pPr>
      <w:r w:rsidRPr="00995C22">
        <w:rPr>
          <w:rFonts w:ascii="Times New Roman" w:hAnsi="Times New Roman" w:cs="Times New Roman"/>
          <w:b/>
          <w:sz w:val="18"/>
          <w:szCs w:val="18"/>
        </w:rPr>
        <w:lastRenderedPageBreak/>
        <w:t>Отчет об использовании бюджетных ассигнований резервного фонда                                            за  2018  год</w:t>
      </w:r>
    </w:p>
    <w:p w:rsidR="00995C22" w:rsidRPr="00995C22" w:rsidRDefault="00995C22" w:rsidP="00995C22">
      <w:pPr>
        <w:jc w:val="center"/>
        <w:rPr>
          <w:rFonts w:ascii="Times New Roman" w:hAnsi="Times New Roman" w:cs="Times New Roman"/>
          <w:b/>
          <w:sz w:val="18"/>
          <w:szCs w:val="18"/>
        </w:rPr>
      </w:pPr>
    </w:p>
    <w:p w:rsidR="00995C22" w:rsidRPr="00995C22" w:rsidRDefault="00995C22" w:rsidP="00995C22">
      <w:pPr>
        <w:jc w:val="center"/>
        <w:rPr>
          <w:rFonts w:ascii="Times New Roman" w:hAnsi="Times New Roman" w:cs="Times New Roman"/>
          <w:b/>
          <w:sz w:val="18"/>
          <w:szCs w:val="18"/>
        </w:rPr>
      </w:pPr>
    </w:p>
    <w:p w:rsidR="00995C22" w:rsidRPr="00995C22" w:rsidRDefault="00995C22" w:rsidP="00995C22">
      <w:pPr>
        <w:ind w:firstLine="708"/>
        <w:jc w:val="both"/>
        <w:rPr>
          <w:rFonts w:ascii="Times New Roman" w:hAnsi="Times New Roman" w:cs="Times New Roman"/>
          <w:sz w:val="18"/>
          <w:szCs w:val="18"/>
        </w:rPr>
      </w:pPr>
      <w:r w:rsidRPr="00995C22">
        <w:rPr>
          <w:rFonts w:ascii="Times New Roman" w:hAnsi="Times New Roman" w:cs="Times New Roman"/>
          <w:sz w:val="18"/>
          <w:szCs w:val="18"/>
        </w:rPr>
        <w:t>Кассовые расходы по средствам  резервного фонда за  2018  год  не производились.</w:t>
      </w:r>
    </w:p>
    <w:p w:rsidR="00995C22" w:rsidRPr="00995C22" w:rsidRDefault="00995C22" w:rsidP="00995C22">
      <w:pPr>
        <w:ind w:firstLine="708"/>
        <w:jc w:val="both"/>
        <w:rPr>
          <w:rFonts w:ascii="Times New Roman" w:hAnsi="Times New Roman" w:cs="Times New Roman"/>
          <w:sz w:val="18"/>
          <w:szCs w:val="18"/>
        </w:rPr>
      </w:pPr>
    </w:p>
    <w:p w:rsidR="00995C22" w:rsidRPr="00995C22" w:rsidRDefault="00995C22" w:rsidP="00995C22">
      <w:pPr>
        <w:ind w:firstLine="708"/>
        <w:jc w:val="both"/>
        <w:rPr>
          <w:rFonts w:ascii="Times New Roman" w:hAnsi="Times New Roman" w:cs="Times New Roman"/>
          <w:sz w:val="18"/>
          <w:szCs w:val="18"/>
        </w:rPr>
      </w:pPr>
    </w:p>
    <w:p w:rsidR="00995C22" w:rsidRPr="00995C22" w:rsidRDefault="00995C22" w:rsidP="00995C22">
      <w:pPr>
        <w:ind w:firstLine="708"/>
        <w:jc w:val="both"/>
        <w:rPr>
          <w:rFonts w:ascii="Times New Roman" w:hAnsi="Times New Roman" w:cs="Times New Roman"/>
          <w:sz w:val="18"/>
          <w:szCs w:val="18"/>
        </w:rPr>
      </w:pPr>
    </w:p>
    <w:p w:rsidR="00995C22" w:rsidRPr="00995C22" w:rsidRDefault="00995C22" w:rsidP="00995C22">
      <w:pPr>
        <w:ind w:firstLine="708"/>
        <w:jc w:val="both"/>
        <w:rPr>
          <w:rFonts w:ascii="Times New Roman" w:hAnsi="Times New Roman" w:cs="Times New Roman"/>
          <w:b/>
          <w:sz w:val="18"/>
          <w:szCs w:val="18"/>
        </w:rPr>
      </w:pPr>
    </w:p>
    <w:p w:rsidR="00995C22" w:rsidRPr="00995C22" w:rsidRDefault="00995C22" w:rsidP="00995C22">
      <w:pPr>
        <w:pStyle w:val="a3"/>
        <w:rPr>
          <w:rFonts w:ascii="Times New Roman" w:hAnsi="Times New Roman" w:cs="Times New Roman"/>
          <w:sz w:val="18"/>
          <w:szCs w:val="18"/>
        </w:rPr>
      </w:pPr>
      <w:r w:rsidRPr="00995C22">
        <w:rPr>
          <w:rFonts w:ascii="Times New Roman" w:hAnsi="Times New Roman" w:cs="Times New Roman"/>
          <w:sz w:val="18"/>
          <w:szCs w:val="18"/>
        </w:rPr>
        <w:t xml:space="preserve">Глава </w:t>
      </w:r>
      <w:proofErr w:type="spellStart"/>
      <w:r w:rsidRPr="00995C22">
        <w:rPr>
          <w:rFonts w:ascii="Times New Roman" w:hAnsi="Times New Roman" w:cs="Times New Roman"/>
          <w:sz w:val="18"/>
          <w:szCs w:val="18"/>
        </w:rPr>
        <w:t>Шоркистринского</w:t>
      </w:r>
      <w:proofErr w:type="spellEnd"/>
      <w:r w:rsidRPr="00995C22">
        <w:rPr>
          <w:rFonts w:ascii="Times New Roman" w:hAnsi="Times New Roman" w:cs="Times New Roman"/>
          <w:sz w:val="18"/>
          <w:szCs w:val="18"/>
        </w:rPr>
        <w:t xml:space="preserve"> сельского поселения </w:t>
      </w:r>
    </w:p>
    <w:p w:rsidR="00995C22" w:rsidRPr="00995C22" w:rsidRDefault="00995C22" w:rsidP="00995C22">
      <w:pPr>
        <w:pStyle w:val="a3"/>
        <w:rPr>
          <w:rFonts w:ascii="Times New Roman" w:hAnsi="Times New Roman" w:cs="Times New Roman"/>
          <w:sz w:val="18"/>
          <w:szCs w:val="18"/>
        </w:rPr>
      </w:pP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 Чувашской     Республики                                               А.Ю.Петров                                                        </w:t>
      </w: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sz w:val="18"/>
          <w:szCs w:val="18"/>
        </w:rPr>
      </w:pPr>
    </w:p>
    <w:p w:rsidR="00995C22" w:rsidRPr="00995C22" w:rsidRDefault="00995C22" w:rsidP="00995C22">
      <w:pPr>
        <w:jc w:val="center"/>
        <w:rPr>
          <w:rFonts w:ascii="Times New Roman" w:hAnsi="Times New Roman" w:cs="Times New Roman"/>
        </w:rPr>
      </w:pPr>
    </w:p>
    <w:p w:rsidR="00995C22" w:rsidRPr="00995C22" w:rsidRDefault="00995C22" w:rsidP="00995C22">
      <w:pPr>
        <w:jc w:val="center"/>
        <w:rPr>
          <w:rFonts w:ascii="Times New Roman" w:hAnsi="Times New Roman" w:cs="Times New Roman"/>
        </w:rPr>
      </w:pPr>
    </w:p>
    <w:p w:rsidR="00995C22" w:rsidRDefault="00995C22" w:rsidP="00995C22"/>
    <w:p w:rsidR="00995C22" w:rsidRDefault="00995C22" w:rsidP="00995C22"/>
    <w:p w:rsidR="00995C22" w:rsidRDefault="00995C22" w:rsidP="00995C22">
      <w:pPr>
        <w:sectPr w:rsidR="00995C22" w:rsidSect="004F797B">
          <w:headerReference w:type="default" r:id="rId7"/>
          <w:type w:val="continuous"/>
          <w:pgSz w:w="11906" w:h="16838"/>
          <w:pgMar w:top="1134" w:right="850" w:bottom="1134" w:left="1701" w:header="708" w:footer="708" w:gutter="0"/>
          <w:cols w:num="2" w:space="720"/>
        </w:sectPr>
      </w:pPr>
    </w:p>
    <w:p w:rsidR="00995C22" w:rsidRPr="00995C22" w:rsidRDefault="00995C22" w:rsidP="00AA3A0F">
      <w:pPr>
        <w:pStyle w:val="a3"/>
        <w:rPr>
          <w:rFonts w:ascii="Times New Roman" w:hAnsi="Times New Roman" w:cs="Times New Roman"/>
          <w:sz w:val="18"/>
          <w:szCs w:val="18"/>
        </w:rPr>
      </w:pPr>
      <w:r w:rsidRPr="00995C22">
        <w:rPr>
          <w:rFonts w:ascii="Times New Roman" w:hAnsi="Times New Roman" w:cs="Times New Roman"/>
          <w:sz w:val="18"/>
          <w:szCs w:val="18"/>
        </w:rPr>
        <w:lastRenderedPageBreak/>
        <w:t>Приложение 1</w:t>
      </w:r>
    </w:p>
    <w:p w:rsidR="00995C22" w:rsidRPr="00995C22" w:rsidRDefault="00995C22" w:rsidP="00995C22">
      <w:pPr>
        <w:pStyle w:val="a3"/>
        <w:jc w:val="right"/>
        <w:rPr>
          <w:rFonts w:ascii="Times New Roman" w:hAnsi="Times New Roman" w:cs="Times New Roman"/>
          <w:sz w:val="18"/>
          <w:szCs w:val="18"/>
        </w:rPr>
      </w:pPr>
      <w:r w:rsidRPr="00995C22">
        <w:rPr>
          <w:rFonts w:ascii="Times New Roman" w:hAnsi="Times New Roman" w:cs="Times New Roman"/>
          <w:sz w:val="18"/>
          <w:szCs w:val="18"/>
        </w:rPr>
        <w:t xml:space="preserve"> к решению Собрания депутатов </w:t>
      </w:r>
      <w:proofErr w:type="spellStart"/>
      <w:r w:rsidRPr="00995C22">
        <w:rPr>
          <w:rFonts w:ascii="Times New Roman" w:hAnsi="Times New Roman" w:cs="Times New Roman"/>
          <w:sz w:val="18"/>
          <w:szCs w:val="18"/>
        </w:rPr>
        <w:t>Шоркистринского</w:t>
      </w:r>
      <w:proofErr w:type="spellEnd"/>
    </w:p>
    <w:p w:rsidR="00995C22" w:rsidRPr="00995C22" w:rsidRDefault="00995C22" w:rsidP="00995C22">
      <w:pPr>
        <w:pStyle w:val="a3"/>
        <w:jc w:val="right"/>
        <w:rPr>
          <w:rFonts w:ascii="Times New Roman" w:hAnsi="Times New Roman" w:cs="Times New Roman"/>
          <w:sz w:val="18"/>
          <w:szCs w:val="18"/>
        </w:rPr>
      </w:pPr>
      <w:r w:rsidRPr="00995C22">
        <w:rPr>
          <w:rFonts w:ascii="Times New Roman" w:hAnsi="Times New Roman" w:cs="Times New Roman"/>
          <w:sz w:val="18"/>
          <w:szCs w:val="18"/>
        </w:rPr>
        <w:t xml:space="preserve">сельского поселения </w:t>
      </w: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w:t>
      </w:r>
    </w:p>
    <w:p w:rsidR="00995C22" w:rsidRPr="00995C22" w:rsidRDefault="00995C22" w:rsidP="00995C22">
      <w:pPr>
        <w:pStyle w:val="a3"/>
        <w:jc w:val="right"/>
        <w:rPr>
          <w:rFonts w:ascii="Times New Roman" w:hAnsi="Times New Roman" w:cs="Times New Roman"/>
          <w:sz w:val="18"/>
          <w:szCs w:val="18"/>
        </w:rPr>
      </w:pPr>
      <w:r w:rsidRPr="00995C22">
        <w:rPr>
          <w:rFonts w:ascii="Times New Roman" w:hAnsi="Times New Roman" w:cs="Times New Roman"/>
          <w:sz w:val="18"/>
          <w:szCs w:val="18"/>
        </w:rPr>
        <w:t>Чувашской Республики</w:t>
      </w:r>
    </w:p>
    <w:p w:rsidR="00995C22" w:rsidRPr="00995C22" w:rsidRDefault="00995C22" w:rsidP="00995C22">
      <w:pPr>
        <w:pStyle w:val="a3"/>
        <w:jc w:val="right"/>
        <w:rPr>
          <w:rFonts w:ascii="Times New Roman" w:hAnsi="Times New Roman" w:cs="Times New Roman"/>
          <w:sz w:val="18"/>
          <w:szCs w:val="18"/>
        </w:rPr>
      </w:pPr>
      <w:r w:rsidRPr="00995C22">
        <w:rPr>
          <w:rFonts w:ascii="Times New Roman" w:hAnsi="Times New Roman" w:cs="Times New Roman"/>
          <w:sz w:val="18"/>
          <w:szCs w:val="18"/>
        </w:rPr>
        <w:t xml:space="preserve">                                                                                                                  23.04.2019 №125 </w:t>
      </w:r>
    </w:p>
    <w:p w:rsidR="00995C22" w:rsidRPr="00995C22" w:rsidRDefault="00995C22" w:rsidP="00995C22">
      <w:pPr>
        <w:pStyle w:val="a3"/>
        <w:jc w:val="right"/>
        <w:rPr>
          <w:rFonts w:ascii="Times New Roman" w:hAnsi="Times New Roman" w:cs="Times New Roman"/>
          <w:color w:val="FF0000"/>
          <w:sz w:val="18"/>
          <w:szCs w:val="18"/>
        </w:rPr>
      </w:pPr>
      <w:r w:rsidRPr="00995C22">
        <w:rPr>
          <w:rFonts w:ascii="Times New Roman" w:hAnsi="Times New Roman" w:cs="Times New Roman"/>
          <w:color w:val="FF0000"/>
          <w:sz w:val="18"/>
          <w:szCs w:val="18"/>
        </w:rPr>
        <w:t xml:space="preserve"> </w:t>
      </w:r>
    </w:p>
    <w:p w:rsidR="00995C22" w:rsidRPr="00995C22" w:rsidRDefault="00995C22" w:rsidP="00995C22">
      <w:pPr>
        <w:pStyle w:val="a3"/>
        <w:jc w:val="center"/>
        <w:rPr>
          <w:rFonts w:ascii="Times New Roman" w:hAnsi="Times New Roman" w:cs="Times New Roman"/>
          <w:sz w:val="18"/>
          <w:szCs w:val="18"/>
        </w:rPr>
      </w:pPr>
      <w:r w:rsidRPr="00995C22">
        <w:rPr>
          <w:rFonts w:ascii="Times New Roman" w:hAnsi="Times New Roman" w:cs="Times New Roman"/>
          <w:sz w:val="18"/>
          <w:szCs w:val="18"/>
        </w:rPr>
        <w:t>ДОХОДЫ</w:t>
      </w:r>
    </w:p>
    <w:p w:rsidR="00995C22" w:rsidRPr="00995C22" w:rsidRDefault="00995C22" w:rsidP="00995C22">
      <w:pPr>
        <w:pStyle w:val="a3"/>
        <w:jc w:val="center"/>
        <w:rPr>
          <w:rFonts w:ascii="Times New Roman" w:hAnsi="Times New Roman" w:cs="Times New Roman"/>
          <w:b/>
          <w:bCs/>
          <w:sz w:val="18"/>
          <w:szCs w:val="18"/>
        </w:rPr>
      </w:pPr>
      <w:r w:rsidRPr="00995C22">
        <w:rPr>
          <w:rFonts w:ascii="Times New Roman" w:hAnsi="Times New Roman" w:cs="Times New Roman"/>
          <w:b/>
          <w:bCs/>
          <w:sz w:val="18"/>
          <w:szCs w:val="18"/>
        </w:rPr>
        <w:t xml:space="preserve">бюджета </w:t>
      </w:r>
      <w:proofErr w:type="spellStart"/>
      <w:r w:rsidRPr="00995C22">
        <w:rPr>
          <w:rFonts w:ascii="Times New Roman" w:hAnsi="Times New Roman" w:cs="Times New Roman"/>
          <w:b/>
          <w:bCs/>
          <w:sz w:val="18"/>
          <w:szCs w:val="18"/>
        </w:rPr>
        <w:t>Шоркистринского</w:t>
      </w:r>
      <w:proofErr w:type="spellEnd"/>
      <w:r w:rsidRPr="00995C22">
        <w:rPr>
          <w:rFonts w:ascii="Times New Roman" w:hAnsi="Times New Roman" w:cs="Times New Roman"/>
          <w:b/>
          <w:bCs/>
          <w:sz w:val="18"/>
          <w:szCs w:val="18"/>
        </w:rPr>
        <w:t xml:space="preserve"> сельского поселения </w:t>
      </w:r>
      <w:proofErr w:type="spellStart"/>
      <w:r w:rsidRPr="00995C22">
        <w:rPr>
          <w:rFonts w:ascii="Times New Roman" w:hAnsi="Times New Roman" w:cs="Times New Roman"/>
          <w:b/>
          <w:bCs/>
          <w:sz w:val="18"/>
          <w:szCs w:val="18"/>
        </w:rPr>
        <w:t>Урмарского</w:t>
      </w:r>
      <w:proofErr w:type="spellEnd"/>
      <w:r w:rsidRPr="00995C22">
        <w:rPr>
          <w:rFonts w:ascii="Times New Roman" w:hAnsi="Times New Roman" w:cs="Times New Roman"/>
          <w:b/>
          <w:bCs/>
          <w:sz w:val="18"/>
          <w:szCs w:val="18"/>
        </w:rPr>
        <w:t xml:space="preserve"> района                            Чувашской Республики по кодам классификации доходов бюджета, за 2018  год</w:t>
      </w:r>
    </w:p>
    <w:p w:rsidR="00995C22" w:rsidRPr="005C71E2" w:rsidRDefault="00995C22" w:rsidP="00995C22">
      <w:pPr>
        <w:jc w:val="right"/>
        <w:rPr>
          <w:color w:val="FF0000"/>
        </w:rPr>
      </w:pPr>
    </w:p>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 xml:space="preserve"> (рублей)</w:t>
      </w:r>
    </w:p>
    <w:p w:rsidR="00995C22" w:rsidRPr="00995C22" w:rsidRDefault="00995C22" w:rsidP="00995C22">
      <w:pPr>
        <w:jc w:val="right"/>
        <w:rPr>
          <w:rFonts w:ascii="Times New Roman" w:hAnsi="Times New Roman" w:cs="Times New Roman"/>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2694"/>
        <w:gridCol w:w="1721"/>
      </w:tblGrid>
      <w:tr w:rsidR="00995C22" w:rsidRPr="00995C22" w:rsidTr="00995C22">
        <w:tc>
          <w:tcPr>
            <w:tcW w:w="3936" w:type="dxa"/>
          </w:tcPr>
          <w:p w:rsidR="00995C22" w:rsidRPr="00995C22" w:rsidRDefault="00995C22" w:rsidP="00995C22">
            <w:pPr>
              <w:jc w:val="center"/>
              <w:rPr>
                <w:rFonts w:ascii="Times New Roman" w:hAnsi="Times New Roman" w:cs="Times New Roman"/>
              </w:rPr>
            </w:pPr>
          </w:p>
        </w:tc>
        <w:tc>
          <w:tcPr>
            <w:tcW w:w="3969" w:type="dxa"/>
            <w:gridSpan w:val="2"/>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Код бюджетной классификации</w:t>
            </w:r>
          </w:p>
        </w:tc>
        <w:tc>
          <w:tcPr>
            <w:tcW w:w="172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Кассовое исполнение</w:t>
            </w:r>
          </w:p>
        </w:tc>
      </w:tr>
      <w:tr w:rsidR="00995C22" w:rsidRPr="00995C22" w:rsidTr="00995C22">
        <w:tc>
          <w:tcPr>
            <w:tcW w:w="3936"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Наименование показателя</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администратора поступлений</w:t>
            </w:r>
          </w:p>
          <w:p w:rsidR="00995C22" w:rsidRPr="00995C22" w:rsidRDefault="00995C22" w:rsidP="00995C22">
            <w:pPr>
              <w:jc w:val="center"/>
              <w:rPr>
                <w:rFonts w:ascii="Times New Roman" w:hAnsi="Times New Roman" w:cs="Times New Roman"/>
              </w:rPr>
            </w:pPr>
          </w:p>
        </w:tc>
        <w:tc>
          <w:tcPr>
            <w:tcW w:w="2694"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доходов</w:t>
            </w:r>
          </w:p>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районного бюджета</w:t>
            </w:r>
          </w:p>
        </w:tc>
        <w:tc>
          <w:tcPr>
            <w:tcW w:w="1721" w:type="dxa"/>
          </w:tcPr>
          <w:p w:rsidR="00995C22" w:rsidRPr="00995C22" w:rsidRDefault="00995C22" w:rsidP="00995C22">
            <w:pPr>
              <w:jc w:val="center"/>
              <w:rPr>
                <w:rFonts w:ascii="Times New Roman" w:hAnsi="Times New Roman" w:cs="Times New Roman"/>
              </w:rPr>
            </w:pPr>
          </w:p>
        </w:tc>
      </w:tr>
      <w:tr w:rsidR="00995C22" w:rsidRPr="00995C22" w:rsidTr="00995C22">
        <w:tc>
          <w:tcPr>
            <w:tcW w:w="3936"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2</w:t>
            </w:r>
          </w:p>
        </w:tc>
        <w:tc>
          <w:tcPr>
            <w:tcW w:w="2694"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3</w:t>
            </w:r>
          </w:p>
        </w:tc>
        <w:tc>
          <w:tcPr>
            <w:tcW w:w="172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4</w:t>
            </w:r>
          </w:p>
        </w:tc>
      </w:tr>
      <w:tr w:rsidR="00995C22" w:rsidRPr="00995C22" w:rsidTr="00995C22">
        <w:tc>
          <w:tcPr>
            <w:tcW w:w="3936"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ДОХОДЫ БЮДЖЕТА – ВСЕГО</w:t>
            </w:r>
          </w:p>
        </w:tc>
        <w:tc>
          <w:tcPr>
            <w:tcW w:w="1275" w:type="dxa"/>
          </w:tcPr>
          <w:p w:rsidR="00995C22" w:rsidRPr="00995C22" w:rsidRDefault="00995C22" w:rsidP="00995C22">
            <w:pPr>
              <w:jc w:val="both"/>
              <w:rPr>
                <w:rFonts w:ascii="Times New Roman" w:hAnsi="Times New Roman" w:cs="Times New Roman"/>
                <w:b/>
              </w:rPr>
            </w:pPr>
          </w:p>
        </w:tc>
        <w:tc>
          <w:tcPr>
            <w:tcW w:w="2694" w:type="dxa"/>
          </w:tcPr>
          <w:p w:rsidR="00995C22" w:rsidRPr="00995C22" w:rsidRDefault="00995C22" w:rsidP="00995C22">
            <w:pPr>
              <w:jc w:val="right"/>
              <w:rPr>
                <w:rFonts w:ascii="Times New Roman" w:hAnsi="Times New Roman" w:cs="Times New Roman"/>
                <w:b/>
              </w:rPr>
            </w:pPr>
          </w:p>
        </w:tc>
        <w:tc>
          <w:tcPr>
            <w:tcW w:w="1721"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4306799,33</w:t>
            </w:r>
          </w:p>
        </w:tc>
      </w:tr>
      <w:tr w:rsidR="00995C22" w:rsidRPr="00995C22" w:rsidTr="00995C22">
        <w:tc>
          <w:tcPr>
            <w:tcW w:w="3936"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Управление Федерального казначейства</w:t>
            </w:r>
          </w:p>
        </w:tc>
        <w:tc>
          <w:tcPr>
            <w:tcW w:w="1275"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100</w:t>
            </w:r>
          </w:p>
        </w:tc>
        <w:tc>
          <w:tcPr>
            <w:tcW w:w="2694" w:type="dxa"/>
          </w:tcPr>
          <w:p w:rsidR="00995C22" w:rsidRPr="00995C22" w:rsidRDefault="00995C22" w:rsidP="00995C22">
            <w:pPr>
              <w:jc w:val="right"/>
              <w:rPr>
                <w:rFonts w:ascii="Times New Roman" w:hAnsi="Times New Roman" w:cs="Times New Roman"/>
                <w:b/>
              </w:rPr>
            </w:pPr>
          </w:p>
        </w:tc>
        <w:tc>
          <w:tcPr>
            <w:tcW w:w="1721"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1132128,18</w:t>
            </w:r>
          </w:p>
        </w:tc>
      </w:tr>
      <w:tr w:rsidR="00995C22" w:rsidRPr="00995C22" w:rsidTr="00995C22">
        <w:tc>
          <w:tcPr>
            <w:tcW w:w="3936"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100</w:t>
            </w:r>
          </w:p>
        </w:tc>
        <w:tc>
          <w:tcPr>
            <w:tcW w:w="2694"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1 03 02230 01 0000 110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503100,36</w:t>
            </w:r>
          </w:p>
        </w:tc>
      </w:tr>
      <w:tr w:rsidR="00995C22" w:rsidRPr="00995C22" w:rsidTr="00995C22">
        <w:tc>
          <w:tcPr>
            <w:tcW w:w="3936"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Доходы от уплаты акцизов на моторные масла для дизельных (или) карбюраторных  (</w:t>
            </w:r>
            <w:proofErr w:type="spellStart"/>
            <w:r w:rsidRPr="00995C22">
              <w:rPr>
                <w:rFonts w:ascii="Times New Roman" w:hAnsi="Times New Roman" w:cs="Times New Roman"/>
              </w:rPr>
              <w:t>инжекторных</w:t>
            </w:r>
            <w:proofErr w:type="spellEnd"/>
            <w:r w:rsidRPr="00995C22">
              <w:rPr>
                <w:rFonts w:ascii="Times New Roman" w:hAnsi="Times New Roman" w:cs="Times New Roman"/>
              </w:rPr>
              <w:t>) двигателей</w:t>
            </w:r>
            <w:proofErr w:type="gramStart"/>
            <w:r w:rsidRPr="00995C22">
              <w:rPr>
                <w:rFonts w:ascii="Times New Roman" w:hAnsi="Times New Roman" w:cs="Times New Roman"/>
              </w:rPr>
              <w:t xml:space="preserve"> ,</w:t>
            </w:r>
            <w:proofErr w:type="gramEnd"/>
            <w:r w:rsidRPr="00995C22">
              <w:rPr>
                <w:rFonts w:ascii="Times New Roman" w:hAnsi="Times New Roman" w:cs="Times New Roman"/>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100</w:t>
            </w:r>
          </w:p>
        </w:tc>
        <w:tc>
          <w:tcPr>
            <w:tcW w:w="2694"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1 03 02240 01 0000 110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4845,20</w:t>
            </w:r>
          </w:p>
        </w:tc>
      </w:tr>
      <w:tr w:rsidR="00995C22" w:rsidRPr="00995C22" w:rsidTr="00995C22">
        <w:tc>
          <w:tcPr>
            <w:tcW w:w="3936"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 xml:space="preserve">Доходы от уплаты акцизов на автомобильный бензин, подлежащие распределению между   бюджетами </w:t>
            </w:r>
            <w:r w:rsidRPr="00995C22">
              <w:rPr>
                <w:rFonts w:ascii="Times New Roman" w:hAnsi="Times New Roman" w:cs="Times New Roman"/>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lastRenderedPageBreak/>
              <w:t>100</w:t>
            </w:r>
          </w:p>
        </w:tc>
        <w:tc>
          <w:tcPr>
            <w:tcW w:w="2694"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1 03 02250 01 0000 110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733905,65</w:t>
            </w:r>
          </w:p>
        </w:tc>
      </w:tr>
      <w:tr w:rsidR="00995C22" w:rsidRPr="00995C22" w:rsidTr="00995C22">
        <w:tc>
          <w:tcPr>
            <w:tcW w:w="3936"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100</w:t>
            </w:r>
          </w:p>
        </w:tc>
        <w:tc>
          <w:tcPr>
            <w:tcW w:w="2694"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1 03 02260 01 0000 110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-112723,03</w:t>
            </w:r>
          </w:p>
        </w:tc>
      </w:tr>
      <w:tr w:rsidR="00995C22" w:rsidRPr="00995C22" w:rsidTr="00995C22">
        <w:tc>
          <w:tcPr>
            <w:tcW w:w="3936"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Денежные взыскани</w:t>
            </w:r>
            <w:proofErr w:type="gramStart"/>
            <w:r w:rsidRPr="00995C22">
              <w:rPr>
                <w:rFonts w:ascii="Times New Roman" w:hAnsi="Times New Roman" w:cs="Times New Roman"/>
              </w:rPr>
              <w:t>я(</w:t>
            </w:r>
            <w:proofErr w:type="gramEnd"/>
            <w:r w:rsidRPr="00995C22">
              <w:rPr>
                <w:rFonts w:ascii="Times New Roman" w:hAnsi="Times New Roman" w:cs="Times New Roman"/>
              </w:rPr>
              <w:t>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100</w:t>
            </w:r>
          </w:p>
        </w:tc>
        <w:tc>
          <w:tcPr>
            <w:tcW w:w="2694"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1 16 33050 01 0000 110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3000,0</w:t>
            </w:r>
          </w:p>
        </w:tc>
      </w:tr>
      <w:tr w:rsidR="00995C22" w:rsidRPr="00995C22" w:rsidTr="00995C22">
        <w:tc>
          <w:tcPr>
            <w:tcW w:w="3936" w:type="dxa"/>
          </w:tcPr>
          <w:p w:rsidR="00995C22" w:rsidRPr="00995C22" w:rsidRDefault="00995C22" w:rsidP="00995C22">
            <w:pPr>
              <w:autoSpaceDE w:val="0"/>
              <w:autoSpaceDN w:val="0"/>
              <w:adjustRightInd w:val="0"/>
              <w:jc w:val="both"/>
              <w:rPr>
                <w:rFonts w:ascii="Times New Roman" w:eastAsia="Calibri" w:hAnsi="Times New Roman" w:cs="Times New Roman"/>
                <w:b/>
                <w:lang w:eastAsia="en-US"/>
              </w:rPr>
            </w:pPr>
            <w:r w:rsidRPr="00995C22">
              <w:rPr>
                <w:rFonts w:ascii="Times New Roman" w:eastAsia="Calibri" w:hAnsi="Times New Roman" w:cs="Times New Roman"/>
                <w:b/>
                <w:lang w:eastAsia="en-US"/>
              </w:rPr>
              <w:t>Управление Федеральной налоговой службы по Чувашской Республике</w:t>
            </w:r>
          </w:p>
        </w:tc>
        <w:tc>
          <w:tcPr>
            <w:tcW w:w="1275"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182</w:t>
            </w:r>
          </w:p>
        </w:tc>
        <w:tc>
          <w:tcPr>
            <w:tcW w:w="2694" w:type="dxa"/>
          </w:tcPr>
          <w:p w:rsidR="00995C22" w:rsidRPr="00995C22" w:rsidRDefault="00995C22" w:rsidP="00995C22">
            <w:pPr>
              <w:autoSpaceDE w:val="0"/>
              <w:autoSpaceDN w:val="0"/>
              <w:adjustRightInd w:val="0"/>
              <w:jc w:val="center"/>
              <w:rPr>
                <w:rFonts w:ascii="Times New Roman" w:hAnsi="Times New Roman" w:cs="Times New Roman"/>
              </w:rPr>
            </w:pPr>
          </w:p>
        </w:tc>
        <w:tc>
          <w:tcPr>
            <w:tcW w:w="1721"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302491,93</w:t>
            </w:r>
          </w:p>
        </w:tc>
      </w:tr>
      <w:tr w:rsidR="00995C22" w:rsidRPr="00995C22" w:rsidTr="00995C22">
        <w:tc>
          <w:tcPr>
            <w:tcW w:w="3936"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 </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182</w:t>
            </w:r>
          </w:p>
        </w:tc>
        <w:tc>
          <w:tcPr>
            <w:tcW w:w="2694"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1 01 02010 01 0000 110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79812,21</w:t>
            </w:r>
          </w:p>
        </w:tc>
      </w:tr>
      <w:tr w:rsidR="00995C22" w:rsidRPr="00995C22" w:rsidTr="00995C22">
        <w:tc>
          <w:tcPr>
            <w:tcW w:w="3936"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в качестве индивидуальных предпринимателей, нотариусов, занимающихся частной практикой, адвокатов, учредивших адвокатские конторы и других лиц, занимающихся частной практикой  в соответствии со ст.227 Налогового Кодекса РФ </w:t>
            </w:r>
            <w:proofErr w:type="gramStart"/>
            <w:r w:rsidRPr="00995C22">
              <w:rPr>
                <w:rFonts w:ascii="Times New Roman" w:hAnsi="Times New Roman" w:cs="Times New Roman"/>
              </w:rPr>
              <w:t xml:space="preserve">( </w:t>
            </w:r>
            <w:proofErr w:type="gramEnd"/>
            <w:r w:rsidRPr="00995C22">
              <w:rPr>
                <w:rFonts w:ascii="Times New Roman" w:hAnsi="Times New Roman" w:cs="Times New Roman"/>
              </w:rPr>
              <w:t>суммы денежных взысканий (штрафов))</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182</w:t>
            </w:r>
          </w:p>
        </w:tc>
        <w:tc>
          <w:tcPr>
            <w:tcW w:w="2694"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1 01 02010 02 0000 110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-3,75</w:t>
            </w:r>
          </w:p>
        </w:tc>
      </w:tr>
      <w:tr w:rsidR="00995C22" w:rsidRPr="00995C22" w:rsidTr="00995C22">
        <w:tc>
          <w:tcPr>
            <w:tcW w:w="3936"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 xml:space="preserve">Налог на доходы физических лиц с доходов, полученных физическими лицами в соответствии со ст.228 </w:t>
            </w:r>
            <w:r w:rsidRPr="00995C22">
              <w:rPr>
                <w:rFonts w:ascii="Times New Roman" w:hAnsi="Times New Roman" w:cs="Times New Roman"/>
              </w:rPr>
              <w:lastRenderedPageBreak/>
              <w:t xml:space="preserve">Налогового Кодекса РФ </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lastRenderedPageBreak/>
              <w:t>182</w:t>
            </w:r>
          </w:p>
        </w:tc>
        <w:tc>
          <w:tcPr>
            <w:tcW w:w="2694"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1 01 02030 01 0000 110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400,72</w:t>
            </w:r>
          </w:p>
        </w:tc>
      </w:tr>
      <w:tr w:rsidR="00995C22" w:rsidRPr="00995C22" w:rsidTr="00995C22">
        <w:trPr>
          <w:trHeight w:val="592"/>
        </w:trPr>
        <w:tc>
          <w:tcPr>
            <w:tcW w:w="3936"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lastRenderedPageBreak/>
              <w:t>Единый сельскохозяйственный налог</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182</w:t>
            </w:r>
          </w:p>
        </w:tc>
        <w:tc>
          <w:tcPr>
            <w:tcW w:w="2694"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1 05 03010 01 0000 110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7503,42</w:t>
            </w:r>
          </w:p>
        </w:tc>
      </w:tr>
      <w:tr w:rsidR="00995C22" w:rsidRPr="00995C22" w:rsidTr="00995C22">
        <w:trPr>
          <w:trHeight w:val="592"/>
        </w:trPr>
        <w:tc>
          <w:tcPr>
            <w:tcW w:w="3936" w:type="dxa"/>
          </w:tcPr>
          <w:p w:rsidR="00995C22" w:rsidRPr="00995C22" w:rsidRDefault="00995C22" w:rsidP="00995C22">
            <w:pPr>
              <w:jc w:val="both"/>
              <w:rPr>
                <w:rFonts w:ascii="Times New Roman" w:eastAsia="Calibri" w:hAnsi="Times New Roman" w:cs="Times New Roman"/>
              </w:rPr>
            </w:pPr>
            <w:r w:rsidRPr="00995C22">
              <w:rPr>
                <w:rFonts w:ascii="Times New Roman" w:eastAsia="Calibri" w:hAnsi="Times New Roman" w:cs="Times New Roman"/>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182</w:t>
            </w:r>
          </w:p>
        </w:tc>
        <w:tc>
          <w:tcPr>
            <w:tcW w:w="2694" w:type="dxa"/>
          </w:tcPr>
          <w:p w:rsidR="00995C22" w:rsidRPr="00995C22" w:rsidRDefault="00995C22" w:rsidP="00995C22">
            <w:pPr>
              <w:autoSpaceDE w:val="0"/>
              <w:autoSpaceDN w:val="0"/>
              <w:adjustRightInd w:val="0"/>
              <w:jc w:val="center"/>
              <w:rPr>
                <w:rFonts w:ascii="Times New Roman" w:eastAsia="Calibri" w:hAnsi="Times New Roman" w:cs="Times New Roman"/>
              </w:rPr>
            </w:pPr>
            <w:r w:rsidRPr="00995C22">
              <w:rPr>
                <w:rFonts w:ascii="Times New Roman" w:eastAsia="Calibri" w:hAnsi="Times New Roman" w:cs="Times New Roman"/>
              </w:rPr>
              <w:t>1 06 01030 10 0000 110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63271,23</w:t>
            </w:r>
          </w:p>
        </w:tc>
      </w:tr>
      <w:tr w:rsidR="00995C22" w:rsidRPr="00995C22" w:rsidTr="00995C22">
        <w:tc>
          <w:tcPr>
            <w:tcW w:w="3936" w:type="dxa"/>
          </w:tcPr>
          <w:p w:rsidR="00995C22" w:rsidRPr="00995C22" w:rsidRDefault="00995C22" w:rsidP="00995C22">
            <w:pPr>
              <w:jc w:val="both"/>
              <w:rPr>
                <w:rFonts w:ascii="Times New Roman" w:eastAsia="Calibri" w:hAnsi="Times New Roman" w:cs="Times New Roman"/>
              </w:rPr>
            </w:pPr>
            <w:r w:rsidRPr="00995C22">
              <w:rPr>
                <w:rFonts w:ascii="Times New Roman" w:eastAsia="Calibri" w:hAnsi="Times New Roman" w:cs="Times New Roman"/>
              </w:rPr>
              <w:t>Земельный налог с организаций, обладающих земельным участком</w:t>
            </w:r>
            <w:proofErr w:type="gramStart"/>
            <w:r w:rsidRPr="00995C22">
              <w:rPr>
                <w:rFonts w:ascii="Times New Roman" w:eastAsia="Calibri" w:hAnsi="Times New Roman" w:cs="Times New Roman"/>
              </w:rPr>
              <w:t xml:space="preserve"> ,</w:t>
            </w:r>
            <w:proofErr w:type="gramEnd"/>
            <w:r w:rsidRPr="00995C22">
              <w:rPr>
                <w:rFonts w:ascii="Times New Roman" w:eastAsia="Calibri" w:hAnsi="Times New Roman" w:cs="Times New Roman"/>
              </w:rPr>
              <w:t xml:space="preserve"> расположенным в границах сельских поселений </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182</w:t>
            </w:r>
          </w:p>
        </w:tc>
        <w:tc>
          <w:tcPr>
            <w:tcW w:w="2694" w:type="dxa"/>
          </w:tcPr>
          <w:p w:rsidR="00995C22" w:rsidRPr="00995C22" w:rsidRDefault="00995C22" w:rsidP="00995C22">
            <w:pPr>
              <w:autoSpaceDE w:val="0"/>
              <w:autoSpaceDN w:val="0"/>
              <w:adjustRightInd w:val="0"/>
              <w:jc w:val="center"/>
              <w:rPr>
                <w:rFonts w:ascii="Times New Roman" w:eastAsia="Calibri" w:hAnsi="Times New Roman" w:cs="Times New Roman"/>
              </w:rPr>
            </w:pPr>
            <w:r w:rsidRPr="00995C22">
              <w:rPr>
                <w:rFonts w:ascii="Times New Roman" w:eastAsia="Calibri" w:hAnsi="Times New Roman" w:cs="Times New Roman"/>
              </w:rPr>
              <w:t>1 06 06033 10 0000 110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11349,33</w:t>
            </w:r>
          </w:p>
          <w:p w:rsidR="00995C22" w:rsidRPr="00995C22" w:rsidRDefault="00995C22" w:rsidP="00995C22">
            <w:pPr>
              <w:jc w:val="right"/>
              <w:rPr>
                <w:rFonts w:ascii="Times New Roman" w:hAnsi="Times New Roman" w:cs="Times New Roman"/>
              </w:rPr>
            </w:pPr>
          </w:p>
          <w:p w:rsidR="00995C22" w:rsidRPr="00995C22" w:rsidRDefault="00995C22" w:rsidP="00995C22">
            <w:pPr>
              <w:jc w:val="right"/>
              <w:rPr>
                <w:rFonts w:ascii="Times New Roman" w:hAnsi="Times New Roman" w:cs="Times New Roman"/>
              </w:rPr>
            </w:pPr>
          </w:p>
        </w:tc>
      </w:tr>
      <w:tr w:rsidR="00995C22" w:rsidRPr="00995C22" w:rsidTr="00995C22">
        <w:tc>
          <w:tcPr>
            <w:tcW w:w="3936" w:type="dxa"/>
          </w:tcPr>
          <w:p w:rsidR="00995C22" w:rsidRPr="00995C22" w:rsidRDefault="00995C22" w:rsidP="00995C22">
            <w:pPr>
              <w:jc w:val="both"/>
              <w:rPr>
                <w:rFonts w:ascii="Times New Roman" w:eastAsia="Calibri" w:hAnsi="Times New Roman" w:cs="Times New Roman"/>
              </w:rPr>
            </w:pPr>
            <w:r w:rsidRPr="00995C22">
              <w:rPr>
                <w:rFonts w:ascii="Times New Roman" w:eastAsia="Calibri" w:hAnsi="Times New Roman" w:cs="Times New Roman"/>
              </w:rPr>
              <w:t>Земельный налог с организаций, обладающих земельным участком</w:t>
            </w:r>
            <w:proofErr w:type="gramStart"/>
            <w:r w:rsidRPr="00995C22">
              <w:rPr>
                <w:rFonts w:ascii="Times New Roman" w:eastAsia="Calibri" w:hAnsi="Times New Roman" w:cs="Times New Roman"/>
              </w:rPr>
              <w:t xml:space="preserve"> ,</w:t>
            </w:r>
            <w:proofErr w:type="gramEnd"/>
            <w:r w:rsidRPr="00995C22">
              <w:rPr>
                <w:rFonts w:ascii="Times New Roman" w:eastAsia="Calibri" w:hAnsi="Times New Roman" w:cs="Times New Roman"/>
              </w:rPr>
              <w:t xml:space="preserve"> расположенным в границах сельских поселений </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182</w:t>
            </w:r>
          </w:p>
        </w:tc>
        <w:tc>
          <w:tcPr>
            <w:tcW w:w="2694" w:type="dxa"/>
          </w:tcPr>
          <w:p w:rsidR="00995C22" w:rsidRPr="00995C22" w:rsidRDefault="00995C22" w:rsidP="00995C22">
            <w:pPr>
              <w:autoSpaceDE w:val="0"/>
              <w:autoSpaceDN w:val="0"/>
              <w:adjustRightInd w:val="0"/>
              <w:jc w:val="center"/>
              <w:rPr>
                <w:rFonts w:ascii="Times New Roman" w:eastAsia="Calibri" w:hAnsi="Times New Roman" w:cs="Times New Roman"/>
              </w:rPr>
            </w:pPr>
            <w:r w:rsidRPr="00995C22">
              <w:rPr>
                <w:rFonts w:ascii="Times New Roman" w:eastAsia="Calibri" w:hAnsi="Times New Roman" w:cs="Times New Roman"/>
              </w:rPr>
              <w:t>1 06 06043 10 0000 110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140158,77</w:t>
            </w:r>
          </w:p>
        </w:tc>
      </w:tr>
      <w:tr w:rsidR="00995C22" w:rsidRPr="00995C22" w:rsidTr="00995C22">
        <w:tc>
          <w:tcPr>
            <w:tcW w:w="3936" w:type="dxa"/>
          </w:tcPr>
          <w:p w:rsidR="00995C22" w:rsidRPr="00995C22" w:rsidRDefault="00995C22" w:rsidP="00995C22">
            <w:pPr>
              <w:autoSpaceDE w:val="0"/>
              <w:autoSpaceDN w:val="0"/>
              <w:adjustRightInd w:val="0"/>
              <w:jc w:val="both"/>
              <w:rPr>
                <w:rFonts w:ascii="Times New Roman" w:eastAsia="Calibri" w:hAnsi="Times New Roman" w:cs="Times New Roman"/>
              </w:rPr>
            </w:pPr>
            <w:r w:rsidRPr="00995C22">
              <w:rPr>
                <w:rFonts w:ascii="Times New Roman" w:hAnsi="Times New Roman" w:cs="Times New Roman"/>
                <w:b/>
              </w:rPr>
              <w:t xml:space="preserve">Администрация </w:t>
            </w:r>
            <w:proofErr w:type="spellStart"/>
            <w:r w:rsidRPr="00995C22">
              <w:rPr>
                <w:rFonts w:ascii="Times New Roman" w:hAnsi="Times New Roman" w:cs="Times New Roman"/>
                <w:b/>
              </w:rPr>
              <w:t>Шоркистринского</w:t>
            </w:r>
            <w:proofErr w:type="spellEnd"/>
            <w:r w:rsidRPr="00995C22">
              <w:rPr>
                <w:rFonts w:ascii="Times New Roman" w:hAnsi="Times New Roman" w:cs="Times New Roman"/>
                <w:b/>
              </w:rPr>
              <w:t xml:space="preserve"> сельского поселения </w:t>
            </w:r>
            <w:proofErr w:type="spellStart"/>
            <w:r w:rsidRPr="00995C22">
              <w:rPr>
                <w:rFonts w:ascii="Times New Roman" w:hAnsi="Times New Roman" w:cs="Times New Roman"/>
                <w:b/>
              </w:rPr>
              <w:t>Урмарского</w:t>
            </w:r>
            <w:proofErr w:type="spellEnd"/>
            <w:r w:rsidRPr="00995C22">
              <w:rPr>
                <w:rFonts w:ascii="Times New Roman" w:hAnsi="Times New Roman" w:cs="Times New Roman"/>
                <w:b/>
              </w:rPr>
              <w:t xml:space="preserve"> района Чувашской Республики</w:t>
            </w:r>
          </w:p>
        </w:tc>
        <w:tc>
          <w:tcPr>
            <w:tcW w:w="1275"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993</w:t>
            </w:r>
          </w:p>
        </w:tc>
        <w:tc>
          <w:tcPr>
            <w:tcW w:w="2694" w:type="dxa"/>
          </w:tcPr>
          <w:p w:rsidR="00995C22" w:rsidRPr="00995C22" w:rsidRDefault="00995C22" w:rsidP="00995C22">
            <w:pPr>
              <w:autoSpaceDE w:val="0"/>
              <w:autoSpaceDN w:val="0"/>
              <w:adjustRightInd w:val="0"/>
              <w:ind w:firstLine="720"/>
              <w:jc w:val="center"/>
              <w:rPr>
                <w:rFonts w:ascii="Times New Roman" w:eastAsia="Calibri" w:hAnsi="Times New Roman" w:cs="Times New Roman"/>
              </w:rPr>
            </w:pPr>
          </w:p>
        </w:tc>
        <w:tc>
          <w:tcPr>
            <w:tcW w:w="1721"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2872179,22</w:t>
            </w:r>
          </w:p>
        </w:tc>
      </w:tr>
      <w:tr w:rsidR="00995C22" w:rsidRPr="00995C22" w:rsidTr="00995C22">
        <w:tc>
          <w:tcPr>
            <w:tcW w:w="3936" w:type="dxa"/>
          </w:tcPr>
          <w:p w:rsidR="00995C22" w:rsidRPr="00995C22" w:rsidRDefault="00995C22" w:rsidP="00995C22">
            <w:pPr>
              <w:autoSpaceDE w:val="0"/>
              <w:autoSpaceDN w:val="0"/>
              <w:adjustRightInd w:val="0"/>
              <w:jc w:val="both"/>
              <w:rPr>
                <w:rFonts w:ascii="Times New Roman" w:hAnsi="Times New Roman" w:cs="Times New Roman"/>
              </w:rPr>
            </w:pPr>
            <w:r w:rsidRPr="00995C22">
              <w:rPr>
                <w:rFonts w:ascii="Times New Roman" w:hAnsi="Times New Roman" w:cs="Times New Roman"/>
              </w:rPr>
              <w:t>Государственная пошлина за нотариальные действия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993</w:t>
            </w:r>
          </w:p>
        </w:tc>
        <w:tc>
          <w:tcPr>
            <w:tcW w:w="2694" w:type="dxa"/>
          </w:tcPr>
          <w:p w:rsidR="00995C22" w:rsidRPr="00995C22" w:rsidRDefault="00995C22" w:rsidP="00995C22">
            <w:pPr>
              <w:autoSpaceDE w:val="0"/>
              <w:autoSpaceDN w:val="0"/>
              <w:adjustRightInd w:val="0"/>
              <w:rPr>
                <w:rFonts w:ascii="Times New Roman" w:eastAsia="Calibri" w:hAnsi="Times New Roman" w:cs="Times New Roman"/>
              </w:rPr>
            </w:pPr>
            <w:r w:rsidRPr="00995C22">
              <w:rPr>
                <w:rFonts w:ascii="Times New Roman" w:eastAsia="Calibri" w:hAnsi="Times New Roman" w:cs="Times New Roman"/>
              </w:rPr>
              <w:t>1 08 04020 01 0000 110</w:t>
            </w:r>
          </w:p>
          <w:p w:rsidR="00995C22" w:rsidRPr="00995C22" w:rsidRDefault="00995C22" w:rsidP="00995C22">
            <w:pPr>
              <w:jc w:val="center"/>
              <w:rPr>
                <w:rFonts w:ascii="Times New Roman" w:hAnsi="Times New Roman" w:cs="Times New Roman"/>
              </w:rPr>
            </w:pP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3800,00</w:t>
            </w:r>
          </w:p>
        </w:tc>
      </w:tr>
      <w:tr w:rsidR="00995C22" w:rsidRPr="00995C22" w:rsidTr="00995C22">
        <w:tc>
          <w:tcPr>
            <w:tcW w:w="3936" w:type="dxa"/>
          </w:tcPr>
          <w:p w:rsidR="00995C22" w:rsidRPr="00995C22" w:rsidRDefault="00995C22" w:rsidP="00995C22">
            <w:pPr>
              <w:autoSpaceDE w:val="0"/>
              <w:autoSpaceDN w:val="0"/>
              <w:adjustRightInd w:val="0"/>
              <w:jc w:val="both"/>
              <w:rPr>
                <w:rFonts w:ascii="Times New Roman" w:hAnsi="Times New Roman" w:cs="Times New Roman"/>
              </w:rPr>
            </w:pPr>
            <w:r w:rsidRPr="00995C22">
              <w:rPr>
                <w:rFonts w:ascii="Times New Roman" w:hAnsi="Times New Roman" w:cs="Times New Roman"/>
              </w:rPr>
              <w:t>Доходы, получаемые в виде арендной платы, а также средства от продажи прав на заключение договоров аренды за земли, находящегося в собственности поселений (за исключением земельных участков муниципальных автономных учреждений, а также земельных участков)</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993</w:t>
            </w:r>
          </w:p>
        </w:tc>
        <w:tc>
          <w:tcPr>
            <w:tcW w:w="2694" w:type="dxa"/>
          </w:tcPr>
          <w:p w:rsidR="00995C22" w:rsidRPr="00995C22" w:rsidRDefault="00995C22" w:rsidP="00995C22">
            <w:pPr>
              <w:autoSpaceDE w:val="0"/>
              <w:autoSpaceDN w:val="0"/>
              <w:adjustRightInd w:val="0"/>
              <w:jc w:val="center"/>
              <w:rPr>
                <w:rFonts w:ascii="Times New Roman" w:eastAsia="Calibri" w:hAnsi="Times New Roman" w:cs="Times New Roman"/>
              </w:rPr>
            </w:pPr>
            <w:r w:rsidRPr="00995C22">
              <w:rPr>
                <w:rFonts w:ascii="Times New Roman" w:eastAsia="Calibri" w:hAnsi="Times New Roman" w:cs="Times New Roman"/>
              </w:rPr>
              <w:t>1 11 05025 10 0000 120</w:t>
            </w:r>
          </w:p>
          <w:p w:rsidR="00995C22" w:rsidRPr="00995C22" w:rsidRDefault="00995C22" w:rsidP="00995C22">
            <w:pPr>
              <w:jc w:val="center"/>
              <w:rPr>
                <w:rFonts w:ascii="Times New Roman" w:hAnsi="Times New Roman" w:cs="Times New Roman"/>
              </w:rPr>
            </w:pP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119100,67</w:t>
            </w:r>
          </w:p>
        </w:tc>
      </w:tr>
      <w:tr w:rsidR="00995C22" w:rsidRPr="00995C22" w:rsidTr="00995C22">
        <w:tc>
          <w:tcPr>
            <w:tcW w:w="3936" w:type="dxa"/>
          </w:tcPr>
          <w:p w:rsidR="00995C22" w:rsidRPr="00995C22" w:rsidRDefault="00995C22" w:rsidP="00995C22">
            <w:pPr>
              <w:autoSpaceDE w:val="0"/>
              <w:autoSpaceDN w:val="0"/>
              <w:adjustRightInd w:val="0"/>
              <w:jc w:val="both"/>
              <w:rPr>
                <w:rFonts w:ascii="Times New Roman" w:hAnsi="Times New Roman" w:cs="Times New Roman"/>
              </w:rPr>
            </w:pPr>
            <w:r w:rsidRPr="00995C22">
              <w:rPr>
                <w:rFonts w:ascii="Times New Roman" w:hAnsi="Times New Roman" w:cs="Times New Roman"/>
              </w:rPr>
              <w:t>Доходы от сдачи имущества, находящегося в оперативном управлении поселений и сданных ими учреждений и в хозяйственном ведении муниципальных унитарных предприятий</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993</w:t>
            </w:r>
          </w:p>
        </w:tc>
        <w:tc>
          <w:tcPr>
            <w:tcW w:w="2694" w:type="dxa"/>
          </w:tcPr>
          <w:p w:rsidR="00995C22" w:rsidRPr="00995C22" w:rsidRDefault="00995C22" w:rsidP="00995C22">
            <w:pPr>
              <w:autoSpaceDE w:val="0"/>
              <w:autoSpaceDN w:val="0"/>
              <w:adjustRightInd w:val="0"/>
              <w:jc w:val="center"/>
              <w:rPr>
                <w:rFonts w:ascii="Times New Roman" w:eastAsia="Calibri" w:hAnsi="Times New Roman" w:cs="Times New Roman"/>
              </w:rPr>
            </w:pPr>
            <w:r w:rsidRPr="00995C22">
              <w:rPr>
                <w:rFonts w:ascii="Times New Roman" w:eastAsia="Calibri" w:hAnsi="Times New Roman" w:cs="Times New Roman"/>
              </w:rPr>
              <w:t>1 11 05035 10 0000 120</w:t>
            </w:r>
          </w:p>
          <w:p w:rsidR="00995C22" w:rsidRPr="00995C22" w:rsidRDefault="00995C22" w:rsidP="00995C22">
            <w:pPr>
              <w:jc w:val="center"/>
              <w:rPr>
                <w:rFonts w:ascii="Times New Roman" w:hAnsi="Times New Roman" w:cs="Times New Roman"/>
              </w:rPr>
            </w:pP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28513,55</w:t>
            </w:r>
          </w:p>
        </w:tc>
      </w:tr>
      <w:tr w:rsidR="00995C22" w:rsidRPr="00995C22" w:rsidTr="00995C22">
        <w:tc>
          <w:tcPr>
            <w:tcW w:w="3936" w:type="dxa"/>
          </w:tcPr>
          <w:p w:rsidR="00995C22" w:rsidRPr="00995C22" w:rsidRDefault="00995C22" w:rsidP="00995C22">
            <w:pPr>
              <w:autoSpaceDE w:val="0"/>
              <w:autoSpaceDN w:val="0"/>
              <w:adjustRightInd w:val="0"/>
              <w:jc w:val="both"/>
              <w:rPr>
                <w:rFonts w:ascii="Times New Roman" w:eastAsia="Calibri" w:hAnsi="Times New Roman" w:cs="Times New Roman"/>
              </w:rPr>
            </w:pPr>
            <w:r w:rsidRPr="00995C22">
              <w:rPr>
                <w:rFonts w:ascii="Times New Roman" w:eastAsia="Calibri" w:hAnsi="Times New Roman" w:cs="Times New Roman"/>
              </w:rPr>
              <w:t xml:space="preserve">Дотации бюджетам поселений на выравнивание бюджетной </w:t>
            </w:r>
            <w:r w:rsidRPr="00995C22">
              <w:rPr>
                <w:rFonts w:ascii="Times New Roman" w:eastAsia="Calibri" w:hAnsi="Times New Roman" w:cs="Times New Roman"/>
              </w:rPr>
              <w:lastRenderedPageBreak/>
              <w:t>обеспеченности</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lastRenderedPageBreak/>
              <w:t>993</w:t>
            </w:r>
          </w:p>
        </w:tc>
        <w:tc>
          <w:tcPr>
            <w:tcW w:w="2694" w:type="dxa"/>
          </w:tcPr>
          <w:p w:rsidR="00995C22" w:rsidRPr="00995C22" w:rsidRDefault="00995C22" w:rsidP="00995C22">
            <w:pPr>
              <w:autoSpaceDE w:val="0"/>
              <w:autoSpaceDN w:val="0"/>
              <w:adjustRightInd w:val="0"/>
              <w:jc w:val="center"/>
              <w:rPr>
                <w:rFonts w:ascii="Times New Roman" w:eastAsia="Calibri" w:hAnsi="Times New Roman" w:cs="Times New Roman"/>
              </w:rPr>
            </w:pPr>
            <w:r w:rsidRPr="00995C22">
              <w:rPr>
                <w:rFonts w:ascii="Times New Roman" w:eastAsia="Calibri" w:hAnsi="Times New Roman" w:cs="Times New Roman"/>
              </w:rPr>
              <w:t>2 02 15001 10 0000 151</w:t>
            </w:r>
          </w:p>
          <w:p w:rsidR="00995C22" w:rsidRPr="00995C22" w:rsidRDefault="00995C22" w:rsidP="00995C22">
            <w:pPr>
              <w:autoSpaceDE w:val="0"/>
              <w:autoSpaceDN w:val="0"/>
              <w:adjustRightInd w:val="0"/>
              <w:jc w:val="center"/>
              <w:rPr>
                <w:rFonts w:ascii="Times New Roman" w:eastAsia="Calibri" w:hAnsi="Times New Roman" w:cs="Times New Roman"/>
              </w:rPr>
            </w:pP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lastRenderedPageBreak/>
              <w:t>1264790,00</w:t>
            </w:r>
          </w:p>
        </w:tc>
      </w:tr>
      <w:tr w:rsidR="00995C22" w:rsidRPr="00995C22" w:rsidTr="00995C22">
        <w:tc>
          <w:tcPr>
            <w:tcW w:w="3936" w:type="dxa"/>
          </w:tcPr>
          <w:p w:rsidR="00995C22" w:rsidRPr="00995C22" w:rsidRDefault="00995C22" w:rsidP="00995C22">
            <w:pPr>
              <w:autoSpaceDE w:val="0"/>
              <w:autoSpaceDN w:val="0"/>
              <w:adjustRightInd w:val="0"/>
              <w:jc w:val="both"/>
              <w:rPr>
                <w:rFonts w:ascii="Times New Roman" w:eastAsia="Calibri" w:hAnsi="Times New Roman" w:cs="Times New Roman"/>
              </w:rPr>
            </w:pPr>
            <w:r w:rsidRPr="00995C22">
              <w:rPr>
                <w:rFonts w:ascii="Times New Roman" w:eastAsia="Calibri" w:hAnsi="Times New Roman" w:cs="Times New Roman"/>
              </w:rPr>
              <w:lastRenderedPageBreak/>
              <w:t>Прочие дотации бюджетам сельских поселений</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993</w:t>
            </w:r>
          </w:p>
        </w:tc>
        <w:tc>
          <w:tcPr>
            <w:tcW w:w="2694" w:type="dxa"/>
          </w:tcPr>
          <w:p w:rsidR="00995C22" w:rsidRPr="00995C22" w:rsidRDefault="00995C22" w:rsidP="00995C22">
            <w:pPr>
              <w:autoSpaceDE w:val="0"/>
              <w:autoSpaceDN w:val="0"/>
              <w:adjustRightInd w:val="0"/>
              <w:jc w:val="center"/>
              <w:rPr>
                <w:rFonts w:ascii="Times New Roman" w:eastAsia="Calibri" w:hAnsi="Times New Roman" w:cs="Times New Roman"/>
              </w:rPr>
            </w:pPr>
            <w:r w:rsidRPr="00995C22">
              <w:rPr>
                <w:rFonts w:ascii="Times New Roman" w:eastAsia="Calibri" w:hAnsi="Times New Roman" w:cs="Times New Roman"/>
              </w:rPr>
              <w:t>2 02 19999 10 0000 151</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28600,00</w:t>
            </w:r>
          </w:p>
        </w:tc>
      </w:tr>
      <w:tr w:rsidR="00995C22" w:rsidRPr="00995C22" w:rsidTr="00995C22">
        <w:tc>
          <w:tcPr>
            <w:tcW w:w="3936" w:type="dxa"/>
          </w:tcPr>
          <w:p w:rsidR="00995C22" w:rsidRPr="00995C22" w:rsidRDefault="00995C22" w:rsidP="00995C22">
            <w:pPr>
              <w:ind w:firstLineChars="100" w:firstLine="220"/>
              <w:jc w:val="both"/>
              <w:rPr>
                <w:rFonts w:ascii="Times New Roman" w:hAnsi="Times New Roman" w:cs="Times New Roman"/>
                <w:iCs/>
                <w:color w:val="000000"/>
              </w:rPr>
            </w:pPr>
            <w:r w:rsidRPr="00995C22">
              <w:rPr>
                <w:rFonts w:ascii="Times New Roman" w:hAnsi="Times New Roman" w:cs="Times New Roman"/>
                <w:iCs/>
                <w:color w:val="000000"/>
              </w:rPr>
              <w:t>Субсидии бюджетам сельских поселений на реализацию мероприятий по устойчивому развитию сельских территорий</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993</w:t>
            </w:r>
          </w:p>
        </w:tc>
        <w:tc>
          <w:tcPr>
            <w:tcW w:w="2694" w:type="dxa"/>
          </w:tcPr>
          <w:p w:rsidR="00995C22" w:rsidRPr="00995C22" w:rsidRDefault="00995C22" w:rsidP="00995C22">
            <w:pPr>
              <w:autoSpaceDE w:val="0"/>
              <w:autoSpaceDN w:val="0"/>
              <w:adjustRightInd w:val="0"/>
              <w:jc w:val="center"/>
              <w:rPr>
                <w:rFonts w:ascii="Times New Roman" w:eastAsia="Calibri" w:hAnsi="Times New Roman" w:cs="Times New Roman"/>
              </w:rPr>
            </w:pPr>
            <w:r w:rsidRPr="00995C22">
              <w:rPr>
                <w:rFonts w:ascii="Times New Roman" w:eastAsia="Calibri" w:hAnsi="Times New Roman" w:cs="Times New Roman"/>
              </w:rPr>
              <w:t>2 02 25567 10 0000 151</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300000,00</w:t>
            </w:r>
          </w:p>
        </w:tc>
      </w:tr>
      <w:tr w:rsidR="00995C22" w:rsidRPr="00995C22" w:rsidTr="00995C22">
        <w:tc>
          <w:tcPr>
            <w:tcW w:w="3936" w:type="dxa"/>
          </w:tcPr>
          <w:p w:rsidR="00995C22" w:rsidRPr="00995C22" w:rsidRDefault="00995C22" w:rsidP="00995C22">
            <w:pPr>
              <w:autoSpaceDE w:val="0"/>
              <w:autoSpaceDN w:val="0"/>
              <w:adjustRightInd w:val="0"/>
              <w:jc w:val="both"/>
              <w:rPr>
                <w:rFonts w:ascii="Times New Roman" w:eastAsia="Calibri" w:hAnsi="Times New Roman" w:cs="Times New Roman"/>
              </w:rPr>
            </w:pPr>
            <w:r w:rsidRPr="00995C22">
              <w:rPr>
                <w:rFonts w:ascii="Times New Roman" w:eastAsia="Calibri" w:hAnsi="Times New Roman" w:cs="Times New Roman"/>
              </w:rPr>
              <w:t>Прочие субсидии бюджетам поселений</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993</w:t>
            </w:r>
          </w:p>
        </w:tc>
        <w:tc>
          <w:tcPr>
            <w:tcW w:w="2694" w:type="dxa"/>
          </w:tcPr>
          <w:p w:rsidR="00995C22" w:rsidRPr="00995C22" w:rsidRDefault="00995C22" w:rsidP="00995C22">
            <w:pPr>
              <w:autoSpaceDE w:val="0"/>
              <w:autoSpaceDN w:val="0"/>
              <w:adjustRightInd w:val="0"/>
              <w:jc w:val="center"/>
              <w:rPr>
                <w:rFonts w:ascii="Times New Roman" w:eastAsia="Calibri" w:hAnsi="Times New Roman" w:cs="Times New Roman"/>
              </w:rPr>
            </w:pPr>
            <w:r w:rsidRPr="00995C22">
              <w:rPr>
                <w:rFonts w:ascii="Times New Roman" w:eastAsia="Calibri" w:hAnsi="Times New Roman" w:cs="Times New Roman"/>
              </w:rPr>
              <w:t>2 02 29999 10 0000 151</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927202,00</w:t>
            </w:r>
          </w:p>
        </w:tc>
      </w:tr>
      <w:tr w:rsidR="00995C22" w:rsidRPr="00995C22" w:rsidTr="00995C22">
        <w:tc>
          <w:tcPr>
            <w:tcW w:w="3936" w:type="dxa"/>
          </w:tcPr>
          <w:p w:rsidR="00995C22" w:rsidRPr="00995C22" w:rsidRDefault="00995C22" w:rsidP="00995C22">
            <w:pPr>
              <w:autoSpaceDE w:val="0"/>
              <w:autoSpaceDN w:val="0"/>
              <w:adjustRightInd w:val="0"/>
              <w:jc w:val="both"/>
              <w:rPr>
                <w:rFonts w:ascii="Times New Roman" w:eastAsia="Calibri" w:hAnsi="Times New Roman" w:cs="Times New Roman"/>
              </w:rPr>
            </w:pPr>
            <w:r w:rsidRPr="00995C22">
              <w:rPr>
                <w:rFonts w:ascii="Times New Roman" w:eastAsia="Calibri" w:hAnsi="Times New Roman" w:cs="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993</w:t>
            </w:r>
          </w:p>
        </w:tc>
        <w:tc>
          <w:tcPr>
            <w:tcW w:w="2694" w:type="dxa"/>
          </w:tcPr>
          <w:p w:rsidR="00995C22" w:rsidRPr="00995C22" w:rsidRDefault="00995C22" w:rsidP="00995C22">
            <w:pPr>
              <w:autoSpaceDE w:val="0"/>
              <w:autoSpaceDN w:val="0"/>
              <w:adjustRightInd w:val="0"/>
              <w:jc w:val="center"/>
              <w:rPr>
                <w:rFonts w:ascii="Times New Roman" w:eastAsia="Calibri" w:hAnsi="Times New Roman" w:cs="Times New Roman"/>
              </w:rPr>
            </w:pPr>
            <w:r w:rsidRPr="00995C22">
              <w:rPr>
                <w:rFonts w:ascii="Times New Roman" w:eastAsia="Calibri" w:hAnsi="Times New Roman" w:cs="Times New Roman"/>
              </w:rPr>
              <w:t>2 02 35118 10 0000 151</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84173,00</w:t>
            </w:r>
          </w:p>
        </w:tc>
      </w:tr>
      <w:tr w:rsidR="00995C22" w:rsidRPr="00995C22" w:rsidTr="00995C22">
        <w:tc>
          <w:tcPr>
            <w:tcW w:w="3936" w:type="dxa"/>
          </w:tcPr>
          <w:p w:rsidR="00995C22" w:rsidRPr="00995C22" w:rsidRDefault="00995C22" w:rsidP="00995C22">
            <w:pPr>
              <w:autoSpaceDE w:val="0"/>
              <w:autoSpaceDN w:val="0"/>
              <w:adjustRightInd w:val="0"/>
              <w:jc w:val="both"/>
              <w:rPr>
                <w:rFonts w:ascii="Times New Roman" w:eastAsia="Calibri" w:hAnsi="Times New Roman" w:cs="Times New Roman"/>
              </w:rPr>
            </w:pPr>
            <w:r w:rsidRPr="00995C22">
              <w:rPr>
                <w:rFonts w:ascii="Times New Roman" w:eastAsia="Calibri" w:hAnsi="Times New Roman" w:cs="Times New Roman"/>
              </w:rPr>
              <w:t>Прочие безвозмездные поступления в бюджеты поселений</w:t>
            </w:r>
          </w:p>
        </w:tc>
        <w:tc>
          <w:tcPr>
            <w:tcW w:w="12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993</w:t>
            </w:r>
          </w:p>
        </w:tc>
        <w:tc>
          <w:tcPr>
            <w:tcW w:w="2694" w:type="dxa"/>
          </w:tcPr>
          <w:p w:rsidR="00995C22" w:rsidRPr="00995C22" w:rsidRDefault="00995C22" w:rsidP="00995C22">
            <w:pPr>
              <w:autoSpaceDE w:val="0"/>
              <w:autoSpaceDN w:val="0"/>
              <w:adjustRightInd w:val="0"/>
              <w:jc w:val="center"/>
              <w:rPr>
                <w:rFonts w:ascii="Times New Roman" w:eastAsia="Calibri" w:hAnsi="Times New Roman" w:cs="Times New Roman"/>
              </w:rPr>
            </w:pPr>
            <w:r w:rsidRPr="00995C22">
              <w:rPr>
                <w:rFonts w:ascii="Times New Roman" w:eastAsia="Calibri" w:hAnsi="Times New Roman" w:cs="Times New Roman"/>
              </w:rPr>
              <w:t>2 07 05030 10 0000 180</w:t>
            </w:r>
          </w:p>
        </w:tc>
        <w:tc>
          <w:tcPr>
            <w:tcW w:w="1721"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116000,00</w:t>
            </w:r>
          </w:p>
        </w:tc>
      </w:tr>
    </w:tbl>
    <w:p w:rsidR="00995C22" w:rsidRPr="00995C22" w:rsidRDefault="00995C22" w:rsidP="00995C22">
      <w:pPr>
        <w:pStyle w:val="ad"/>
        <w:spacing w:after="0"/>
        <w:ind w:firstLine="540"/>
        <w:jc w:val="center"/>
        <w:rPr>
          <w:rFonts w:ascii="Times New Roman" w:hAnsi="Times New Roman" w:cs="Times New Roman"/>
          <w:b/>
          <w:bCs/>
          <w:color w:val="000000"/>
        </w:rPr>
      </w:pPr>
    </w:p>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 xml:space="preserve">Приложение 2 </w:t>
      </w:r>
    </w:p>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 xml:space="preserve">к решению Собрания депутатов </w:t>
      </w:r>
      <w:proofErr w:type="spellStart"/>
      <w:r w:rsidRPr="00995C22">
        <w:rPr>
          <w:rFonts w:ascii="Times New Roman" w:hAnsi="Times New Roman" w:cs="Times New Roman"/>
        </w:rPr>
        <w:t>Шоркистринского</w:t>
      </w:r>
      <w:proofErr w:type="spellEnd"/>
      <w:r w:rsidRPr="00995C22">
        <w:rPr>
          <w:rFonts w:ascii="Times New Roman" w:hAnsi="Times New Roman" w:cs="Times New Roman"/>
        </w:rPr>
        <w:t xml:space="preserve"> сельского</w:t>
      </w:r>
    </w:p>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 xml:space="preserve">поселения </w:t>
      </w:r>
      <w:proofErr w:type="spellStart"/>
      <w:r w:rsidRPr="00995C22">
        <w:rPr>
          <w:rFonts w:ascii="Times New Roman" w:hAnsi="Times New Roman" w:cs="Times New Roman"/>
        </w:rPr>
        <w:t>Урмарского</w:t>
      </w:r>
      <w:proofErr w:type="spellEnd"/>
      <w:r w:rsidRPr="00995C22">
        <w:rPr>
          <w:rFonts w:ascii="Times New Roman" w:hAnsi="Times New Roman" w:cs="Times New Roman"/>
        </w:rPr>
        <w:t xml:space="preserve"> района Чувашской Республики</w:t>
      </w:r>
    </w:p>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 xml:space="preserve">                                                                                                                  23.04.2019 №125 </w:t>
      </w:r>
    </w:p>
    <w:p w:rsidR="00995C22" w:rsidRPr="00995C22" w:rsidRDefault="00995C22" w:rsidP="00995C22">
      <w:pPr>
        <w:jc w:val="center"/>
        <w:rPr>
          <w:rFonts w:ascii="Times New Roman" w:hAnsi="Times New Roman" w:cs="Times New Roman"/>
        </w:rPr>
      </w:pPr>
    </w:p>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РАСХОДЫ</w:t>
      </w:r>
    </w:p>
    <w:p w:rsidR="00995C22" w:rsidRPr="00995C22" w:rsidRDefault="00995C22" w:rsidP="00995C22">
      <w:pPr>
        <w:jc w:val="center"/>
        <w:rPr>
          <w:rFonts w:ascii="Times New Roman" w:hAnsi="Times New Roman" w:cs="Times New Roman"/>
        </w:rPr>
      </w:pPr>
      <w:r w:rsidRPr="00995C22">
        <w:rPr>
          <w:rFonts w:ascii="Times New Roman" w:hAnsi="Times New Roman" w:cs="Times New Roman"/>
          <w:b/>
        </w:rPr>
        <w:t xml:space="preserve">бюджета </w:t>
      </w:r>
      <w:proofErr w:type="spellStart"/>
      <w:r w:rsidRPr="00995C22">
        <w:rPr>
          <w:rFonts w:ascii="Times New Roman" w:hAnsi="Times New Roman" w:cs="Times New Roman"/>
          <w:b/>
        </w:rPr>
        <w:t>Шоркистринского</w:t>
      </w:r>
      <w:proofErr w:type="spellEnd"/>
      <w:r w:rsidRPr="00995C22">
        <w:rPr>
          <w:rFonts w:ascii="Times New Roman" w:hAnsi="Times New Roman" w:cs="Times New Roman"/>
          <w:b/>
        </w:rPr>
        <w:t xml:space="preserve"> сельского поселения </w:t>
      </w:r>
      <w:proofErr w:type="spellStart"/>
      <w:r w:rsidRPr="00995C22">
        <w:rPr>
          <w:rFonts w:ascii="Times New Roman" w:hAnsi="Times New Roman" w:cs="Times New Roman"/>
          <w:b/>
        </w:rPr>
        <w:t>Урмарского</w:t>
      </w:r>
      <w:proofErr w:type="spellEnd"/>
      <w:r w:rsidRPr="00995C22">
        <w:rPr>
          <w:rFonts w:ascii="Times New Roman" w:hAnsi="Times New Roman" w:cs="Times New Roman"/>
          <w:b/>
        </w:rPr>
        <w:t xml:space="preserve"> района Чувашской Республики по  ведомственной структуре расходов бюджета </w:t>
      </w:r>
      <w:proofErr w:type="spellStart"/>
      <w:r w:rsidRPr="00995C22">
        <w:rPr>
          <w:rFonts w:ascii="Times New Roman" w:hAnsi="Times New Roman" w:cs="Times New Roman"/>
          <w:b/>
        </w:rPr>
        <w:t>Шоркистринского</w:t>
      </w:r>
      <w:proofErr w:type="spellEnd"/>
      <w:r w:rsidRPr="00995C22">
        <w:rPr>
          <w:rFonts w:ascii="Times New Roman" w:hAnsi="Times New Roman" w:cs="Times New Roman"/>
          <w:b/>
        </w:rPr>
        <w:t xml:space="preserve"> сельского поселения </w:t>
      </w:r>
      <w:proofErr w:type="spellStart"/>
      <w:r w:rsidRPr="00995C22">
        <w:rPr>
          <w:rFonts w:ascii="Times New Roman" w:hAnsi="Times New Roman" w:cs="Times New Roman"/>
          <w:b/>
        </w:rPr>
        <w:t>Урмарского</w:t>
      </w:r>
      <w:proofErr w:type="spellEnd"/>
      <w:r w:rsidRPr="00995C22">
        <w:rPr>
          <w:rFonts w:ascii="Times New Roman" w:hAnsi="Times New Roman" w:cs="Times New Roman"/>
          <w:b/>
        </w:rPr>
        <w:t xml:space="preserve"> района Чувашской Республики </w:t>
      </w:r>
      <w:r w:rsidRPr="00995C22">
        <w:rPr>
          <w:rFonts w:ascii="Times New Roman" w:hAnsi="Times New Roman" w:cs="Times New Roman"/>
        </w:rPr>
        <w:t xml:space="preserve">                </w:t>
      </w:r>
    </w:p>
    <w:p w:rsidR="00995C22" w:rsidRPr="00995C22" w:rsidRDefault="00995C22" w:rsidP="00995C22">
      <w:pPr>
        <w:jc w:val="center"/>
        <w:rPr>
          <w:rFonts w:ascii="Times New Roman" w:hAnsi="Times New Roman" w:cs="Times New Roman"/>
        </w:rPr>
      </w:pPr>
      <w:r w:rsidRPr="00995C22">
        <w:rPr>
          <w:rFonts w:ascii="Times New Roman" w:hAnsi="Times New Roman" w:cs="Times New Roman"/>
          <w:b/>
        </w:rPr>
        <w:t>за 2018  год</w:t>
      </w:r>
    </w:p>
    <w:p w:rsidR="00995C22" w:rsidRPr="00995C22" w:rsidRDefault="00995C22" w:rsidP="00995C22">
      <w:pPr>
        <w:jc w:val="center"/>
        <w:rPr>
          <w:rFonts w:ascii="Times New Roman" w:hAnsi="Times New Roman" w:cs="Times New Roman"/>
        </w:rPr>
      </w:pPr>
    </w:p>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(рублей)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7"/>
        <w:gridCol w:w="731"/>
        <w:gridCol w:w="511"/>
        <w:gridCol w:w="607"/>
        <w:gridCol w:w="1596"/>
        <w:gridCol w:w="613"/>
        <w:gridCol w:w="1575"/>
      </w:tblGrid>
      <w:tr w:rsidR="00995C22" w:rsidRPr="00995C22" w:rsidTr="00995C22">
        <w:tc>
          <w:tcPr>
            <w:tcW w:w="3907" w:type="dxa"/>
          </w:tcPr>
          <w:p w:rsidR="00995C22" w:rsidRPr="00995C22" w:rsidRDefault="00995C22" w:rsidP="00995C22">
            <w:pPr>
              <w:ind w:right="-3224"/>
              <w:rPr>
                <w:rFonts w:ascii="Times New Roman" w:hAnsi="Times New Roman" w:cs="Times New Roman"/>
              </w:rPr>
            </w:pPr>
            <w:r w:rsidRPr="00995C22">
              <w:rPr>
                <w:rFonts w:ascii="Times New Roman" w:hAnsi="Times New Roman" w:cs="Times New Roman"/>
              </w:rPr>
              <w:t xml:space="preserve">                                  Наименование</w:t>
            </w:r>
          </w:p>
        </w:tc>
        <w:tc>
          <w:tcPr>
            <w:tcW w:w="731" w:type="dxa"/>
          </w:tcPr>
          <w:p w:rsidR="00995C22" w:rsidRPr="00995C22" w:rsidRDefault="00995C22" w:rsidP="00995C22">
            <w:pPr>
              <w:ind w:right="-3224"/>
              <w:rPr>
                <w:rFonts w:ascii="Times New Roman" w:hAnsi="Times New Roman" w:cs="Times New Roman"/>
              </w:rPr>
            </w:pPr>
            <w:r w:rsidRPr="00995C22">
              <w:rPr>
                <w:rFonts w:ascii="Times New Roman" w:hAnsi="Times New Roman" w:cs="Times New Roman"/>
              </w:rPr>
              <w:t>МИН</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РЗ</w:t>
            </w:r>
          </w:p>
        </w:tc>
        <w:tc>
          <w:tcPr>
            <w:tcW w:w="607" w:type="dxa"/>
          </w:tcPr>
          <w:p w:rsidR="00995C22" w:rsidRPr="00995C22" w:rsidRDefault="00995C22" w:rsidP="00995C22">
            <w:pPr>
              <w:jc w:val="center"/>
              <w:rPr>
                <w:rFonts w:ascii="Times New Roman" w:hAnsi="Times New Roman" w:cs="Times New Roman"/>
              </w:rPr>
            </w:pPr>
            <w:proofErr w:type="gramStart"/>
            <w:r w:rsidRPr="00995C22">
              <w:rPr>
                <w:rFonts w:ascii="Times New Roman" w:hAnsi="Times New Roman" w:cs="Times New Roman"/>
              </w:rPr>
              <w:t>ПР</w:t>
            </w:r>
            <w:proofErr w:type="gramEnd"/>
          </w:p>
        </w:tc>
        <w:tc>
          <w:tcPr>
            <w:tcW w:w="1596"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ЦСР</w:t>
            </w:r>
          </w:p>
        </w:tc>
        <w:tc>
          <w:tcPr>
            <w:tcW w:w="61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ВР</w:t>
            </w:r>
          </w:p>
        </w:tc>
        <w:tc>
          <w:tcPr>
            <w:tcW w:w="15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Исполнено</w:t>
            </w:r>
          </w:p>
        </w:tc>
      </w:tr>
      <w:tr w:rsidR="00995C22" w:rsidRPr="00995C22" w:rsidTr="00995C22">
        <w:tc>
          <w:tcPr>
            <w:tcW w:w="39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w:t>
            </w:r>
          </w:p>
        </w:tc>
        <w:tc>
          <w:tcPr>
            <w:tcW w:w="73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2</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3</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4</w:t>
            </w:r>
          </w:p>
        </w:tc>
        <w:tc>
          <w:tcPr>
            <w:tcW w:w="1596"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5</w:t>
            </w:r>
          </w:p>
        </w:tc>
        <w:tc>
          <w:tcPr>
            <w:tcW w:w="61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6</w:t>
            </w:r>
          </w:p>
        </w:tc>
        <w:tc>
          <w:tcPr>
            <w:tcW w:w="15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7</w:t>
            </w:r>
          </w:p>
        </w:tc>
      </w:tr>
      <w:tr w:rsidR="00995C22" w:rsidRPr="00995C22" w:rsidTr="00995C22">
        <w:tc>
          <w:tcPr>
            <w:tcW w:w="3907" w:type="dxa"/>
          </w:tcPr>
          <w:p w:rsidR="00995C22" w:rsidRPr="00995C22" w:rsidRDefault="00995C22" w:rsidP="00995C22">
            <w:pPr>
              <w:jc w:val="center"/>
              <w:rPr>
                <w:rFonts w:ascii="Times New Roman" w:hAnsi="Times New Roman" w:cs="Times New Roman"/>
                <w:b/>
                <w:sz w:val="28"/>
                <w:szCs w:val="28"/>
              </w:rPr>
            </w:pPr>
            <w:r w:rsidRPr="00995C22">
              <w:rPr>
                <w:rFonts w:ascii="Times New Roman" w:hAnsi="Times New Roman" w:cs="Times New Roman"/>
                <w:b/>
                <w:sz w:val="28"/>
                <w:szCs w:val="28"/>
              </w:rPr>
              <w:t xml:space="preserve">Администрация </w:t>
            </w:r>
            <w:proofErr w:type="spellStart"/>
            <w:r w:rsidRPr="00995C22">
              <w:rPr>
                <w:rFonts w:ascii="Times New Roman" w:hAnsi="Times New Roman" w:cs="Times New Roman"/>
                <w:b/>
                <w:sz w:val="28"/>
                <w:szCs w:val="28"/>
              </w:rPr>
              <w:t>Шоркистринского</w:t>
            </w:r>
            <w:proofErr w:type="spellEnd"/>
            <w:r w:rsidRPr="00995C22">
              <w:rPr>
                <w:rFonts w:ascii="Times New Roman" w:hAnsi="Times New Roman" w:cs="Times New Roman"/>
                <w:b/>
                <w:sz w:val="28"/>
                <w:szCs w:val="28"/>
              </w:rPr>
              <w:t xml:space="preserve"> сельского поселения </w:t>
            </w:r>
            <w:proofErr w:type="spellStart"/>
            <w:r w:rsidRPr="00995C22">
              <w:rPr>
                <w:rFonts w:ascii="Times New Roman" w:hAnsi="Times New Roman" w:cs="Times New Roman"/>
                <w:b/>
                <w:sz w:val="28"/>
                <w:szCs w:val="28"/>
              </w:rPr>
              <w:t>Урмарского</w:t>
            </w:r>
            <w:proofErr w:type="spellEnd"/>
            <w:r w:rsidRPr="00995C22">
              <w:rPr>
                <w:rFonts w:ascii="Times New Roman" w:hAnsi="Times New Roman" w:cs="Times New Roman"/>
                <w:b/>
                <w:sz w:val="28"/>
                <w:szCs w:val="28"/>
              </w:rPr>
              <w:t xml:space="preserve"> района Чувашской Республики</w:t>
            </w:r>
          </w:p>
        </w:tc>
        <w:tc>
          <w:tcPr>
            <w:tcW w:w="73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p>
        </w:tc>
        <w:tc>
          <w:tcPr>
            <w:tcW w:w="607" w:type="dxa"/>
          </w:tcPr>
          <w:p w:rsidR="00995C22" w:rsidRPr="00995C22" w:rsidRDefault="00995C22" w:rsidP="00995C22">
            <w:pPr>
              <w:jc w:val="center"/>
              <w:rPr>
                <w:rFonts w:ascii="Times New Roman" w:hAnsi="Times New Roman" w:cs="Times New Roman"/>
                <w:b/>
              </w:rPr>
            </w:pPr>
          </w:p>
        </w:tc>
        <w:tc>
          <w:tcPr>
            <w:tcW w:w="1596" w:type="dxa"/>
          </w:tcPr>
          <w:p w:rsidR="00995C22" w:rsidRPr="00995C22" w:rsidRDefault="00995C22" w:rsidP="00995C22">
            <w:pPr>
              <w:jc w:val="center"/>
              <w:rPr>
                <w:rFonts w:ascii="Times New Roman" w:hAnsi="Times New Roman" w:cs="Times New Roman"/>
                <w:b/>
              </w:rPr>
            </w:pPr>
          </w:p>
        </w:tc>
        <w:tc>
          <w:tcPr>
            <w:tcW w:w="613" w:type="dxa"/>
          </w:tcPr>
          <w:p w:rsidR="00995C22" w:rsidRPr="00995C22" w:rsidRDefault="00995C22" w:rsidP="00995C22">
            <w:pPr>
              <w:jc w:val="center"/>
              <w:rPr>
                <w:rFonts w:ascii="Times New Roman" w:hAnsi="Times New Roman" w:cs="Times New Roman"/>
                <w:b/>
              </w:rPr>
            </w:pPr>
          </w:p>
        </w:tc>
        <w:tc>
          <w:tcPr>
            <w:tcW w:w="1575"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4197163,05</w:t>
            </w:r>
          </w:p>
        </w:tc>
      </w:tr>
      <w:tr w:rsidR="00995C22" w:rsidRPr="00995C22" w:rsidTr="00995C22">
        <w:tc>
          <w:tcPr>
            <w:tcW w:w="3907"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lastRenderedPageBreak/>
              <w:t>ОБЩЕГОСУДАРСТВЕННЫЕ ВОПРОСЫ</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01</w:t>
            </w:r>
          </w:p>
        </w:tc>
        <w:tc>
          <w:tcPr>
            <w:tcW w:w="607" w:type="dxa"/>
          </w:tcPr>
          <w:p w:rsidR="00995C22" w:rsidRPr="00995C22" w:rsidRDefault="00995C22" w:rsidP="00995C22">
            <w:pPr>
              <w:jc w:val="center"/>
              <w:rPr>
                <w:rFonts w:ascii="Times New Roman" w:hAnsi="Times New Roman" w:cs="Times New Roman"/>
                <w:b/>
              </w:rPr>
            </w:pPr>
          </w:p>
        </w:tc>
        <w:tc>
          <w:tcPr>
            <w:tcW w:w="1596" w:type="dxa"/>
          </w:tcPr>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center"/>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1336022,90</w:t>
            </w:r>
          </w:p>
        </w:tc>
      </w:tr>
      <w:tr w:rsidR="00995C22" w:rsidRPr="00995C22" w:rsidTr="00995C22">
        <w:tc>
          <w:tcPr>
            <w:tcW w:w="3907"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b/>
                <w:bCs/>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01</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04</w:t>
            </w:r>
          </w:p>
        </w:tc>
        <w:tc>
          <w:tcPr>
            <w:tcW w:w="1596" w:type="dxa"/>
          </w:tcPr>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center"/>
              <w:rPr>
                <w:rFonts w:ascii="Times New Roman" w:hAnsi="Times New Roman" w:cs="Times New Roman"/>
                <w:b/>
              </w:rPr>
            </w:pPr>
          </w:p>
        </w:tc>
        <w:tc>
          <w:tcPr>
            <w:tcW w:w="1575" w:type="dxa"/>
          </w:tcPr>
          <w:p w:rsidR="00995C22" w:rsidRPr="00995C22" w:rsidRDefault="00995C22" w:rsidP="00995C22">
            <w:pPr>
              <w:ind w:left="-175"/>
              <w:jc w:val="right"/>
              <w:rPr>
                <w:rFonts w:ascii="Times New Roman" w:hAnsi="Times New Roman" w:cs="Times New Roman"/>
                <w:b/>
              </w:rPr>
            </w:pPr>
            <w:r w:rsidRPr="00995C22">
              <w:rPr>
                <w:rFonts w:ascii="Times New Roman" w:hAnsi="Times New Roman" w:cs="Times New Roman"/>
                <w:b/>
              </w:rPr>
              <w:t>1202795,40</w:t>
            </w:r>
          </w:p>
        </w:tc>
      </w:tr>
      <w:tr w:rsidR="00995C22" w:rsidRPr="00995C22" w:rsidTr="00995C22">
        <w:tc>
          <w:tcPr>
            <w:tcW w:w="3907" w:type="dxa"/>
          </w:tcPr>
          <w:p w:rsidR="00995C22" w:rsidRPr="00995C22" w:rsidRDefault="00995C22" w:rsidP="00995C22">
            <w:pPr>
              <w:jc w:val="both"/>
              <w:rPr>
                <w:rFonts w:ascii="Times New Roman" w:hAnsi="Times New Roman" w:cs="Times New Roman"/>
                <w:b/>
                <w:bCs/>
                <w:iCs/>
                <w:color w:val="000000"/>
              </w:rPr>
            </w:pPr>
            <w:r w:rsidRPr="00995C22">
              <w:rPr>
                <w:rFonts w:ascii="Times New Roman" w:hAnsi="Times New Roman" w:cs="Times New Roman"/>
                <w:color w:val="000000"/>
              </w:rPr>
              <w:t>Муниципальная программа "Управление общественными финансами и муниципальным долгом"</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Ч400000000</w:t>
            </w:r>
          </w:p>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center"/>
              <w:rPr>
                <w:rFonts w:ascii="Times New Roman" w:hAnsi="Times New Roman" w:cs="Times New Roman"/>
                <w:b/>
              </w:rPr>
            </w:pPr>
          </w:p>
        </w:tc>
        <w:tc>
          <w:tcPr>
            <w:tcW w:w="1575" w:type="dxa"/>
          </w:tcPr>
          <w:p w:rsidR="00995C22" w:rsidRPr="00995C22" w:rsidRDefault="00995C22" w:rsidP="00995C22">
            <w:pPr>
              <w:ind w:left="-175"/>
              <w:jc w:val="right"/>
              <w:rPr>
                <w:rFonts w:ascii="Times New Roman" w:hAnsi="Times New Roman" w:cs="Times New Roman"/>
              </w:rPr>
            </w:pPr>
            <w:r w:rsidRPr="00995C22">
              <w:rPr>
                <w:rFonts w:ascii="Times New Roman" w:hAnsi="Times New Roman" w:cs="Times New Roman"/>
              </w:rPr>
              <w:t>89291,00</w:t>
            </w:r>
          </w:p>
        </w:tc>
      </w:tr>
      <w:tr w:rsidR="00995C22" w:rsidRPr="00995C22" w:rsidTr="00995C22">
        <w:tc>
          <w:tcPr>
            <w:tcW w:w="3907" w:type="dxa"/>
          </w:tcPr>
          <w:p w:rsidR="00995C22" w:rsidRPr="00995C22" w:rsidRDefault="00995C22" w:rsidP="00995C22">
            <w:pPr>
              <w:jc w:val="both"/>
              <w:rPr>
                <w:rFonts w:ascii="Times New Roman" w:hAnsi="Times New Roman" w:cs="Times New Roman"/>
                <w:color w:val="000000"/>
              </w:rPr>
            </w:pPr>
            <w:r w:rsidRPr="00995C22">
              <w:rPr>
                <w:rFonts w:ascii="Times New Roman" w:hAnsi="Times New Roman" w:cs="Times New Roman"/>
                <w:color w:val="00000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p w:rsidR="00995C22" w:rsidRPr="00995C22" w:rsidRDefault="00995C22" w:rsidP="00995C22">
            <w:pPr>
              <w:jc w:val="both"/>
              <w:rPr>
                <w:rFonts w:ascii="Times New Roman" w:hAnsi="Times New Roman" w:cs="Times New Roman"/>
                <w:b/>
                <w:bCs/>
                <w:iCs/>
                <w:color w:val="000000"/>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Ч410000000</w:t>
            </w:r>
          </w:p>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center"/>
              <w:rPr>
                <w:rFonts w:ascii="Times New Roman" w:hAnsi="Times New Roman" w:cs="Times New Roman"/>
                <w:b/>
              </w:rPr>
            </w:pPr>
          </w:p>
        </w:tc>
        <w:tc>
          <w:tcPr>
            <w:tcW w:w="1575" w:type="dxa"/>
          </w:tcPr>
          <w:p w:rsidR="00995C22" w:rsidRPr="00995C22" w:rsidRDefault="00995C22" w:rsidP="00995C22">
            <w:pPr>
              <w:ind w:left="-175"/>
              <w:jc w:val="right"/>
              <w:rPr>
                <w:rFonts w:ascii="Times New Roman" w:hAnsi="Times New Roman" w:cs="Times New Roman"/>
              </w:rPr>
            </w:pPr>
            <w:r w:rsidRPr="00995C22">
              <w:rPr>
                <w:rFonts w:ascii="Times New Roman" w:hAnsi="Times New Roman" w:cs="Times New Roman"/>
              </w:rPr>
              <w:t>89291,00</w:t>
            </w:r>
          </w:p>
        </w:tc>
      </w:tr>
      <w:tr w:rsidR="00995C22" w:rsidRPr="00995C22" w:rsidTr="00995C22">
        <w:tc>
          <w:tcPr>
            <w:tcW w:w="3907" w:type="dxa"/>
          </w:tcPr>
          <w:p w:rsidR="00995C22" w:rsidRPr="00995C22" w:rsidRDefault="00995C22" w:rsidP="00995C22">
            <w:pPr>
              <w:jc w:val="both"/>
              <w:rPr>
                <w:rFonts w:ascii="Times New Roman" w:hAnsi="Times New Roman" w:cs="Times New Roman"/>
                <w:b/>
                <w:bCs/>
                <w:iCs/>
                <w:color w:val="000000"/>
              </w:rPr>
            </w:pPr>
            <w:r w:rsidRPr="00995C22">
              <w:rPr>
                <w:rFonts w:ascii="Times New Roman" w:hAnsi="Times New Roman" w:cs="Times New Roman"/>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Ч410400000</w:t>
            </w:r>
          </w:p>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center"/>
              <w:rPr>
                <w:rFonts w:ascii="Times New Roman" w:hAnsi="Times New Roman" w:cs="Times New Roman"/>
                <w:b/>
              </w:rPr>
            </w:pPr>
          </w:p>
        </w:tc>
        <w:tc>
          <w:tcPr>
            <w:tcW w:w="1575" w:type="dxa"/>
          </w:tcPr>
          <w:p w:rsidR="00995C22" w:rsidRPr="00995C22" w:rsidRDefault="00995C22" w:rsidP="00995C22">
            <w:pPr>
              <w:ind w:left="-175"/>
              <w:jc w:val="right"/>
              <w:rPr>
                <w:rFonts w:ascii="Times New Roman" w:hAnsi="Times New Roman" w:cs="Times New Roman"/>
              </w:rPr>
            </w:pPr>
            <w:r w:rsidRPr="00995C22">
              <w:rPr>
                <w:rFonts w:ascii="Times New Roman" w:hAnsi="Times New Roman" w:cs="Times New Roman"/>
              </w:rPr>
              <w:t>89291,00</w:t>
            </w:r>
          </w:p>
        </w:tc>
      </w:tr>
      <w:tr w:rsidR="00995C22" w:rsidRPr="00995C22" w:rsidTr="00995C22">
        <w:tc>
          <w:tcPr>
            <w:tcW w:w="3907" w:type="dxa"/>
          </w:tcPr>
          <w:p w:rsidR="00995C22" w:rsidRPr="00995C22" w:rsidRDefault="00995C22" w:rsidP="00995C22">
            <w:pPr>
              <w:jc w:val="both"/>
              <w:rPr>
                <w:rFonts w:ascii="Times New Roman" w:hAnsi="Times New Roman" w:cs="Times New Roman"/>
                <w:b/>
                <w:bCs/>
                <w:iCs/>
                <w:color w:val="000000"/>
              </w:rPr>
            </w:pPr>
            <w:r w:rsidRPr="00995C22">
              <w:rPr>
                <w:rFonts w:ascii="Times New Roman" w:hAnsi="Times New Roman" w:cs="Times New Roman"/>
                <w:color w:val="000000"/>
              </w:rPr>
              <w:t>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Ч4104S9330</w:t>
            </w:r>
          </w:p>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center"/>
              <w:rPr>
                <w:rFonts w:ascii="Times New Roman" w:hAnsi="Times New Roman" w:cs="Times New Roman"/>
                <w:b/>
              </w:rPr>
            </w:pPr>
          </w:p>
        </w:tc>
        <w:tc>
          <w:tcPr>
            <w:tcW w:w="1575" w:type="dxa"/>
          </w:tcPr>
          <w:p w:rsidR="00995C22" w:rsidRPr="00995C22" w:rsidRDefault="00995C22" w:rsidP="00995C22">
            <w:pPr>
              <w:ind w:left="-175"/>
              <w:jc w:val="right"/>
              <w:rPr>
                <w:rFonts w:ascii="Times New Roman" w:hAnsi="Times New Roman" w:cs="Times New Roman"/>
              </w:rPr>
            </w:pPr>
            <w:r w:rsidRPr="00995C22">
              <w:rPr>
                <w:rFonts w:ascii="Times New Roman" w:hAnsi="Times New Roman" w:cs="Times New Roman"/>
              </w:rPr>
              <w:t>89291,00</w:t>
            </w:r>
          </w:p>
        </w:tc>
      </w:tr>
      <w:tr w:rsidR="00995C22" w:rsidRPr="00995C22" w:rsidTr="00995C22">
        <w:tc>
          <w:tcPr>
            <w:tcW w:w="3907" w:type="dxa"/>
          </w:tcPr>
          <w:p w:rsidR="00995C22" w:rsidRPr="00995C22" w:rsidRDefault="00995C22" w:rsidP="00995C22">
            <w:pPr>
              <w:jc w:val="both"/>
              <w:rPr>
                <w:rFonts w:ascii="Times New Roman" w:hAnsi="Times New Roman" w:cs="Times New Roman"/>
                <w:color w:val="000000"/>
              </w:rPr>
            </w:pPr>
            <w:r w:rsidRPr="00995C22">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Ч4104S9330</w:t>
            </w:r>
          </w:p>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100</w:t>
            </w:r>
          </w:p>
        </w:tc>
        <w:tc>
          <w:tcPr>
            <w:tcW w:w="1575" w:type="dxa"/>
          </w:tcPr>
          <w:p w:rsidR="00995C22" w:rsidRPr="00995C22" w:rsidRDefault="00995C22" w:rsidP="00995C22">
            <w:pPr>
              <w:ind w:left="-175"/>
              <w:jc w:val="right"/>
              <w:rPr>
                <w:rFonts w:ascii="Times New Roman" w:hAnsi="Times New Roman" w:cs="Times New Roman"/>
              </w:rPr>
            </w:pPr>
            <w:r w:rsidRPr="00995C22">
              <w:rPr>
                <w:rFonts w:ascii="Times New Roman" w:hAnsi="Times New Roman" w:cs="Times New Roman"/>
              </w:rPr>
              <w:t>89291,00</w:t>
            </w:r>
          </w:p>
        </w:tc>
      </w:tr>
      <w:tr w:rsidR="00995C22" w:rsidRPr="00995C22" w:rsidTr="00995C22">
        <w:tc>
          <w:tcPr>
            <w:tcW w:w="3907" w:type="dxa"/>
          </w:tcPr>
          <w:p w:rsidR="00995C22" w:rsidRPr="00995C22" w:rsidRDefault="00995C22" w:rsidP="00995C22">
            <w:pPr>
              <w:jc w:val="both"/>
              <w:rPr>
                <w:rFonts w:ascii="Times New Roman" w:hAnsi="Times New Roman" w:cs="Times New Roman"/>
                <w:b/>
                <w:bCs/>
                <w:iCs/>
                <w:color w:val="000000"/>
              </w:rPr>
            </w:pPr>
            <w:r w:rsidRPr="00995C22">
              <w:rPr>
                <w:rFonts w:ascii="Times New Roman" w:hAnsi="Times New Roman" w:cs="Times New Roman"/>
                <w:color w:val="000000"/>
              </w:rPr>
              <w:t xml:space="preserve">Расходы на выплаты персоналу </w:t>
            </w:r>
            <w:r w:rsidRPr="00995C22">
              <w:rPr>
                <w:rFonts w:ascii="Times New Roman" w:hAnsi="Times New Roman" w:cs="Times New Roman"/>
                <w:color w:val="000000"/>
              </w:rPr>
              <w:lastRenderedPageBreak/>
              <w:t>государственных (муниципальных) органов</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lastRenderedPageBreak/>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Ч4104S9330</w:t>
            </w:r>
          </w:p>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lastRenderedPageBreak/>
              <w:t>120</w:t>
            </w:r>
          </w:p>
        </w:tc>
        <w:tc>
          <w:tcPr>
            <w:tcW w:w="1575" w:type="dxa"/>
          </w:tcPr>
          <w:p w:rsidR="00995C22" w:rsidRPr="00995C22" w:rsidRDefault="00995C22" w:rsidP="00995C22">
            <w:pPr>
              <w:ind w:left="-175"/>
              <w:jc w:val="right"/>
              <w:rPr>
                <w:rFonts w:ascii="Times New Roman" w:hAnsi="Times New Roman" w:cs="Times New Roman"/>
              </w:rPr>
            </w:pPr>
            <w:r w:rsidRPr="00995C22">
              <w:rPr>
                <w:rFonts w:ascii="Times New Roman" w:hAnsi="Times New Roman" w:cs="Times New Roman"/>
              </w:rPr>
              <w:t>89291,00</w:t>
            </w:r>
          </w:p>
        </w:tc>
      </w:tr>
      <w:tr w:rsidR="00995C22" w:rsidRPr="00995C22" w:rsidTr="00995C22">
        <w:trPr>
          <w:trHeight w:val="1356"/>
        </w:trPr>
        <w:tc>
          <w:tcPr>
            <w:tcW w:w="3907"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bCs/>
                <w:iCs/>
                <w:color w:val="000000"/>
              </w:rPr>
              <w:lastRenderedPageBreak/>
              <w:t xml:space="preserve">Муниципальная программа </w:t>
            </w:r>
            <w:proofErr w:type="spellStart"/>
            <w:r w:rsidRPr="00995C22">
              <w:rPr>
                <w:rFonts w:ascii="Times New Roman" w:hAnsi="Times New Roman" w:cs="Times New Roman"/>
                <w:bCs/>
                <w:iCs/>
                <w:color w:val="000000"/>
              </w:rPr>
              <w:t>Шоркистринского</w:t>
            </w:r>
            <w:proofErr w:type="spellEnd"/>
            <w:r w:rsidRPr="00995C22">
              <w:rPr>
                <w:rFonts w:ascii="Times New Roman" w:hAnsi="Times New Roman" w:cs="Times New Roman"/>
                <w:bCs/>
                <w:iCs/>
                <w:color w:val="000000"/>
              </w:rPr>
              <w:t xml:space="preserve"> сельского поселения </w:t>
            </w:r>
            <w:proofErr w:type="spellStart"/>
            <w:r w:rsidRPr="00995C22">
              <w:rPr>
                <w:rFonts w:ascii="Times New Roman" w:hAnsi="Times New Roman" w:cs="Times New Roman"/>
                <w:bCs/>
                <w:iCs/>
                <w:color w:val="000000"/>
              </w:rPr>
              <w:t>Урмарского</w:t>
            </w:r>
            <w:proofErr w:type="spellEnd"/>
            <w:r w:rsidRPr="00995C22">
              <w:rPr>
                <w:rFonts w:ascii="Times New Roman" w:hAnsi="Times New Roman" w:cs="Times New Roman"/>
                <w:bCs/>
                <w:iCs/>
                <w:color w:val="000000"/>
              </w:rPr>
              <w:t xml:space="preserve"> района Чувашской Республики "Развитие потенциала муниципального управления" на 2014-2020 годы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bCs/>
                <w:iCs/>
                <w:color w:val="000000"/>
              </w:rPr>
            </w:pPr>
            <w:r w:rsidRPr="00995C22">
              <w:rPr>
                <w:rFonts w:ascii="Times New Roman" w:hAnsi="Times New Roman" w:cs="Times New Roman"/>
                <w:bCs/>
                <w:iCs/>
                <w:color w:val="000000"/>
              </w:rPr>
              <w:t>Ч500000000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center"/>
              <w:rPr>
                <w:rFonts w:ascii="Times New Roman" w:hAnsi="Times New Roman" w:cs="Times New Roman"/>
              </w:rPr>
            </w:pPr>
          </w:p>
        </w:tc>
        <w:tc>
          <w:tcPr>
            <w:tcW w:w="1575" w:type="dxa"/>
          </w:tcPr>
          <w:p w:rsidR="00995C22" w:rsidRPr="00995C22" w:rsidRDefault="00995C22" w:rsidP="00995C22">
            <w:pPr>
              <w:ind w:left="-175"/>
              <w:jc w:val="right"/>
              <w:rPr>
                <w:rFonts w:ascii="Times New Roman" w:hAnsi="Times New Roman" w:cs="Times New Roman"/>
              </w:rPr>
            </w:pPr>
            <w:r w:rsidRPr="00995C22">
              <w:rPr>
                <w:rFonts w:ascii="Times New Roman" w:hAnsi="Times New Roman" w:cs="Times New Roman"/>
              </w:rPr>
              <w:t>1113504,40</w:t>
            </w:r>
          </w:p>
        </w:tc>
      </w:tr>
      <w:tr w:rsidR="00995C22" w:rsidRPr="00995C22" w:rsidTr="00995C22">
        <w:tc>
          <w:tcPr>
            <w:tcW w:w="3907"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bCs/>
                <w:iCs/>
                <w:color w:val="000000"/>
              </w:rPr>
              <w:t xml:space="preserve">Обеспечение реализации муниципальной программы </w:t>
            </w:r>
            <w:proofErr w:type="spellStart"/>
            <w:r w:rsidRPr="00995C22">
              <w:rPr>
                <w:rFonts w:ascii="Times New Roman" w:hAnsi="Times New Roman" w:cs="Times New Roman"/>
                <w:bCs/>
                <w:iCs/>
                <w:color w:val="000000"/>
              </w:rPr>
              <w:t>Шоркистринского</w:t>
            </w:r>
            <w:proofErr w:type="spellEnd"/>
            <w:r w:rsidRPr="00995C22">
              <w:rPr>
                <w:rFonts w:ascii="Times New Roman" w:hAnsi="Times New Roman" w:cs="Times New Roman"/>
                <w:bCs/>
                <w:iCs/>
                <w:color w:val="000000"/>
              </w:rPr>
              <w:t xml:space="preserve"> сельского поселения </w:t>
            </w:r>
            <w:proofErr w:type="spellStart"/>
            <w:r w:rsidRPr="00995C22">
              <w:rPr>
                <w:rFonts w:ascii="Times New Roman" w:hAnsi="Times New Roman" w:cs="Times New Roman"/>
                <w:bCs/>
                <w:iCs/>
                <w:color w:val="000000"/>
              </w:rPr>
              <w:t>Урмарского</w:t>
            </w:r>
            <w:proofErr w:type="spellEnd"/>
            <w:r w:rsidRPr="00995C22">
              <w:rPr>
                <w:rFonts w:ascii="Times New Roman" w:hAnsi="Times New Roman" w:cs="Times New Roman"/>
                <w:bCs/>
                <w:iCs/>
                <w:color w:val="000000"/>
              </w:rPr>
              <w:t xml:space="preserve"> района Чувашской Республики "Развитие потенциала муниципального управления" на 2014-2020 годы"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bCs/>
                <w:iCs/>
                <w:color w:val="000000"/>
              </w:rPr>
            </w:pPr>
            <w:r w:rsidRPr="00995C22">
              <w:rPr>
                <w:rFonts w:ascii="Times New Roman" w:hAnsi="Times New Roman" w:cs="Times New Roman"/>
                <w:bCs/>
                <w:iCs/>
                <w:color w:val="000000"/>
              </w:rPr>
              <w:t>Ч5Э0000000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center"/>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1113504,40</w:t>
            </w:r>
          </w:p>
        </w:tc>
      </w:tr>
      <w:tr w:rsidR="00995C22" w:rsidRPr="00995C22" w:rsidTr="00995C22">
        <w:tc>
          <w:tcPr>
            <w:tcW w:w="3907" w:type="dxa"/>
          </w:tcPr>
          <w:p w:rsidR="00995C22" w:rsidRPr="00995C22" w:rsidRDefault="00995C22" w:rsidP="00995C22">
            <w:pPr>
              <w:jc w:val="both"/>
              <w:rPr>
                <w:rFonts w:ascii="Times New Roman" w:hAnsi="Times New Roman" w:cs="Times New Roman"/>
                <w:bCs/>
                <w:iCs/>
                <w:color w:val="000000"/>
              </w:rPr>
            </w:pPr>
            <w:r w:rsidRPr="00995C22">
              <w:rPr>
                <w:rFonts w:ascii="Times New Roman" w:hAnsi="Times New Roman" w:cs="Times New Roman"/>
                <w:bCs/>
                <w:iCs/>
                <w:color w:val="000000"/>
              </w:rPr>
              <w:t>Основное мероприятие «</w:t>
            </w:r>
            <w:proofErr w:type="spellStart"/>
            <w:r w:rsidRPr="00995C22">
              <w:rPr>
                <w:rFonts w:ascii="Times New Roman" w:hAnsi="Times New Roman" w:cs="Times New Roman"/>
                <w:bCs/>
                <w:iCs/>
                <w:color w:val="000000"/>
              </w:rPr>
              <w:t>Общепрограммные</w:t>
            </w:r>
            <w:proofErr w:type="spellEnd"/>
            <w:r w:rsidRPr="00995C22">
              <w:rPr>
                <w:rFonts w:ascii="Times New Roman" w:hAnsi="Times New Roman" w:cs="Times New Roman"/>
                <w:bCs/>
                <w:iCs/>
                <w:color w:val="000000"/>
              </w:rPr>
              <w:t xml:space="preserve"> расходы»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bCs/>
                <w:iCs/>
                <w:color w:val="000000"/>
              </w:rPr>
            </w:pPr>
            <w:r w:rsidRPr="00995C22">
              <w:rPr>
                <w:rFonts w:ascii="Times New Roman" w:hAnsi="Times New Roman" w:cs="Times New Roman"/>
                <w:bCs/>
                <w:iCs/>
                <w:color w:val="000000"/>
              </w:rPr>
              <w:t>Ч5Э0100000</w:t>
            </w:r>
          </w:p>
          <w:p w:rsidR="00995C22" w:rsidRPr="00995C22" w:rsidRDefault="00995C22" w:rsidP="00995C22">
            <w:pPr>
              <w:jc w:val="right"/>
              <w:rPr>
                <w:rFonts w:ascii="Times New Roman" w:hAnsi="Times New Roman" w:cs="Times New Roman"/>
                <w:bCs/>
                <w:iCs/>
                <w:color w:val="000000"/>
              </w:rPr>
            </w:pPr>
          </w:p>
        </w:tc>
        <w:tc>
          <w:tcPr>
            <w:tcW w:w="613" w:type="dxa"/>
          </w:tcPr>
          <w:p w:rsidR="00995C22" w:rsidRPr="00995C22" w:rsidRDefault="00995C22" w:rsidP="00995C22">
            <w:pPr>
              <w:jc w:val="center"/>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1113504,40</w:t>
            </w:r>
          </w:p>
        </w:tc>
      </w:tr>
      <w:tr w:rsidR="00995C22" w:rsidRPr="00995C22" w:rsidTr="00995C22">
        <w:trPr>
          <w:trHeight w:val="591"/>
        </w:trPr>
        <w:tc>
          <w:tcPr>
            <w:tcW w:w="3907"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color w:val="000000"/>
              </w:rPr>
              <w:t>Обеспечение функций муниципальных органов</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Ч5Э0100200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center"/>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1113504,40</w:t>
            </w:r>
          </w:p>
        </w:tc>
      </w:tr>
      <w:tr w:rsidR="00995C22" w:rsidRPr="00995C22" w:rsidTr="00995C22">
        <w:trPr>
          <w:trHeight w:val="2020"/>
        </w:trPr>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Ч5Э0100200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1022771,32</w:t>
            </w:r>
          </w:p>
        </w:tc>
      </w:tr>
      <w:tr w:rsidR="00995C22" w:rsidRPr="00995C22" w:rsidTr="00995C22">
        <w:trPr>
          <w:trHeight w:val="840"/>
        </w:trPr>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Расходы на выплату персоналу государственных (муниципальных) органов</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Ч5Э0100200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1022771,32</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p w:rsidR="00995C22" w:rsidRPr="00995C22" w:rsidRDefault="00995C22" w:rsidP="00995C22">
            <w:pPr>
              <w:jc w:val="both"/>
              <w:rPr>
                <w:rFonts w:ascii="Times New Roman" w:hAnsi="Times New Roman" w:cs="Times New Roman"/>
              </w:rPr>
            </w:pP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Ч5Э0100200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89335,03</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p w:rsidR="00995C22" w:rsidRPr="00995C22" w:rsidRDefault="00995C22" w:rsidP="00995C22">
            <w:pPr>
              <w:jc w:val="both"/>
              <w:rPr>
                <w:rFonts w:ascii="Times New Roman" w:hAnsi="Times New Roman" w:cs="Times New Roman"/>
              </w:rPr>
            </w:pP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Ч5Э0100200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89335,03</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Иные бюджетные ассигнования</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Ч5Э0100200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800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1398,05</w:t>
            </w:r>
          </w:p>
        </w:tc>
      </w:tr>
      <w:tr w:rsidR="00995C22" w:rsidRPr="00995C22" w:rsidTr="00995C22">
        <w:trPr>
          <w:trHeight w:val="545"/>
        </w:trPr>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Уплата налогов, сборов и иных</w:t>
            </w:r>
            <w:r>
              <w:rPr>
                <w:rFonts w:ascii="Times New Roman" w:hAnsi="Times New Roman" w:cs="Times New Roman"/>
                <w:color w:val="000000"/>
              </w:rPr>
              <w:t xml:space="preserve"> п</w:t>
            </w:r>
            <w:r w:rsidRPr="00995C22">
              <w:rPr>
                <w:rFonts w:ascii="Times New Roman" w:hAnsi="Times New Roman" w:cs="Times New Roman"/>
                <w:color w:val="000000"/>
              </w:rPr>
              <w:t>латежей</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Ч5Э0100200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lastRenderedPageBreak/>
              <w:t>850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1398,05</w:t>
            </w:r>
          </w:p>
        </w:tc>
      </w:tr>
      <w:tr w:rsidR="00995C22" w:rsidRPr="00995C22" w:rsidTr="00995C22">
        <w:tc>
          <w:tcPr>
            <w:tcW w:w="3907" w:type="dxa"/>
          </w:tcPr>
          <w:p w:rsidR="00995C22" w:rsidRPr="00995C22" w:rsidRDefault="00995C22" w:rsidP="00995C22">
            <w:pPr>
              <w:jc w:val="both"/>
              <w:rPr>
                <w:rFonts w:ascii="Times New Roman" w:hAnsi="Times New Roman" w:cs="Times New Roman"/>
                <w:b/>
                <w:i/>
              </w:rPr>
            </w:pPr>
            <w:r w:rsidRPr="00995C22">
              <w:rPr>
                <w:rFonts w:ascii="Times New Roman" w:hAnsi="Times New Roman" w:cs="Times New Roman"/>
                <w:b/>
                <w:i/>
              </w:rPr>
              <w:lastRenderedPageBreak/>
              <w:t>Другие общегосударственные вопросы</w:t>
            </w:r>
          </w:p>
        </w:tc>
        <w:tc>
          <w:tcPr>
            <w:tcW w:w="731" w:type="dxa"/>
          </w:tcPr>
          <w:p w:rsidR="00995C22" w:rsidRPr="00995C22" w:rsidRDefault="00995C22" w:rsidP="00995C22">
            <w:pPr>
              <w:jc w:val="both"/>
              <w:rPr>
                <w:rFonts w:ascii="Times New Roman" w:hAnsi="Times New Roman" w:cs="Times New Roman"/>
                <w:b/>
                <w:i/>
              </w:rPr>
            </w:pPr>
            <w:r w:rsidRPr="00995C22">
              <w:rPr>
                <w:rFonts w:ascii="Times New Roman" w:hAnsi="Times New Roman" w:cs="Times New Roman"/>
                <w:b/>
                <w:i/>
              </w:rPr>
              <w:t>993</w:t>
            </w:r>
          </w:p>
        </w:tc>
        <w:tc>
          <w:tcPr>
            <w:tcW w:w="511" w:type="dxa"/>
          </w:tcPr>
          <w:p w:rsidR="00995C22" w:rsidRPr="00995C22" w:rsidRDefault="00995C22" w:rsidP="00995C22">
            <w:pPr>
              <w:jc w:val="center"/>
              <w:rPr>
                <w:rFonts w:ascii="Times New Roman" w:hAnsi="Times New Roman" w:cs="Times New Roman"/>
                <w:b/>
                <w:i/>
              </w:rPr>
            </w:pPr>
            <w:r w:rsidRPr="00995C22">
              <w:rPr>
                <w:rFonts w:ascii="Times New Roman" w:hAnsi="Times New Roman" w:cs="Times New Roman"/>
                <w:b/>
                <w:i/>
              </w:rPr>
              <w:t>01</w:t>
            </w:r>
          </w:p>
        </w:tc>
        <w:tc>
          <w:tcPr>
            <w:tcW w:w="607" w:type="dxa"/>
          </w:tcPr>
          <w:p w:rsidR="00995C22" w:rsidRPr="00995C22" w:rsidRDefault="00995C22" w:rsidP="00995C22">
            <w:pPr>
              <w:jc w:val="center"/>
              <w:rPr>
                <w:rFonts w:ascii="Times New Roman" w:hAnsi="Times New Roman" w:cs="Times New Roman"/>
                <w:b/>
                <w:i/>
              </w:rPr>
            </w:pPr>
            <w:r w:rsidRPr="00995C22">
              <w:rPr>
                <w:rFonts w:ascii="Times New Roman" w:hAnsi="Times New Roman" w:cs="Times New Roman"/>
                <w:b/>
                <w:i/>
              </w:rPr>
              <w:t>13</w:t>
            </w:r>
          </w:p>
        </w:tc>
        <w:tc>
          <w:tcPr>
            <w:tcW w:w="1596" w:type="dxa"/>
          </w:tcPr>
          <w:p w:rsidR="00995C22" w:rsidRPr="00995C22" w:rsidRDefault="00995C22" w:rsidP="00995C22">
            <w:pPr>
              <w:jc w:val="right"/>
              <w:rPr>
                <w:rFonts w:ascii="Times New Roman" w:hAnsi="Times New Roman" w:cs="Times New Roman"/>
                <w:b/>
                <w:i/>
              </w:rPr>
            </w:pPr>
          </w:p>
        </w:tc>
        <w:tc>
          <w:tcPr>
            <w:tcW w:w="613" w:type="dxa"/>
          </w:tcPr>
          <w:p w:rsidR="00995C22" w:rsidRPr="00995C22" w:rsidRDefault="00995C22" w:rsidP="00995C22">
            <w:pPr>
              <w:jc w:val="center"/>
              <w:rPr>
                <w:rFonts w:ascii="Times New Roman" w:hAnsi="Times New Roman" w:cs="Times New Roman"/>
                <w:b/>
                <w:i/>
              </w:rPr>
            </w:pPr>
          </w:p>
        </w:tc>
        <w:tc>
          <w:tcPr>
            <w:tcW w:w="1575" w:type="dxa"/>
          </w:tcPr>
          <w:p w:rsidR="00995C22" w:rsidRPr="00995C22" w:rsidRDefault="00995C22" w:rsidP="00995C22">
            <w:pPr>
              <w:jc w:val="right"/>
              <w:rPr>
                <w:rFonts w:ascii="Times New Roman" w:hAnsi="Times New Roman" w:cs="Times New Roman"/>
                <w:b/>
                <w:i/>
              </w:rPr>
            </w:pPr>
            <w:r w:rsidRPr="00995C22">
              <w:rPr>
                <w:rFonts w:ascii="Times New Roman" w:hAnsi="Times New Roman" w:cs="Times New Roman"/>
                <w:b/>
                <w:i/>
              </w:rPr>
              <w:t>133227,50</w:t>
            </w:r>
          </w:p>
        </w:tc>
      </w:tr>
      <w:tr w:rsidR="00995C22" w:rsidRPr="00995C22" w:rsidTr="00995C22">
        <w:trPr>
          <w:trHeight w:val="379"/>
        </w:trPr>
        <w:tc>
          <w:tcPr>
            <w:tcW w:w="3907"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b/>
                <w:bCs/>
                <w:i/>
                <w:iCs/>
                <w:color w:val="000000"/>
              </w:rPr>
              <w:t xml:space="preserve">Муниципальная программа </w:t>
            </w:r>
            <w:proofErr w:type="spellStart"/>
            <w:r w:rsidRPr="00995C22">
              <w:rPr>
                <w:rFonts w:ascii="Times New Roman" w:hAnsi="Times New Roman" w:cs="Times New Roman"/>
                <w:b/>
                <w:bCs/>
                <w:i/>
                <w:iCs/>
                <w:color w:val="000000"/>
              </w:rPr>
              <w:t>Шоркистринского</w:t>
            </w:r>
            <w:proofErr w:type="spellEnd"/>
            <w:r w:rsidRPr="00995C22">
              <w:rPr>
                <w:rFonts w:ascii="Times New Roman" w:hAnsi="Times New Roman" w:cs="Times New Roman"/>
                <w:b/>
                <w:bCs/>
                <w:i/>
                <w:iCs/>
                <w:color w:val="000000"/>
              </w:rPr>
              <w:t xml:space="preserve"> сельского поселения </w:t>
            </w:r>
            <w:proofErr w:type="spellStart"/>
            <w:r w:rsidRPr="00995C22">
              <w:rPr>
                <w:rFonts w:ascii="Times New Roman" w:hAnsi="Times New Roman" w:cs="Times New Roman"/>
                <w:b/>
                <w:bCs/>
                <w:i/>
                <w:iCs/>
                <w:color w:val="000000"/>
              </w:rPr>
              <w:t>Урмарского</w:t>
            </w:r>
            <w:proofErr w:type="spellEnd"/>
            <w:r w:rsidRPr="00995C22">
              <w:rPr>
                <w:rFonts w:ascii="Times New Roman" w:hAnsi="Times New Roman" w:cs="Times New Roman"/>
                <w:b/>
                <w:bCs/>
                <w:i/>
                <w:iCs/>
                <w:color w:val="000000"/>
              </w:rPr>
              <w:t xml:space="preserve"> района Чувашской Республики "Развитие потенциала муниципального управления" на 2014-2020 годы </w:t>
            </w:r>
          </w:p>
        </w:tc>
        <w:tc>
          <w:tcPr>
            <w:tcW w:w="731" w:type="dxa"/>
          </w:tcPr>
          <w:p w:rsidR="00995C22" w:rsidRPr="00995C22" w:rsidRDefault="00995C22" w:rsidP="00995C22">
            <w:pPr>
              <w:jc w:val="both"/>
              <w:rPr>
                <w:rFonts w:ascii="Times New Roman" w:hAnsi="Times New Roman" w:cs="Times New Roman"/>
                <w:b/>
                <w:i/>
              </w:rPr>
            </w:pPr>
            <w:r w:rsidRPr="00995C22">
              <w:rPr>
                <w:rFonts w:ascii="Times New Roman" w:hAnsi="Times New Roman" w:cs="Times New Roman"/>
                <w:b/>
                <w:i/>
              </w:rPr>
              <w:t>9934</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01</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13</w:t>
            </w:r>
          </w:p>
        </w:tc>
        <w:tc>
          <w:tcPr>
            <w:tcW w:w="1596" w:type="dxa"/>
          </w:tcPr>
          <w:p w:rsidR="00995C22" w:rsidRPr="00995C22" w:rsidRDefault="00995C22" w:rsidP="00995C22">
            <w:pPr>
              <w:jc w:val="right"/>
              <w:rPr>
                <w:rFonts w:ascii="Times New Roman" w:hAnsi="Times New Roman" w:cs="Times New Roman"/>
                <w:b/>
                <w:bCs/>
                <w:i/>
                <w:iCs/>
                <w:color w:val="000000"/>
              </w:rPr>
            </w:pPr>
            <w:r w:rsidRPr="00995C22">
              <w:rPr>
                <w:rFonts w:ascii="Times New Roman" w:hAnsi="Times New Roman" w:cs="Times New Roman"/>
                <w:b/>
                <w:bCs/>
                <w:i/>
                <w:iCs/>
                <w:color w:val="000000"/>
              </w:rPr>
              <w:t>Ч500000000</w:t>
            </w:r>
          </w:p>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133227,50</w:t>
            </w:r>
          </w:p>
        </w:tc>
      </w:tr>
      <w:tr w:rsidR="00995C22" w:rsidRPr="00995C22" w:rsidTr="00995C22">
        <w:trPr>
          <w:trHeight w:val="565"/>
        </w:trPr>
        <w:tc>
          <w:tcPr>
            <w:tcW w:w="3907" w:type="dxa"/>
          </w:tcPr>
          <w:p w:rsidR="00995C22" w:rsidRPr="00995C22" w:rsidRDefault="00995C22" w:rsidP="00995C22">
            <w:pPr>
              <w:jc w:val="both"/>
              <w:rPr>
                <w:rFonts w:ascii="Times New Roman" w:hAnsi="Times New Roman" w:cs="Times New Roman"/>
                <w:color w:val="000000"/>
              </w:rPr>
            </w:pPr>
            <w:r w:rsidRPr="00995C22">
              <w:rPr>
                <w:rFonts w:ascii="Times New Roman" w:hAnsi="Times New Roman" w:cs="Times New Roman"/>
                <w:bCs/>
                <w:iCs/>
                <w:color w:val="000000"/>
              </w:rPr>
              <w:t xml:space="preserve">Обеспечение реализации </w:t>
            </w:r>
            <w:proofErr w:type="spellStart"/>
            <w:r w:rsidRPr="00995C22">
              <w:rPr>
                <w:rFonts w:ascii="Times New Roman" w:hAnsi="Times New Roman" w:cs="Times New Roman"/>
                <w:bCs/>
                <w:iCs/>
                <w:color w:val="000000"/>
              </w:rPr>
              <w:t>мунципальной</w:t>
            </w:r>
            <w:proofErr w:type="spellEnd"/>
            <w:r w:rsidRPr="00995C22">
              <w:rPr>
                <w:rFonts w:ascii="Times New Roman" w:hAnsi="Times New Roman" w:cs="Times New Roman"/>
                <w:bCs/>
                <w:iCs/>
                <w:color w:val="000000"/>
              </w:rPr>
              <w:t xml:space="preserve"> программы </w:t>
            </w:r>
            <w:proofErr w:type="spellStart"/>
            <w:r w:rsidRPr="00995C22">
              <w:rPr>
                <w:rFonts w:ascii="Times New Roman" w:hAnsi="Times New Roman" w:cs="Times New Roman"/>
                <w:bCs/>
                <w:iCs/>
                <w:color w:val="000000"/>
              </w:rPr>
              <w:t>Шоркистринского</w:t>
            </w:r>
            <w:proofErr w:type="spellEnd"/>
            <w:r w:rsidRPr="00995C22">
              <w:rPr>
                <w:rFonts w:ascii="Times New Roman" w:hAnsi="Times New Roman" w:cs="Times New Roman"/>
                <w:bCs/>
                <w:iCs/>
                <w:color w:val="000000"/>
              </w:rPr>
              <w:t xml:space="preserve"> сельского поселения </w:t>
            </w:r>
            <w:proofErr w:type="spellStart"/>
            <w:r w:rsidRPr="00995C22">
              <w:rPr>
                <w:rFonts w:ascii="Times New Roman" w:hAnsi="Times New Roman" w:cs="Times New Roman"/>
                <w:bCs/>
                <w:iCs/>
                <w:color w:val="000000"/>
              </w:rPr>
              <w:t>Урмарского</w:t>
            </w:r>
            <w:proofErr w:type="spellEnd"/>
            <w:r w:rsidRPr="00995C22">
              <w:rPr>
                <w:rFonts w:ascii="Times New Roman" w:hAnsi="Times New Roman" w:cs="Times New Roman"/>
                <w:bCs/>
                <w:iCs/>
                <w:color w:val="000000"/>
              </w:rPr>
              <w:t xml:space="preserve"> района Чувашской Республики "Развитие потенциала муниципального управления" на 2014-2020 годы"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13</w:t>
            </w:r>
          </w:p>
        </w:tc>
        <w:tc>
          <w:tcPr>
            <w:tcW w:w="1596" w:type="dxa"/>
          </w:tcPr>
          <w:p w:rsidR="00995C22" w:rsidRPr="00995C22" w:rsidRDefault="00995C22" w:rsidP="00995C22">
            <w:pPr>
              <w:jc w:val="right"/>
              <w:rPr>
                <w:rFonts w:ascii="Times New Roman" w:hAnsi="Times New Roman" w:cs="Times New Roman"/>
                <w:bCs/>
                <w:i/>
                <w:iCs/>
                <w:color w:val="000000"/>
              </w:rPr>
            </w:pPr>
            <w:r w:rsidRPr="00995C22">
              <w:rPr>
                <w:rFonts w:ascii="Times New Roman" w:hAnsi="Times New Roman" w:cs="Times New Roman"/>
                <w:bCs/>
                <w:i/>
                <w:iCs/>
                <w:color w:val="000000"/>
              </w:rPr>
              <w:t>Ч5Э0000000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133227,50</w:t>
            </w:r>
          </w:p>
        </w:tc>
      </w:tr>
      <w:tr w:rsidR="00995C22" w:rsidRPr="00995C22" w:rsidTr="00995C22">
        <w:tc>
          <w:tcPr>
            <w:tcW w:w="3907" w:type="dxa"/>
            <w:vAlign w:val="bottom"/>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bCs/>
                <w:iCs/>
                <w:color w:val="000000"/>
              </w:rPr>
              <w:t>Основное мероприятие "</w:t>
            </w:r>
            <w:proofErr w:type="spellStart"/>
            <w:r w:rsidRPr="00995C22">
              <w:rPr>
                <w:rFonts w:ascii="Times New Roman" w:hAnsi="Times New Roman" w:cs="Times New Roman"/>
                <w:bCs/>
                <w:iCs/>
                <w:color w:val="000000"/>
              </w:rPr>
              <w:t>Общепрограммные</w:t>
            </w:r>
            <w:proofErr w:type="spellEnd"/>
            <w:r w:rsidRPr="00995C22">
              <w:rPr>
                <w:rFonts w:ascii="Times New Roman" w:hAnsi="Times New Roman" w:cs="Times New Roman"/>
                <w:bCs/>
                <w:iCs/>
                <w:color w:val="000000"/>
              </w:rPr>
              <w:t xml:space="preserve"> расходы" </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13</w:t>
            </w:r>
          </w:p>
        </w:tc>
        <w:tc>
          <w:tcPr>
            <w:tcW w:w="1596" w:type="dxa"/>
          </w:tcPr>
          <w:p w:rsidR="00995C22" w:rsidRPr="00995C22" w:rsidRDefault="00995C22" w:rsidP="00995C22">
            <w:pPr>
              <w:jc w:val="center"/>
              <w:rPr>
                <w:rFonts w:ascii="Times New Roman" w:hAnsi="Times New Roman" w:cs="Times New Roman"/>
                <w:bCs/>
                <w:i/>
                <w:iCs/>
                <w:color w:val="000000"/>
              </w:rPr>
            </w:pPr>
            <w:r w:rsidRPr="00995C22">
              <w:rPr>
                <w:rFonts w:ascii="Times New Roman" w:hAnsi="Times New Roman" w:cs="Times New Roman"/>
                <w:bCs/>
                <w:i/>
                <w:iCs/>
                <w:color w:val="000000"/>
              </w:rPr>
              <w:t>Ч5Э0100000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133227,50</w:t>
            </w:r>
          </w:p>
        </w:tc>
      </w:tr>
      <w:tr w:rsidR="00995C22" w:rsidRPr="00995C22" w:rsidTr="00995C22">
        <w:tc>
          <w:tcPr>
            <w:tcW w:w="3907" w:type="dxa"/>
            <w:vAlign w:val="bottom"/>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Обеспечение деятельности (оказание услуг) муниципальных учреждений</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13</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Ч5Э0100600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130000,0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13</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Ч5Э0100600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130000,0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13</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Ч5Э0100600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130000,0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Выполнение других обязательств муниципального образования Чувашской Республики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13</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Ч5Э0173770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3227,50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Иные бюджетные ассигнования</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13</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Ч5Э0113770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800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3227,50</w:t>
            </w:r>
          </w:p>
        </w:tc>
      </w:tr>
      <w:tr w:rsidR="00995C22" w:rsidRPr="00995C22" w:rsidTr="00995C22">
        <w:tc>
          <w:tcPr>
            <w:tcW w:w="3907" w:type="dxa"/>
            <w:vAlign w:val="bottom"/>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Уплата налогов, сборов и иных платежей</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13</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Ч5Э0113770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850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3227,50</w:t>
            </w:r>
          </w:p>
        </w:tc>
      </w:tr>
      <w:tr w:rsidR="00995C22" w:rsidRPr="00995C22" w:rsidTr="00995C22">
        <w:tc>
          <w:tcPr>
            <w:tcW w:w="3907"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НАЦИОНАЛЬНАЯ ОБОРОНА</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02</w:t>
            </w:r>
          </w:p>
        </w:tc>
        <w:tc>
          <w:tcPr>
            <w:tcW w:w="607" w:type="dxa"/>
          </w:tcPr>
          <w:p w:rsidR="00995C22" w:rsidRPr="00995C22" w:rsidRDefault="00995C22" w:rsidP="00995C22">
            <w:pPr>
              <w:jc w:val="center"/>
              <w:rPr>
                <w:rFonts w:ascii="Times New Roman" w:hAnsi="Times New Roman" w:cs="Times New Roman"/>
                <w:b/>
              </w:rPr>
            </w:pPr>
          </w:p>
        </w:tc>
        <w:tc>
          <w:tcPr>
            <w:tcW w:w="1596" w:type="dxa"/>
          </w:tcPr>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84173,00</w:t>
            </w:r>
          </w:p>
        </w:tc>
      </w:tr>
      <w:tr w:rsidR="00995C22" w:rsidRPr="00995C22" w:rsidTr="00995C22">
        <w:tc>
          <w:tcPr>
            <w:tcW w:w="3907"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Мобилизационная и вневойсковая подготовка</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02</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03</w:t>
            </w:r>
          </w:p>
        </w:tc>
        <w:tc>
          <w:tcPr>
            <w:tcW w:w="1596" w:type="dxa"/>
          </w:tcPr>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84173,00</w:t>
            </w:r>
          </w:p>
        </w:tc>
      </w:tr>
      <w:tr w:rsidR="00995C22" w:rsidRPr="00995C22" w:rsidTr="00995C22">
        <w:tc>
          <w:tcPr>
            <w:tcW w:w="3907" w:type="dxa"/>
          </w:tcPr>
          <w:p w:rsidR="00995C22" w:rsidRPr="00995C22" w:rsidRDefault="00995C22" w:rsidP="00995C22">
            <w:pPr>
              <w:jc w:val="both"/>
              <w:rPr>
                <w:rFonts w:ascii="Times New Roman" w:hAnsi="Times New Roman" w:cs="Times New Roman"/>
                <w:b/>
                <w:bCs/>
                <w:i/>
                <w:iCs/>
                <w:color w:val="000000"/>
              </w:rPr>
            </w:pPr>
            <w:r w:rsidRPr="00995C22">
              <w:rPr>
                <w:rFonts w:ascii="Times New Roman" w:hAnsi="Times New Roman" w:cs="Times New Roman"/>
                <w:b/>
                <w:bCs/>
                <w:i/>
                <w:iCs/>
                <w:color w:val="000000"/>
              </w:rPr>
              <w:lastRenderedPageBreak/>
              <w:t xml:space="preserve">Муниципальная программа </w:t>
            </w:r>
            <w:proofErr w:type="spellStart"/>
            <w:r w:rsidRPr="00995C22">
              <w:rPr>
                <w:rFonts w:ascii="Times New Roman" w:hAnsi="Times New Roman" w:cs="Times New Roman"/>
                <w:b/>
                <w:bCs/>
                <w:i/>
                <w:iCs/>
                <w:color w:val="000000"/>
              </w:rPr>
              <w:t>Шоркистринского</w:t>
            </w:r>
            <w:proofErr w:type="spellEnd"/>
            <w:r w:rsidRPr="00995C22">
              <w:rPr>
                <w:rFonts w:ascii="Times New Roman" w:hAnsi="Times New Roman" w:cs="Times New Roman"/>
                <w:b/>
                <w:bCs/>
                <w:i/>
                <w:iCs/>
                <w:color w:val="000000"/>
              </w:rPr>
              <w:t xml:space="preserve"> сельского поселения </w:t>
            </w:r>
            <w:proofErr w:type="spellStart"/>
            <w:r w:rsidRPr="00995C22">
              <w:rPr>
                <w:rFonts w:ascii="Times New Roman" w:hAnsi="Times New Roman" w:cs="Times New Roman"/>
                <w:b/>
                <w:bCs/>
                <w:i/>
                <w:iCs/>
                <w:color w:val="000000"/>
              </w:rPr>
              <w:t>Урмарского</w:t>
            </w:r>
            <w:proofErr w:type="spellEnd"/>
            <w:r w:rsidRPr="00995C22">
              <w:rPr>
                <w:rFonts w:ascii="Times New Roman" w:hAnsi="Times New Roman" w:cs="Times New Roman"/>
                <w:b/>
                <w:bCs/>
                <w:i/>
                <w:iCs/>
                <w:color w:val="000000"/>
              </w:rPr>
              <w:t xml:space="preserve"> района Чувашской Республики "Управление общественными финансами и муниципальным долгом </w:t>
            </w:r>
            <w:proofErr w:type="spellStart"/>
            <w:r w:rsidRPr="00995C22">
              <w:rPr>
                <w:rFonts w:ascii="Times New Roman" w:hAnsi="Times New Roman" w:cs="Times New Roman"/>
                <w:b/>
                <w:bCs/>
                <w:i/>
                <w:iCs/>
                <w:color w:val="000000"/>
              </w:rPr>
              <w:t>Шоркистринского</w:t>
            </w:r>
            <w:proofErr w:type="spellEnd"/>
            <w:r w:rsidRPr="00995C22">
              <w:rPr>
                <w:rFonts w:ascii="Times New Roman" w:hAnsi="Times New Roman" w:cs="Times New Roman"/>
                <w:b/>
                <w:bCs/>
                <w:i/>
                <w:iCs/>
                <w:color w:val="000000"/>
              </w:rPr>
              <w:t xml:space="preserve"> сельского поселения </w:t>
            </w:r>
            <w:proofErr w:type="spellStart"/>
            <w:r w:rsidRPr="00995C22">
              <w:rPr>
                <w:rFonts w:ascii="Times New Roman" w:hAnsi="Times New Roman" w:cs="Times New Roman"/>
                <w:b/>
                <w:bCs/>
                <w:i/>
                <w:iCs/>
                <w:color w:val="000000"/>
              </w:rPr>
              <w:t>Урмарского</w:t>
            </w:r>
            <w:proofErr w:type="spellEnd"/>
            <w:r w:rsidRPr="00995C22">
              <w:rPr>
                <w:rFonts w:ascii="Times New Roman" w:hAnsi="Times New Roman" w:cs="Times New Roman"/>
                <w:b/>
                <w:bCs/>
                <w:i/>
                <w:iCs/>
                <w:color w:val="000000"/>
              </w:rPr>
              <w:t xml:space="preserve"> района Чувашской Республики" на 2014–2020 годы</w:t>
            </w:r>
          </w:p>
          <w:p w:rsidR="00995C22" w:rsidRPr="00995C22" w:rsidRDefault="00995C22" w:rsidP="00995C22">
            <w:pPr>
              <w:jc w:val="both"/>
              <w:rPr>
                <w:rFonts w:ascii="Times New Roman" w:hAnsi="Times New Roman" w:cs="Times New Roman"/>
              </w:rPr>
            </w:pP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02</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03</w:t>
            </w:r>
          </w:p>
        </w:tc>
        <w:tc>
          <w:tcPr>
            <w:tcW w:w="1596" w:type="dxa"/>
          </w:tcPr>
          <w:p w:rsidR="00995C22" w:rsidRPr="00995C22" w:rsidRDefault="00995C22" w:rsidP="00995C22">
            <w:pPr>
              <w:jc w:val="right"/>
              <w:rPr>
                <w:rFonts w:ascii="Times New Roman" w:hAnsi="Times New Roman" w:cs="Times New Roman"/>
                <w:b/>
                <w:bCs/>
                <w:i/>
                <w:iCs/>
                <w:color w:val="000000"/>
              </w:rPr>
            </w:pPr>
            <w:r w:rsidRPr="00995C22">
              <w:rPr>
                <w:rFonts w:ascii="Times New Roman" w:hAnsi="Times New Roman" w:cs="Times New Roman"/>
                <w:b/>
                <w:bCs/>
                <w:i/>
                <w:iCs/>
                <w:color w:val="000000"/>
              </w:rPr>
              <w:t>Ч4000000000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84173,00</w:t>
            </w:r>
          </w:p>
        </w:tc>
      </w:tr>
      <w:tr w:rsidR="00995C22" w:rsidRPr="00995C22" w:rsidTr="00995C22">
        <w:tc>
          <w:tcPr>
            <w:tcW w:w="3907"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bCs/>
                <w:iCs/>
                <w:color w:val="000000"/>
              </w:rPr>
              <w:t xml:space="preserve">Подпрограмма "Совершенствование бюджетной политики и эффективное использование бюджетного потенциала " муниципальной  программы </w:t>
            </w:r>
            <w:proofErr w:type="spellStart"/>
            <w:r w:rsidRPr="00995C22">
              <w:rPr>
                <w:rFonts w:ascii="Times New Roman" w:hAnsi="Times New Roman" w:cs="Times New Roman"/>
                <w:bCs/>
                <w:iCs/>
                <w:color w:val="000000"/>
              </w:rPr>
              <w:t>Шоркистринского</w:t>
            </w:r>
            <w:proofErr w:type="spellEnd"/>
            <w:r w:rsidRPr="00995C22">
              <w:rPr>
                <w:rFonts w:ascii="Times New Roman" w:hAnsi="Times New Roman" w:cs="Times New Roman"/>
                <w:bCs/>
                <w:iCs/>
                <w:color w:val="000000"/>
              </w:rPr>
              <w:t xml:space="preserve"> сельского поселения </w:t>
            </w:r>
            <w:proofErr w:type="spellStart"/>
            <w:r w:rsidRPr="00995C22">
              <w:rPr>
                <w:rFonts w:ascii="Times New Roman" w:hAnsi="Times New Roman" w:cs="Times New Roman"/>
                <w:bCs/>
                <w:iCs/>
                <w:color w:val="000000"/>
              </w:rPr>
              <w:t>Урмарского</w:t>
            </w:r>
            <w:proofErr w:type="spellEnd"/>
            <w:r w:rsidRPr="00995C22">
              <w:rPr>
                <w:rFonts w:ascii="Times New Roman" w:hAnsi="Times New Roman" w:cs="Times New Roman"/>
                <w:bCs/>
                <w:iCs/>
                <w:color w:val="000000"/>
              </w:rPr>
              <w:t xml:space="preserve"> района Чувашской Республики "Управление общественными финансами и муниципальным долгом </w:t>
            </w:r>
            <w:proofErr w:type="spellStart"/>
            <w:r w:rsidRPr="00995C22">
              <w:rPr>
                <w:rFonts w:ascii="Times New Roman" w:hAnsi="Times New Roman" w:cs="Times New Roman"/>
                <w:bCs/>
                <w:iCs/>
                <w:color w:val="000000"/>
              </w:rPr>
              <w:t>Шоркистринского</w:t>
            </w:r>
            <w:proofErr w:type="spellEnd"/>
            <w:r w:rsidRPr="00995C22">
              <w:rPr>
                <w:rFonts w:ascii="Times New Roman" w:hAnsi="Times New Roman" w:cs="Times New Roman"/>
                <w:bCs/>
                <w:iCs/>
                <w:color w:val="000000"/>
              </w:rPr>
              <w:t xml:space="preserve"> сельского поселения </w:t>
            </w:r>
            <w:proofErr w:type="spellStart"/>
            <w:r w:rsidRPr="00995C22">
              <w:rPr>
                <w:rFonts w:ascii="Times New Roman" w:hAnsi="Times New Roman" w:cs="Times New Roman"/>
                <w:bCs/>
                <w:iCs/>
                <w:color w:val="000000"/>
              </w:rPr>
              <w:t>Урмарского</w:t>
            </w:r>
            <w:proofErr w:type="spellEnd"/>
            <w:r w:rsidRPr="00995C22">
              <w:rPr>
                <w:rFonts w:ascii="Times New Roman" w:hAnsi="Times New Roman" w:cs="Times New Roman"/>
                <w:bCs/>
                <w:iCs/>
                <w:color w:val="000000"/>
              </w:rPr>
              <w:t xml:space="preserve"> района Чувашской Республики" на 2014–2020 годы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bCs/>
                <w:i/>
                <w:iCs/>
                <w:color w:val="000000"/>
              </w:rPr>
            </w:pPr>
            <w:r w:rsidRPr="00995C22">
              <w:rPr>
                <w:rFonts w:ascii="Times New Roman" w:hAnsi="Times New Roman" w:cs="Times New Roman"/>
                <w:bCs/>
                <w:iCs/>
                <w:color w:val="000000"/>
              </w:rPr>
              <w:t>Ч410000000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84173,00</w:t>
            </w:r>
          </w:p>
        </w:tc>
      </w:tr>
      <w:tr w:rsidR="00995C22" w:rsidRPr="00995C22" w:rsidTr="00995C22">
        <w:tc>
          <w:tcPr>
            <w:tcW w:w="3907" w:type="dxa"/>
          </w:tcPr>
          <w:p w:rsidR="00995C22" w:rsidRPr="00995C22" w:rsidRDefault="00995C22" w:rsidP="0017250F">
            <w:pPr>
              <w:jc w:val="both"/>
              <w:rPr>
                <w:rFonts w:ascii="Times New Roman" w:hAnsi="Times New Roman" w:cs="Times New Roman"/>
                <w:bCs/>
                <w:iCs/>
                <w:color w:val="000000"/>
              </w:rPr>
            </w:pPr>
            <w:r w:rsidRPr="00995C22">
              <w:rPr>
                <w:rFonts w:ascii="Times New Roman" w:hAnsi="Times New Roman" w:cs="Times New Roman"/>
                <w:bCs/>
                <w:i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bCs/>
                <w:iCs/>
                <w:color w:val="000000"/>
              </w:rPr>
            </w:pPr>
            <w:r w:rsidRPr="00995C22">
              <w:rPr>
                <w:rFonts w:ascii="Times New Roman" w:hAnsi="Times New Roman" w:cs="Times New Roman"/>
                <w:bCs/>
                <w:iCs/>
                <w:color w:val="000000"/>
              </w:rPr>
              <w:t>Ч410400000</w:t>
            </w:r>
          </w:p>
          <w:p w:rsidR="00995C22" w:rsidRPr="00995C22" w:rsidRDefault="00995C22" w:rsidP="00995C22">
            <w:pPr>
              <w:jc w:val="right"/>
              <w:rPr>
                <w:rFonts w:ascii="Times New Roman" w:hAnsi="Times New Roman" w:cs="Times New Roman"/>
                <w:bCs/>
                <w:iCs/>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84173,00</w:t>
            </w:r>
          </w:p>
        </w:tc>
      </w:tr>
      <w:tr w:rsidR="00995C22" w:rsidRPr="00995C22" w:rsidTr="00995C22">
        <w:tc>
          <w:tcPr>
            <w:tcW w:w="3907" w:type="dxa"/>
          </w:tcPr>
          <w:p w:rsidR="00995C22" w:rsidRPr="00995C22" w:rsidRDefault="00995C22" w:rsidP="0017250F">
            <w:pPr>
              <w:jc w:val="both"/>
              <w:rPr>
                <w:rFonts w:ascii="Times New Roman" w:hAnsi="Times New Roman" w:cs="Times New Roman"/>
                <w:color w:val="000000"/>
              </w:rPr>
            </w:pPr>
            <w:r w:rsidRPr="00995C22">
              <w:rPr>
                <w:rFonts w:ascii="Times New Roman" w:hAnsi="Times New Roman" w:cs="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Ч410451180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84173,00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Ч410451180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82398,10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lastRenderedPageBreak/>
              <w:t>Расходы на выплату персоналу государственных (муниципальных) органов</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Ч410451180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120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82398,10</w:t>
            </w:r>
          </w:p>
        </w:tc>
      </w:tr>
      <w:tr w:rsidR="00995C22" w:rsidRPr="00995C22" w:rsidTr="00995C22">
        <w:trPr>
          <w:trHeight w:val="886"/>
        </w:trPr>
        <w:tc>
          <w:tcPr>
            <w:tcW w:w="3907" w:type="dxa"/>
          </w:tcPr>
          <w:p w:rsidR="00995C22" w:rsidRPr="00995C22" w:rsidRDefault="00995C22" w:rsidP="0017250F">
            <w:pPr>
              <w:jc w:val="both"/>
              <w:rPr>
                <w:rFonts w:ascii="Times New Roman" w:hAnsi="Times New Roman" w:cs="Times New Roman"/>
              </w:rPr>
            </w:pPr>
            <w:r w:rsidRPr="00995C22">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Ч410451180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1774,90</w:t>
            </w:r>
          </w:p>
        </w:tc>
      </w:tr>
      <w:tr w:rsidR="00995C22" w:rsidRPr="00995C22" w:rsidTr="00995C22">
        <w:trPr>
          <w:trHeight w:val="886"/>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Ч410451180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1774,90</w:t>
            </w:r>
          </w:p>
        </w:tc>
      </w:tr>
      <w:tr w:rsidR="00995C22" w:rsidRPr="00995C22" w:rsidTr="00995C22">
        <w:trPr>
          <w:trHeight w:val="886"/>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b/>
                <w:bCs/>
                <w:color w:val="000000"/>
              </w:rPr>
              <w:t>Национальная безопасность и правоохранительная деятельность</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03</w:t>
            </w:r>
          </w:p>
        </w:tc>
        <w:tc>
          <w:tcPr>
            <w:tcW w:w="607" w:type="dxa"/>
          </w:tcPr>
          <w:p w:rsidR="00995C22" w:rsidRPr="00995C22" w:rsidRDefault="00995C22" w:rsidP="00995C22">
            <w:pPr>
              <w:jc w:val="center"/>
              <w:rPr>
                <w:rFonts w:ascii="Times New Roman" w:hAnsi="Times New Roman" w:cs="Times New Roman"/>
                <w:b/>
              </w:rPr>
            </w:pPr>
          </w:p>
        </w:tc>
        <w:tc>
          <w:tcPr>
            <w:tcW w:w="1596" w:type="dxa"/>
          </w:tcPr>
          <w:p w:rsidR="00995C22" w:rsidRPr="00995C22" w:rsidRDefault="00995C22" w:rsidP="00995C22">
            <w:pPr>
              <w:jc w:val="right"/>
              <w:rPr>
                <w:rFonts w:ascii="Times New Roman" w:hAnsi="Times New Roman" w:cs="Times New Roman"/>
                <w:b/>
                <w:color w:val="000000"/>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5100,00</w:t>
            </w:r>
          </w:p>
        </w:tc>
      </w:tr>
      <w:tr w:rsidR="00995C22" w:rsidRPr="00995C22" w:rsidTr="00995C22">
        <w:trPr>
          <w:trHeight w:val="886"/>
        </w:trPr>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Обеспечение пожарной безопасности</w:t>
            </w:r>
          </w:p>
          <w:p w:rsidR="00995C22" w:rsidRPr="00995C22" w:rsidRDefault="00995C22" w:rsidP="00995C22">
            <w:pPr>
              <w:rPr>
                <w:rFonts w:ascii="Times New Roman" w:hAnsi="Times New Roman" w:cs="Times New Roman"/>
                <w:color w:val="000000"/>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w:t>
            </w:r>
          </w:p>
        </w:tc>
        <w:tc>
          <w:tcPr>
            <w:tcW w:w="1596" w:type="dxa"/>
          </w:tcPr>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5100,00</w:t>
            </w:r>
          </w:p>
        </w:tc>
      </w:tr>
      <w:tr w:rsidR="00995C22" w:rsidRPr="00995C22" w:rsidTr="00995C22">
        <w:trPr>
          <w:trHeight w:val="886"/>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Муниципальная программа  "Повышение безопасности жизнедеятельности населения и территорий Чувашской Республики"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Ц800000000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5100,00</w:t>
            </w:r>
          </w:p>
        </w:tc>
      </w:tr>
      <w:tr w:rsidR="00995C22" w:rsidRPr="00995C22" w:rsidTr="00995C22">
        <w:trPr>
          <w:trHeight w:val="886"/>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Ц810000000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5100,00</w:t>
            </w:r>
          </w:p>
        </w:tc>
      </w:tr>
      <w:tr w:rsidR="00995C22" w:rsidRPr="00995C22" w:rsidTr="00995C22">
        <w:trPr>
          <w:trHeight w:val="886"/>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 xml:space="preserve">Основное мероприятие "Развитие гражданской обороны, повышение </w:t>
            </w:r>
            <w:proofErr w:type="gramStart"/>
            <w:r w:rsidRPr="00995C22">
              <w:rPr>
                <w:rFonts w:ascii="Times New Roman" w:hAnsi="Times New Roman" w:cs="Times New Roman"/>
                <w:color w:val="000000"/>
              </w:rPr>
              <w:t>уровня готовности территориальной подсистемы Чувашской Республики единой государственной системы предупреждения</w:t>
            </w:r>
            <w:proofErr w:type="gramEnd"/>
            <w:r w:rsidRPr="00995C22">
              <w:rPr>
                <w:rFonts w:ascii="Times New Roman" w:hAnsi="Times New Roman" w:cs="Times New Roman"/>
                <w:color w:val="00000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Ц810400000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5100,00</w:t>
            </w:r>
          </w:p>
        </w:tc>
      </w:tr>
      <w:tr w:rsidR="00995C22" w:rsidRPr="00995C22" w:rsidTr="00995C22">
        <w:trPr>
          <w:trHeight w:val="886"/>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Мероприятия по обеспечению пожарной безопасности муниципальных объектов</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Ц810470280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5100,00</w:t>
            </w:r>
          </w:p>
        </w:tc>
      </w:tr>
      <w:tr w:rsidR="00995C22" w:rsidRPr="00995C22" w:rsidTr="00995C22">
        <w:trPr>
          <w:trHeight w:val="886"/>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Ц810470280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5100,00</w:t>
            </w:r>
          </w:p>
        </w:tc>
      </w:tr>
      <w:tr w:rsidR="00995C22" w:rsidRPr="00995C22" w:rsidTr="00995C22">
        <w:trPr>
          <w:trHeight w:val="886"/>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14</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Ц810470280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5100,00</w:t>
            </w:r>
          </w:p>
        </w:tc>
      </w:tr>
      <w:tr w:rsidR="00995C22" w:rsidRPr="00995C22" w:rsidTr="00995C22">
        <w:tc>
          <w:tcPr>
            <w:tcW w:w="3907"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НАЦИОНАЛЬНАЯ ЭКОНОМИКА</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04</w:t>
            </w:r>
          </w:p>
        </w:tc>
        <w:tc>
          <w:tcPr>
            <w:tcW w:w="607" w:type="dxa"/>
          </w:tcPr>
          <w:p w:rsidR="00995C22" w:rsidRPr="00995C22" w:rsidRDefault="00995C22" w:rsidP="00995C22">
            <w:pPr>
              <w:jc w:val="center"/>
              <w:rPr>
                <w:rFonts w:ascii="Times New Roman" w:hAnsi="Times New Roman" w:cs="Times New Roman"/>
                <w:b/>
              </w:rPr>
            </w:pPr>
          </w:p>
        </w:tc>
        <w:tc>
          <w:tcPr>
            <w:tcW w:w="1596" w:type="dxa"/>
          </w:tcPr>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1450397,00</w:t>
            </w:r>
          </w:p>
        </w:tc>
      </w:tr>
      <w:tr w:rsidR="00995C22" w:rsidRPr="00995C22" w:rsidTr="00995C22">
        <w:tc>
          <w:tcPr>
            <w:tcW w:w="3907"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Дорожное хозяйство (дорожные фонды)</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04</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09</w:t>
            </w:r>
          </w:p>
        </w:tc>
        <w:tc>
          <w:tcPr>
            <w:tcW w:w="1596" w:type="dxa"/>
          </w:tcPr>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1265397,00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b/>
                <w:bCs/>
                <w:i/>
                <w:iCs/>
                <w:color w:val="000000"/>
              </w:rPr>
              <w:t xml:space="preserve">Муниципальная программа </w:t>
            </w:r>
            <w:proofErr w:type="spellStart"/>
            <w:r w:rsidRPr="00995C22">
              <w:rPr>
                <w:rFonts w:ascii="Times New Roman" w:hAnsi="Times New Roman" w:cs="Times New Roman"/>
                <w:b/>
                <w:bCs/>
                <w:i/>
                <w:iCs/>
                <w:color w:val="000000"/>
              </w:rPr>
              <w:t>Шоркистринского</w:t>
            </w:r>
            <w:proofErr w:type="spellEnd"/>
            <w:r w:rsidRPr="00995C22">
              <w:rPr>
                <w:rFonts w:ascii="Times New Roman" w:hAnsi="Times New Roman" w:cs="Times New Roman"/>
                <w:b/>
                <w:bCs/>
                <w:i/>
                <w:iCs/>
                <w:color w:val="000000"/>
              </w:rPr>
              <w:t xml:space="preserve"> сельского поселения </w:t>
            </w:r>
            <w:proofErr w:type="spellStart"/>
            <w:r w:rsidRPr="00995C22">
              <w:rPr>
                <w:rFonts w:ascii="Times New Roman" w:hAnsi="Times New Roman" w:cs="Times New Roman"/>
                <w:b/>
                <w:bCs/>
                <w:i/>
                <w:iCs/>
                <w:color w:val="000000"/>
              </w:rPr>
              <w:t>Урмарского</w:t>
            </w:r>
            <w:proofErr w:type="spellEnd"/>
            <w:r w:rsidRPr="00995C22">
              <w:rPr>
                <w:rFonts w:ascii="Times New Roman" w:hAnsi="Times New Roman" w:cs="Times New Roman"/>
                <w:b/>
                <w:bCs/>
                <w:i/>
                <w:iCs/>
                <w:color w:val="000000"/>
              </w:rPr>
              <w:t xml:space="preserve"> района Чувашской Республики "Развитие транспортной системы </w:t>
            </w:r>
            <w:proofErr w:type="spellStart"/>
            <w:r w:rsidRPr="00995C22">
              <w:rPr>
                <w:rFonts w:ascii="Times New Roman" w:hAnsi="Times New Roman" w:cs="Times New Roman"/>
                <w:b/>
                <w:bCs/>
                <w:i/>
                <w:iCs/>
                <w:color w:val="000000"/>
              </w:rPr>
              <w:t>Шоркистринского</w:t>
            </w:r>
            <w:proofErr w:type="spellEnd"/>
            <w:r w:rsidRPr="00995C22">
              <w:rPr>
                <w:rFonts w:ascii="Times New Roman" w:hAnsi="Times New Roman" w:cs="Times New Roman"/>
                <w:b/>
                <w:bCs/>
                <w:i/>
                <w:iCs/>
                <w:color w:val="000000"/>
              </w:rPr>
              <w:t xml:space="preserve"> сельского поселения </w:t>
            </w:r>
            <w:proofErr w:type="spellStart"/>
            <w:r w:rsidRPr="00995C22">
              <w:rPr>
                <w:rFonts w:ascii="Times New Roman" w:hAnsi="Times New Roman" w:cs="Times New Roman"/>
                <w:b/>
                <w:bCs/>
                <w:i/>
                <w:iCs/>
                <w:color w:val="000000"/>
              </w:rPr>
              <w:t>Урмарского</w:t>
            </w:r>
            <w:proofErr w:type="spellEnd"/>
            <w:r w:rsidRPr="00995C22">
              <w:rPr>
                <w:rFonts w:ascii="Times New Roman" w:hAnsi="Times New Roman" w:cs="Times New Roman"/>
                <w:b/>
                <w:bCs/>
                <w:i/>
                <w:iCs/>
                <w:color w:val="000000"/>
              </w:rPr>
              <w:t xml:space="preserve"> района Чувашской Республики" на 2014–2020 годы</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04</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09</w:t>
            </w:r>
          </w:p>
        </w:tc>
        <w:tc>
          <w:tcPr>
            <w:tcW w:w="1596" w:type="dxa"/>
          </w:tcPr>
          <w:p w:rsidR="00995C22" w:rsidRPr="00995C22" w:rsidRDefault="00995C22" w:rsidP="00995C22">
            <w:pPr>
              <w:jc w:val="center"/>
              <w:rPr>
                <w:rFonts w:ascii="Times New Roman" w:hAnsi="Times New Roman" w:cs="Times New Roman"/>
                <w:b/>
                <w:bCs/>
                <w:i/>
                <w:iCs/>
                <w:color w:val="000000"/>
              </w:rPr>
            </w:pPr>
            <w:r w:rsidRPr="00995C22">
              <w:rPr>
                <w:rFonts w:ascii="Times New Roman" w:hAnsi="Times New Roman" w:cs="Times New Roman"/>
                <w:b/>
                <w:bCs/>
                <w:i/>
                <w:iCs/>
                <w:color w:val="000000"/>
              </w:rPr>
              <w:t>Ч200000000</w:t>
            </w:r>
          </w:p>
          <w:p w:rsidR="00995C22" w:rsidRPr="00995C22" w:rsidRDefault="00995C22" w:rsidP="00995C22">
            <w:pPr>
              <w:jc w:val="center"/>
              <w:rPr>
                <w:rFonts w:ascii="Times New Roman" w:hAnsi="Times New Roman" w:cs="Times New Roman"/>
                <w:b/>
                <w:color w:val="000000"/>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i/>
              </w:rPr>
            </w:pPr>
            <w:r w:rsidRPr="00995C22">
              <w:rPr>
                <w:rFonts w:ascii="Times New Roman" w:hAnsi="Times New Roman" w:cs="Times New Roman"/>
                <w:b/>
              </w:rPr>
              <w:t>1265397,00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bCs/>
                <w:i/>
                <w:iCs/>
                <w:color w:val="000000"/>
              </w:rPr>
              <w:t xml:space="preserve">Подпрограмма "Автомобильные дороги" муниципальной программы </w:t>
            </w:r>
            <w:proofErr w:type="spellStart"/>
            <w:r w:rsidRPr="00995C22">
              <w:rPr>
                <w:rFonts w:ascii="Times New Roman" w:hAnsi="Times New Roman" w:cs="Times New Roman"/>
                <w:bCs/>
                <w:i/>
                <w:iCs/>
                <w:color w:val="000000"/>
              </w:rPr>
              <w:t>Шоркистринского</w:t>
            </w:r>
            <w:proofErr w:type="spellEnd"/>
            <w:r w:rsidRPr="00995C22">
              <w:rPr>
                <w:rFonts w:ascii="Times New Roman" w:hAnsi="Times New Roman" w:cs="Times New Roman"/>
                <w:bCs/>
                <w:i/>
                <w:iCs/>
                <w:color w:val="000000"/>
              </w:rPr>
              <w:t xml:space="preserve"> сельского поселения </w:t>
            </w:r>
            <w:proofErr w:type="spellStart"/>
            <w:r w:rsidRPr="00995C22">
              <w:rPr>
                <w:rFonts w:ascii="Times New Roman" w:hAnsi="Times New Roman" w:cs="Times New Roman"/>
                <w:bCs/>
                <w:i/>
                <w:iCs/>
                <w:color w:val="000000"/>
              </w:rPr>
              <w:t>Урмарского</w:t>
            </w:r>
            <w:proofErr w:type="spellEnd"/>
            <w:r w:rsidRPr="00995C22">
              <w:rPr>
                <w:rFonts w:ascii="Times New Roman" w:hAnsi="Times New Roman" w:cs="Times New Roman"/>
                <w:bCs/>
                <w:i/>
                <w:iCs/>
                <w:color w:val="000000"/>
              </w:rPr>
              <w:t xml:space="preserve"> района Чувашской Республики "Развитие транспортной системы </w:t>
            </w:r>
            <w:proofErr w:type="spellStart"/>
            <w:r w:rsidRPr="00995C22">
              <w:rPr>
                <w:rFonts w:ascii="Times New Roman" w:hAnsi="Times New Roman" w:cs="Times New Roman"/>
                <w:bCs/>
                <w:i/>
                <w:iCs/>
                <w:color w:val="000000"/>
              </w:rPr>
              <w:t>Шоркистринского</w:t>
            </w:r>
            <w:proofErr w:type="spellEnd"/>
            <w:r w:rsidRPr="00995C22">
              <w:rPr>
                <w:rFonts w:ascii="Times New Roman" w:hAnsi="Times New Roman" w:cs="Times New Roman"/>
                <w:bCs/>
                <w:i/>
                <w:iCs/>
                <w:color w:val="000000"/>
              </w:rPr>
              <w:t xml:space="preserve"> сельского поселения </w:t>
            </w:r>
            <w:proofErr w:type="spellStart"/>
            <w:r w:rsidRPr="00995C22">
              <w:rPr>
                <w:rFonts w:ascii="Times New Roman" w:hAnsi="Times New Roman" w:cs="Times New Roman"/>
                <w:bCs/>
                <w:i/>
                <w:iCs/>
                <w:color w:val="000000"/>
              </w:rPr>
              <w:t>Урмарского</w:t>
            </w:r>
            <w:proofErr w:type="spellEnd"/>
            <w:r w:rsidRPr="00995C22">
              <w:rPr>
                <w:rFonts w:ascii="Times New Roman" w:hAnsi="Times New Roman" w:cs="Times New Roman"/>
                <w:bCs/>
                <w:i/>
                <w:iCs/>
                <w:color w:val="000000"/>
              </w:rPr>
              <w:t xml:space="preserve"> района Чувашской Республики" на 2014–2020 годы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09</w:t>
            </w:r>
          </w:p>
        </w:tc>
        <w:tc>
          <w:tcPr>
            <w:tcW w:w="1596" w:type="dxa"/>
          </w:tcPr>
          <w:p w:rsidR="00995C22" w:rsidRPr="00995C22" w:rsidRDefault="00995C22" w:rsidP="00995C22">
            <w:pPr>
              <w:jc w:val="center"/>
              <w:rPr>
                <w:rFonts w:ascii="Times New Roman" w:hAnsi="Times New Roman" w:cs="Times New Roman"/>
                <w:bCs/>
                <w:iCs/>
                <w:color w:val="000000"/>
              </w:rPr>
            </w:pPr>
            <w:r w:rsidRPr="00995C22">
              <w:rPr>
                <w:rFonts w:ascii="Times New Roman" w:hAnsi="Times New Roman" w:cs="Times New Roman"/>
                <w:bCs/>
                <w:iCs/>
                <w:color w:val="000000"/>
              </w:rPr>
              <w:t>Ч210000000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b/>
              </w:rPr>
              <w:t>1265397,00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bCs/>
                <w:iCs/>
                <w:color w:val="000000"/>
              </w:rPr>
              <w:t>Основное мероприятие "Мероприятия, реализуемые с привлечением межбюджетных трансфертов бюджетам другого уровня"</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09</w:t>
            </w:r>
          </w:p>
        </w:tc>
        <w:tc>
          <w:tcPr>
            <w:tcW w:w="1596" w:type="dxa"/>
          </w:tcPr>
          <w:p w:rsidR="00995C22" w:rsidRPr="00995C22" w:rsidRDefault="00995C22" w:rsidP="00995C22">
            <w:pPr>
              <w:jc w:val="center"/>
              <w:rPr>
                <w:rFonts w:ascii="Times New Roman" w:hAnsi="Times New Roman" w:cs="Times New Roman"/>
                <w:bCs/>
                <w:iCs/>
                <w:color w:val="000000"/>
              </w:rPr>
            </w:pPr>
            <w:r w:rsidRPr="00995C22">
              <w:rPr>
                <w:rFonts w:ascii="Times New Roman" w:hAnsi="Times New Roman" w:cs="Times New Roman"/>
                <w:bCs/>
                <w:iCs/>
                <w:color w:val="000000"/>
              </w:rPr>
              <w:t>Ч210400000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1265397,00</w:t>
            </w:r>
          </w:p>
        </w:tc>
      </w:tr>
      <w:tr w:rsidR="00995C22" w:rsidRPr="00995C22" w:rsidTr="00995C22">
        <w:trPr>
          <w:trHeight w:val="1839"/>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09</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Ч2104S4190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1265397,00</w:t>
            </w:r>
          </w:p>
        </w:tc>
      </w:tr>
      <w:tr w:rsidR="00995C22" w:rsidRPr="00995C22" w:rsidTr="00995C22">
        <w:trPr>
          <w:trHeight w:val="1176"/>
        </w:trPr>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09</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Ч2104S4190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1265397,00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 xml:space="preserve">Иные закупки товаров, работ и услуг </w:t>
            </w:r>
            <w:r w:rsidRPr="00995C22">
              <w:rPr>
                <w:rFonts w:ascii="Times New Roman" w:hAnsi="Times New Roman" w:cs="Times New Roman"/>
                <w:color w:val="000000"/>
              </w:rPr>
              <w:lastRenderedPageBreak/>
              <w:t>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lastRenderedPageBreak/>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09</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Ч2104S4190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lastRenderedPageBreak/>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1265397,00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lastRenderedPageBreak/>
              <w:t>Другие вопросы в области национальной экономики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185000,00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Муниципальная программа  "Развитие жилищного строительства и сферы жилищно-коммунального хозяйства"</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Ц100000000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48000,00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Подпрограмма "Снятие административных барьеров в строительстве" муниципальной программы "Развитие жилищного строительства и сферы жилищно-коммунального хозяйства"</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Ц150000000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 xml:space="preserve">       48000,00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Основное мероприятие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Ц150100000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48000,00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Ц150173030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48000,00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Ц150173030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48000,00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Ц150173030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48000,00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bCs/>
                <w:color w:val="000000"/>
              </w:rPr>
              <w:t>Муниципальная программа "Управление общественными финансами и муниципальным долгом"</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bCs/>
                <w:color w:val="000000"/>
              </w:rPr>
            </w:pPr>
            <w:r w:rsidRPr="00995C22">
              <w:rPr>
                <w:rFonts w:ascii="Times New Roman" w:hAnsi="Times New Roman" w:cs="Times New Roman"/>
                <w:bCs/>
                <w:color w:val="000000"/>
              </w:rPr>
              <w:t>Ч400000000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137000,00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bCs/>
                <w:color w:val="00000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bCs/>
                <w:color w:val="000000"/>
              </w:rPr>
            </w:pPr>
            <w:r w:rsidRPr="00995C22">
              <w:rPr>
                <w:rFonts w:ascii="Times New Roman" w:hAnsi="Times New Roman" w:cs="Times New Roman"/>
                <w:bCs/>
                <w:color w:val="000000"/>
              </w:rPr>
              <w:t>Ч430000000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137000,00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bCs/>
                <w:color w:val="000000"/>
              </w:rPr>
              <w:t xml:space="preserve">Создание условий для максимального вовлечения в хозяйственный оборот муниципального имущества, в том </w:t>
            </w:r>
            <w:r w:rsidRPr="00995C22">
              <w:rPr>
                <w:rFonts w:ascii="Times New Roman" w:hAnsi="Times New Roman" w:cs="Times New Roman"/>
                <w:bCs/>
                <w:color w:val="000000"/>
              </w:rPr>
              <w:lastRenderedPageBreak/>
              <w:t>числе земельных участков</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lastRenderedPageBreak/>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bCs/>
                <w:color w:val="000000"/>
              </w:rPr>
            </w:pPr>
            <w:r w:rsidRPr="00995C22">
              <w:rPr>
                <w:rFonts w:ascii="Times New Roman" w:hAnsi="Times New Roman" w:cs="Times New Roman"/>
                <w:bCs/>
                <w:color w:val="000000"/>
              </w:rPr>
              <w:t>Ч430300000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137000,00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lastRenderedPageBreak/>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Ч430373580</w:t>
            </w: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137000,00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Ч430373580</w:t>
            </w: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137000,00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Ч430373580</w:t>
            </w: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137000,00</w:t>
            </w:r>
          </w:p>
        </w:tc>
      </w:tr>
      <w:tr w:rsidR="00995C22" w:rsidRPr="00995C22" w:rsidTr="00995C22">
        <w:tc>
          <w:tcPr>
            <w:tcW w:w="3907"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ЖИЛИЩНО-КОММУНАЛЬНОЕ ХОЗЯЙСТВО</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05</w:t>
            </w:r>
          </w:p>
        </w:tc>
        <w:tc>
          <w:tcPr>
            <w:tcW w:w="607" w:type="dxa"/>
          </w:tcPr>
          <w:p w:rsidR="00995C22" w:rsidRPr="00995C22" w:rsidRDefault="00995C22" w:rsidP="00995C22">
            <w:pPr>
              <w:jc w:val="center"/>
              <w:rPr>
                <w:rFonts w:ascii="Times New Roman" w:hAnsi="Times New Roman" w:cs="Times New Roman"/>
                <w:b/>
              </w:rPr>
            </w:pPr>
          </w:p>
        </w:tc>
        <w:tc>
          <w:tcPr>
            <w:tcW w:w="1596" w:type="dxa"/>
          </w:tcPr>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496239,36</w:t>
            </w:r>
          </w:p>
        </w:tc>
      </w:tr>
      <w:tr w:rsidR="00995C22" w:rsidRPr="00995C22" w:rsidTr="00995C22">
        <w:tc>
          <w:tcPr>
            <w:tcW w:w="3907" w:type="dxa"/>
          </w:tcPr>
          <w:p w:rsidR="00995C22" w:rsidRPr="00995C22" w:rsidRDefault="00995C22" w:rsidP="00995C22">
            <w:pPr>
              <w:jc w:val="both"/>
              <w:rPr>
                <w:rFonts w:ascii="Times New Roman" w:hAnsi="Times New Roman" w:cs="Times New Roman"/>
                <w:b/>
                <w:color w:val="000000"/>
              </w:rPr>
            </w:pPr>
            <w:r w:rsidRPr="00995C22">
              <w:rPr>
                <w:rFonts w:ascii="Times New Roman" w:hAnsi="Times New Roman" w:cs="Times New Roman"/>
                <w:b/>
                <w:color w:val="000000"/>
              </w:rPr>
              <w:t>Коммунальное хозяйство</w:t>
            </w:r>
          </w:p>
          <w:p w:rsidR="00995C22" w:rsidRPr="00995C22" w:rsidRDefault="00995C22" w:rsidP="00995C22">
            <w:pPr>
              <w:jc w:val="both"/>
              <w:rPr>
                <w:rFonts w:ascii="Times New Roman" w:hAnsi="Times New Roman" w:cs="Times New Roman"/>
                <w:b/>
              </w:rPr>
            </w:pP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05</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02</w:t>
            </w:r>
          </w:p>
        </w:tc>
        <w:tc>
          <w:tcPr>
            <w:tcW w:w="1596" w:type="dxa"/>
          </w:tcPr>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95000,00</w:t>
            </w:r>
          </w:p>
        </w:tc>
      </w:tr>
      <w:tr w:rsidR="00995C22" w:rsidRPr="00995C22" w:rsidTr="00995C22">
        <w:trPr>
          <w:trHeight w:val="2472"/>
        </w:trPr>
        <w:tc>
          <w:tcPr>
            <w:tcW w:w="3907" w:type="dxa"/>
          </w:tcPr>
          <w:p w:rsidR="00995C22" w:rsidRPr="00995C22" w:rsidRDefault="00995C22" w:rsidP="0017250F">
            <w:pPr>
              <w:rPr>
                <w:rFonts w:ascii="Times New Roman" w:hAnsi="Times New Roman" w:cs="Times New Roman"/>
                <w:b/>
                <w:color w:val="000000"/>
              </w:rPr>
            </w:pPr>
            <w:r w:rsidRPr="00995C22">
              <w:rPr>
                <w:rFonts w:ascii="Times New Roman" w:hAnsi="Times New Roman" w:cs="Times New Roman"/>
                <w:b/>
                <w:color w:val="000000"/>
              </w:rPr>
              <w:t>Муниципальная программа "Управление общественными финансами и муниципальным долгом"</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05</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02</w:t>
            </w:r>
          </w:p>
        </w:tc>
        <w:tc>
          <w:tcPr>
            <w:tcW w:w="1596" w:type="dxa"/>
          </w:tcPr>
          <w:p w:rsidR="00995C22" w:rsidRPr="00995C22" w:rsidRDefault="00995C22" w:rsidP="00995C22">
            <w:pPr>
              <w:jc w:val="center"/>
              <w:rPr>
                <w:rFonts w:ascii="Times New Roman" w:hAnsi="Times New Roman" w:cs="Times New Roman"/>
                <w:b/>
                <w:color w:val="000000"/>
              </w:rPr>
            </w:pPr>
            <w:r w:rsidRPr="00995C22">
              <w:rPr>
                <w:rFonts w:ascii="Times New Roman" w:hAnsi="Times New Roman" w:cs="Times New Roman"/>
                <w:b/>
                <w:color w:val="000000"/>
              </w:rPr>
              <w:t>Ч400000000</w:t>
            </w:r>
          </w:p>
          <w:p w:rsidR="00995C22" w:rsidRPr="00995C22" w:rsidRDefault="00995C22" w:rsidP="00995C22">
            <w:pPr>
              <w:jc w:val="center"/>
              <w:rPr>
                <w:rFonts w:ascii="Times New Roman" w:hAnsi="Times New Roman" w:cs="Times New Roman"/>
                <w:b/>
                <w:color w:val="000000"/>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i/>
              </w:rPr>
            </w:pPr>
            <w:r w:rsidRPr="00995C22">
              <w:rPr>
                <w:rFonts w:ascii="Times New Roman" w:hAnsi="Times New Roman" w:cs="Times New Roman"/>
                <w:b/>
                <w:i/>
              </w:rPr>
              <w:t>95000,0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Ч420000000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95000,0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Повышение качества управления муниципальными финансами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1596" w:type="dxa"/>
          </w:tcPr>
          <w:p w:rsidR="00995C22" w:rsidRPr="00995C22" w:rsidRDefault="00995C22" w:rsidP="00995C22">
            <w:pPr>
              <w:jc w:val="center"/>
              <w:rPr>
                <w:rFonts w:ascii="Times New Roman" w:hAnsi="Times New Roman" w:cs="Times New Roman"/>
                <w:color w:val="000000"/>
              </w:rPr>
            </w:pPr>
            <w:r w:rsidRPr="00995C22">
              <w:rPr>
                <w:rFonts w:ascii="Times New Roman" w:hAnsi="Times New Roman" w:cs="Times New Roman"/>
                <w:color w:val="000000"/>
              </w:rPr>
              <w:t>Ч420400000</w:t>
            </w:r>
          </w:p>
          <w:p w:rsidR="00995C22" w:rsidRPr="00995C22" w:rsidRDefault="00995C22" w:rsidP="00995C22">
            <w:pPr>
              <w:jc w:val="center"/>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95000,0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 xml:space="preserve">Реализация проектов развития общественной инфраструктуры, основанных на местных инициативах </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1596" w:type="dxa"/>
          </w:tcPr>
          <w:p w:rsidR="00995C22" w:rsidRPr="00995C22" w:rsidRDefault="00995C22" w:rsidP="00995C22">
            <w:pPr>
              <w:jc w:val="center"/>
              <w:rPr>
                <w:rFonts w:ascii="Times New Roman" w:hAnsi="Times New Roman" w:cs="Times New Roman"/>
                <w:color w:val="000000"/>
                <w:lang w:val="en-US"/>
              </w:rPr>
            </w:pPr>
            <w:r w:rsidRPr="00995C22">
              <w:rPr>
                <w:rFonts w:ascii="Times New Roman" w:hAnsi="Times New Roman" w:cs="Times New Roman"/>
                <w:color w:val="000000"/>
              </w:rPr>
              <w:t>Ч4204</w:t>
            </w:r>
            <w:r w:rsidRPr="00995C22">
              <w:rPr>
                <w:rFonts w:ascii="Times New Roman" w:hAnsi="Times New Roman" w:cs="Times New Roman"/>
                <w:color w:val="000000"/>
                <w:lang w:val="en-US"/>
              </w:rPr>
              <w:t>S6570</w:t>
            </w: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95000,0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1596" w:type="dxa"/>
          </w:tcPr>
          <w:p w:rsidR="00995C22" w:rsidRPr="00995C22" w:rsidRDefault="00995C22" w:rsidP="00995C22">
            <w:pPr>
              <w:jc w:val="center"/>
              <w:rPr>
                <w:rFonts w:ascii="Times New Roman" w:hAnsi="Times New Roman" w:cs="Times New Roman"/>
                <w:color w:val="000000"/>
                <w:lang w:val="en-US"/>
              </w:rPr>
            </w:pPr>
            <w:r w:rsidRPr="00995C22">
              <w:rPr>
                <w:rFonts w:ascii="Times New Roman" w:hAnsi="Times New Roman" w:cs="Times New Roman"/>
                <w:color w:val="000000"/>
              </w:rPr>
              <w:t>Ч4204</w:t>
            </w:r>
            <w:r w:rsidRPr="00995C22">
              <w:rPr>
                <w:rFonts w:ascii="Times New Roman" w:hAnsi="Times New Roman" w:cs="Times New Roman"/>
                <w:color w:val="000000"/>
                <w:lang w:val="en-US"/>
              </w:rPr>
              <w:t>S6570</w:t>
            </w: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95000,0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 xml:space="preserve">Иные закупки товаров, работ и услуг для обеспечения государственных </w:t>
            </w:r>
            <w:r w:rsidRPr="00995C22">
              <w:rPr>
                <w:rFonts w:ascii="Times New Roman" w:hAnsi="Times New Roman" w:cs="Times New Roman"/>
                <w:color w:val="000000"/>
              </w:rPr>
              <w:lastRenderedPageBreak/>
              <w:t>(муниципальных)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lastRenderedPageBreak/>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1596" w:type="dxa"/>
          </w:tcPr>
          <w:p w:rsidR="00995C22" w:rsidRPr="00995C22" w:rsidRDefault="00995C22" w:rsidP="00995C22">
            <w:pPr>
              <w:jc w:val="center"/>
              <w:rPr>
                <w:rFonts w:ascii="Times New Roman" w:hAnsi="Times New Roman" w:cs="Times New Roman"/>
                <w:color w:val="000000"/>
                <w:lang w:val="en-US"/>
              </w:rPr>
            </w:pPr>
            <w:r w:rsidRPr="00995C22">
              <w:rPr>
                <w:rFonts w:ascii="Times New Roman" w:hAnsi="Times New Roman" w:cs="Times New Roman"/>
                <w:color w:val="000000"/>
              </w:rPr>
              <w:t>Ч4204</w:t>
            </w:r>
            <w:r w:rsidRPr="00995C22">
              <w:rPr>
                <w:rFonts w:ascii="Times New Roman" w:hAnsi="Times New Roman" w:cs="Times New Roman"/>
                <w:color w:val="000000"/>
                <w:lang w:val="en-US"/>
              </w:rPr>
              <w:t>S6570</w:t>
            </w: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 xml:space="preserve"> 95000,00</w:t>
            </w:r>
          </w:p>
        </w:tc>
      </w:tr>
      <w:tr w:rsidR="00995C22" w:rsidRPr="00995C22" w:rsidTr="00995C22">
        <w:trPr>
          <w:trHeight w:val="431"/>
        </w:trPr>
        <w:tc>
          <w:tcPr>
            <w:tcW w:w="3907" w:type="dxa"/>
          </w:tcPr>
          <w:p w:rsidR="00995C22" w:rsidRPr="00995C22" w:rsidRDefault="00995C22" w:rsidP="00995C22">
            <w:pPr>
              <w:rPr>
                <w:rFonts w:ascii="Times New Roman" w:hAnsi="Times New Roman" w:cs="Times New Roman"/>
                <w:b/>
              </w:rPr>
            </w:pPr>
            <w:r w:rsidRPr="00995C22">
              <w:rPr>
                <w:rFonts w:ascii="Times New Roman" w:hAnsi="Times New Roman" w:cs="Times New Roman"/>
                <w:b/>
              </w:rPr>
              <w:lastRenderedPageBreak/>
              <w:t>Благоустройство</w:t>
            </w:r>
          </w:p>
          <w:p w:rsidR="00995C22" w:rsidRPr="00995C22" w:rsidRDefault="00995C22" w:rsidP="00995C22">
            <w:pPr>
              <w:jc w:val="both"/>
              <w:rPr>
                <w:rFonts w:ascii="Times New Roman" w:hAnsi="Times New Roman" w:cs="Times New Roman"/>
                <w:b/>
              </w:rPr>
            </w:pPr>
          </w:p>
        </w:tc>
        <w:tc>
          <w:tcPr>
            <w:tcW w:w="731" w:type="dxa"/>
          </w:tcPr>
          <w:p w:rsidR="00995C22" w:rsidRPr="00995C22" w:rsidRDefault="00995C22" w:rsidP="00995C22">
            <w:pPr>
              <w:rPr>
                <w:rFonts w:ascii="Times New Roman" w:hAnsi="Times New Roman" w:cs="Times New Roman"/>
                <w:b/>
              </w:rPr>
            </w:pPr>
            <w:r w:rsidRPr="00995C22">
              <w:rPr>
                <w:rFonts w:ascii="Times New Roman" w:hAnsi="Times New Roman" w:cs="Times New Roman"/>
                <w:b/>
              </w:rPr>
              <w:t>993</w:t>
            </w:r>
          </w:p>
          <w:p w:rsidR="00995C22" w:rsidRPr="00995C22" w:rsidRDefault="00995C22" w:rsidP="00995C22">
            <w:pPr>
              <w:jc w:val="both"/>
              <w:rPr>
                <w:rFonts w:ascii="Times New Roman" w:hAnsi="Times New Roman" w:cs="Times New Roman"/>
                <w:b/>
              </w:rPr>
            </w:pP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05</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03</w:t>
            </w:r>
          </w:p>
        </w:tc>
        <w:tc>
          <w:tcPr>
            <w:tcW w:w="1596" w:type="dxa"/>
          </w:tcPr>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400622,00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b/>
                <w:bCs/>
                <w:i/>
                <w:iCs/>
                <w:color w:val="000000"/>
              </w:rPr>
              <w:t xml:space="preserve">Муниципальная программа </w:t>
            </w:r>
            <w:proofErr w:type="spellStart"/>
            <w:r w:rsidRPr="00995C22">
              <w:rPr>
                <w:rFonts w:ascii="Times New Roman" w:hAnsi="Times New Roman" w:cs="Times New Roman"/>
                <w:b/>
                <w:bCs/>
                <w:i/>
                <w:iCs/>
                <w:color w:val="000000"/>
              </w:rPr>
              <w:t>Шоркистринского</w:t>
            </w:r>
            <w:proofErr w:type="spellEnd"/>
            <w:r w:rsidRPr="00995C22">
              <w:rPr>
                <w:rFonts w:ascii="Times New Roman" w:hAnsi="Times New Roman" w:cs="Times New Roman"/>
                <w:b/>
                <w:bCs/>
                <w:i/>
                <w:iCs/>
                <w:color w:val="000000"/>
              </w:rPr>
              <w:t xml:space="preserve"> сельского поселения </w:t>
            </w:r>
            <w:proofErr w:type="spellStart"/>
            <w:r w:rsidRPr="00995C22">
              <w:rPr>
                <w:rFonts w:ascii="Times New Roman" w:hAnsi="Times New Roman" w:cs="Times New Roman"/>
                <w:b/>
                <w:bCs/>
                <w:i/>
                <w:iCs/>
                <w:color w:val="000000"/>
              </w:rPr>
              <w:t>Урмарского</w:t>
            </w:r>
            <w:proofErr w:type="spellEnd"/>
            <w:r w:rsidRPr="00995C22">
              <w:rPr>
                <w:rFonts w:ascii="Times New Roman" w:hAnsi="Times New Roman" w:cs="Times New Roman"/>
                <w:b/>
                <w:bCs/>
                <w:i/>
                <w:iCs/>
                <w:color w:val="000000"/>
              </w:rPr>
              <w:t xml:space="preserve"> района Чувашской Республики "Развитие жилищного строительства и сферы жилищно-коммунального хозяйства" на 2014-2020 годы</w:t>
            </w:r>
          </w:p>
        </w:tc>
        <w:tc>
          <w:tcPr>
            <w:tcW w:w="731" w:type="dxa"/>
          </w:tcPr>
          <w:p w:rsidR="00995C22" w:rsidRPr="00995C22" w:rsidRDefault="00995C22" w:rsidP="00995C22">
            <w:pPr>
              <w:rPr>
                <w:rFonts w:ascii="Times New Roman" w:hAnsi="Times New Roman" w:cs="Times New Roman"/>
                <w:b/>
              </w:rPr>
            </w:pPr>
            <w:r w:rsidRPr="00995C22">
              <w:rPr>
                <w:rFonts w:ascii="Times New Roman" w:hAnsi="Times New Roman" w:cs="Times New Roman"/>
                <w:b/>
              </w:rPr>
              <w:t>993</w:t>
            </w:r>
          </w:p>
          <w:p w:rsidR="00995C22" w:rsidRPr="00995C22" w:rsidRDefault="00995C22" w:rsidP="00995C22">
            <w:pPr>
              <w:jc w:val="both"/>
              <w:rPr>
                <w:rFonts w:ascii="Times New Roman" w:hAnsi="Times New Roman" w:cs="Times New Roman"/>
                <w:b/>
              </w:rPr>
            </w:pP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05</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03</w:t>
            </w:r>
          </w:p>
        </w:tc>
        <w:tc>
          <w:tcPr>
            <w:tcW w:w="1596" w:type="dxa"/>
          </w:tcPr>
          <w:p w:rsidR="00995C22" w:rsidRPr="00995C22" w:rsidRDefault="00995C22" w:rsidP="00995C22">
            <w:pPr>
              <w:jc w:val="right"/>
              <w:rPr>
                <w:rFonts w:ascii="Times New Roman" w:hAnsi="Times New Roman" w:cs="Times New Roman"/>
                <w:b/>
                <w:bCs/>
                <w:i/>
                <w:iCs/>
                <w:color w:val="000000"/>
              </w:rPr>
            </w:pPr>
            <w:r w:rsidRPr="00995C22">
              <w:rPr>
                <w:rFonts w:ascii="Times New Roman" w:hAnsi="Times New Roman" w:cs="Times New Roman"/>
                <w:b/>
                <w:bCs/>
                <w:i/>
                <w:iCs/>
                <w:color w:val="000000"/>
              </w:rPr>
              <w:t>Ц100000000</w:t>
            </w:r>
          </w:p>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158198,00</w:t>
            </w:r>
          </w:p>
        </w:tc>
      </w:tr>
      <w:tr w:rsidR="00995C22" w:rsidRPr="00995C22" w:rsidTr="00995C22">
        <w:tc>
          <w:tcPr>
            <w:tcW w:w="3907" w:type="dxa"/>
          </w:tcPr>
          <w:p w:rsidR="00995C22" w:rsidRPr="00995C22" w:rsidRDefault="00995C22" w:rsidP="00995C22">
            <w:pPr>
              <w:rPr>
                <w:rFonts w:ascii="Times New Roman" w:hAnsi="Times New Roman" w:cs="Times New Roman"/>
                <w:b/>
                <w:bCs/>
                <w:i/>
                <w:iCs/>
                <w:color w:val="000000"/>
              </w:rPr>
            </w:pPr>
            <w:r w:rsidRPr="00995C22">
              <w:rPr>
                <w:rFonts w:ascii="Times New Roman" w:hAnsi="Times New Roman" w:cs="Times New Roman"/>
                <w:b/>
                <w:bCs/>
                <w:i/>
                <w:iCs/>
                <w:color w:val="000000"/>
              </w:rPr>
              <w:t xml:space="preserve">Подпрограмма "Обеспечение комфортных условий проживания граждан в Чувашской Республике" муниципальной программы </w:t>
            </w:r>
            <w:proofErr w:type="spellStart"/>
            <w:r w:rsidRPr="00995C22">
              <w:rPr>
                <w:rFonts w:ascii="Times New Roman" w:hAnsi="Times New Roman" w:cs="Times New Roman"/>
                <w:b/>
                <w:bCs/>
                <w:i/>
                <w:iCs/>
                <w:color w:val="000000"/>
              </w:rPr>
              <w:t>Шоркистринского</w:t>
            </w:r>
            <w:proofErr w:type="spellEnd"/>
            <w:r w:rsidRPr="00995C22">
              <w:rPr>
                <w:rFonts w:ascii="Times New Roman" w:hAnsi="Times New Roman" w:cs="Times New Roman"/>
                <w:b/>
                <w:bCs/>
                <w:i/>
                <w:iCs/>
                <w:color w:val="000000"/>
              </w:rPr>
              <w:t xml:space="preserve"> сельского поселения </w:t>
            </w:r>
            <w:proofErr w:type="spellStart"/>
            <w:r w:rsidRPr="00995C22">
              <w:rPr>
                <w:rFonts w:ascii="Times New Roman" w:hAnsi="Times New Roman" w:cs="Times New Roman"/>
                <w:b/>
                <w:bCs/>
                <w:i/>
                <w:iCs/>
                <w:color w:val="000000"/>
              </w:rPr>
              <w:t>Урмарского</w:t>
            </w:r>
            <w:proofErr w:type="spellEnd"/>
            <w:r w:rsidRPr="00995C22">
              <w:rPr>
                <w:rFonts w:ascii="Times New Roman" w:hAnsi="Times New Roman" w:cs="Times New Roman"/>
                <w:b/>
                <w:bCs/>
                <w:i/>
                <w:iCs/>
                <w:color w:val="000000"/>
              </w:rPr>
              <w:t xml:space="preserve"> района Чувашской Республики  "Развитие жилищного строительства и сферы жилищно-коммунального хозяйства" на 2014-2020 годы</w:t>
            </w:r>
          </w:p>
          <w:p w:rsidR="00995C22" w:rsidRPr="00995C22" w:rsidRDefault="00995C22" w:rsidP="00995C22">
            <w:pPr>
              <w:rPr>
                <w:rFonts w:ascii="Times New Roman" w:hAnsi="Times New Roman" w:cs="Times New Roman"/>
                <w:color w:val="000000"/>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b/>
                <w:bCs/>
                <w:iCs/>
                <w:color w:val="000000"/>
              </w:rPr>
            </w:pPr>
            <w:r w:rsidRPr="00995C22">
              <w:rPr>
                <w:rFonts w:ascii="Times New Roman" w:hAnsi="Times New Roman" w:cs="Times New Roman"/>
                <w:bCs/>
                <w:iCs/>
                <w:color w:val="000000"/>
              </w:rPr>
              <w:t>Ц11000000</w:t>
            </w:r>
            <w:r w:rsidRPr="00995C22">
              <w:rPr>
                <w:rFonts w:ascii="Times New Roman" w:hAnsi="Times New Roman" w:cs="Times New Roman"/>
                <w:b/>
                <w:bCs/>
                <w:iCs/>
                <w:color w:val="000000"/>
              </w:rPr>
              <w:t>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158198,00</w:t>
            </w:r>
          </w:p>
        </w:tc>
      </w:tr>
      <w:tr w:rsidR="00995C22" w:rsidRPr="00995C22" w:rsidTr="00995C22">
        <w:tc>
          <w:tcPr>
            <w:tcW w:w="3907" w:type="dxa"/>
          </w:tcPr>
          <w:p w:rsidR="00995C22" w:rsidRPr="00995C22" w:rsidRDefault="00995C22" w:rsidP="0017250F">
            <w:pPr>
              <w:rPr>
                <w:rFonts w:ascii="Times New Roman" w:hAnsi="Times New Roman" w:cs="Times New Roman"/>
                <w:b/>
                <w:bCs/>
                <w:i/>
                <w:iCs/>
                <w:color w:val="000000"/>
              </w:rPr>
            </w:pPr>
            <w:r w:rsidRPr="00995C22">
              <w:rPr>
                <w:rFonts w:ascii="Times New Roman" w:hAnsi="Times New Roman" w:cs="Times New Roman"/>
                <w:bCs/>
                <w:iCs/>
                <w:color w:val="000000"/>
              </w:rPr>
              <w:t xml:space="preserve">Основное мероприятие "Содействие благоустройству населенных пунктов в Чувашской Республике" </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bCs/>
                <w:iCs/>
                <w:color w:val="000000"/>
              </w:rPr>
            </w:pPr>
            <w:r w:rsidRPr="00995C22">
              <w:rPr>
                <w:rFonts w:ascii="Times New Roman" w:hAnsi="Times New Roman" w:cs="Times New Roman"/>
                <w:bCs/>
                <w:iCs/>
                <w:color w:val="000000"/>
              </w:rPr>
              <w:t>Ц110200000</w:t>
            </w:r>
          </w:p>
          <w:p w:rsidR="00995C22" w:rsidRPr="00995C22" w:rsidRDefault="00995C22" w:rsidP="00995C22">
            <w:pPr>
              <w:jc w:val="right"/>
              <w:rPr>
                <w:rFonts w:ascii="Times New Roman" w:hAnsi="Times New Roman" w:cs="Times New Roman"/>
                <w:b/>
                <w:bCs/>
                <w:i/>
                <w:iCs/>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158198,00</w:t>
            </w:r>
          </w:p>
        </w:tc>
      </w:tr>
      <w:tr w:rsidR="00995C22" w:rsidRPr="00995C22" w:rsidTr="00995C22">
        <w:tc>
          <w:tcPr>
            <w:tcW w:w="3907" w:type="dxa"/>
          </w:tcPr>
          <w:p w:rsidR="00995C22" w:rsidRPr="00995C22" w:rsidRDefault="00995C22" w:rsidP="0017250F">
            <w:pPr>
              <w:jc w:val="both"/>
              <w:rPr>
                <w:rFonts w:ascii="Times New Roman" w:hAnsi="Times New Roman" w:cs="Times New Roman"/>
              </w:rPr>
            </w:pPr>
            <w:r w:rsidRPr="00995C22">
              <w:rPr>
                <w:rFonts w:ascii="Times New Roman" w:hAnsi="Times New Roman" w:cs="Times New Roman"/>
                <w:color w:val="000000"/>
              </w:rPr>
              <w:t>Уличное освещение</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Ц110277400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122250,00</w:t>
            </w:r>
          </w:p>
        </w:tc>
      </w:tr>
      <w:tr w:rsidR="00995C22" w:rsidRPr="00995C22" w:rsidTr="00995C22">
        <w:tc>
          <w:tcPr>
            <w:tcW w:w="3907" w:type="dxa"/>
          </w:tcPr>
          <w:p w:rsidR="00995C22" w:rsidRPr="00995C22" w:rsidRDefault="00995C22" w:rsidP="00995C22">
            <w:pPr>
              <w:jc w:val="both"/>
              <w:rPr>
                <w:rFonts w:ascii="Times New Roman" w:hAnsi="Times New Roman" w:cs="Times New Roman"/>
                <w:color w:val="000000"/>
              </w:rPr>
            </w:pPr>
            <w:r w:rsidRPr="00995C22">
              <w:rPr>
                <w:rFonts w:ascii="Times New Roman" w:hAnsi="Times New Roman" w:cs="Times New Roman"/>
                <w:color w:val="000000"/>
              </w:rPr>
              <w:t>Закупка товаров, работ и услуг для государственных (муниципальных) нужд</w:t>
            </w:r>
          </w:p>
          <w:p w:rsidR="00995C22" w:rsidRPr="00995C22" w:rsidRDefault="00995C22" w:rsidP="00995C22">
            <w:pPr>
              <w:jc w:val="both"/>
              <w:rPr>
                <w:rFonts w:ascii="Times New Roman" w:hAnsi="Times New Roman" w:cs="Times New Roman"/>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Ц110277400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122250,00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Ц110277400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122250,00</w:t>
            </w:r>
          </w:p>
        </w:tc>
      </w:tr>
      <w:tr w:rsidR="00995C22" w:rsidRPr="00995C22" w:rsidTr="00995C22">
        <w:tc>
          <w:tcPr>
            <w:tcW w:w="3907" w:type="dxa"/>
          </w:tcPr>
          <w:p w:rsidR="00995C22" w:rsidRPr="00995C22" w:rsidRDefault="00995C22" w:rsidP="00995C22">
            <w:pPr>
              <w:jc w:val="both"/>
              <w:rPr>
                <w:rFonts w:ascii="Times New Roman" w:hAnsi="Times New Roman" w:cs="Times New Roman"/>
                <w:color w:val="000000"/>
              </w:rPr>
            </w:pPr>
            <w:r w:rsidRPr="00995C22">
              <w:rPr>
                <w:rFonts w:ascii="Times New Roman" w:hAnsi="Times New Roman" w:cs="Times New Roman"/>
                <w:color w:val="000000"/>
              </w:rPr>
              <w:t>Реализация мероприятий по благоустройству территории</w:t>
            </w:r>
          </w:p>
          <w:p w:rsidR="00995C22" w:rsidRPr="00995C22" w:rsidRDefault="00995C22" w:rsidP="00995C22">
            <w:pPr>
              <w:jc w:val="both"/>
              <w:rPr>
                <w:rFonts w:ascii="Times New Roman" w:hAnsi="Times New Roman" w:cs="Times New Roman"/>
                <w:color w:val="000000"/>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Ц110277420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35948,00</w:t>
            </w:r>
          </w:p>
        </w:tc>
      </w:tr>
      <w:tr w:rsidR="00995C22" w:rsidRPr="00995C22" w:rsidTr="00995C22">
        <w:tc>
          <w:tcPr>
            <w:tcW w:w="3907" w:type="dxa"/>
          </w:tcPr>
          <w:p w:rsidR="00995C22" w:rsidRPr="00995C22" w:rsidRDefault="00995C22" w:rsidP="00995C22">
            <w:pPr>
              <w:jc w:val="both"/>
              <w:rPr>
                <w:rFonts w:ascii="Times New Roman" w:hAnsi="Times New Roman" w:cs="Times New Roman"/>
                <w:color w:val="000000"/>
              </w:rPr>
            </w:pPr>
            <w:r w:rsidRPr="00995C22">
              <w:rPr>
                <w:rFonts w:ascii="Times New Roman" w:hAnsi="Times New Roman" w:cs="Times New Roman"/>
                <w:color w:val="000000"/>
              </w:rPr>
              <w:t xml:space="preserve">Закупка товаров, работ и услуг для государственных (муниципальных) </w:t>
            </w:r>
            <w:r w:rsidRPr="00995C22">
              <w:rPr>
                <w:rFonts w:ascii="Times New Roman" w:hAnsi="Times New Roman" w:cs="Times New Roman"/>
                <w:color w:val="000000"/>
              </w:rPr>
              <w:lastRenderedPageBreak/>
              <w:t>нужд</w:t>
            </w:r>
          </w:p>
          <w:p w:rsidR="00995C22" w:rsidRPr="00995C22" w:rsidRDefault="00995C22" w:rsidP="00995C22">
            <w:pPr>
              <w:jc w:val="both"/>
              <w:rPr>
                <w:rFonts w:ascii="Times New Roman" w:hAnsi="Times New Roman" w:cs="Times New Roman"/>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lastRenderedPageBreak/>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Ц110277420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35000,00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Ц110277420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35000,00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Иные бюджетные ассигнования</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Ц110277420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948,00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Уплата налогов, сборов и иных платежей</w:t>
            </w:r>
          </w:p>
          <w:p w:rsidR="00995C22" w:rsidRPr="00995C22" w:rsidRDefault="00995C22" w:rsidP="00995C22">
            <w:pPr>
              <w:rPr>
                <w:rFonts w:ascii="Times New Roman" w:hAnsi="Times New Roman" w:cs="Times New Roman"/>
                <w:color w:val="000000"/>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Ц110277420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850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948,00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Ц900000000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242424,00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Ц990000000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242424,00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Ц990200000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242424,00</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Ц9902S8280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242424,00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Закупка товаров, работ и услуг для обеспечения государственных (муниципальных) нужд</w:t>
            </w:r>
          </w:p>
          <w:p w:rsidR="00995C22" w:rsidRPr="00995C22" w:rsidRDefault="00995C22" w:rsidP="00995C22">
            <w:pPr>
              <w:rPr>
                <w:rFonts w:ascii="Times New Roman" w:hAnsi="Times New Roman" w:cs="Times New Roman"/>
                <w:color w:val="000000"/>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Ц9902S8280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242424,00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 xml:space="preserve">Иные закупки товаров, работ и услуг для обеспечения государственных </w:t>
            </w:r>
            <w:r w:rsidRPr="00995C22">
              <w:rPr>
                <w:rFonts w:ascii="Times New Roman" w:hAnsi="Times New Roman" w:cs="Times New Roman"/>
                <w:color w:val="000000"/>
              </w:rPr>
              <w:lastRenderedPageBreak/>
              <w:t>(муниципальных) нужд</w:t>
            </w:r>
          </w:p>
          <w:p w:rsidR="00995C22" w:rsidRPr="00995C22" w:rsidRDefault="00995C22" w:rsidP="00995C22">
            <w:pPr>
              <w:rPr>
                <w:rFonts w:ascii="Times New Roman" w:hAnsi="Times New Roman" w:cs="Times New Roman"/>
                <w:color w:val="000000"/>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lastRenderedPageBreak/>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Ц9902S8280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lastRenderedPageBreak/>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242424,00</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lastRenderedPageBreak/>
              <w:t>Другие вопросы в области жилищно-коммунального хозяйства</w:t>
            </w:r>
          </w:p>
          <w:p w:rsidR="00995C22" w:rsidRPr="00995C22" w:rsidRDefault="00995C22" w:rsidP="00995C22">
            <w:pPr>
              <w:rPr>
                <w:rFonts w:ascii="Times New Roman" w:hAnsi="Times New Roman" w:cs="Times New Roman"/>
                <w:color w:val="000000"/>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1596" w:type="dxa"/>
          </w:tcPr>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617,36</w:t>
            </w:r>
          </w:p>
        </w:tc>
      </w:tr>
      <w:tr w:rsidR="00995C22" w:rsidRPr="00995C22" w:rsidTr="00995C22">
        <w:tc>
          <w:tcPr>
            <w:tcW w:w="3907"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Муниципальная программа "Содействие занятости населения"</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1596"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Ц600000000</w:t>
            </w: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617,36</w:t>
            </w:r>
          </w:p>
        </w:tc>
      </w:tr>
      <w:tr w:rsidR="00995C22" w:rsidRPr="00995C22" w:rsidTr="00995C22">
        <w:tc>
          <w:tcPr>
            <w:tcW w:w="3907"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Подпрограмма "Обеспечение защиты населения от безработицы и содействие в трудоустройстве" муниципальной программы  "Содействие занятости населения"</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1596"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Ц610000000</w:t>
            </w: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617,36</w:t>
            </w:r>
          </w:p>
        </w:tc>
      </w:tr>
      <w:tr w:rsidR="00995C22" w:rsidRPr="00995C22" w:rsidTr="00995C22">
        <w:tc>
          <w:tcPr>
            <w:tcW w:w="3907"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Основное мероприятие "Мероприятия в области содействия занятости населения Чувашской Республики"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1596"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Ц610100000</w:t>
            </w: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617,36</w:t>
            </w:r>
          </w:p>
        </w:tc>
      </w:tr>
      <w:tr w:rsidR="00995C22" w:rsidRPr="00995C22" w:rsidTr="00995C22">
        <w:tc>
          <w:tcPr>
            <w:tcW w:w="3907"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Организация временного трудоустройства безработных  граждан, испытывающих трудности в поиске работы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1596"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Ц610172270</w:t>
            </w: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617,36</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Закупка товаров, работ и услуг для обеспечения государственных (муниципальных) нужд</w:t>
            </w:r>
          </w:p>
          <w:p w:rsidR="00995C22" w:rsidRPr="00995C22" w:rsidRDefault="00995C22" w:rsidP="00995C22">
            <w:pPr>
              <w:rPr>
                <w:rFonts w:ascii="Times New Roman" w:hAnsi="Times New Roman" w:cs="Times New Roman"/>
                <w:color w:val="000000"/>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1596"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Ц610172270</w:t>
            </w: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617,36</w:t>
            </w:r>
          </w:p>
        </w:tc>
      </w:tr>
      <w:tr w:rsidR="00995C22" w:rsidRPr="00995C22" w:rsidTr="00995C22">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Иные закупки товаров, работ и услуг для обеспечения государственных (муниципальных) нужд</w:t>
            </w:r>
          </w:p>
          <w:p w:rsidR="00995C22" w:rsidRPr="00995C22" w:rsidRDefault="00995C22" w:rsidP="00995C22">
            <w:pPr>
              <w:rPr>
                <w:rFonts w:ascii="Times New Roman" w:hAnsi="Times New Roman" w:cs="Times New Roman"/>
                <w:color w:val="000000"/>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1596" w:type="dxa"/>
          </w:tcPr>
          <w:p w:rsidR="00995C22" w:rsidRPr="00995C22" w:rsidRDefault="00995C22" w:rsidP="00995C22">
            <w:pPr>
              <w:rPr>
                <w:rFonts w:ascii="Times New Roman" w:hAnsi="Times New Roman" w:cs="Times New Roman"/>
              </w:rPr>
            </w:pPr>
            <w:r w:rsidRPr="00995C22">
              <w:rPr>
                <w:rFonts w:ascii="Times New Roman" w:hAnsi="Times New Roman" w:cs="Times New Roman"/>
              </w:rPr>
              <w:t>Ц610172270</w:t>
            </w: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617,36</w:t>
            </w:r>
          </w:p>
        </w:tc>
      </w:tr>
      <w:tr w:rsidR="00995C22" w:rsidRPr="00995C22" w:rsidTr="00995C22">
        <w:tc>
          <w:tcPr>
            <w:tcW w:w="3907"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 xml:space="preserve">КУЛЬТУРА И КИНЕМАТОГРАФИЯ </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08</w:t>
            </w:r>
          </w:p>
        </w:tc>
        <w:tc>
          <w:tcPr>
            <w:tcW w:w="607" w:type="dxa"/>
          </w:tcPr>
          <w:p w:rsidR="00995C22" w:rsidRPr="00995C22" w:rsidRDefault="00995C22" w:rsidP="00995C22">
            <w:pPr>
              <w:jc w:val="center"/>
              <w:rPr>
                <w:rFonts w:ascii="Times New Roman" w:hAnsi="Times New Roman" w:cs="Times New Roman"/>
                <w:b/>
              </w:rPr>
            </w:pPr>
          </w:p>
        </w:tc>
        <w:tc>
          <w:tcPr>
            <w:tcW w:w="1596" w:type="dxa"/>
          </w:tcPr>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825230,79</w:t>
            </w:r>
          </w:p>
        </w:tc>
      </w:tr>
      <w:tr w:rsidR="00995C22" w:rsidRPr="00995C22" w:rsidTr="00995C22">
        <w:tc>
          <w:tcPr>
            <w:tcW w:w="3907"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 xml:space="preserve">Культура </w:t>
            </w: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08</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01</w:t>
            </w:r>
          </w:p>
        </w:tc>
        <w:tc>
          <w:tcPr>
            <w:tcW w:w="1596" w:type="dxa"/>
          </w:tcPr>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825230,79</w:t>
            </w:r>
          </w:p>
        </w:tc>
      </w:tr>
      <w:tr w:rsidR="00995C22" w:rsidRPr="00995C22" w:rsidTr="00995C22">
        <w:trPr>
          <w:trHeight w:val="2057"/>
        </w:trPr>
        <w:tc>
          <w:tcPr>
            <w:tcW w:w="3907" w:type="dxa"/>
          </w:tcPr>
          <w:p w:rsidR="00995C22" w:rsidRPr="00995C22" w:rsidRDefault="00995C22" w:rsidP="00995C22">
            <w:pPr>
              <w:rPr>
                <w:rFonts w:ascii="Times New Roman" w:hAnsi="Times New Roman" w:cs="Times New Roman"/>
                <w:b/>
                <w:bCs/>
                <w:iCs/>
                <w:color w:val="000000"/>
              </w:rPr>
            </w:pPr>
            <w:r w:rsidRPr="00995C22">
              <w:rPr>
                <w:rFonts w:ascii="Times New Roman" w:hAnsi="Times New Roman" w:cs="Times New Roman"/>
                <w:b/>
                <w:bCs/>
                <w:iCs/>
                <w:color w:val="000000"/>
              </w:rPr>
              <w:t xml:space="preserve">Муниципальная программа </w:t>
            </w:r>
            <w:proofErr w:type="spellStart"/>
            <w:r w:rsidRPr="00995C22">
              <w:rPr>
                <w:rFonts w:ascii="Times New Roman" w:hAnsi="Times New Roman" w:cs="Times New Roman"/>
                <w:b/>
                <w:bCs/>
                <w:iCs/>
                <w:color w:val="000000"/>
              </w:rPr>
              <w:t>Шоркистринского</w:t>
            </w:r>
            <w:proofErr w:type="spellEnd"/>
            <w:r w:rsidRPr="00995C22">
              <w:rPr>
                <w:rFonts w:ascii="Times New Roman" w:hAnsi="Times New Roman" w:cs="Times New Roman"/>
                <w:b/>
                <w:bCs/>
                <w:iCs/>
                <w:color w:val="000000"/>
              </w:rPr>
              <w:t xml:space="preserve"> сельского поселения </w:t>
            </w:r>
            <w:proofErr w:type="spellStart"/>
            <w:r w:rsidRPr="00995C22">
              <w:rPr>
                <w:rFonts w:ascii="Times New Roman" w:hAnsi="Times New Roman" w:cs="Times New Roman"/>
                <w:b/>
                <w:bCs/>
                <w:iCs/>
                <w:color w:val="000000"/>
              </w:rPr>
              <w:t>Урмарского</w:t>
            </w:r>
            <w:proofErr w:type="spellEnd"/>
            <w:r w:rsidRPr="00995C22">
              <w:rPr>
                <w:rFonts w:ascii="Times New Roman" w:hAnsi="Times New Roman" w:cs="Times New Roman"/>
                <w:b/>
                <w:bCs/>
                <w:iCs/>
                <w:color w:val="000000"/>
              </w:rPr>
              <w:t xml:space="preserve"> района Чувашской Республики "Развитие культуры и туризма " на 2014-2020 годы</w:t>
            </w:r>
          </w:p>
          <w:p w:rsidR="00995C22" w:rsidRPr="00995C22" w:rsidRDefault="00995C22" w:rsidP="00995C22">
            <w:pPr>
              <w:rPr>
                <w:rFonts w:ascii="Times New Roman" w:hAnsi="Times New Roman" w:cs="Times New Roman"/>
                <w:color w:val="000000"/>
              </w:rPr>
            </w:pPr>
          </w:p>
        </w:tc>
        <w:tc>
          <w:tcPr>
            <w:tcW w:w="731"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993</w:t>
            </w:r>
          </w:p>
        </w:tc>
        <w:tc>
          <w:tcPr>
            <w:tcW w:w="511"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08</w:t>
            </w:r>
          </w:p>
        </w:tc>
        <w:tc>
          <w:tcPr>
            <w:tcW w:w="607"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01</w:t>
            </w:r>
          </w:p>
        </w:tc>
        <w:tc>
          <w:tcPr>
            <w:tcW w:w="1596" w:type="dxa"/>
          </w:tcPr>
          <w:p w:rsidR="00995C22" w:rsidRPr="00995C22" w:rsidRDefault="00995C22" w:rsidP="00995C22">
            <w:pPr>
              <w:jc w:val="right"/>
              <w:rPr>
                <w:rFonts w:ascii="Times New Roman" w:hAnsi="Times New Roman" w:cs="Times New Roman"/>
                <w:b/>
                <w:bCs/>
                <w:i/>
                <w:iCs/>
                <w:color w:val="000000"/>
              </w:rPr>
            </w:pPr>
            <w:r w:rsidRPr="00995C22">
              <w:rPr>
                <w:rFonts w:ascii="Times New Roman" w:hAnsi="Times New Roman" w:cs="Times New Roman"/>
                <w:b/>
                <w:bCs/>
                <w:i/>
                <w:iCs/>
                <w:color w:val="000000"/>
              </w:rPr>
              <w:t>Ц400000000</w:t>
            </w:r>
          </w:p>
          <w:p w:rsidR="00995C22" w:rsidRPr="00995C22" w:rsidRDefault="00995C22" w:rsidP="00995C22">
            <w:pPr>
              <w:jc w:val="right"/>
              <w:rPr>
                <w:rFonts w:ascii="Times New Roman" w:hAnsi="Times New Roman" w:cs="Times New Roman"/>
                <w:b/>
              </w:rPr>
            </w:pPr>
          </w:p>
        </w:tc>
        <w:tc>
          <w:tcPr>
            <w:tcW w:w="613" w:type="dxa"/>
          </w:tcPr>
          <w:p w:rsidR="00995C22" w:rsidRPr="00995C22" w:rsidRDefault="00995C22" w:rsidP="00995C22">
            <w:pPr>
              <w:jc w:val="right"/>
              <w:rPr>
                <w:rFonts w:ascii="Times New Roman" w:hAnsi="Times New Roman" w:cs="Times New Roman"/>
                <w:b/>
              </w:rPr>
            </w:pPr>
          </w:p>
        </w:tc>
        <w:tc>
          <w:tcPr>
            <w:tcW w:w="1575"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825230,79</w:t>
            </w:r>
          </w:p>
        </w:tc>
      </w:tr>
      <w:tr w:rsidR="00995C22" w:rsidRPr="00995C22" w:rsidTr="00995C22">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bCs/>
                <w:iCs/>
                <w:color w:val="000000"/>
              </w:rPr>
              <w:lastRenderedPageBreak/>
              <w:t xml:space="preserve">Подпрограмма "Развитие культуры </w:t>
            </w:r>
            <w:proofErr w:type="spellStart"/>
            <w:r w:rsidRPr="00995C22">
              <w:rPr>
                <w:rFonts w:ascii="Times New Roman" w:hAnsi="Times New Roman" w:cs="Times New Roman"/>
                <w:bCs/>
                <w:iCs/>
                <w:color w:val="000000"/>
              </w:rPr>
              <w:t>Шоркистринского</w:t>
            </w:r>
            <w:proofErr w:type="spellEnd"/>
            <w:r w:rsidRPr="00995C22">
              <w:rPr>
                <w:rFonts w:ascii="Times New Roman" w:hAnsi="Times New Roman" w:cs="Times New Roman"/>
                <w:bCs/>
                <w:iCs/>
                <w:color w:val="000000"/>
              </w:rPr>
              <w:t xml:space="preserve"> сельского поселения </w:t>
            </w:r>
            <w:proofErr w:type="spellStart"/>
            <w:r w:rsidRPr="00995C22">
              <w:rPr>
                <w:rFonts w:ascii="Times New Roman" w:hAnsi="Times New Roman" w:cs="Times New Roman"/>
                <w:bCs/>
                <w:iCs/>
                <w:color w:val="000000"/>
              </w:rPr>
              <w:t>Урмарского</w:t>
            </w:r>
            <w:proofErr w:type="spellEnd"/>
            <w:r w:rsidRPr="00995C22">
              <w:rPr>
                <w:rFonts w:ascii="Times New Roman" w:hAnsi="Times New Roman" w:cs="Times New Roman"/>
                <w:bCs/>
                <w:iCs/>
                <w:color w:val="000000"/>
              </w:rPr>
              <w:t xml:space="preserve"> района Чувашской Республики" муниципальной программы </w:t>
            </w:r>
            <w:proofErr w:type="spellStart"/>
            <w:r w:rsidRPr="00995C22">
              <w:rPr>
                <w:rFonts w:ascii="Times New Roman" w:hAnsi="Times New Roman" w:cs="Times New Roman"/>
                <w:bCs/>
                <w:iCs/>
                <w:color w:val="000000"/>
              </w:rPr>
              <w:t>Шоркистринского</w:t>
            </w:r>
            <w:proofErr w:type="spellEnd"/>
            <w:r w:rsidRPr="00995C22">
              <w:rPr>
                <w:rFonts w:ascii="Times New Roman" w:hAnsi="Times New Roman" w:cs="Times New Roman"/>
                <w:bCs/>
                <w:iCs/>
                <w:color w:val="000000"/>
              </w:rPr>
              <w:t xml:space="preserve"> сельского пос</w:t>
            </w:r>
            <w:r w:rsidR="0017250F">
              <w:rPr>
                <w:rFonts w:ascii="Times New Roman" w:hAnsi="Times New Roman" w:cs="Times New Roman"/>
                <w:bCs/>
                <w:iCs/>
                <w:color w:val="000000"/>
              </w:rPr>
              <w:t>е</w:t>
            </w:r>
            <w:r w:rsidRPr="00995C22">
              <w:rPr>
                <w:rFonts w:ascii="Times New Roman" w:hAnsi="Times New Roman" w:cs="Times New Roman"/>
                <w:bCs/>
                <w:iCs/>
                <w:color w:val="000000"/>
              </w:rPr>
              <w:t xml:space="preserve">ления </w:t>
            </w:r>
            <w:proofErr w:type="spellStart"/>
            <w:r w:rsidRPr="00995C22">
              <w:rPr>
                <w:rFonts w:ascii="Times New Roman" w:hAnsi="Times New Roman" w:cs="Times New Roman"/>
                <w:bCs/>
                <w:iCs/>
                <w:color w:val="000000"/>
              </w:rPr>
              <w:t>Урмарского</w:t>
            </w:r>
            <w:proofErr w:type="spellEnd"/>
            <w:r w:rsidRPr="00995C22">
              <w:rPr>
                <w:rFonts w:ascii="Times New Roman" w:hAnsi="Times New Roman" w:cs="Times New Roman"/>
                <w:bCs/>
                <w:iCs/>
                <w:color w:val="000000"/>
              </w:rPr>
              <w:t xml:space="preserve"> района Чувашской Республики "Развитие культуры и туризма" на 2014-2020 годы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bCs/>
                <w:i/>
                <w:iCs/>
                <w:color w:val="000000"/>
              </w:rPr>
            </w:pPr>
            <w:r w:rsidRPr="00995C22">
              <w:rPr>
                <w:rFonts w:ascii="Times New Roman" w:hAnsi="Times New Roman" w:cs="Times New Roman"/>
                <w:bCs/>
                <w:i/>
                <w:iCs/>
                <w:color w:val="000000"/>
              </w:rPr>
              <w:t>Ц410000000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825230,79</w:t>
            </w:r>
          </w:p>
        </w:tc>
      </w:tr>
      <w:tr w:rsidR="00995C22" w:rsidRPr="00995C22" w:rsidTr="00995C22">
        <w:tc>
          <w:tcPr>
            <w:tcW w:w="3907" w:type="dxa"/>
          </w:tcPr>
          <w:p w:rsidR="00995C22" w:rsidRPr="00995C22" w:rsidRDefault="00995C22" w:rsidP="0017250F">
            <w:pPr>
              <w:rPr>
                <w:rFonts w:ascii="Times New Roman" w:hAnsi="Times New Roman" w:cs="Times New Roman"/>
                <w:bCs/>
                <w:iCs/>
                <w:color w:val="000000"/>
              </w:rPr>
            </w:pPr>
            <w:r w:rsidRPr="00995C22">
              <w:rPr>
                <w:rFonts w:ascii="Times New Roman" w:hAnsi="Times New Roman" w:cs="Times New Roman"/>
                <w:bCs/>
                <w:iCs/>
                <w:color w:val="000000"/>
              </w:rPr>
              <w:t>Основн</w:t>
            </w:r>
            <w:r>
              <w:rPr>
                <w:rFonts w:ascii="Times New Roman" w:hAnsi="Times New Roman" w:cs="Times New Roman"/>
                <w:bCs/>
                <w:iCs/>
                <w:color w:val="000000"/>
              </w:rPr>
              <w:t>о</w:t>
            </w:r>
            <w:r w:rsidRPr="00995C22">
              <w:rPr>
                <w:rFonts w:ascii="Times New Roman" w:hAnsi="Times New Roman" w:cs="Times New Roman"/>
                <w:bCs/>
                <w:iCs/>
                <w:color w:val="000000"/>
              </w:rPr>
              <w:t>е мероприятие "Сохранение и развитие народного творчества"</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bCs/>
                <w:iCs/>
                <w:color w:val="000000"/>
              </w:rPr>
            </w:pPr>
            <w:r w:rsidRPr="00995C22">
              <w:rPr>
                <w:rFonts w:ascii="Times New Roman" w:hAnsi="Times New Roman" w:cs="Times New Roman"/>
                <w:bCs/>
                <w:iCs/>
                <w:color w:val="000000"/>
              </w:rPr>
              <w:t>Ц410700000</w:t>
            </w:r>
          </w:p>
          <w:p w:rsidR="00995C22" w:rsidRPr="00995C22" w:rsidRDefault="00995C22" w:rsidP="00995C22">
            <w:pPr>
              <w:jc w:val="right"/>
              <w:rPr>
                <w:rFonts w:ascii="Times New Roman" w:hAnsi="Times New Roman" w:cs="Times New Roman"/>
                <w:bCs/>
                <w:iCs/>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825230,79</w:t>
            </w:r>
          </w:p>
        </w:tc>
      </w:tr>
      <w:tr w:rsidR="00995C22" w:rsidRPr="00995C22" w:rsidTr="00995C22">
        <w:trPr>
          <w:trHeight w:val="798"/>
        </w:trPr>
        <w:tc>
          <w:tcPr>
            <w:tcW w:w="3907" w:type="dxa"/>
          </w:tcPr>
          <w:p w:rsidR="00995C22" w:rsidRPr="00995C22" w:rsidRDefault="00995C22" w:rsidP="00995C22">
            <w:pPr>
              <w:jc w:val="both"/>
              <w:rPr>
                <w:rFonts w:ascii="Times New Roman" w:hAnsi="Times New Roman" w:cs="Times New Roman"/>
                <w:color w:val="000000"/>
              </w:rPr>
            </w:pPr>
            <w:r w:rsidRPr="00995C22">
              <w:rPr>
                <w:rFonts w:ascii="Times New Roman" w:hAnsi="Times New Roman" w:cs="Times New Roman"/>
                <w:color w:val="000000"/>
              </w:rPr>
              <w:t xml:space="preserve">Обеспечение деятельности учреждений в сфере </w:t>
            </w:r>
            <w:proofErr w:type="spellStart"/>
            <w:r w:rsidRPr="00995C22">
              <w:rPr>
                <w:rFonts w:ascii="Times New Roman" w:hAnsi="Times New Roman" w:cs="Times New Roman"/>
                <w:color w:val="000000"/>
              </w:rPr>
              <w:t>культурно-досугового</w:t>
            </w:r>
            <w:proofErr w:type="spellEnd"/>
            <w:r w:rsidRPr="00995C22">
              <w:rPr>
                <w:rFonts w:ascii="Times New Roman" w:hAnsi="Times New Roman" w:cs="Times New Roman"/>
                <w:color w:val="000000"/>
              </w:rPr>
              <w:t xml:space="preserve"> обслуживания населения</w:t>
            </w:r>
          </w:p>
          <w:p w:rsidR="00995C22" w:rsidRPr="00995C22" w:rsidRDefault="00995C22" w:rsidP="00995C22">
            <w:pPr>
              <w:jc w:val="both"/>
              <w:rPr>
                <w:rFonts w:ascii="Times New Roman" w:hAnsi="Times New Roman" w:cs="Times New Roman"/>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Ц410740390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714660,79</w:t>
            </w:r>
          </w:p>
        </w:tc>
      </w:tr>
      <w:tr w:rsidR="00995C22" w:rsidRPr="00995C22" w:rsidTr="00995C22">
        <w:trPr>
          <w:trHeight w:val="798"/>
        </w:trPr>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Закупка товаров, работ и услуг для обеспечения государственных (муниципальных) нужд</w:t>
            </w:r>
          </w:p>
          <w:p w:rsidR="00995C22" w:rsidRPr="00995C22" w:rsidRDefault="00995C22" w:rsidP="00995C22">
            <w:pPr>
              <w:rPr>
                <w:rFonts w:ascii="Times New Roman" w:hAnsi="Times New Roman" w:cs="Times New Roman"/>
                <w:color w:val="000000"/>
              </w:rPr>
            </w:pP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Ц410740390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102360,79</w:t>
            </w:r>
          </w:p>
        </w:tc>
      </w:tr>
      <w:tr w:rsidR="00995C22" w:rsidRPr="00995C22" w:rsidTr="00995C22">
        <w:trPr>
          <w:trHeight w:val="798"/>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Ц410740390</w:t>
            </w:r>
          </w:p>
          <w:p w:rsidR="00995C22" w:rsidRPr="00995C22" w:rsidRDefault="00995C22" w:rsidP="00995C22">
            <w:pPr>
              <w:jc w:val="right"/>
              <w:rPr>
                <w:rFonts w:ascii="Times New Roman" w:hAnsi="Times New Roman" w:cs="Times New Roman"/>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102360,79</w:t>
            </w:r>
          </w:p>
        </w:tc>
      </w:tr>
      <w:tr w:rsidR="00995C22" w:rsidRPr="00995C22" w:rsidTr="00995C22">
        <w:trPr>
          <w:trHeight w:val="356"/>
        </w:trPr>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Межбюджетные трансферты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color w:val="000000"/>
              </w:rPr>
              <w:t>Ц410740390</w:t>
            </w: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612300,00</w:t>
            </w:r>
          </w:p>
        </w:tc>
      </w:tr>
      <w:tr w:rsidR="00995C22" w:rsidRPr="00995C22" w:rsidTr="00995C22">
        <w:trPr>
          <w:trHeight w:val="377"/>
        </w:trPr>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Иные межбюджетные трансферты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color w:val="000000"/>
              </w:rPr>
              <w:t>Ц410740390</w:t>
            </w: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612300,00</w:t>
            </w:r>
          </w:p>
        </w:tc>
      </w:tr>
      <w:tr w:rsidR="00995C22" w:rsidRPr="00995C22" w:rsidTr="00995C22">
        <w:trPr>
          <w:trHeight w:val="377"/>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bCs/>
                <w:iCs/>
                <w:color w:val="000000"/>
              </w:rPr>
              <w:t>Основное мероприятие "Инвестиционные мероприятия. Укрепление материально-технической базы учреждений культуры"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bCs/>
                <w:iCs/>
                <w:color w:val="000000"/>
              </w:rPr>
            </w:pPr>
            <w:r w:rsidRPr="00995C22">
              <w:rPr>
                <w:rFonts w:ascii="Times New Roman" w:hAnsi="Times New Roman" w:cs="Times New Roman"/>
                <w:bCs/>
                <w:iCs/>
                <w:color w:val="000000"/>
              </w:rPr>
              <w:t>Ц411000000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49964,00</w:t>
            </w:r>
          </w:p>
        </w:tc>
      </w:tr>
      <w:tr w:rsidR="00995C22" w:rsidRPr="00995C22" w:rsidTr="00995C22">
        <w:trPr>
          <w:trHeight w:val="839"/>
        </w:trPr>
        <w:tc>
          <w:tcPr>
            <w:tcW w:w="3907" w:type="dxa"/>
          </w:tcPr>
          <w:p w:rsidR="00995C22" w:rsidRPr="00995C22" w:rsidRDefault="00995C22" w:rsidP="00995C22">
            <w:pPr>
              <w:rPr>
                <w:rFonts w:ascii="Times New Roman" w:hAnsi="Times New Roman" w:cs="Times New Roman"/>
                <w:color w:val="000000"/>
              </w:rPr>
            </w:pPr>
            <w:proofErr w:type="spellStart"/>
            <w:r w:rsidRPr="00995C22">
              <w:rPr>
                <w:rFonts w:ascii="Times New Roman" w:hAnsi="Times New Roman" w:cs="Times New Roman"/>
                <w:color w:val="000000"/>
              </w:rPr>
              <w:t>Софинансирование</w:t>
            </w:r>
            <w:proofErr w:type="spellEnd"/>
            <w:r w:rsidRPr="00995C22">
              <w:rPr>
                <w:rFonts w:ascii="Times New Roman" w:hAnsi="Times New Roman" w:cs="Times New Roman"/>
                <w:color w:val="000000"/>
              </w:rPr>
              <w:t xml:space="preserve"> расходных обязательств муниципальных образований</w:t>
            </w:r>
            <w:proofErr w:type="gramStart"/>
            <w:r w:rsidRPr="00995C22">
              <w:rPr>
                <w:rFonts w:ascii="Times New Roman" w:hAnsi="Times New Roman" w:cs="Times New Roman"/>
                <w:color w:val="000000"/>
              </w:rPr>
              <w:t xml:space="preserve"> ,</w:t>
            </w:r>
            <w:proofErr w:type="gramEnd"/>
            <w:r w:rsidRPr="00995C22">
              <w:rPr>
                <w:rFonts w:ascii="Times New Roman" w:hAnsi="Times New Roman" w:cs="Times New Roman"/>
                <w:color w:val="000000"/>
              </w:rPr>
              <w:t xml:space="preserve">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 О мерах по реализации государственной социальной политики»</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lang w:val="en-US"/>
              </w:rPr>
            </w:pPr>
            <w:r w:rsidRPr="00995C22">
              <w:rPr>
                <w:rFonts w:ascii="Times New Roman" w:hAnsi="Times New Roman" w:cs="Times New Roman"/>
                <w:color w:val="000000"/>
              </w:rPr>
              <w:t>Ц4114</w:t>
            </w:r>
            <w:r w:rsidRPr="00995C22">
              <w:rPr>
                <w:rFonts w:ascii="Times New Roman" w:hAnsi="Times New Roman" w:cs="Times New Roman"/>
                <w:color w:val="000000"/>
                <w:lang w:val="en-US"/>
              </w:rPr>
              <w:t>S7090</w:t>
            </w: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49964,00</w:t>
            </w:r>
          </w:p>
        </w:tc>
      </w:tr>
      <w:tr w:rsidR="00995C22" w:rsidRPr="00995C22" w:rsidTr="00995C22">
        <w:trPr>
          <w:trHeight w:val="839"/>
        </w:trPr>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lastRenderedPageBreak/>
              <w:t>Межбюджетные трансферты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Ц4114</w:t>
            </w:r>
            <w:r w:rsidRPr="00995C22">
              <w:rPr>
                <w:rFonts w:ascii="Times New Roman" w:hAnsi="Times New Roman" w:cs="Times New Roman"/>
                <w:color w:val="000000"/>
                <w:lang w:val="en-US"/>
              </w:rPr>
              <w:t>S7090</w:t>
            </w: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49964,00</w:t>
            </w:r>
          </w:p>
        </w:tc>
      </w:tr>
      <w:tr w:rsidR="00995C22" w:rsidRPr="00995C22" w:rsidTr="00995C22">
        <w:trPr>
          <w:trHeight w:val="839"/>
        </w:trPr>
        <w:tc>
          <w:tcPr>
            <w:tcW w:w="3907" w:type="dxa"/>
          </w:tcPr>
          <w:p w:rsidR="00995C22" w:rsidRPr="00995C22" w:rsidRDefault="00995C22" w:rsidP="00995C22">
            <w:pPr>
              <w:rPr>
                <w:rFonts w:ascii="Times New Roman" w:hAnsi="Times New Roman" w:cs="Times New Roman"/>
                <w:color w:val="000000"/>
              </w:rPr>
            </w:pPr>
            <w:r w:rsidRPr="00995C22">
              <w:rPr>
                <w:rFonts w:ascii="Times New Roman" w:hAnsi="Times New Roman" w:cs="Times New Roman"/>
                <w:color w:val="000000"/>
              </w:rPr>
              <w:t>Иные межбюджетные трансферты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Ц4114</w:t>
            </w:r>
            <w:r w:rsidRPr="00995C22">
              <w:rPr>
                <w:rFonts w:ascii="Times New Roman" w:hAnsi="Times New Roman" w:cs="Times New Roman"/>
                <w:color w:val="000000"/>
                <w:lang w:val="en-US"/>
              </w:rPr>
              <w:t>S7090</w:t>
            </w: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49964,00</w:t>
            </w:r>
          </w:p>
        </w:tc>
      </w:tr>
      <w:tr w:rsidR="00995C22" w:rsidRPr="00995C22" w:rsidTr="00995C22">
        <w:trPr>
          <w:trHeight w:val="839"/>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Ц900000000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60606,00</w:t>
            </w:r>
          </w:p>
        </w:tc>
      </w:tr>
      <w:tr w:rsidR="00995C22" w:rsidRPr="00995C22" w:rsidTr="00995C22">
        <w:trPr>
          <w:trHeight w:val="839"/>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Ц990000000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60606,00</w:t>
            </w:r>
          </w:p>
        </w:tc>
      </w:tr>
      <w:tr w:rsidR="00995C22" w:rsidRPr="00995C22" w:rsidTr="00995C22">
        <w:trPr>
          <w:trHeight w:val="839"/>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Ц990200000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60606,00</w:t>
            </w:r>
          </w:p>
        </w:tc>
      </w:tr>
      <w:tr w:rsidR="00995C22" w:rsidRPr="00995C22" w:rsidTr="00995C22">
        <w:trPr>
          <w:trHeight w:val="839"/>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Ц9902S8280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60606,00</w:t>
            </w:r>
          </w:p>
        </w:tc>
      </w:tr>
      <w:tr w:rsidR="00995C22" w:rsidRPr="00995C22" w:rsidTr="00995C22">
        <w:trPr>
          <w:trHeight w:val="839"/>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Ц9902S8280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200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60606,00</w:t>
            </w:r>
          </w:p>
        </w:tc>
      </w:tr>
      <w:tr w:rsidR="00995C22" w:rsidRPr="00995C22" w:rsidTr="00995C22">
        <w:trPr>
          <w:trHeight w:val="839"/>
        </w:trPr>
        <w:tc>
          <w:tcPr>
            <w:tcW w:w="3907"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31"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993</w:t>
            </w:r>
          </w:p>
        </w:tc>
        <w:tc>
          <w:tcPr>
            <w:tcW w:w="511"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60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596" w:type="dxa"/>
          </w:tcPr>
          <w:p w:rsidR="00995C22" w:rsidRPr="00995C22" w:rsidRDefault="00995C22" w:rsidP="00995C22">
            <w:pPr>
              <w:jc w:val="right"/>
              <w:rPr>
                <w:rFonts w:ascii="Times New Roman" w:hAnsi="Times New Roman" w:cs="Times New Roman"/>
                <w:color w:val="000000"/>
              </w:rPr>
            </w:pPr>
            <w:r w:rsidRPr="00995C22">
              <w:rPr>
                <w:rFonts w:ascii="Times New Roman" w:hAnsi="Times New Roman" w:cs="Times New Roman"/>
                <w:color w:val="000000"/>
              </w:rPr>
              <w:t>Ц9902S8280</w:t>
            </w:r>
          </w:p>
          <w:p w:rsidR="00995C22" w:rsidRPr="00995C22" w:rsidRDefault="00995C22" w:rsidP="00995C22">
            <w:pPr>
              <w:jc w:val="right"/>
              <w:rPr>
                <w:rFonts w:ascii="Times New Roman" w:hAnsi="Times New Roman" w:cs="Times New Roman"/>
                <w:color w:val="000000"/>
              </w:rPr>
            </w:pPr>
          </w:p>
        </w:tc>
        <w:tc>
          <w:tcPr>
            <w:tcW w:w="61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240</w:t>
            </w:r>
          </w:p>
        </w:tc>
        <w:tc>
          <w:tcPr>
            <w:tcW w:w="1575"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60606,00</w:t>
            </w:r>
          </w:p>
        </w:tc>
      </w:tr>
    </w:tbl>
    <w:p w:rsidR="00995C22" w:rsidRPr="00995C22" w:rsidRDefault="00995C22" w:rsidP="00995C22">
      <w:pPr>
        <w:jc w:val="both"/>
        <w:rPr>
          <w:rFonts w:ascii="Times New Roman" w:hAnsi="Times New Roman" w:cs="Times New Roman"/>
        </w:rPr>
      </w:pPr>
    </w:p>
    <w:p w:rsidR="00995C22" w:rsidRPr="00995C22" w:rsidRDefault="00995C22" w:rsidP="00995C22">
      <w:pPr>
        <w:jc w:val="both"/>
        <w:rPr>
          <w:rFonts w:ascii="Times New Roman" w:hAnsi="Times New Roman" w:cs="Times New Roman"/>
        </w:rPr>
      </w:pPr>
    </w:p>
    <w:p w:rsidR="00995C22" w:rsidRPr="00995C22" w:rsidRDefault="00995C22" w:rsidP="00995C22">
      <w:pPr>
        <w:pStyle w:val="a3"/>
        <w:jc w:val="right"/>
        <w:rPr>
          <w:rFonts w:ascii="Times New Roman" w:hAnsi="Times New Roman" w:cs="Times New Roman"/>
          <w:sz w:val="18"/>
          <w:szCs w:val="18"/>
        </w:rPr>
      </w:pPr>
      <w:r w:rsidRPr="00995C22">
        <w:rPr>
          <w:rFonts w:ascii="Times New Roman" w:hAnsi="Times New Roman" w:cs="Times New Roman"/>
          <w:sz w:val="18"/>
          <w:szCs w:val="18"/>
        </w:rPr>
        <w:t>Приложение 3</w:t>
      </w:r>
    </w:p>
    <w:p w:rsidR="00995C22" w:rsidRPr="00995C22" w:rsidRDefault="00995C22" w:rsidP="00995C22">
      <w:pPr>
        <w:pStyle w:val="a3"/>
        <w:jc w:val="right"/>
        <w:rPr>
          <w:rFonts w:ascii="Times New Roman" w:hAnsi="Times New Roman" w:cs="Times New Roman"/>
          <w:sz w:val="18"/>
          <w:szCs w:val="18"/>
        </w:rPr>
      </w:pPr>
      <w:r w:rsidRPr="00995C22">
        <w:rPr>
          <w:rFonts w:ascii="Times New Roman" w:hAnsi="Times New Roman" w:cs="Times New Roman"/>
          <w:sz w:val="18"/>
          <w:szCs w:val="18"/>
        </w:rPr>
        <w:t xml:space="preserve"> к решению Собрания депутатов </w:t>
      </w:r>
      <w:proofErr w:type="spellStart"/>
      <w:r w:rsidRPr="00995C22">
        <w:rPr>
          <w:rFonts w:ascii="Times New Roman" w:hAnsi="Times New Roman" w:cs="Times New Roman"/>
          <w:sz w:val="18"/>
          <w:szCs w:val="18"/>
        </w:rPr>
        <w:t>Шоркистринского</w:t>
      </w:r>
      <w:proofErr w:type="spellEnd"/>
    </w:p>
    <w:p w:rsidR="00995C22" w:rsidRPr="00995C22" w:rsidRDefault="00995C22" w:rsidP="00995C22">
      <w:pPr>
        <w:pStyle w:val="a3"/>
        <w:jc w:val="right"/>
        <w:rPr>
          <w:rFonts w:ascii="Times New Roman" w:hAnsi="Times New Roman" w:cs="Times New Roman"/>
          <w:sz w:val="18"/>
          <w:szCs w:val="18"/>
        </w:rPr>
      </w:pPr>
      <w:r w:rsidRPr="00995C22">
        <w:rPr>
          <w:rFonts w:ascii="Times New Roman" w:hAnsi="Times New Roman" w:cs="Times New Roman"/>
          <w:sz w:val="18"/>
          <w:szCs w:val="18"/>
        </w:rPr>
        <w:t xml:space="preserve">сельского поселения </w:t>
      </w: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 </w:t>
      </w:r>
    </w:p>
    <w:p w:rsidR="00995C22" w:rsidRPr="00995C22" w:rsidRDefault="00995C22" w:rsidP="00995C22">
      <w:pPr>
        <w:pStyle w:val="a3"/>
        <w:jc w:val="right"/>
        <w:rPr>
          <w:rFonts w:ascii="Times New Roman" w:hAnsi="Times New Roman" w:cs="Times New Roman"/>
          <w:sz w:val="18"/>
          <w:szCs w:val="18"/>
        </w:rPr>
      </w:pPr>
      <w:r w:rsidRPr="00995C22">
        <w:rPr>
          <w:rFonts w:ascii="Times New Roman" w:hAnsi="Times New Roman" w:cs="Times New Roman"/>
          <w:sz w:val="18"/>
          <w:szCs w:val="18"/>
        </w:rPr>
        <w:t>Чувашской Республики</w:t>
      </w:r>
    </w:p>
    <w:p w:rsidR="00995C22" w:rsidRPr="00995C22" w:rsidRDefault="00995C22" w:rsidP="00995C22">
      <w:pPr>
        <w:pStyle w:val="a3"/>
        <w:jc w:val="right"/>
      </w:pPr>
      <w:r w:rsidRPr="00995C22">
        <w:rPr>
          <w:rFonts w:ascii="Times New Roman" w:hAnsi="Times New Roman" w:cs="Times New Roman"/>
          <w:sz w:val="18"/>
          <w:szCs w:val="18"/>
        </w:rPr>
        <w:t xml:space="preserve">                                                                                                                  23.04.2019 №125 </w:t>
      </w:r>
    </w:p>
    <w:p w:rsidR="00995C22" w:rsidRPr="00995C22" w:rsidRDefault="00995C22" w:rsidP="00995C22">
      <w:pPr>
        <w:jc w:val="center"/>
        <w:rPr>
          <w:rFonts w:ascii="Times New Roman" w:hAnsi="Times New Roman" w:cs="Times New Roman"/>
        </w:rPr>
      </w:pPr>
    </w:p>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 xml:space="preserve">Распределение расходов </w:t>
      </w:r>
    </w:p>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lastRenderedPageBreak/>
        <w:t xml:space="preserve">бюджета </w:t>
      </w:r>
      <w:proofErr w:type="spellStart"/>
      <w:r w:rsidRPr="00995C22">
        <w:rPr>
          <w:rFonts w:ascii="Times New Roman" w:hAnsi="Times New Roman" w:cs="Times New Roman"/>
        </w:rPr>
        <w:t>Шоркистринского</w:t>
      </w:r>
      <w:proofErr w:type="spellEnd"/>
      <w:r w:rsidRPr="00995C22">
        <w:rPr>
          <w:rFonts w:ascii="Times New Roman" w:hAnsi="Times New Roman" w:cs="Times New Roman"/>
        </w:rPr>
        <w:t xml:space="preserve"> сельского поселения </w:t>
      </w:r>
      <w:proofErr w:type="spellStart"/>
      <w:r w:rsidRPr="00995C22">
        <w:rPr>
          <w:rFonts w:ascii="Times New Roman" w:hAnsi="Times New Roman" w:cs="Times New Roman"/>
        </w:rPr>
        <w:t>Урмарского</w:t>
      </w:r>
      <w:proofErr w:type="spellEnd"/>
      <w:r w:rsidRPr="00995C22">
        <w:rPr>
          <w:rFonts w:ascii="Times New Roman" w:hAnsi="Times New Roman" w:cs="Times New Roman"/>
        </w:rPr>
        <w:t xml:space="preserve"> района Чувашской Республики за 2018  год по разделам и подразделам функциональной классификации расходов бюджетов Российской Федерации</w:t>
      </w:r>
    </w:p>
    <w:p w:rsidR="00995C22" w:rsidRPr="00995C22" w:rsidRDefault="00995C22" w:rsidP="00995C22">
      <w:pPr>
        <w:jc w:val="center"/>
        <w:rPr>
          <w:rFonts w:ascii="Times New Roman" w:hAnsi="Times New Roman" w:cs="Times New Roman"/>
        </w:rPr>
      </w:pPr>
    </w:p>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865"/>
        <w:gridCol w:w="877"/>
        <w:gridCol w:w="1823"/>
      </w:tblGrid>
      <w:tr w:rsidR="00995C22" w:rsidRPr="00995C22" w:rsidTr="00995C22">
        <w:tc>
          <w:tcPr>
            <w:tcW w:w="5903" w:type="dxa"/>
          </w:tcPr>
          <w:p w:rsidR="00995C22" w:rsidRPr="00995C22" w:rsidRDefault="00995C22" w:rsidP="00995C22">
            <w:pPr>
              <w:ind w:right="-3224"/>
              <w:rPr>
                <w:rFonts w:ascii="Times New Roman" w:hAnsi="Times New Roman" w:cs="Times New Roman"/>
              </w:rPr>
            </w:pPr>
            <w:r w:rsidRPr="00995C22">
              <w:rPr>
                <w:rFonts w:ascii="Times New Roman" w:hAnsi="Times New Roman" w:cs="Times New Roman"/>
              </w:rPr>
              <w:t xml:space="preserve">                                  Наименование</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РЗ</w:t>
            </w:r>
          </w:p>
        </w:tc>
        <w:tc>
          <w:tcPr>
            <w:tcW w:w="877" w:type="dxa"/>
          </w:tcPr>
          <w:p w:rsidR="00995C22" w:rsidRPr="00995C22" w:rsidRDefault="00995C22" w:rsidP="00995C22">
            <w:pPr>
              <w:jc w:val="center"/>
              <w:rPr>
                <w:rFonts w:ascii="Times New Roman" w:hAnsi="Times New Roman" w:cs="Times New Roman"/>
              </w:rPr>
            </w:pPr>
            <w:proofErr w:type="gramStart"/>
            <w:r w:rsidRPr="00995C22">
              <w:rPr>
                <w:rFonts w:ascii="Times New Roman" w:hAnsi="Times New Roman" w:cs="Times New Roman"/>
              </w:rPr>
              <w:t>ПР</w:t>
            </w:r>
            <w:proofErr w:type="gramEnd"/>
          </w:p>
        </w:tc>
        <w:tc>
          <w:tcPr>
            <w:tcW w:w="182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Исполнено</w:t>
            </w:r>
          </w:p>
        </w:tc>
      </w:tr>
      <w:tr w:rsidR="00995C22" w:rsidRPr="00995C22" w:rsidTr="00995C22">
        <w:tc>
          <w:tcPr>
            <w:tcW w:w="590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2</w:t>
            </w:r>
          </w:p>
        </w:tc>
        <w:tc>
          <w:tcPr>
            <w:tcW w:w="87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3</w:t>
            </w:r>
          </w:p>
        </w:tc>
        <w:tc>
          <w:tcPr>
            <w:tcW w:w="1823"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4</w:t>
            </w:r>
          </w:p>
        </w:tc>
      </w:tr>
      <w:tr w:rsidR="00995C22" w:rsidRPr="00995C22" w:rsidTr="00995C22">
        <w:tc>
          <w:tcPr>
            <w:tcW w:w="5903"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Общегосударственные вопросы</w:t>
            </w:r>
          </w:p>
        </w:tc>
        <w:tc>
          <w:tcPr>
            <w:tcW w:w="865"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01</w:t>
            </w:r>
          </w:p>
        </w:tc>
        <w:tc>
          <w:tcPr>
            <w:tcW w:w="877" w:type="dxa"/>
          </w:tcPr>
          <w:p w:rsidR="00995C22" w:rsidRPr="00995C22" w:rsidRDefault="00995C22" w:rsidP="00995C22">
            <w:pPr>
              <w:jc w:val="center"/>
              <w:rPr>
                <w:rFonts w:ascii="Times New Roman" w:hAnsi="Times New Roman" w:cs="Times New Roman"/>
                <w:b/>
              </w:rPr>
            </w:pPr>
          </w:p>
        </w:tc>
        <w:tc>
          <w:tcPr>
            <w:tcW w:w="1823"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1336022,90</w:t>
            </w:r>
          </w:p>
        </w:tc>
      </w:tr>
      <w:tr w:rsidR="00995C22" w:rsidRPr="00995C22" w:rsidTr="00995C22">
        <w:tc>
          <w:tcPr>
            <w:tcW w:w="5903"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87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1823" w:type="dxa"/>
          </w:tcPr>
          <w:p w:rsidR="00995C22" w:rsidRPr="00995C22" w:rsidRDefault="00995C22" w:rsidP="00995C22">
            <w:pPr>
              <w:ind w:left="-175"/>
              <w:jc w:val="right"/>
              <w:rPr>
                <w:rFonts w:ascii="Times New Roman" w:hAnsi="Times New Roman" w:cs="Times New Roman"/>
              </w:rPr>
            </w:pPr>
            <w:r w:rsidRPr="00995C22">
              <w:rPr>
                <w:rFonts w:ascii="Times New Roman" w:hAnsi="Times New Roman" w:cs="Times New Roman"/>
              </w:rPr>
              <w:t>1202795,40</w:t>
            </w:r>
          </w:p>
        </w:tc>
      </w:tr>
      <w:tr w:rsidR="00995C22" w:rsidRPr="00995C22" w:rsidTr="00995C22">
        <w:tc>
          <w:tcPr>
            <w:tcW w:w="5903"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Другие общегосударственные вопросы</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 xml:space="preserve">01 </w:t>
            </w:r>
          </w:p>
        </w:tc>
        <w:tc>
          <w:tcPr>
            <w:tcW w:w="87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13</w:t>
            </w:r>
          </w:p>
        </w:tc>
        <w:tc>
          <w:tcPr>
            <w:tcW w:w="182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133227,50</w:t>
            </w:r>
          </w:p>
        </w:tc>
      </w:tr>
      <w:tr w:rsidR="00995C22" w:rsidRPr="00995C22" w:rsidTr="00995C22">
        <w:tc>
          <w:tcPr>
            <w:tcW w:w="5903"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Национальная оборона</w:t>
            </w:r>
          </w:p>
        </w:tc>
        <w:tc>
          <w:tcPr>
            <w:tcW w:w="865"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02</w:t>
            </w:r>
          </w:p>
        </w:tc>
        <w:tc>
          <w:tcPr>
            <w:tcW w:w="877" w:type="dxa"/>
          </w:tcPr>
          <w:p w:rsidR="00995C22" w:rsidRPr="00995C22" w:rsidRDefault="00995C22" w:rsidP="00995C22">
            <w:pPr>
              <w:jc w:val="center"/>
              <w:rPr>
                <w:rFonts w:ascii="Times New Roman" w:hAnsi="Times New Roman" w:cs="Times New Roman"/>
                <w:b/>
              </w:rPr>
            </w:pPr>
          </w:p>
        </w:tc>
        <w:tc>
          <w:tcPr>
            <w:tcW w:w="1823"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84173,00</w:t>
            </w:r>
          </w:p>
        </w:tc>
      </w:tr>
      <w:tr w:rsidR="00995C22" w:rsidRPr="00995C22" w:rsidTr="00995C22">
        <w:tc>
          <w:tcPr>
            <w:tcW w:w="5903"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Мобилизационная и вневойсковая подготовка</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87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82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84173,00</w:t>
            </w:r>
          </w:p>
        </w:tc>
      </w:tr>
      <w:tr w:rsidR="00995C22" w:rsidRPr="00995C22" w:rsidTr="00995C22">
        <w:tc>
          <w:tcPr>
            <w:tcW w:w="5903"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b/>
                <w:bCs/>
                <w:color w:val="000000"/>
              </w:rPr>
              <w:t>Национальная безопасность и правоохранительная деятельность</w:t>
            </w:r>
          </w:p>
        </w:tc>
        <w:tc>
          <w:tcPr>
            <w:tcW w:w="865"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03</w:t>
            </w:r>
          </w:p>
        </w:tc>
        <w:tc>
          <w:tcPr>
            <w:tcW w:w="877" w:type="dxa"/>
          </w:tcPr>
          <w:p w:rsidR="00995C22" w:rsidRPr="00995C22" w:rsidRDefault="00995C22" w:rsidP="00995C22">
            <w:pPr>
              <w:jc w:val="center"/>
              <w:rPr>
                <w:rFonts w:ascii="Times New Roman" w:hAnsi="Times New Roman" w:cs="Times New Roman"/>
              </w:rPr>
            </w:pPr>
          </w:p>
        </w:tc>
        <w:tc>
          <w:tcPr>
            <w:tcW w:w="1823"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5100,00</w:t>
            </w:r>
          </w:p>
        </w:tc>
      </w:tr>
      <w:tr w:rsidR="00995C22" w:rsidRPr="00995C22" w:rsidTr="00995C22">
        <w:tc>
          <w:tcPr>
            <w:tcW w:w="5903" w:type="dxa"/>
          </w:tcPr>
          <w:p w:rsidR="00995C22" w:rsidRPr="00995C22" w:rsidRDefault="00995C22" w:rsidP="0017250F">
            <w:pPr>
              <w:rPr>
                <w:rFonts w:ascii="Times New Roman" w:hAnsi="Times New Roman" w:cs="Times New Roman"/>
                <w:color w:val="000000"/>
              </w:rPr>
            </w:pPr>
            <w:r w:rsidRPr="00995C22">
              <w:rPr>
                <w:rFonts w:ascii="Times New Roman" w:hAnsi="Times New Roman" w:cs="Times New Roman"/>
                <w:color w:val="000000"/>
              </w:rPr>
              <w:t>Обеспечение пожарной безопасности</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87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10</w:t>
            </w:r>
          </w:p>
        </w:tc>
        <w:tc>
          <w:tcPr>
            <w:tcW w:w="182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5100,00</w:t>
            </w:r>
          </w:p>
        </w:tc>
      </w:tr>
      <w:tr w:rsidR="00995C22" w:rsidRPr="00995C22" w:rsidTr="00995C22">
        <w:tc>
          <w:tcPr>
            <w:tcW w:w="5903"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Национальная экономика</w:t>
            </w:r>
          </w:p>
        </w:tc>
        <w:tc>
          <w:tcPr>
            <w:tcW w:w="865"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04</w:t>
            </w:r>
          </w:p>
        </w:tc>
        <w:tc>
          <w:tcPr>
            <w:tcW w:w="877" w:type="dxa"/>
          </w:tcPr>
          <w:p w:rsidR="00995C22" w:rsidRPr="00995C22" w:rsidRDefault="00995C22" w:rsidP="00995C22">
            <w:pPr>
              <w:jc w:val="center"/>
              <w:rPr>
                <w:rFonts w:ascii="Times New Roman" w:hAnsi="Times New Roman" w:cs="Times New Roman"/>
                <w:b/>
              </w:rPr>
            </w:pPr>
          </w:p>
        </w:tc>
        <w:tc>
          <w:tcPr>
            <w:tcW w:w="1823"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1450397,00</w:t>
            </w:r>
          </w:p>
        </w:tc>
      </w:tr>
      <w:tr w:rsidR="00995C22" w:rsidRPr="00995C22" w:rsidTr="00995C22">
        <w:tc>
          <w:tcPr>
            <w:tcW w:w="5903"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Дорожное хозяйство (дорожные фонды)</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87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09</w:t>
            </w:r>
          </w:p>
        </w:tc>
        <w:tc>
          <w:tcPr>
            <w:tcW w:w="182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1265397,00</w:t>
            </w:r>
          </w:p>
        </w:tc>
      </w:tr>
      <w:tr w:rsidR="00995C22" w:rsidRPr="00995C22" w:rsidTr="00995C22">
        <w:tc>
          <w:tcPr>
            <w:tcW w:w="5903"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Другие вопросы в области национальной экономики</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04</w:t>
            </w:r>
          </w:p>
        </w:tc>
        <w:tc>
          <w:tcPr>
            <w:tcW w:w="87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12</w:t>
            </w:r>
          </w:p>
        </w:tc>
        <w:tc>
          <w:tcPr>
            <w:tcW w:w="182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185000,00</w:t>
            </w:r>
          </w:p>
        </w:tc>
      </w:tr>
      <w:tr w:rsidR="00995C22" w:rsidRPr="00995C22" w:rsidTr="00995C22">
        <w:tc>
          <w:tcPr>
            <w:tcW w:w="5903"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Жилищно-коммунальное хозяйство</w:t>
            </w:r>
          </w:p>
        </w:tc>
        <w:tc>
          <w:tcPr>
            <w:tcW w:w="865"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05</w:t>
            </w:r>
          </w:p>
        </w:tc>
        <w:tc>
          <w:tcPr>
            <w:tcW w:w="877" w:type="dxa"/>
          </w:tcPr>
          <w:p w:rsidR="00995C22" w:rsidRPr="00995C22" w:rsidRDefault="00995C22" w:rsidP="00995C22">
            <w:pPr>
              <w:jc w:val="center"/>
              <w:rPr>
                <w:rFonts w:ascii="Times New Roman" w:hAnsi="Times New Roman" w:cs="Times New Roman"/>
                <w:b/>
              </w:rPr>
            </w:pPr>
          </w:p>
        </w:tc>
        <w:tc>
          <w:tcPr>
            <w:tcW w:w="1823"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496239,36</w:t>
            </w:r>
          </w:p>
        </w:tc>
      </w:tr>
      <w:tr w:rsidR="00995C22" w:rsidRPr="00995C22" w:rsidTr="00995C22">
        <w:tc>
          <w:tcPr>
            <w:tcW w:w="5903"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Коммунальное хозяйство</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87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02</w:t>
            </w:r>
          </w:p>
        </w:tc>
        <w:tc>
          <w:tcPr>
            <w:tcW w:w="182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95000,0</w:t>
            </w:r>
          </w:p>
        </w:tc>
      </w:tr>
      <w:tr w:rsidR="00995C22" w:rsidRPr="00995C22" w:rsidTr="00995C22">
        <w:tc>
          <w:tcPr>
            <w:tcW w:w="5903"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Благоустройство</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87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03</w:t>
            </w:r>
          </w:p>
        </w:tc>
        <w:tc>
          <w:tcPr>
            <w:tcW w:w="182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400622,00</w:t>
            </w:r>
          </w:p>
        </w:tc>
      </w:tr>
      <w:tr w:rsidR="00995C22" w:rsidRPr="00995C22" w:rsidTr="00995C22">
        <w:tc>
          <w:tcPr>
            <w:tcW w:w="5903" w:type="dxa"/>
          </w:tcPr>
          <w:p w:rsidR="00995C22" w:rsidRPr="00995C22" w:rsidRDefault="00995C22" w:rsidP="0017250F">
            <w:pPr>
              <w:rPr>
                <w:rFonts w:ascii="Times New Roman" w:hAnsi="Times New Roman" w:cs="Times New Roman"/>
              </w:rPr>
            </w:pPr>
            <w:r w:rsidRPr="00995C22">
              <w:rPr>
                <w:rFonts w:ascii="Times New Roman" w:hAnsi="Times New Roman" w:cs="Times New Roman"/>
                <w:color w:val="000000"/>
              </w:rPr>
              <w:t>Другие вопросы в области жилищно-коммунального хозяйства</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87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05</w:t>
            </w:r>
          </w:p>
        </w:tc>
        <w:tc>
          <w:tcPr>
            <w:tcW w:w="182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617,36</w:t>
            </w:r>
          </w:p>
        </w:tc>
      </w:tr>
      <w:tr w:rsidR="00995C22" w:rsidRPr="00995C22" w:rsidTr="00995C22">
        <w:tc>
          <w:tcPr>
            <w:tcW w:w="5903"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 xml:space="preserve">Культура, кинематография </w:t>
            </w:r>
          </w:p>
        </w:tc>
        <w:tc>
          <w:tcPr>
            <w:tcW w:w="865" w:type="dxa"/>
          </w:tcPr>
          <w:p w:rsidR="00995C22" w:rsidRPr="00995C22" w:rsidRDefault="00995C22" w:rsidP="00995C22">
            <w:pPr>
              <w:jc w:val="center"/>
              <w:rPr>
                <w:rFonts w:ascii="Times New Roman" w:hAnsi="Times New Roman" w:cs="Times New Roman"/>
                <w:b/>
              </w:rPr>
            </w:pPr>
            <w:r w:rsidRPr="00995C22">
              <w:rPr>
                <w:rFonts w:ascii="Times New Roman" w:hAnsi="Times New Roman" w:cs="Times New Roman"/>
                <w:b/>
              </w:rPr>
              <w:t>08</w:t>
            </w:r>
          </w:p>
        </w:tc>
        <w:tc>
          <w:tcPr>
            <w:tcW w:w="877" w:type="dxa"/>
          </w:tcPr>
          <w:p w:rsidR="00995C22" w:rsidRPr="00995C22" w:rsidRDefault="00995C22" w:rsidP="00995C22">
            <w:pPr>
              <w:jc w:val="center"/>
              <w:rPr>
                <w:rFonts w:ascii="Times New Roman" w:hAnsi="Times New Roman" w:cs="Times New Roman"/>
                <w:b/>
              </w:rPr>
            </w:pPr>
          </w:p>
        </w:tc>
        <w:tc>
          <w:tcPr>
            <w:tcW w:w="1823"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825230,79</w:t>
            </w:r>
          </w:p>
        </w:tc>
      </w:tr>
      <w:tr w:rsidR="00995C22" w:rsidRPr="00995C22" w:rsidTr="00995C22">
        <w:tc>
          <w:tcPr>
            <w:tcW w:w="5903" w:type="dxa"/>
          </w:tcPr>
          <w:p w:rsidR="00995C22" w:rsidRPr="00995C22" w:rsidRDefault="00995C22" w:rsidP="00995C22">
            <w:pPr>
              <w:jc w:val="both"/>
              <w:rPr>
                <w:rFonts w:ascii="Times New Roman" w:hAnsi="Times New Roman" w:cs="Times New Roman"/>
              </w:rPr>
            </w:pPr>
            <w:r w:rsidRPr="00995C22">
              <w:rPr>
                <w:rFonts w:ascii="Times New Roman" w:hAnsi="Times New Roman" w:cs="Times New Roman"/>
              </w:rPr>
              <w:t xml:space="preserve">Культура </w:t>
            </w:r>
          </w:p>
        </w:tc>
        <w:tc>
          <w:tcPr>
            <w:tcW w:w="865"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08</w:t>
            </w:r>
          </w:p>
        </w:tc>
        <w:tc>
          <w:tcPr>
            <w:tcW w:w="877" w:type="dxa"/>
          </w:tcPr>
          <w:p w:rsidR="00995C22" w:rsidRPr="00995C22" w:rsidRDefault="00995C22" w:rsidP="00995C22">
            <w:pPr>
              <w:jc w:val="center"/>
              <w:rPr>
                <w:rFonts w:ascii="Times New Roman" w:hAnsi="Times New Roman" w:cs="Times New Roman"/>
              </w:rPr>
            </w:pPr>
            <w:r w:rsidRPr="00995C22">
              <w:rPr>
                <w:rFonts w:ascii="Times New Roman" w:hAnsi="Times New Roman" w:cs="Times New Roman"/>
              </w:rPr>
              <w:t>01</w:t>
            </w:r>
          </w:p>
        </w:tc>
        <w:tc>
          <w:tcPr>
            <w:tcW w:w="1823" w:type="dxa"/>
          </w:tcPr>
          <w:p w:rsidR="00995C22" w:rsidRPr="00995C22" w:rsidRDefault="00995C22" w:rsidP="00995C22">
            <w:pPr>
              <w:jc w:val="right"/>
              <w:rPr>
                <w:rFonts w:ascii="Times New Roman" w:hAnsi="Times New Roman" w:cs="Times New Roman"/>
              </w:rPr>
            </w:pPr>
            <w:r w:rsidRPr="00995C22">
              <w:rPr>
                <w:rFonts w:ascii="Times New Roman" w:hAnsi="Times New Roman" w:cs="Times New Roman"/>
              </w:rPr>
              <w:t>825230,79</w:t>
            </w:r>
          </w:p>
        </w:tc>
      </w:tr>
      <w:tr w:rsidR="00995C22" w:rsidRPr="00995C22" w:rsidTr="00995C22">
        <w:tc>
          <w:tcPr>
            <w:tcW w:w="5903" w:type="dxa"/>
          </w:tcPr>
          <w:p w:rsidR="00995C22" w:rsidRPr="00995C22" w:rsidRDefault="00995C22" w:rsidP="00995C22">
            <w:pPr>
              <w:jc w:val="both"/>
              <w:rPr>
                <w:rFonts w:ascii="Times New Roman" w:hAnsi="Times New Roman" w:cs="Times New Roman"/>
                <w:b/>
              </w:rPr>
            </w:pPr>
            <w:r w:rsidRPr="00995C22">
              <w:rPr>
                <w:rFonts w:ascii="Times New Roman" w:hAnsi="Times New Roman" w:cs="Times New Roman"/>
                <w:b/>
              </w:rPr>
              <w:t>Расходы итого</w:t>
            </w:r>
          </w:p>
        </w:tc>
        <w:tc>
          <w:tcPr>
            <w:tcW w:w="865" w:type="dxa"/>
          </w:tcPr>
          <w:p w:rsidR="00995C22" w:rsidRPr="00995C22" w:rsidRDefault="00995C22" w:rsidP="00995C22">
            <w:pPr>
              <w:jc w:val="center"/>
              <w:rPr>
                <w:rFonts w:ascii="Times New Roman" w:hAnsi="Times New Roman" w:cs="Times New Roman"/>
                <w:b/>
              </w:rPr>
            </w:pPr>
          </w:p>
        </w:tc>
        <w:tc>
          <w:tcPr>
            <w:tcW w:w="877" w:type="dxa"/>
          </w:tcPr>
          <w:p w:rsidR="00995C22" w:rsidRPr="00995C22" w:rsidRDefault="00995C22" w:rsidP="00995C22">
            <w:pPr>
              <w:jc w:val="center"/>
              <w:rPr>
                <w:rFonts w:ascii="Times New Roman" w:hAnsi="Times New Roman" w:cs="Times New Roman"/>
                <w:b/>
              </w:rPr>
            </w:pPr>
          </w:p>
        </w:tc>
        <w:tc>
          <w:tcPr>
            <w:tcW w:w="1823" w:type="dxa"/>
          </w:tcPr>
          <w:p w:rsidR="00995C22" w:rsidRPr="00995C22" w:rsidRDefault="00995C22" w:rsidP="00995C22">
            <w:pPr>
              <w:jc w:val="right"/>
              <w:rPr>
                <w:rFonts w:ascii="Times New Roman" w:hAnsi="Times New Roman" w:cs="Times New Roman"/>
                <w:b/>
              </w:rPr>
            </w:pPr>
            <w:r w:rsidRPr="00995C22">
              <w:rPr>
                <w:rFonts w:ascii="Times New Roman" w:hAnsi="Times New Roman" w:cs="Times New Roman"/>
                <w:b/>
              </w:rPr>
              <w:t>4197163,05</w:t>
            </w:r>
          </w:p>
        </w:tc>
      </w:tr>
    </w:tbl>
    <w:p w:rsidR="00995C22" w:rsidRPr="00995C22" w:rsidRDefault="00995C22" w:rsidP="00995C22">
      <w:pPr>
        <w:pStyle w:val="a3"/>
        <w:jc w:val="right"/>
        <w:rPr>
          <w:rFonts w:ascii="Times New Roman" w:hAnsi="Times New Roman" w:cs="Times New Roman"/>
          <w:sz w:val="18"/>
          <w:szCs w:val="18"/>
        </w:rPr>
      </w:pPr>
      <w:r w:rsidRPr="00995C22">
        <w:rPr>
          <w:rFonts w:ascii="Times New Roman" w:hAnsi="Times New Roman" w:cs="Times New Roman"/>
          <w:sz w:val="18"/>
          <w:szCs w:val="18"/>
        </w:rPr>
        <w:t xml:space="preserve">Приложение 4 к решению </w:t>
      </w:r>
    </w:p>
    <w:p w:rsidR="00995C22" w:rsidRPr="00995C22" w:rsidRDefault="00995C22" w:rsidP="00995C22">
      <w:pPr>
        <w:pStyle w:val="a3"/>
        <w:jc w:val="right"/>
        <w:rPr>
          <w:rFonts w:ascii="Times New Roman" w:hAnsi="Times New Roman" w:cs="Times New Roman"/>
          <w:sz w:val="18"/>
          <w:szCs w:val="18"/>
        </w:rPr>
      </w:pPr>
      <w:r w:rsidRPr="00995C22">
        <w:rPr>
          <w:rFonts w:ascii="Times New Roman" w:hAnsi="Times New Roman" w:cs="Times New Roman"/>
          <w:sz w:val="18"/>
          <w:szCs w:val="18"/>
        </w:rPr>
        <w:t xml:space="preserve">Собрания депутатов </w:t>
      </w:r>
      <w:proofErr w:type="spellStart"/>
      <w:r w:rsidRPr="00995C22">
        <w:rPr>
          <w:rFonts w:ascii="Times New Roman" w:hAnsi="Times New Roman" w:cs="Times New Roman"/>
          <w:sz w:val="18"/>
          <w:szCs w:val="18"/>
        </w:rPr>
        <w:t>Шоркистринского</w:t>
      </w:r>
      <w:proofErr w:type="spellEnd"/>
      <w:r w:rsidRPr="00995C22">
        <w:rPr>
          <w:rFonts w:ascii="Times New Roman" w:hAnsi="Times New Roman" w:cs="Times New Roman"/>
          <w:sz w:val="18"/>
          <w:szCs w:val="18"/>
        </w:rPr>
        <w:t xml:space="preserve"> сельского</w:t>
      </w:r>
    </w:p>
    <w:p w:rsidR="00995C22" w:rsidRPr="00995C22" w:rsidRDefault="00995C22" w:rsidP="00995C22">
      <w:pPr>
        <w:pStyle w:val="a3"/>
        <w:jc w:val="right"/>
        <w:rPr>
          <w:rFonts w:ascii="Times New Roman" w:hAnsi="Times New Roman" w:cs="Times New Roman"/>
          <w:sz w:val="18"/>
          <w:szCs w:val="18"/>
        </w:rPr>
      </w:pPr>
      <w:r w:rsidRPr="00995C22">
        <w:rPr>
          <w:rFonts w:ascii="Times New Roman" w:hAnsi="Times New Roman" w:cs="Times New Roman"/>
          <w:sz w:val="18"/>
          <w:szCs w:val="18"/>
        </w:rPr>
        <w:t xml:space="preserve">поселения </w:t>
      </w:r>
      <w:proofErr w:type="spellStart"/>
      <w:r w:rsidRPr="00995C22">
        <w:rPr>
          <w:rFonts w:ascii="Times New Roman" w:hAnsi="Times New Roman" w:cs="Times New Roman"/>
          <w:sz w:val="18"/>
          <w:szCs w:val="18"/>
        </w:rPr>
        <w:t>Урмарского</w:t>
      </w:r>
      <w:proofErr w:type="spellEnd"/>
      <w:r w:rsidRPr="00995C22">
        <w:rPr>
          <w:rFonts w:ascii="Times New Roman" w:hAnsi="Times New Roman" w:cs="Times New Roman"/>
          <w:sz w:val="18"/>
          <w:szCs w:val="18"/>
        </w:rPr>
        <w:t xml:space="preserve"> района Чувашской Республики</w:t>
      </w:r>
    </w:p>
    <w:p w:rsidR="00995C22" w:rsidRPr="00995C22" w:rsidRDefault="00995C22" w:rsidP="00995C22">
      <w:pPr>
        <w:pStyle w:val="a3"/>
        <w:jc w:val="right"/>
      </w:pPr>
      <w:r w:rsidRPr="00995C22">
        <w:rPr>
          <w:rFonts w:ascii="Times New Roman" w:hAnsi="Times New Roman" w:cs="Times New Roman"/>
          <w:sz w:val="18"/>
          <w:szCs w:val="18"/>
        </w:rPr>
        <w:t>23.04.2019 №125</w:t>
      </w:r>
      <w:r w:rsidRPr="00995C22">
        <w:t xml:space="preserve"> </w:t>
      </w:r>
    </w:p>
    <w:p w:rsidR="00995C22" w:rsidRPr="00995C22" w:rsidRDefault="00995C22" w:rsidP="00995C22">
      <w:pPr>
        <w:pStyle w:val="ad"/>
        <w:spacing w:after="0"/>
        <w:ind w:firstLine="540"/>
        <w:jc w:val="center"/>
        <w:rPr>
          <w:rFonts w:ascii="Times New Roman" w:hAnsi="Times New Roman" w:cs="Times New Roman"/>
          <w:b/>
          <w:bCs/>
          <w:color w:val="000000"/>
        </w:rPr>
      </w:pPr>
    </w:p>
    <w:p w:rsidR="00995C22" w:rsidRPr="00995C22" w:rsidRDefault="00995C22" w:rsidP="00995C22">
      <w:pPr>
        <w:pStyle w:val="2"/>
        <w:rPr>
          <w:rFonts w:ascii="Times New Roman" w:hAnsi="Times New Roman" w:cs="Times New Roman"/>
          <w:sz w:val="24"/>
          <w:szCs w:val="24"/>
        </w:rPr>
      </w:pPr>
      <w:r w:rsidRPr="00995C22">
        <w:rPr>
          <w:rFonts w:ascii="Times New Roman" w:hAnsi="Times New Roman" w:cs="Times New Roman"/>
          <w:sz w:val="24"/>
          <w:szCs w:val="24"/>
        </w:rPr>
        <w:lastRenderedPageBreak/>
        <w:t xml:space="preserve">ИСТОЧНИКИ </w:t>
      </w:r>
    </w:p>
    <w:p w:rsidR="00995C22" w:rsidRPr="00995C22" w:rsidRDefault="00995C22" w:rsidP="00995C22">
      <w:pPr>
        <w:pStyle w:val="2"/>
        <w:rPr>
          <w:rFonts w:ascii="Times New Roman" w:hAnsi="Times New Roman" w:cs="Times New Roman"/>
          <w:sz w:val="24"/>
          <w:szCs w:val="24"/>
        </w:rPr>
      </w:pPr>
      <w:r w:rsidRPr="00995C22">
        <w:rPr>
          <w:rFonts w:ascii="Times New Roman" w:hAnsi="Times New Roman" w:cs="Times New Roman"/>
          <w:sz w:val="24"/>
          <w:szCs w:val="24"/>
        </w:rPr>
        <w:t xml:space="preserve">финансирования дефицита бюджета </w:t>
      </w:r>
      <w:proofErr w:type="spellStart"/>
      <w:r w:rsidRPr="00995C22">
        <w:rPr>
          <w:rFonts w:ascii="Times New Roman" w:hAnsi="Times New Roman" w:cs="Times New Roman"/>
          <w:sz w:val="24"/>
          <w:szCs w:val="24"/>
        </w:rPr>
        <w:t>Шоркистринского</w:t>
      </w:r>
      <w:proofErr w:type="spellEnd"/>
      <w:r w:rsidRPr="00995C22">
        <w:rPr>
          <w:rFonts w:ascii="Times New Roman" w:hAnsi="Times New Roman" w:cs="Times New Roman"/>
          <w:sz w:val="24"/>
          <w:szCs w:val="24"/>
        </w:rPr>
        <w:t xml:space="preserve"> сельского поселения </w:t>
      </w:r>
      <w:proofErr w:type="spellStart"/>
      <w:r w:rsidRPr="00995C22">
        <w:rPr>
          <w:rFonts w:ascii="Times New Roman" w:hAnsi="Times New Roman" w:cs="Times New Roman"/>
          <w:sz w:val="24"/>
          <w:szCs w:val="24"/>
        </w:rPr>
        <w:t>Урмарского</w:t>
      </w:r>
      <w:proofErr w:type="spellEnd"/>
      <w:r w:rsidRPr="00995C22">
        <w:rPr>
          <w:rFonts w:ascii="Times New Roman" w:hAnsi="Times New Roman" w:cs="Times New Roman"/>
          <w:sz w:val="24"/>
          <w:szCs w:val="24"/>
        </w:rPr>
        <w:t xml:space="preserve"> района  Чувашской Республики по кодам классификации источников </w:t>
      </w:r>
    </w:p>
    <w:p w:rsidR="00995C22" w:rsidRPr="00995C22" w:rsidRDefault="00995C22" w:rsidP="00995C22">
      <w:pPr>
        <w:pStyle w:val="2"/>
        <w:rPr>
          <w:rFonts w:ascii="Times New Roman" w:hAnsi="Times New Roman" w:cs="Times New Roman"/>
          <w:sz w:val="24"/>
          <w:szCs w:val="24"/>
        </w:rPr>
      </w:pPr>
      <w:r w:rsidRPr="00995C22">
        <w:rPr>
          <w:rFonts w:ascii="Times New Roman" w:hAnsi="Times New Roman" w:cs="Times New Roman"/>
          <w:sz w:val="24"/>
          <w:szCs w:val="24"/>
        </w:rPr>
        <w:t>финансирования дефицитов бюджетов за 2018  год</w:t>
      </w:r>
    </w:p>
    <w:p w:rsidR="00995C22" w:rsidRPr="00995C22" w:rsidRDefault="00995C22" w:rsidP="00995C22">
      <w:pPr>
        <w:pStyle w:val="ad"/>
        <w:spacing w:after="0"/>
        <w:ind w:firstLine="540"/>
        <w:jc w:val="right"/>
        <w:rPr>
          <w:rFonts w:ascii="Times New Roman" w:hAnsi="Times New Roman" w:cs="Times New Roman"/>
          <w:bCs/>
          <w:color w:val="000000"/>
        </w:rPr>
      </w:pPr>
      <w:r w:rsidRPr="00995C22">
        <w:rPr>
          <w:rFonts w:ascii="Times New Roman" w:hAnsi="Times New Roman" w:cs="Times New Roman"/>
          <w:bCs/>
          <w:color w:val="000000"/>
        </w:rPr>
        <w:t>(рублей)</w:t>
      </w:r>
    </w:p>
    <w:p w:rsidR="00995C22" w:rsidRPr="00995C22" w:rsidRDefault="00995C22" w:rsidP="00995C22">
      <w:pPr>
        <w:pStyle w:val="ad"/>
        <w:spacing w:after="0"/>
        <w:ind w:firstLine="540"/>
        <w:jc w:val="right"/>
        <w:rPr>
          <w:rFonts w:ascii="Times New Roman" w:hAnsi="Times New Roman" w:cs="Times New Roman"/>
          <w:b/>
          <w:bCs/>
          <w:color w:val="000000"/>
        </w:rPr>
      </w:pPr>
    </w:p>
    <w:tbl>
      <w:tblP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1134"/>
        <w:gridCol w:w="2552"/>
        <w:gridCol w:w="2393"/>
      </w:tblGrid>
      <w:tr w:rsidR="00995C22" w:rsidRPr="00995C22" w:rsidTr="00995C22">
        <w:tc>
          <w:tcPr>
            <w:tcW w:w="3652" w:type="dxa"/>
            <w:vMerge w:val="restart"/>
          </w:tcPr>
          <w:p w:rsidR="00995C22" w:rsidRPr="00995C22" w:rsidRDefault="00995C22" w:rsidP="00995C22">
            <w:pPr>
              <w:pStyle w:val="ad"/>
              <w:spacing w:after="0"/>
              <w:jc w:val="center"/>
              <w:rPr>
                <w:rFonts w:ascii="Times New Roman" w:hAnsi="Times New Roman" w:cs="Times New Roman"/>
                <w:bCs/>
                <w:color w:val="000000"/>
              </w:rPr>
            </w:pPr>
            <w:r w:rsidRPr="00995C22">
              <w:rPr>
                <w:rFonts w:ascii="Times New Roman" w:hAnsi="Times New Roman" w:cs="Times New Roman"/>
                <w:bCs/>
                <w:color w:val="000000"/>
              </w:rPr>
              <w:t>Наименование показателя</w:t>
            </w:r>
          </w:p>
        </w:tc>
        <w:tc>
          <w:tcPr>
            <w:tcW w:w="3686" w:type="dxa"/>
            <w:gridSpan w:val="2"/>
          </w:tcPr>
          <w:p w:rsidR="00995C22" w:rsidRPr="00995C22" w:rsidRDefault="00995C22" w:rsidP="00995C22">
            <w:pPr>
              <w:pStyle w:val="ad"/>
              <w:spacing w:after="0"/>
              <w:jc w:val="center"/>
              <w:rPr>
                <w:rFonts w:ascii="Times New Roman" w:hAnsi="Times New Roman" w:cs="Times New Roman"/>
                <w:bCs/>
                <w:color w:val="000000"/>
              </w:rPr>
            </w:pPr>
            <w:r w:rsidRPr="00995C22">
              <w:rPr>
                <w:rFonts w:ascii="Times New Roman" w:hAnsi="Times New Roman" w:cs="Times New Roman"/>
                <w:bCs/>
                <w:color w:val="000000"/>
              </w:rPr>
              <w:t>Код бюджетной классификации</w:t>
            </w:r>
          </w:p>
        </w:tc>
        <w:tc>
          <w:tcPr>
            <w:tcW w:w="2393" w:type="dxa"/>
            <w:vMerge w:val="restart"/>
          </w:tcPr>
          <w:p w:rsidR="00995C22" w:rsidRPr="00995C22" w:rsidRDefault="00995C22" w:rsidP="00995C22">
            <w:pPr>
              <w:pStyle w:val="ad"/>
              <w:spacing w:after="0"/>
              <w:jc w:val="center"/>
              <w:rPr>
                <w:rFonts w:ascii="Times New Roman" w:hAnsi="Times New Roman" w:cs="Times New Roman"/>
                <w:bCs/>
                <w:color w:val="000000"/>
              </w:rPr>
            </w:pPr>
            <w:r w:rsidRPr="00995C22">
              <w:rPr>
                <w:rFonts w:ascii="Times New Roman" w:hAnsi="Times New Roman" w:cs="Times New Roman"/>
                <w:bCs/>
                <w:color w:val="000000"/>
              </w:rPr>
              <w:t>Кассовое исполнение</w:t>
            </w:r>
          </w:p>
        </w:tc>
      </w:tr>
      <w:tr w:rsidR="00995C22" w:rsidRPr="00995C22" w:rsidTr="00995C22">
        <w:tc>
          <w:tcPr>
            <w:tcW w:w="3652" w:type="dxa"/>
            <w:vMerge/>
          </w:tcPr>
          <w:p w:rsidR="00995C22" w:rsidRPr="00995C22" w:rsidRDefault="00995C22" w:rsidP="00995C22">
            <w:pPr>
              <w:pStyle w:val="ad"/>
              <w:spacing w:after="0"/>
              <w:jc w:val="center"/>
              <w:rPr>
                <w:rFonts w:ascii="Times New Roman" w:hAnsi="Times New Roman" w:cs="Times New Roman"/>
                <w:bCs/>
                <w:color w:val="000000"/>
              </w:rPr>
            </w:pPr>
          </w:p>
        </w:tc>
        <w:tc>
          <w:tcPr>
            <w:tcW w:w="1134" w:type="dxa"/>
          </w:tcPr>
          <w:p w:rsidR="00995C22" w:rsidRPr="00995C22" w:rsidRDefault="00995C22" w:rsidP="00995C22">
            <w:pPr>
              <w:pStyle w:val="ad"/>
              <w:spacing w:after="0"/>
              <w:jc w:val="center"/>
              <w:rPr>
                <w:rFonts w:ascii="Times New Roman" w:hAnsi="Times New Roman" w:cs="Times New Roman"/>
                <w:bCs/>
                <w:color w:val="000000"/>
              </w:rPr>
            </w:pPr>
            <w:r w:rsidRPr="00995C22">
              <w:rPr>
                <w:rFonts w:ascii="Times New Roman" w:hAnsi="Times New Roman" w:cs="Times New Roman"/>
                <w:bCs/>
                <w:color w:val="000000"/>
              </w:rPr>
              <w:t>администратора источника финансирования</w:t>
            </w:r>
          </w:p>
        </w:tc>
        <w:tc>
          <w:tcPr>
            <w:tcW w:w="2552" w:type="dxa"/>
          </w:tcPr>
          <w:p w:rsidR="00995C22" w:rsidRPr="00995C22" w:rsidRDefault="00995C22" w:rsidP="00995C22">
            <w:pPr>
              <w:pStyle w:val="ad"/>
              <w:spacing w:after="0"/>
              <w:jc w:val="center"/>
              <w:rPr>
                <w:rFonts w:ascii="Times New Roman" w:hAnsi="Times New Roman" w:cs="Times New Roman"/>
                <w:bCs/>
                <w:color w:val="000000"/>
              </w:rPr>
            </w:pPr>
            <w:r w:rsidRPr="00995C22">
              <w:rPr>
                <w:rFonts w:ascii="Times New Roman" w:hAnsi="Times New Roman" w:cs="Times New Roman"/>
                <w:bCs/>
                <w:color w:val="000000"/>
              </w:rPr>
              <w:t>источника финансирования</w:t>
            </w:r>
          </w:p>
        </w:tc>
        <w:tc>
          <w:tcPr>
            <w:tcW w:w="2393" w:type="dxa"/>
            <w:vMerge/>
          </w:tcPr>
          <w:p w:rsidR="00995C22" w:rsidRPr="00995C22" w:rsidRDefault="00995C22" w:rsidP="00995C22">
            <w:pPr>
              <w:pStyle w:val="ad"/>
              <w:spacing w:after="0"/>
              <w:jc w:val="center"/>
              <w:rPr>
                <w:rFonts w:ascii="Times New Roman" w:hAnsi="Times New Roman" w:cs="Times New Roman"/>
                <w:bCs/>
                <w:color w:val="000000"/>
              </w:rPr>
            </w:pPr>
          </w:p>
        </w:tc>
      </w:tr>
      <w:tr w:rsidR="00995C22" w:rsidRPr="00995C22" w:rsidTr="00995C22">
        <w:tc>
          <w:tcPr>
            <w:tcW w:w="3652" w:type="dxa"/>
          </w:tcPr>
          <w:p w:rsidR="00995C22" w:rsidRPr="00995C22" w:rsidRDefault="00995C22" w:rsidP="00995C22">
            <w:pPr>
              <w:pStyle w:val="ad"/>
              <w:spacing w:after="0"/>
              <w:jc w:val="center"/>
              <w:rPr>
                <w:rFonts w:ascii="Times New Roman" w:hAnsi="Times New Roman" w:cs="Times New Roman"/>
                <w:bCs/>
                <w:color w:val="000000"/>
              </w:rPr>
            </w:pPr>
            <w:r w:rsidRPr="00995C22">
              <w:rPr>
                <w:rFonts w:ascii="Times New Roman" w:hAnsi="Times New Roman" w:cs="Times New Roman"/>
                <w:bCs/>
                <w:color w:val="000000"/>
              </w:rPr>
              <w:t>1</w:t>
            </w:r>
          </w:p>
        </w:tc>
        <w:tc>
          <w:tcPr>
            <w:tcW w:w="1134" w:type="dxa"/>
          </w:tcPr>
          <w:p w:rsidR="00995C22" w:rsidRPr="00995C22" w:rsidRDefault="00995C22" w:rsidP="00995C22">
            <w:pPr>
              <w:pStyle w:val="ad"/>
              <w:spacing w:after="0"/>
              <w:jc w:val="center"/>
              <w:rPr>
                <w:rFonts w:ascii="Times New Roman" w:hAnsi="Times New Roman" w:cs="Times New Roman"/>
                <w:bCs/>
                <w:color w:val="000000"/>
              </w:rPr>
            </w:pPr>
            <w:r w:rsidRPr="00995C22">
              <w:rPr>
                <w:rFonts w:ascii="Times New Roman" w:hAnsi="Times New Roman" w:cs="Times New Roman"/>
                <w:bCs/>
                <w:color w:val="000000"/>
              </w:rPr>
              <w:t>2</w:t>
            </w:r>
          </w:p>
        </w:tc>
        <w:tc>
          <w:tcPr>
            <w:tcW w:w="2552" w:type="dxa"/>
          </w:tcPr>
          <w:p w:rsidR="00995C22" w:rsidRPr="00995C22" w:rsidRDefault="00995C22" w:rsidP="00995C22">
            <w:pPr>
              <w:pStyle w:val="ad"/>
              <w:spacing w:after="0"/>
              <w:jc w:val="center"/>
              <w:rPr>
                <w:rFonts w:ascii="Times New Roman" w:hAnsi="Times New Roman" w:cs="Times New Roman"/>
                <w:bCs/>
                <w:color w:val="000000"/>
              </w:rPr>
            </w:pPr>
            <w:r w:rsidRPr="00995C22">
              <w:rPr>
                <w:rFonts w:ascii="Times New Roman" w:hAnsi="Times New Roman" w:cs="Times New Roman"/>
                <w:bCs/>
                <w:color w:val="000000"/>
              </w:rPr>
              <w:t>3</w:t>
            </w:r>
          </w:p>
        </w:tc>
        <w:tc>
          <w:tcPr>
            <w:tcW w:w="2393" w:type="dxa"/>
          </w:tcPr>
          <w:p w:rsidR="00995C22" w:rsidRPr="00995C22" w:rsidRDefault="00995C22" w:rsidP="00995C22">
            <w:pPr>
              <w:pStyle w:val="ad"/>
              <w:spacing w:after="0"/>
              <w:jc w:val="center"/>
              <w:rPr>
                <w:rFonts w:ascii="Times New Roman" w:hAnsi="Times New Roman" w:cs="Times New Roman"/>
                <w:bCs/>
                <w:color w:val="000000"/>
              </w:rPr>
            </w:pPr>
            <w:r w:rsidRPr="00995C22">
              <w:rPr>
                <w:rFonts w:ascii="Times New Roman" w:hAnsi="Times New Roman" w:cs="Times New Roman"/>
                <w:bCs/>
                <w:color w:val="000000"/>
              </w:rPr>
              <w:t>4</w:t>
            </w:r>
          </w:p>
        </w:tc>
      </w:tr>
      <w:tr w:rsidR="00995C22" w:rsidRPr="00995C22" w:rsidTr="00995C22">
        <w:tc>
          <w:tcPr>
            <w:tcW w:w="3652" w:type="dxa"/>
          </w:tcPr>
          <w:p w:rsidR="00995C22" w:rsidRPr="00995C22" w:rsidRDefault="00995C22" w:rsidP="00995C22">
            <w:pPr>
              <w:pStyle w:val="ad"/>
              <w:spacing w:after="0"/>
              <w:jc w:val="both"/>
              <w:rPr>
                <w:rFonts w:ascii="Times New Roman" w:hAnsi="Times New Roman" w:cs="Times New Roman"/>
                <w:b/>
                <w:bCs/>
                <w:color w:val="000000"/>
              </w:rPr>
            </w:pPr>
            <w:r w:rsidRPr="00995C22">
              <w:rPr>
                <w:rFonts w:ascii="Times New Roman" w:hAnsi="Times New Roman" w:cs="Times New Roman"/>
                <w:b/>
                <w:bCs/>
                <w:color w:val="000000"/>
              </w:rPr>
              <w:t xml:space="preserve">Источники финансирования дефицита бюджета </w:t>
            </w:r>
            <w:proofErr w:type="spellStart"/>
            <w:r w:rsidRPr="00995C22">
              <w:rPr>
                <w:rFonts w:ascii="Times New Roman" w:hAnsi="Times New Roman" w:cs="Times New Roman"/>
                <w:b/>
                <w:bCs/>
                <w:color w:val="000000"/>
              </w:rPr>
              <w:t>Шоркистринского</w:t>
            </w:r>
            <w:proofErr w:type="spellEnd"/>
            <w:r w:rsidRPr="00995C22">
              <w:rPr>
                <w:rFonts w:ascii="Times New Roman" w:hAnsi="Times New Roman" w:cs="Times New Roman"/>
                <w:b/>
                <w:bCs/>
                <w:color w:val="000000"/>
              </w:rPr>
              <w:t xml:space="preserve"> сельского поселения </w:t>
            </w:r>
            <w:proofErr w:type="spellStart"/>
            <w:r w:rsidRPr="00995C22">
              <w:rPr>
                <w:rFonts w:ascii="Times New Roman" w:hAnsi="Times New Roman" w:cs="Times New Roman"/>
                <w:b/>
                <w:bCs/>
                <w:color w:val="000000"/>
              </w:rPr>
              <w:t>Урмарского</w:t>
            </w:r>
            <w:proofErr w:type="spellEnd"/>
            <w:r w:rsidRPr="00995C22">
              <w:rPr>
                <w:rFonts w:ascii="Times New Roman" w:hAnsi="Times New Roman" w:cs="Times New Roman"/>
                <w:b/>
                <w:bCs/>
                <w:color w:val="000000"/>
              </w:rPr>
              <w:t xml:space="preserve"> района Чувашской Республики, всего</w:t>
            </w:r>
          </w:p>
        </w:tc>
        <w:tc>
          <w:tcPr>
            <w:tcW w:w="1134" w:type="dxa"/>
          </w:tcPr>
          <w:p w:rsidR="00995C22" w:rsidRPr="00995C22" w:rsidRDefault="00995C22" w:rsidP="00995C22">
            <w:pPr>
              <w:pStyle w:val="ad"/>
              <w:spacing w:after="0"/>
              <w:jc w:val="right"/>
              <w:rPr>
                <w:rFonts w:ascii="Times New Roman" w:hAnsi="Times New Roman" w:cs="Times New Roman"/>
                <w:b/>
                <w:bCs/>
                <w:color w:val="000000"/>
              </w:rPr>
            </w:pPr>
          </w:p>
        </w:tc>
        <w:tc>
          <w:tcPr>
            <w:tcW w:w="2552" w:type="dxa"/>
          </w:tcPr>
          <w:p w:rsidR="00995C22" w:rsidRPr="00995C22" w:rsidRDefault="00995C22" w:rsidP="00995C22">
            <w:pPr>
              <w:pStyle w:val="ad"/>
              <w:spacing w:after="0"/>
              <w:jc w:val="center"/>
              <w:rPr>
                <w:rFonts w:ascii="Times New Roman" w:hAnsi="Times New Roman" w:cs="Times New Roman"/>
                <w:b/>
                <w:bCs/>
                <w:color w:val="000000"/>
              </w:rPr>
            </w:pPr>
            <w:proofErr w:type="spellStart"/>
            <w:r w:rsidRPr="00995C22">
              <w:rPr>
                <w:rFonts w:ascii="Times New Roman" w:hAnsi="Times New Roman" w:cs="Times New Roman"/>
                <w:b/>
                <w:bCs/>
                <w:color w:val="000000"/>
              </w:rPr>
              <w:t>х</w:t>
            </w:r>
            <w:proofErr w:type="spellEnd"/>
          </w:p>
        </w:tc>
        <w:tc>
          <w:tcPr>
            <w:tcW w:w="2393" w:type="dxa"/>
          </w:tcPr>
          <w:p w:rsidR="00995C22" w:rsidRPr="00995C22" w:rsidRDefault="00995C22" w:rsidP="00995C22">
            <w:pPr>
              <w:pStyle w:val="ad"/>
              <w:spacing w:after="0"/>
              <w:jc w:val="right"/>
              <w:rPr>
                <w:rFonts w:ascii="Times New Roman" w:hAnsi="Times New Roman" w:cs="Times New Roman"/>
                <w:b/>
                <w:bCs/>
                <w:color w:val="000000"/>
              </w:rPr>
            </w:pPr>
            <w:r w:rsidRPr="00995C22">
              <w:rPr>
                <w:rFonts w:ascii="Times New Roman" w:hAnsi="Times New Roman" w:cs="Times New Roman"/>
                <w:b/>
                <w:bCs/>
                <w:color w:val="000000"/>
              </w:rPr>
              <w:t>-109636,28</w:t>
            </w:r>
          </w:p>
        </w:tc>
      </w:tr>
      <w:tr w:rsidR="00995C22" w:rsidRPr="00995C22" w:rsidTr="00995C22">
        <w:tc>
          <w:tcPr>
            <w:tcW w:w="3652" w:type="dxa"/>
          </w:tcPr>
          <w:p w:rsidR="00995C22" w:rsidRPr="00995C22" w:rsidRDefault="00995C22" w:rsidP="00995C22">
            <w:pPr>
              <w:pStyle w:val="ad"/>
              <w:spacing w:after="0"/>
              <w:jc w:val="both"/>
              <w:rPr>
                <w:rFonts w:ascii="Times New Roman" w:hAnsi="Times New Roman" w:cs="Times New Roman"/>
                <w:b/>
                <w:bCs/>
                <w:color w:val="000000"/>
              </w:rPr>
            </w:pPr>
            <w:r w:rsidRPr="00995C22">
              <w:rPr>
                <w:rFonts w:ascii="Times New Roman" w:hAnsi="Times New Roman" w:cs="Times New Roman"/>
                <w:b/>
                <w:bCs/>
                <w:color w:val="000000"/>
              </w:rPr>
              <w:t>Изменение остатков средств на счетах по учету средств бюджета</w:t>
            </w:r>
          </w:p>
        </w:tc>
        <w:tc>
          <w:tcPr>
            <w:tcW w:w="1134" w:type="dxa"/>
          </w:tcPr>
          <w:p w:rsidR="00995C22" w:rsidRPr="00995C22" w:rsidRDefault="00995C22" w:rsidP="00995C22">
            <w:pPr>
              <w:pStyle w:val="ad"/>
              <w:spacing w:after="0"/>
              <w:jc w:val="center"/>
              <w:rPr>
                <w:rFonts w:ascii="Times New Roman" w:hAnsi="Times New Roman" w:cs="Times New Roman"/>
                <w:b/>
                <w:bCs/>
                <w:color w:val="000000"/>
              </w:rPr>
            </w:pPr>
            <w:r w:rsidRPr="00995C22">
              <w:rPr>
                <w:rFonts w:ascii="Times New Roman" w:hAnsi="Times New Roman" w:cs="Times New Roman"/>
                <w:b/>
                <w:bCs/>
                <w:color w:val="000000"/>
              </w:rPr>
              <w:t>000</w:t>
            </w:r>
          </w:p>
        </w:tc>
        <w:tc>
          <w:tcPr>
            <w:tcW w:w="2552" w:type="dxa"/>
          </w:tcPr>
          <w:p w:rsidR="00995C22" w:rsidRPr="00995C22" w:rsidRDefault="00995C22" w:rsidP="00995C22">
            <w:pPr>
              <w:pStyle w:val="ad"/>
              <w:spacing w:after="0"/>
              <w:jc w:val="both"/>
              <w:rPr>
                <w:rFonts w:ascii="Times New Roman" w:hAnsi="Times New Roman" w:cs="Times New Roman"/>
                <w:b/>
                <w:bCs/>
                <w:color w:val="000000"/>
              </w:rPr>
            </w:pPr>
            <w:r w:rsidRPr="00995C22">
              <w:rPr>
                <w:rFonts w:ascii="Times New Roman" w:hAnsi="Times New Roman" w:cs="Times New Roman"/>
                <w:b/>
                <w:bCs/>
                <w:color w:val="000000"/>
              </w:rPr>
              <w:t>0105 0000 00 0000 000</w:t>
            </w:r>
          </w:p>
        </w:tc>
        <w:tc>
          <w:tcPr>
            <w:tcW w:w="2393" w:type="dxa"/>
          </w:tcPr>
          <w:p w:rsidR="00995C22" w:rsidRPr="00995C22" w:rsidRDefault="00995C22" w:rsidP="00995C22">
            <w:pPr>
              <w:pStyle w:val="ad"/>
              <w:spacing w:after="0"/>
              <w:jc w:val="right"/>
              <w:rPr>
                <w:rFonts w:ascii="Times New Roman" w:hAnsi="Times New Roman" w:cs="Times New Roman"/>
                <w:b/>
                <w:bCs/>
                <w:color w:val="000000"/>
              </w:rPr>
            </w:pPr>
            <w:r w:rsidRPr="00995C22">
              <w:rPr>
                <w:rFonts w:ascii="Times New Roman" w:hAnsi="Times New Roman" w:cs="Times New Roman"/>
                <w:b/>
                <w:bCs/>
                <w:color w:val="000000"/>
              </w:rPr>
              <w:t>-109636,28</w:t>
            </w:r>
          </w:p>
        </w:tc>
      </w:tr>
      <w:tr w:rsidR="00995C22" w:rsidRPr="00995C22" w:rsidTr="00995C22">
        <w:tc>
          <w:tcPr>
            <w:tcW w:w="3652" w:type="dxa"/>
          </w:tcPr>
          <w:p w:rsidR="00995C22" w:rsidRPr="00995C22" w:rsidRDefault="00995C22" w:rsidP="00995C22">
            <w:pPr>
              <w:pStyle w:val="ad"/>
              <w:spacing w:after="0"/>
              <w:jc w:val="both"/>
              <w:rPr>
                <w:rFonts w:ascii="Times New Roman" w:hAnsi="Times New Roman" w:cs="Times New Roman"/>
                <w:bCs/>
                <w:color w:val="000000"/>
              </w:rPr>
            </w:pPr>
            <w:r w:rsidRPr="00995C22">
              <w:rPr>
                <w:rFonts w:ascii="Times New Roman" w:hAnsi="Times New Roman" w:cs="Times New Roman"/>
                <w:bCs/>
                <w:color w:val="000000"/>
              </w:rPr>
              <w:t xml:space="preserve">Увеличение прочих остатков денежных средств бюджетов поселений </w:t>
            </w:r>
          </w:p>
        </w:tc>
        <w:tc>
          <w:tcPr>
            <w:tcW w:w="1134" w:type="dxa"/>
          </w:tcPr>
          <w:p w:rsidR="00995C22" w:rsidRPr="00995C22" w:rsidRDefault="00995C22" w:rsidP="00995C22">
            <w:pPr>
              <w:pStyle w:val="ad"/>
              <w:spacing w:after="0"/>
              <w:jc w:val="center"/>
              <w:rPr>
                <w:rFonts w:ascii="Times New Roman" w:hAnsi="Times New Roman" w:cs="Times New Roman"/>
                <w:bCs/>
                <w:color w:val="000000"/>
              </w:rPr>
            </w:pPr>
            <w:r w:rsidRPr="00995C22">
              <w:rPr>
                <w:rFonts w:ascii="Times New Roman" w:hAnsi="Times New Roman" w:cs="Times New Roman"/>
                <w:bCs/>
                <w:color w:val="000000"/>
              </w:rPr>
              <w:t>000</w:t>
            </w:r>
          </w:p>
        </w:tc>
        <w:tc>
          <w:tcPr>
            <w:tcW w:w="2552" w:type="dxa"/>
          </w:tcPr>
          <w:p w:rsidR="00995C22" w:rsidRPr="00995C22" w:rsidRDefault="00995C22" w:rsidP="00995C22">
            <w:pPr>
              <w:pStyle w:val="ad"/>
              <w:spacing w:after="0"/>
              <w:jc w:val="both"/>
              <w:rPr>
                <w:rFonts w:ascii="Times New Roman" w:hAnsi="Times New Roman" w:cs="Times New Roman"/>
                <w:bCs/>
                <w:color w:val="000000"/>
              </w:rPr>
            </w:pPr>
            <w:r w:rsidRPr="00995C22">
              <w:rPr>
                <w:rFonts w:ascii="Times New Roman" w:hAnsi="Times New Roman" w:cs="Times New Roman"/>
                <w:bCs/>
                <w:color w:val="000000"/>
              </w:rPr>
              <w:t>0105 0201 10 0000 510</w:t>
            </w:r>
          </w:p>
        </w:tc>
        <w:tc>
          <w:tcPr>
            <w:tcW w:w="2393" w:type="dxa"/>
          </w:tcPr>
          <w:p w:rsidR="00995C22" w:rsidRPr="00995C22" w:rsidRDefault="00995C22" w:rsidP="00995C22">
            <w:pPr>
              <w:pStyle w:val="ad"/>
              <w:spacing w:after="0"/>
              <w:jc w:val="right"/>
              <w:rPr>
                <w:rFonts w:ascii="Times New Roman" w:hAnsi="Times New Roman" w:cs="Times New Roman"/>
                <w:bCs/>
                <w:color w:val="000000"/>
              </w:rPr>
            </w:pPr>
            <w:r w:rsidRPr="00995C22">
              <w:rPr>
                <w:rFonts w:ascii="Times New Roman" w:hAnsi="Times New Roman" w:cs="Times New Roman"/>
                <w:bCs/>
                <w:color w:val="000000"/>
              </w:rPr>
              <w:t>-4320653,39</w:t>
            </w:r>
          </w:p>
        </w:tc>
      </w:tr>
      <w:tr w:rsidR="00995C22" w:rsidRPr="00995C22" w:rsidTr="00995C22">
        <w:tc>
          <w:tcPr>
            <w:tcW w:w="3652" w:type="dxa"/>
          </w:tcPr>
          <w:p w:rsidR="00995C22" w:rsidRPr="00995C22" w:rsidRDefault="00995C22" w:rsidP="00995C22">
            <w:pPr>
              <w:pStyle w:val="ad"/>
              <w:spacing w:after="0"/>
              <w:jc w:val="both"/>
              <w:rPr>
                <w:rFonts w:ascii="Times New Roman" w:hAnsi="Times New Roman" w:cs="Times New Roman"/>
                <w:bCs/>
                <w:color w:val="000000"/>
              </w:rPr>
            </w:pPr>
            <w:r w:rsidRPr="00995C22">
              <w:rPr>
                <w:rFonts w:ascii="Times New Roman" w:hAnsi="Times New Roman" w:cs="Times New Roman"/>
                <w:bCs/>
                <w:color w:val="000000"/>
              </w:rPr>
              <w:t>Уменьшение прочих остатков денежных средств бюджетов поселений</w:t>
            </w:r>
          </w:p>
        </w:tc>
        <w:tc>
          <w:tcPr>
            <w:tcW w:w="1134" w:type="dxa"/>
          </w:tcPr>
          <w:p w:rsidR="00995C22" w:rsidRPr="00995C22" w:rsidRDefault="00995C22" w:rsidP="00995C22">
            <w:pPr>
              <w:pStyle w:val="ad"/>
              <w:spacing w:after="0"/>
              <w:jc w:val="center"/>
              <w:rPr>
                <w:rFonts w:ascii="Times New Roman" w:hAnsi="Times New Roman" w:cs="Times New Roman"/>
                <w:bCs/>
                <w:color w:val="000000"/>
              </w:rPr>
            </w:pPr>
            <w:r w:rsidRPr="00995C22">
              <w:rPr>
                <w:rFonts w:ascii="Times New Roman" w:hAnsi="Times New Roman" w:cs="Times New Roman"/>
                <w:bCs/>
                <w:color w:val="000000"/>
              </w:rPr>
              <w:t>000</w:t>
            </w:r>
          </w:p>
        </w:tc>
        <w:tc>
          <w:tcPr>
            <w:tcW w:w="2552" w:type="dxa"/>
          </w:tcPr>
          <w:p w:rsidR="00995C22" w:rsidRPr="00995C22" w:rsidRDefault="00995C22" w:rsidP="00995C22">
            <w:pPr>
              <w:pStyle w:val="ad"/>
              <w:spacing w:after="0"/>
              <w:jc w:val="both"/>
              <w:rPr>
                <w:rFonts w:ascii="Times New Roman" w:hAnsi="Times New Roman" w:cs="Times New Roman"/>
                <w:bCs/>
                <w:color w:val="000000"/>
              </w:rPr>
            </w:pPr>
            <w:r w:rsidRPr="00995C22">
              <w:rPr>
                <w:rFonts w:ascii="Times New Roman" w:hAnsi="Times New Roman" w:cs="Times New Roman"/>
                <w:bCs/>
                <w:color w:val="000000"/>
              </w:rPr>
              <w:t>0105 0201 10 0000 610</w:t>
            </w:r>
          </w:p>
        </w:tc>
        <w:tc>
          <w:tcPr>
            <w:tcW w:w="2393" w:type="dxa"/>
            <w:vAlign w:val="center"/>
          </w:tcPr>
          <w:p w:rsidR="00995C22" w:rsidRPr="00995C22" w:rsidRDefault="00995C22" w:rsidP="00995C22">
            <w:pPr>
              <w:jc w:val="right"/>
              <w:rPr>
                <w:rFonts w:ascii="Times New Roman" w:hAnsi="Times New Roman" w:cs="Times New Roman"/>
                <w:color w:val="000000"/>
                <w:sz w:val="18"/>
                <w:szCs w:val="18"/>
              </w:rPr>
            </w:pPr>
            <w:r w:rsidRPr="00995C22">
              <w:rPr>
                <w:rFonts w:ascii="Times New Roman" w:hAnsi="Times New Roman" w:cs="Times New Roman"/>
                <w:color w:val="000000"/>
                <w:sz w:val="18"/>
                <w:szCs w:val="18"/>
              </w:rPr>
              <w:t>4 211 017,11</w:t>
            </w:r>
          </w:p>
        </w:tc>
      </w:tr>
    </w:tbl>
    <w:p w:rsidR="00995C22" w:rsidRPr="00995C22" w:rsidRDefault="00995C22" w:rsidP="00995C22">
      <w:pPr>
        <w:pStyle w:val="ad"/>
        <w:spacing w:after="0"/>
        <w:ind w:firstLine="540"/>
        <w:jc w:val="right"/>
        <w:rPr>
          <w:rFonts w:ascii="Times New Roman" w:hAnsi="Times New Roman" w:cs="Times New Roman"/>
          <w:b/>
          <w:bCs/>
          <w:color w:val="000000"/>
        </w:rPr>
      </w:pPr>
    </w:p>
    <w:p w:rsidR="0017250F" w:rsidRDefault="0017250F" w:rsidP="0017250F">
      <w:pPr>
        <w:pStyle w:val="a3"/>
        <w:jc w:val="center"/>
        <w:rPr>
          <w:rFonts w:ascii="Times New Roman" w:hAnsi="Times New Roman" w:cs="Times New Roman"/>
          <w:sz w:val="18"/>
          <w:szCs w:val="18"/>
        </w:rPr>
        <w:sectPr w:rsidR="0017250F" w:rsidSect="00AA3A0F">
          <w:pgSz w:w="11906" w:h="16838"/>
          <w:pgMar w:top="1134" w:right="851" w:bottom="1134" w:left="1701" w:header="709" w:footer="709" w:gutter="0"/>
          <w:cols w:space="708"/>
          <w:docGrid w:linePitch="360"/>
        </w:sectPr>
      </w:pPr>
    </w:p>
    <w:p w:rsidR="0017250F" w:rsidRPr="0017250F" w:rsidRDefault="0017250F" w:rsidP="0017250F">
      <w:pPr>
        <w:pStyle w:val="a3"/>
        <w:jc w:val="center"/>
        <w:rPr>
          <w:rFonts w:ascii="Times New Roman" w:hAnsi="Times New Roman" w:cs="Times New Roman"/>
          <w:sz w:val="18"/>
          <w:szCs w:val="18"/>
        </w:rPr>
      </w:pPr>
      <w:r w:rsidRPr="0017250F">
        <w:rPr>
          <w:rFonts w:ascii="Times New Roman" w:hAnsi="Times New Roman" w:cs="Times New Roman"/>
          <w:sz w:val="18"/>
          <w:szCs w:val="18"/>
        </w:rPr>
        <w:lastRenderedPageBreak/>
        <w:t xml:space="preserve"> СОБРАНИЯ ДЕПУТАТОВ    ШОРКИСТРИНСКОГО СЕЛЬСКОГО ПОСЕЛЕНИЯ </w:t>
      </w:r>
    </w:p>
    <w:p w:rsidR="0017250F" w:rsidRPr="0017250F" w:rsidRDefault="0017250F" w:rsidP="0017250F">
      <w:pPr>
        <w:pStyle w:val="a3"/>
        <w:jc w:val="center"/>
        <w:rPr>
          <w:rFonts w:ascii="Times New Roman" w:hAnsi="Times New Roman" w:cs="Times New Roman"/>
          <w:sz w:val="18"/>
          <w:szCs w:val="18"/>
        </w:rPr>
      </w:pPr>
      <w:r w:rsidRPr="0017250F">
        <w:rPr>
          <w:rFonts w:ascii="Times New Roman" w:hAnsi="Times New Roman" w:cs="Times New Roman"/>
          <w:sz w:val="18"/>
          <w:szCs w:val="18"/>
        </w:rPr>
        <w:t>УРМАРСКОГО РАЙОНА ЧУВАШСКОЙ РЕСПУБЛИКИ</w:t>
      </w:r>
    </w:p>
    <w:p w:rsidR="0017250F" w:rsidRPr="0017250F" w:rsidRDefault="0017250F" w:rsidP="0017250F">
      <w:pPr>
        <w:pStyle w:val="a3"/>
        <w:jc w:val="center"/>
        <w:rPr>
          <w:rFonts w:ascii="Times New Roman" w:hAnsi="Times New Roman" w:cs="Times New Roman"/>
          <w:sz w:val="18"/>
          <w:szCs w:val="18"/>
        </w:rPr>
      </w:pPr>
    </w:p>
    <w:p w:rsidR="0017250F" w:rsidRPr="0017250F" w:rsidRDefault="0017250F" w:rsidP="0017250F">
      <w:pPr>
        <w:pStyle w:val="a3"/>
        <w:jc w:val="center"/>
        <w:rPr>
          <w:rFonts w:ascii="Times New Roman" w:hAnsi="Times New Roman" w:cs="Times New Roman"/>
          <w:sz w:val="18"/>
          <w:szCs w:val="18"/>
        </w:rPr>
      </w:pPr>
      <w:r w:rsidRPr="0017250F">
        <w:rPr>
          <w:rFonts w:ascii="Times New Roman" w:hAnsi="Times New Roman" w:cs="Times New Roman"/>
          <w:sz w:val="18"/>
          <w:szCs w:val="18"/>
        </w:rPr>
        <w:t>РЕШЕНИЕ  №126</w:t>
      </w:r>
    </w:p>
    <w:p w:rsidR="0017250F" w:rsidRPr="0017250F" w:rsidRDefault="0017250F" w:rsidP="0017250F">
      <w:pPr>
        <w:pStyle w:val="a3"/>
        <w:jc w:val="center"/>
        <w:rPr>
          <w:rFonts w:ascii="Times New Roman" w:hAnsi="Times New Roman" w:cs="Times New Roman"/>
          <w:sz w:val="18"/>
          <w:szCs w:val="18"/>
        </w:rPr>
      </w:pPr>
    </w:p>
    <w:p w:rsidR="0017250F" w:rsidRPr="0017250F" w:rsidRDefault="0017250F" w:rsidP="0017250F">
      <w:pPr>
        <w:pStyle w:val="a3"/>
        <w:jc w:val="center"/>
        <w:rPr>
          <w:rFonts w:ascii="Times New Roman" w:hAnsi="Times New Roman" w:cs="Times New Roman"/>
          <w:sz w:val="18"/>
          <w:szCs w:val="18"/>
        </w:rPr>
      </w:pPr>
    </w:p>
    <w:p w:rsidR="0017250F" w:rsidRPr="0017250F" w:rsidRDefault="0017250F" w:rsidP="0017250F">
      <w:pPr>
        <w:pStyle w:val="a3"/>
        <w:jc w:val="center"/>
        <w:rPr>
          <w:rFonts w:ascii="Times New Roman" w:hAnsi="Times New Roman" w:cs="Times New Roman"/>
          <w:sz w:val="18"/>
          <w:szCs w:val="18"/>
        </w:rPr>
      </w:pPr>
      <w:proofErr w:type="spellStart"/>
      <w:r w:rsidRPr="0017250F">
        <w:rPr>
          <w:rFonts w:ascii="Times New Roman" w:hAnsi="Times New Roman" w:cs="Times New Roman"/>
          <w:sz w:val="18"/>
          <w:szCs w:val="18"/>
        </w:rPr>
        <w:t>с</w:t>
      </w:r>
      <w:proofErr w:type="gramStart"/>
      <w:r w:rsidRPr="0017250F">
        <w:rPr>
          <w:rFonts w:ascii="Times New Roman" w:hAnsi="Times New Roman" w:cs="Times New Roman"/>
          <w:sz w:val="18"/>
          <w:szCs w:val="18"/>
        </w:rPr>
        <w:t>.Ш</w:t>
      </w:r>
      <w:proofErr w:type="gramEnd"/>
      <w:r w:rsidRPr="0017250F">
        <w:rPr>
          <w:rFonts w:ascii="Times New Roman" w:hAnsi="Times New Roman" w:cs="Times New Roman"/>
          <w:sz w:val="18"/>
          <w:szCs w:val="18"/>
        </w:rPr>
        <w:t>оркистры</w:t>
      </w:r>
      <w:proofErr w:type="spellEnd"/>
      <w:r w:rsidRPr="0017250F">
        <w:rPr>
          <w:rFonts w:ascii="Times New Roman" w:hAnsi="Times New Roman" w:cs="Times New Roman"/>
          <w:sz w:val="18"/>
          <w:szCs w:val="18"/>
        </w:rPr>
        <w:t xml:space="preserve">                                 23.04.2019 г</w:t>
      </w:r>
    </w:p>
    <w:p w:rsidR="00995C22" w:rsidRPr="0017250F" w:rsidRDefault="00995C22" w:rsidP="00995C22">
      <w:pPr>
        <w:jc w:val="right"/>
        <w:rPr>
          <w:rFonts w:ascii="Times New Roman" w:hAnsi="Times New Roman" w:cs="Times New Roman"/>
          <w:sz w:val="18"/>
          <w:szCs w:val="18"/>
        </w:rPr>
      </w:pP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 xml:space="preserve">О внесении изменений в решение Собрания депутатов </w:t>
      </w:r>
      <w:proofErr w:type="spellStart"/>
      <w:r w:rsidRPr="0017250F">
        <w:rPr>
          <w:rFonts w:ascii="Times New Roman" w:hAnsi="Times New Roman" w:cs="Times New Roman"/>
          <w:sz w:val="18"/>
          <w:szCs w:val="18"/>
        </w:rPr>
        <w:t>Шоркистринского</w:t>
      </w:r>
      <w:proofErr w:type="spellEnd"/>
      <w:r w:rsidRPr="0017250F">
        <w:rPr>
          <w:rFonts w:ascii="Times New Roman" w:hAnsi="Times New Roman" w:cs="Times New Roman"/>
          <w:sz w:val="18"/>
          <w:szCs w:val="18"/>
        </w:rPr>
        <w:t xml:space="preserve"> сельского поселения </w:t>
      </w:r>
      <w:proofErr w:type="spellStart"/>
      <w:r w:rsidRPr="0017250F">
        <w:rPr>
          <w:rFonts w:ascii="Times New Roman" w:hAnsi="Times New Roman" w:cs="Times New Roman"/>
          <w:sz w:val="18"/>
          <w:szCs w:val="18"/>
        </w:rPr>
        <w:t>Урмарского</w:t>
      </w:r>
      <w:proofErr w:type="spellEnd"/>
      <w:r w:rsidRPr="0017250F">
        <w:rPr>
          <w:rFonts w:ascii="Times New Roman" w:hAnsi="Times New Roman" w:cs="Times New Roman"/>
          <w:sz w:val="18"/>
          <w:szCs w:val="18"/>
        </w:rPr>
        <w:t xml:space="preserve"> района Чувашской Республики от 14 декабря    2018 года №116 «О бюджете </w:t>
      </w:r>
      <w:proofErr w:type="spellStart"/>
      <w:r w:rsidRPr="0017250F">
        <w:rPr>
          <w:rFonts w:ascii="Times New Roman" w:hAnsi="Times New Roman" w:cs="Times New Roman"/>
          <w:sz w:val="18"/>
          <w:szCs w:val="18"/>
        </w:rPr>
        <w:t>Шоркистринского</w:t>
      </w:r>
      <w:proofErr w:type="spellEnd"/>
      <w:r w:rsidRPr="0017250F">
        <w:rPr>
          <w:rFonts w:ascii="Times New Roman" w:hAnsi="Times New Roman" w:cs="Times New Roman"/>
          <w:sz w:val="18"/>
          <w:szCs w:val="18"/>
        </w:rPr>
        <w:t xml:space="preserve"> сельского поселения </w:t>
      </w:r>
      <w:proofErr w:type="spellStart"/>
      <w:r w:rsidRPr="0017250F">
        <w:rPr>
          <w:rFonts w:ascii="Times New Roman" w:hAnsi="Times New Roman" w:cs="Times New Roman"/>
          <w:sz w:val="18"/>
          <w:szCs w:val="18"/>
        </w:rPr>
        <w:t>Урмарского</w:t>
      </w:r>
      <w:proofErr w:type="spellEnd"/>
      <w:r w:rsidRPr="0017250F">
        <w:rPr>
          <w:rFonts w:ascii="Times New Roman" w:hAnsi="Times New Roman" w:cs="Times New Roman"/>
          <w:sz w:val="18"/>
          <w:szCs w:val="18"/>
        </w:rPr>
        <w:t xml:space="preserve"> района Чувашской Республики на 2019 год и на плановый период 2020 и 2021 годов»</w:t>
      </w:r>
    </w:p>
    <w:p w:rsidR="0017250F" w:rsidRPr="0017250F" w:rsidRDefault="0017250F" w:rsidP="0017250F">
      <w:pPr>
        <w:pStyle w:val="a3"/>
        <w:jc w:val="both"/>
        <w:rPr>
          <w:rFonts w:ascii="Times New Roman" w:hAnsi="Times New Roman" w:cs="Times New Roman"/>
          <w:sz w:val="18"/>
          <w:szCs w:val="18"/>
        </w:rPr>
      </w:pP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 xml:space="preserve">           Собрание депутатов </w:t>
      </w:r>
      <w:proofErr w:type="spellStart"/>
      <w:r w:rsidRPr="0017250F">
        <w:rPr>
          <w:rFonts w:ascii="Times New Roman" w:hAnsi="Times New Roman" w:cs="Times New Roman"/>
          <w:sz w:val="18"/>
          <w:szCs w:val="18"/>
        </w:rPr>
        <w:t>Шоркистринского</w:t>
      </w:r>
      <w:proofErr w:type="spellEnd"/>
      <w:r w:rsidRPr="0017250F">
        <w:rPr>
          <w:rFonts w:ascii="Times New Roman" w:hAnsi="Times New Roman" w:cs="Times New Roman"/>
          <w:sz w:val="18"/>
          <w:szCs w:val="18"/>
        </w:rPr>
        <w:t xml:space="preserve"> сельского поселения </w:t>
      </w:r>
      <w:proofErr w:type="spellStart"/>
      <w:r w:rsidRPr="0017250F">
        <w:rPr>
          <w:rFonts w:ascii="Times New Roman" w:hAnsi="Times New Roman" w:cs="Times New Roman"/>
          <w:sz w:val="18"/>
          <w:szCs w:val="18"/>
        </w:rPr>
        <w:t>Урмарского</w:t>
      </w:r>
      <w:proofErr w:type="spellEnd"/>
      <w:r w:rsidRPr="0017250F">
        <w:rPr>
          <w:rFonts w:ascii="Times New Roman" w:hAnsi="Times New Roman" w:cs="Times New Roman"/>
          <w:sz w:val="18"/>
          <w:szCs w:val="18"/>
        </w:rPr>
        <w:t xml:space="preserve"> района Чувашской Республики </w:t>
      </w:r>
      <w:proofErr w:type="spellStart"/>
      <w:proofErr w:type="gramStart"/>
      <w:r w:rsidRPr="0017250F">
        <w:rPr>
          <w:rFonts w:ascii="Times New Roman" w:hAnsi="Times New Roman" w:cs="Times New Roman"/>
          <w:sz w:val="18"/>
          <w:szCs w:val="18"/>
        </w:rPr>
        <w:t>р</w:t>
      </w:r>
      <w:proofErr w:type="spellEnd"/>
      <w:proofErr w:type="gramEnd"/>
      <w:r w:rsidRPr="0017250F">
        <w:rPr>
          <w:rFonts w:ascii="Times New Roman" w:hAnsi="Times New Roman" w:cs="Times New Roman"/>
          <w:sz w:val="18"/>
          <w:szCs w:val="18"/>
        </w:rPr>
        <w:t xml:space="preserve"> е </w:t>
      </w:r>
      <w:proofErr w:type="spellStart"/>
      <w:r w:rsidRPr="0017250F">
        <w:rPr>
          <w:rFonts w:ascii="Times New Roman" w:hAnsi="Times New Roman" w:cs="Times New Roman"/>
          <w:sz w:val="18"/>
          <w:szCs w:val="18"/>
        </w:rPr>
        <w:t>ш</w:t>
      </w:r>
      <w:proofErr w:type="spellEnd"/>
      <w:r w:rsidRPr="0017250F">
        <w:rPr>
          <w:rFonts w:ascii="Times New Roman" w:hAnsi="Times New Roman" w:cs="Times New Roman"/>
          <w:sz w:val="18"/>
          <w:szCs w:val="18"/>
        </w:rPr>
        <w:t xml:space="preserve"> и л о:</w:t>
      </w: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 xml:space="preserve">           Внести в решение Собрания депутатов </w:t>
      </w:r>
      <w:proofErr w:type="spellStart"/>
      <w:r w:rsidRPr="0017250F">
        <w:rPr>
          <w:rFonts w:ascii="Times New Roman" w:hAnsi="Times New Roman" w:cs="Times New Roman"/>
          <w:sz w:val="18"/>
          <w:szCs w:val="18"/>
        </w:rPr>
        <w:t>Шоркистринского</w:t>
      </w:r>
      <w:proofErr w:type="spellEnd"/>
      <w:r w:rsidRPr="0017250F">
        <w:rPr>
          <w:rFonts w:ascii="Times New Roman" w:hAnsi="Times New Roman" w:cs="Times New Roman"/>
          <w:sz w:val="18"/>
          <w:szCs w:val="18"/>
        </w:rPr>
        <w:t xml:space="preserve"> сельского поселения </w:t>
      </w:r>
      <w:proofErr w:type="spellStart"/>
      <w:r w:rsidRPr="0017250F">
        <w:rPr>
          <w:rFonts w:ascii="Times New Roman" w:hAnsi="Times New Roman" w:cs="Times New Roman"/>
          <w:sz w:val="18"/>
          <w:szCs w:val="18"/>
        </w:rPr>
        <w:t>Урмарского</w:t>
      </w:r>
      <w:proofErr w:type="spellEnd"/>
      <w:r w:rsidRPr="0017250F">
        <w:rPr>
          <w:rFonts w:ascii="Times New Roman" w:hAnsi="Times New Roman" w:cs="Times New Roman"/>
          <w:sz w:val="18"/>
          <w:szCs w:val="18"/>
        </w:rPr>
        <w:t xml:space="preserve"> района Чувашской Республики от 14 декабря   2018 года №116  «О бюджете </w:t>
      </w:r>
      <w:proofErr w:type="spellStart"/>
      <w:r w:rsidRPr="0017250F">
        <w:rPr>
          <w:rFonts w:ascii="Times New Roman" w:hAnsi="Times New Roman" w:cs="Times New Roman"/>
          <w:sz w:val="18"/>
          <w:szCs w:val="18"/>
        </w:rPr>
        <w:t>Шоркистринского</w:t>
      </w:r>
      <w:proofErr w:type="spellEnd"/>
      <w:r w:rsidRPr="0017250F">
        <w:rPr>
          <w:rFonts w:ascii="Times New Roman" w:hAnsi="Times New Roman" w:cs="Times New Roman"/>
          <w:sz w:val="18"/>
          <w:szCs w:val="18"/>
        </w:rPr>
        <w:t xml:space="preserve"> сельского поселения </w:t>
      </w:r>
      <w:proofErr w:type="spellStart"/>
      <w:r w:rsidRPr="0017250F">
        <w:rPr>
          <w:rFonts w:ascii="Times New Roman" w:hAnsi="Times New Roman" w:cs="Times New Roman"/>
          <w:sz w:val="18"/>
          <w:szCs w:val="18"/>
        </w:rPr>
        <w:t>Урмарского</w:t>
      </w:r>
      <w:proofErr w:type="spellEnd"/>
      <w:r w:rsidRPr="0017250F">
        <w:rPr>
          <w:rFonts w:ascii="Times New Roman" w:hAnsi="Times New Roman" w:cs="Times New Roman"/>
          <w:sz w:val="18"/>
          <w:szCs w:val="18"/>
        </w:rPr>
        <w:t xml:space="preserve"> района Чувашской Республики на 2019 год и на плановый период 2020 и 2021 годов»  следующие изменения:</w:t>
      </w: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 xml:space="preserve">          Статья 1.</w:t>
      </w: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 xml:space="preserve">в пункте 1:     </w:t>
      </w: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 xml:space="preserve">          В абзаце втором  слова «6055775,76  </w:t>
      </w:r>
      <w:r w:rsidRPr="0017250F">
        <w:rPr>
          <w:rFonts w:ascii="Times New Roman" w:hAnsi="Times New Roman" w:cs="Times New Roman"/>
          <w:color w:val="FF0000"/>
          <w:sz w:val="18"/>
          <w:szCs w:val="18"/>
        </w:rPr>
        <w:t xml:space="preserve"> </w:t>
      </w:r>
      <w:r w:rsidRPr="0017250F">
        <w:rPr>
          <w:rFonts w:ascii="Times New Roman" w:hAnsi="Times New Roman" w:cs="Times New Roman"/>
          <w:sz w:val="18"/>
          <w:szCs w:val="18"/>
        </w:rPr>
        <w:t>рублей» заменить словами «6402690,76 рублей»,</w:t>
      </w: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 в том числе объем безвозмездных поступлений  4602875,76   рублей, из них  объем межбюджетных трансфертов, получаемых  из бюджетов бюджетной системы Российской Федерации</w:t>
      </w:r>
      <w:proofErr w:type="gramStart"/>
      <w:r w:rsidRPr="0017250F">
        <w:rPr>
          <w:rFonts w:ascii="Times New Roman" w:hAnsi="Times New Roman" w:cs="Times New Roman"/>
          <w:sz w:val="18"/>
          <w:szCs w:val="18"/>
        </w:rPr>
        <w:t xml:space="preserve"> ,</w:t>
      </w:r>
      <w:proofErr w:type="gramEnd"/>
      <w:r w:rsidRPr="0017250F">
        <w:rPr>
          <w:rFonts w:ascii="Times New Roman" w:hAnsi="Times New Roman" w:cs="Times New Roman"/>
          <w:sz w:val="18"/>
          <w:szCs w:val="18"/>
        </w:rPr>
        <w:t xml:space="preserve"> в сумме 4291600  рублей» заменить словами «объем безвозмездных поступлений  4949790,76 рублей, из них  объем межбюджетных трансфертов, получаемых  из бюджетов бюджетной системы Российской Федерации , в сумме 4638515 рублей»</w:t>
      </w: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в абзаце  третьем  слова «6055775,76  рублей  заменить словами «6402690,76 рублей»</w:t>
      </w:r>
      <w:proofErr w:type="gramStart"/>
      <w:r w:rsidRPr="0017250F">
        <w:rPr>
          <w:rFonts w:ascii="Times New Roman" w:hAnsi="Times New Roman" w:cs="Times New Roman"/>
          <w:sz w:val="18"/>
          <w:szCs w:val="18"/>
        </w:rPr>
        <w:t xml:space="preserve">  .</w:t>
      </w:r>
      <w:proofErr w:type="gramEnd"/>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 xml:space="preserve">           2) в статье 5</w:t>
      </w: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внести изменения и дополнения в приложении 3 согласно приложению 1 к настоящему Решению.</w:t>
      </w: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 xml:space="preserve">      4)В статье 6</w:t>
      </w: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в части 1:</w:t>
      </w: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внести изменения и дополнения в приложения 5,7,9 согласно приложениям 2-4 к настоящему Решению.</w:t>
      </w:r>
    </w:p>
    <w:p w:rsidR="0017250F" w:rsidRPr="0017250F" w:rsidRDefault="0017250F" w:rsidP="0017250F">
      <w:pPr>
        <w:pStyle w:val="a3"/>
        <w:jc w:val="both"/>
        <w:rPr>
          <w:rFonts w:ascii="Times New Roman" w:hAnsi="Times New Roman" w:cs="Times New Roman"/>
          <w:color w:val="000000"/>
          <w:sz w:val="18"/>
          <w:szCs w:val="18"/>
        </w:rPr>
      </w:pPr>
      <w:r w:rsidRPr="0017250F">
        <w:rPr>
          <w:rFonts w:ascii="Times New Roman" w:hAnsi="Times New Roman" w:cs="Times New Roman"/>
          <w:sz w:val="18"/>
          <w:szCs w:val="18"/>
        </w:rPr>
        <w:t xml:space="preserve">           </w:t>
      </w:r>
      <w:r w:rsidRPr="0017250F">
        <w:rPr>
          <w:rFonts w:ascii="Times New Roman" w:hAnsi="Times New Roman" w:cs="Times New Roman"/>
          <w:color w:val="000000"/>
          <w:sz w:val="18"/>
          <w:szCs w:val="18"/>
        </w:rPr>
        <w:t>Статья 2.</w:t>
      </w:r>
    </w:p>
    <w:p w:rsidR="0017250F" w:rsidRPr="0017250F" w:rsidRDefault="0017250F" w:rsidP="0017250F">
      <w:pPr>
        <w:pStyle w:val="a3"/>
        <w:jc w:val="both"/>
        <w:rPr>
          <w:rFonts w:ascii="Times New Roman" w:hAnsi="Times New Roman" w:cs="Times New Roman"/>
          <w:sz w:val="18"/>
          <w:szCs w:val="18"/>
        </w:rPr>
      </w:pPr>
      <w:r w:rsidRPr="0017250F">
        <w:rPr>
          <w:rFonts w:ascii="Times New Roman" w:hAnsi="Times New Roman" w:cs="Times New Roman"/>
          <w:sz w:val="18"/>
          <w:szCs w:val="18"/>
        </w:rPr>
        <w:t xml:space="preserve">            Настоящее Решение вступает в силу со дня его официального опубликования и распространяется  на правоотношения, возникшие с 1 января 2019 года.</w:t>
      </w:r>
    </w:p>
    <w:p w:rsidR="0017250F" w:rsidRPr="0017250F" w:rsidRDefault="0017250F" w:rsidP="0017250F">
      <w:pPr>
        <w:pStyle w:val="a3"/>
        <w:jc w:val="both"/>
        <w:rPr>
          <w:rFonts w:ascii="Times New Roman" w:hAnsi="Times New Roman" w:cs="Times New Roman"/>
          <w:color w:val="000000"/>
          <w:sz w:val="18"/>
          <w:szCs w:val="18"/>
        </w:rPr>
      </w:pPr>
    </w:p>
    <w:p w:rsidR="0017250F" w:rsidRPr="0017250F" w:rsidRDefault="0017250F" w:rsidP="0017250F">
      <w:pPr>
        <w:pStyle w:val="a3"/>
        <w:jc w:val="both"/>
        <w:rPr>
          <w:rFonts w:ascii="Times New Roman" w:hAnsi="Times New Roman" w:cs="Times New Roman"/>
          <w:sz w:val="18"/>
          <w:szCs w:val="18"/>
        </w:rPr>
      </w:pPr>
    </w:p>
    <w:p w:rsidR="0017250F" w:rsidRPr="0017250F" w:rsidRDefault="0017250F" w:rsidP="0017250F">
      <w:pPr>
        <w:pStyle w:val="a3"/>
        <w:rPr>
          <w:rFonts w:ascii="Times New Roman" w:hAnsi="Times New Roman" w:cs="Times New Roman"/>
          <w:sz w:val="18"/>
          <w:szCs w:val="18"/>
        </w:rPr>
      </w:pPr>
      <w:r w:rsidRPr="0017250F">
        <w:rPr>
          <w:rFonts w:ascii="Times New Roman" w:hAnsi="Times New Roman" w:cs="Times New Roman"/>
          <w:sz w:val="18"/>
          <w:szCs w:val="18"/>
        </w:rPr>
        <w:t xml:space="preserve">Председатель       Собрания    депутатов </w:t>
      </w:r>
    </w:p>
    <w:p w:rsidR="0017250F" w:rsidRPr="0017250F" w:rsidRDefault="0017250F" w:rsidP="0017250F">
      <w:pPr>
        <w:pStyle w:val="a3"/>
        <w:rPr>
          <w:rFonts w:ascii="Times New Roman" w:hAnsi="Times New Roman" w:cs="Times New Roman"/>
          <w:sz w:val="18"/>
          <w:szCs w:val="18"/>
        </w:rPr>
      </w:pPr>
      <w:proofErr w:type="spellStart"/>
      <w:r w:rsidRPr="0017250F">
        <w:rPr>
          <w:rFonts w:ascii="Times New Roman" w:hAnsi="Times New Roman" w:cs="Times New Roman"/>
          <w:sz w:val="18"/>
          <w:szCs w:val="18"/>
        </w:rPr>
        <w:t>Шоркистринского</w:t>
      </w:r>
      <w:proofErr w:type="spellEnd"/>
      <w:r w:rsidRPr="0017250F">
        <w:rPr>
          <w:rFonts w:ascii="Times New Roman" w:hAnsi="Times New Roman" w:cs="Times New Roman"/>
          <w:sz w:val="18"/>
          <w:szCs w:val="18"/>
        </w:rPr>
        <w:t xml:space="preserve"> сельского поселения</w:t>
      </w:r>
      <w:r w:rsidRPr="0017250F">
        <w:rPr>
          <w:rFonts w:ascii="Times New Roman" w:hAnsi="Times New Roman" w:cs="Times New Roman"/>
          <w:sz w:val="18"/>
          <w:szCs w:val="18"/>
        </w:rPr>
        <w:tab/>
      </w:r>
      <w:r w:rsidRPr="0017250F">
        <w:rPr>
          <w:rFonts w:ascii="Times New Roman" w:hAnsi="Times New Roman" w:cs="Times New Roman"/>
          <w:sz w:val="18"/>
          <w:szCs w:val="18"/>
        </w:rPr>
        <w:tab/>
      </w:r>
      <w:r w:rsidRPr="0017250F">
        <w:rPr>
          <w:rFonts w:ascii="Times New Roman" w:hAnsi="Times New Roman" w:cs="Times New Roman"/>
          <w:sz w:val="18"/>
          <w:szCs w:val="18"/>
        </w:rPr>
        <w:tab/>
      </w:r>
      <w:r w:rsidRPr="0017250F">
        <w:rPr>
          <w:rFonts w:ascii="Times New Roman" w:hAnsi="Times New Roman" w:cs="Times New Roman"/>
          <w:sz w:val="18"/>
          <w:szCs w:val="18"/>
        </w:rPr>
        <w:tab/>
      </w:r>
      <w:r w:rsidRPr="0017250F">
        <w:rPr>
          <w:rFonts w:ascii="Times New Roman" w:hAnsi="Times New Roman" w:cs="Times New Roman"/>
          <w:sz w:val="18"/>
          <w:szCs w:val="18"/>
        </w:rPr>
        <w:tab/>
      </w:r>
      <w:r w:rsidRPr="0017250F">
        <w:rPr>
          <w:rFonts w:ascii="Times New Roman" w:hAnsi="Times New Roman" w:cs="Times New Roman"/>
          <w:sz w:val="18"/>
          <w:szCs w:val="18"/>
        </w:rPr>
        <w:tab/>
        <w:t>А.Ю. Яковлев</w:t>
      </w:r>
    </w:p>
    <w:p w:rsidR="0017250F" w:rsidRPr="0017250F" w:rsidRDefault="0017250F" w:rsidP="0017250F">
      <w:pPr>
        <w:pStyle w:val="a3"/>
        <w:rPr>
          <w:rFonts w:ascii="Times New Roman" w:hAnsi="Times New Roman" w:cs="Times New Roman"/>
          <w:sz w:val="18"/>
          <w:szCs w:val="18"/>
        </w:rPr>
      </w:pPr>
    </w:p>
    <w:p w:rsidR="0017250F" w:rsidRPr="0017250F" w:rsidRDefault="0017250F" w:rsidP="0017250F">
      <w:pPr>
        <w:pStyle w:val="a3"/>
        <w:rPr>
          <w:rFonts w:ascii="Times New Roman" w:hAnsi="Times New Roman" w:cs="Times New Roman"/>
          <w:sz w:val="18"/>
          <w:szCs w:val="18"/>
        </w:rPr>
      </w:pPr>
      <w:r w:rsidRPr="0017250F">
        <w:rPr>
          <w:rFonts w:ascii="Times New Roman" w:hAnsi="Times New Roman" w:cs="Times New Roman"/>
          <w:sz w:val="18"/>
          <w:szCs w:val="18"/>
        </w:rPr>
        <w:t xml:space="preserve">Глава </w:t>
      </w:r>
      <w:proofErr w:type="spellStart"/>
      <w:r w:rsidRPr="0017250F">
        <w:rPr>
          <w:rFonts w:ascii="Times New Roman" w:hAnsi="Times New Roman" w:cs="Times New Roman"/>
          <w:sz w:val="18"/>
          <w:szCs w:val="18"/>
        </w:rPr>
        <w:t>Шоркистринского</w:t>
      </w:r>
      <w:proofErr w:type="spellEnd"/>
      <w:r w:rsidRPr="0017250F">
        <w:rPr>
          <w:rFonts w:ascii="Times New Roman" w:hAnsi="Times New Roman" w:cs="Times New Roman"/>
          <w:sz w:val="18"/>
          <w:szCs w:val="18"/>
        </w:rPr>
        <w:t xml:space="preserve"> сельского поселения</w:t>
      </w:r>
    </w:p>
    <w:p w:rsidR="0017250F" w:rsidRPr="0017250F" w:rsidRDefault="0017250F" w:rsidP="0017250F">
      <w:pPr>
        <w:pStyle w:val="a3"/>
        <w:rPr>
          <w:rFonts w:ascii="Times New Roman" w:hAnsi="Times New Roman" w:cs="Times New Roman"/>
          <w:sz w:val="18"/>
          <w:szCs w:val="18"/>
        </w:rPr>
      </w:pPr>
      <w:proofErr w:type="spellStart"/>
      <w:r w:rsidRPr="0017250F">
        <w:rPr>
          <w:rFonts w:ascii="Times New Roman" w:hAnsi="Times New Roman" w:cs="Times New Roman"/>
          <w:sz w:val="18"/>
          <w:szCs w:val="18"/>
        </w:rPr>
        <w:t>Урмарского</w:t>
      </w:r>
      <w:proofErr w:type="spellEnd"/>
      <w:r w:rsidRPr="0017250F">
        <w:rPr>
          <w:rFonts w:ascii="Times New Roman" w:hAnsi="Times New Roman" w:cs="Times New Roman"/>
          <w:sz w:val="18"/>
          <w:szCs w:val="18"/>
        </w:rPr>
        <w:t xml:space="preserve"> района    Чувашской  Республики                                                       А.Ю.Петров</w:t>
      </w:r>
    </w:p>
    <w:p w:rsidR="0017250F" w:rsidRDefault="0017250F" w:rsidP="0017250F">
      <w:pPr>
        <w:pStyle w:val="a3"/>
        <w:rPr>
          <w:rFonts w:ascii="Times New Roman" w:hAnsi="Times New Roman" w:cs="Times New Roman"/>
        </w:rPr>
        <w:sectPr w:rsidR="0017250F" w:rsidSect="0017250F">
          <w:pgSz w:w="11906" w:h="16838"/>
          <w:pgMar w:top="1134" w:right="851" w:bottom="1134" w:left="1701" w:header="709" w:footer="709" w:gutter="0"/>
          <w:cols w:num="2" w:space="708"/>
          <w:docGrid w:linePitch="360"/>
        </w:sectPr>
      </w:pPr>
    </w:p>
    <w:tbl>
      <w:tblPr>
        <w:tblW w:w="12580" w:type="dxa"/>
        <w:tblInd w:w="93" w:type="dxa"/>
        <w:tblLook w:val="04A0"/>
      </w:tblPr>
      <w:tblGrid>
        <w:gridCol w:w="2560"/>
        <w:gridCol w:w="7661"/>
        <w:gridCol w:w="2359"/>
      </w:tblGrid>
      <w:tr w:rsidR="0017250F" w:rsidRPr="0017250F" w:rsidTr="0017250F">
        <w:trPr>
          <w:trHeight w:val="705"/>
        </w:trPr>
        <w:tc>
          <w:tcPr>
            <w:tcW w:w="12580" w:type="dxa"/>
            <w:gridSpan w:val="3"/>
            <w:tcBorders>
              <w:top w:val="nil"/>
              <w:left w:val="nil"/>
              <w:bottom w:val="nil"/>
              <w:right w:val="nil"/>
            </w:tcBorders>
            <w:shd w:val="clear" w:color="auto" w:fill="auto"/>
            <w:noWrap/>
            <w:hideMark/>
          </w:tcPr>
          <w:p w:rsidR="0017250F" w:rsidRPr="0017250F" w:rsidRDefault="00AA3A0F" w:rsidP="00AA3A0F">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П</w:t>
            </w:r>
            <w:r w:rsidR="0017250F" w:rsidRPr="0017250F">
              <w:rPr>
                <w:rFonts w:ascii="Times New Roman" w:hAnsi="Times New Roman" w:cs="Times New Roman"/>
                <w:color w:val="000000"/>
                <w:sz w:val="18"/>
                <w:szCs w:val="18"/>
              </w:rPr>
              <w:t xml:space="preserve">риложение 1 к решению Собрания депутатов </w:t>
            </w:r>
            <w:proofErr w:type="spellStart"/>
            <w:r w:rsidR="0017250F" w:rsidRPr="0017250F">
              <w:rPr>
                <w:rFonts w:ascii="Times New Roman" w:hAnsi="Times New Roman" w:cs="Times New Roman"/>
                <w:color w:val="000000"/>
                <w:sz w:val="18"/>
                <w:szCs w:val="18"/>
              </w:rPr>
              <w:t>Шоркистринского</w:t>
            </w:r>
            <w:proofErr w:type="spellEnd"/>
            <w:r w:rsidR="0017250F" w:rsidRPr="0017250F">
              <w:rPr>
                <w:rFonts w:ascii="Times New Roman" w:hAnsi="Times New Roman" w:cs="Times New Roman"/>
                <w:color w:val="000000"/>
                <w:sz w:val="18"/>
                <w:szCs w:val="18"/>
              </w:rPr>
              <w:t xml:space="preserve"> сельского поселения  от 23.04.2019 г.№126</w:t>
            </w:r>
          </w:p>
        </w:tc>
      </w:tr>
      <w:tr w:rsidR="0017250F" w:rsidRPr="0017250F" w:rsidTr="0017250F">
        <w:trPr>
          <w:trHeight w:val="315"/>
        </w:trPr>
        <w:tc>
          <w:tcPr>
            <w:tcW w:w="12580" w:type="dxa"/>
            <w:gridSpan w:val="3"/>
            <w:tcBorders>
              <w:top w:val="nil"/>
              <w:left w:val="nil"/>
              <w:bottom w:val="nil"/>
              <w:right w:val="nil"/>
            </w:tcBorders>
            <w:shd w:val="clear" w:color="auto" w:fill="auto"/>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Изменение прогнозируемых объемов поступлений доходов</w:t>
            </w:r>
          </w:p>
        </w:tc>
      </w:tr>
      <w:tr w:rsidR="0017250F" w:rsidRPr="0017250F" w:rsidTr="0017250F">
        <w:trPr>
          <w:trHeight w:val="1260"/>
        </w:trPr>
        <w:tc>
          <w:tcPr>
            <w:tcW w:w="12580" w:type="dxa"/>
            <w:gridSpan w:val="3"/>
            <w:tcBorders>
              <w:top w:val="nil"/>
              <w:left w:val="nil"/>
              <w:bottom w:val="nil"/>
              <w:right w:val="nil"/>
            </w:tcBorders>
            <w:shd w:val="clear" w:color="auto" w:fill="auto"/>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 xml:space="preserve">в бюджет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на 2019 год, предусмотренного приложениями  к решению Собрания депутатов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 "О бюджете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 на 2019 год и на плановый период 2020 и 2021 годов"</w:t>
            </w:r>
          </w:p>
        </w:tc>
      </w:tr>
      <w:tr w:rsidR="0017250F" w:rsidRPr="0017250F" w:rsidTr="0017250F">
        <w:trPr>
          <w:trHeight w:val="315"/>
        </w:trPr>
        <w:tc>
          <w:tcPr>
            <w:tcW w:w="2560" w:type="dxa"/>
            <w:tcBorders>
              <w:top w:val="nil"/>
              <w:left w:val="nil"/>
              <w:bottom w:val="nil"/>
              <w:right w:val="nil"/>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p>
        </w:tc>
        <w:tc>
          <w:tcPr>
            <w:tcW w:w="7661" w:type="dxa"/>
            <w:tcBorders>
              <w:top w:val="nil"/>
              <w:left w:val="nil"/>
              <w:bottom w:val="nil"/>
              <w:right w:val="nil"/>
            </w:tcBorders>
            <w:shd w:val="clear" w:color="auto" w:fill="auto"/>
            <w:noWrap/>
            <w:hideMark/>
          </w:tcPr>
          <w:p w:rsidR="0017250F" w:rsidRPr="0017250F" w:rsidRDefault="0017250F" w:rsidP="0017250F">
            <w:pPr>
              <w:rPr>
                <w:rFonts w:ascii="Times New Roman" w:hAnsi="Times New Roman" w:cs="Times New Roman"/>
                <w:color w:val="000000"/>
                <w:sz w:val="18"/>
                <w:szCs w:val="18"/>
              </w:rPr>
            </w:pPr>
          </w:p>
        </w:tc>
        <w:tc>
          <w:tcPr>
            <w:tcW w:w="2359" w:type="dxa"/>
            <w:tcBorders>
              <w:top w:val="nil"/>
              <w:left w:val="nil"/>
              <w:bottom w:val="nil"/>
              <w:right w:val="nil"/>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(рублей)</w:t>
            </w:r>
          </w:p>
        </w:tc>
      </w:tr>
      <w:tr w:rsidR="0017250F" w:rsidRPr="0017250F" w:rsidTr="0017250F">
        <w:trPr>
          <w:trHeight w:val="67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 xml:space="preserve">Код бюджетной </w:t>
            </w:r>
            <w:r w:rsidRPr="0017250F">
              <w:rPr>
                <w:rFonts w:ascii="Times New Roman" w:hAnsi="Times New Roman" w:cs="Times New Roman"/>
                <w:b/>
                <w:bCs/>
                <w:color w:val="000000"/>
                <w:sz w:val="18"/>
                <w:szCs w:val="18"/>
              </w:rPr>
              <w:br/>
              <w:t>классификации</w:t>
            </w:r>
          </w:p>
        </w:tc>
        <w:tc>
          <w:tcPr>
            <w:tcW w:w="7661" w:type="dxa"/>
            <w:tcBorders>
              <w:top w:val="single" w:sz="4" w:space="0" w:color="auto"/>
              <w:left w:val="nil"/>
              <w:bottom w:val="single" w:sz="4" w:space="0" w:color="auto"/>
              <w:right w:val="single" w:sz="4" w:space="0" w:color="auto"/>
            </w:tcBorders>
            <w:shd w:val="clear" w:color="auto" w:fill="auto"/>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Наименование доходов</w:t>
            </w:r>
          </w:p>
        </w:tc>
        <w:tc>
          <w:tcPr>
            <w:tcW w:w="2359" w:type="dxa"/>
            <w:tcBorders>
              <w:top w:val="single" w:sz="4" w:space="0" w:color="auto"/>
              <w:left w:val="nil"/>
              <w:bottom w:val="single" w:sz="4" w:space="0" w:color="auto"/>
              <w:right w:val="single" w:sz="4" w:space="0" w:color="auto"/>
            </w:tcBorders>
            <w:shd w:val="clear" w:color="auto" w:fill="auto"/>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Сумма</w:t>
            </w:r>
          </w:p>
        </w:tc>
      </w:tr>
      <w:tr w:rsidR="0017250F" w:rsidRPr="0017250F" w:rsidTr="0017250F">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w:t>
            </w:r>
          </w:p>
        </w:tc>
        <w:tc>
          <w:tcPr>
            <w:tcW w:w="7661" w:type="dxa"/>
            <w:tcBorders>
              <w:top w:val="nil"/>
              <w:left w:val="nil"/>
              <w:bottom w:val="single" w:sz="4" w:space="0" w:color="auto"/>
              <w:right w:val="single" w:sz="4" w:space="0" w:color="auto"/>
            </w:tcBorders>
            <w:shd w:val="clear" w:color="auto" w:fill="auto"/>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w:t>
            </w:r>
          </w:p>
        </w:tc>
        <w:tc>
          <w:tcPr>
            <w:tcW w:w="2359" w:type="dxa"/>
            <w:tcBorders>
              <w:top w:val="nil"/>
              <w:left w:val="nil"/>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3</w:t>
            </w:r>
          </w:p>
        </w:tc>
      </w:tr>
      <w:tr w:rsidR="0017250F" w:rsidRPr="0017250F" w:rsidTr="0017250F">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10000000000000000</w:t>
            </w:r>
          </w:p>
        </w:tc>
        <w:tc>
          <w:tcPr>
            <w:tcW w:w="7661" w:type="dxa"/>
            <w:tcBorders>
              <w:top w:val="nil"/>
              <w:left w:val="nil"/>
              <w:bottom w:val="single" w:sz="4" w:space="0" w:color="auto"/>
              <w:right w:val="single" w:sz="4" w:space="0" w:color="auto"/>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НАЛОГОВЫЕ И НЕНАЛОГОВЫЕ ДОХОДЫ, всего</w:t>
            </w:r>
          </w:p>
        </w:tc>
        <w:tc>
          <w:tcPr>
            <w:tcW w:w="2359" w:type="dxa"/>
            <w:tcBorders>
              <w:top w:val="nil"/>
              <w:left w:val="nil"/>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59920</w:t>
            </w:r>
          </w:p>
        </w:tc>
      </w:tr>
      <w:tr w:rsidR="0017250F" w:rsidRPr="0017250F" w:rsidTr="0017250F">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 </w:t>
            </w:r>
          </w:p>
        </w:tc>
        <w:tc>
          <w:tcPr>
            <w:tcW w:w="7661" w:type="dxa"/>
            <w:tcBorders>
              <w:top w:val="nil"/>
              <w:left w:val="nil"/>
              <w:bottom w:val="single" w:sz="4" w:space="0" w:color="auto"/>
              <w:right w:val="single" w:sz="4" w:space="0" w:color="auto"/>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в том числе:</w:t>
            </w:r>
          </w:p>
        </w:tc>
        <w:tc>
          <w:tcPr>
            <w:tcW w:w="2359" w:type="dxa"/>
            <w:tcBorders>
              <w:top w:val="nil"/>
              <w:left w:val="nil"/>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 </w:t>
            </w:r>
          </w:p>
        </w:tc>
      </w:tr>
      <w:tr w:rsidR="0017250F" w:rsidRPr="0017250F" w:rsidTr="0017250F">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10500000000000000</w:t>
            </w:r>
          </w:p>
        </w:tc>
        <w:tc>
          <w:tcPr>
            <w:tcW w:w="7661" w:type="dxa"/>
            <w:tcBorders>
              <w:top w:val="nil"/>
              <w:left w:val="nil"/>
              <w:bottom w:val="single" w:sz="4" w:space="0" w:color="auto"/>
              <w:right w:val="single" w:sz="4" w:space="0" w:color="auto"/>
            </w:tcBorders>
            <w:shd w:val="clear" w:color="auto" w:fill="auto"/>
            <w:hideMark/>
          </w:tcPr>
          <w:p w:rsidR="0017250F" w:rsidRPr="0017250F" w:rsidRDefault="0017250F" w:rsidP="0017250F">
            <w:pPr>
              <w:jc w:val="both"/>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НАЛОГИ НА СОВОКУПНЫЙ ДОХОД</w:t>
            </w:r>
          </w:p>
        </w:tc>
        <w:tc>
          <w:tcPr>
            <w:tcW w:w="2359" w:type="dxa"/>
            <w:tcBorders>
              <w:top w:val="nil"/>
              <w:left w:val="nil"/>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13200</w:t>
            </w:r>
          </w:p>
        </w:tc>
      </w:tr>
      <w:tr w:rsidR="0017250F" w:rsidRPr="0017250F" w:rsidTr="0017250F">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10503000010000110</w:t>
            </w:r>
          </w:p>
        </w:tc>
        <w:tc>
          <w:tcPr>
            <w:tcW w:w="7661" w:type="dxa"/>
            <w:tcBorders>
              <w:top w:val="nil"/>
              <w:left w:val="nil"/>
              <w:bottom w:val="single" w:sz="4" w:space="0" w:color="auto"/>
              <w:right w:val="single" w:sz="4" w:space="0" w:color="auto"/>
            </w:tcBorders>
            <w:shd w:val="clear" w:color="auto" w:fill="auto"/>
            <w:hideMark/>
          </w:tcPr>
          <w:p w:rsidR="0017250F" w:rsidRPr="0017250F" w:rsidRDefault="0017250F" w:rsidP="0017250F">
            <w:pPr>
              <w:jc w:val="both"/>
              <w:rPr>
                <w:rFonts w:ascii="Times New Roman" w:hAnsi="Times New Roman" w:cs="Times New Roman"/>
                <w:color w:val="000000"/>
                <w:sz w:val="18"/>
                <w:szCs w:val="18"/>
              </w:rPr>
            </w:pPr>
            <w:r w:rsidRPr="0017250F">
              <w:rPr>
                <w:rFonts w:ascii="Times New Roman" w:hAnsi="Times New Roman" w:cs="Times New Roman"/>
                <w:color w:val="000000"/>
                <w:sz w:val="18"/>
                <w:szCs w:val="18"/>
              </w:rPr>
              <w:t>Единый сельскохозяйственный налог</w:t>
            </w:r>
          </w:p>
        </w:tc>
        <w:tc>
          <w:tcPr>
            <w:tcW w:w="2359" w:type="dxa"/>
            <w:tcBorders>
              <w:top w:val="nil"/>
              <w:left w:val="nil"/>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13200</w:t>
            </w:r>
          </w:p>
        </w:tc>
      </w:tr>
      <w:tr w:rsidR="0017250F" w:rsidRPr="0017250F" w:rsidTr="0017250F">
        <w:trPr>
          <w:trHeight w:val="945"/>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11100000000000000</w:t>
            </w:r>
          </w:p>
        </w:tc>
        <w:tc>
          <w:tcPr>
            <w:tcW w:w="7661" w:type="dxa"/>
            <w:tcBorders>
              <w:top w:val="nil"/>
              <w:left w:val="nil"/>
              <w:bottom w:val="single" w:sz="4" w:space="0" w:color="auto"/>
              <w:right w:val="single" w:sz="4" w:space="0" w:color="auto"/>
            </w:tcBorders>
            <w:shd w:val="clear" w:color="auto" w:fill="auto"/>
            <w:hideMark/>
          </w:tcPr>
          <w:p w:rsidR="0017250F" w:rsidRPr="0017250F" w:rsidRDefault="0017250F" w:rsidP="0017250F">
            <w:pPr>
              <w:jc w:val="both"/>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 всего:</w:t>
            </w:r>
          </w:p>
        </w:tc>
        <w:tc>
          <w:tcPr>
            <w:tcW w:w="2359" w:type="dxa"/>
            <w:tcBorders>
              <w:top w:val="nil"/>
              <w:left w:val="nil"/>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46720</w:t>
            </w:r>
          </w:p>
        </w:tc>
      </w:tr>
      <w:tr w:rsidR="0017250F" w:rsidRPr="0017250F" w:rsidTr="0017250F">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 </w:t>
            </w:r>
          </w:p>
        </w:tc>
        <w:tc>
          <w:tcPr>
            <w:tcW w:w="7661" w:type="dxa"/>
            <w:tcBorders>
              <w:top w:val="nil"/>
              <w:left w:val="nil"/>
              <w:bottom w:val="single" w:sz="4" w:space="0" w:color="auto"/>
              <w:right w:val="single" w:sz="4" w:space="0" w:color="auto"/>
            </w:tcBorders>
            <w:shd w:val="clear" w:color="auto" w:fill="auto"/>
            <w:hideMark/>
          </w:tcPr>
          <w:p w:rsidR="0017250F" w:rsidRPr="0017250F" w:rsidRDefault="0017250F" w:rsidP="0017250F">
            <w:pPr>
              <w:jc w:val="both"/>
              <w:rPr>
                <w:rFonts w:ascii="Times New Roman" w:hAnsi="Times New Roman" w:cs="Times New Roman"/>
                <w:color w:val="000000"/>
                <w:sz w:val="18"/>
                <w:szCs w:val="18"/>
              </w:rPr>
            </w:pPr>
            <w:r w:rsidRPr="0017250F">
              <w:rPr>
                <w:rFonts w:ascii="Times New Roman" w:hAnsi="Times New Roman" w:cs="Times New Roman"/>
                <w:color w:val="000000"/>
                <w:sz w:val="18"/>
                <w:szCs w:val="18"/>
              </w:rPr>
              <w:t>из них:</w:t>
            </w:r>
          </w:p>
        </w:tc>
        <w:tc>
          <w:tcPr>
            <w:tcW w:w="2359" w:type="dxa"/>
            <w:tcBorders>
              <w:top w:val="nil"/>
              <w:left w:val="nil"/>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 </w:t>
            </w:r>
          </w:p>
        </w:tc>
      </w:tr>
      <w:tr w:rsidR="0017250F" w:rsidRPr="0017250F" w:rsidTr="0017250F">
        <w:trPr>
          <w:trHeight w:val="1890"/>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11105000000000120</w:t>
            </w:r>
          </w:p>
        </w:tc>
        <w:tc>
          <w:tcPr>
            <w:tcW w:w="7661" w:type="dxa"/>
            <w:tcBorders>
              <w:top w:val="nil"/>
              <w:left w:val="nil"/>
              <w:bottom w:val="single" w:sz="4" w:space="0" w:color="auto"/>
              <w:right w:val="single" w:sz="4" w:space="0" w:color="auto"/>
            </w:tcBorders>
            <w:shd w:val="clear" w:color="auto" w:fill="auto"/>
            <w:hideMark/>
          </w:tcPr>
          <w:p w:rsidR="0017250F" w:rsidRPr="0017250F" w:rsidRDefault="0017250F" w:rsidP="0017250F">
            <w:pPr>
              <w:jc w:val="both"/>
              <w:rPr>
                <w:rFonts w:ascii="Times New Roman" w:hAnsi="Times New Roman" w:cs="Times New Roman"/>
                <w:color w:val="000000"/>
                <w:sz w:val="18"/>
                <w:szCs w:val="18"/>
              </w:rPr>
            </w:pPr>
            <w:r w:rsidRPr="0017250F">
              <w:rPr>
                <w:rFonts w:ascii="Times New Roman" w:hAnsi="Times New Roman" w:cs="Times New Roman"/>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9" w:type="dxa"/>
            <w:tcBorders>
              <w:top w:val="nil"/>
              <w:left w:val="nil"/>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46720</w:t>
            </w:r>
          </w:p>
        </w:tc>
      </w:tr>
      <w:tr w:rsidR="0017250F" w:rsidRPr="0017250F" w:rsidTr="0017250F">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lastRenderedPageBreak/>
              <w:t>20000000000000000</w:t>
            </w:r>
          </w:p>
        </w:tc>
        <w:tc>
          <w:tcPr>
            <w:tcW w:w="7661" w:type="dxa"/>
            <w:tcBorders>
              <w:top w:val="nil"/>
              <w:left w:val="nil"/>
              <w:bottom w:val="single" w:sz="4" w:space="0" w:color="auto"/>
              <w:right w:val="single" w:sz="4" w:space="0" w:color="auto"/>
            </w:tcBorders>
            <w:shd w:val="clear" w:color="auto" w:fill="auto"/>
            <w:noWrap/>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БЕЗВОЗМЕЗДНЫЕ ПОСТУПЛЕНИЯ, всего</w:t>
            </w:r>
          </w:p>
        </w:tc>
        <w:tc>
          <w:tcPr>
            <w:tcW w:w="2359" w:type="dxa"/>
            <w:tcBorders>
              <w:top w:val="nil"/>
              <w:left w:val="nil"/>
              <w:bottom w:val="single" w:sz="4" w:space="0" w:color="auto"/>
              <w:right w:val="single" w:sz="4" w:space="0" w:color="auto"/>
            </w:tcBorders>
            <w:shd w:val="clear" w:color="auto" w:fill="auto"/>
            <w:noWrap/>
            <w:vAlign w:val="center"/>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346915</w:t>
            </w:r>
          </w:p>
        </w:tc>
      </w:tr>
      <w:tr w:rsidR="0017250F" w:rsidRPr="0017250F" w:rsidTr="0017250F">
        <w:trPr>
          <w:trHeight w:val="690"/>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20200000000000000</w:t>
            </w:r>
          </w:p>
        </w:tc>
        <w:tc>
          <w:tcPr>
            <w:tcW w:w="7661" w:type="dxa"/>
            <w:tcBorders>
              <w:top w:val="nil"/>
              <w:left w:val="nil"/>
              <w:bottom w:val="single" w:sz="4" w:space="0" w:color="auto"/>
              <w:right w:val="single" w:sz="4" w:space="0" w:color="auto"/>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Безвозмездные поступления от других бюджетов бюджетной системы Российской Федерации, всего</w:t>
            </w:r>
          </w:p>
        </w:tc>
        <w:tc>
          <w:tcPr>
            <w:tcW w:w="2359" w:type="dxa"/>
            <w:tcBorders>
              <w:top w:val="nil"/>
              <w:left w:val="nil"/>
              <w:bottom w:val="single" w:sz="4" w:space="0" w:color="auto"/>
              <w:right w:val="single" w:sz="4" w:space="0" w:color="auto"/>
            </w:tcBorders>
            <w:shd w:val="clear" w:color="auto" w:fill="auto"/>
            <w:noWrap/>
            <w:vAlign w:val="center"/>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346915</w:t>
            </w:r>
          </w:p>
        </w:tc>
      </w:tr>
      <w:tr w:rsidR="0017250F" w:rsidRPr="0017250F" w:rsidTr="0017250F">
        <w:trPr>
          <w:trHeight w:val="765"/>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 </w:t>
            </w:r>
          </w:p>
        </w:tc>
        <w:tc>
          <w:tcPr>
            <w:tcW w:w="7661" w:type="dxa"/>
            <w:tcBorders>
              <w:top w:val="nil"/>
              <w:left w:val="nil"/>
              <w:bottom w:val="single" w:sz="4" w:space="0" w:color="auto"/>
              <w:right w:val="single" w:sz="4" w:space="0" w:color="auto"/>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в том числе:</w:t>
            </w:r>
          </w:p>
        </w:tc>
        <w:tc>
          <w:tcPr>
            <w:tcW w:w="2359" w:type="dxa"/>
            <w:tcBorders>
              <w:top w:val="nil"/>
              <w:left w:val="nil"/>
              <w:bottom w:val="single" w:sz="4" w:space="0" w:color="auto"/>
              <w:right w:val="single" w:sz="4" w:space="0" w:color="auto"/>
            </w:tcBorders>
            <w:shd w:val="clear" w:color="auto" w:fill="auto"/>
            <w:noWrap/>
            <w:vAlign w:val="center"/>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 </w:t>
            </w:r>
          </w:p>
        </w:tc>
      </w:tr>
      <w:tr w:rsidR="0017250F" w:rsidRPr="0017250F" w:rsidTr="0017250F">
        <w:trPr>
          <w:trHeight w:val="1200"/>
        </w:trPr>
        <w:tc>
          <w:tcPr>
            <w:tcW w:w="2560" w:type="dxa"/>
            <w:tcBorders>
              <w:top w:val="nil"/>
              <w:left w:val="single" w:sz="4" w:space="0" w:color="auto"/>
              <w:bottom w:val="single" w:sz="4" w:space="0" w:color="auto"/>
              <w:right w:val="single" w:sz="4" w:space="0" w:color="auto"/>
            </w:tcBorders>
            <w:shd w:val="clear" w:color="auto" w:fill="auto"/>
            <w:noWrap/>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20202000000000100</w:t>
            </w:r>
          </w:p>
        </w:tc>
        <w:tc>
          <w:tcPr>
            <w:tcW w:w="7661" w:type="dxa"/>
            <w:tcBorders>
              <w:top w:val="nil"/>
              <w:left w:val="nil"/>
              <w:bottom w:val="single" w:sz="4" w:space="0" w:color="auto"/>
              <w:right w:val="single" w:sz="4" w:space="0" w:color="auto"/>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Субсидии бюджетам бюджетной системы Российской Федерации (межбюджетные субсидии)</w:t>
            </w:r>
          </w:p>
        </w:tc>
        <w:tc>
          <w:tcPr>
            <w:tcW w:w="2359" w:type="dxa"/>
            <w:tcBorders>
              <w:top w:val="nil"/>
              <w:left w:val="nil"/>
              <w:bottom w:val="single" w:sz="4" w:space="0" w:color="auto"/>
              <w:right w:val="single" w:sz="4" w:space="0" w:color="auto"/>
            </w:tcBorders>
            <w:shd w:val="clear" w:color="auto" w:fill="auto"/>
            <w:noWrap/>
            <w:vAlign w:val="center"/>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346915</w:t>
            </w:r>
          </w:p>
        </w:tc>
      </w:tr>
      <w:tr w:rsidR="0017250F" w:rsidRPr="0017250F" w:rsidTr="0017250F">
        <w:trPr>
          <w:trHeight w:val="390"/>
        </w:trPr>
        <w:tc>
          <w:tcPr>
            <w:tcW w:w="1022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Доходы бюджета - ИТОГО</w:t>
            </w:r>
          </w:p>
        </w:tc>
        <w:tc>
          <w:tcPr>
            <w:tcW w:w="2359" w:type="dxa"/>
            <w:tcBorders>
              <w:top w:val="nil"/>
              <w:left w:val="nil"/>
              <w:bottom w:val="single" w:sz="4" w:space="0" w:color="auto"/>
              <w:right w:val="single" w:sz="4" w:space="0" w:color="auto"/>
            </w:tcBorders>
            <w:shd w:val="clear" w:color="auto" w:fill="auto"/>
            <w:noWrap/>
            <w:vAlign w:val="center"/>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406835</w:t>
            </w:r>
          </w:p>
        </w:tc>
      </w:tr>
    </w:tbl>
    <w:p w:rsidR="0017250F" w:rsidRPr="0017250F" w:rsidRDefault="0017250F" w:rsidP="0017250F">
      <w:pPr>
        <w:jc w:val="right"/>
        <w:rPr>
          <w:rFonts w:ascii="Times New Roman" w:hAnsi="Times New Roman" w:cs="Times New Roman"/>
          <w:i/>
          <w:iCs/>
          <w:color w:val="000000"/>
          <w:sz w:val="18"/>
          <w:szCs w:val="18"/>
        </w:rPr>
        <w:sectPr w:rsidR="0017250F" w:rsidRPr="0017250F" w:rsidSect="0017250F">
          <w:pgSz w:w="16838" w:h="11906" w:orient="landscape"/>
          <w:pgMar w:top="1701" w:right="1134" w:bottom="851" w:left="1134" w:header="709" w:footer="709" w:gutter="0"/>
          <w:cols w:space="708"/>
          <w:docGrid w:linePitch="360"/>
        </w:sectPr>
      </w:pPr>
    </w:p>
    <w:tbl>
      <w:tblPr>
        <w:tblW w:w="8320" w:type="dxa"/>
        <w:tblInd w:w="93" w:type="dxa"/>
        <w:tblLook w:val="04A0"/>
      </w:tblPr>
      <w:tblGrid>
        <w:gridCol w:w="3405"/>
        <w:gridCol w:w="667"/>
        <w:gridCol w:w="667"/>
        <w:gridCol w:w="1501"/>
        <w:gridCol w:w="667"/>
        <w:gridCol w:w="1413"/>
      </w:tblGrid>
      <w:tr w:rsidR="0017250F" w:rsidRPr="0017250F" w:rsidTr="0017250F">
        <w:trPr>
          <w:trHeight w:val="3462"/>
        </w:trPr>
        <w:tc>
          <w:tcPr>
            <w:tcW w:w="3932" w:type="dxa"/>
            <w:tcBorders>
              <w:top w:val="nil"/>
              <w:left w:val="nil"/>
              <w:bottom w:val="nil"/>
              <w:right w:val="nil"/>
            </w:tcBorders>
            <w:shd w:val="clear" w:color="auto" w:fill="auto"/>
            <w:vAlign w:val="center"/>
            <w:hideMark/>
          </w:tcPr>
          <w:p w:rsidR="0017250F" w:rsidRPr="0017250F" w:rsidRDefault="0017250F" w:rsidP="0017250F">
            <w:pPr>
              <w:jc w:val="right"/>
              <w:rPr>
                <w:rFonts w:ascii="Times New Roman" w:hAnsi="Times New Roman" w:cs="Times New Roman"/>
                <w:i/>
                <w:iCs/>
                <w:color w:val="000000"/>
                <w:sz w:val="18"/>
                <w:szCs w:val="18"/>
              </w:rPr>
            </w:pPr>
          </w:p>
        </w:tc>
        <w:tc>
          <w:tcPr>
            <w:tcW w:w="4388" w:type="dxa"/>
            <w:gridSpan w:val="5"/>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i/>
                <w:iCs/>
                <w:color w:val="000000"/>
                <w:sz w:val="18"/>
                <w:szCs w:val="18"/>
              </w:rPr>
            </w:pPr>
            <w:r w:rsidRPr="0017250F">
              <w:rPr>
                <w:rFonts w:ascii="Times New Roman" w:hAnsi="Times New Roman" w:cs="Times New Roman"/>
                <w:i/>
                <w:iCs/>
                <w:color w:val="000000"/>
                <w:sz w:val="18"/>
                <w:szCs w:val="18"/>
              </w:rPr>
              <w:t>Приложение 2</w:t>
            </w:r>
            <w:r w:rsidRPr="0017250F">
              <w:rPr>
                <w:rFonts w:ascii="Times New Roman" w:hAnsi="Times New Roman" w:cs="Times New Roman"/>
                <w:i/>
                <w:iCs/>
                <w:color w:val="000000"/>
                <w:sz w:val="18"/>
                <w:szCs w:val="18"/>
              </w:rPr>
              <w:br/>
              <w:t xml:space="preserve">к решению Собрания депутатов </w:t>
            </w:r>
            <w:r w:rsidRPr="0017250F">
              <w:rPr>
                <w:rFonts w:ascii="Times New Roman" w:hAnsi="Times New Roman" w:cs="Times New Roman"/>
                <w:i/>
                <w:iCs/>
                <w:color w:val="000000"/>
                <w:sz w:val="18"/>
                <w:szCs w:val="18"/>
              </w:rPr>
              <w:br/>
            </w:r>
            <w:proofErr w:type="spellStart"/>
            <w:r w:rsidRPr="0017250F">
              <w:rPr>
                <w:rFonts w:ascii="Times New Roman" w:hAnsi="Times New Roman" w:cs="Times New Roman"/>
                <w:i/>
                <w:iCs/>
                <w:color w:val="000000"/>
                <w:sz w:val="18"/>
                <w:szCs w:val="18"/>
              </w:rPr>
              <w:t>Шоркистринского</w:t>
            </w:r>
            <w:proofErr w:type="spellEnd"/>
            <w:r w:rsidRPr="0017250F">
              <w:rPr>
                <w:rFonts w:ascii="Times New Roman" w:hAnsi="Times New Roman" w:cs="Times New Roman"/>
                <w:i/>
                <w:iCs/>
                <w:color w:val="000000"/>
                <w:sz w:val="18"/>
                <w:szCs w:val="18"/>
              </w:rPr>
              <w:t xml:space="preserve"> сельского поселения </w:t>
            </w:r>
            <w:proofErr w:type="spellStart"/>
            <w:r w:rsidRPr="0017250F">
              <w:rPr>
                <w:rFonts w:ascii="Times New Roman" w:hAnsi="Times New Roman" w:cs="Times New Roman"/>
                <w:i/>
                <w:iCs/>
                <w:color w:val="000000"/>
                <w:sz w:val="18"/>
                <w:szCs w:val="18"/>
              </w:rPr>
              <w:t>Урмарского</w:t>
            </w:r>
            <w:proofErr w:type="spellEnd"/>
            <w:r w:rsidRPr="0017250F">
              <w:rPr>
                <w:rFonts w:ascii="Times New Roman" w:hAnsi="Times New Roman" w:cs="Times New Roman"/>
                <w:i/>
                <w:iCs/>
                <w:color w:val="000000"/>
                <w:sz w:val="18"/>
                <w:szCs w:val="18"/>
              </w:rPr>
              <w:t xml:space="preserve"> района Чувашской Республики</w:t>
            </w:r>
            <w:r w:rsidRPr="0017250F">
              <w:rPr>
                <w:rFonts w:ascii="Times New Roman" w:hAnsi="Times New Roman" w:cs="Times New Roman"/>
                <w:i/>
                <w:iCs/>
                <w:color w:val="000000"/>
                <w:sz w:val="18"/>
                <w:szCs w:val="18"/>
              </w:rPr>
              <w:br/>
              <w:t xml:space="preserve">«О бюджете </w:t>
            </w:r>
            <w:proofErr w:type="spellStart"/>
            <w:r w:rsidRPr="0017250F">
              <w:rPr>
                <w:rFonts w:ascii="Times New Roman" w:hAnsi="Times New Roman" w:cs="Times New Roman"/>
                <w:i/>
                <w:iCs/>
                <w:color w:val="000000"/>
                <w:sz w:val="18"/>
                <w:szCs w:val="18"/>
              </w:rPr>
              <w:t>Шоркистринского</w:t>
            </w:r>
            <w:proofErr w:type="spellEnd"/>
            <w:r w:rsidRPr="0017250F">
              <w:rPr>
                <w:rFonts w:ascii="Times New Roman" w:hAnsi="Times New Roman" w:cs="Times New Roman"/>
                <w:i/>
                <w:iCs/>
                <w:color w:val="000000"/>
                <w:sz w:val="18"/>
                <w:szCs w:val="18"/>
              </w:rPr>
              <w:t xml:space="preserve"> сельского поселения </w:t>
            </w:r>
            <w:proofErr w:type="spellStart"/>
            <w:r w:rsidRPr="0017250F">
              <w:rPr>
                <w:rFonts w:ascii="Times New Roman" w:hAnsi="Times New Roman" w:cs="Times New Roman"/>
                <w:i/>
                <w:iCs/>
                <w:color w:val="000000"/>
                <w:sz w:val="18"/>
                <w:szCs w:val="18"/>
              </w:rPr>
              <w:t>Урмарского</w:t>
            </w:r>
            <w:proofErr w:type="spellEnd"/>
            <w:r w:rsidRPr="0017250F">
              <w:rPr>
                <w:rFonts w:ascii="Times New Roman" w:hAnsi="Times New Roman" w:cs="Times New Roman"/>
                <w:i/>
                <w:iCs/>
                <w:color w:val="000000"/>
                <w:sz w:val="18"/>
                <w:szCs w:val="18"/>
              </w:rPr>
              <w:t xml:space="preserve"> района Чувашской Республики на 2019 год</w:t>
            </w:r>
            <w:r w:rsidRPr="0017250F">
              <w:rPr>
                <w:rFonts w:ascii="Times New Roman" w:hAnsi="Times New Roman" w:cs="Times New Roman"/>
                <w:i/>
                <w:iCs/>
                <w:color w:val="000000"/>
                <w:sz w:val="18"/>
                <w:szCs w:val="18"/>
              </w:rPr>
              <w:br/>
              <w:t>и на плановый период                                                  2020 и 2021 годов</w:t>
            </w:r>
            <w:proofErr w:type="gramStart"/>
            <w:r w:rsidRPr="0017250F">
              <w:rPr>
                <w:rFonts w:ascii="Times New Roman" w:hAnsi="Times New Roman" w:cs="Times New Roman"/>
                <w:i/>
                <w:iCs/>
                <w:color w:val="000000"/>
                <w:sz w:val="18"/>
                <w:szCs w:val="18"/>
              </w:rPr>
              <w:t>»о</w:t>
            </w:r>
            <w:proofErr w:type="gramEnd"/>
            <w:r w:rsidRPr="0017250F">
              <w:rPr>
                <w:rFonts w:ascii="Times New Roman" w:hAnsi="Times New Roman" w:cs="Times New Roman"/>
                <w:i/>
                <w:iCs/>
                <w:color w:val="000000"/>
                <w:sz w:val="18"/>
                <w:szCs w:val="18"/>
              </w:rPr>
              <w:t>т 23.04.2019 №126</w:t>
            </w:r>
          </w:p>
        </w:tc>
      </w:tr>
      <w:tr w:rsidR="0017250F" w:rsidRPr="0017250F" w:rsidTr="0017250F">
        <w:trPr>
          <w:trHeight w:val="4849"/>
        </w:trPr>
        <w:tc>
          <w:tcPr>
            <w:tcW w:w="8320" w:type="dxa"/>
            <w:gridSpan w:val="6"/>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b/>
                <w:bCs/>
                <w:color w:val="000000"/>
                <w:sz w:val="18"/>
                <w:szCs w:val="18"/>
              </w:rPr>
            </w:pPr>
            <w:proofErr w:type="gramStart"/>
            <w:r w:rsidRPr="0017250F">
              <w:rPr>
                <w:rFonts w:ascii="Times New Roman" w:hAnsi="Times New Roman" w:cs="Times New Roman"/>
                <w:b/>
                <w:bCs/>
                <w:color w:val="000000"/>
                <w:sz w:val="18"/>
                <w:szCs w:val="18"/>
              </w:rPr>
              <w:t>ИЗМЕНЕНИЕ</w:t>
            </w:r>
            <w:r w:rsidRPr="0017250F">
              <w:rPr>
                <w:rFonts w:ascii="Times New Roman" w:hAnsi="Times New Roman" w:cs="Times New Roman"/>
                <w:b/>
                <w:bCs/>
                <w:color w:val="000000"/>
                <w:sz w:val="18"/>
                <w:szCs w:val="18"/>
              </w:rPr>
              <w:br/>
              <w:t xml:space="preserve">распределения бюджетных ассигнований по разделам, подразделам, целевым статьям (муниципальным программам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 и группам  (группам и подгруппам) видов расходов классификации расходов бюджета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 на 2018 год, предусмотренного приложениями к решению Собрания депутатов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w:t>
            </w:r>
            <w:r w:rsidRPr="0017250F">
              <w:rPr>
                <w:rFonts w:ascii="Times New Roman" w:hAnsi="Times New Roman" w:cs="Times New Roman"/>
                <w:b/>
                <w:bCs/>
                <w:color w:val="000000"/>
                <w:sz w:val="18"/>
                <w:szCs w:val="18"/>
              </w:rPr>
              <w:br/>
              <w:t xml:space="preserve"> "О бюджете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w:t>
            </w:r>
            <w:proofErr w:type="gramEnd"/>
            <w:r w:rsidRPr="0017250F">
              <w:rPr>
                <w:rFonts w:ascii="Times New Roman" w:hAnsi="Times New Roman" w:cs="Times New Roman"/>
                <w:b/>
                <w:bCs/>
                <w:color w:val="000000"/>
                <w:sz w:val="18"/>
                <w:szCs w:val="18"/>
              </w:rPr>
              <w:t xml:space="preserve"> на 2019 год и на плановый период 2020 и 2021 годов"</w:t>
            </w:r>
          </w:p>
        </w:tc>
      </w:tr>
      <w:tr w:rsidR="0017250F" w:rsidRPr="0017250F" w:rsidTr="0017250F">
        <w:trPr>
          <w:trHeight w:val="518"/>
        </w:trPr>
        <w:tc>
          <w:tcPr>
            <w:tcW w:w="8320" w:type="dxa"/>
            <w:gridSpan w:val="6"/>
            <w:tcBorders>
              <w:top w:val="nil"/>
              <w:left w:val="nil"/>
              <w:bottom w:val="nil"/>
              <w:right w:val="nil"/>
            </w:tcBorders>
            <w:shd w:val="clear" w:color="auto" w:fill="auto"/>
            <w:vAlign w:val="center"/>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(рублей)</w:t>
            </w:r>
          </w:p>
        </w:tc>
      </w:tr>
      <w:tr w:rsidR="0017250F" w:rsidRPr="0017250F" w:rsidTr="0017250F">
        <w:trPr>
          <w:trHeight w:val="574"/>
        </w:trPr>
        <w:tc>
          <w:tcPr>
            <w:tcW w:w="3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Наименование</w:t>
            </w: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Раздел</w:t>
            </w: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Подраздел</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Целевая статья (муниципальные программы)</w:t>
            </w:r>
          </w:p>
        </w:tc>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Группа (группа и подгруппа) вида расходов</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Сумма (увеличение, уменьшение(-))</w:t>
            </w:r>
          </w:p>
        </w:tc>
      </w:tr>
      <w:tr w:rsidR="0017250F" w:rsidRPr="0017250F" w:rsidTr="0017250F">
        <w:trPr>
          <w:trHeight w:val="3683"/>
        </w:trPr>
        <w:tc>
          <w:tcPr>
            <w:tcW w:w="3932"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1631"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546"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1461"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r>
      <w:tr w:rsidR="0017250F" w:rsidRPr="0017250F" w:rsidTr="0017250F">
        <w:trPr>
          <w:trHeight w:val="529"/>
        </w:trPr>
        <w:tc>
          <w:tcPr>
            <w:tcW w:w="3932" w:type="dxa"/>
            <w:tcBorders>
              <w:top w:val="nil"/>
              <w:left w:val="single" w:sz="4" w:space="0" w:color="000000"/>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w:t>
            </w:r>
          </w:p>
        </w:tc>
        <w:tc>
          <w:tcPr>
            <w:tcW w:w="375"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w:t>
            </w:r>
          </w:p>
        </w:tc>
        <w:tc>
          <w:tcPr>
            <w:tcW w:w="375"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3</w:t>
            </w:r>
          </w:p>
        </w:tc>
        <w:tc>
          <w:tcPr>
            <w:tcW w:w="1631"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4</w:t>
            </w:r>
          </w:p>
        </w:tc>
        <w:tc>
          <w:tcPr>
            <w:tcW w:w="546"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5</w:t>
            </w:r>
          </w:p>
        </w:tc>
        <w:tc>
          <w:tcPr>
            <w:tcW w:w="1461"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6</w:t>
            </w:r>
          </w:p>
        </w:tc>
      </w:tr>
      <w:tr w:rsidR="0017250F" w:rsidRPr="0017250F" w:rsidTr="0017250F">
        <w:trPr>
          <w:trHeight w:val="432"/>
        </w:trPr>
        <w:tc>
          <w:tcPr>
            <w:tcW w:w="3932"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375"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375"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1631"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r>
      <w:tr w:rsidR="0017250F" w:rsidRPr="0017250F" w:rsidTr="0017250F">
        <w:trPr>
          <w:trHeight w:val="432"/>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lastRenderedPageBreak/>
              <w:t>Всего</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406 835,00</w:t>
            </w:r>
          </w:p>
        </w:tc>
      </w:tr>
      <w:tr w:rsidR="0017250F" w:rsidRPr="0017250F" w:rsidTr="0017250F">
        <w:trPr>
          <w:trHeight w:val="46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Общегосударственные вопросы</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27 920,00</w:t>
            </w:r>
          </w:p>
        </w:tc>
      </w:tr>
      <w:tr w:rsidR="0017250F" w:rsidRPr="0017250F" w:rsidTr="0017250F">
        <w:trPr>
          <w:trHeight w:val="195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97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потенциала муниципального управления"</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Ч500000000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138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Обеспечение реализации муниципальной программы "Развитие потенциала государственного управления"</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Ч5Э0000000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66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w:t>
            </w:r>
            <w:proofErr w:type="spellStart"/>
            <w:r w:rsidRPr="0017250F">
              <w:rPr>
                <w:rFonts w:ascii="Times New Roman" w:hAnsi="Times New Roman" w:cs="Times New Roman"/>
                <w:color w:val="000000"/>
                <w:sz w:val="18"/>
                <w:szCs w:val="18"/>
              </w:rPr>
              <w:t>Общепрограммные</w:t>
            </w:r>
            <w:proofErr w:type="spellEnd"/>
            <w:r w:rsidRPr="0017250F">
              <w:rPr>
                <w:rFonts w:ascii="Times New Roman" w:hAnsi="Times New Roman" w:cs="Times New Roman"/>
                <w:color w:val="000000"/>
                <w:sz w:val="18"/>
                <w:szCs w:val="18"/>
              </w:rPr>
              <w:t xml:space="preserve"> расходы"</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64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Обеспечение функций муниципальных органов</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Ч5Э0100200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Ч5Э0100200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Ч5Э0100200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30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Другие общегосударственные вопросы</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96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потенциала муниципального управления"</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Ч500000000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21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Обеспечение реализации муниципальной программы "Развитие потенциала государственного управления"</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Ч5Э0000000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69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w:t>
            </w:r>
            <w:proofErr w:type="spellStart"/>
            <w:r w:rsidRPr="0017250F">
              <w:rPr>
                <w:rFonts w:ascii="Times New Roman" w:hAnsi="Times New Roman" w:cs="Times New Roman"/>
                <w:color w:val="000000"/>
                <w:sz w:val="18"/>
                <w:szCs w:val="18"/>
              </w:rPr>
              <w:t>Общепрограммные</w:t>
            </w:r>
            <w:proofErr w:type="spellEnd"/>
            <w:r w:rsidRPr="0017250F">
              <w:rPr>
                <w:rFonts w:ascii="Times New Roman" w:hAnsi="Times New Roman" w:cs="Times New Roman"/>
                <w:color w:val="000000"/>
                <w:sz w:val="18"/>
                <w:szCs w:val="18"/>
              </w:rPr>
              <w:t xml:space="preserve"> расходы"</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08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Выполнение других обязательств муниципального образования Чувашской Республики</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Ч5Э0173770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Ч5Э0173770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00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Иные закупки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Ч5Э0173770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30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Национальная экономика</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0,00</w:t>
            </w:r>
          </w:p>
        </w:tc>
      </w:tr>
      <w:tr w:rsidR="0017250F" w:rsidRPr="0017250F" w:rsidTr="0017250F">
        <w:trPr>
          <w:trHeight w:val="66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Другие вопросы в области национальной экономики</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0,00</w:t>
            </w:r>
          </w:p>
        </w:tc>
      </w:tr>
      <w:tr w:rsidR="0017250F" w:rsidRPr="0017250F" w:rsidTr="0017250F">
        <w:trPr>
          <w:trHeight w:val="68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земельных и имущественных отношений"</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А400000000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68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Подпрограмма "Управление муниципальным имуществом" муниципальной программы "Развитие земельных и имущественных отношений"</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А410000000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63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201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А410277590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08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А410277590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А410277590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68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строительного комплекса и архитектуры"</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Ч900000000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388"/>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Подпрограмма "Градостроительная деятельность" муниципальной программы "Развитие строительного комплекса и архитектуры"</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Ч910000000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301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95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Ч910173030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02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Ч910173030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Ч910173030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30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Жилищно-коммунальное хозяйство</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371 915,00</w:t>
            </w:r>
          </w:p>
        </w:tc>
      </w:tr>
      <w:tr w:rsidR="0017250F" w:rsidRPr="0017250F" w:rsidTr="0017250F">
        <w:trPr>
          <w:trHeight w:val="30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Благоустройство</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371 915,00</w:t>
            </w:r>
          </w:p>
        </w:tc>
      </w:tr>
      <w:tr w:rsidR="0017250F" w:rsidRPr="0017250F" w:rsidTr="0017250F">
        <w:trPr>
          <w:trHeight w:val="136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"Формирование современной городской среды на территории Чувашской Республики"</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А500000000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25 000,00</w:t>
            </w:r>
          </w:p>
        </w:tc>
      </w:tr>
      <w:tr w:rsidR="0017250F" w:rsidRPr="0017250F" w:rsidTr="0017250F">
        <w:trPr>
          <w:trHeight w:val="204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 xml:space="preserve">Подпрограмма "Благоустройство дворовых и </w:t>
            </w:r>
            <w:proofErr w:type="spellStart"/>
            <w:r w:rsidRPr="0017250F">
              <w:rPr>
                <w:rFonts w:ascii="Times New Roman" w:hAnsi="Times New Roman" w:cs="Times New Roman"/>
                <w:color w:val="000000"/>
                <w:sz w:val="18"/>
                <w:szCs w:val="18"/>
              </w:rPr>
              <w:t>общественых</w:t>
            </w:r>
            <w:proofErr w:type="spellEnd"/>
            <w:r w:rsidRPr="0017250F">
              <w:rPr>
                <w:rFonts w:ascii="Times New Roman" w:hAnsi="Times New Roman" w:cs="Times New Roman"/>
                <w:color w:val="000000"/>
                <w:sz w:val="18"/>
                <w:szCs w:val="18"/>
              </w:rPr>
              <w:t xml:space="preserve"> территорий" муниципальной программы "Формирование современной городской среды на территории Чувашской Республики"</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А510000000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25 000,00</w:t>
            </w:r>
          </w:p>
        </w:tc>
      </w:tr>
      <w:tr w:rsidR="0017250F" w:rsidRPr="0017250F" w:rsidTr="0017250F">
        <w:trPr>
          <w:trHeight w:val="105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"Содействие благоустройству населенных пунктов Чувашской Республики"</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25 000,00</w:t>
            </w:r>
          </w:p>
        </w:tc>
      </w:tr>
      <w:tr w:rsidR="0017250F" w:rsidRPr="0017250F" w:rsidTr="0017250F">
        <w:trPr>
          <w:trHeight w:val="30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Уличное освещение</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57 963,14</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57 963,14</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Иные закупки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57 963,14</w:t>
            </w:r>
          </w:p>
        </w:tc>
      </w:tr>
      <w:tr w:rsidR="0017250F" w:rsidRPr="0017250F" w:rsidTr="0017250F">
        <w:trPr>
          <w:trHeight w:val="68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Реализация мероприятий по благоустройству территории</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-32 963,14</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-35 063,14</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-35 063,14</w:t>
            </w:r>
          </w:p>
        </w:tc>
      </w:tr>
      <w:tr w:rsidR="0017250F" w:rsidRPr="0017250F" w:rsidTr="0017250F">
        <w:trPr>
          <w:trHeight w:val="30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бюджетные ассигнования</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800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2 100,00</w:t>
            </w:r>
          </w:p>
        </w:tc>
      </w:tr>
      <w:tr w:rsidR="0017250F" w:rsidRPr="0017250F" w:rsidTr="0017250F">
        <w:trPr>
          <w:trHeight w:val="30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Уплата налогов, сборов и иных платежей</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850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2 100,00</w:t>
            </w:r>
          </w:p>
        </w:tc>
      </w:tr>
      <w:tr w:rsidR="0017250F" w:rsidRPr="0017250F" w:rsidTr="0017250F">
        <w:trPr>
          <w:trHeight w:val="1388"/>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Ц900000000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231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Ц990000000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232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94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Реализация проектов развития общественной инфраструктуры, основанных на местных инициативах</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Ц9902S6570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Ц9902S6570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Ц9902S6570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30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Физическая культура и спорт</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11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7 000,00</w:t>
            </w:r>
          </w:p>
        </w:tc>
      </w:tr>
      <w:tr w:rsidR="0017250F" w:rsidRPr="0017250F" w:rsidTr="0017250F">
        <w:trPr>
          <w:trHeight w:val="30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Физическая культура</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720"/>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физической культуры и спорта"</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Ц500000000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388"/>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Ц510000000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03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"Физкультурно-оздоровительная и спортивно-массовая работа с населением"</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Ц510100000</w:t>
            </w:r>
          </w:p>
        </w:tc>
        <w:tc>
          <w:tcPr>
            <w:tcW w:w="546"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00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Организация и проведение официальных физкультурных мероприятий</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Ц510171390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Ц510171390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047"/>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75"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31"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Ц510171390</w:t>
            </w:r>
          </w:p>
        </w:tc>
        <w:tc>
          <w:tcPr>
            <w:tcW w:w="546"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255"/>
        </w:trPr>
        <w:tc>
          <w:tcPr>
            <w:tcW w:w="3932"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c>
          <w:tcPr>
            <w:tcW w:w="375"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c>
          <w:tcPr>
            <w:tcW w:w="375"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c>
          <w:tcPr>
            <w:tcW w:w="1631"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c>
          <w:tcPr>
            <w:tcW w:w="546"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r>
    </w:tbl>
    <w:p w:rsidR="0017250F" w:rsidRPr="0017250F" w:rsidRDefault="0017250F" w:rsidP="0017250F">
      <w:pPr>
        <w:pStyle w:val="a3"/>
        <w:rPr>
          <w:rFonts w:ascii="Times New Roman" w:hAnsi="Times New Roman" w:cs="Times New Roman"/>
          <w:sz w:val="18"/>
          <w:szCs w:val="18"/>
        </w:rPr>
      </w:pPr>
    </w:p>
    <w:p w:rsidR="0017250F" w:rsidRPr="0017250F" w:rsidRDefault="0017250F" w:rsidP="0017250F">
      <w:pPr>
        <w:pStyle w:val="a3"/>
        <w:rPr>
          <w:rFonts w:ascii="Times New Roman" w:hAnsi="Times New Roman" w:cs="Times New Roman"/>
          <w:sz w:val="18"/>
          <w:szCs w:val="18"/>
        </w:rPr>
      </w:pPr>
    </w:p>
    <w:tbl>
      <w:tblPr>
        <w:tblW w:w="7800" w:type="dxa"/>
        <w:tblInd w:w="93" w:type="dxa"/>
        <w:tblLook w:val="04A0"/>
      </w:tblPr>
      <w:tblGrid>
        <w:gridCol w:w="2934"/>
        <w:gridCol w:w="1470"/>
        <w:gridCol w:w="667"/>
        <w:gridCol w:w="667"/>
        <w:gridCol w:w="667"/>
        <w:gridCol w:w="1395"/>
      </w:tblGrid>
      <w:tr w:rsidR="0017250F" w:rsidRPr="0017250F" w:rsidTr="0017250F">
        <w:trPr>
          <w:trHeight w:val="3462"/>
        </w:trPr>
        <w:tc>
          <w:tcPr>
            <w:tcW w:w="3499" w:type="dxa"/>
            <w:tcBorders>
              <w:top w:val="nil"/>
              <w:left w:val="nil"/>
              <w:bottom w:val="nil"/>
              <w:right w:val="nil"/>
            </w:tcBorders>
            <w:shd w:val="clear" w:color="auto" w:fill="auto"/>
            <w:vAlign w:val="center"/>
            <w:hideMark/>
          </w:tcPr>
          <w:p w:rsidR="0017250F" w:rsidRPr="0017250F" w:rsidRDefault="0017250F" w:rsidP="0017250F">
            <w:pPr>
              <w:jc w:val="right"/>
              <w:rPr>
                <w:rFonts w:ascii="Times New Roman" w:hAnsi="Times New Roman" w:cs="Times New Roman"/>
                <w:i/>
                <w:iCs/>
                <w:color w:val="000000"/>
                <w:sz w:val="18"/>
                <w:szCs w:val="18"/>
              </w:rPr>
            </w:pPr>
          </w:p>
        </w:tc>
        <w:tc>
          <w:tcPr>
            <w:tcW w:w="4301" w:type="dxa"/>
            <w:gridSpan w:val="5"/>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i/>
                <w:iCs/>
                <w:color w:val="000000"/>
                <w:sz w:val="18"/>
                <w:szCs w:val="18"/>
              </w:rPr>
            </w:pPr>
            <w:r w:rsidRPr="0017250F">
              <w:rPr>
                <w:rFonts w:ascii="Times New Roman" w:hAnsi="Times New Roman" w:cs="Times New Roman"/>
                <w:i/>
                <w:iCs/>
                <w:color w:val="000000"/>
                <w:sz w:val="18"/>
                <w:szCs w:val="18"/>
              </w:rPr>
              <w:t>Приложение 3</w:t>
            </w:r>
            <w:r w:rsidRPr="0017250F">
              <w:rPr>
                <w:rFonts w:ascii="Times New Roman" w:hAnsi="Times New Roman" w:cs="Times New Roman"/>
                <w:i/>
                <w:iCs/>
                <w:color w:val="000000"/>
                <w:sz w:val="18"/>
                <w:szCs w:val="18"/>
              </w:rPr>
              <w:br/>
              <w:t xml:space="preserve">к решению Собрания депутатов </w:t>
            </w:r>
            <w:r w:rsidRPr="0017250F">
              <w:rPr>
                <w:rFonts w:ascii="Times New Roman" w:hAnsi="Times New Roman" w:cs="Times New Roman"/>
                <w:i/>
                <w:iCs/>
                <w:color w:val="000000"/>
                <w:sz w:val="18"/>
                <w:szCs w:val="18"/>
              </w:rPr>
              <w:br/>
            </w:r>
            <w:proofErr w:type="spellStart"/>
            <w:r w:rsidRPr="0017250F">
              <w:rPr>
                <w:rFonts w:ascii="Times New Roman" w:hAnsi="Times New Roman" w:cs="Times New Roman"/>
                <w:i/>
                <w:iCs/>
                <w:color w:val="000000"/>
                <w:sz w:val="18"/>
                <w:szCs w:val="18"/>
              </w:rPr>
              <w:t>Шоркистринского</w:t>
            </w:r>
            <w:proofErr w:type="spellEnd"/>
            <w:r w:rsidRPr="0017250F">
              <w:rPr>
                <w:rFonts w:ascii="Times New Roman" w:hAnsi="Times New Roman" w:cs="Times New Roman"/>
                <w:i/>
                <w:iCs/>
                <w:color w:val="000000"/>
                <w:sz w:val="18"/>
                <w:szCs w:val="18"/>
              </w:rPr>
              <w:t xml:space="preserve"> сельского поселения </w:t>
            </w:r>
            <w:proofErr w:type="spellStart"/>
            <w:r w:rsidRPr="0017250F">
              <w:rPr>
                <w:rFonts w:ascii="Times New Roman" w:hAnsi="Times New Roman" w:cs="Times New Roman"/>
                <w:i/>
                <w:iCs/>
                <w:color w:val="000000"/>
                <w:sz w:val="18"/>
                <w:szCs w:val="18"/>
              </w:rPr>
              <w:t>Урмарского</w:t>
            </w:r>
            <w:proofErr w:type="spellEnd"/>
            <w:r w:rsidRPr="0017250F">
              <w:rPr>
                <w:rFonts w:ascii="Times New Roman" w:hAnsi="Times New Roman" w:cs="Times New Roman"/>
                <w:i/>
                <w:iCs/>
                <w:color w:val="000000"/>
                <w:sz w:val="18"/>
                <w:szCs w:val="18"/>
              </w:rPr>
              <w:t xml:space="preserve"> района Чувашской Республики</w:t>
            </w:r>
            <w:r w:rsidRPr="0017250F">
              <w:rPr>
                <w:rFonts w:ascii="Times New Roman" w:hAnsi="Times New Roman" w:cs="Times New Roman"/>
                <w:i/>
                <w:iCs/>
                <w:color w:val="000000"/>
                <w:sz w:val="18"/>
                <w:szCs w:val="18"/>
              </w:rPr>
              <w:br/>
              <w:t xml:space="preserve">«О бюджете </w:t>
            </w:r>
            <w:proofErr w:type="spellStart"/>
            <w:r w:rsidRPr="0017250F">
              <w:rPr>
                <w:rFonts w:ascii="Times New Roman" w:hAnsi="Times New Roman" w:cs="Times New Roman"/>
                <w:i/>
                <w:iCs/>
                <w:color w:val="000000"/>
                <w:sz w:val="18"/>
                <w:szCs w:val="18"/>
              </w:rPr>
              <w:t>Шоркистринского</w:t>
            </w:r>
            <w:proofErr w:type="spellEnd"/>
            <w:r w:rsidRPr="0017250F">
              <w:rPr>
                <w:rFonts w:ascii="Times New Roman" w:hAnsi="Times New Roman" w:cs="Times New Roman"/>
                <w:i/>
                <w:iCs/>
                <w:color w:val="000000"/>
                <w:sz w:val="18"/>
                <w:szCs w:val="18"/>
              </w:rPr>
              <w:t xml:space="preserve"> сельского поселения </w:t>
            </w:r>
            <w:proofErr w:type="spellStart"/>
            <w:r w:rsidRPr="0017250F">
              <w:rPr>
                <w:rFonts w:ascii="Times New Roman" w:hAnsi="Times New Roman" w:cs="Times New Roman"/>
                <w:i/>
                <w:iCs/>
                <w:color w:val="000000"/>
                <w:sz w:val="18"/>
                <w:szCs w:val="18"/>
              </w:rPr>
              <w:t>Урмарского</w:t>
            </w:r>
            <w:proofErr w:type="spellEnd"/>
            <w:r w:rsidRPr="0017250F">
              <w:rPr>
                <w:rFonts w:ascii="Times New Roman" w:hAnsi="Times New Roman" w:cs="Times New Roman"/>
                <w:i/>
                <w:iCs/>
                <w:color w:val="000000"/>
                <w:sz w:val="18"/>
                <w:szCs w:val="18"/>
              </w:rPr>
              <w:t xml:space="preserve"> района Чувашской Республики на 2019 год</w:t>
            </w:r>
            <w:r w:rsidRPr="0017250F">
              <w:rPr>
                <w:rFonts w:ascii="Times New Roman" w:hAnsi="Times New Roman" w:cs="Times New Roman"/>
                <w:i/>
                <w:iCs/>
                <w:color w:val="000000"/>
                <w:sz w:val="18"/>
                <w:szCs w:val="18"/>
              </w:rPr>
              <w:br/>
              <w:t>и на плановый период                                                  2020 и 2021 годов</w:t>
            </w:r>
            <w:proofErr w:type="gramStart"/>
            <w:r w:rsidRPr="0017250F">
              <w:rPr>
                <w:rFonts w:ascii="Times New Roman" w:hAnsi="Times New Roman" w:cs="Times New Roman"/>
                <w:i/>
                <w:iCs/>
                <w:color w:val="000000"/>
                <w:sz w:val="18"/>
                <w:szCs w:val="18"/>
              </w:rPr>
              <w:t>»о</w:t>
            </w:r>
            <w:proofErr w:type="gramEnd"/>
            <w:r w:rsidRPr="0017250F">
              <w:rPr>
                <w:rFonts w:ascii="Times New Roman" w:hAnsi="Times New Roman" w:cs="Times New Roman"/>
                <w:i/>
                <w:iCs/>
                <w:color w:val="000000"/>
                <w:sz w:val="18"/>
                <w:szCs w:val="18"/>
              </w:rPr>
              <w:t>т 23.04.2019  №126</w:t>
            </w:r>
          </w:p>
        </w:tc>
      </w:tr>
      <w:tr w:rsidR="0017250F" w:rsidRPr="0017250F" w:rsidTr="0017250F">
        <w:trPr>
          <w:trHeight w:val="5265"/>
        </w:trPr>
        <w:tc>
          <w:tcPr>
            <w:tcW w:w="7800" w:type="dxa"/>
            <w:gridSpan w:val="6"/>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b/>
                <w:bCs/>
                <w:color w:val="000000"/>
                <w:sz w:val="18"/>
                <w:szCs w:val="18"/>
              </w:rPr>
            </w:pPr>
            <w:proofErr w:type="gramStart"/>
            <w:r w:rsidRPr="0017250F">
              <w:rPr>
                <w:rFonts w:ascii="Times New Roman" w:hAnsi="Times New Roman" w:cs="Times New Roman"/>
                <w:b/>
                <w:bCs/>
                <w:color w:val="000000"/>
                <w:sz w:val="18"/>
                <w:szCs w:val="18"/>
              </w:rPr>
              <w:lastRenderedPageBreak/>
              <w:t>ИЗМЕНЕНИЕ</w:t>
            </w:r>
            <w:r w:rsidRPr="0017250F">
              <w:rPr>
                <w:rFonts w:ascii="Times New Roman" w:hAnsi="Times New Roman" w:cs="Times New Roman"/>
                <w:b/>
                <w:bCs/>
                <w:color w:val="000000"/>
                <w:sz w:val="18"/>
                <w:szCs w:val="18"/>
              </w:rPr>
              <w:br/>
              <w:t xml:space="preserve">распределения бюджетных ассигнований по целевым статьям (муниципальным программам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 группам  (группам и подгруппам) видов расходов, разделам, подразделам  классификации расходов бюджета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 на 2019 год, предусмотренного приложениями к решению Собрания депутатов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w:t>
            </w:r>
            <w:r w:rsidRPr="0017250F">
              <w:rPr>
                <w:rFonts w:ascii="Times New Roman" w:hAnsi="Times New Roman" w:cs="Times New Roman"/>
                <w:b/>
                <w:bCs/>
                <w:color w:val="000000"/>
                <w:sz w:val="18"/>
                <w:szCs w:val="18"/>
              </w:rPr>
              <w:br/>
              <w:t xml:space="preserve"> "О бюджете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 на</w:t>
            </w:r>
            <w:proofErr w:type="gramEnd"/>
            <w:r w:rsidRPr="0017250F">
              <w:rPr>
                <w:rFonts w:ascii="Times New Roman" w:hAnsi="Times New Roman" w:cs="Times New Roman"/>
                <w:b/>
                <w:bCs/>
                <w:color w:val="000000"/>
                <w:sz w:val="18"/>
                <w:szCs w:val="18"/>
              </w:rPr>
              <w:t xml:space="preserve"> 2019 год и на плановый период 2020 и 2021 годов"</w:t>
            </w:r>
          </w:p>
        </w:tc>
      </w:tr>
      <w:tr w:rsidR="0017250F" w:rsidRPr="0017250F" w:rsidTr="0017250F">
        <w:trPr>
          <w:trHeight w:val="518"/>
        </w:trPr>
        <w:tc>
          <w:tcPr>
            <w:tcW w:w="7800" w:type="dxa"/>
            <w:gridSpan w:val="6"/>
            <w:tcBorders>
              <w:top w:val="nil"/>
              <w:left w:val="nil"/>
              <w:bottom w:val="nil"/>
              <w:right w:val="nil"/>
            </w:tcBorders>
            <w:shd w:val="clear" w:color="auto" w:fill="auto"/>
            <w:vAlign w:val="center"/>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(рублей)</w:t>
            </w:r>
          </w:p>
        </w:tc>
      </w:tr>
      <w:tr w:rsidR="0017250F" w:rsidRPr="0017250F" w:rsidTr="0017250F">
        <w:trPr>
          <w:trHeight w:val="574"/>
        </w:trPr>
        <w:tc>
          <w:tcPr>
            <w:tcW w:w="3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Наименование</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Целевая статья (муниципальные программы)</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Группа (группа и подгруппа) вида расходов</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Раздел</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Подраздел</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Сумма (увеличение, уменьшение(-))</w:t>
            </w:r>
          </w:p>
        </w:tc>
      </w:tr>
      <w:tr w:rsidR="0017250F" w:rsidRPr="0017250F" w:rsidTr="0017250F">
        <w:trPr>
          <w:trHeight w:val="3709"/>
        </w:trPr>
        <w:tc>
          <w:tcPr>
            <w:tcW w:w="3499"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1461"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r>
      <w:tr w:rsidR="0017250F" w:rsidRPr="0017250F" w:rsidTr="0017250F">
        <w:trPr>
          <w:trHeight w:val="529"/>
        </w:trPr>
        <w:tc>
          <w:tcPr>
            <w:tcW w:w="3499" w:type="dxa"/>
            <w:tcBorders>
              <w:top w:val="nil"/>
              <w:left w:val="single" w:sz="4" w:space="0" w:color="000000"/>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w:t>
            </w:r>
          </w:p>
        </w:tc>
        <w:tc>
          <w:tcPr>
            <w:tcW w:w="1647"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3</w:t>
            </w:r>
          </w:p>
        </w:tc>
        <w:tc>
          <w:tcPr>
            <w:tcW w:w="534"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4</w:t>
            </w:r>
          </w:p>
        </w:tc>
        <w:tc>
          <w:tcPr>
            <w:tcW w:w="320"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5</w:t>
            </w:r>
          </w:p>
        </w:tc>
        <w:tc>
          <w:tcPr>
            <w:tcW w:w="339"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6</w:t>
            </w:r>
          </w:p>
        </w:tc>
        <w:tc>
          <w:tcPr>
            <w:tcW w:w="1461"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7</w:t>
            </w:r>
          </w:p>
        </w:tc>
      </w:tr>
      <w:tr w:rsidR="0017250F" w:rsidRPr="0017250F" w:rsidTr="0017250F">
        <w:trPr>
          <w:trHeight w:val="432"/>
        </w:trPr>
        <w:tc>
          <w:tcPr>
            <w:tcW w:w="3499"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1647"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534"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r>
      <w:tr w:rsidR="0017250F" w:rsidRPr="0017250F" w:rsidTr="0017250F">
        <w:trPr>
          <w:trHeight w:val="432"/>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Всего</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406 835,00</w:t>
            </w:r>
          </w:p>
        </w:tc>
      </w:tr>
      <w:tr w:rsidR="0017250F" w:rsidRPr="0017250F" w:rsidTr="0017250F">
        <w:trPr>
          <w:trHeight w:val="1047"/>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Муниципальная программа "Развитие земельных и имущественных отношений"</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А400000000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-59 000,00</w:t>
            </w:r>
          </w:p>
        </w:tc>
      </w:tr>
      <w:tr w:rsidR="0017250F" w:rsidRPr="0017250F" w:rsidTr="0017250F">
        <w:trPr>
          <w:trHeight w:val="1729"/>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Подпрограмма "Управление муниципальным имуществом" муниципальной программы "Развитие земельных и имущественных отношений"</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А410000000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-59 000,00</w:t>
            </w:r>
          </w:p>
        </w:tc>
      </w:tr>
      <w:tr w:rsidR="0017250F" w:rsidRPr="0017250F" w:rsidTr="0017250F">
        <w:trPr>
          <w:trHeight w:val="198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231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А410277590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44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А410277590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45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А410277590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36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Национальная экономика</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А410277590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69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Другие вопросы в области национальной экономики</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А410277590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36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Муниципальная  программа "Формирование современной городской среды на территории Чувашской Республики"</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А500000000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25 000,00</w:t>
            </w:r>
          </w:p>
        </w:tc>
      </w:tr>
      <w:tr w:rsidR="0017250F" w:rsidRPr="0017250F" w:rsidTr="0017250F">
        <w:trPr>
          <w:trHeight w:val="232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 xml:space="preserve">Подпрограмма "Благоустройство дворовых и </w:t>
            </w:r>
            <w:proofErr w:type="spellStart"/>
            <w:r w:rsidRPr="0017250F">
              <w:rPr>
                <w:rFonts w:ascii="Times New Roman" w:hAnsi="Times New Roman" w:cs="Times New Roman"/>
                <w:b/>
                <w:bCs/>
                <w:color w:val="000000"/>
                <w:sz w:val="18"/>
                <w:szCs w:val="18"/>
              </w:rPr>
              <w:t>общественых</w:t>
            </w:r>
            <w:proofErr w:type="spellEnd"/>
            <w:r w:rsidRPr="0017250F">
              <w:rPr>
                <w:rFonts w:ascii="Times New Roman" w:hAnsi="Times New Roman" w:cs="Times New Roman"/>
                <w:b/>
                <w:bCs/>
                <w:color w:val="000000"/>
                <w:sz w:val="18"/>
                <w:szCs w:val="18"/>
              </w:rPr>
              <w:t xml:space="preserve"> территорий" муниципальной программы "Формирование современной городской среды на территории Чувашской Республики"</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А510000000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25 000,00</w:t>
            </w:r>
          </w:p>
        </w:tc>
      </w:tr>
      <w:tr w:rsidR="0017250F" w:rsidRPr="0017250F" w:rsidTr="0017250F">
        <w:trPr>
          <w:trHeight w:val="130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"Содействие благоустройству населенных пунктов Чувашской Республики"</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25 000,00</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Уличное освещение</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57 963,14</w:t>
            </w:r>
          </w:p>
        </w:tc>
      </w:tr>
      <w:tr w:rsidR="0017250F" w:rsidRPr="0017250F" w:rsidTr="0017250F">
        <w:trPr>
          <w:trHeight w:val="138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Закупка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57 963,14</w:t>
            </w:r>
          </w:p>
        </w:tc>
      </w:tr>
      <w:tr w:rsidR="0017250F" w:rsidRPr="0017250F" w:rsidTr="0017250F">
        <w:trPr>
          <w:trHeight w:val="145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57 963,14</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Жилищно-коммунальное хозяйство</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57 963,14</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Благоустройство</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57 963,14</w:t>
            </w:r>
          </w:p>
        </w:tc>
      </w:tr>
      <w:tr w:rsidR="0017250F" w:rsidRPr="0017250F" w:rsidTr="0017250F">
        <w:trPr>
          <w:trHeight w:val="687"/>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Реализация мероприятий по благоустройству территории</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-32 963,14</w:t>
            </w:r>
          </w:p>
        </w:tc>
      </w:tr>
      <w:tr w:rsidR="0017250F" w:rsidRPr="0017250F" w:rsidTr="0017250F">
        <w:trPr>
          <w:trHeight w:val="1047"/>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-35 063,14</w:t>
            </w:r>
          </w:p>
        </w:tc>
      </w:tr>
      <w:tr w:rsidR="0017250F" w:rsidRPr="0017250F" w:rsidTr="0017250F">
        <w:trPr>
          <w:trHeight w:val="1047"/>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-35 063,14</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Жилищно-коммунальное хозяйство</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-35 063,14</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Благоустройство</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-35 063,14</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бюджетные ассигнования</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800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2 100,00</w:t>
            </w:r>
          </w:p>
        </w:tc>
      </w:tr>
      <w:tr w:rsidR="0017250F" w:rsidRPr="0017250F" w:rsidTr="0017250F">
        <w:trPr>
          <w:trHeight w:val="69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Уплата налогов, сборов и иных платежей</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850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2 100,00</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Жилищно-коммунальное хозяйство</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850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2 100,00</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Благоустройство</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850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2 100,00</w:t>
            </w:r>
          </w:p>
        </w:tc>
      </w:tr>
      <w:tr w:rsidR="0017250F" w:rsidRPr="0017250F" w:rsidTr="0017250F">
        <w:trPr>
          <w:trHeight w:val="1047"/>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Муниципальная  программа "Развитие физической культуры и спорта"</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Ц500000000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7 000,00</w:t>
            </w:r>
          </w:p>
        </w:tc>
      </w:tr>
      <w:tr w:rsidR="0017250F" w:rsidRPr="0017250F" w:rsidTr="0017250F">
        <w:trPr>
          <w:trHeight w:val="201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Ц510000000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7 000,00</w:t>
            </w:r>
          </w:p>
        </w:tc>
      </w:tr>
      <w:tr w:rsidR="0017250F" w:rsidRPr="0017250F" w:rsidTr="0017250F">
        <w:trPr>
          <w:trHeight w:val="127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Основное мероприятие "Физкультурно-оздоровительная и спортивно-массовая работа с населением"</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02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Организация и проведение официальных физкультурных мероприятий</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Ц510171390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047"/>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Ц510171390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42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Ц510171390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Физическая культура и спорт</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Ц510171390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Физическая культура</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Ц510171390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208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Ц900000000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346 915,00</w:t>
            </w:r>
          </w:p>
        </w:tc>
      </w:tr>
      <w:tr w:rsidR="0017250F" w:rsidRPr="0017250F" w:rsidTr="0017250F">
        <w:trPr>
          <w:trHeight w:val="2427"/>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Ц990000000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346 915,00</w:t>
            </w:r>
          </w:p>
        </w:tc>
      </w:tr>
      <w:tr w:rsidR="0017250F" w:rsidRPr="0017250F" w:rsidTr="0017250F">
        <w:trPr>
          <w:trHeight w:val="2089"/>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1047"/>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Реализация проектов развития общественной инфраструктуры, основанных на местных инициативах</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Ц9902S6570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142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Закупка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Ц9902S6570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144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Ц9902S6570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Жилищно-коммунальное хозяйство</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Ц9902S6570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Благоустройство</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Ц9902S6570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97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Муниципальная программа "Развитие потенциала муниципального управления"</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Ч500000000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27 920,00</w:t>
            </w:r>
          </w:p>
        </w:tc>
      </w:tr>
      <w:tr w:rsidR="0017250F" w:rsidRPr="0017250F" w:rsidTr="0017250F">
        <w:trPr>
          <w:trHeight w:val="1388"/>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Обеспечение реализации муниципальной программы "Развитие потенциала государственного управления"</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Ч5Э0000000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27 920,00</w:t>
            </w:r>
          </w:p>
        </w:tc>
      </w:tr>
      <w:tr w:rsidR="0017250F" w:rsidRPr="0017250F" w:rsidTr="0017250F">
        <w:trPr>
          <w:trHeight w:val="78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w:t>
            </w:r>
            <w:proofErr w:type="spellStart"/>
            <w:r w:rsidRPr="0017250F">
              <w:rPr>
                <w:rFonts w:ascii="Times New Roman" w:hAnsi="Times New Roman" w:cs="Times New Roman"/>
                <w:color w:val="000000"/>
                <w:sz w:val="18"/>
                <w:szCs w:val="18"/>
              </w:rPr>
              <w:t>Общепрограммные</w:t>
            </w:r>
            <w:proofErr w:type="spellEnd"/>
            <w:r w:rsidRPr="0017250F">
              <w:rPr>
                <w:rFonts w:ascii="Times New Roman" w:hAnsi="Times New Roman" w:cs="Times New Roman"/>
                <w:color w:val="000000"/>
                <w:sz w:val="18"/>
                <w:szCs w:val="18"/>
              </w:rPr>
              <w:t xml:space="preserve"> расходы"</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27 920,00</w:t>
            </w:r>
          </w:p>
        </w:tc>
      </w:tr>
      <w:tr w:rsidR="0017250F" w:rsidRPr="0017250F" w:rsidTr="0017250F">
        <w:trPr>
          <w:trHeight w:val="69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Обеспечение функций муниципальных органов</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Ч5Э0100200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145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Ч5Э0100200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136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Ч5Э0100200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Общегосударственные вопросы</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Ч5Э0100200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271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Ч5Э0100200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118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Выполнение других обязательств муниципального образования Чувашской Республики</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Ч5Э0173770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047"/>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Ч5Э0173770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047"/>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Ч5Э0173770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Общегосударственные вопросы</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Ч5Э0173770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Другие общегосударственные вопросы</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Ч5Э0173770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047"/>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Муниципальная  программа "Развитие строительного комплекса и архитектуры"</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Ч900000000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59 000,00</w:t>
            </w:r>
          </w:p>
        </w:tc>
      </w:tr>
      <w:tr w:rsidR="0017250F" w:rsidRPr="0017250F" w:rsidTr="0017250F">
        <w:trPr>
          <w:trHeight w:val="196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Подпрограмма "Градостроительная деятельность" муниципальной программы "Развитие строительного комплекса и архитектуры"</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Ч910000000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b/>
                <w:bCs/>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59 000,00</w:t>
            </w:r>
          </w:p>
        </w:tc>
      </w:tr>
      <w:tr w:rsidR="0017250F" w:rsidRPr="0017250F" w:rsidTr="0017250F">
        <w:trPr>
          <w:trHeight w:val="361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Ч910100000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235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Ч910173030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30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Закупка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Ч910173030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38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Ч910173030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3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Национальная экономика</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Ч910173030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600"/>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Другие вопросы в области национальной экономики</w:t>
            </w:r>
          </w:p>
        </w:tc>
        <w:tc>
          <w:tcPr>
            <w:tcW w:w="1647"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Ч910173030</w:t>
            </w:r>
          </w:p>
        </w:tc>
        <w:tc>
          <w:tcPr>
            <w:tcW w:w="534"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32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39"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461"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255"/>
        </w:trPr>
        <w:tc>
          <w:tcPr>
            <w:tcW w:w="349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c>
          <w:tcPr>
            <w:tcW w:w="1647"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c>
          <w:tcPr>
            <w:tcW w:w="534"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c>
          <w:tcPr>
            <w:tcW w:w="320"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c>
          <w:tcPr>
            <w:tcW w:w="339"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c>
          <w:tcPr>
            <w:tcW w:w="1461"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color w:val="000000"/>
                <w:sz w:val="18"/>
                <w:szCs w:val="18"/>
              </w:rPr>
            </w:pPr>
          </w:p>
        </w:tc>
      </w:tr>
    </w:tbl>
    <w:p w:rsidR="0017250F" w:rsidRPr="0017250F" w:rsidRDefault="0017250F" w:rsidP="0017250F">
      <w:pPr>
        <w:pStyle w:val="a3"/>
        <w:rPr>
          <w:rFonts w:ascii="Times New Roman" w:hAnsi="Times New Roman" w:cs="Times New Roman"/>
          <w:sz w:val="18"/>
          <w:szCs w:val="18"/>
        </w:rPr>
      </w:pPr>
    </w:p>
    <w:p w:rsidR="0017250F" w:rsidRPr="0017250F" w:rsidRDefault="0017250F" w:rsidP="0017250F">
      <w:pPr>
        <w:pStyle w:val="a3"/>
        <w:rPr>
          <w:rFonts w:ascii="Times New Roman" w:hAnsi="Times New Roman" w:cs="Times New Roman"/>
          <w:sz w:val="18"/>
          <w:szCs w:val="18"/>
        </w:rPr>
      </w:pPr>
    </w:p>
    <w:p w:rsidR="0017250F" w:rsidRPr="0017250F" w:rsidRDefault="0017250F" w:rsidP="0017250F">
      <w:pPr>
        <w:pStyle w:val="a3"/>
        <w:rPr>
          <w:rFonts w:ascii="Times New Roman" w:hAnsi="Times New Roman" w:cs="Times New Roman"/>
          <w:sz w:val="18"/>
          <w:szCs w:val="18"/>
        </w:rPr>
      </w:pPr>
    </w:p>
    <w:p w:rsidR="0017250F" w:rsidRPr="0017250F" w:rsidRDefault="0017250F" w:rsidP="0017250F">
      <w:pPr>
        <w:pStyle w:val="a3"/>
        <w:rPr>
          <w:rFonts w:ascii="Times New Roman" w:hAnsi="Times New Roman" w:cs="Times New Roman"/>
          <w:sz w:val="18"/>
          <w:szCs w:val="18"/>
        </w:rPr>
      </w:pPr>
    </w:p>
    <w:p w:rsidR="0017250F" w:rsidRPr="0017250F" w:rsidRDefault="0017250F" w:rsidP="0017250F">
      <w:pPr>
        <w:pStyle w:val="a3"/>
        <w:rPr>
          <w:rFonts w:ascii="Times New Roman" w:hAnsi="Times New Roman" w:cs="Times New Roman"/>
          <w:sz w:val="18"/>
          <w:szCs w:val="18"/>
        </w:rPr>
      </w:pPr>
    </w:p>
    <w:tbl>
      <w:tblPr>
        <w:tblW w:w="8220" w:type="dxa"/>
        <w:tblInd w:w="93" w:type="dxa"/>
        <w:tblLook w:val="04A0"/>
      </w:tblPr>
      <w:tblGrid>
        <w:gridCol w:w="2703"/>
        <w:gridCol w:w="667"/>
        <w:gridCol w:w="667"/>
        <w:gridCol w:w="667"/>
        <w:gridCol w:w="1447"/>
        <w:gridCol w:w="667"/>
        <w:gridCol w:w="1402"/>
      </w:tblGrid>
      <w:tr w:rsidR="0017250F" w:rsidRPr="0017250F" w:rsidTr="0017250F">
        <w:trPr>
          <w:trHeight w:val="3124"/>
        </w:trPr>
        <w:tc>
          <w:tcPr>
            <w:tcW w:w="3220" w:type="dxa"/>
            <w:tcBorders>
              <w:top w:val="nil"/>
              <w:left w:val="nil"/>
              <w:bottom w:val="nil"/>
              <w:right w:val="nil"/>
            </w:tcBorders>
            <w:shd w:val="clear" w:color="auto" w:fill="auto"/>
            <w:vAlign w:val="center"/>
            <w:hideMark/>
          </w:tcPr>
          <w:p w:rsidR="0017250F" w:rsidRPr="0017250F" w:rsidRDefault="0017250F" w:rsidP="0017250F">
            <w:pPr>
              <w:jc w:val="right"/>
              <w:rPr>
                <w:rFonts w:ascii="Times New Roman" w:hAnsi="Times New Roman" w:cs="Times New Roman"/>
                <w:i/>
                <w:iCs/>
                <w:color w:val="000000"/>
                <w:sz w:val="18"/>
                <w:szCs w:val="18"/>
              </w:rPr>
            </w:pPr>
          </w:p>
        </w:tc>
        <w:tc>
          <w:tcPr>
            <w:tcW w:w="5000" w:type="dxa"/>
            <w:gridSpan w:val="6"/>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i/>
                <w:iCs/>
                <w:color w:val="000000"/>
                <w:sz w:val="18"/>
                <w:szCs w:val="18"/>
              </w:rPr>
            </w:pPr>
            <w:r w:rsidRPr="0017250F">
              <w:rPr>
                <w:rFonts w:ascii="Times New Roman" w:hAnsi="Times New Roman" w:cs="Times New Roman"/>
                <w:i/>
                <w:iCs/>
                <w:color w:val="000000"/>
                <w:sz w:val="18"/>
                <w:szCs w:val="18"/>
              </w:rPr>
              <w:t>Приложение 4</w:t>
            </w:r>
            <w:r w:rsidRPr="0017250F">
              <w:rPr>
                <w:rFonts w:ascii="Times New Roman" w:hAnsi="Times New Roman" w:cs="Times New Roman"/>
                <w:i/>
                <w:iCs/>
                <w:color w:val="000000"/>
                <w:sz w:val="18"/>
                <w:szCs w:val="18"/>
              </w:rPr>
              <w:br/>
              <w:t xml:space="preserve">к решению Собрания депутатов </w:t>
            </w:r>
            <w:r w:rsidRPr="0017250F">
              <w:rPr>
                <w:rFonts w:ascii="Times New Roman" w:hAnsi="Times New Roman" w:cs="Times New Roman"/>
                <w:i/>
                <w:iCs/>
                <w:color w:val="000000"/>
                <w:sz w:val="18"/>
                <w:szCs w:val="18"/>
              </w:rPr>
              <w:br/>
            </w:r>
            <w:proofErr w:type="spellStart"/>
            <w:r w:rsidRPr="0017250F">
              <w:rPr>
                <w:rFonts w:ascii="Times New Roman" w:hAnsi="Times New Roman" w:cs="Times New Roman"/>
                <w:i/>
                <w:iCs/>
                <w:color w:val="000000"/>
                <w:sz w:val="18"/>
                <w:szCs w:val="18"/>
              </w:rPr>
              <w:t>Шоркистринского</w:t>
            </w:r>
            <w:proofErr w:type="spellEnd"/>
            <w:r w:rsidRPr="0017250F">
              <w:rPr>
                <w:rFonts w:ascii="Times New Roman" w:hAnsi="Times New Roman" w:cs="Times New Roman"/>
                <w:i/>
                <w:iCs/>
                <w:color w:val="000000"/>
                <w:sz w:val="18"/>
                <w:szCs w:val="18"/>
              </w:rPr>
              <w:t xml:space="preserve"> сельского поселения </w:t>
            </w:r>
            <w:proofErr w:type="spellStart"/>
            <w:r w:rsidRPr="0017250F">
              <w:rPr>
                <w:rFonts w:ascii="Times New Roman" w:hAnsi="Times New Roman" w:cs="Times New Roman"/>
                <w:i/>
                <w:iCs/>
                <w:color w:val="000000"/>
                <w:sz w:val="18"/>
                <w:szCs w:val="18"/>
              </w:rPr>
              <w:t>Урмарского</w:t>
            </w:r>
            <w:proofErr w:type="spellEnd"/>
            <w:r w:rsidRPr="0017250F">
              <w:rPr>
                <w:rFonts w:ascii="Times New Roman" w:hAnsi="Times New Roman" w:cs="Times New Roman"/>
                <w:i/>
                <w:iCs/>
                <w:color w:val="000000"/>
                <w:sz w:val="18"/>
                <w:szCs w:val="18"/>
              </w:rPr>
              <w:t xml:space="preserve"> района Чувашской Республики</w:t>
            </w:r>
            <w:r w:rsidRPr="0017250F">
              <w:rPr>
                <w:rFonts w:ascii="Times New Roman" w:hAnsi="Times New Roman" w:cs="Times New Roman"/>
                <w:i/>
                <w:iCs/>
                <w:color w:val="000000"/>
                <w:sz w:val="18"/>
                <w:szCs w:val="18"/>
              </w:rPr>
              <w:br/>
              <w:t xml:space="preserve">«О бюджете </w:t>
            </w:r>
            <w:proofErr w:type="spellStart"/>
            <w:r w:rsidRPr="0017250F">
              <w:rPr>
                <w:rFonts w:ascii="Times New Roman" w:hAnsi="Times New Roman" w:cs="Times New Roman"/>
                <w:i/>
                <w:iCs/>
                <w:color w:val="000000"/>
                <w:sz w:val="18"/>
                <w:szCs w:val="18"/>
              </w:rPr>
              <w:t>Шоркистринского</w:t>
            </w:r>
            <w:proofErr w:type="spellEnd"/>
            <w:r w:rsidRPr="0017250F">
              <w:rPr>
                <w:rFonts w:ascii="Times New Roman" w:hAnsi="Times New Roman" w:cs="Times New Roman"/>
                <w:i/>
                <w:iCs/>
                <w:color w:val="000000"/>
                <w:sz w:val="18"/>
                <w:szCs w:val="18"/>
              </w:rPr>
              <w:t xml:space="preserve"> сельского поселения </w:t>
            </w:r>
            <w:proofErr w:type="spellStart"/>
            <w:r w:rsidRPr="0017250F">
              <w:rPr>
                <w:rFonts w:ascii="Times New Roman" w:hAnsi="Times New Roman" w:cs="Times New Roman"/>
                <w:i/>
                <w:iCs/>
                <w:color w:val="000000"/>
                <w:sz w:val="18"/>
                <w:szCs w:val="18"/>
              </w:rPr>
              <w:t>Урмарского</w:t>
            </w:r>
            <w:proofErr w:type="spellEnd"/>
            <w:r w:rsidRPr="0017250F">
              <w:rPr>
                <w:rFonts w:ascii="Times New Roman" w:hAnsi="Times New Roman" w:cs="Times New Roman"/>
                <w:i/>
                <w:iCs/>
                <w:color w:val="000000"/>
                <w:sz w:val="18"/>
                <w:szCs w:val="18"/>
              </w:rPr>
              <w:t xml:space="preserve"> района Чувашской Республики на 2019 год</w:t>
            </w:r>
            <w:r w:rsidRPr="0017250F">
              <w:rPr>
                <w:rFonts w:ascii="Times New Roman" w:hAnsi="Times New Roman" w:cs="Times New Roman"/>
                <w:i/>
                <w:iCs/>
                <w:color w:val="000000"/>
                <w:sz w:val="18"/>
                <w:szCs w:val="18"/>
              </w:rPr>
              <w:br/>
              <w:t>и на плановый период                                                  2020 и 2021 годов» от 23.04.2019 №126</w:t>
            </w:r>
          </w:p>
        </w:tc>
      </w:tr>
      <w:tr w:rsidR="0017250F" w:rsidRPr="0017250F" w:rsidTr="0017250F">
        <w:trPr>
          <w:trHeight w:val="3840"/>
        </w:trPr>
        <w:tc>
          <w:tcPr>
            <w:tcW w:w="8220" w:type="dxa"/>
            <w:gridSpan w:val="7"/>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ИЗМЕНЕНИЕ</w:t>
            </w:r>
            <w:r w:rsidRPr="0017250F">
              <w:rPr>
                <w:rFonts w:ascii="Times New Roman" w:hAnsi="Times New Roman" w:cs="Times New Roman"/>
                <w:b/>
                <w:bCs/>
                <w:color w:val="000000"/>
                <w:sz w:val="18"/>
                <w:szCs w:val="18"/>
              </w:rPr>
              <w:br/>
              <w:t xml:space="preserve">ведомственной структуры расходов бюджета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 на 2019 год, предусмотренной приложениями к решению Собрания депутатов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 "О бюджете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 на 2019 год и на плановый период 2020 и 2021 годов"</w:t>
            </w:r>
          </w:p>
        </w:tc>
      </w:tr>
      <w:tr w:rsidR="0017250F" w:rsidRPr="0017250F" w:rsidTr="0017250F">
        <w:trPr>
          <w:trHeight w:val="518"/>
        </w:trPr>
        <w:tc>
          <w:tcPr>
            <w:tcW w:w="8220" w:type="dxa"/>
            <w:gridSpan w:val="7"/>
            <w:tcBorders>
              <w:top w:val="nil"/>
              <w:left w:val="nil"/>
              <w:bottom w:val="nil"/>
              <w:right w:val="nil"/>
            </w:tcBorders>
            <w:shd w:val="clear" w:color="auto" w:fill="auto"/>
            <w:vAlign w:val="center"/>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(рублей)</w:t>
            </w:r>
          </w:p>
        </w:tc>
      </w:tr>
      <w:tr w:rsidR="0017250F" w:rsidRPr="0017250F" w:rsidTr="0017250F">
        <w:trPr>
          <w:trHeight w:val="574"/>
        </w:trPr>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Наименование</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Главный распорядитель</w:t>
            </w:r>
          </w:p>
        </w:tc>
        <w:tc>
          <w:tcPr>
            <w:tcW w:w="38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Раздел</w:t>
            </w:r>
          </w:p>
        </w:tc>
        <w:tc>
          <w:tcPr>
            <w:tcW w:w="38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Подраздел</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Целевая статья (муниципальные программы)</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Группа (группа и подгруппа) вида расходов</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 xml:space="preserve">Сумма (увеличение, </w:t>
            </w:r>
            <w:r w:rsidRPr="0017250F">
              <w:rPr>
                <w:rFonts w:ascii="Times New Roman" w:hAnsi="Times New Roman" w:cs="Times New Roman"/>
                <w:color w:val="000000"/>
                <w:sz w:val="18"/>
                <w:szCs w:val="18"/>
              </w:rPr>
              <w:lastRenderedPageBreak/>
              <w:t>уменьшение(-))</w:t>
            </w:r>
          </w:p>
        </w:tc>
      </w:tr>
      <w:tr w:rsidR="0017250F" w:rsidRPr="0017250F" w:rsidTr="0017250F">
        <w:trPr>
          <w:trHeight w:val="3780"/>
        </w:trPr>
        <w:tc>
          <w:tcPr>
            <w:tcW w:w="3220"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380"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380"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17250F" w:rsidRPr="0017250F" w:rsidRDefault="0017250F" w:rsidP="0017250F">
            <w:pPr>
              <w:rPr>
                <w:rFonts w:ascii="Times New Roman" w:hAnsi="Times New Roman" w:cs="Times New Roman"/>
                <w:color w:val="000000"/>
                <w:sz w:val="18"/>
                <w:szCs w:val="18"/>
              </w:rPr>
            </w:pPr>
          </w:p>
        </w:tc>
      </w:tr>
      <w:tr w:rsidR="0017250F" w:rsidRPr="0017250F" w:rsidTr="0017250F">
        <w:trPr>
          <w:trHeight w:val="529"/>
        </w:trPr>
        <w:tc>
          <w:tcPr>
            <w:tcW w:w="3220" w:type="dxa"/>
            <w:tcBorders>
              <w:top w:val="nil"/>
              <w:left w:val="single" w:sz="4" w:space="0" w:color="000000"/>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1</w:t>
            </w:r>
          </w:p>
        </w:tc>
        <w:tc>
          <w:tcPr>
            <w:tcW w:w="560"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w:t>
            </w:r>
          </w:p>
        </w:tc>
        <w:tc>
          <w:tcPr>
            <w:tcW w:w="380"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3</w:t>
            </w:r>
          </w:p>
        </w:tc>
        <w:tc>
          <w:tcPr>
            <w:tcW w:w="380"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4</w:t>
            </w:r>
          </w:p>
        </w:tc>
        <w:tc>
          <w:tcPr>
            <w:tcW w:w="1640"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5</w:t>
            </w:r>
          </w:p>
        </w:tc>
        <w:tc>
          <w:tcPr>
            <w:tcW w:w="560"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6</w:t>
            </w:r>
          </w:p>
        </w:tc>
        <w:tc>
          <w:tcPr>
            <w:tcW w:w="1480" w:type="dxa"/>
            <w:tcBorders>
              <w:top w:val="nil"/>
              <w:left w:val="nil"/>
              <w:bottom w:val="single" w:sz="4" w:space="0" w:color="000000"/>
              <w:right w:val="single" w:sz="4" w:space="0" w:color="000000"/>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7</w:t>
            </w:r>
          </w:p>
        </w:tc>
      </w:tr>
      <w:tr w:rsidR="0017250F" w:rsidRPr="0017250F" w:rsidTr="0017250F">
        <w:trPr>
          <w:trHeight w:val="432"/>
        </w:trPr>
        <w:tc>
          <w:tcPr>
            <w:tcW w:w="3220"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380"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380"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1640"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center"/>
            <w:hideMark/>
          </w:tcPr>
          <w:p w:rsidR="0017250F" w:rsidRPr="0017250F" w:rsidRDefault="0017250F" w:rsidP="0017250F">
            <w:pPr>
              <w:jc w:val="center"/>
              <w:rPr>
                <w:rFonts w:ascii="Times New Roman" w:hAnsi="Times New Roman" w:cs="Times New Roman"/>
                <w:color w:val="000000"/>
                <w:sz w:val="18"/>
                <w:szCs w:val="18"/>
              </w:rPr>
            </w:pPr>
          </w:p>
        </w:tc>
      </w:tr>
      <w:tr w:rsidR="0017250F" w:rsidRPr="0017250F" w:rsidTr="0017250F">
        <w:trPr>
          <w:trHeight w:val="432"/>
        </w:trPr>
        <w:tc>
          <w:tcPr>
            <w:tcW w:w="3220"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Всего</w:t>
            </w:r>
          </w:p>
        </w:tc>
        <w:tc>
          <w:tcPr>
            <w:tcW w:w="560" w:type="dxa"/>
            <w:tcBorders>
              <w:top w:val="nil"/>
              <w:left w:val="nil"/>
              <w:bottom w:val="nil"/>
              <w:right w:val="nil"/>
            </w:tcBorders>
            <w:shd w:val="clear" w:color="auto" w:fill="auto"/>
            <w:hideMark/>
          </w:tcPr>
          <w:p w:rsidR="0017250F" w:rsidRPr="0017250F" w:rsidRDefault="0017250F" w:rsidP="0017250F">
            <w:pPr>
              <w:rPr>
                <w:rFonts w:ascii="Times New Roman" w:hAnsi="Times New Roman" w:cs="Times New Roman"/>
                <w:b/>
                <w:bCs/>
                <w:color w:val="000000"/>
                <w:sz w:val="18"/>
                <w:szCs w:val="18"/>
              </w:rPr>
            </w:pP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406 835,00</w:t>
            </w:r>
          </w:p>
        </w:tc>
      </w:tr>
      <w:tr w:rsidR="0017250F" w:rsidRPr="0017250F" w:rsidTr="0017250F">
        <w:trPr>
          <w:trHeight w:val="166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 xml:space="preserve">Администрация </w:t>
            </w:r>
            <w:proofErr w:type="spellStart"/>
            <w:r w:rsidRPr="0017250F">
              <w:rPr>
                <w:rFonts w:ascii="Times New Roman" w:hAnsi="Times New Roman" w:cs="Times New Roman"/>
                <w:b/>
                <w:bCs/>
                <w:color w:val="000000"/>
                <w:sz w:val="18"/>
                <w:szCs w:val="18"/>
              </w:rPr>
              <w:t>Шоркистринского</w:t>
            </w:r>
            <w:proofErr w:type="spellEnd"/>
            <w:r w:rsidRPr="0017250F">
              <w:rPr>
                <w:rFonts w:ascii="Times New Roman" w:hAnsi="Times New Roman" w:cs="Times New Roman"/>
                <w:b/>
                <w:bCs/>
                <w:color w:val="000000"/>
                <w:sz w:val="18"/>
                <w:szCs w:val="18"/>
              </w:rPr>
              <w:t xml:space="preserve"> сельского поселения </w:t>
            </w:r>
            <w:proofErr w:type="spellStart"/>
            <w:r w:rsidRPr="0017250F">
              <w:rPr>
                <w:rFonts w:ascii="Times New Roman" w:hAnsi="Times New Roman" w:cs="Times New Roman"/>
                <w:b/>
                <w:bCs/>
                <w:color w:val="000000"/>
                <w:sz w:val="18"/>
                <w:szCs w:val="18"/>
              </w:rPr>
              <w:t>Урмарского</w:t>
            </w:r>
            <w:proofErr w:type="spellEnd"/>
            <w:r w:rsidRPr="0017250F">
              <w:rPr>
                <w:rFonts w:ascii="Times New Roman" w:hAnsi="Times New Roman" w:cs="Times New Roman"/>
                <w:b/>
                <w:bCs/>
                <w:color w:val="000000"/>
                <w:sz w:val="18"/>
                <w:szCs w:val="18"/>
              </w:rPr>
              <w:t xml:space="preserve"> района Чувашской Республики</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b/>
                <w:bCs/>
                <w:color w:val="000000"/>
                <w:sz w:val="18"/>
                <w:szCs w:val="18"/>
              </w:rPr>
            </w:pP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b/>
                <w:bCs/>
                <w:color w:val="000000"/>
                <w:sz w:val="18"/>
                <w:szCs w:val="18"/>
              </w:rPr>
            </w:pPr>
            <w:r w:rsidRPr="0017250F">
              <w:rPr>
                <w:rFonts w:ascii="Times New Roman" w:hAnsi="Times New Roman" w:cs="Times New Roman"/>
                <w:b/>
                <w:bCs/>
                <w:color w:val="000000"/>
                <w:sz w:val="18"/>
                <w:szCs w:val="18"/>
              </w:rPr>
              <w:t>406 835,00</w:t>
            </w:r>
          </w:p>
        </w:tc>
      </w:tr>
      <w:tr w:rsidR="0017250F" w:rsidRPr="0017250F" w:rsidTr="0017250F">
        <w:trPr>
          <w:trHeight w:val="70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Общегосударственные вопросы</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27 920,00</w:t>
            </w:r>
          </w:p>
        </w:tc>
      </w:tr>
      <w:tr w:rsidR="0017250F" w:rsidRPr="0017250F" w:rsidTr="0017250F">
        <w:trPr>
          <w:trHeight w:val="256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102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потенциала муниципального управления"</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Ч500000000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136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Обеспечение реализации муниципальной программы "Развитие потенциала государственного управления"</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Ч5Э0000000</w:t>
            </w:r>
          </w:p>
        </w:tc>
        <w:tc>
          <w:tcPr>
            <w:tcW w:w="560"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687"/>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w:t>
            </w:r>
            <w:proofErr w:type="spellStart"/>
            <w:r w:rsidRPr="0017250F">
              <w:rPr>
                <w:rFonts w:ascii="Times New Roman" w:hAnsi="Times New Roman" w:cs="Times New Roman"/>
                <w:color w:val="000000"/>
                <w:sz w:val="18"/>
                <w:szCs w:val="18"/>
              </w:rPr>
              <w:t>Общепрограммные</w:t>
            </w:r>
            <w:proofErr w:type="spellEnd"/>
            <w:r w:rsidRPr="0017250F">
              <w:rPr>
                <w:rFonts w:ascii="Times New Roman" w:hAnsi="Times New Roman" w:cs="Times New Roman"/>
                <w:color w:val="000000"/>
                <w:sz w:val="18"/>
                <w:szCs w:val="18"/>
              </w:rPr>
              <w:t xml:space="preserve"> расходы"</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687"/>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Обеспечение функций муниципальных органов</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Ч5Э0100200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1047"/>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Ч5Э0100200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133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Ч5Э0100200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25 920,00</w:t>
            </w:r>
          </w:p>
        </w:tc>
      </w:tr>
      <w:tr w:rsidR="0017250F" w:rsidRPr="0017250F" w:rsidTr="0017250F">
        <w:trPr>
          <w:trHeight w:val="67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Другие общегосударственные вопросы</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17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потенциала муниципального управления"</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Ч500000000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59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Обеспечение реализации муниципальной программы "Развитие потенциала государственного управления"</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Ч5Э0000000</w:t>
            </w:r>
          </w:p>
        </w:tc>
        <w:tc>
          <w:tcPr>
            <w:tcW w:w="560"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687"/>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w:t>
            </w:r>
            <w:proofErr w:type="spellStart"/>
            <w:r w:rsidRPr="0017250F">
              <w:rPr>
                <w:rFonts w:ascii="Times New Roman" w:hAnsi="Times New Roman" w:cs="Times New Roman"/>
                <w:color w:val="000000"/>
                <w:sz w:val="18"/>
                <w:szCs w:val="18"/>
              </w:rPr>
              <w:t>Общепрограммные</w:t>
            </w:r>
            <w:proofErr w:type="spellEnd"/>
            <w:r w:rsidRPr="0017250F">
              <w:rPr>
                <w:rFonts w:ascii="Times New Roman" w:hAnsi="Times New Roman" w:cs="Times New Roman"/>
                <w:color w:val="000000"/>
                <w:sz w:val="18"/>
                <w:szCs w:val="18"/>
              </w:rPr>
              <w:t xml:space="preserve"> расходы"</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36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Выполнение других обязательств муниципального образования Чувашской Республики</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Ч5Э0173770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39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Ч5Э0173770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133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Ч5Э0173770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2 000,00</w:t>
            </w:r>
          </w:p>
        </w:tc>
      </w:tr>
      <w:tr w:rsidR="0017250F" w:rsidRPr="0017250F" w:rsidTr="0017250F">
        <w:trPr>
          <w:trHeight w:val="30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Национальная экономика</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0,00</w:t>
            </w:r>
          </w:p>
        </w:tc>
      </w:tr>
      <w:tr w:rsidR="0017250F" w:rsidRPr="0017250F" w:rsidTr="0017250F">
        <w:trPr>
          <w:trHeight w:val="64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Другие вопросы в области национальной экономики</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0,00</w:t>
            </w:r>
          </w:p>
        </w:tc>
      </w:tr>
      <w:tr w:rsidR="0017250F" w:rsidRPr="0017250F" w:rsidTr="0017250F">
        <w:trPr>
          <w:trHeight w:val="99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земельных и имущественных отношений"</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А400000000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75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Подпрограмма "Управление муниципальным имуществом" муниципальной программы "Развитие земельных и имущественных отношений"</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А410000000</w:t>
            </w:r>
          </w:p>
        </w:tc>
        <w:tc>
          <w:tcPr>
            <w:tcW w:w="560"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220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261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А410277590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39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А410277590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36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А410277590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18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строительного комплекса и архитектуры"</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Ч900000000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99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Подпрограмма "Градостроительная деятельность" муниципальной программы "Развитие строительного комплекса и архитектуры"</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Ч910000000</w:t>
            </w:r>
          </w:p>
        </w:tc>
        <w:tc>
          <w:tcPr>
            <w:tcW w:w="560"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373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2089"/>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Ч910173030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047"/>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Ч910173030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1047"/>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04</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12</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Ч910173030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59 000,00</w:t>
            </w:r>
          </w:p>
        </w:tc>
      </w:tr>
      <w:tr w:rsidR="0017250F" w:rsidRPr="0017250F" w:rsidTr="0017250F">
        <w:trPr>
          <w:trHeight w:val="30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Жилищно-коммунальное хозяйство</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371 915,00</w:t>
            </w:r>
          </w:p>
        </w:tc>
      </w:tr>
      <w:tr w:rsidR="0017250F" w:rsidRPr="0017250F" w:rsidTr="0017250F">
        <w:trPr>
          <w:trHeight w:val="30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Благоустройство</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371 915,00</w:t>
            </w:r>
          </w:p>
        </w:tc>
      </w:tr>
      <w:tr w:rsidR="0017250F" w:rsidRPr="0017250F" w:rsidTr="0017250F">
        <w:trPr>
          <w:trHeight w:val="163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"Формирование современной городской среды на территории Чувашской Республики"</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А500000000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25 000,00</w:t>
            </w:r>
          </w:p>
        </w:tc>
      </w:tr>
      <w:tr w:rsidR="0017250F" w:rsidRPr="0017250F" w:rsidTr="0017250F">
        <w:trPr>
          <w:trHeight w:val="262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 xml:space="preserve">Подпрограмма "Благоустройство дворовых и </w:t>
            </w:r>
            <w:proofErr w:type="spellStart"/>
            <w:r w:rsidRPr="0017250F">
              <w:rPr>
                <w:rFonts w:ascii="Times New Roman" w:hAnsi="Times New Roman" w:cs="Times New Roman"/>
                <w:color w:val="000000"/>
                <w:sz w:val="18"/>
                <w:szCs w:val="18"/>
              </w:rPr>
              <w:t>общественых</w:t>
            </w:r>
            <w:proofErr w:type="spellEnd"/>
            <w:r w:rsidRPr="0017250F">
              <w:rPr>
                <w:rFonts w:ascii="Times New Roman" w:hAnsi="Times New Roman" w:cs="Times New Roman"/>
                <w:color w:val="000000"/>
                <w:sz w:val="18"/>
                <w:szCs w:val="18"/>
              </w:rPr>
              <w:t xml:space="preserve"> территорий" муниципальной программы "Формирование современной городской среды на территории Чувашской Республики"</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А510000000</w:t>
            </w:r>
          </w:p>
        </w:tc>
        <w:tc>
          <w:tcPr>
            <w:tcW w:w="560"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25 000,00</w:t>
            </w:r>
          </w:p>
        </w:tc>
      </w:tr>
      <w:tr w:rsidR="0017250F" w:rsidRPr="0017250F" w:rsidTr="0017250F">
        <w:trPr>
          <w:trHeight w:val="136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Основное мероприятие "Содействие благоустройству населенных пунктов Чувашской Республики"</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25 000,00</w:t>
            </w:r>
          </w:p>
        </w:tc>
      </w:tr>
      <w:tr w:rsidR="0017250F" w:rsidRPr="0017250F" w:rsidTr="0017250F">
        <w:trPr>
          <w:trHeight w:val="30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Уличное освещение</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57 963,14</w:t>
            </w:r>
          </w:p>
        </w:tc>
      </w:tr>
      <w:tr w:rsidR="0017250F" w:rsidRPr="0017250F" w:rsidTr="0017250F">
        <w:trPr>
          <w:trHeight w:val="138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57 963,14</w:t>
            </w:r>
          </w:p>
        </w:tc>
      </w:tr>
      <w:tr w:rsidR="0017250F" w:rsidRPr="0017250F" w:rsidTr="0017250F">
        <w:trPr>
          <w:trHeight w:val="126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57 963,14</w:t>
            </w:r>
          </w:p>
        </w:tc>
      </w:tr>
      <w:tr w:rsidR="0017250F" w:rsidRPr="0017250F" w:rsidTr="0017250F">
        <w:trPr>
          <w:trHeight w:val="66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Реализация мероприятий по благоустройству территории</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-32 963,14</w:t>
            </w:r>
          </w:p>
        </w:tc>
      </w:tr>
      <w:tr w:rsidR="0017250F" w:rsidRPr="0017250F" w:rsidTr="0017250F">
        <w:trPr>
          <w:trHeight w:val="127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-35 063,14</w:t>
            </w:r>
          </w:p>
        </w:tc>
      </w:tr>
      <w:tr w:rsidR="0017250F" w:rsidRPr="0017250F" w:rsidTr="0017250F">
        <w:trPr>
          <w:trHeight w:val="126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-35 063,14</w:t>
            </w:r>
          </w:p>
        </w:tc>
      </w:tr>
      <w:tr w:rsidR="0017250F" w:rsidRPr="0017250F" w:rsidTr="0017250F">
        <w:trPr>
          <w:trHeight w:val="30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бюджетные ассигнования</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800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2 100,00</w:t>
            </w:r>
          </w:p>
        </w:tc>
      </w:tr>
      <w:tr w:rsidR="0017250F" w:rsidRPr="0017250F" w:rsidTr="0017250F">
        <w:trPr>
          <w:trHeight w:val="64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Уплата налогов, сборов и иных платежей</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А510277420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850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2 100,00</w:t>
            </w:r>
          </w:p>
        </w:tc>
      </w:tr>
      <w:tr w:rsidR="0017250F" w:rsidRPr="0017250F" w:rsidTr="0017250F">
        <w:trPr>
          <w:trHeight w:val="207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Ц900000000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306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Ц990000000</w:t>
            </w:r>
          </w:p>
        </w:tc>
        <w:tc>
          <w:tcPr>
            <w:tcW w:w="560"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327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139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Реализация проектов развития общественной инфраструктуры, основанных на местных инициативах</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Ц9902S6570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135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Ц9902S6570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141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05</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03</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Ц9902S6570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346 915,00</w:t>
            </w:r>
          </w:p>
        </w:tc>
      </w:tr>
      <w:tr w:rsidR="0017250F" w:rsidRPr="0017250F" w:rsidTr="0017250F">
        <w:trPr>
          <w:trHeight w:val="30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Физическая культура и спорт</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30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Физическая культура</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96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Муниципальная  программа "Развитие физической культуры и спорта"</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Ц500000000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99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Ц510000000</w:t>
            </w:r>
          </w:p>
        </w:tc>
        <w:tc>
          <w:tcPr>
            <w:tcW w:w="560" w:type="dxa"/>
            <w:tcBorders>
              <w:top w:val="nil"/>
              <w:left w:val="nil"/>
              <w:bottom w:val="nil"/>
              <w:right w:val="nil"/>
            </w:tcBorders>
            <w:shd w:val="clear" w:color="auto" w:fill="auto"/>
            <w:vAlign w:val="bottom"/>
            <w:hideMark/>
          </w:tcPr>
          <w:p w:rsidR="0017250F" w:rsidRPr="0017250F" w:rsidRDefault="0017250F" w:rsidP="0017250F">
            <w:pP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38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Основное мероприятие "Физкультурно-оздоровительная и спортивно-массовая работа с населением"</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Ц510100000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06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Организация и проведение официальных физкультурных мероприятий</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Ц510171390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260"/>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lastRenderedPageBreak/>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Ц510171390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200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17250F" w:rsidTr="0017250F">
        <w:trPr>
          <w:trHeight w:val="1485"/>
        </w:trPr>
        <w:tc>
          <w:tcPr>
            <w:tcW w:w="3220" w:type="dxa"/>
            <w:tcBorders>
              <w:top w:val="nil"/>
              <w:left w:val="nil"/>
              <w:bottom w:val="nil"/>
              <w:right w:val="nil"/>
            </w:tcBorders>
            <w:shd w:val="clear" w:color="FFFFFF" w:fill="FFFFFF"/>
            <w:hideMark/>
          </w:tcPr>
          <w:p w:rsidR="0017250F" w:rsidRPr="0017250F" w:rsidRDefault="0017250F" w:rsidP="0017250F">
            <w:pPr>
              <w:rPr>
                <w:rFonts w:ascii="Times New Roman" w:hAnsi="Times New Roman" w:cs="Times New Roman"/>
                <w:color w:val="000000"/>
                <w:sz w:val="18"/>
                <w:szCs w:val="18"/>
              </w:rPr>
            </w:pPr>
            <w:r w:rsidRPr="0017250F">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993</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11</w:t>
            </w:r>
          </w:p>
        </w:tc>
        <w:tc>
          <w:tcPr>
            <w:tcW w:w="38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01</w:t>
            </w:r>
          </w:p>
        </w:tc>
        <w:tc>
          <w:tcPr>
            <w:tcW w:w="164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Ц510171390</w:t>
            </w:r>
          </w:p>
        </w:tc>
        <w:tc>
          <w:tcPr>
            <w:tcW w:w="560" w:type="dxa"/>
            <w:tcBorders>
              <w:top w:val="nil"/>
              <w:left w:val="nil"/>
              <w:bottom w:val="nil"/>
              <w:right w:val="nil"/>
            </w:tcBorders>
            <w:shd w:val="clear" w:color="auto" w:fill="auto"/>
            <w:vAlign w:val="bottom"/>
            <w:hideMark/>
          </w:tcPr>
          <w:p w:rsidR="0017250F" w:rsidRPr="0017250F" w:rsidRDefault="0017250F" w:rsidP="0017250F">
            <w:pPr>
              <w:jc w:val="center"/>
              <w:rPr>
                <w:rFonts w:ascii="Times New Roman" w:hAnsi="Times New Roman" w:cs="Times New Roman"/>
                <w:color w:val="000000"/>
                <w:sz w:val="18"/>
                <w:szCs w:val="18"/>
              </w:rPr>
            </w:pPr>
            <w:r w:rsidRPr="0017250F">
              <w:rPr>
                <w:rFonts w:ascii="Times New Roman" w:hAnsi="Times New Roman" w:cs="Times New Roman"/>
                <w:color w:val="000000"/>
                <w:sz w:val="18"/>
                <w:szCs w:val="18"/>
              </w:rPr>
              <w:t>240</w:t>
            </w:r>
          </w:p>
        </w:tc>
        <w:tc>
          <w:tcPr>
            <w:tcW w:w="1480" w:type="dxa"/>
            <w:tcBorders>
              <w:top w:val="nil"/>
              <w:left w:val="nil"/>
              <w:bottom w:val="nil"/>
              <w:right w:val="nil"/>
            </w:tcBorders>
            <w:shd w:val="clear" w:color="auto" w:fill="auto"/>
            <w:vAlign w:val="bottom"/>
            <w:hideMark/>
          </w:tcPr>
          <w:p w:rsidR="0017250F" w:rsidRPr="0017250F" w:rsidRDefault="0017250F" w:rsidP="0017250F">
            <w:pPr>
              <w:jc w:val="right"/>
              <w:rPr>
                <w:rFonts w:ascii="Times New Roman" w:hAnsi="Times New Roman" w:cs="Times New Roman"/>
                <w:color w:val="000000"/>
                <w:sz w:val="18"/>
                <w:szCs w:val="18"/>
              </w:rPr>
            </w:pPr>
            <w:r w:rsidRPr="0017250F">
              <w:rPr>
                <w:rFonts w:ascii="Times New Roman" w:hAnsi="Times New Roman" w:cs="Times New Roman"/>
                <w:color w:val="000000"/>
                <w:sz w:val="18"/>
                <w:szCs w:val="18"/>
              </w:rPr>
              <w:t>7 000,00</w:t>
            </w:r>
          </w:p>
        </w:tc>
      </w:tr>
      <w:tr w:rsidR="0017250F" w:rsidRPr="00CF7227" w:rsidTr="0017250F">
        <w:trPr>
          <w:trHeight w:val="255"/>
        </w:trPr>
        <w:tc>
          <w:tcPr>
            <w:tcW w:w="3220" w:type="dxa"/>
            <w:tcBorders>
              <w:top w:val="nil"/>
              <w:left w:val="nil"/>
              <w:bottom w:val="nil"/>
              <w:right w:val="nil"/>
            </w:tcBorders>
            <w:shd w:val="clear" w:color="auto" w:fill="auto"/>
            <w:hideMark/>
          </w:tcPr>
          <w:p w:rsidR="0017250F" w:rsidRPr="00CF7227" w:rsidRDefault="0017250F" w:rsidP="0017250F">
            <w:pPr>
              <w:rPr>
                <w:color w:val="000000"/>
                <w:sz w:val="20"/>
                <w:szCs w:val="20"/>
              </w:rPr>
            </w:pPr>
          </w:p>
        </w:tc>
        <w:tc>
          <w:tcPr>
            <w:tcW w:w="560" w:type="dxa"/>
            <w:tcBorders>
              <w:top w:val="nil"/>
              <w:left w:val="nil"/>
              <w:bottom w:val="nil"/>
              <w:right w:val="nil"/>
            </w:tcBorders>
            <w:shd w:val="clear" w:color="auto" w:fill="auto"/>
            <w:hideMark/>
          </w:tcPr>
          <w:p w:rsidR="0017250F" w:rsidRPr="00CF7227" w:rsidRDefault="0017250F" w:rsidP="0017250F">
            <w:pPr>
              <w:rPr>
                <w:color w:val="000000"/>
                <w:sz w:val="20"/>
                <w:szCs w:val="20"/>
              </w:rPr>
            </w:pPr>
          </w:p>
        </w:tc>
        <w:tc>
          <w:tcPr>
            <w:tcW w:w="380" w:type="dxa"/>
            <w:tcBorders>
              <w:top w:val="nil"/>
              <w:left w:val="nil"/>
              <w:bottom w:val="nil"/>
              <w:right w:val="nil"/>
            </w:tcBorders>
            <w:shd w:val="clear" w:color="auto" w:fill="auto"/>
            <w:hideMark/>
          </w:tcPr>
          <w:p w:rsidR="0017250F" w:rsidRPr="00CF7227" w:rsidRDefault="0017250F" w:rsidP="0017250F">
            <w:pPr>
              <w:rPr>
                <w:color w:val="000000"/>
                <w:sz w:val="20"/>
                <w:szCs w:val="20"/>
              </w:rPr>
            </w:pPr>
          </w:p>
        </w:tc>
        <w:tc>
          <w:tcPr>
            <w:tcW w:w="380" w:type="dxa"/>
            <w:tcBorders>
              <w:top w:val="nil"/>
              <w:left w:val="nil"/>
              <w:bottom w:val="nil"/>
              <w:right w:val="nil"/>
            </w:tcBorders>
            <w:shd w:val="clear" w:color="auto" w:fill="auto"/>
            <w:hideMark/>
          </w:tcPr>
          <w:p w:rsidR="0017250F" w:rsidRPr="00CF7227" w:rsidRDefault="0017250F" w:rsidP="0017250F">
            <w:pPr>
              <w:rPr>
                <w:color w:val="000000"/>
                <w:sz w:val="20"/>
                <w:szCs w:val="20"/>
              </w:rPr>
            </w:pPr>
          </w:p>
        </w:tc>
        <w:tc>
          <w:tcPr>
            <w:tcW w:w="1640" w:type="dxa"/>
            <w:tcBorders>
              <w:top w:val="nil"/>
              <w:left w:val="nil"/>
              <w:bottom w:val="nil"/>
              <w:right w:val="nil"/>
            </w:tcBorders>
            <w:shd w:val="clear" w:color="auto" w:fill="auto"/>
            <w:hideMark/>
          </w:tcPr>
          <w:p w:rsidR="0017250F" w:rsidRPr="00CF7227" w:rsidRDefault="0017250F" w:rsidP="0017250F">
            <w:pPr>
              <w:rPr>
                <w:color w:val="000000"/>
                <w:sz w:val="20"/>
                <w:szCs w:val="20"/>
              </w:rPr>
            </w:pPr>
          </w:p>
        </w:tc>
        <w:tc>
          <w:tcPr>
            <w:tcW w:w="560" w:type="dxa"/>
            <w:tcBorders>
              <w:top w:val="nil"/>
              <w:left w:val="nil"/>
              <w:bottom w:val="nil"/>
              <w:right w:val="nil"/>
            </w:tcBorders>
            <w:shd w:val="clear" w:color="auto" w:fill="auto"/>
            <w:hideMark/>
          </w:tcPr>
          <w:p w:rsidR="0017250F" w:rsidRPr="00CF7227" w:rsidRDefault="0017250F" w:rsidP="0017250F">
            <w:pPr>
              <w:rPr>
                <w:color w:val="000000"/>
                <w:sz w:val="20"/>
                <w:szCs w:val="20"/>
              </w:rPr>
            </w:pPr>
          </w:p>
        </w:tc>
        <w:tc>
          <w:tcPr>
            <w:tcW w:w="1480" w:type="dxa"/>
            <w:tcBorders>
              <w:top w:val="nil"/>
              <w:left w:val="nil"/>
              <w:bottom w:val="nil"/>
              <w:right w:val="nil"/>
            </w:tcBorders>
            <w:shd w:val="clear" w:color="auto" w:fill="auto"/>
            <w:hideMark/>
          </w:tcPr>
          <w:p w:rsidR="0017250F" w:rsidRPr="00CF7227" w:rsidRDefault="0017250F" w:rsidP="0017250F">
            <w:pPr>
              <w:rPr>
                <w:color w:val="000000"/>
                <w:sz w:val="20"/>
                <w:szCs w:val="20"/>
              </w:rPr>
            </w:pPr>
          </w:p>
        </w:tc>
      </w:tr>
    </w:tbl>
    <w:p w:rsidR="0017250F" w:rsidRDefault="0017250F" w:rsidP="0017250F">
      <w:pPr>
        <w:pStyle w:val="a3"/>
      </w:pPr>
    </w:p>
    <w:p w:rsidR="004F797B" w:rsidRPr="00995C22" w:rsidRDefault="004F797B" w:rsidP="004F797B">
      <w:pPr>
        <w:widowControl w:val="0"/>
        <w:autoSpaceDE w:val="0"/>
        <w:autoSpaceDN w:val="0"/>
        <w:adjustRightInd w:val="0"/>
        <w:spacing w:after="0" w:line="240" w:lineRule="auto"/>
        <w:ind w:firstLine="709"/>
        <w:jc w:val="center"/>
        <w:rPr>
          <w:rFonts w:ascii="Times New Roman" w:eastAsia="Times New Roman" w:hAnsi="Times New Roman" w:cs="Times New Roman"/>
          <w:b/>
          <w:bCs/>
          <w:sz w:val="18"/>
          <w:szCs w:val="18"/>
        </w:rPr>
      </w:pPr>
    </w:p>
    <w:p w:rsidR="004F797B" w:rsidRPr="00995C22" w:rsidRDefault="004F797B" w:rsidP="004F797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F797B" w:rsidRPr="00995C22" w:rsidSect="00995C22">
          <w:type w:val="continuous"/>
          <w:pgSz w:w="11906" w:h="16838"/>
          <w:pgMar w:top="1134" w:right="850" w:bottom="1134" w:left="1701" w:header="708" w:footer="708" w:gutter="0"/>
          <w:cols w:space="720"/>
        </w:sectPr>
      </w:pPr>
    </w:p>
    <w:p w:rsidR="004F797B" w:rsidRPr="00995C22" w:rsidRDefault="004F797B" w:rsidP="004F797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4F797B" w:rsidRDefault="004F797B" w:rsidP="004F797B">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p>
    <w:p w:rsidR="004F797B" w:rsidRDefault="004F797B" w:rsidP="004F797B">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p>
    <w:p w:rsidR="00A7657F" w:rsidRDefault="00A7657F" w:rsidP="00816E7C">
      <w:pPr>
        <w:jc w:val="both"/>
        <w:rPr>
          <w:sz w:val="16"/>
          <w:szCs w:val="16"/>
          <w:lang w:eastAsia="zh-CN"/>
        </w:rPr>
        <w:sectPr w:rsidR="00A7657F" w:rsidSect="00A7657F">
          <w:type w:val="continuous"/>
          <w:pgSz w:w="11906" w:h="16838"/>
          <w:pgMar w:top="1134" w:right="850" w:bottom="1134" w:left="1701" w:header="708" w:footer="708" w:gutter="0"/>
          <w:cols w:space="720"/>
        </w:sectPr>
      </w:pPr>
    </w:p>
    <w:p w:rsidR="00083A54" w:rsidRPr="00816E7C" w:rsidRDefault="00083A54" w:rsidP="00816E7C">
      <w:pPr>
        <w:jc w:val="both"/>
        <w:rPr>
          <w:sz w:val="16"/>
          <w:szCs w:val="16"/>
          <w:lang w:eastAsia="zh-CN"/>
        </w:rPr>
      </w:pPr>
    </w:p>
    <w:p w:rsidR="00AA3A0F" w:rsidRDefault="00AA3A0F" w:rsidP="00AA3A0F">
      <w:pPr>
        <w:pStyle w:val="a3"/>
        <w:jc w:val="center"/>
        <w:rPr>
          <w:rFonts w:ascii="Times New Roman" w:hAnsi="Times New Roman" w:cs="Times New Roman"/>
          <w:sz w:val="18"/>
          <w:szCs w:val="18"/>
        </w:rPr>
        <w:sectPr w:rsidR="00AA3A0F" w:rsidSect="00816E7C">
          <w:type w:val="continuous"/>
          <w:pgSz w:w="11906" w:h="16838"/>
          <w:pgMar w:top="1134" w:right="850" w:bottom="1134" w:left="1701" w:header="708" w:footer="708" w:gutter="0"/>
          <w:cols w:num="2" w:space="720"/>
        </w:sectPr>
      </w:pPr>
    </w:p>
    <w:p w:rsidR="00AA3A0F" w:rsidRPr="0017250F" w:rsidRDefault="00AA3A0F" w:rsidP="00AA3A0F">
      <w:pPr>
        <w:pStyle w:val="a3"/>
        <w:jc w:val="center"/>
        <w:rPr>
          <w:rFonts w:ascii="Times New Roman" w:hAnsi="Times New Roman" w:cs="Times New Roman"/>
          <w:sz w:val="18"/>
          <w:szCs w:val="18"/>
        </w:rPr>
      </w:pPr>
      <w:r w:rsidRPr="0017250F">
        <w:rPr>
          <w:rFonts w:ascii="Times New Roman" w:hAnsi="Times New Roman" w:cs="Times New Roman"/>
          <w:sz w:val="18"/>
          <w:szCs w:val="18"/>
        </w:rPr>
        <w:lastRenderedPageBreak/>
        <w:t xml:space="preserve">СОБРАНИЯ ДЕПУТАТОВ    ШОРКИСТРИНСКОГО СЕЛЬСКОГО ПОСЕЛЕНИЯ </w:t>
      </w:r>
    </w:p>
    <w:p w:rsidR="00AA3A0F" w:rsidRPr="0017250F" w:rsidRDefault="00AA3A0F" w:rsidP="00AA3A0F">
      <w:pPr>
        <w:pStyle w:val="a3"/>
        <w:jc w:val="center"/>
        <w:rPr>
          <w:rFonts w:ascii="Times New Roman" w:hAnsi="Times New Roman" w:cs="Times New Roman"/>
          <w:sz w:val="18"/>
          <w:szCs w:val="18"/>
        </w:rPr>
      </w:pPr>
      <w:r w:rsidRPr="0017250F">
        <w:rPr>
          <w:rFonts w:ascii="Times New Roman" w:hAnsi="Times New Roman" w:cs="Times New Roman"/>
          <w:sz w:val="18"/>
          <w:szCs w:val="18"/>
        </w:rPr>
        <w:t>УРМАРСКОГО РАЙОНА ЧУВАШСКОЙ РЕСПУБЛИКИ</w:t>
      </w:r>
    </w:p>
    <w:p w:rsidR="00AA3A0F" w:rsidRPr="0017250F" w:rsidRDefault="00AA3A0F" w:rsidP="00AA3A0F">
      <w:pPr>
        <w:pStyle w:val="a3"/>
        <w:jc w:val="center"/>
        <w:rPr>
          <w:rFonts w:ascii="Times New Roman" w:hAnsi="Times New Roman" w:cs="Times New Roman"/>
          <w:sz w:val="18"/>
          <w:szCs w:val="18"/>
        </w:rPr>
      </w:pPr>
    </w:p>
    <w:p w:rsidR="00AA3A0F" w:rsidRPr="0017250F" w:rsidRDefault="00AA3A0F" w:rsidP="00AA3A0F">
      <w:pPr>
        <w:pStyle w:val="a3"/>
        <w:jc w:val="center"/>
        <w:rPr>
          <w:rFonts w:ascii="Times New Roman" w:hAnsi="Times New Roman" w:cs="Times New Roman"/>
          <w:sz w:val="18"/>
          <w:szCs w:val="18"/>
        </w:rPr>
      </w:pPr>
      <w:r>
        <w:rPr>
          <w:rFonts w:ascii="Times New Roman" w:hAnsi="Times New Roman" w:cs="Times New Roman"/>
          <w:sz w:val="18"/>
          <w:szCs w:val="18"/>
        </w:rPr>
        <w:lastRenderedPageBreak/>
        <w:t>РЕШЕНИЕ  №128</w:t>
      </w:r>
    </w:p>
    <w:p w:rsidR="00AA3A0F" w:rsidRPr="0017250F" w:rsidRDefault="00AA3A0F" w:rsidP="00AA3A0F">
      <w:pPr>
        <w:pStyle w:val="a3"/>
        <w:jc w:val="center"/>
        <w:rPr>
          <w:rFonts w:ascii="Times New Roman" w:hAnsi="Times New Roman" w:cs="Times New Roman"/>
          <w:sz w:val="18"/>
          <w:szCs w:val="18"/>
        </w:rPr>
      </w:pPr>
    </w:p>
    <w:p w:rsidR="00AA3A0F" w:rsidRPr="0017250F" w:rsidRDefault="00AA3A0F" w:rsidP="00AA3A0F">
      <w:pPr>
        <w:pStyle w:val="a3"/>
        <w:jc w:val="center"/>
        <w:rPr>
          <w:rFonts w:ascii="Times New Roman" w:hAnsi="Times New Roman" w:cs="Times New Roman"/>
          <w:sz w:val="18"/>
          <w:szCs w:val="18"/>
        </w:rPr>
      </w:pPr>
    </w:p>
    <w:p w:rsidR="00816E7C" w:rsidRDefault="00AA3A0F" w:rsidP="00AA3A0F">
      <w:pPr>
        <w:rPr>
          <w:lang w:eastAsia="zh-CN"/>
        </w:rPr>
        <w:sectPr w:rsidR="00816E7C" w:rsidSect="007D78AF">
          <w:type w:val="continuous"/>
          <w:pgSz w:w="11906" w:h="16838"/>
          <w:pgMar w:top="1134" w:right="850" w:bottom="1134" w:left="1701" w:header="708" w:footer="708" w:gutter="0"/>
          <w:cols w:num="2" w:space="720"/>
        </w:sectPr>
      </w:pPr>
      <w:proofErr w:type="spellStart"/>
      <w:r w:rsidRPr="0017250F">
        <w:rPr>
          <w:rFonts w:ascii="Times New Roman" w:hAnsi="Times New Roman" w:cs="Times New Roman"/>
          <w:sz w:val="18"/>
          <w:szCs w:val="18"/>
        </w:rPr>
        <w:t>с</w:t>
      </w:r>
      <w:proofErr w:type="gramStart"/>
      <w:r w:rsidRPr="0017250F">
        <w:rPr>
          <w:rFonts w:ascii="Times New Roman" w:hAnsi="Times New Roman" w:cs="Times New Roman"/>
          <w:sz w:val="18"/>
          <w:szCs w:val="18"/>
        </w:rPr>
        <w:t>.Ш</w:t>
      </w:r>
      <w:proofErr w:type="gramEnd"/>
      <w:r w:rsidRPr="0017250F">
        <w:rPr>
          <w:rFonts w:ascii="Times New Roman" w:hAnsi="Times New Roman" w:cs="Times New Roman"/>
          <w:sz w:val="18"/>
          <w:szCs w:val="18"/>
        </w:rPr>
        <w:t>оркистры</w:t>
      </w:r>
      <w:proofErr w:type="spellEnd"/>
      <w:r w:rsidRPr="0017250F">
        <w:rPr>
          <w:rFonts w:ascii="Times New Roman" w:hAnsi="Times New Roman" w:cs="Times New Roman"/>
          <w:sz w:val="18"/>
          <w:szCs w:val="18"/>
        </w:rPr>
        <w:t xml:space="preserve">                                 23.04.2019 г</w:t>
      </w:r>
    </w:p>
    <w:p w:rsidR="00083A54" w:rsidRDefault="00083A54" w:rsidP="00083A54">
      <w:pPr>
        <w:rPr>
          <w:lang w:eastAsia="zh-CN"/>
        </w:rPr>
      </w:pP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Об утверждении Положения о порядке проведения публичных слушаний и обсуждений на территории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w:t>
      </w: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 Чувашской Республики </w:t>
      </w:r>
    </w:p>
    <w:p w:rsidR="00AA3A0F" w:rsidRPr="00AA3A0F" w:rsidRDefault="00AA3A0F" w:rsidP="00AA3A0F">
      <w:pPr>
        <w:pStyle w:val="a3"/>
        <w:jc w:val="both"/>
        <w:rPr>
          <w:rFonts w:ascii="Times New Roman" w:hAnsi="Times New Roman" w:cs="Times New Roman"/>
          <w:sz w:val="18"/>
          <w:szCs w:val="18"/>
        </w:rPr>
      </w:pPr>
    </w:p>
    <w:p w:rsidR="00AA3A0F" w:rsidRPr="00AA3A0F" w:rsidRDefault="00AA3A0F" w:rsidP="00AA3A0F">
      <w:pPr>
        <w:pStyle w:val="a3"/>
        <w:jc w:val="both"/>
        <w:rPr>
          <w:rFonts w:ascii="Times New Roman" w:hAnsi="Times New Roman" w:cs="Times New Roman"/>
          <w:b/>
          <w:sz w:val="18"/>
          <w:szCs w:val="18"/>
        </w:rPr>
      </w:pPr>
      <w:r w:rsidRPr="00AA3A0F">
        <w:rPr>
          <w:rFonts w:ascii="Times New Roman" w:hAnsi="Times New Roman" w:cs="Times New Roman"/>
          <w:sz w:val="18"/>
          <w:szCs w:val="18"/>
        </w:rPr>
        <w:t xml:space="preserve">             В соответствии со </w:t>
      </w:r>
      <w:hyperlink r:id="rId8" w:history="1">
        <w:r w:rsidRPr="00AA3A0F">
          <w:rPr>
            <w:rStyle w:val="aff8"/>
            <w:rFonts w:ascii="Times New Roman" w:eastAsia="Batang" w:hAnsi="Times New Roman" w:cs="Times New Roman"/>
            <w:b/>
            <w:sz w:val="18"/>
            <w:szCs w:val="18"/>
          </w:rPr>
          <w:t>статьей 28</w:t>
        </w:r>
      </w:hyperlink>
      <w:r w:rsidRPr="00AA3A0F">
        <w:rPr>
          <w:rFonts w:ascii="Times New Roman" w:hAnsi="Times New Roman" w:cs="Times New Roman"/>
          <w:sz w:val="18"/>
          <w:szCs w:val="18"/>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AA3A0F">
          <w:rPr>
            <w:rStyle w:val="aff8"/>
            <w:rFonts w:ascii="Times New Roman" w:eastAsia="Batang" w:hAnsi="Times New Roman" w:cs="Times New Roman"/>
            <w:sz w:val="18"/>
            <w:szCs w:val="18"/>
          </w:rPr>
          <w:t>Уставом</w:t>
        </w:r>
      </w:hyperlink>
      <w:r w:rsidRPr="00AA3A0F">
        <w:rPr>
          <w:rFonts w:ascii="Times New Roman" w:hAnsi="Times New Roman" w:cs="Times New Roman"/>
          <w:sz w:val="18"/>
          <w:szCs w:val="18"/>
        </w:rPr>
        <w:t xml:space="preserve">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w:t>
      </w: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 Чувашской Республики, Собрание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w:t>
      </w: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 Чувашской Республики   </w:t>
      </w:r>
      <w:proofErr w:type="spellStart"/>
      <w:proofErr w:type="gramStart"/>
      <w:r w:rsidRPr="00AA3A0F">
        <w:rPr>
          <w:rFonts w:ascii="Times New Roman" w:hAnsi="Times New Roman" w:cs="Times New Roman"/>
          <w:sz w:val="18"/>
          <w:szCs w:val="18"/>
        </w:rPr>
        <w:t>р</w:t>
      </w:r>
      <w:proofErr w:type="spellEnd"/>
      <w:proofErr w:type="gramEnd"/>
      <w:r w:rsidRPr="00AA3A0F">
        <w:rPr>
          <w:rFonts w:ascii="Times New Roman" w:hAnsi="Times New Roman" w:cs="Times New Roman"/>
          <w:sz w:val="18"/>
          <w:szCs w:val="18"/>
        </w:rPr>
        <w:t xml:space="preserve"> е </w:t>
      </w:r>
      <w:proofErr w:type="spellStart"/>
      <w:r w:rsidRPr="00AA3A0F">
        <w:rPr>
          <w:rFonts w:ascii="Times New Roman" w:hAnsi="Times New Roman" w:cs="Times New Roman"/>
          <w:sz w:val="18"/>
          <w:szCs w:val="18"/>
        </w:rPr>
        <w:t>ш</w:t>
      </w:r>
      <w:proofErr w:type="spellEnd"/>
      <w:r w:rsidRPr="00AA3A0F">
        <w:rPr>
          <w:rFonts w:ascii="Times New Roman" w:hAnsi="Times New Roman" w:cs="Times New Roman"/>
          <w:sz w:val="18"/>
          <w:szCs w:val="18"/>
        </w:rPr>
        <w:t xml:space="preserve"> и л о:</w:t>
      </w:r>
    </w:p>
    <w:p w:rsidR="00AA3A0F" w:rsidRPr="00AA3A0F" w:rsidRDefault="00AA3A0F" w:rsidP="00AA3A0F">
      <w:pPr>
        <w:pStyle w:val="a3"/>
        <w:jc w:val="both"/>
        <w:rPr>
          <w:rFonts w:ascii="Times New Roman" w:hAnsi="Times New Roman" w:cs="Times New Roman"/>
          <w:sz w:val="18"/>
          <w:szCs w:val="18"/>
        </w:rPr>
      </w:pPr>
      <w:bookmarkStart w:id="0" w:name="sub_1"/>
      <w:r w:rsidRPr="00AA3A0F">
        <w:rPr>
          <w:rFonts w:ascii="Times New Roman" w:hAnsi="Times New Roman" w:cs="Times New Roman"/>
          <w:sz w:val="18"/>
          <w:szCs w:val="18"/>
        </w:rPr>
        <w:t xml:space="preserve">             1. Утвердить </w:t>
      </w:r>
      <w:hyperlink w:anchor="sub_1000" w:history="1">
        <w:r w:rsidRPr="00AA3A0F">
          <w:rPr>
            <w:rStyle w:val="aff8"/>
            <w:rFonts w:ascii="Times New Roman" w:eastAsia="Batang" w:hAnsi="Times New Roman" w:cs="Times New Roman"/>
            <w:b/>
            <w:sz w:val="18"/>
            <w:szCs w:val="18"/>
          </w:rPr>
          <w:t>Положение</w:t>
        </w:r>
      </w:hyperlink>
      <w:r w:rsidRPr="00AA3A0F">
        <w:rPr>
          <w:rFonts w:ascii="Times New Roman" w:hAnsi="Times New Roman" w:cs="Times New Roman"/>
          <w:sz w:val="18"/>
          <w:szCs w:val="18"/>
        </w:rPr>
        <w:t xml:space="preserve"> о порядке проведения публичных слушаний и обсуждений на территории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w:t>
      </w: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 Чувашской Республики.</w:t>
      </w:r>
    </w:p>
    <w:p w:rsidR="00AA3A0F" w:rsidRPr="00AA3A0F" w:rsidRDefault="00AA3A0F" w:rsidP="00AA3A0F">
      <w:pPr>
        <w:pStyle w:val="a3"/>
        <w:jc w:val="both"/>
        <w:rPr>
          <w:rFonts w:ascii="Times New Roman" w:hAnsi="Times New Roman" w:cs="Times New Roman"/>
          <w:sz w:val="18"/>
          <w:szCs w:val="18"/>
        </w:rPr>
      </w:pPr>
      <w:bookmarkStart w:id="1" w:name="sub_2"/>
      <w:bookmarkEnd w:id="0"/>
      <w:r w:rsidRPr="00AA3A0F">
        <w:rPr>
          <w:rFonts w:ascii="Times New Roman" w:hAnsi="Times New Roman" w:cs="Times New Roman"/>
          <w:sz w:val="18"/>
          <w:szCs w:val="18"/>
        </w:rPr>
        <w:t xml:space="preserve">              2. Признать утратившим силу </w:t>
      </w:r>
      <w:hyperlink r:id="rId10" w:history="1">
        <w:r w:rsidRPr="00AA3A0F">
          <w:rPr>
            <w:rStyle w:val="aff8"/>
            <w:rFonts w:ascii="Times New Roman" w:eastAsia="Batang" w:hAnsi="Times New Roman" w:cs="Times New Roman"/>
            <w:b/>
            <w:sz w:val="18"/>
            <w:szCs w:val="18"/>
          </w:rPr>
          <w:t>решение</w:t>
        </w:r>
      </w:hyperlink>
      <w:r w:rsidRPr="00AA3A0F">
        <w:rPr>
          <w:rFonts w:ascii="Times New Roman" w:hAnsi="Times New Roman" w:cs="Times New Roman"/>
          <w:sz w:val="18"/>
          <w:szCs w:val="18"/>
        </w:rPr>
        <w:t xml:space="preserve"> Собрания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w:t>
      </w:r>
      <w:r w:rsidRPr="00AA3A0F">
        <w:rPr>
          <w:rFonts w:ascii="Times New Roman" w:hAnsi="Times New Roman" w:cs="Times New Roman"/>
          <w:sz w:val="18"/>
          <w:szCs w:val="18"/>
        </w:rPr>
        <w:lastRenderedPageBreak/>
        <w:t xml:space="preserve">поселения </w:t>
      </w: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 Чувашской Республики от 21.03.2006 №20 "Об утверждении Положения о публичных слушаниях" </w:t>
      </w:r>
      <w:proofErr w:type="gramStart"/>
      <w:r w:rsidRPr="00AA3A0F">
        <w:rPr>
          <w:rFonts w:ascii="Times New Roman" w:hAnsi="Times New Roman" w:cs="Times New Roman"/>
          <w:sz w:val="18"/>
          <w:szCs w:val="18"/>
        </w:rPr>
        <w:t xml:space="preserve">( </w:t>
      </w:r>
      <w:proofErr w:type="gramEnd"/>
      <w:r w:rsidRPr="00AA3A0F">
        <w:rPr>
          <w:rFonts w:ascii="Times New Roman" w:hAnsi="Times New Roman" w:cs="Times New Roman"/>
          <w:sz w:val="18"/>
          <w:szCs w:val="18"/>
        </w:rPr>
        <w:t>с изменениями №57 от 04.05.2017 г., №86 от 26.02.2018).</w:t>
      </w:r>
    </w:p>
    <w:p w:rsidR="00AA3A0F" w:rsidRPr="00AA3A0F" w:rsidRDefault="00AA3A0F" w:rsidP="00AA3A0F">
      <w:pPr>
        <w:pStyle w:val="a3"/>
        <w:jc w:val="both"/>
        <w:rPr>
          <w:rFonts w:ascii="Times New Roman" w:hAnsi="Times New Roman" w:cs="Times New Roman"/>
          <w:sz w:val="18"/>
          <w:szCs w:val="18"/>
        </w:rPr>
      </w:pPr>
      <w:bookmarkStart w:id="2" w:name="sub_3"/>
      <w:bookmarkEnd w:id="1"/>
      <w:r w:rsidRPr="00AA3A0F">
        <w:rPr>
          <w:rFonts w:ascii="Times New Roman" w:hAnsi="Times New Roman" w:cs="Times New Roman"/>
          <w:sz w:val="18"/>
          <w:szCs w:val="18"/>
        </w:rPr>
        <w:t xml:space="preserve">              3. Настоящее решение вступает в силу после </w:t>
      </w:r>
      <w:hyperlink r:id="rId11" w:history="1">
        <w:r w:rsidRPr="00AA3A0F">
          <w:rPr>
            <w:rStyle w:val="aff8"/>
            <w:rFonts w:ascii="Times New Roman" w:eastAsia="Batang" w:hAnsi="Times New Roman" w:cs="Times New Roman"/>
            <w:b/>
            <w:sz w:val="18"/>
            <w:szCs w:val="18"/>
          </w:rPr>
          <w:t>официального опубликования</w:t>
        </w:r>
      </w:hyperlink>
      <w:r w:rsidRPr="00AA3A0F">
        <w:rPr>
          <w:rFonts w:ascii="Times New Roman" w:hAnsi="Times New Roman" w:cs="Times New Roman"/>
          <w:sz w:val="18"/>
          <w:szCs w:val="18"/>
        </w:rPr>
        <w:t xml:space="preserve"> в </w:t>
      </w:r>
      <w:bookmarkEnd w:id="2"/>
      <w:r w:rsidRPr="00AA3A0F">
        <w:rPr>
          <w:rFonts w:ascii="Times New Roman" w:hAnsi="Times New Roman" w:cs="Times New Roman"/>
          <w:sz w:val="18"/>
          <w:szCs w:val="18"/>
        </w:rPr>
        <w:t xml:space="preserve">печатном издании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w:t>
      </w: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 «</w:t>
      </w:r>
      <w:proofErr w:type="spellStart"/>
      <w:r w:rsidRPr="00AA3A0F">
        <w:rPr>
          <w:rFonts w:ascii="Times New Roman" w:hAnsi="Times New Roman" w:cs="Times New Roman"/>
          <w:sz w:val="18"/>
          <w:szCs w:val="18"/>
        </w:rPr>
        <w:t>Шоркистринский</w:t>
      </w:r>
      <w:proofErr w:type="spellEnd"/>
      <w:r w:rsidRPr="00AA3A0F">
        <w:rPr>
          <w:rFonts w:ascii="Times New Roman" w:hAnsi="Times New Roman" w:cs="Times New Roman"/>
          <w:sz w:val="18"/>
          <w:szCs w:val="18"/>
        </w:rPr>
        <w:t xml:space="preserve"> Вестник».</w:t>
      </w:r>
    </w:p>
    <w:p w:rsidR="00AA3A0F" w:rsidRPr="00AA3A0F" w:rsidRDefault="00AA3A0F" w:rsidP="00AA3A0F">
      <w:pPr>
        <w:pStyle w:val="a3"/>
        <w:jc w:val="both"/>
        <w:rPr>
          <w:rFonts w:ascii="Times New Roman" w:hAnsi="Times New Roman" w:cs="Times New Roman"/>
          <w:sz w:val="18"/>
          <w:szCs w:val="18"/>
        </w:rPr>
      </w:pPr>
    </w:p>
    <w:p w:rsidR="00AA3A0F" w:rsidRPr="00AA3A0F" w:rsidRDefault="00AA3A0F" w:rsidP="00AA3A0F">
      <w:pPr>
        <w:pStyle w:val="a3"/>
        <w:jc w:val="both"/>
        <w:rPr>
          <w:rFonts w:ascii="Times New Roman" w:hAnsi="Times New Roman" w:cs="Times New Roman"/>
          <w:sz w:val="18"/>
          <w:szCs w:val="18"/>
        </w:rPr>
      </w:pPr>
    </w:p>
    <w:tbl>
      <w:tblPr>
        <w:tblW w:w="0" w:type="auto"/>
        <w:tblInd w:w="108" w:type="dxa"/>
        <w:tblLook w:val="0000"/>
      </w:tblPr>
      <w:tblGrid>
        <w:gridCol w:w="2907"/>
        <w:gridCol w:w="1518"/>
      </w:tblGrid>
      <w:tr w:rsidR="00AA3A0F" w:rsidRPr="00AA3A0F" w:rsidTr="00AA3A0F">
        <w:tc>
          <w:tcPr>
            <w:tcW w:w="6666" w:type="dxa"/>
            <w:tcBorders>
              <w:top w:val="nil"/>
              <w:left w:val="nil"/>
              <w:bottom w:val="nil"/>
              <w:right w:val="nil"/>
            </w:tcBorders>
          </w:tcPr>
          <w:p w:rsidR="00AA3A0F" w:rsidRPr="00AA3A0F" w:rsidRDefault="00AA3A0F" w:rsidP="00AA3A0F">
            <w:pPr>
              <w:pStyle w:val="a3"/>
              <w:jc w:val="both"/>
              <w:rPr>
                <w:rFonts w:ascii="Times New Roman" w:hAnsi="Times New Roman" w:cs="Times New Roman"/>
                <w:sz w:val="18"/>
                <w:szCs w:val="18"/>
              </w:rPr>
            </w:pPr>
          </w:p>
        </w:tc>
        <w:tc>
          <w:tcPr>
            <w:tcW w:w="3333" w:type="dxa"/>
            <w:tcBorders>
              <w:top w:val="nil"/>
              <w:left w:val="nil"/>
              <w:bottom w:val="nil"/>
              <w:right w:val="nil"/>
            </w:tcBorders>
          </w:tcPr>
          <w:p w:rsidR="00AA3A0F" w:rsidRPr="00AA3A0F" w:rsidRDefault="00AA3A0F" w:rsidP="00AA3A0F">
            <w:pPr>
              <w:pStyle w:val="a3"/>
              <w:jc w:val="both"/>
              <w:rPr>
                <w:rFonts w:ascii="Times New Roman" w:hAnsi="Times New Roman" w:cs="Times New Roman"/>
                <w:sz w:val="18"/>
                <w:szCs w:val="18"/>
              </w:rPr>
            </w:pPr>
          </w:p>
        </w:tc>
      </w:tr>
    </w:tbl>
    <w:p w:rsidR="00AA3A0F" w:rsidRPr="00AA3A0F" w:rsidRDefault="00AA3A0F" w:rsidP="00AA3A0F">
      <w:pPr>
        <w:pStyle w:val="a3"/>
        <w:jc w:val="both"/>
        <w:rPr>
          <w:rFonts w:ascii="Times New Roman" w:hAnsi="Times New Roman" w:cs="Times New Roman"/>
          <w:sz w:val="18"/>
          <w:szCs w:val="18"/>
        </w:rPr>
      </w:pPr>
      <w:bookmarkStart w:id="3" w:name="sub_1000"/>
      <w:r w:rsidRPr="00AA3A0F">
        <w:rPr>
          <w:rFonts w:ascii="Times New Roman" w:hAnsi="Times New Roman" w:cs="Times New Roman"/>
          <w:sz w:val="18"/>
          <w:szCs w:val="18"/>
        </w:rPr>
        <w:t>Председатель Собрания депутатов</w:t>
      </w:r>
    </w:p>
    <w:p w:rsidR="00AA3A0F" w:rsidRPr="00AA3A0F" w:rsidRDefault="00AA3A0F" w:rsidP="00AA3A0F">
      <w:pPr>
        <w:pStyle w:val="a3"/>
        <w:jc w:val="both"/>
        <w:rPr>
          <w:rFonts w:ascii="Times New Roman" w:hAnsi="Times New Roman" w:cs="Times New Roman"/>
          <w:sz w:val="18"/>
          <w:szCs w:val="18"/>
        </w:rPr>
      </w:pP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w:t>
      </w:r>
    </w:p>
    <w:p w:rsidR="00AA3A0F" w:rsidRPr="00AA3A0F" w:rsidRDefault="00AA3A0F" w:rsidP="00AA3A0F">
      <w:pPr>
        <w:pStyle w:val="a3"/>
        <w:jc w:val="both"/>
        <w:rPr>
          <w:rFonts w:ascii="Times New Roman" w:hAnsi="Times New Roman" w:cs="Times New Roman"/>
          <w:sz w:val="18"/>
          <w:szCs w:val="18"/>
        </w:rPr>
      </w:pP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 Чувашской Республики                                          А.Ю.Яковлев                                 </w:t>
      </w:r>
    </w:p>
    <w:p w:rsidR="00AA3A0F" w:rsidRPr="00AA3A0F" w:rsidRDefault="00AA3A0F" w:rsidP="00AA3A0F">
      <w:pPr>
        <w:pStyle w:val="a3"/>
        <w:jc w:val="both"/>
        <w:rPr>
          <w:rFonts w:ascii="Times New Roman" w:hAnsi="Times New Roman" w:cs="Times New Roman"/>
          <w:sz w:val="18"/>
          <w:szCs w:val="18"/>
        </w:rPr>
      </w:pP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Глава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w:t>
      </w:r>
    </w:p>
    <w:p w:rsidR="00AA3A0F" w:rsidRPr="00AA3A0F" w:rsidRDefault="00AA3A0F" w:rsidP="00AA3A0F">
      <w:pPr>
        <w:pStyle w:val="a3"/>
        <w:jc w:val="both"/>
        <w:rPr>
          <w:rFonts w:ascii="Times New Roman" w:hAnsi="Times New Roman" w:cs="Times New Roman"/>
          <w:sz w:val="18"/>
          <w:szCs w:val="18"/>
        </w:rPr>
      </w:pP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  Чувашской    Республики                                      А.Ю.Петров                               </w:t>
      </w:r>
    </w:p>
    <w:p w:rsidR="00AA3A0F" w:rsidRPr="00AA3A0F" w:rsidRDefault="00AA3A0F" w:rsidP="00AA3A0F">
      <w:pPr>
        <w:pStyle w:val="a3"/>
        <w:jc w:val="both"/>
        <w:rPr>
          <w:rStyle w:val="ab"/>
          <w:rFonts w:ascii="Times New Roman" w:hAnsi="Times New Roman" w:cs="Times New Roman"/>
          <w:bCs w:val="0"/>
          <w:sz w:val="18"/>
          <w:szCs w:val="18"/>
        </w:rPr>
      </w:pPr>
    </w:p>
    <w:p w:rsidR="007D78AF" w:rsidRDefault="007D78AF" w:rsidP="00AA3A0F">
      <w:pPr>
        <w:jc w:val="right"/>
        <w:rPr>
          <w:rStyle w:val="ab"/>
          <w:bCs w:val="0"/>
        </w:rPr>
        <w:sectPr w:rsidR="007D78AF" w:rsidSect="007D78AF">
          <w:type w:val="continuous"/>
          <w:pgSz w:w="11906" w:h="16838"/>
          <w:pgMar w:top="1134" w:right="850" w:bottom="1134" w:left="1701" w:header="708" w:footer="708" w:gutter="0"/>
          <w:cols w:num="2" w:space="720"/>
        </w:sectPr>
      </w:pPr>
    </w:p>
    <w:p w:rsidR="00AA3A0F" w:rsidRDefault="00AA3A0F" w:rsidP="00AA3A0F">
      <w:pPr>
        <w:jc w:val="right"/>
        <w:rPr>
          <w:rStyle w:val="ab"/>
          <w:bCs w:val="0"/>
        </w:rPr>
      </w:pPr>
    </w:p>
    <w:p w:rsidR="00AA3A0F" w:rsidRDefault="00AA3A0F" w:rsidP="00AA3A0F">
      <w:pPr>
        <w:jc w:val="right"/>
        <w:rPr>
          <w:rStyle w:val="ab"/>
          <w:bCs w:val="0"/>
        </w:rPr>
      </w:pPr>
    </w:p>
    <w:p w:rsidR="00AA3A0F" w:rsidRDefault="00AA3A0F" w:rsidP="00AA3A0F">
      <w:pPr>
        <w:jc w:val="right"/>
        <w:rPr>
          <w:rStyle w:val="ab"/>
          <w:bCs w:val="0"/>
        </w:rPr>
      </w:pPr>
    </w:p>
    <w:p w:rsidR="00AA3A0F" w:rsidRDefault="00AA3A0F" w:rsidP="00AA3A0F">
      <w:pPr>
        <w:jc w:val="right"/>
        <w:rPr>
          <w:rStyle w:val="ab"/>
          <w:bCs w:val="0"/>
        </w:rPr>
      </w:pPr>
    </w:p>
    <w:p w:rsidR="00AA3A0F" w:rsidRDefault="00AA3A0F" w:rsidP="00AA3A0F">
      <w:pPr>
        <w:jc w:val="right"/>
        <w:rPr>
          <w:rStyle w:val="ab"/>
          <w:bCs w:val="0"/>
        </w:rPr>
      </w:pPr>
    </w:p>
    <w:bookmarkEnd w:id="3"/>
    <w:p w:rsidR="007D78AF" w:rsidRDefault="007D78AF" w:rsidP="00AA3A0F">
      <w:pPr>
        <w:pStyle w:val="a3"/>
        <w:jc w:val="both"/>
        <w:rPr>
          <w:rFonts w:ascii="Times New Roman" w:hAnsi="Times New Roman" w:cs="Times New Roman"/>
          <w:sz w:val="18"/>
          <w:szCs w:val="18"/>
        </w:rPr>
        <w:sectPr w:rsidR="007D78AF" w:rsidSect="001E60B8">
          <w:type w:val="continuous"/>
          <w:pgSz w:w="11906" w:h="16838"/>
          <w:pgMar w:top="1134" w:right="850" w:bottom="1134" w:left="1701" w:header="708" w:footer="708" w:gutter="0"/>
          <w:cols w:space="720"/>
        </w:sectPr>
      </w:pP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lastRenderedPageBreak/>
        <w:t xml:space="preserve">Приложение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к решению Собрания депутатов  </w:t>
      </w:r>
    </w:p>
    <w:p w:rsidR="00AA3A0F" w:rsidRPr="00AA3A0F" w:rsidRDefault="00AA3A0F" w:rsidP="00AA3A0F">
      <w:pPr>
        <w:pStyle w:val="a3"/>
        <w:jc w:val="both"/>
        <w:rPr>
          <w:rFonts w:ascii="Times New Roman" w:hAnsi="Times New Roman" w:cs="Times New Roman"/>
          <w:sz w:val="18"/>
          <w:szCs w:val="18"/>
        </w:rPr>
      </w:pP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w:t>
      </w:r>
    </w:p>
    <w:p w:rsidR="00AA3A0F" w:rsidRPr="00AA3A0F" w:rsidRDefault="00AA3A0F" w:rsidP="00AA3A0F">
      <w:pPr>
        <w:pStyle w:val="a3"/>
        <w:jc w:val="both"/>
        <w:rPr>
          <w:rFonts w:ascii="Times New Roman" w:hAnsi="Times New Roman" w:cs="Times New Roman"/>
          <w:sz w:val="18"/>
          <w:szCs w:val="18"/>
        </w:rPr>
      </w:pP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   </w:t>
      </w:r>
    </w:p>
    <w:p w:rsidR="00AA3A0F" w:rsidRPr="00AA3A0F" w:rsidRDefault="00AA3A0F" w:rsidP="00AA3A0F">
      <w:pPr>
        <w:pStyle w:val="a3"/>
        <w:jc w:val="both"/>
        <w:rPr>
          <w:rFonts w:ascii="Times New Roman" w:hAnsi="Times New Roman" w:cs="Times New Roman"/>
          <w:sz w:val="18"/>
          <w:szCs w:val="18"/>
        </w:rPr>
      </w:pPr>
    </w:p>
    <w:p w:rsidR="00AA3A0F" w:rsidRPr="00AA3A0F" w:rsidRDefault="00AA3A0F" w:rsidP="00AA3A0F">
      <w:pPr>
        <w:pStyle w:val="a3"/>
        <w:jc w:val="both"/>
        <w:rPr>
          <w:rFonts w:ascii="Times New Roman" w:hAnsi="Times New Roman" w:cs="Times New Roman"/>
          <w:b/>
          <w:sz w:val="18"/>
          <w:szCs w:val="18"/>
        </w:rPr>
      </w:pPr>
      <w:r w:rsidRPr="00AA3A0F">
        <w:rPr>
          <w:rFonts w:ascii="Times New Roman" w:hAnsi="Times New Roman" w:cs="Times New Roman"/>
          <w:b/>
          <w:sz w:val="18"/>
          <w:szCs w:val="18"/>
        </w:rPr>
        <w:t>Положение</w:t>
      </w:r>
    </w:p>
    <w:p w:rsidR="00AA3A0F" w:rsidRPr="00AA3A0F" w:rsidRDefault="00AA3A0F" w:rsidP="00AA3A0F">
      <w:pPr>
        <w:pStyle w:val="a3"/>
        <w:jc w:val="both"/>
        <w:rPr>
          <w:rFonts w:ascii="Times New Roman" w:hAnsi="Times New Roman" w:cs="Times New Roman"/>
          <w:b/>
          <w:sz w:val="18"/>
          <w:szCs w:val="18"/>
        </w:rPr>
      </w:pPr>
      <w:r w:rsidRPr="00AA3A0F">
        <w:rPr>
          <w:rFonts w:ascii="Times New Roman" w:hAnsi="Times New Roman" w:cs="Times New Roman"/>
          <w:b/>
          <w:sz w:val="18"/>
          <w:szCs w:val="18"/>
        </w:rPr>
        <w:lastRenderedPageBreak/>
        <w:t>о порядке проведения публичных слушаний и общественных обсуждений на территории </w:t>
      </w:r>
      <w:proofErr w:type="spellStart"/>
      <w:r w:rsidRPr="00AA3A0F">
        <w:rPr>
          <w:rFonts w:ascii="Times New Roman" w:hAnsi="Times New Roman" w:cs="Times New Roman"/>
          <w:b/>
          <w:sz w:val="18"/>
          <w:szCs w:val="18"/>
        </w:rPr>
        <w:t>Шоркистринского</w:t>
      </w:r>
      <w:proofErr w:type="spellEnd"/>
      <w:r w:rsidRPr="00AA3A0F">
        <w:rPr>
          <w:rFonts w:ascii="Times New Roman" w:hAnsi="Times New Roman" w:cs="Times New Roman"/>
          <w:b/>
          <w:sz w:val="18"/>
          <w:szCs w:val="18"/>
        </w:rPr>
        <w:t xml:space="preserve"> сельского поселения </w:t>
      </w:r>
      <w:proofErr w:type="spellStart"/>
      <w:r w:rsidRPr="00AA3A0F">
        <w:rPr>
          <w:rFonts w:ascii="Times New Roman" w:hAnsi="Times New Roman" w:cs="Times New Roman"/>
          <w:b/>
          <w:sz w:val="18"/>
          <w:szCs w:val="18"/>
        </w:rPr>
        <w:t>Урмарского</w:t>
      </w:r>
      <w:proofErr w:type="spellEnd"/>
      <w:r w:rsidRPr="00AA3A0F">
        <w:rPr>
          <w:rFonts w:ascii="Times New Roman" w:hAnsi="Times New Roman" w:cs="Times New Roman"/>
          <w:sz w:val="18"/>
          <w:szCs w:val="18"/>
        </w:rPr>
        <w:t xml:space="preserve"> </w:t>
      </w:r>
      <w:r w:rsidRPr="00AA3A0F">
        <w:rPr>
          <w:rFonts w:ascii="Times New Roman" w:hAnsi="Times New Roman" w:cs="Times New Roman"/>
          <w:b/>
          <w:sz w:val="18"/>
          <w:szCs w:val="18"/>
        </w:rPr>
        <w:t xml:space="preserve">района Чувашской Республики </w:t>
      </w:r>
    </w:p>
    <w:p w:rsidR="00AA3A0F" w:rsidRPr="00AA3A0F" w:rsidRDefault="00AA3A0F" w:rsidP="00AA3A0F">
      <w:pPr>
        <w:pStyle w:val="a3"/>
        <w:jc w:val="both"/>
        <w:rPr>
          <w:rFonts w:ascii="Times New Roman" w:hAnsi="Times New Roman" w:cs="Times New Roman"/>
          <w:sz w:val="18"/>
          <w:szCs w:val="18"/>
        </w:rPr>
      </w:pPr>
    </w:p>
    <w:p w:rsidR="00AA3A0F" w:rsidRPr="00AA3A0F" w:rsidRDefault="00AA3A0F" w:rsidP="00AA3A0F">
      <w:pPr>
        <w:pStyle w:val="a3"/>
        <w:jc w:val="both"/>
        <w:rPr>
          <w:rFonts w:ascii="Times New Roman" w:hAnsi="Times New Roman" w:cs="Times New Roman"/>
          <w:b/>
          <w:sz w:val="18"/>
          <w:szCs w:val="18"/>
        </w:rPr>
      </w:pPr>
      <w:r w:rsidRPr="00AA3A0F">
        <w:rPr>
          <w:rFonts w:ascii="Times New Roman" w:hAnsi="Times New Roman" w:cs="Times New Roman"/>
          <w:b/>
          <w:sz w:val="18"/>
          <w:szCs w:val="18"/>
        </w:rPr>
        <w:t>I. Общие положения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b/>
          <w:sz w:val="18"/>
          <w:szCs w:val="18"/>
        </w:rPr>
        <w:lastRenderedPageBreak/>
        <w:t>Статья 1.</w:t>
      </w:r>
      <w:r w:rsidRPr="00AA3A0F">
        <w:rPr>
          <w:rFonts w:ascii="Times New Roman" w:hAnsi="Times New Roman" w:cs="Times New Roman"/>
          <w:sz w:val="18"/>
          <w:szCs w:val="18"/>
        </w:rPr>
        <w:t xml:space="preserve"> Цели проведения публичных слушаний и общественных обсуждений.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Публичные слушания и общественные обсуждения являются формой участия населения в осуществлении местного самоуправления.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Публичные слушания и общественные обсуждения организуются и проводятся с целью выявления мнения населения по существу выносимых на публичные слушания вопросов и проектов нормативных правовых актов, а также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 общественные обсуждения имеют своей целью изучение общественного мнения, обобщение и изучение предложений населения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w:t>
      </w: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 (далее - поселения).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b/>
          <w:sz w:val="18"/>
          <w:szCs w:val="18"/>
        </w:rPr>
        <w:t>Статья 2.</w:t>
      </w:r>
      <w:r w:rsidRPr="00AA3A0F">
        <w:rPr>
          <w:rFonts w:ascii="Times New Roman" w:hAnsi="Times New Roman" w:cs="Times New Roman"/>
          <w:sz w:val="18"/>
          <w:szCs w:val="18"/>
        </w:rPr>
        <w:t xml:space="preserve"> Принципы организации и проведения публичных слушаний и общественных обсуждений.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Основным принципом организации и проведения публичных слушаний и общественных обсуждений является учет мнения населения поселения. Каждый житель вправе высказывать свое мнение по обсуждаемому вопросу, представлять материалы для обоснования своего мнения, представлять письменные предложения и замечания для включения их в протокол публичных слушаний и общественных обсуждений.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Проведение публичных слушаний и общественных обсуждений осуществляется гласно. Каждый житель вправе знать о дне, времени, месте проведения публичных слушаний и общественных обсуждений, о вопросах, выносимых на публичные слушания и общественных обсуждения.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Участие в публичных слушаниях и общественных обсуждениях осуществляется добровольно. Никто не вправе принуждать жителей к участию либо к отказу от участия в публичных слушаниях и общественных обсуждениях.</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4. Населению поселения гарантируется беспрепятственное участие в публичных слушаниях и общественных обсуждениях в порядке, установленном федеральным законодательством, Уставом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w:t>
      </w: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w:t>
      </w:r>
      <w:proofErr w:type="gramStart"/>
      <w:r w:rsidRPr="00AA3A0F">
        <w:rPr>
          <w:rFonts w:ascii="Times New Roman" w:hAnsi="Times New Roman" w:cs="Times New Roman"/>
          <w:sz w:val="18"/>
          <w:szCs w:val="18"/>
        </w:rPr>
        <w:t xml:space="preserve"> ,</w:t>
      </w:r>
      <w:proofErr w:type="gramEnd"/>
      <w:r w:rsidRPr="00AA3A0F">
        <w:rPr>
          <w:rFonts w:ascii="Times New Roman" w:hAnsi="Times New Roman" w:cs="Times New Roman"/>
          <w:sz w:val="18"/>
          <w:szCs w:val="18"/>
        </w:rPr>
        <w:t xml:space="preserve"> настоящим Положением и другими правовыми актами органов местного самоуправления.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5. Результаты публичных слушаний и общественных обсуждений носят рекомендательный характер.</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II. Порядок проведения публичных слушаний на территории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w:t>
      </w:r>
      <w:proofErr w:type="spellStart"/>
      <w:r w:rsidRPr="00AA3A0F">
        <w:rPr>
          <w:rFonts w:ascii="Times New Roman" w:hAnsi="Times New Roman" w:cs="Times New Roman"/>
          <w:sz w:val="18"/>
          <w:szCs w:val="18"/>
        </w:rPr>
        <w:t>Урмарского</w:t>
      </w:r>
      <w:proofErr w:type="spellEnd"/>
      <w:r w:rsidRPr="00AA3A0F">
        <w:rPr>
          <w:rFonts w:ascii="Times New Roman" w:hAnsi="Times New Roman" w:cs="Times New Roman"/>
          <w:sz w:val="18"/>
          <w:szCs w:val="18"/>
        </w:rPr>
        <w:t xml:space="preserve">  района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b/>
          <w:sz w:val="18"/>
          <w:szCs w:val="18"/>
        </w:rPr>
        <w:t>Статья 3.</w:t>
      </w:r>
      <w:r w:rsidRPr="00AA3A0F">
        <w:rPr>
          <w:rFonts w:ascii="Times New Roman" w:hAnsi="Times New Roman" w:cs="Times New Roman"/>
          <w:sz w:val="18"/>
          <w:szCs w:val="18"/>
        </w:rPr>
        <w:t xml:space="preserve"> Инициаторы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Публичные слушания проводятся по инициативе:</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населения поселения;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w:t>
      </w:r>
      <w:proofErr w:type="gramStart"/>
      <w:r w:rsidRPr="00AA3A0F">
        <w:rPr>
          <w:rFonts w:ascii="Times New Roman" w:hAnsi="Times New Roman" w:cs="Times New Roman"/>
          <w:sz w:val="18"/>
          <w:szCs w:val="18"/>
        </w:rPr>
        <w:t xml:space="preserve"> ;</w:t>
      </w:r>
      <w:proofErr w:type="gramEnd"/>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 главы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w:t>
      </w:r>
      <w:proofErr w:type="gramStart"/>
      <w:r w:rsidRPr="00AA3A0F">
        <w:rPr>
          <w:rFonts w:ascii="Times New Roman" w:hAnsi="Times New Roman" w:cs="Times New Roman"/>
          <w:sz w:val="18"/>
          <w:szCs w:val="18"/>
        </w:rPr>
        <w:t xml:space="preserve"> ;</w:t>
      </w:r>
      <w:proofErr w:type="gramEnd"/>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b/>
          <w:sz w:val="18"/>
          <w:szCs w:val="18"/>
        </w:rPr>
        <w:t>Статья 4.</w:t>
      </w:r>
      <w:r w:rsidRPr="00AA3A0F">
        <w:rPr>
          <w:rFonts w:ascii="Times New Roman" w:hAnsi="Times New Roman" w:cs="Times New Roman"/>
          <w:sz w:val="18"/>
          <w:szCs w:val="18"/>
        </w:rPr>
        <w:t xml:space="preserve"> Вопросы, выносимые на публичные слушания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На публичные слушания в обязательном порядке выносятся: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lastRenderedPageBreak/>
        <w:t xml:space="preserve">1) проект Устава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w:t>
      </w:r>
      <w:proofErr w:type="gramStart"/>
      <w:r w:rsidRPr="00AA3A0F">
        <w:rPr>
          <w:rFonts w:ascii="Times New Roman" w:hAnsi="Times New Roman" w:cs="Times New Roman"/>
          <w:sz w:val="18"/>
          <w:szCs w:val="18"/>
        </w:rPr>
        <w:t xml:space="preserve"> ,</w:t>
      </w:r>
      <w:proofErr w:type="gramEnd"/>
      <w:r w:rsidRPr="00AA3A0F">
        <w:rPr>
          <w:rFonts w:ascii="Times New Roman" w:hAnsi="Times New Roman" w:cs="Times New Roman"/>
          <w:sz w:val="18"/>
          <w:szCs w:val="18"/>
        </w:rPr>
        <w:t xml:space="preserve">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2) проект бюджета  </w:t>
      </w:r>
      <w:proofErr w:type="spellStart"/>
      <w:r w:rsidRPr="00AA3A0F">
        <w:rPr>
          <w:rFonts w:ascii="Times New Roman" w:hAnsi="Times New Roman" w:cs="Times New Roman"/>
          <w:sz w:val="18"/>
          <w:szCs w:val="18"/>
        </w:rPr>
        <w:t>Шоркистринског</w:t>
      </w:r>
      <w:proofErr w:type="spellEnd"/>
      <w:r w:rsidRPr="00AA3A0F">
        <w:rPr>
          <w:rFonts w:ascii="Times New Roman" w:hAnsi="Times New Roman" w:cs="Times New Roman"/>
          <w:sz w:val="18"/>
          <w:szCs w:val="18"/>
        </w:rPr>
        <w:t xml:space="preserve"> сельского   поселения и отчет о его исполнении;</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прое</w:t>
      </w:r>
      <w:proofErr w:type="gramStart"/>
      <w:r w:rsidRPr="00AA3A0F">
        <w:rPr>
          <w:rFonts w:ascii="Times New Roman" w:hAnsi="Times New Roman" w:cs="Times New Roman"/>
          <w:sz w:val="18"/>
          <w:szCs w:val="18"/>
        </w:rPr>
        <w:t>кт стр</w:t>
      </w:r>
      <w:proofErr w:type="gramEnd"/>
      <w:r w:rsidRPr="00AA3A0F">
        <w:rPr>
          <w:rFonts w:ascii="Times New Roman" w:hAnsi="Times New Roman" w:cs="Times New Roman"/>
          <w:sz w:val="18"/>
          <w:szCs w:val="18"/>
        </w:rPr>
        <w:t xml:space="preserve">атегии социально – экономического развития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4) вопросы о преобразовании  </w:t>
      </w:r>
      <w:proofErr w:type="spellStart"/>
      <w:r w:rsidRPr="00AA3A0F">
        <w:rPr>
          <w:rFonts w:ascii="Times New Roman" w:hAnsi="Times New Roman" w:cs="Times New Roman"/>
          <w:sz w:val="18"/>
          <w:szCs w:val="18"/>
        </w:rPr>
        <w:t>Шоркистринског</w:t>
      </w:r>
      <w:proofErr w:type="spellEnd"/>
      <w:r w:rsidRPr="00AA3A0F">
        <w:rPr>
          <w:rFonts w:ascii="Times New Roman" w:hAnsi="Times New Roman" w:cs="Times New Roman"/>
          <w:sz w:val="18"/>
          <w:szCs w:val="18"/>
        </w:rPr>
        <w:t xml:space="preserve"> сельского   поселения.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На публичные слушания могут выноситься другие вопросы местного значения.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Порядок организации и проведения публичных слушаний по проекту бюджета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и отчету о его исполнении определяется Положением о бюджетном процессе в </w:t>
      </w:r>
      <w:proofErr w:type="spellStart"/>
      <w:r w:rsidRPr="00AA3A0F">
        <w:rPr>
          <w:rFonts w:ascii="Times New Roman" w:hAnsi="Times New Roman" w:cs="Times New Roman"/>
          <w:sz w:val="18"/>
          <w:szCs w:val="18"/>
        </w:rPr>
        <w:t>Шоркистринском</w:t>
      </w:r>
      <w:proofErr w:type="spellEnd"/>
      <w:r w:rsidRPr="00AA3A0F">
        <w:rPr>
          <w:rFonts w:ascii="Times New Roman" w:hAnsi="Times New Roman" w:cs="Times New Roman"/>
          <w:sz w:val="18"/>
          <w:szCs w:val="18"/>
        </w:rPr>
        <w:t xml:space="preserve"> сельском  поселении, а также настоящим Положением в части, не противоречащей Положению о бюджетном процессе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b/>
          <w:sz w:val="18"/>
          <w:szCs w:val="18"/>
        </w:rPr>
        <w:t>Статья 5.</w:t>
      </w:r>
      <w:r w:rsidRPr="00AA3A0F">
        <w:rPr>
          <w:rFonts w:ascii="Times New Roman" w:hAnsi="Times New Roman" w:cs="Times New Roman"/>
          <w:sz w:val="18"/>
          <w:szCs w:val="18"/>
        </w:rPr>
        <w:t xml:space="preserve"> Назначение публичных слушаний по инициативе населения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1. Публичные слушания могут проводиться по инициативе жителей поселения, в количестве не менее одного процента населения, проживающих на территории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и обладающих активным избирательным правом (инициативная группа).</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2. Основанием для назначения публичных слушаний является ходатайство, поданное Собранию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на имя главы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в котором указывается формулировка вопроса, выносимого на публичные слушания, и обоснование необходимости вынесения этого вопроса. К ходатайству прилагается список жителей, поддержавших ходатайство (Приложение № 1 к настоящему Положению).</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3. После получения ходатайства главой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создается специальная комиссия по организации и проведению публичных слушаний (далее - комиссия), которая в течение пятнадцати дней с момента поступления ходатайства проверяет правильность оформления документов и соответствие выносимого</w:t>
      </w:r>
      <w:r w:rsidRPr="00AA3A0F">
        <w:t xml:space="preserve"> </w:t>
      </w:r>
      <w:r w:rsidRPr="00AA3A0F">
        <w:rPr>
          <w:rFonts w:ascii="Times New Roman" w:hAnsi="Times New Roman" w:cs="Times New Roman"/>
          <w:sz w:val="18"/>
          <w:szCs w:val="18"/>
        </w:rPr>
        <w:t>вопроса действующему законодательству. На заседание комиссии приглашается официальный представитель инициативной группы жителей.</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4. По результатам проверки представленных документов комиссия ходатайствует перед Собранием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о назначении проведения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 законодательства Чувашской </w:t>
      </w:r>
      <w:r w:rsidRPr="00AA3A0F">
        <w:rPr>
          <w:rFonts w:ascii="Times New Roman" w:hAnsi="Times New Roman" w:cs="Times New Roman"/>
          <w:color w:val="000000"/>
          <w:sz w:val="18"/>
          <w:szCs w:val="18"/>
        </w:rPr>
        <w:lastRenderedPageBreak/>
        <w:t>Республики, настоящего Положения и других муниципальных правовых актов.</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5. Вопрос о назначении публичных слушаний рассматривается на очередном заседании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По результатам рассмотрения принимается соответствующее решение. В решении о назначении публичных слушаний указывается дата, время, место их проведения, формулировка выносимого на публичные слушания вопроса и состав комиссии. В решении об отказе в назначении публичных слушаний указывается мотивировка отказа. Решение о назначении либо об отказе в назначении публичных слушаний подлежит обязательному опубликованию в печатном издании  «</w:t>
      </w:r>
      <w:proofErr w:type="spellStart"/>
      <w:r w:rsidRPr="00AA3A0F">
        <w:rPr>
          <w:rFonts w:ascii="Times New Roman" w:hAnsi="Times New Roman" w:cs="Times New Roman"/>
          <w:color w:val="000000"/>
          <w:sz w:val="18"/>
          <w:szCs w:val="18"/>
        </w:rPr>
        <w:t>Шоркистринский</w:t>
      </w:r>
      <w:proofErr w:type="spellEnd"/>
      <w:r w:rsidRPr="00AA3A0F">
        <w:rPr>
          <w:rFonts w:ascii="Times New Roman" w:hAnsi="Times New Roman" w:cs="Times New Roman"/>
          <w:color w:val="000000"/>
          <w:sz w:val="18"/>
          <w:szCs w:val="18"/>
        </w:rPr>
        <w:t xml:space="preserve"> Вестник».</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b/>
          <w:color w:val="000000"/>
          <w:sz w:val="18"/>
          <w:szCs w:val="18"/>
        </w:rPr>
        <w:t>Статья 6.</w:t>
      </w:r>
      <w:r w:rsidRPr="00AA3A0F">
        <w:rPr>
          <w:rFonts w:ascii="Times New Roman" w:hAnsi="Times New Roman" w:cs="Times New Roman"/>
          <w:color w:val="000000"/>
          <w:sz w:val="18"/>
          <w:szCs w:val="18"/>
        </w:rPr>
        <w:t xml:space="preserve"> Назначение публичных слушаний по инициативе</w:t>
      </w:r>
      <w:r>
        <w:rPr>
          <w:rFonts w:ascii="Times New Roman" w:hAnsi="Times New Roman" w:cs="Times New Roman"/>
          <w:color w:val="000000"/>
          <w:sz w:val="18"/>
          <w:szCs w:val="18"/>
        </w:rPr>
        <w:t xml:space="preserve"> </w:t>
      </w:r>
      <w:r w:rsidRPr="00AA3A0F">
        <w:rPr>
          <w:rFonts w:ascii="Times New Roman" w:hAnsi="Times New Roman" w:cs="Times New Roman"/>
          <w:color w:val="000000"/>
          <w:sz w:val="18"/>
          <w:szCs w:val="18"/>
        </w:rPr>
        <w:t xml:space="preserve">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1. Публичные слушания могут быть назначены Собранием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по ходатайству не менее одной трети депутатов от числа избранных в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2. Вопрос о назначении публичных слушаний рассматривается на заседании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по результатам рассмотрения принимается решение. В решении о назначении публичных слушаний указывается дата, время, место их проведения, формулировка выносимого на публичные слушания вопроса и состав комиссии. Решение о назначении публичных слушаний подлежит обязательному опубликованию в печатном издании  «</w:t>
      </w:r>
      <w:proofErr w:type="spellStart"/>
      <w:r w:rsidRPr="00AA3A0F">
        <w:rPr>
          <w:rFonts w:ascii="Times New Roman" w:hAnsi="Times New Roman" w:cs="Times New Roman"/>
          <w:sz w:val="18"/>
          <w:szCs w:val="18"/>
        </w:rPr>
        <w:t>Шоркистринский</w:t>
      </w:r>
      <w:proofErr w:type="spellEnd"/>
      <w:r w:rsidRPr="00AA3A0F">
        <w:rPr>
          <w:rFonts w:ascii="Times New Roman" w:hAnsi="Times New Roman" w:cs="Times New Roman"/>
          <w:color w:val="000000"/>
          <w:sz w:val="18"/>
          <w:szCs w:val="18"/>
        </w:rPr>
        <w:t xml:space="preserve"> вестник».</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r w:rsidRPr="00AA3A0F">
        <w:rPr>
          <w:rFonts w:ascii="Times New Roman" w:hAnsi="Times New Roman" w:cs="Times New Roman"/>
          <w:b/>
          <w:color w:val="000000"/>
          <w:sz w:val="18"/>
          <w:szCs w:val="18"/>
        </w:rPr>
        <w:t>Статья 7.</w:t>
      </w:r>
      <w:r w:rsidRPr="00AA3A0F">
        <w:rPr>
          <w:rFonts w:ascii="Times New Roman" w:hAnsi="Times New Roman" w:cs="Times New Roman"/>
          <w:color w:val="000000"/>
          <w:sz w:val="18"/>
          <w:szCs w:val="18"/>
        </w:rPr>
        <w:t xml:space="preserve"> Назначение публичных слушаний по инициативе</w:t>
      </w:r>
      <w:r>
        <w:rPr>
          <w:rFonts w:ascii="Times New Roman" w:hAnsi="Times New Roman" w:cs="Times New Roman"/>
          <w:color w:val="000000"/>
          <w:sz w:val="18"/>
          <w:szCs w:val="18"/>
        </w:rPr>
        <w:t xml:space="preserve"> </w:t>
      </w:r>
      <w:r w:rsidRPr="00AA3A0F">
        <w:rPr>
          <w:rFonts w:ascii="Times New Roman" w:hAnsi="Times New Roman" w:cs="Times New Roman"/>
          <w:color w:val="000000"/>
          <w:sz w:val="18"/>
          <w:szCs w:val="18"/>
        </w:rPr>
        <w:t xml:space="preserve">главы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Для проведения публичных слушаний главой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(главой местной администрации)  издается правовой акт (постановление) о назначении публичных слушаний, в котором указывается дата, время, место их проведения, формулировка выносимого на публичные слушания вопроса, а также состав и порядок работы комиссии.</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Правовой акт главы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(главы местной администрации) о назначении публичных слушаний подлежит обязательному опубликованию в  печатном издании «</w:t>
      </w:r>
      <w:proofErr w:type="spellStart"/>
      <w:r w:rsidRPr="00AA3A0F">
        <w:rPr>
          <w:rFonts w:ascii="Times New Roman" w:hAnsi="Times New Roman" w:cs="Times New Roman"/>
          <w:sz w:val="18"/>
          <w:szCs w:val="18"/>
        </w:rPr>
        <w:t>Шоркистринский</w:t>
      </w:r>
      <w:proofErr w:type="spellEnd"/>
      <w:r w:rsidRPr="00AA3A0F">
        <w:rPr>
          <w:rFonts w:ascii="Times New Roman" w:hAnsi="Times New Roman" w:cs="Times New Roman"/>
          <w:color w:val="000000"/>
          <w:sz w:val="18"/>
          <w:szCs w:val="18"/>
        </w:rPr>
        <w:t xml:space="preserve"> Вестник».</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b/>
          <w:color w:val="000000"/>
          <w:sz w:val="18"/>
          <w:szCs w:val="18"/>
        </w:rPr>
        <w:lastRenderedPageBreak/>
        <w:t>Статья 8.</w:t>
      </w:r>
      <w:r w:rsidRPr="00AA3A0F">
        <w:rPr>
          <w:rFonts w:ascii="Times New Roman" w:hAnsi="Times New Roman" w:cs="Times New Roman"/>
          <w:color w:val="000000"/>
          <w:sz w:val="18"/>
          <w:szCs w:val="18"/>
        </w:rPr>
        <w:t xml:space="preserve"> Опубликование (обнародование) проектов правовых актов, а также необходимых документов по вопросам, выносимым на публичные слушания</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1. </w:t>
      </w:r>
      <w:proofErr w:type="gramStart"/>
      <w:r w:rsidRPr="00AA3A0F">
        <w:rPr>
          <w:rFonts w:ascii="Times New Roman" w:hAnsi="Times New Roman" w:cs="Times New Roman"/>
          <w:color w:val="000000"/>
          <w:sz w:val="18"/>
          <w:szCs w:val="18"/>
        </w:rPr>
        <w:t>Проекты правовых актов, а также необходимые документы по вопросам, выносимым на публичные слушания, должны быть опубликованы в печатном издании  «</w:t>
      </w:r>
      <w:proofErr w:type="spellStart"/>
      <w:r w:rsidRPr="00AA3A0F">
        <w:rPr>
          <w:rFonts w:ascii="Times New Roman" w:hAnsi="Times New Roman" w:cs="Times New Roman"/>
          <w:sz w:val="18"/>
          <w:szCs w:val="18"/>
        </w:rPr>
        <w:t>Шоркистринский</w:t>
      </w:r>
      <w:proofErr w:type="spellEnd"/>
      <w:r w:rsidRPr="00AA3A0F">
        <w:rPr>
          <w:rFonts w:ascii="Times New Roman" w:hAnsi="Times New Roman" w:cs="Times New Roman"/>
          <w:color w:val="000000"/>
          <w:sz w:val="18"/>
          <w:szCs w:val="18"/>
        </w:rPr>
        <w:t xml:space="preserve"> Вестник», одновременно с опубликованием правового акта о назначении публичных слушаний, но не позднее, чем за 10 дней до дня проведения публичных слушаний, за исключением случаев, когда в соответствующих правовых актах особо оговорены иные сроки.</w:t>
      </w:r>
      <w:proofErr w:type="gramEnd"/>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b/>
          <w:color w:val="000000"/>
          <w:sz w:val="18"/>
          <w:szCs w:val="18"/>
        </w:rPr>
        <w:t>Статья 9.</w:t>
      </w:r>
      <w:r w:rsidRPr="00AA3A0F">
        <w:rPr>
          <w:rFonts w:ascii="Times New Roman" w:hAnsi="Times New Roman" w:cs="Times New Roman"/>
          <w:color w:val="000000"/>
          <w:sz w:val="18"/>
          <w:szCs w:val="18"/>
        </w:rPr>
        <w:t xml:space="preserve"> Подготовка к проведению публичных слушаний</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1. В состав комиссии должны быть включены должностные лица органов местного самоуправления (депутаты Собрания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специалисты администрации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2. Первое заседание комиссии проводится не позднее 7 дней до дня проведения публичных слушаний. Заседание считается правомочным, если на нем присутствует не менее половины его членов. Решения принимаются большинством голосов от числа присутствующих членов комиссии. Проведение первого заседания комиссии организует глава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(глава местной администрации) или его заместитель (далее – председательствующий), в дальнейшем осуществляет организационное и материально-техническое обеспечение деятельности комиссии.</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3. Комиссия на первом заседании:</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назначает председателя и секретаря публичных слушаний для ведения публичных слушаний и составления протокола;</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определяет перечень конкретных вопросов, выносимых на обсуждение по теме публичных слушаний;</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 определяет перечень должностных лиц, специалистов, организаций и </w:t>
      </w:r>
      <w:proofErr w:type="gramStart"/>
      <w:r w:rsidRPr="00AA3A0F">
        <w:rPr>
          <w:rFonts w:ascii="Times New Roman" w:hAnsi="Times New Roman" w:cs="Times New Roman"/>
          <w:color w:val="000000"/>
          <w:sz w:val="18"/>
          <w:szCs w:val="18"/>
        </w:rPr>
        <w:t>других представителей общественности, приглашаемых к участию в публичных слушаниях в качестве экспертов и направляет</w:t>
      </w:r>
      <w:proofErr w:type="gramEnd"/>
      <w:r w:rsidRPr="00AA3A0F">
        <w:rPr>
          <w:rFonts w:ascii="Times New Roman" w:hAnsi="Times New Roman" w:cs="Times New Roman"/>
          <w:color w:val="000000"/>
          <w:sz w:val="18"/>
          <w:szCs w:val="18"/>
        </w:rPr>
        <w:t xml:space="preserve"> им официальные обращения с просьбой дать свои рекомендации и предложения по вопросам, выносимым на обсуждение;</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lastRenderedPageBreak/>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организует подготовку проекта итогового документа (образец – Приложение 2), состоящего из рекомендаций и предложений по каждому из вопросов, выносимых на публичные слушания.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4. Комиссия подотчетна в своей деятельности Собранию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b/>
          <w:color w:val="000000"/>
          <w:sz w:val="18"/>
          <w:szCs w:val="18"/>
        </w:rPr>
        <w:t>Статья 10.</w:t>
      </w:r>
      <w:r w:rsidRPr="00AA3A0F">
        <w:rPr>
          <w:rFonts w:ascii="Times New Roman" w:hAnsi="Times New Roman" w:cs="Times New Roman"/>
          <w:color w:val="000000"/>
          <w:sz w:val="18"/>
          <w:szCs w:val="18"/>
        </w:rPr>
        <w:t xml:space="preserve"> Проведение публичных слушаний</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1. Проведению публичных слушаний предшествует регистрация участников публичных слушаний, которую осуществляет лицо, назначенное комиссией. Регистрация начинается за 30 мин. до начала публичных слушаний и заканчивается в момент открытия публичных слушаний. Прибывшие на публичные слушания участники подлежат регистрации с предоставлением документов, подтверждающих личность и постоянное (временное) проживание (регистрация) в  </w:t>
      </w:r>
      <w:proofErr w:type="spellStart"/>
      <w:r w:rsidRPr="00AA3A0F">
        <w:rPr>
          <w:rFonts w:ascii="Times New Roman" w:hAnsi="Times New Roman" w:cs="Times New Roman"/>
          <w:sz w:val="18"/>
          <w:szCs w:val="18"/>
        </w:rPr>
        <w:t>Шоркистринском</w:t>
      </w:r>
      <w:proofErr w:type="spellEnd"/>
      <w:r w:rsidRPr="00AA3A0F">
        <w:rPr>
          <w:rFonts w:ascii="Times New Roman" w:hAnsi="Times New Roman" w:cs="Times New Roman"/>
          <w:color w:val="000000"/>
          <w:sz w:val="18"/>
          <w:szCs w:val="18"/>
        </w:rPr>
        <w:t xml:space="preserve"> сельском поселении. Жители, не имеющие возможности подтвердить личность и место постоянного (временного) проживания (регистрацию), на публичные слушания не допускаются.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2. Публичные слушания открывает председатель комиссии (далее - председательствующий).</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3. Председательствующий информирует о порядке проведения публичных слушаний, объявляет о вопросе, вынесенном на публичные слушания.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4. После выступления председательствующего слово предоставляется докладчикам и выступающим. Время для выступления предоставляется не более 10 минут. В исключительных случаях, по решению председательствующего, время выступления может быть продлено.</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5. С целью соблюдения регламента проведения публичных слушаний и поддержания порядка, председательствующий в процессе ведения публичных слушаний имеет право:</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lastRenderedPageBreak/>
        <w:t>- делать замечания участникам слушаний в случае их некорректного поведения;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удалять участников публичных слушаний, позволившим себе некорректно и (или) оскорбительно выражаться в чей-либо адрес;</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ставить на голосование предложение членов комиссии о признании публичных слушаний несостоявшимися и о переносе слушаний на другую дату, в случае когда, либо один из участников, либо группа участников своими действиями намеренно или непреднамеренно нарушают (срывают) порядок проведения слушаний.</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6. Выступающий вправе передать председательствующему письменный те</w:t>
      </w:r>
      <w:proofErr w:type="gramStart"/>
      <w:r w:rsidRPr="00AA3A0F">
        <w:rPr>
          <w:rFonts w:ascii="Times New Roman" w:hAnsi="Times New Roman" w:cs="Times New Roman"/>
          <w:color w:val="000000"/>
          <w:sz w:val="18"/>
          <w:szCs w:val="18"/>
        </w:rPr>
        <w:t>кст св</w:t>
      </w:r>
      <w:proofErr w:type="gramEnd"/>
      <w:r w:rsidRPr="00AA3A0F">
        <w:rPr>
          <w:rFonts w:ascii="Times New Roman" w:hAnsi="Times New Roman" w:cs="Times New Roman"/>
          <w:color w:val="000000"/>
          <w:sz w:val="18"/>
          <w:szCs w:val="18"/>
        </w:rPr>
        <w:t>оего выступления, а также материалы для обоснования своего мнения.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7. После окончания выступлений председательствующий предоставляет </w:t>
      </w:r>
      <w:proofErr w:type="gramStart"/>
      <w:r w:rsidRPr="00AA3A0F">
        <w:rPr>
          <w:rFonts w:ascii="Times New Roman" w:hAnsi="Times New Roman" w:cs="Times New Roman"/>
          <w:color w:val="000000"/>
          <w:sz w:val="18"/>
          <w:szCs w:val="18"/>
        </w:rPr>
        <w:t>выступающим</w:t>
      </w:r>
      <w:proofErr w:type="gramEnd"/>
      <w:r w:rsidRPr="00AA3A0F">
        <w:rPr>
          <w:rFonts w:ascii="Times New Roman" w:hAnsi="Times New Roman" w:cs="Times New Roman"/>
          <w:color w:val="000000"/>
          <w:sz w:val="18"/>
          <w:szCs w:val="18"/>
        </w:rPr>
        <w:t xml:space="preserve"> право реплики. Время для реплики предоставляется не более 3 минут.</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8. По окончании выступлений с репликой председательствующий подводит предварительный итог публичных слушаний, определяются вопросы, которые выносятся на голосование.</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9.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10. Решение по результатам публичных слушаний принимается путем открытого голосования простым большинством голосов от числа присутствующих участников слушаний и фиксируется в протоколе.</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11. Ход публичных слушаний и выступления протоколируются. К протоколу прилагаются письменные предложения и замечания заинтересованных лиц.</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12. Председательствующий вправе в любой момент объявить перерыв в публичных слушаниях с указанием времени перерыва.</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b/>
          <w:color w:val="000000"/>
          <w:sz w:val="18"/>
          <w:szCs w:val="18"/>
        </w:rPr>
        <w:t>Статья 11.</w:t>
      </w:r>
      <w:r w:rsidRPr="00AA3A0F">
        <w:rPr>
          <w:rFonts w:ascii="Times New Roman" w:hAnsi="Times New Roman" w:cs="Times New Roman"/>
          <w:color w:val="000000"/>
          <w:sz w:val="18"/>
          <w:szCs w:val="18"/>
        </w:rPr>
        <w:t xml:space="preserve"> Результаты публичных слушаний</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1. По результатам публичных слушаний комиссия в течение 5 рабочих дней:</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составляет итоговый документ публичных слушаний, в котором отражает выраженные позиции жителей поселения;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lastRenderedPageBreak/>
        <w:t>- публикует итоговый документ в официальном периодическом издании «</w:t>
      </w:r>
      <w:proofErr w:type="spellStart"/>
      <w:r w:rsidRPr="00AA3A0F">
        <w:rPr>
          <w:rFonts w:ascii="Times New Roman" w:hAnsi="Times New Roman" w:cs="Times New Roman"/>
          <w:sz w:val="18"/>
          <w:szCs w:val="18"/>
        </w:rPr>
        <w:t>Шоркистринский</w:t>
      </w:r>
      <w:proofErr w:type="spellEnd"/>
      <w:r w:rsidRPr="00AA3A0F">
        <w:rPr>
          <w:rFonts w:ascii="Times New Roman" w:hAnsi="Times New Roman" w:cs="Times New Roman"/>
          <w:color w:val="000000"/>
          <w:sz w:val="18"/>
          <w:szCs w:val="18"/>
        </w:rPr>
        <w:t xml:space="preserve"> Вестник», а также размещает на официальном сайте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 направляет итоговый документ, протокол публичных слушаний и материалы, собранные в ходе подготовки и проведения публичных слушаний Собранию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2. Комиссия имеет право проголосовать за признание публичных слушаний </w:t>
      </w:r>
      <w:proofErr w:type="gramStart"/>
      <w:r w:rsidRPr="00AA3A0F">
        <w:rPr>
          <w:rFonts w:ascii="Times New Roman" w:hAnsi="Times New Roman" w:cs="Times New Roman"/>
          <w:color w:val="000000"/>
          <w:sz w:val="18"/>
          <w:szCs w:val="18"/>
        </w:rPr>
        <w:t>несостоявшимися</w:t>
      </w:r>
      <w:proofErr w:type="gramEnd"/>
      <w:r w:rsidRPr="00AA3A0F">
        <w:rPr>
          <w:rFonts w:ascii="Times New Roman" w:hAnsi="Times New Roman" w:cs="Times New Roman"/>
          <w:color w:val="000000"/>
          <w:sz w:val="18"/>
          <w:szCs w:val="18"/>
        </w:rPr>
        <w:t xml:space="preserve"> и за назначение другой даты проведения публичных слушаний по рассматриваемому вопросу.</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3. Комиссия прекращает свою деятельность после представления председателем комиссии отчёта о проведённых публичных слушаниях на очередном заседании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4. Результаты публичных слушаний, изложенные в итоговом документе,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III. Порядок проведения общественных обсуждений или публичных слушаний по вопросам, относящимся к градостроительной деятельности на территории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 </w:t>
      </w:r>
    </w:p>
    <w:p w:rsidR="00AA3A0F" w:rsidRPr="00AA3A0F" w:rsidRDefault="00AA3A0F" w:rsidP="00AA3A0F">
      <w:pPr>
        <w:ind w:firstLine="993"/>
        <w:rPr>
          <w:rFonts w:ascii="Times New Roman" w:hAnsi="Times New Roman" w:cs="Times New Roman"/>
          <w:color w:val="000000"/>
          <w:sz w:val="18"/>
          <w:szCs w:val="18"/>
        </w:rPr>
      </w:pP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b/>
          <w:color w:val="000000"/>
          <w:sz w:val="18"/>
          <w:szCs w:val="18"/>
        </w:rPr>
        <w:t>Статья 12.</w:t>
      </w:r>
      <w:r w:rsidRPr="00AA3A0F">
        <w:rPr>
          <w:rFonts w:ascii="Times New Roman" w:hAnsi="Times New Roman" w:cs="Times New Roman"/>
          <w:color w:val="000000"/>
          <w:sz w:val="18"/>
          <w:szCs w:val="18"/>
        </w:rPr>
        <w:t xml:space="preserve"> Вопросы, выносимые на общественные обсуждения или публичные слушания:</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 проект генерального плана;</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проект правил землепользования и застройки;</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проект планировки территории и проект межевания территории;</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проект правил благоустройства территории;</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-проект, предусматривающий внесение изменений в один из указанных утверждённых документов;</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-проект решения о предоставлении разрешения на условно разрешенный вид </w:t>
      </w:r>
      <w:r w:rsidRPr="00AA3A0F">
        <w:rPr>
          <w:rFonts w:ascii="Times New Roman" w:hAnsi="Times New Roman" w:cs="Times New Roman"/>
          <w:color w:val="000000"/>
          <w:sz w:val="18"/>
          <w:szCs w:val="18"/>
        </w:rPr>
        <w:lastRenderedPageBreak/>
        <w:t>использования земельного участка или объекта капитального строительства;</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-вопрос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rPr>
          <w:rFonts w:ascii="Times New Roman" w:hAnsi="Times New Roman" w:cs="Times New Roman"/>
          <w:b/>
          <w:color w:val="000000"/>
          <w:sz w:val="18"/>
          <w:szCs w:val="18"/>
        </w:rPr>
      </w:pP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b/>
          <w:color w:val="000000"/>
          <w:sz w:val="18"/>
          <w:szCs w:val="18"/>
        </w:rPr>
        <w:t>Статья 13.</w:t>
      </w:r>
      <w:r w:rsidRPr="00AA3A0F">
        <w:rPr>
          <w:rFonts w:ascii="Times New Roman" w:hAnsi="Times New Roman" w:cs="Times New Roman"/>
          <w:color w:val="000000"/>
          <w:sz w:val="18"/>
          <w:szCs w:val="18"/>
        </w:rPr>
        <w:t xml:space="preserve"> Организатор общественных обсуждений или публичных слушаний.</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1. Глава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(глава местной администрации) издаёт постановление о проведении общественных обсуждений или публичных слушаний.</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2. Полномочия по организации и проведению общественных обсуждений или публичных слушаний возлагаются на комиссию из числа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специалистов администрации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я (далее по тексту – комиссия).</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3. Полномочия комиссии:</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1) подготавливает оповещение о начале общественных обсуждений или публичных слушаний;</w:t>
      </w:r>
    </w:p>
    <w:p w:rsidR="00AA3A0F" w:rsidRPr="00AA3A0F" w:rsidRDefault="00AA3A0F" w:rsidP="00AA3A0F">
      <w:pPr>
        <w:ind w:firstLine="993"/>
        <w:jc w:val="both"/>
        <w:rPr>
          <w:rFonts w:ascii="Times New Roman" w:hAnsi="Times New Roman" w:cs="Times New Roman"/>
          <w:color w:val="000000"/>
          <w:sz w:val="18"/>
          <w:szCs w:val="18"/>
        </w:rPr>
      </w:pPr>
      <w:proofErr w:type="gramStart"/>
      <w:r w:rsidRPr="00AA3A0F">
        <w:rPr>
          <w:rFonts w:ascii="Times New Roman" w:hAnsi="Times New Roman" w:cs="Times New Roman"/>
          <w:color w:val="000000"/>
          <w:sz w:val="18"/>
          <w:szCs w:val="18"/>
        </w:rPr>
        <w:t xml:space="preserve">2)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roofErr w:type="gramEnd"/>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3) размещает оповещение о начале общественных обсуждений или публичных слушаний на информационных стендах, соответствующих единым требованиям, предъявляемым к оформлению данных стендов;</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lastRenderedPageBreak/>
        <w:t>4) проводит экспозицию или экспозиции проектов, подлежащих рассмотрению на общественных обсуждениях или публичных слушаниях;</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5) ведет книгу (журнал) учета посетителей экспозиции проекта, подлежащего рассмотрению на общественных обсуждениях или публичных слушаниях;</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6) подготавливает и оформляет протокол общественных обсуждений или публичных слушаний;</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7) подготавливает и опубликовывает заключение о результатах общественных обсуждений или публичных слушаний;</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8) направляет заключение о результатах общественных обсуждений или публичных слушаний, протокол и материалы, собранные в ходе общественных обсуждений или публичных слушаний Собранию  депутатов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w:t>
      </w:r>
    </w:p>
    <w:p w:rsidR="00AA3A0F" w:rsidRPr="00AA3A0F" w:rsidRDefault="00AA3A0F" w:rsidP="00AA3A0F">
      <w:pPr>
        <w:ind w:firstLine="993"/>
        <w:rPr>
          <w:rFonts w:ascii="Times New Roman" w:hAnsi="Times New Roman" w:cs="Times New Roman"/>
          <w:color w:val="000000"/>
          <w:sz w:val="18"/>
          <w:szCs w:val="18"/>
        </w:rPr>
      </w:pP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b/>
          <w:color w:val="000000"/>
          <w:sz w:val="18"/>
          <w:szCs w:val="18"/>
        </w:rPr>
        <w:t>Статья 14.</w:t>
      </w:r>
      <w:r w:rsidRPr="00AA3A0F">
        <w:rPr>
          <w:rFonts w:ascii="Times New Roman" w:hAnsi="Times New Roman" w:cs="Times New Roman"/>
          <w:color w:val="000000"/>
          <w:sz w:val="18"/>
          <w:szCs w:val="18"/>
        </w:rPr>
        <w:t xml:space="preserve"> Участники общественных обсуждений или публичных слушаний.</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1. </w:t>
      </w:r>
      <w:proofErr w:type="gramStart"/>
      <w:r w:rsidRPr="00AA3A0F">
        <w:rPr>
          <w:rFonts w:ascii="Times New Roman" w:hAnsi="Times New Roman" w:cs="Times New Roman"/>
          <w:color w:val="000000"/>
          <w:sz w:val="18"/>
          <w:szCs w:val="1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AA3A0F">
        <w:rPr>
          <w:rFonts w:ascii="Times New Roman" w:hAnsi="Times New Roman" w:cs="Times New Roman"/>
          <w:color w:val="000000"/>
          <w:sz w:val="18"/>
          <w:szCs w:val="1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2. </w:t>
      </w:r>
      <w:proofErr w:type="gramStart"/>
      <w:r w:rsidRPr="00AA3A0F">
        <w:rPr>
          <w:rFonts w:ascii="Times New Roman" w:hAnsi="Times New Roman" w:cs="Times New Roman"/>
          <w:color w:val="000000"/>
          <w:sz w:val="18"/>
          <w:szCs w:val="1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AA3A0F">
        <w:rPr>
          <w:rFonts w:ascii="Times New Roman" w:hAnsi="Times New Roman" w:cs="Times New Roman"/>
          <w:color w:val="000000"/>
          <w:sz w:val="18"/>
          <w:szCs w:val="18"/>
        </w:rPr>
        <w:t xml:space="preserve"> </w:t>
      </w:r>
      <w:proofErr w:type="gramStart"/>
      <w:r w:rsidRPr="00AA3A0F">
        <w:rPr>
          <w:rFonts w:ascii="Times New Roman" w:hAnsi="Times New Roman" w:cs="Times New Roman"/>
          <w:color w:val="000000"/>
          <w:sz w:val="18"/>
          <w:szCs w:val="18"/>
        </w:rPr>
        <w:t xml:space="preserve">подготовлены данные проекты, правообладатели находящихся в границах этой территориальной зоны земельных участков и (или) </w:t>
      </w:r>
      <w:r w:rsidRPr="00AA3A0F">
        <w:rPr>
          <w:rFonts w:ascii="Times New Roman" w:hAnsi="Times New Roman" w:cs="Times New Roman"/>
          <w:color w:val="000000"/>
          <w:sz w:val="18"/>
          <w:szCs w:val="18"/>
        </w:rPr>
        <w:lastRenderedPageBreak/>
        <w:t>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AA3A0F">
        <w:rPr>
          <w:rFonts w:ascii="Times New Roman" w:hAnsi="Times New Roman" w:cs="Times New Roman"/>
          <w:color w:val="000000"/>
          <w:sz w:val="18"/>
          <w:szCs w:val="18"/>
        </w:rPr>
        <w:t xml:space="preserve"> проекты, а в случае, предусмотренном частью 3 статьи 39 Градостроительного кодекса РФ, 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3.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AA3A0F" w:rsidRPr="00AA3A0F" w:rsidRDefault="00AA3A0F" w:rsidP="00AA3A0F">
      <w:pPr>
        <w:ind w:firstLine="993"/>
        <w:jc w:val="both"/>
        <w:rPr>
          <w:rFonts w:ascii="Times New Roman" w:hAnsi="Times New Roman" w:cs="Times New Roman"/>
          <w:color w:val="000000"/>
          <w:sz w:val="18"/>
          <w:szCs w:val="18"/>
        </w:rPr>
      </w:pPr>
      <w:proofErr w:type="gramStart"/>
      <w:r w:rsidRPr="00AA3A0F">
        <w:rPr>
          <w:rFonts w:ascii="Times New Roman" w:hAnsi="Times New Roman" w:cs="Times New Roman"/>
          <w:color w:val="000000"/>
          <w:sz w:val="18"/>
          <w:szCs w:val="18"/>
        </w:rPr>
        <w:t>1) для физических лиц - фамилию, имя, отчество (при наличии), дату рождения, адрес места жительства (регистрации);</w:t>
      </w:r>
      <w:proofErr w:type="gramEnd"/>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2) для юридических лиц - наименование, основной государственный регистрационный номер, место нахождения и адрес.</w:t>
      </w:r>
    </w:p>
    <w:p w:rsidR="00AA3A0F" w:rsidRPr="00AA3A0F" w:rsidRDefault="00AA3A0F" w:rsidP="00AA3A0F">
      <w:pPr>
        <w:ind w:firstLine="993"/>
        <w:jc w:val="both"/>
        <w:rPr>
          <w:rFonts w:ascii="Times New Roman" w:hAnsi="Times New Roman" w:cs="Times New Roman"/>
          <w:color w:val="000000"/>
          <w:sz w:val="18"/>
          <w:szCs w:val="18"/>
        </w:rPr>
      </w:pPr>
      <w:proofErr w:type="gramStart"/>
      <w:r w:rsidRPr="00AA3A0F">
        <w:rPr>
          <w:rFonts w:ascii="Times New Roman" w:hAnsi="Times New Roman" w:cs="Times New Roman"/>
          <w:color w:val="000000"/>
          <w:sz w:val="18"/>
          <w:szCs w:val="1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AA3A0F">
        <w:rPr>
          <w:rFonts w:ascii="Times New Roman" w:hAnsi="Times New Roman" w:cs="Times New Roman"/>
          <w:color w:val="000000"/>
          <w:sz w:val="18"/>
          <w:szCs w:val="1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A3A0F" w:rsidRPr="00AA3A0F" w:rsidRDefault="00AA3A0F" w:rsidP="00AA3A0F">
      <w:pPr>
        <w:ind w:firstLine="993"/>
        <w:jc w:val="both"/>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4. </w:t>
      </w:r>
      <w:proofErr w:type="gramStart"/>
      <w:r w:rsidRPr="00AA3A0F">
        <w:rPr>
          <w:rFonts w:ascii="Times New Roman" w:hAnsi="Times New Roman" w:cs="Times New Roman"/>
          <w:color w:val="000000"/>
          <w:sz w:val="18"/>
          <w:szCs w:val="18"/>
        </w:rPr>
        <w:t xml:space="preserve">Не требуется представление указанных в части 3 статьи 14 настоящего Положения документов, подтверждающих сведения об участниках общественных обсуждений или публичных слушаний, если данными лицами вносятся предложения и замечания, касающиеся проекта, подлежащего рассмотрению на общественных обсуждениях или публичных слушаниях, посредством официального сайта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 или информационных систем (при условии, что эти сведения содержатся на официальном сайте или в информационных системах</w:t>
      </w:r>
      <w:proofErr w:type="gramEnd"/>
      <w:r w:rsidRPr="00AA3A0F">
        <w:rPr>
          <w:rFonts w:ascii="Times New Roman" w:hAnsi="Times New Roman" w:cs="Times New Roman"/>
          <w:color w:val="000000"/>
          <w:sz w:val="18"/>
          <w:szCs w:val="18"/>
        </w:rPr>
        <w:t xml:space="preserve">). При этом для подтверждения сведений, указанных в части 3 статьи 14 настоящего Положения, может </w:t>
      </w:r>
      <w:r w:rsidRPr="00AA3A0F">
        <w:rPr>
          <w:rFonts w:ascii="Times New Roman" w:hAnsi="Times New Roman" w:cs="Times New Roman"/>
          <w:color w:val="000000"/>
          <w:sz w:val="18"/>
          <w:szCs w:val="18"/>
        </w:rPr>
        <w:lastRenderedPageBreak/>
        <w:t>использоваться единая система идентификац</w:t>
      </w:r>
      <w:proofErr w:type="gramStart"/>
      <w:r w:rsidRPr="00AA3A0F">
        <w:rPr>
          <w:rFonts w:ascii="Times New Roman" w:hAnsi="Times New Roman" w:cs="Times New Roman"/>
          <w:color w:val="000000"/>
          <w:sz w:val="18"/>
          <w:szCs w:val="18"/>
        </w:rPr>
        <w:t>ии и ау</w:t>
      </w:r>
      <w:proofErr w:type="gramEnd"/>
      <w:r w:rsidRPr="00AA3A0F">
        <w:rPr>
          <w:rFonts w:ascii="Times New Roman" w:hAnsi="Times New Roman" w:cs="Times New Roman"/>
          <w:color w:val="000000"/>
          <w:sz w:val="18"/>
          <w:szCs w:val="18"/>
        </w:rPr>
        <w:t>тентификации.</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r w:rsidRPr="00AA3A0F">
        <w:rPr>
          <w:rFonts w:ascii="Times New Roman" w:hAnsi="Times New Roman" w:cs="Times New Roman"/>
          <w:b/>
          <w:color w:val="000000"/>
          <w:sz w:val="18"/>
          <w:szCs w:val="18"/>
        </w:rPr>
        <w:t>Статья 15.</w:t>
      </w:r>
      <w:r w:rsidRPr="00AA3A0F">
        <w:rPr>
          <w:rFonts w:ascii="Times New Roman" w:hAnsi="Times New Roman" w:cs="Times New Roman"/>
          <w:color w:val="000000"/>
          <w:sz w:val="18"/>
          <w:szCs w:val="18"/>
        </w:rPr>
        <w:t xml:space="preserve"> Этапы проведения процедуры общественных обсуждений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Общественные обсуждения состоят из следующих этапов:</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Оповещение о начале общественных обсуждений.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2) Размещение проекта, подлежащего рассмотрению на общественных обсуждениях и информационных материалов к нему на официальном сайте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(далее - официальный сайт)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и открытие экспозиции или экспозиций такого проекта.</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Проведение экспозиции или экспозиций проекта, подлежащего рассмотрению на общественных обсуждениях.</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4) Подготовка и оформление протокола общественных обсуждений.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5) Подготовка и опубликование заключения о результатах общественных обсуждений.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b/>
          <w:sz w:val="18"/>
          <w:szCs w:val="18"/>
        </w:rPr>
        <w:t>Статья 16.</w:t>
      </w:r>
      <w:r w:rsidRPr="00AA3A0F">
        <w:rPr>
          <w:rFonts w:ascii="Times New Roman" w:hAnsi="Times New Roman" w:cs="Times New Roman"/>
          <w:sz w:val="18"/>
          <w:szCs w:val="18"/>
        </w:rPr>
        <w:t> Этапы проведения процедуры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Публичные слушания состоят из следующих этапов:</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Оповещение о начале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2) Размещение проекта, подлежащего рассмотрению на публичных слушаниях и информационных материалов к нему на официальном сайте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(далее - официальный сайт) и открытие экспозиции или экспозиций такого проекта.</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Проведение экспозиции или экспозиций проекта, подлежащего рассмотрению на публичных слушаниях.</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4) Проведение собрания или собраний участников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5) Подготовка и оформление протокола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6) Подготовка и опубликование заключения о результатах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b/>
          <w:sz w:val="18"/>
          <w:szCs w:val="18"/>
        </w:rPr>
        <w:t>Статья 17.</w:t>
      </w:r>
      <w:r w:rsidRPr="00AA3A0F">
        <w:rPr>
          <w:rFonts w:ascii="Times New Roman" w:hAnsi="Times New Roman" w:cs="Times New Roman"/>
          <w:sz w:val="18"/>
          <w:szCs w:val="18"/>
        </w:rPr>
        <w:t xml:space="preserve"> Оповещение об общественных обсуждениях или публичных слушаниях.</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Оповещение о начале общественных обсуждений или публичных слушаний подготавливает комиссия.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Оповещение о начале общественных обсуждений должно содержать:</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информацию об официальном сайте, на котором будет размещён проект, подлежащий рассмотрению на общественных обсуждениях, и перечень информационных материалов к такому проекту;</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информацию о порядке и сроках проведения общественных обсуждений по проекту, подлежащему рассмотрению на общественных обсуждениях;</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3) информацию о месте, дате открытия экспозиции или экспозиций проекта, подлежащего рассмотрению на </w:t>
      </w:r>
      <w:r w:rsidRPr="00AA3A0F">
        <w:rPr>
          <w:rFonts w:ascii="Times New Roman" w:hAnsi="Times New Roman" w:cs="Times New Roman"/>
          <w:sz w:val="18"/>
          <w:szCs w:val="18"/>
        </w:rPr>
        <w:lastRenderedPageBreak/>
        <w:t>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 или публичных слушаниях.</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Оповещение о начале публичных слушаний должно содержать:</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информацию о сайте, на котором будет размещён проект, подлежащий рассмотрению на публичных слушаниях, и перечень информационных материалов к такому проекту;</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информацию о порядке и сроках проведения публичных слушаний по проекту, подлежащему рассмотрению на публичных слушаниях;</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4) информацию о дате, времени и месте проведения собрания или собраний участников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4. </w:t>
      </w:r>
      <w:proofErr w:type="gramStart"/>
      <w:r w:rsidRPr="00AA3A0F">
        <w:rPr>
          <w:rFonts w:ascii="Times New Roman" w:hAnsi="Times New Roman" w:cs="Times New Roman"/>
          <w:sz w:val="18"/>
          <w:szCs w:val="1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5. Оповещение о начале общественных обсуждений или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подлежит опубликованию в порядке, установленном для официального опубликования муниципальных правовых актов,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AA3A0F" w:rsidRPr="00AA3A0F" w:rsidRDefault="00AA3A0F" w:rsidP="00AA3A0F">
      <w:pPr>
        <w:pStyle w:val="a3"/>
        <w:jc w:val="both"/>
        <w:rPr>
          <w:rFonts w:ascii="Times New Roman" w:hAnsi="Times New Roman" w:cs="Times New Roman"/>
          <w:sz w:val="18"/>
          <w:szCs w:val="18"/>
        </w:rPr>
      </w:pPr>
      <w:proofErr w:type="gramStart"/>
      <w:r w:rsidRPr="00AA3A0F">
        <w:rPr>
          <w:rFonts w:ascii="Times New Roman" w:hAnsi="Times New Roman" w:cs="Times New Roman"/>
          <w:sz w:val="18"/>
          <w:szCs w:val="18"/>
        </w:rPr>
        <w:t>2) распространяется на информационных стендах, оборудованных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2 статьи 14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w:t>
      </w:r>
      <w:proofErr w:type="gramEnd"/>
      <w:r w:rsidRPr="00AA3A0F">
        <w:rPr>
          <w:rFonts w:ascii="Times New Roman" w:hAnsi="Times New Roman" w:cs="Times New Roman"/>
          <w:sz w:val="18"/>
          <w:szCs w:val="18"/>
        </w:rPr>
        <w:t> или публичных слушаний к указанной информации;</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b/>
          <w:sz w:val="18"/>
          <w:szCs w:val="18"/>
        </w:rPr>
        <w:t>Статья 18.</w:t>
      </w:r>
      <w:r w:rsidRPr="00AA3A0F">
        <w:rPr>
          <w:rFonts w:ascii="Times New Roman" w:hAnsi="Times New Roman" w:cs="Times New Roman"/>
          <w:sz w:val="18"/>
          <w:szCs w:val="18"/>
        </w:rPr>
        <w:t xml:space="preserve"> Проведение экспозиции или экспозиций проекта, подлежащего рассмотрению на общественных обсуждениях или публичных слушаниях.</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lastRenderedPageBreak/>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комиссией и (или) разработчиком проекта, подлежащего рассмотрению на общественных обсуждениях или публичных слушаниях.</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b/>
          <w:sz w:val="18"/>
          <w:szCs w:val="18"/>
        </w:rPr>
        <w:t>Статья 19.</w:t>
      </w:r>
      <w:r w:rsidRPr="00AA3A0F">
        <w:rPr>
          <w:rFonts w:ascii="Times New Roman" w:hAnsi="Times New Roman" w:cs="Times New Roman"/>
          <w:sz w:val="18"/>
          <w:szCs w:val="18"/>
        </w:rPr>
        <w:t xml:space="preserve"> Учёт предложений и замечаний участников</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общественных обсуждений или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посредством официального сайта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или информационных систем;</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в письменной форме в адрес комиссии;</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посредством записи в книге (журнале) учета посетителей экспозиции проекта, подлежащего рассмотрению на общественных обсуждениях.</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Предложения и замечания, внесенные в соответствии с частью 1 статьи 9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Внесённые участниками общественных обсуждений или публичных слушаний предложения и замечания, подлежат регистрации, а также обязательному рассмотрению комиссией, за исключением случая, предусмотренного частью 2 статьи 19 настоящего Положения.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4. Официальный сайт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и (или) информационные системы должны обеспечивать возможность:</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представления информации о результатах общественных обсуждений, количестве участников общественных обсуждений.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b/>
          <w:color w:val="000000"/>
          <w:sz w:val="18"/>
          <w:szCs w:val="18"/>
        </w:rPr>
        <w:t>Статья 20</w:t>
      </w:r>
      <w:r w:rsidRPr="00AA3A0F">
        <w:rPr>
          <w:rFonts w:ascii="Times New Roman" w:hAnsi="Times New Roman" w:cs="Times New Roman"/>
          <w:color w:val="000000"/>
          <w:sz w:val="18"/>
          <w:szCs w:val="18"/>
        </w:rPr>
        <w:t>. Протокол общественных обсуждений или публичных слушаний:</w:t>
      </w: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В протоколе общественных обсуждений или публичных слушаний указываются: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дата оформления протокола общественных обсуждений или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информация о комиссии;</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4) информация о сроке, в течение которого принимались предложения и замечания участников </w:t>
      </w:r>
      <w:r w:rsidRPr="00AA3A0F">
        <w:rPr>
          <w:rFonts w:ascii="Times New Roman" w:hAnsi="Times New Roman" w:cs="Times New Roman"/>
          <w:sz w:val="18"/>
          <w:szCs w:val="18"/>
        </w:rPr>
        <w:lastRenderedPageBreak/>
        <w:t>общественных обсуждений или публичных слушаний, о территории, в пределах которой проводятся общественные обсуждения или публичные слушания;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4.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rsidR="00AA3A0F" w:rsidRDefault="00AA3A0F" w:rsidP="00AA3A0F">
      <w:pPr>
        <w:ind w:firstLine="993"/>
        <w:rPr>
          <w:rFonts w:ascii="Times New Roman" w:hAnsi="Times New Roman" w:cs="Times New Roman"/>
          <w:b/>
          <w:color w:val="000000"/>
          <w:sz w:val="18"/>
          <w:szCs w:val="18"/>
        </w:rPr>
      </w:pPr>
    </w:p>
    <w:p w:rsidR="00AA3A0F" w:rsidRPr="00AA3A0F" w:rsidRDefault="00AA3A0F" w:rsidP="00AA3A0F">
      <w:pPr>
        <w:ind w:firstLine="993"/>
        <w:rPr>
          <w:rFonts w:ascii="Times New Roman" w:hAnsi="Times New Roman" w:cs="Times New Roman"/>
          <w:color w:val="000000"/>
          <w:sz w:val="18"/>
          <w:szCs w:val="18"/>
        </w:rPr>
      </w:pPr>
      <w:r w:rsidRPr="00AA3A0F">
        <w:rPr>
          <w:rFonts w:ascii="Times New Roman" w:hAnsi="Times New Roman" w:cs="Times New Roman"/>
          <w:b/>
          <w:color w:val="000000"/>
          <w:sz w:val="18"/>
          <w:szCs w:val="18"/>
        </w:rPr>
        <w:t>Статья 21.</w:t>
      </w:r>
      <w:r w:rsidRPr="00AA3A0F">
        <w:rPr>
          <w:rFonts w:ascii="Times New Roman" w:hAnsi="Times New Roman" w:cs="Times New Roman"/>
          <w:color w:val="000000"/>
          <w:sz w:val="18"/>
          <w:szCs w:val="18"/>
        </w:rPr>
        <w:t xml:space="preserve"> Заключение о результатах общественных</w:t>
      </w:r>
      <w:r>
        <w:rPr>
          <w:rFonts w:ascii="Times New Roman" w:hAnsi="Times New Roman" w:cs="Times New Roman"/>
          <w:color w:val="000000"/>
          <w:sz w:val="18"/>
          <w:szCs w:val="18"/>
        </w:rPr>
        <w:t xml:space="preserve"> </w:t>
      </w:r>
      <w:r w:rsidRPr="00AA3A0F">
        <w:rPr>
          <w:rFonts w:ascii="Times New Roman" w:hAnsi="Times New Roman" w:cs="Times New Roman"/>
          <w:color w:val="000000"/>
          <w:sz w:val="18"/>
          <w:szCs w:val="18"/>
        </w:rPr>
        <w:t>обсуждений или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1. В заключении о результатах общественных обсуждений или публичных слушаний должны быть указаны:</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1) дата оформления заключения о результатах общественных обсуждений или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A3A0F" w:rsidRPr="00AA3A0F" w:rsidRDefault="00AA3A0F" w:rsidP="00AA3A0F">
      <w:pPr>
        <w:pStyle w:val="a3"/>
        <w:jc w:val="both"/>
        <w:rPr>
          <w:rFonts w:ascii="Times New Roman" w:hAnsi="Times New Roman" w:cs="Times New Roman"/>
          <w:sz w:val="18"/>
          <w:szCs w:val="18"/>
        </w:rPr>
      </w:pPr>
      <w:proofErr w:type="gramStart"/>
      <w:r w:rsidRPr="00AA3A0F">
        <w:rPr>
          <w:rFonts w:ascii="Times New Roman" w:hAnsi="Times New Roman" w:cs="Times New Roman"/>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AA3A0F">
        <w:rPr>
          <w:rFonts w:ascii="Times New Roman" w:hAnsi="Times New Roman" w:cs="Times New Roman"/>
          <w:sz w:val="18"/>
          <w:szCs w:val="1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5) 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w:t>
      </w:r>
      <w:r w:rsidRPr="00AA3A0F">
        <w:rPr>
          <w:rFonts w:ascii="Times New Roman" w:hAnsi="Times New Roman" w:cs="Times New Roman"/>
          <w:sz w:val="18"/>
          <w:szCs w:val="18"/>
        </w:rPr>
        <w:lastRenderedPageBreak/>
        <w:t>замечаний и выводы по результатам общественных обсуждений или публичных слушаний.</w:t>
      </w:r>
    </w:p>
    <w:p w:rsidR="00AA3A0F" w:rsidRPr="00AA3A0F" w:rsidRDefault="00AA3A0F" w:rsidP="00AA3A0F">
      <w:pPr>
        <w:pStyle w:val="a3"/>
        <w:jc w:val="both"/>
        <w:rPr>
          <w:rFonts w:ascii="Times New Roman" w:hAnsi="Times New Roman" w:cs="Times New Roman"/>
          <w:sz w:val="18"/>
          <w:szCs w:val="18"/>
        </w:rPr>
      </w:pPr>
      <w:r w:rsidRPr="00AA3A0F">
        <w:rPr>
          <w:rFonts w:ascii="Times New Roman" w:hAnsi="Times New Roman" w:cs="Times New Roman"/>
          <w:sz w:val="18"/>
          <w:szCs w:val="18"/>
        </w:rPr>
        <w:t xml:space="preserve">2. Заключение о результатах общественных обсуждений или публичных слушаний подлежит опубликованию в порядке, установленном для </w:t>
      </w:r>
      <w:r w:rsidRPr="00AA3A0F">
        <w:rPr>
          <w:rFonts w:ascii="Times New Roman" w:hAnsi="Times New Roman" w:cs="Times New Roman"/>
          <w:sz w:val="18"/>
          <w:szCs w:val="18"/>
        </w:rPr>
        <w:lastRenderedPageBreak/>
        <w:t>официального опубликования муниципальных правовых актов, иной официальной информации, и размещается на официальном сайте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w:t>
      </w:r>
    </w:p>
    <w:p w:rsidR="00AA3A0F" w:rsidRPr="00D86D2E" w:rsidRDefault="00AA3A0F" w:rsidP="00AA3A0F">
      <w:pPr>
        <w:ind w:firstLine="5812"/>
        <w:jc w:val="right"/>
        <w:rPr>
          <w:color w:val="000000"/>
        </w:rPr>
      </w:pPr>
    </w:p>
    <w:p w:rsidR="007D78AF" w:rsidRDefault="007D78AF" w:rsidP="00AA3A0F">
      <w:pPr>
        <w:ind w:firstLine="5812"/>
        <w:jc w:val="right"/>
        <w:rPr>
          <w:color w:val="000000"/>
        </w:rPr>
        <w:sectPr w:rsidR="007D78AF" w:rsidSect="007D78AF">
          <w:type w:val="continuous"/>
          <w:pgSz w:w="11906" w:h="16838"/>
          <w:pgMar w:top="1134" w:right="850" w:bottom="1134" w:left="1701" w:header="708" w:footer="708" w:gutter="0"/>
          <w:cols w:num="2" w:space="720"/>
        </w:sectPr>
      </w:pPr>
    </w:p>
    <w:p w:rsidR="00AA3A0F" w:rsidRPr="00D86D2E" w:rsidRDefault="00AA3A0F" w:rsidP="00AA3A0F">
      <w:pPr>
        <w:ind w:firstLine="5812"/>
        <w:jc w:val="right"/>
        <w:rPr>
          <w:color w:val="000000"/>
        </w:rPr>
      </w:pPr>
    </w:p>
    <w:p w:rsidR="00AA3A0F" w:rsidRPr="00AA3A0F" w:rsidRDefault="00AA3A0F" w:rsidP="00AA3A0F">
      <w:pPr>
        <w:ind w:firstLine="5812"/>
        <w:jc w:val="right"/>
        <w:rPr>
          <w:rFonts w:ascii="Times New Roman" w:hAnsi="Times New Roman" w:cs="Times New Roman"/>
          <w:b/>
          <w:color w:val="000000"/>
          <w:sz w:val="18"/>
          <w:szCs w:val="18"/>
        </w:rPr>
      </w:pPr>
      <w:r w:rsidRPr="00AA3A0F">
        <w:rPr>
          <w:rFonts w:ascii="Times New Roman" w:hAnsi="Times New Roman" w:cs="Times New Roman"/>
          <w:b/>
          <w:color w:val="000000"/>
          <w:sz w:val="18"/>
          <w:szCs w:val="18"/>
        </w:rPr>
        <w:t>Приложение № 1</w:t>
      </w:r>
    </w:p>
    <w:p w:rsidR="00AA3A0F" w:rsidRPr="00AA3A0F" w:rsidRDefault="00AA3A0F" w:rsidP="00AA3A0F">
      <w:pPr>
        <w:ind w:firstLine="5812"/>
        <w:jc w:val="right"/>
        <w:rPr>
          <w:rFonts w:ascii="Times New Roman" w:hAnsi="Times New Roman" w:cs="Times New Roman"/>
          <w:color w:val="000000"/>
          <w:sz w:val="18"/>
          <w:szCs w:val="18"/>
        </w:rPr>
      </w:pPr>
      <w:r w:rsidRPr="00AA3A0F">
        <w:rPr>
          <w:rFonts w:ascii="Times New Roman" w:hAnsi="Times New Roman" w:cs="Times New Roman"/>
          <w:color w:val="000000"/>
          <w:sz w:val="18"/>
          <w:szCs w:val="18"/>
        </w:rPr>
        <w:t>к порядку проведения</w:t>
      </w:r>
    </w:p>
    <w:p w:rsidR="00AA3A0F" w:rsidRPr="00AA3A0F" w:rsidRDefault="00AA3A0F" w:rsidP="00AA3A0F">
      <w:pPr>
        <w:ind w:firstLine="5812"/>
        <w:jc w:val="right"/>
        <w:rPr>
          <w:rFonts w:ascii="Times New Roman" w:hAnsi="Times New Roman" w:cs="Times New Roman"/>
          <w:color w:val="000000"/>
          <w:sz w:val="18"/>
          <w:szCs w:val="18"/>
        </w:rPr>
      </w:pPr>
      <w:r w:rsidRPr="00AA3A0F">
        <w:rPr>
          <w:rFonts w:ascii="Times New Roman" w:hAnsi="Times New Roman" w:cs="Times New Roman"/>
          <w:color w:val="000000"/>
          <w:sz w:val="18"/>
          <w:szCs w:val="18"/>
        </w:rPr>
        <w:t>публичных слушаний на территории </w:t>
      </w:r>
    </w:p>
    <w:p w:rsidR="00AA3A0F" w:rsidRPr="00AA3A0F" w:rsidRDefault="00AA3A0F" w:rsidP="00AA3A0F">
      <w:pPr>
        <w:ind w:left="5812"/>
        <w:jc w:val="right"/>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color w:val="000000"/>
          <w:sz w:val="18"/>
          <w:szCs w:val="18"/>
        </w:rPr>
        <w:t xml:space="preserve"> сельского поселения</w:t>
      </w:r>
    </w:p>
    <w:p w:rsidR="00AA3A0F" w:rsidRPr="00AA3A0F" w:rsidRDefault="00AA3A0F" w:rsidP="00AA3A0F">
      <w:pPr>
        <w:ind w:firstLine="709"/>
        <w:jc w:val="center"/>
        <w:rPr>
          <w:rFonts w:ascii="Times New Roman" w:hAnsi="Times New Roman" w:cs="Times New Roman"/>
          <w:b/>
          <w:color w:val="000000"/>
          <w:sz w:val="18"/>
          <w:szCs w:val="18"/>
        </w:rPr>
      </w:pPr>
      <w:r w:rsidRPr="00AA3A0F">
        <w:rPr>
          <w:rFonts w:ascii="Times New Roman" w:hAnsi="Times New Roman" w:cs="Times New Roman"/>
          <w:b/>
          <w:color w:val="000000"/>
          <w:sz w:val="18"/>
          <w:szCs w:val="18"/>
        </w:rPr>
        <w:t>СПИСОК</w:t>
      </w:r>
    </w:p>
    <w:p w:rsidR="00AA3A0F" w:rsidRPr="00AA3A0F" w:rsidRDefault="00AA3A0F" w:rsidP="00AA3A0F">
      <w:pPr>
        <w:ind w:firstLine="709"/>
        <w:jc w:val="center"/>
        <w:rPr>
          <w:rFonts w:ascii="Times New Roman" w:hAnsi="Times New Roman" w:cs="Times New Roman"/>
          <w:color w:val="000000"/>
          <w:sz w:val="18"/>
          <w:szCs w:val="18"/>
        </w:rPr>
      </w:pPr>
      <w:r w:rsidRPr="00AA3A0F">
        <w:rPr>
          <w:rFonts w:ascii="Times New Roman" w:hAnsi="Times New Roman" w:cs="Times New Roman"/>
          <w:color w:val="000000"/>
          <w:sz w:val="18"/>
          <w:szCs w:val="18"/>
        </w:rPr>
        <w:t>жителей, поддержавших ходатайство о проведении публичных слушаний</w:t>
      </w:r>
    </w:p>
    <w:p w:rsidR="00AA3A0F" w:rsidRPr="00AA3A0F" w:rsidRDefault="00AA3A0F" w:rsidP="00AA3A0F">
      <w:pPr>
        <w:ind w:firstLine="709"/>
        <w:jc w:val="center"/>
        <w:rPr>
          <w:rFonts w:ascii="Times New Roman" w:hAnsi="Times New Roman" w:cs="Times New Roman"/>
          <w:color w:val="000000"/>
          <w:sz w:val="18"/>
          <w:szCs w:val="18"/>
        </w:rPr>
      </w:pPr>
      <w:r w:rsidRPr="00AA3A0F">
        <w:rPr>
          <w:rFonts w:ascii="Times New Roman" w:hAnsi="Times New Roman" w:cs="Times New Roman"/>
          <w:color w:val="000000"/>
          <w:sz w:val="18"/>
          <w:szCs w:val="18"/>
        </w:rPr>
        <w:t xml:space="preserve"> в </w:t>
      </w:r>
      <w:proofErr w:type="spellStart"/>
      <w:r w:rsidRPr="00AA3A0F">
        <w:rPr>
          <w:rFonts w:ascii="Times New Roman" w:hAnsi="Times New Roman" w:cs="Times New Roman"/>
          <w:sz w:val="18"/>
          <w:szCs w:val="18"/>
        </w:rPr>
        <w:t>Шоркистринском</w:t>
      </w:r>
      <w:proofErr w:type="spellEnd"/>
      <w:r w:rsidRPr="00AA3A0F">
        <w:rPr>
          <w:rFonts w:ascii="Times New Roman" w:hAnsi="Times New Roman" w:cs="Times New Roman"/>
          <w:color w:val="000000"/>
          <w:sz w:val="18"/>
          <w:szCs w:val="18"/>
        </w:rPr>
        <w:t xml:space="preserve"> сельском поселении</w:t>
      </w:r>
    </w:p>
    <w:p w:rsidR="00AA3A0F" w:rsidRPr="00AA3A0F" w:rsidRDefault="00AA3A0F" w:rsidP="00AA3A0F">
      <w:pPr>
        <w:ind w:firstLine="709"/>
        <w:jc w:val="center"/>
        <w:rPr>
          <w:rFonts w:ascii="Times New Roman" w:hAnsi="Times New Roman" w:cs="Times New Roman"/>
          <w:color w:val="000000"/>
          <w:sz w:val="18"/>
          <w:szCs w:val="18"/>
        </w:rPr>
      </w:pPr>
      <w:r w:rsidRPr="00AA3A0F">
        <w:rPr>
          <w:rFonts w:ascii="Times New Roman" w:hAnsi="Times New Roman" w:cs="Times New Roman"/>
          <w:color w:val="000000"/>
          <w:sz w:val="18"/>
          <w:szCs w:val="18"/>
        </w:rPr>
        <w:t>по вопросу:</w:t>
      </w:r>
    </w:p>
    <w:p w:rsidR="00AA3A0F" w:rsidRPr="00AA3A0F" w:rsidRDefault="00AA3A0F" w:rsidP="00AA3A0F">
      <w:pPr>
        <w:ind w:firstLine="709"/>
        <w:rPr>
          <w:rFonts w:ascii="Times New Roman" w:hAnsi="Times New Roman" w:cs="Times New Roman"/>
          <w:color w:val="000000"/>
          <w:sz w:val="18"/>
          <w:szCs w:val="18"/>
        </w:rPr>
      </w:pPr>
      <w:r w:rsidRPr="00AA3A0F">
        <w:rPr>
          <w:rFonts w:ascii="Times New Roman" w:hAnsi="Times New Roman" w:cs="Times New Roman"/>
          <w:color w:val="000000"/>
          <w:sz w:val="18"/>
          <w:szCs w:val="18"/>
        </w:rPr>
        <w:t>_____________________________________________________________________________________________________________________________________________________</w:t>
      </w:r>
    </w:p>
    <w:p w:rsidR="00AA3A0F" w:rsidRPr="00AA3A0F" w:rsidRDefault="00AA3A0F" w:rsidP="00AA3A0F">
      <w:pPr>
        <w:ind w:firstLine="709"/>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tbl>
      <w:tblPr>
        <w:tblW w:w="0" w:type="auto"/>
        <w:tblCellMar>
          <w:left w:w="0" w:type="dxa"/>
          <w:right w:w="0" w:type="dxa"/>
        </w:tblCellMar>
        <w:tblLook w:val="04A0"/>
      </w:tblPr>
      <w:tblGrid>
        <w:gridCol w:w="817"/>
        <w:gridCol w:w="2268"/>
        <w:gridCol w:w="2268"/>
        <w:gridCol w:w="2693"/>
        <w:gridCol w:w="1525"/>
      </w:tblGrid>
      <w:tr w:rsidR="00AA3A0F" w:rsidRPr="00AA3A0F" w:rsidTr="00AA3A0F">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rPr>
                <w:rFonts w:ascii="Times New Roman" w:hAnsi="Times New Roman" w:cs="Times New Roman"/>
                <w:sz w:val="18"/>
                <w:szCs w:val="18"/>
              </w:rPr>
            </w:pPr>
            <w:r w:rsidRPr="00AA3A0F">
              <w:rPr>
                <w:rFonts w:ascii="Times New Roman" w:hAnsi="Times New Roman" w:cs="Times New Roman"/>
                <w:sz w:val="18"/>
                <w:szCs w:val="18"/>
              </w:rPr>
              <w:t>№</w:t>
            </w:r>
          </w:p>
          <w:p w:rsidR="00AA3A0F" w:rsidRPr="00AA3A0F" w:rsidRDefault="00AA3A0F" w:rsidP="00AA3A0F">
            <w:pPr>
              <w:rPr>
                <w:rFonts w:ascii="Times New Roman" w:hAnsi="Times New Roman" w:cs="Times New Roman"/>
                <w:sz w:val="18"/>
                <w:szCs w:val="18"/>
              </w:rPr>
            </w:pPr>
            <w:r w:rsidRPr="00AA3A0F">
              <w:rPr>
                <w:rFonts w:ascii="Times New Roman" w:hAnsi="Times New Roman" w:cs="Times New Roman"/>
                <w:sz w:val="18"/>
                <w:szCs w:val="18"/>
              </w:rPr>
              <w:t xml:space="preserve"> </w:t>
            </w:r>
            <w:proofErr w:type="spellStart"/>
            <w:proofErr w:type="gramStart"/>
            <w:r w:rsidRPr="00AA3A0F">
              <w:rPr>
                <w:rFonts w:ascii="Times New Roman" w:hAnsi="Times New Roman" w:cs="Times New Roman"/>
                <w:sz w:val="18"/>
                <w:szCs w:val="18"/>
              </w:rPr>
              <w:t>п</w:t>
            </w:r>
            <w:proofErr w:type="spellEnd"/>
            <w:proofErr w:type="gramEnd"/>
            <w:r w:rsidRPr="00AA3A0F">
              <w:rPr>
                <w:rFonts w:ascii="Times New Roman" w:hAnsi="Times New Roman" w:cs="Times New Roman"/>
                <w:sz w:val="18"/>
                <w:szCs w:val="18"/>
              </w:rPr>
              <w:t>/</w:t>
            </w:r>
            <w:proofErr w:type="spellStart"/>
            <w:r w:rsidRPr="00AA3A0F">
              <w:rPr>
                <w:rFonts w:ascii="Times New Roman" w:hAnsi="Times New Roman" w:cs="Times New Roman"/>
                <w:sz w:val="18"/>
                <w:szCs w:val="18"/>
              </w:rPr>
              <w:t>п</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rPr>
                <w:rFonts w:ascii="Times New Roman" w:hAnsi="Times New Roman" w:cs="Times New Roman"/>
                <w:sz w:val="18"/>
                <w:szCs w:val="18"/>
              </w:rPr>
            </w:pPr>
            <w:r w:rsidRPr="00AA3A0F">
              <w:rPr>
                <w:rFonts w:ascii="Times New Roman" w:hAnsi="Times New Roman" w:cs="Times New Roman"/>
                <w:sz w:val="18"/>
                <w:szCs w:val="18"/>
              </w:rPr>
              <w:t xml:space="preserve">Фамилия, </w:t>
            </w:r>
          </w:p>
          <w:p w:rsidR="00AA3A0F" w:rsidRPr="00AA3A0F" w:rsidRDefault="00AA3A0F" w:rsidP="00AA3A0F">
            <w:pPr>
              <w:rPr>
                <w:rFonts w:ascii="Times New Roman" w:hAnsi="Times New Roman" w:cs="Times New Roman"/>
                <w:sz w:val="18"/>
                <w:szCs w:val="18"/>
              </w:rPr>
            </w:pPr>
            <w:r w:rsidRPr="00AA3A0F">
              <w:rPr>
                <w:rFonts w:ascii="Times New Roman" w:hAnsi="Times New Roman" w:cs="Times New Roman"/>
                <w:sz w:val="18"/>
                <w:szCs w:val="18"/>
              </w:rPr>
              <w:t xml:space="preserve">имя, </w:t>
            </w:r>
          </w:p>
          <w:p w:rsidR="00AA3A0F" w:rsidRPr="00AA3A0F" w:rsidRDefault="00AA3A0F" w:rsidP="00AA3A0F">
            <w:pPr>
              <w:rPr>
                <w:rFonts w:ascii="Times New Roman" w:hAnsi="Times New Roman" w:cs="Times New Roman"/>
                <w:sz w:val="18"/>
                <w:szCs w:val="18"/>
              </w:rPr>
            </w:pPr>
            <w:r w:rsidRPr="00AA3A0F">
              <w:rPr>
                <w:rFonts w:ascii="Times New Roman" w:hAnsi="Times New Roman" w:cs="Times New Roman"/>
                <w:sz w:val="18"/>
                <w:szCs w:val="18"/>
              </w:rPr>
              <w:t>отчество</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hanging="42"/>
              <w:rPr>
                <w:rFonts w:ascii="Times New Roman" w:hAnsi="Times New Roman" w:cs="Times New Roman"/>
                <w:sz w:val="18"/>
                <w:szCs w:val="18"/>
              </w:rPr>
            </w:pPr>
            <w:r w:rsidRPr="00AA3A0F">
              <w:rPr>
                <w:rFonts w:ascii="Times New Roman" w:hAnsi="Times New Roman" w:cs="Times New Roman"/>
                <w:sz w:val="18"/>
                <w:szCs w:val="18"/>
              </w:rPr>
              <w:t>Адрес места жительства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rPr>
                <w:rFonts w:ascii="Times New Roman" w:hAnsi="Times New Roman" w:cs="Times New Roman"/>
                <w:sz w:val="18"/>
                <w:szCs w:val="18"/>
              </w:rPr>
            </w:pPr>
            <w:r w:rsidRPr="00AA3A0F">
              <w:rPr>
                <w:rFonts w:ascii="Times New Roman" w:hAnsi="Times New Roman" w:cs="Times New Roman"/>
                <w:sz w:val="18"/>
                <w:szCs w:val="18"/>
              </w:rPr>
              <w:t>Серия, номер и дата выдачи паспорта или документа,</w:t>
            </w:r>
          </w:p>
          <w:p w:rsidR="00AA3A0F" w:rsidRPr="00AA3A0F" w:rsidRDefault="00AA3A0F" w:rsidP="00AA3A0F">
            <w:pPr>
              <w:rPr>
                <w:rFonts w:ascii="Times New Roman" w:hAnsi="Times New Roman" w:cs="Times New Roman"/>
                <w:sz w:val="18"/>
                <w:szCs w:val="18"/>
              </w:rPr>
            </w:pPr>
            <w:r w:rsidRPr="00AA3A0F">
              <w:rPr>
                <w:rFonts w:ascii="Times New Roman" w:hAnsi="Times New Roman" w:cs="Times New Roman"/>
                <w:sz w:val="18"/>
                <w:szCs w:val="18"/>
              </w:rPr>
              <w:t>заменяющего его</w:t>
            </w:r>
          </w:p>
        </w:tc>
        <w:tc>
          <w:tcPr>
            <w:tcW w:w="1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4"/>
              <w:rPr>
                <w:rFonts w:ascii="Times New Roman" w:hAnsi="Times New Roman" w:cs="Times New Roman"/>
                <w:sz w:val="18"/>
                <w:szCs w:val="18"/>
              </w:rPr>
            </w:pPr>
            <w:r w:rsidRPr="00AA3A0F">
              <w:rPr>
                <w:rFonts w:ascii="Times New Roman" w:hAnsi="Times New Roman" w:cs="Times New Roman"/>
                <w:sz w:val="18"/>
                <w:szCs w:val="18"/>
              </w:rPr>
              <w:t xml:space="preserve">Личная </w:t>
            </w:r>
          </w:p>
          <w:p w:rsidR="00AA3A0F" w:rsidRPr="00AA3A0F" w:rsidRDefault="00AA3A0F" w:rsidP="00AA3A0F">
            <w:pPr>
              <w:ind w:firstLine="4"/>
              <w:rPr>
                <w:rFonts w:ascii="Times New Roman" w:hAnsi="Times New Roman" w:cs="Times New Roman"/>
                <w:sz w:val="18"/>
                <w:szCs w:val="18"/>
              </w:rPr>
            </w:pPr>
            <w:r w:rsidRPr="00AA3A0F">
              <w:rPr>
                <w:rFonts w:ascii="Times New Roman" w:hAnsi="Times New Roman" w:cs="Times New Roman"/>
                <w:sz w:val="18"/>
                <w:szCs w:val="18"/>
              </w:rPr>
              <w:t>подпись</w:t>
            </w:r>
          </w:p>
        </w:tc>
      </w:tr>
      <w:tr w:rsidR="00AA3A0F" w:rsidRPr="00AA3A0F" w:rsidTr="00AA3A0F">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1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r>
      <w:tr w:rsidR="00AA3A0F" w:rsidRPr="00AA3A0F" w:rsidTr="00AA3A0F">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1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r>
      <w:tr w:rsidR="00AA3A0F" w:rsidRPr="00AA3A0F" w:rsidTr="00AA3A0F">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c>
          <w:tcPr>
            <w:tcW w:w="1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ind w:firstLine="709"/>
              <w:rPr>
                <w:rFonts w:ascii="Times New Roman" w:hAnsi="Times New Roman" w:cs="Times New Roman"/>
                <w:sz w:val="18"/>
                <w:szCs w:val="18"/>
              </w:rPr>
            </w:pPr>
            <w:r w:rsidRPr="00AA3A0F">
              <w:rPr>
                <w:rFonts w:ascii="Times New Roman" w:hAnsi="Times New Roman" w:cs="Times New Roman"/>
                <w:sz w:val="18"/>
                <w:szCs w:val="18"/>
              </w:rPr>
              <w:t> </w:t>
            </w:r>
          </w:p>
        </w:tc>
      </w:tr>
    </w:tbl>
    <w:p w:rsidR="00AA3A0F" w:rsidRPr="00AA3A0F" w:rsidRDefault="00AA3A0F" w:rsidP="00AA3A0F">
      <w:pPr>
        <w:ind w:firstLine="709"/>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709"/>
        <w:rPr>
          <w:rFonts w:ascii="Times New Roman" w:hAnsi="Times New Roman" w:cs="Times New Roman"/>
          <w:color w:val="000000"/>
          <w:sz w:val="18"/>
          <w:szCs w:val="18"/>
        </w:rPr>
      </w:pPr>
      <w:r w:rsidRPr="00AA3A0F">
        <w:rPr>
          <w:rFonts w:ascii="Times New Roman" w:hAnsi="Times New Roman" w:cs="Times New Roman"/>
          <w:color w:val="000000"/>
          <w:sz w:val="18"/>
          <w:szCs w:val="18"/>
        </w:rPr>
        <w:t> </w:t>
      </w:r>
    </w:p>
    <w:p w:rsidR="00AA3A0F" w:rsidRPr="00AA3A0F" w:rsidRDefault="00AA3A0F" w:rsidP="00AA3A0F">
      <w:pPr>
        <w:ind w:firstLine="709"/>
        <w:rPr>
          <w:rFonts w:ascii="Times New Roman" w:hAnsi="Times New Roman" w:cs="Times New Roman"/>
          <w:color w:val="000000"/>
          <w:sz w:val="18"/>
          <w:szCs w:val="18"/>
        </w:rPr>
      </w:pPr>
      <w:r w:rsidRPr="00AA3A0F">
        <w:rPr>
          <w:rFonts w:ascii="Times New Roman" w:hAnsi="Times New Roman" w:cs="Times New Roman"/>
          <w:color w:val="000000"/>
          <w:sz w:val="18"/>
          <w:szCs w:val="18"/>
        </w:rPr>
        <w:t>Список удостоверяю:_____________________________________________</w:t>
      </w:r>
    </w:p>
    <w:p w:rsidR="00AA3A0F" w:rsidRPr="00AA3A0F" w:rsidRDefault="00AA3A0F" w:rsidP="00AA3A0F">
      <w:pPr>
        <w:ind w:firstLine="709"/>
        <w:rPr>
          <w:rFonts w:ascii="Times New Roman" w:hAnsi="Times New Roman" w:cs="Times New Roman"/>
          <w:color w:val="000000"/>
          <w:sz w:val="18"/>
          <w:szCs w:val="18"/>
        </w:rPr>
      </w:pPr>
      <w:r w:rsidRPr="00AA3A0F">
        <w:rPr>
          <w:rFonts w:ascii="Times New Roman" w:hAnsi="Times New Roman" w:cs="Times New Roman"/>
          <w:color w:val="000000"/>
          <w:sz w:val="18"/>
          <w:szCs w:val="18"/>
        </w:rPr>
        <w:t>________________________________________________________________</w:t>
      </w:r>
    </w:p>
    <w:p w:rsidR="00AA3A0F" w:rsidRPr="00AA3A0F" w:rsidRDefault="00AA3A0F" w:rsidP="00AA3A0F">
      <w:pPr>
        <w:ind w:firstLine="709"/>
        <w:rPr>
          <w:rFonts w:ascii="Times New Roman" w:hAnsi="Times New Roman" w:cs="Times New Roman"/>
          <w:color w:val="000000"/>
          <w:sz w:val="18"/>
          <w:szCs w:val="18"/>
        </w:rPr>
      </w:pPr>
      <w:r w:rsidRPr="00AA3A0F">
        <w:rPr>
          <w:rFonts w:ascii="Times New Roman" w:hAnsi="Times New Roman" w:cs="Times New Roman"/>
          <w:color w:val="000000"/>
          <w:sz w:val="18"/>
          <w:szCs w:val="18"/>
        </w:rPr>
        <w:t>(фамилия, имя, отчество, серия, номер и дата выдачи паспорта или документа, заменяющего паспорт гражданина, адрес места жительства лица, собиравшего подписи, его подпись и дата ее внесения).</w:t>
      </w:r>
    </w:p>
    <w:p w:rsidR="00AA3A0F" w:rsidRPr="00AA3A0F" w:rsidRDefault="00AA3A0F" w:rsidP="00AA3A0F">
      <w:pPr>
        <w:ind w:firstLine="5812"/>
        <w:rPr>
          <w:rFonts w:ascii="Times New Roman" w:hAnsi="Times New Roman" w:cs="Times New Roman"/>
          <w:color w:val="000000"/>
          <w:sz w:val="18"/>
          <w:szCs w:val="18"/>
        </w:rPr>
      </w:pPr>
    </w:p>
    <w:p w:rsidR="00AA3A0F" w:rsidRPr="00AA3A0F" w:rsidRDefault="00AA3A0F" w:rsidP="00AA3A0F">
      <w:pPr>
        <w:ind w:firstLine="5812"/>
        <w:rPr>
          <w:rFonts w:ascii="Times New Roman" w:hAnsi="Times New Roman" w:cs="Times New Roman"/>
          <w:color w:val="000000"/>
          <w:sz w:val="18"/>
          <w:szCs w:val="18"/>
        </w:rPr>
      </w:pPr>
    </w:p>
    <w:p w:rsidR="00AA3A0F" w:rsidRPr="00AA3A0F" w:rsidRDefault="00AA3A0F" w:rsidP="00AA3A0F">
      <w:pPr>
        <w:ind w:firstLine="5812"/>
        <w:rPr>
          <w:rFonts w:ascii="Times New Roman" w:hAnsi="Times New Roman" w:cs="Times New Roman"/>
          <w:color w:val="000000"/>
          <w:sz w:val="18"/>
          <w:szCs w:val="18"/>
        </w:rPr>
      </w:pPr>
    </w:p>
    <w:p w:rsidR="00AA3A0F" w:rsidRDefault="00AA3A0F" w:rsidP="00AA3A0F">
      <w:pPr>
        <w:ind w:firstLine="5812"/>
        <w:rPr>
          <w:color w:val="000000"/>
        </w:rPr>
      </w:pPr>
    </w:p>
    <w:p w:rsidR="00AA3A0F" w:rsidRDefault="00AA3A0F" w:rsidP="00AA3A0F">
      <w:pPr>
        <w:ind w:firstLine="5812"/>
        <w:rPr>
          <w:color w:val="000000"/>
        </w:rPr>
      </w:pPr>
    </w:p>
    <w:p w:rsidR="00AA3A0F" w:rsidRDefault="00AA3A0F" w:rsidP="00AA3A0F">
      <w:pPr>
        <w:ind w:firstLine="5812"/>
        <w:rPr>
          <w:color w:val="000000"/>
        </w:rPr>
      </w:pPr>
    </w:p>
    <w:p w:rsidR="00AA3A0F" w:rsidRPr="00AA3A0F" w:rsidRDefault="00AA3A0F" w:rsidP="00AA3A0F">
      <w:pPr>
        <w:pStyle w:val="a3"/>
        <w:jc w:val="right"/>
        <w:rPr>
          <w:rFonts w:ascii="Times New Roman" w:hAnsi="Times New Roman" w:cs="Times New Roman"/>
          <w:sz w:val="18"/>
          <w:szCs w:val="18"/>
        </w:rPr>
      </w:pPr>
      <w:r w:rsidRPr="00AA3A0F">
        <w:rPr>
          <w:rFonts w:ascii="Times New Roman" w:hAnsi="Times New Roman" w:cs="Times New Roman"/>
          <w:sz w:val="18"/>
          <w:szCs w:val="18"/>
        </w:rPr>
        <w:lastRenderedPageBreak/>
        <w:t>Приложение № 2</w:t>
      </w:r>
    </w:p>
    <w:p w:rsidR="00AA3A0F" w:rsidRPr="00AA3A0F" w:rsidRDefault="00AA3A0F" w:rsidP="00AA3A0F">
      <w:pPr>
        <w:pStyle w:val="a3"/>
        <w:jc w:val="right"/>
        <w:rPr>
          <w:rFonts w:ascii="Times New Roman" w:hAnsi="Times New Roman" w:cs="Times New Roman"/>
          <w:sz w:val="18"/>
          <w:szCs w:val="18"/>
        </w:rPr>
      </w:pPr>
      <w:r w:rsidRPr="00AA3A0F">
        <w:rPr>
          <w:rFonts w:ascii="Times New Roman" w:hAnsi="Times New Roman" w:cs="Times New Roman"/>
          <w:sz w:val="18"/>
          <w:szCs w:val="18"/>
        </w:rPr>
        <w:t>к порядку проведения</w:t>
      </w:r>
    </w:p>
    <w:p w:rsidR="00AA3A0F" w:rsidRPr="00AA3A0F" w:rsidRDefault="00AA3A0F" w:rsidP="00AA3A0F">
      <w:pPr>
        <w:pStyle w:val="a3"/>
        <w:jc w:val="right"/>
        <w:rPr>
          <w:rFonts w:ascii="Times New Roman" w:hAnsi="Times New Roman" w:cs="Times New Roman"/>
          <w:sz w:val="18"/>
          <w:szCs w:val="18"/>
        </w:rPr>
      </w:pPr>
      <w:r w:rsidRPr="00AA3A0F">
        <w:rPr>
          <w:rFonts w:ascii="Times New Roman" w:hAnsi="Times New Roman" w:cs="Times New Roman"/>
          <w:sz w:val="18"/>
          <w:szCs w:val="18"/>
        </w:rPr>
        <w:t xml:space="preserve">публичных слушаний на территории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w:t>
      </w:r>
    </w:p>
    <w:p w:rsidR="00AA3A0F" w:rsidRPr="00AA3A0F" w:rsidRDefault="00AA3A0F" w:rsidP="00AA3A0F">
      <w:pPr>
        <w:pStyle w:val="a3"/>
        <w:jc w:val="right"/>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jc w:val="center"/>
        <w:rPr>
          <w:rFonts w:ascii="Times New Roman" w:hAnsi="Times New Roman" w:cs="Times New Roman"/>
          <w:sz w:val="18"/>
          <w:szCs w:val="18"/>
        </w:rPr>
      </w:pPr>
      <w:r w:rsidRPr="00AA3A0F">
        <w:rPr>
          <w:rFonts w:ascii="Times New Roman" w:hAnsi="Times New Roman" w:cs="Times New Roman"/>
          <w:sz w:val="18"/>
          <w:szCs w:val="18"/>
        </w:rPr>
        <w:t>ИТОГОВЫЙ ДОКУМЕНТ ПУБЛИЧНЫХ СЛУШАНИЙ</w:t>
      </w:r>
    </w:p>
    <w:p w:rsidR="00AA3A0F" w:rsidRPr="00AA3A0F" w:rsidRDefault="00AA3A0F" w:rsidP="00AA3A0F">
      <w:pPr>
        <w:pStyle w:val="a3"/>
        <w:jc w:val="center"/>
        <w:rPr>
          <w:rFonts w:ascii="Times New Roman" w:hAnsi="Times New Roman" w:cs="Times New Roman"/>
          <w:sz w:val="18"/>
          <w:szCs w:val="18"/>
        </w:rPr>
      </w:pPr>
    </w:p>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 xml:space="preserve">Публичные слушания назначены решением  </w:t>
      </w:r>
      <w:bookmarkStart w:id="4" w:name="_GoBack"/>
      <w:bookmarkEnd w:id="4"/>
      <w:r w:rsidRPr="00AA3A0F">
        <w:rPr>
          <w:rFonts w:ascii="Times New Roman" w:hAnsi="Times New Roman" w:cs="Times New Roman"/>
          <w:sz w:val="18"/>
          <w:szCs w:val="18"/>
        </w:rPr>
        <w:t xml:space="preserve"> </w:t>
      </w:r>
      <w:proofErr w:type="spellStart"/>
      <w:r w:rsidRPr="00AA3A0F">
        <w:rPr>
          <w:rFonts w:ascii="Times New Roman" w:hAnsi="Times New Roman" w:cs="Times New Roman"/>
          <w:sz w:val="18"/>
          <w:szCs w:val="18"/>
        </w:rPr>
        <w:t>Шоркистринского</w:t>
      </w:r>
      <w:proofErr w:type="spellEnd"/>
      <w:r w:rsidRPr="00AA3A0F">
        <w:rPr>
          <w:rFonts w:ascii="Times New Roman" w:hAnsi="Times New Roman" w:cs="Times New Roman"/>
          <w:sz w:val="18"/>
          <w:szCs w:val="18"/>
        </w:rPr>
        <w:t xml:space="preserve"> сельского поселения </w:t>
      </w:r>
      <w:proofErr w:type="gramStart"/>
      <w:r w:rsidRPr="00AA3A0F">
        <w:rPr>
          <w:rFonts w:ascii="Times New Roman" w:hAnsi="Times New Roman" w:cs="Times New Roman"/>
          <w:sz w:val="18"/>
          <w:szCs w:val="18"/>
        </w:rPr>
        <w:t>от</w:t>
      </w:r>
      <w:proofErr w:type="gramEnd"/>
      <w:r w:rsidRPr="00AA3A0F">
        <w:rPr>
          <w:rFonts w:ascii="Times New Roman" w:hAnsi="Times New Roman" w:cs="Times New Roman"/>
          <w:sz w:val="18"/>
          <w:szCs w:val="18"/>
        </w:rPr>
        <w:t>__________ №______.</w:t>
      </w:r>
    </w:p>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Тема публичных слушаний:</w:t>
      </w:r>
    </w:p>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_____________________________________________________________________________________________________________________________________________________ </w:t>
      </w:r>
    </w:p>
    <w:p w:rsidR="00AA3A0F" w:rsidRPr="00AA3A0F" w:rsidRDefault="00AA3A0F" w:rsidP="00AA3A0F">
      <w:pPr>
        <w:pStyle w:val="a3"/>
        <w:rPr>
          <w:rFonts w:ascii="Times New Roman" w:hAnsi="Times New Roman" w:cs="Times New Roman"/>
          <w:sz w:val="18"/>
          <w:szCs w:val="18"/>
        </w:rPr>
      </w:pPr>
    </w:p>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Дата проведения: _______________________________________________________</w:t>
      </w:r>
    </w:p>
    <w:p w:rsidR="00AA3A0F" w:rsidRPr="00AA3A0F" w:rsidRDefault="00AA3A0F" w:rsidP="00AA3A0F">
      <w:pPr>
        <w:pStyle w:val="a3"/>
        <w:rPr>
          <w:rFonts w:ascii="Times New Roman" w:hAnsi="Times New Roman" w:cs="Times New Roman"/>
          <w:sz w:val="18"/>
          <w:szCs w:val="18"/>
        </w:rPr>
      </w:pPr>
    </w:p>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 </w:t>
      </w:r>
    </w:p>
    <w:tbl>
      <w:tblPr>
        <w:tblW w:w="10071" w:type="dxa"/>
        <w:tblCellMar>
          <w:left w:w="0" w:type="dxa"/>
          <w:right w:w="0" w:type="dxa"/>
        </w:tblCellMar>
        <w:tblLook w:val="04A0"/>
      </w:tblPr>
      <w:tblGrid>
        <w:gridCol w:w="1101"/>
        <w:gridCol w:w="1858"/>
        <w:gridCol w:w="1832"/>
        <w:gridCol w:w="1877"/>
        <w:gridCol w:w="1764"/>
        <w:gridCol w:w="1639"/>
      </w:tblGrid>
      <w:tr w:rsidR="00AA3A0F" w:rsidRPr="00AA3A0F" w:rsidTr="00AA3A0F">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 xml:space="preserve">№№ </w:t>
            </w:r>
            <w:proofErr w:type="spellStart"/>
            <w:proofErr w:type="gramStart"/>
            <w:r w:rsidRPr="00AA3A0F">
              <w:rPr>
                <w:rFonts w:ascii="Times New Roman" w:hAnsi="Times New Roman" w:cs="Times New Roman"/>
                <w:sz w:val="18"/>
                <w:szCs w:val="18"/>
              </w:rPr>
              <w:t>п</w:t>
            </w:r>
            <w:proofErr w:type="spellEnd"/>
            <w:proofErr w:type="gramEnd"/>
            <w:r w:rsidRPr="00AA3A0F">
              <w:rPr>
                <w:rFonts w:ascii="Times New Roman" w:hAnsi="Times New Roman" w:cs="Times New Roman"/>
                <w:sz w:val="18"/>
                <w:szCs w:val="18"/>
              </w:rPr>
              <w:t>/</w:t>
            </w:r>
            <w:proofErr w:type="spellStart"/>
            <w:r w:rsidRPr="00AA3A0F">
              <w:rPr>
                <w:rFonts w:ascii="Times New Roman" w:hAnsi="Times New Roman" w:cs="Times New Roman"/>
                <w:sz w:val="18"/>
                <w:szCs w:val="18"/>
              </w:rPr>
              <w:t>п</w:t>
            </w:r>
            <w:proofErr w:type="spellEnd"/>
          </w:p>
        </w:tc>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Вопросы, вынесенные на обсуждение</w:t>
            </w:r>
          </w:p>
        </w:tc>
        <w:tc>
          <w:tcPr>
            <w:tcW w:w="1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Номер рекомендации</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Предложения и рекомендации участников, дата их внесения</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Предложение внесено</w:t>
            </w:r>
          </w:p>
        </w:tc>
        <w:tc>
          <w:tcPr>
            <w:tcW w:w="1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Результаты голосования</w:t>
            </w:r>
          </w:p>
        </w:tc>
      </w:tr>
      <w:tr w:rsidR="00AA3A0F" w:rsidRPr="00AA3A0F" w:rsidTr="00AA3A0F">
        <w:tc>
          <w:tcPr>
            <w:tcW w:w="11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1.</w:t>
            </w:r>
          </w:p>
        </w:tc>
        <w:tc>
          <w:tcPr>
            <w:tcW w:w="18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Формулировка вопроса</w:t>
            </w:r>
          </w:p>
        </w:tc>
        <w:tc>
          <w:tcPr>
            <w:tcW w:w="1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1.1.</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Текст рекомендации (предложения)</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Ф.И.О. участника (название организации)</w:t>
            </w:r>
          </w:p>
        </w:tc>
        <w:tc>
          <w:tcPr>
            <w:tcW w:w="1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 </w:t>
            </w:r>
          </w:p>
        </w:tc>
      </w:tr>
      <w:tr w:rsidR="00AA3A0F" w:rsidRPr="00AA3A0F" w:rsidTr="00AA3A0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3A0F" w:rsidRPr="00AA3A0F" w:rsidRDefault="00AA3A0F" w:rsidP="00AA3A0F">
            <w:pPr>
              <w:pStyle w:val="a3"/>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3A0F" w:rsidRPr="00AA3A0F" w:rsidRDefault="00AA3A0F" w:rsidP="00AA3A0F">
            <w:pPr>
              <w:pStyle w:val="a3"/>
              <w:rPr>
                <w:rFonts w:ascii="Times New Roman" w:hAnsi="Times New Roman" w:cs="Times New Roman"/>
                <w:sz w:val="18"/>
                <w:szCs w:val="18"/>
              </w:rPr>
            </w:pPr>
          </w:p>
        </w:tc>
        <w:tc>
          <w:tcPr>
            <w:tcW w:w="1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1.2.</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Текст рекомендации (предложения)</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Ф.И.О. участника (название организации)</w:t>
            </w:r>
          </w:p>
        </w:tc>
        <w:tc>
          <w:tcPr>
            <w:tcW w:w="1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 </w:t>
            </w:r>
          </w:p>
        </w:tc>
      </w:tr>
    </w:tbl>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Председатель комиссии ___________________ Ф.И.О.</w:t>
      </w:r>
    </w:p>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 </w:t>
      </w:r>
    </w:p>
    <w:p w:rsidR="00AA3A0F" w:rsidRPr="00AA3A0F" w:rsidRDefault="00AA3A0F" w:rsidP="00AA3A0F">
      <w:pPr>
        <w:pStyle w:val="a3"/>
        <w:rPr>
          <w:rFonts w:ascii="Times New Roman" w:hAnsi="Times New Roman" w:cs="Times New Roman"/>
          <w:sz w:val="18"/>
          <w:szCs w:val="18"/>
        </w:rPr>
      </w:pPr>
      <w:r w:rsidRPr="00AA3A0F">
        <w:rPr>
          <w:rFonts w:ascii="Times New Roman" w:hAnsi="Times New Roman" w:cs="Times New Roman"/>
          <w:sz w:val="18"/>
          <w:szCs w:val="18"/>
        </w:rPr>
        <w:t>Секретарь комиссии      ___________________ Ф.И.О.</w:t>
      </w:r>
    </w:p>
    <w:p w:rsidR="00AA3A0F" w:rsidRPr="00D86D2E" w:rsidRDefault="00AA3A0F" w:rsidP="00AA3A0F">
      <w:pPr>
        <w:ind w:firstLine="709"/>
        <w:rPr>
          <w:color w:val="000000"/>
        </w:rPr>
      </w:pPr>
      <w:r w:rsidRPr="00D86D2E">
        <w:rPr>
          <w:color w:val="000000"/>
        </w:rPr>
        <w:t> </w:t>
      </w:r>
    </w:p>
    <w:p w:rsidR="005E3B3B" w:rsidRDefault="005E3B3B" w:rsidP="005E3B3B">
      <w:pPr>
        <w:pStyle w:val="a3"/>
        <w:jc w:val="center"/>
        <w:rPr>
          <w:rFonts w:ascii="Times New Roman" w:hAnsi="Times New Roman" w:cs="Times New Roman"/>
          <w:sz w:val="18"/>
          <w:szCs w:val="18"/>
        </w:rPr>
        <w:sectPr w:rsidR="005E3B3B" w:rsidSect="001E60B8">
          <w:type w:val="continuous"/>
          <w:pgSz w:w="11906" w:h="16838"/>
          <w:pgMar w:top="1134" w:right="850" w:bottom="1134" w:left="1701" w:header="708" w:footer="708" w:gutter="0"/>
          <w:cols w:space="720"/>
        </w:sectPr>
      </w:pPr>
    </w:p>
    <w:p w:rsidR="005E3B3B" w:rsidRPr="005E3B3B" w:rsidRDefault="005E3B3B" w:rsidP="005E3B3B">
      <w:pPr>
        <w:pStyle w:val="a3"/>
        <w:jc w:val="center"/>
        <w:rPr>
          <w:rFonts w:ascii="Times New Roman" w:hAnsi="Times New Roman" w:cs="Times New Roman"/>
          <w:sz w:val="18"/>
          <w:szCs w:val="18"/>
        </w:rPr>
      </w:pPr>
      <w:r w:rsidRPr="005E3B3B">
        <w:rPr>
          <w:rFonts w:ascii="Times New Roman" w:hAnsi="Times New Roman" w:cs="Times New Roman"/>
          <w:sz w:val="18"/>
          <w:szCs w:val="18"/>
        </w:rPr>
        <w:lastRenderedPageBreak/>
        <w:t xml:space="preserve">СОБРАНИЯ ДЕПУТАТОВ    ШОРКИСТРИНСКОГО СЕЛЬСКОГО ПОСЕЛЕНИЯ </w:t>
      </w:r>
    </w:p>
    <w:p w:rsidR="005E3B3B" w:rsidRPr="005E3B3B" w:rsidRDefault="005E3B3B" w:rsidP="005E3B3B">
      <w:pPr>
        <w:pStyle w:val="a3"/>
        <w:jc w:val="center"/>
        <w:rPr>
          <w:rFonts w:ascii="Times New Roman" w:hAnsi="Times New Roman" w:cs="Times New Roman"/>
          <w:sz w:val="18"/>
          <w:szCs w:val="18"/>
        </w:rPr>
      </w:pPr>
      <w:r w:rsidRPr="005E3B3B">
        <w:rPr>
          <w:rFonts w:ascii="Times New Roman" w:hAnsi="Times New Roman" w:cs="Times New Roman"/>
          <w:sz w:val="18"/>
          <w:szCs w:val="18"/>
        </w:rPr>
        <w:t>УРМАРСКОГО РАЙОНА ЧУВАШСКОЙ РЕСПУБЛИКИ</w:t>
      </w:r>
    </w:p>
    <w:p w:rsidR="005E3B3B" w:rsidRPr="005E3B3B" w:rsidRDefault="005E3B3B" w:rsidP="005E3B3B">
      <w:pPr>
        <w:pStyle w:val="a3"/>
        <w:jc w:val="center"/>
        <w:rPr>
          <w:rFonts w:ascii="Times New Roman" w:hAnsi="Times New Roman" w:cs="Times New Roman"/>
          <w:sz w:val="18"/>
          <w:szCs w:val="18"/>
        </w:rPr>
      </w:pPr>
    </w:p>
    <w:p w:rsidR="005E3B3B" w:rsidRPr="005E3B3B" w:rsidRDefault="005E3B3B" w:rsidP="005E3B3B">
      <w:pPr>
        <w:pStyle w:val="a3"/>
        <w:jc w:val="center"/>
        <w:rPr>
          <w:rFonts w:ascii="Times New Roman" w:hAnsi="Times New Roman" w:cs="Times New Roman"/>
          <w:sz w:val="18"/>
          <w:szCs w:val="18"/>
        </w:rPr>
      </w:pPr>
      <w:r w:rsidRPr="005E3B3B">
        <w:rPr>
          <w:rFonts w:ascii="Times New Roman" w:hAnsi="Times New Roman" w:cs="Times New Roman"/>
          <w:sz w:val="18"/>
          <w:szCs w:val="18"/>
        </w:rPr>
        <w:t>РЕШЕНИЕ  №129</w:t>
      </w:r>
    </w:p>
    <w:p w:rsidR="005E3B3B" w:rsidRPr="005E3B3B" w:rsidRDefault="005E3B3B" w:rsidP="005E3B3B">
      <w:pPr>
        <w:pStyle w:val="a3"/>
        <w:jc w:val="center"/>
        <w:rPr>
          <w:rFonts w:ascii="Times New Roman" w:hAnsi="Times New Roman" w:cs="Times New Roman"/>
          <w:sz w:val="18"/>
          <w:szCs w:val="18"/>
        </w:rPr>
      </w:pPr>
    </w:p>
    <w:p w:rsidR="005E3B3B" w:rsidRPr="005E3B3B" w:rsidRDefault="005E3B3B" w:rsidP="005E3B3B">
      <w:pPr>
        <w:pStyle w:val="a3"/>
        <w:jc w:val="center"/>
        <w:rPr>
          <w:rFonts w:ascii="Times New Roman" w:hAnsi="Times New Roman" w:cs="Times New Roman"/>
          <w:sz w:val="18"/>
          <w:szCs w:val="18"/>
        </w:rPr>
      </w:pPr>
    </w:p>
    <w:p w:rsidR="005E3B3B" w:rsidRPr="005E3B3B" w:rsidRDefault="005E3B3B" w:rsidP="005E3B3B">
      <w:pPr>
        <w:pStyle w:val="a3"/>
        <w:jc w:val="center"/>
        <w:rPr>
          <w:rFonts w:ascii="Times New Roman" w:hAnsi="Times New Roman" w:cs="Times New Roman"/>
          <w:sz w:val="18"/>
          <w:szCs w:val="18"/>
        </w:rPr>
      </w:pPr>
      <w:proofErr w:type="spellStart"/>
      <w:r w:rsidRPr="005E3B3B">
        <w:rPr>
          <w:rFonts w:ascii="Times New Roman" w:hAnsi="Times New Roman" w:cs="Times New Roman"/>
          <w:sz w:val="18"/>
          <w:szCs w:val="18"/>
        </w:rPr>
        <w:t>с</w:t>
      </w:r>
      <w:proofErr w:type="gramStart"/>
      <w:r w:rsidRPr="005E3B3B">
        <w:rPr>
          <w:rFonts w:ascii="Times New Roman" w:hAnsi="Times New Roman" w:cs="Times New Roman"/>
          <w:sz w:val="18"/>
          <w:szCs w:val="18"/>
        </w:rPr>
        <w:t>.Ш</w:t>
      </w:r>
      <w:proofErr w:type="gramEnd"/>
      <w:r w:rsidRPr="005E3B3B">
        <w:rPr>
          <w:rFonts w:ascii="Times New Roman" w:hAnsi="Times New Roman" w:cs="Times New Roman"/>
          <w:sz w:val="18"/>
          <w:szCs w:val="18"/>
        </w:rPr>
        <w:t>оркистры</w:t>
      </w:r>
      <w:proofErr w:type="spellEnd"/>
      <w:r w:rsidRPr="005E3B3B">
        <w:rPr>
          <w:rFonts w:ascii="Times New Roman" w:hAnsi="Times New Roman" w:cs="Times New Roman"/>
          <w:sz w:val="18"/>
          <w:szCs w:val="18"/>
        </w:rPr>
        <w:t xml:space="preserve">                                 23.04.2019 г</w:t>
      </w:r>
    </w:p>
    <w:p w:rsidR="00AA3A0F" w:rsidRPr="005E3B3B" w:rsidRDefault="00AA3A0F" w:rsidP="00AA3A0F">
      <w:pPr>
        <w:rPr>
          <w:sz w:val="18"/>
          <w:szCs w:val="18"/>
          <w:lang w:eastAsia="en-US"/>
        </w:rPr>
      </w:pPr>
    </w:p>
    <w:p w:rsidR="00AA3A0F" w:rsidRPr="005E3B3B" w:rsidRDefault="00AA3A0F" w:rsidP="00AA3A0F">
      <w:pPr>
        <w:ind w:right="4110"/>
        <w:jc w:val="both"/>
        <w:rPr>
          <w:sz w:val="18"/>
          <w:szCs w:val="18"/>
        </w:rPr>
      </w:pPr>
    </w:p>
    <w:p w:rsidR="005E3B3B" w:rsidRPr="005E3B3B" w:rsidRDefault="005E3B3B" w:rsidP="005E3B3B">
      <w:pPr>
        <w:tabs>
          <w:tab w:val="left" w:pos="5103"/>
        </w:tabs>
        <w:jc w:val="both"/>
        <w:rPr>
          <w:rFonts w:ascii="Times New Roman" w:hAnsi="Times New Roman" w:cs="Times New Roman"/>
          <w:bCs/>
          <w:sz w:val="18"/>
          <w:szCs w:val="18"/>
        </w:rPr>
      </w:pPr>
      <w:proofErr w:type="gramStart"/>
      <w:r w:rsidRPr="005E3B3B">
        <w:rPr>
          <w:rFonts w:ascii="Times New Roman" w:hAnsi="Times New Roman" w:cs="Times New Roman"/>
          <w:bCs/>
          <w:sz w:val="18"/>
          <w:szCs w:val="18"/>
        </w:rPr>
        <w:t xml:space="preserve">Об утверждении Порядка представления главным распорядителем средств бюджета </w:t>
      </w:r>
      <w:proofErr w:type="spellStart"/>
      <w:r w:rsidRPr="005E3B3B">
        <w:rPr>
          <w:rFonts w:ascii="Times New Roman" w:hAnsi="Times New Roman" w:cs="Times New Roman"/>
          <w:bCs/>
          <w:sz w:val="18"/>
          <w:szCs w:val="18"/>
        </w:rPr>
        <w:t>Шоркистринского</w:t>
      </w:r>
      <w:proofErr w:type="spellEnd"/>
      <w:r w:rsidRPr="005E3B3B">
        <w:rPr>
          <w:rFonts w:ascii="Times New Roman" w:hAnsi="Times New Roman" w:cs="Times New Roman"/>
          <w:bCs/>
          <w:sz w:val="18"/>
          <w:szCs w:val="18"/>
        </w:rPr>
        <w:t xml:space="preserve"> сельского поселения   </w:t>
      </w:r>
      <w:proofErr w:type="spellStart"/>
      <w:r w:rsidRPr="005E3B3B">
        <w:rPr>
          <w:rFonts w:ascii="Times New Roman" w:hAnsi="Times New Roman" w:cs="Times New Roman"/>
          <w:bCs/>
          <w:sz w:val="18"/>
          <w:szCs w:val="18"/>
        </w:rPr>
        <w:t>Урмарского</w:t>
      </w:r>
      <w:proofErr w:type="spellEnd"/>
      <w:r w:rsidRPr="005E3B3B">
        <w:rPr>
          <w:rFonts w:ascii="Times New Roman" w:hAnsi="Times New Roman" w:cs="Times New Roman"/>
          <w:bCs/>
          <w:sz w:val="18"/>
          <w:szCs w:val="18"/>
        </w:rPr>
        <w:t xml:space="preserve"> района Чувашской Республики в финансовый отдел Администрации </w:t>
      </w:r>
      <w:proofErr w:type="spellStart"/>
      <w:r w:rsidRPr="005E3B3B">
        <w:rPr>
          <w:rFonts w:ascii="Times New Roman" w:hAnsi="Times New Roman" w:cs="Times New Roman"/>
          <w:bCs/>
          <w:sz w:val="18"/>
          <w:szCs w:val="18"/>
        </w:rPr>
        <w:t>Урмарского</w:t>
      </w:r>
      <w:proofErr w:type="spellEnd"/>
      <w:r w:rsidRPr="005E3B3B">
        <w:rPr>
          <w:rFonts w:ascii="Times New Roman" w:hAnsi="Times New Roman" w:cs="Times New Roman"/>
          <w:bCs/>
          <w:sz w:val="18"/>
          <w:szCs w:val="18"/>
        </w:rPr>
        <w:t xml:space="preserve"> района Чувашской Республики информации о совершаемых действиях, направленных на реализацию </w:t>
      </w:r>
      <w:proofErr w:type="spellStart"/>
      <w:r w:rsidRPr="005E3B3B">
        <w:rPr>
          <w:rFonts w:ascii="Times New Roman" w:hAnsi="Times New Roman" w:cs="Times New Roman"/>
          <w:bCs/>
          <w:sz w:val="18"/>
          <w:szCs w:val="18"/>
        </w:rPr>
        <w:t>Шоркистринским</w:t>
      </w:r>
      <w:proofErr w:type="spellEnd"/>
      <w:r w:rsidRPr="005E3B3B">
        <w:rPr>
          <w:rFonts w:ascii="Times New Roman" w:hAnsi="Times New Roman" w:cs="Times New Roman"/>
          <w:bCs/>
          <w:sz w:val="18"/>
          <w:szCs w:val="18"/>
        </w:rPr>
        <w:t xml:space="preserve"> сельским поселением </w:t>
      </w:r>
      <w:proofErr w:type="spellStart"/>
      <w:r w:rsidRPr="005E3B3B">
        <w:rPr>
          <w:rFonts w:ascii="Times New Roman" w:hAnsi="Times New Roman" w:cs="Times New Roman"/>
          <w:bCs/>
          <w:sz w:val="18"/>
          <w:szCs w:val="18"/>
        </w:rPr>
        <w:t>Урмарского</w:t>
      </w:r>
      <w:proofErr w:type="spellEnd"/>
      <w:r w:rsidRPr="005E3B3B">
        <w:rPr>
          <w:rFonts w:ascii="Times New Roman" w:hAnsi="Times New Roman" w:cs="Times New Roman"/>
          <w:bCs/>
          <w:sz w:val="18"/>
          <w:szCs w:val="18"/>
        </w:rPr>
        <w:t xml:space="preserve"> района Чувашской Республики права регресса, либо об отсутствии оснований для предъявления иска о взыскании денежных средств в порядке регресса</w:t>
      </w:r>
      <w:proofErr w:type="gramEnd"/>
    </w:p>
    <w:p w:rsidR="005E3B3B" w:rsidRPr="005E3B3B" w:rsidRDefault="005E3B3B" w:rsidP="005E3B3B">
      <w:pPr>
        <w:tabs>
          <w:tab w:val="left" w:pos="5103"/>
        </w:tabs>
        <w:ind w:right="4101"/>
        <w:jc w:val="both"/>
        <w:rPr>
          <w:rFonts w:ascii="Times New Roman" w:hAnsi="Times New Roman" w:cs="Times New Roman"/>
          <w:bCs/>
          <w:sz w:val="18"/>
          <w:szCs w:val="18"/>
        </w:rPr>
      </w:pPr>
    </w:p>
    <w:p w:rsidR="005E3B3B" w:rsidRPr="005E3B3B" w:rsidRDefault="005E3B3B" w:rsidP="005E3B3B">
      <w:pPr>
        <w:tabs>
          <w:tab w:val="left" w:pos="5103"/>
        </w:tabs>
        <w:ind w:right="4101"/>
        <w:jc w:val="both"/>
        <w:rPr>
          <w:rFonts w:ascii="Times New Roman" w:hAnsi="Times New Roman" w:cs="Times New Roman"/>
          <w:b/>
          <w:bCs/>
          <w:sz w:val="18"/>
          <w:szCs w:val="18"/>
        </w:rPr>
      </w:pPr>
    </w:p>
    <w:p w:rsidR="005E3B3B" w:rsidRPr="005E3B3B" w:rsidRDefault="005E3B3B" w:rsidP="005E3B3B">
      <w:pPr>
        <w:tabs>
          <w:tab w:val="left" w:pos="0"/>
        </w:tabs>
        <w:ind w:right="-1" w:firstLine="709"/>
        <w:jc w:val="both"/>
        <w:rPr>
          <w:rFonts w:ascii="Times New Roman" w:hAnsi="Times New Roman" w:cs="Times New Roman"/>
          <w:sz w:val="18"/>
          <w:szCs w:val="18"/>
        </w:rPr>
      </w:pPr>
      <w:bookmarkStart w:id="5" w:name="0"/>
      <w:bookmarkEnd w:id="5"/>
      <w:r w:rsidRPr="005E3B3B">
        <w:rPr>
          <w:rFonts w:ascii="Times New Roman" w:hAnsi="Times New Roman" w:cs="Times New Roman"/>
          <w:sz w:val="18"/>
          <w:szCs w:val="18"/>
        </w:rPr>
        <w:t>В соответствии с  пунктом 4 статьи 242.2 Бюджетного кодекса Российской Федерации</w:t>
      </w:r>
    </w:p>
    <w:p w:rsidR="005E3B3B" w:rsidRPr="005E3B3B" w:rsidRDefault="005E3B3B" w:rsidP="005E3B3B">
      <w:pPr>
        <w:tabs>
          <w:tab w:val="left" w:pos="0"/>
        </w:tabs>
        <w:ind w:right="-1" w:firstLine="709"/>
        <w:jc w:val="both"/>
        <w:rPr>
          <w:rFonts w:ascii="Times New Roman" w:hAnsi="Times New Roman" w:cs="Times New Roman"/>
          <w:b/>
          <w:sz w:val="18"/>
          <w:szCs w:val="18"/>
        </w:rPr>
      </w:pPr>
      <w:r w:rsidRPr="005E3B3B">
        <w:rPr>
          <w:rFonts w:ascii="Times New Roman" w:hAnsi="Times New Roman" w:cs="Times New Roman"/>
          <w:sz w:val="18"/>
          <w:szCs w:val="18"/>
        </w:rPr>
        <w:t xml:space="preserve"> Собрание депутатов</w:t>
      </w:r>
      <w:r w:rsidRPr="005E3B3B">
        <w:rPr>
          <w:rFonts w:ascii="Times New Roman" w:hAnsi="Times New Roman" w:cs="Times New Roman"/>
          <w:b/>
          <w:sz w:val="18"/>
          <w:szCs w:val="18"/>
        </w:rPr>
        <w:t xml:space="preserve"> </w:t>
      </w:r>
      <w:proofErr w:type="spellStart"/>
      <w:r w:rsidRPr="005E3B3B">
        <w:rPr>
          <w:rFonts w:ascii="Times New Roman" w:hAnsi="Times New Roman" w:cs="Times New Roman"/>
          <w:sz w:val="18"/>
          <w:szCs w:val="18"/>
        </w:rPr>
        <w:t>Шоркистринского</w:t>
      </w:r>
      <w:proofErr w:type="spellEnd"/>
      <w:r w:rsidRPr="005E3B3B">
        <w:rPr>
          <w:rFonts w:ascii="Times New Roman" w:hAnsi="Times New Roman" w:cs="Times New Roman"/>
          <w:sz w:val="18"/>
          <w:szCs w:val="18"/>
        </w:rPr>
        <w:t xml:space="preserve"> сельского</w:t>
      </w:r>
      <w:r w:rsidRPr="005E3B3B">
        <w:rPr>
          <w:rFonts w:ascii="Times New Roman" w:hAnsi="Times New Roman" w:cs="Times New Roman"/>
          <w:b/>
          <w:sz w:val="18"/>
          <w:szCs w:val="18"/>
        </w:rPr>
        <w:t xml:space="preserve"> </w:t>
      </w:r>
      <w:r w:rsidRPr="005E3B3B">
        <w:rPr>
          <w:rFonts w:ascii="Times New Roman" w:hAnsi="Times New Roman" w:cs="Times New Roman"/>
          <w:sz w:val="18"/>
          <w:szCs w:val="18"/>
        </w:rPr>
        <w:t xml:space="preserve">поселения </w:t>
      </w:r>
      <w:proofErr w:type="spellStart"/>
      <w:proofErr w:type="gramStart"/>
      <w:r w:rsidRPr="005E3B3B">
        <w:rPr>
          <w:rFonts w:ascii="Times New Roman" w:hAnsi="Times New Roman" w:cs="Times New Roman"/>
          <w:sz w:val="18"/>
          <w:szCs w:val="18"/>
        </w:rPr>
        <w:t>р</w:t>
      </w:r>
      <w:proofErr w:type="spellEnd"/>
      <w:proofErr w:type="gramEnd"/>
      <w:r w:rsidRPr="005E3B3B">
        <w:rPr>
          <w:rFonts w:ascii="Times New Roman" w:hAnsi="Times New Roman" w:cs="Times New Roman"/>
          <w:sz w:val="18"/>
          <w:szCs w:val="18"/>
        </w:rPr>
        <w:t xml:space="preserve"> е </w:t>
      </w:r>
      <w:proofErr w:type="spellStart"/>
      <w:r w:rsidRPr="005E3B3B">
        <w:rPr>
          <w:rFonts w:ascii="Times New Roman" w:hAnsi="Times New Roman" w:cs="Times New Roman"/>
          <w:sz w:val="18"/>
          <w:szCs w:val="18"/>
        </w:rPr>
        <w:t>ш</w:t>
      </w:r>
      <w:proofErr w:type="spellEnd"/>
      <w:r w:rsidRPr="005E3B3B">
        <w:rPr>
          <w:rFonts w:ascii="Times New Roman" w:hAnsi="Times New Roman" w:cs="Times New Roman"/>
          <w:sz w:val="18"/>
          <w:szCs w:val="18"/>
        </w:rPr>
        <w:t xml:space="preserve"> и л о:</w:t>
      </w:r>
    </w:p>
    <w:p w:rsidR="005E3B3B" w:rsidRPr="005E3B3B" w:rsidRDefault="005E3B3B" w:rsidP="005E3B3B">
      <w:pPr>
        <w:tabs>
          <w:tab w:val="left" w:pos="-426"/>
        </w:tabs>
        <w:ind w:right="-1" w:firstLine="709"/>
        <w:jc w:val="both"/>
        <w:rPr>
          <w:rFonts w:ascii="Times New Roman" w:hAnsi="Times New Roman" w:cs="Times New Roman"/>
          <w:sz w:val="18"/>
          <w:szCs w:val="18"/>
        </w:rPr>
      </w:pPr>
      <w:r w:rsidRPr="005E3B3B">
        <w:rPr>
          <w:rFonts w:ascii="Times New Roman" w:hAnsi="Times New Roman" w:cs="Times New Roman"/>
          <w:sz w:val="18"/>
          <w:szCs w:val="18"/>
        </w:rPr>
        <w:lastRenderedPageBreak/>
        <w:t xml:space="preserve">1. </w:t>
      </w:r>
      <w:proofErr w:type="gramStart"/>
      <w:r w:rsidRPr="005E3B3B">
        <w:rPr>
          <w:rFonts w:ascii="Times New Roman" w:hAnsi="Times New Roman" w:cs="Times New Roman"/>
          <w:sz w:val="18"/>
          <w:szCs w:val="18"/>
        </w:rPr>
        <w:t xml:space="preserve">Утвердить прилагаемый Порядок </w:t>
      </w:r>
      <w:r w:rsidRPr="005E3B3B">
        <w:rPr>
          <w:rFonts w:ascii="Times New Roman" w:hAnsi="Times New Roman" w:cs="Times New Roman"/>
          <w:bCs/>
          <w:sz w:val="18"/>
          <w:szCs w:val="18"/>
        </w:rPr>
        <w:t xml:space="preserve">представления главным распорядителем средств бюджета </w:t>
      </w:r>
      <w:proofErr w:type="spellStart"/>
      <w:r w:rsidRPr="005E3B3B">
        <w:rPr>
          <w:rFonts w:ascii="Times New Roman" w:hAnsi="Times New Roman" w:cs="Times New Roman"/>
          <w:bCs/>
          <w:sz w:val="18"/>
          <w:szCs w:val="18"/>
        </w:rPr>
        <w:t>Шоркистринского</w:t>
      </w:r>
      <w:proofErr w:type="spellEnd"/>
      <w:r w:rsidRPr="005E3B3B">
        <w:rPr>
          <w:rFonts w:ascii="Times New Roman" w:hAnsi="Times New Roman" w:cs="Times New Roman"/>
          <w:bCs/>
          <w:sz w:val="18"/>
          <w:szCs w:val="18"/>
        </w:rPr>
        <w:t xml:space="preserve"> сельского поселения </w:t>
      </w:r>
      <w:proofErr w:type="spellStart"/>
      <w:r w:rsidRPr="005E3B3B">
        <w:rPr>
          <w:rFonts w:ascii="Times New Roman" w:hAnsi="Times New Roman" w:cs="Times New Roman"/>
          <w:bCs/>
          <w:sz w:val="18"/>
          <w:szCs w:val="18"/>
        </w:rPr>
        <w:t>Урмарского</w:t>
      </w:r>
      <w:proofErr w:type="spellEnd"/>
      <w:r w:rsidRPr="005E3B3B">
        <w:rPr>
          <w:rFonts w:ascii="Times New Roman" w:hAnsi="Times New Roman" w:cs="Times New Roman"/>
          <w:bCs/>
          <w:sz w:val="18"/>
          <w:szCs w:val="18"/>
        </w:rPr>
        <w:t xml:space="preserve"> района Чувашской Республики в финансовый отдел Администрации </w:t>
      </w:r>
      <w:proofErr w:type="spellStart"/>
      <w:r w:rsidRPr="005E3B3B">
        <w:rPr>
          <w:rFonts w:ascii="Times New Roman" w:hAnsi="Times New Roman" w:cs="Times New Roman"/>
          <w:bCs/>
          <w:sz w:val="18"/>
          <w:szCs w:val="18"/>
        </w:rPr>
        <w:t>Урмарского</w:t>
      </w:r>
      <w:proofErr w:type="spellEnd"/>
      <w:r w:rsidRPr="005E3B3B">
        <w:rPr>
          <w:rFonts w:ascii="Times New Roman" w:hAnsi="Times New Roman" w:cs="Times New Roman"/>
          <w:bCs/>
          <w:sz w:val="18"/>
          <w:szCs w:val="18"/>
        </w:rPr>
        <w:t xml:space="preserve"> района Чувашской Республики информации о совершаемых действиях, направленных на реализацию </w:t>
      </w:r>
      <w:proofErr w:type="spellStart"/>
      <w:r w:rsidRPr="005E3B3B">
        <w:rPr>
          <w:rFonts w:ascii="Times New Roman" w:hAnsi="Times New Roman" w:cs="Times New Roman"/>
          <w:bCs/>
          <w:sz w:val="18"/>
          <w:szCs w:val="18"/>
        </w:rPr>
        <w:t>Шоркистринским</w:t>
      </w:r>
      <w:proofErr w:type="spellEnd"/>
      <w:r w:rsidRPr="005E3B3B">
        <w:rPr>
          <w:rFonts w:ascii="Times New Roman" w:hAnsi="Times New Roman" w:cs="Times New Roman"/>
          <w:bCs/>
          <w:sz w:val="18"/>
          <w:szCs w:val="18"/>
        </w:rPr>
        <w:t xml:space="preserve"> сельским поселением </w:t>
      </w:r>
      <w:proofErr w:type="spellStart"/>
      <w:r w:rsidRPr="005E3B3B">
        <w:rPr>
          <w:rFonts w:ascii="Times New Roman" w:hAnsi="Times New Roman" w:cs="Times New Roman"/>
          <w:bCs/>
          <w:sz w:val="18"/>
          <w:szCs w:val="18"/>
        </w:rPr>
        <w:t>Урмарского</w:t>
      </w:r>
      <w:proofErr w:type="spellEnd"/>
      <w:r w:rsidRPr="005E3B3B">
        <w:rPr>
          <w:rFonts w:ascii="Times New Roman" w:hAnsi="Times New Roman" w:cs="Times New Roman"/>
          <w:bCs/>
          <w:sz w:val="18"/>
          <w:szCs w:val="18"/>
        </w:rPr>
        <w:t xml:space="preserve">  района Чувашской Республики права регресса, либо об отсутствии оснований для предъявления иска о взыскании денежных средств в порядке регресса</w:t>
      </w:r>
      <w:r w:rsidRPr="005E3B3B">
        <w:rPr>
          <w:rFonts w:ascii="Times New Roman" w:hAnsi="Times New Roman" w:cs="Times New Roman"/>
          <w:sz w:val="18"/>
          <w:szCs w:val="18"/>
        </w:rPr>
        <w:t>.</w:t>
      </w:r>
      <w:proofErr w:type="gramEnd"/>
    </w:p>
    <w:p w:rsidR="005E3B3B" w:rsidRPr="005E3B3B" w:rsidRDefault="005E3B3B" w:rsidP="005E3B3B">
      <w:pPr>
        <w:pStyle w:val="ListParagraph"/>
        <w:ind w:left="0" w:firstLine="708"/>
        <w:jc w:val="both"/>
        <w:rPr>
          <w:sz w:val="18"/>
          <w:szCs w:val="18"/>
          <w:lang w:eastAsia="en-US"/>
        </w:rPr>
      </w:pPr>
      <w:r w:rsidRPr="005E3B3B">
        <w:rPr>
          <w:sz w:val="18"/>
          <w:szCs w:val="18"/>
          <w:lang w:eastAsia="en-US"/>
        </w:rPr>
        <w:t>2. Настоящее решение вступает в силу со дня его официального опубликования.</w:t>
      </w:r>
    </w:p>
    <w:p w:rsidR="005E3B3B" w:rsidRPr="005E3B3B" w:rsidRDefault="005E3B3B" w:rsidP="005E3B3B">
      <w:pPr>
        <w:pStyle w:val="ConsPlusNormal"/>
        <w:ind w:firstLine="540"/>
        <w:jc w:val="both"/>
        <w:rPr>
          <w:rFonts w:ascii="Times New Roman" w:hAnsi="Times New Roman" w:cs="Times New Roman"/>
          <w:sz w:val="18"/>
          <w:szCs w:val="18"/>
          <w:lang w:eastAsia="en-US"/>
        </w:rPr>
      </w:pPr>
    </w:p>
    <w:p w:rsidR="005E3B3B" w:rsidRPr="005E3B3B" w:rsidRDefault="005E3B3B" w:rsidP="005E3B3B">
      <w:pPr>
        <w:pStyle w:val="ConsPlusNormal"/>
        <w:ind w:firstLine="540"/>
        <w:jc w:val="both"/>
        <w:rPr>
          <w:rFonts w:ascii="Times New Roman" w:hAnsi="Times New Roman" w:cs="Times New Roman"/>
          <w:sz w:val="18"/>
          <w:szCs w:val="18"/>
        </w:rPr>
      </w:pPr>
    </w:p>
    <w:p w:rsidR="005E3B3B" w:rsidRPr="005E3B3B" w:rsidRDefault="005E3B3B" w:rsidP="005E3B3B">
      <w:pPr>
        <w:rPr>
          <w:rFonts w:ascii="Times New Roman" w:hAnsi="Times New Roman" w:cs="Times New Roman"/>
          <w:sz w:val="18"/>
          <w:szCs w:val="18"/>
        </w:rPr>
      </w:pPr>
      <w:r w:rsidRPr="005E3B3B">
        <w:rPr>
          <w:rFonts w:ascii="Times New Roman" w:hAnsi="Times New Roman" w:cs="Times New Roman"/>
          <w:sz w:val="18"/>
          <w:szCs w:val="18"/>
        </w:rPr>
        <w:t>Председатель        Собрания          депутатов</w:t>
      </w:r>
    </w:p>
    <w:p w:rsidR="005E3B3B" w:rsidRPr="005E3B3B" w:rsidRDefault="005E3B3B" w:rsidP="005E3B3B">
      <w:pPr>
        <w:rPr>
          <w:rFonts w:ascii="Times New Roman" w:hAnsi="Times New Roman" w:cs="Times New Roman"/>
          <w:sz w:val="18"/>
          <w:szCs w:val="18"/>
        </w:rPr>
      </w:pPr>
      <w:proofErr w:type="spellStart"/>
      <w:r w:rsidRPr="005E3B3B">
        <w:rPr>
          <w:rFonts w:ascii="Times New Roman" w:hAnsi="Times New Roman" w:cs="Times New Roman"/>
          <w:sz w:val="18"/>
          <w:szCs w:val="18"/>
        </w:rPr>
        <w:t>Шоркистринского</w:t>
      </w:r>
      <w:proofErr w:type="spellEnd"/>
      <w:r w:rsidRPr="005E3B3B">
        <w:rPr>
          <w:rFonts w:ascii="Times New Roman" w:hAnsi="Times New Roman" w:cs="Times New Roman"/>
          <w:sz w:val="18"/>
          <w:szCs w:val="18"/>
        </w:rPr>
        <w:t xml:space="preserve">     сельского    поселения</w:t>
      </w:r>
    </w:p>
    <w:p w:rsidR="005E3B3B" w:rsidRPr="005E3B3B" w:rsidRDefault="005E3B3B" w:rsidP="005E3B3B">
      <w:pPr>
        <w:rPr>
          <w:rFonts w:ascii="Times New Roman" w:hAnsi="Times New Roman" w:cs="Times New Roman"/>
          <w:sz w:val="18"/>
          <w:szCs w:val="18"/>
        </w:rPr>
      </w:pPr>
      <w:proofErr w:type="spellStart"/>
      <w:r w:rsidRPr="005E3B3B">
        <w:rPr>
          <w:rFonts w:ascii="Times New Roman" w:hAnsi="Times New Roman" w:cs="Times New Roman"/>
          <w:sz w:val="18"/>
          <w:szCs w:val="18"/>
        </w:rPr>
        <w:t>Урмарского</w:t>
      </w:r>
      <w:proofErr w:type="spellEnd"/>
      <w:r w:rsidRPr="005E3B3B">
        <w:rPr>
          <w:rFonts w:ascii="Times New Roman" w:hAnsi="Times New Roman" w:cs="Times New Roman"/>
          <w:sz w:val="18"/>
          <w:szCs w:val="18"/>
        </w:rPr>
        <w:t xml:space="preserve"> района Чувашской Республики                                                       А.Ю.Яковлев                                 </w:t>
      </w:r>
    </w:p>
    <w:p w:rsidR="005E3B3B" w:rsidRPr="005E3B3B" w:rsidRDefault="005E3B3B" w:rsidP="005E3B3B">
      <w:pPr>
        <w:rPr>
          <w:rFonts w:ascii="Times New Roman" w:hAnsi="Times New Roman" w:cs="Times New Roman"/>
          <w:sz w:val="18"/>
          <w:szCs w:val="18"/>
        </w:rPr>
      </w:pPr>
    </w:p>
    <w:p w:rsidR="005E3B3B" w:rsidRPr="005E3B3B" w:rsidRDefault="005E3B3B" w:rsidP="005E3B3B">
      <w:pPr>
        <w:rPr>
          <w:rFonts w:ascii="Times New Roman" w:hAnsi="Times New Roman" w:cs="Times New Roman"/>
          <w:sz w:val="18"/>
          <w:szCs w:val="18"/>
        </w:rPr>
      </w:pPr>
      <w:r w:rsidRPr="005E3B3B">
        <w:rPr>
          <w:rFonts w:ascii="Times New Roman" w:hAnsi="Times New Roman" w:cs="Times New Roman"/>
          <w:sz w:val="18"/>
          <w:szCs w:val="18"/>
        </w:rPr>
        <w:t xml:space="preserve">Глава   </w:t>
      </w:r>
      <w:proofErr w:type="spellStart"/>
      <w:r w:rsidRPr="005E3B3B">
        <w:rPr>
          <w:rFonts w:ascii="Times New Roman" w:hAnsi="Times New Roman" w:cs="Times New Roman"/>
          <w:sz w:val="18"/>
          <w:szCs w:val="18"/>
        </w:rPr>
        <w:t>Шоркистринского</w:t>
      </w:r>
      <w:proofErr w:type="spellEnd"/>
      <w:r w:rsidRPr="005E3B3B">
        <w:rPr>
          <w:rFonts w:ascii="Times New Roman" w:hAnsi="Times New Roman" w:cs="Times New Roman"/>
          <w:sz w:val="18"/>
          <w:szCs w:val="18"/>
        </w:rPr>
        <w:t xml:space="preserve"> сельского поселения</w:t>
      </w:r>
    </w:p>
    <w:p w:rsidR="005E3B3B" w:rsidRPr="005E3B3B" w:rsidRDefault="005E3B3B" w:rsidP="005E3B3B">
      <w:pPr>
        <w:rPr>
          <w:rFonts w:ascii="Times New Roman" w:hAnsi="Times New Roman" w:cs="Times New Roman"/>
          <w:sz w:val="18"/>
          <w:szCs w:val="18"/>
        </w:rPr>
      </w:pPr>
      <w:proofErr w:type="spellStart"/>
      <w:r w:rsidRPr="005E3B3B">
        <w:rPr>
          <w:rFonts w:ascii="Times New Roman" w:hAnsi="Times New Roman" w:cs="Times New Roman"/>
          <w:sz w:val="18"/>
          <w:szCs w:val="18"/>
        </w:rPr>
        <w:t>Урмарского</w:t>
      </w:r>
      <w:proofErr w:type="spellEnd"/>
      <w:r w:rsidRPr="005E3B3B">
        <w:rPr>
          <w:rFonts w:ascii="Times New Roman" w:hAnsi="Times New Roman" w:cs="Times New Roman"/>
          <w:sz w:val="18"/>
          <w:szCs w:val="18"/>
        </w:rPr>
        <w:t xml:space="preserve"> района    Чувашской    Республики                                                   А.Ю.Петров  </w:t>
      </w:r>
    </w:p>
    <w:p w:rsidR="005E3B3B" w:rsidRPr="005E3B3B" w:rsidRDefault="005E3B3B" w:rsidP="005E3B3B">
      <w:pPr>
        <w:jc w:val="right"/>
        <w:rPr>
          <w:rFonts w:ascii="Times New Roman" w:hAnsi="Times New Roman" w:cs="Times New Roman"/>
          <w:sz w:val="18"/>
          <w:szCs w:val="18"/>
        </w:rPr>
      </w:pPr>
      <w:r w:rsidRPr="005E3B3B">
        <w:rPr>
          <w:rFonts w:ascii="Times New Roman" w:hAnsi="Times New Roman" w:cs="Times New Roman"/>
          <w:sz w:val="18"/>
          <w:szCs w:val="18"/>
        </w:rPr>
        <w:br w:type="page"/>
      </w:r>
      <w:proofErr w:type="gramStart"/>
      <w:r w:rsidRPr="005E3B3B">
        <w:rPr>
          <w:rFonts w:ascii="Times New Roman" w:hAnsi="Times New Roman" w:cs="Times New Roman"/>
          <w:sz w:val="18"/>
          <w:szCs w:val="18"/>
        </w:rPr>
        <w:lastRenderedPageBreak/>
        <w:t>Утвержден</w:t>
      </w:r>
      <w:proofErr w:type="gramEnd"/>
      <w:r w:rsidRPr="005E3B3B">
        <w:rPr>
          <w:rFonts w:ascii="Times New Roman" w:hAnsi="Times New Roman" w:cs="Times New Roman"/>
          <w:sz w:val="18"/>
          <w:szCs w:val="18"/>
        </w:rPr>
        <w:br/>
        <w:t>решением Собрания депутатов</w:t>
      </w:r>
      <w:r>
        <w:rPr>
          <w:rFonts w:ascii="Times New Roman" w:hAnsi="Times New Roman" w:cs="Times New Roman"/>
          <w:sz w:val="18"/>
          <w:szCs w:val="18"/>
        </w:rPr>
        <w:t xml:space="preserve"> </w:t>
      </w:r>
      <w:proofErr w:type="spellStart"/>
      <w:r w:rsidRPr="005E3B3B">
        <w:rPr>
          <w:rFonts w:ascii="Times New Roman" w:hAnsi="Times New Roman" w:cs="Times New Roman"/>
          <w:sz w:val="18"/>
          <w:szCs w:val="18"/>
        </w:rPr>
        <w:t>Шоркистринского</w:t>
      </w:r>
      <w:proofErr w:type="spellEnd"/>
      <w:r w:rsidRPr="005E3B3B">
        <w:rPr>
          <w:rFonts w:ascii="Times New Roman" w:hAnsi="Times New Roman" w:cs="Times New Roman"/>
          <w:sz w:val="18"/>
          <w:szCs w:val="18"/>
        </w:rPr>
        <w:t xml:space="preserve">  сельского поселения  от 23.04.2019 129 №</w:t>
      </w:r>
    </w:p>
    <w:p w:rsidR="005E3B3B" w:rsidRPr="005E3B3B" w:rsidRDefault="005E3B3B" w:rsidP="005E3B3B">
      <w:pPr>
        <w:spacing w:before="280" w:after="280"/>
        <w:jc w:val="center"/>
        <w:outlineLvl w:val="2"/>
        <w:rPr>
          <w:rFonts w:ascii="Times New Roman" w:hAnsi="Times New Roman" w:cs="Times New Roman"/>
          <w:b/>
          <w:bCs/>
          <w:sz w:val="18"/>
          <w:szCs w:val="18"/>
        </w:rPr>
      </w:pPr>
      <w:proofErr w:type="gramStart"/>
      <w:r w:rsidRPr="005E3B3B">
        <w:rPr>
          <w:rFonts w:ascii="Times New Roman" w:hAnsi="Times New Roman" w:cs="Times New Roman"/>
          <w:b/>
          <w:sz w:val="18"/>
          <w:szCs w:val="18"/>
        </w:rPr>
        <w:t xml:space="preserve">Порядок </w:t>
      </w:r>
      <w:r w:rsidRPr="005E3B3B">
        <w:rPr>
          <w:rFonts w:ascii="Times New Roman" w:hAnsi="Times New Roman" w:cs="Times New Roman"/>
          <w:b/>
          <w:bCs/>
          <w:sz w:val="18"/>
          <w:szCs w:val="18"/>
        </w:rPr>
        <w:t xml:space="preserve">представления главным распорядителем средств бюджета </w:t>
      </w:r>
      <w:proofErr w:type="spellStart"/>
      <w:r w:rsidRPr="005E3B3B">
        <w:rPr>
          <w:rFonts w:ascii="Times New Roman" w:hAnsi="Times New Roman" w:cs="Times New Roman"/>
          <w:b/>
          <w:bCs/>
          <w:sz w:val="18"/>
          <w:szCs w:val="18"/>
        </w:rPr>
        <w:t>Шоркистринского</w:t>
      </w:r>
      <w:proofErr w:type="spellEnd"/>
      <w:r w:rsidRPr="005E3B3B">
        <w:rPr>
          <w:rFonts w:ascii="Times New Roman" w:hAnsi="Times New Roman" w:cs="Times New Roman"/>
          <w:b/>
          <w:bCs/>
          <w:sz w:val="18"/>
          <w:szCs w:val="18"/>
        </w:rPr>
        <w:t xml:space="preserve"> сельского поселения </w:t>
      </w:r>
      <w:proofErr w:type="spellStart"/>
      <w:r w:rsidRPr="005E3B3B">
        <w:rPr>
          <w:rFonts w:ascii="Times New Roman" w:hAnsi="Times New Roman" w:cs="Times New Roman"/>
          <w:b/>
          <w:bCs/>
          <w:sz w:val="18"/>
          <w:szCs w:val="18"/>
        </w:rPr>
        <w:t>Урмарского</w:t>
      </w:r>
      <w:proofErr w:type="spellEnd"/>
      <w:r w:rsidRPr="005E3B3B">
        <w:rPr>
          <w:rFonts w:ascii="Times New Roman" w:hAnsi="Times New Roman" w:cs="Times New Roman"/>
          <w:b/>
          <w:bCs/>
          <w:sz w:val="18"/>
          <w:szCs w:val="18"/>
        </w:rPr>
        <w:t xml:space="preserve"> района</w:t>
      </w:r>
      <w:r w:rsidRPr="005E3B3B">
        <w:rPr>
          <w:rFonts w:ascii="Times New Roman" w:hAnsi="Times New Roman" w:cs="Times New Roman"/>
          <w:bCs/>
          <w:sz w:val="18"/>
          <w:szCs w:val="18"/>
        </w:rPr>
        <w:t xml:space="preserve"> </w:t>
      </w:r>
      <w:r w:rsidRPr="005E3B3B">
        <w:rPr>
          <w:rFonts w:ascii="Times New Roman" w:hAnsi="Times New Roman" w:cs="Times New Roman"/>
          <w:b/>
          <w:bCs/>
          <w:sz w:val="18"/>
          <w:szCs w:val="18"/>
        </w:rPr>
        <w:t xml:space="preserve">Чувашской Республики в финансовый отдел Администрации </w:t>
      </w:r>
      <w:proofErr w:type="spellStart"/>
      <w:r w:rsidRPr="005E3B3B">
        <w:rPr>
          <w:rFonts w:ascii="Times New Roman" w:hAnsi="Times New Roman" w:cs="Times New Roman"/>
          <w:b/>
          <w:bCs/>
          <w:sz w:val="18"/>
          <w:szCs w:val="18"/>
        </w:rPr>
        <w:t>Урмарского</w:t>
      </w:r>
      <w:proofErr w:type="spellEnd"/>
      <w:r w:rsidRPr="005E3B3B">
        <w:rPr>
          <w:rFonts w:ascii="Times New Roman" w:hAnsi="Times New Roman" w:cs="Times New Roman"/>
          <w:b/>
          <w:bCs/>
          <w:sz w:val="18"/>
          <w:szCs w:val="18"/>
        </w:rPr>
        <w:t xml:space="preserve"> района</w:t>
      </w:r>
      <w:r w:rsidRPr="005E3B3B">
        <w:rPr>
          <w:rFonts w:ascii="Times New Roman" w:hAnsi="Times New Roman" w:cs="Times New Roman"/>
          <w:bCs/>
          <w:sz w:val="18"/>
          <w:szCs w:val="18"/>
        </w:rPr>
        <w:t xml:space="preserve"> </w:t>
      </w:r>
      <w:r w:rsidRPr="005E3B3B">
        <w:rPr>
          <w:rFonts w:ascii="Times New Roman" w:hAnsi="Times New Roman" w:cs="Times New Roman"/>
          <w:b/>
          <w:bCs/>
          <w:sz w:val="18"/>
          <w:szCs w:val="18"/>
        </w:rPr>
        <w:t xml:space="preserve">Чувашской Республики информации о совершаемых действиях, направленных на реализацию </w:t>
      </w:r>
      <w:proofErr w:type="spellStart"/>
      <w:r w:rsidRPr="005E3B3B">
        <w:rPr>
          <w:rFonts w:ascii="Times New Roman" w:hAnsi="Times New Roman" w:cs="Times New Roman"/>
          <w:b/>
          <w:bCs/>
          <w:sz w:val="18"/>
          <w:szCs w:val="18"/>
        </w:rPr>
        <w:t>Шоркистринским</w:t>
      </w:r>
      <w:proofErr w:type="spellEnd"/>
      <w:r w:rsidRPr="005E3B3B">
        <w:rPr>
          <w:rFonts w:ascii="Times New Roman" w:hAnsi="Times New Roman" w:cs="Times New Roman"/>
          <w:b/>
          <w:bCs/>
          <w:sz w:val="18"/>
          <w:szCs w:val="18"/>
        </w:rPr>
        <w:t xml:space="preserve"> сельским поселением </w:t>
      </w:r>
      <w:proofErr w:type="spellStart"/>
      <w:r w:rsidRPr="005E3B3B">
        <w:rPr>
          <w:rFonts w:ascii="Times New Roman" w:hAnsi="Times New Roman" w:cs="Times New Roman"/>
          <w:bCs/>
          <w:sz w:val="18"/>
          <w:szCs w:val="18"/>
        </w:rPr>
        <w:t>Урмарского</w:t>
      </w:r>
      <w:proofErr w:type="spellEnd"/>
      <w:r w:rsidRPr="005E3B3B">
        <w:rPr>
          <w:rFonts w:ascii="Times New Roman" w:hAnsi="Times New Roman" w:cs="Times New Roman"/>
          <w:bCs/>
          <w:sz w:val="18"/>
          <w:szCs w:val="18"/>
        </w:rPr>
        <w:t xml:space="preserve"> района </w:t>
      </w:r>
      <w:r w:rsidRPr="005E3B3B">
        <w:rPr>
          <w:rFonts w:ascii="Times New Roman" w:hAnsi="Times New Roman" w:cs="Times New Roman"/>
          <w:b/>
          <w:bCs/>
          <w:sz w:val="18"/>
          <w:szCs w:val="18"/>
        </w:rPr>
        <w:t>Чувашской Республики права регресса, либо об отсутствии оснований для предъявления иска о взыскании денежных средств в порядке регресса</w:t>
      </w:r>
      <w:proofErr w:type="gramEnd"/>
    </w:p>
    <w:p w:rsidR="005E3B3B" w:rsidRPr="005E3B3B" w:rsidRDefault="005E3B3B" w:rsidP="005E3B3B">
      <w:pPr>
        <w:pStyle w:val="a3"/>
        <w:jc w:val="both"/>
        <w:rPr>
          <w:rFonts w:ascii="Times New Roman" w:hAnsi="Times New Roman" w:cs="Times New Roman"/>
          <w:sz w:val="18"/>
          <w:szCs w:val="18"/>
        </w:rPr>
      </w:pPr>
      <w:r w:rsidRPr="005E3B3B">
        <w:rPr>
          <w:rFonts w:ascii="Times New Roman" w:hAnsi="Times New Roman" w:cs="Times New Roman"/>
          <w:sz w:val="18"/>
          <w:szCs w:val="18"/>
        </w:rPr>
        <w:t xml:space="preserve">         1. </w:t>
      </w:r>
      <w:proofErr w:type="gramStart"/>
      <w:r w:rsidRPr="005E3B3B">
        <w:rPr>
          <w:rFonts w:ascii="Times New Roman" w:hAnsi="Times New Roman" w:cs="Times New Roman"/>
          <w:sz w:val="18"/>
          <w:szCs w:val="18"/>
        </w:rPr>
        <w:t xml:space="preserve">Настоящий Порядок устанавливает правила представления главным распорядителем средств бюджета </w:t>
      </w:r>
      <w:proofErr w:type="spellStart"/>
      <w:r w:rsidRPr="005E3B3B">
        <w:rPr>
          <w:rFonts w:ascii="Times New Roman" w:hAnsi="Times New Roman" w:cs="Times New Roman"/>
          <w:sz w:val="18"/>
          <w:szCs w:val="18"/>
        </w:rPr>
        <w:t>Шоркистринского</w:t>
      </w:r>
      <w:proofErr w:type="spellEnd"/>
      <w:r w:rsidRPr="005E3B3B">
        <w:rPr>
          <w:rFonts w:ascii="Times New Roman" w:hAnsi="Times New Roman" w:cs="Times New Roman"/>
          <w:sz w:val="18"/>
          <w:szCs w:val="18"/>
        </w:rPr>
        <w:t xml:space="preserve"> сельского поселения </w:t>
      </w:r>
      <w:proofErr w:type="spellStart"/>
      <w:r w:rsidRPr="005E3B3B">
        <w:rPr>
          <w:rFonts w:ascii="Times New Roman" w:hAnsi="Times New Roman" w:cs="Times New Roman"/>
          <w:bCs/>
          <w:sz w:val="18"/>
          <w:szCs w:val="18"/>
        </w:rPr>
        <w:t>Урмарского</w:t>
      </w:r>
      <w:proofErr w:type="spellEnd"/>
      <w:r w:rsidRPr="005E3B3B">
        <w:rPr>
          <w:rFonts w:ascii="Times New Roman" w:hAnsi="Times New Roman" w:cs="Times New Roman"/>
          <w:bCs/>
          <w:sz w:val="18"/>
          <w:szCs w:val="18"/>
        </w:rPr>
        <w:t xml:space="preserve"> района </w:t>
      </w:r>
      <w:r w:rsidRPr="005E3B3B">
        <w:rPr>
          <w:rFonts w:ascii="Times New Roman" w:hAnsi="Times New Roman" w:cs="Times New Roman"/>
          <w:sz w:val="18"/>
          <w:szCs w:val="18"/>
        </w:rPr>
        <w:t xml:space="preserve">Чувашской Республики в финансовый отдел Администрации </w:t>
      </w:r>
      <w:proofErr w:type="spellStart"/>
      <w:r w:rsidRPr="005E3B3B">
        <w:rPr>
          <w:rFonts w:ascii="Times New Roman" w:hAnsi="Times New Roman" w:cs="Times New Roman"/>
          <w:bCs/>
          <w:sz w:val="18"/>
          <w:szCs w:val="18"/>
        </w:rPr>
        <w:t>Урмарского</w:t>
      </w:r>
      <w:proofErr w:type="spellEnd"/>
      <w:r w:rsidRPr="005E3B3B">
        <w:rPr>
          <w:rFonts w:ascii="Times New Roman" w:hAnsi="Times New Roman" w:cs="Times New Roman"/>
          <w:bCs/>
          <w:sz w:val="18"/>
          <w:szCs w:val="18"/>
        </w:rPr>
        <w:t xml:space="preserve"> района </w:t>
      </w:r>
      <w:r w:rsidRPr="005E3B3B">
        <w:rPr>
          <w:rFonts w:ascii="Times New Roman" w:hAnsi="Times New Roman" w:cs="Times New Roman"/>
          <w:sz w:val="18"/>
          <w:szCs w:val="18"/>
        </w:rPr>
        <w:t xml:space="preserve">Чувашской Республики (далее – финансовый отдел) информации о совершаемых действиях, направленных на реализацию </w:t>
      </w:r>
      <w:proofErr w:type="spellStart"/>
      <w:r w:rsidRPr="005E3B3B">
        <w:rPr>
          <w:rFonts w:ascii="Times New Roman" w:hAnsi="Times New Roman" w:cs="Times New Roman"/>
          <w:sz w:val="18"/>
          <w:szCs w:val="18"/>
        </w:rPr>
        <w:t>Шоркистринским</w:t>
      </w:r>
      <w:proofErr w:type="spellEnd"/>
      <w:r w:rsidRPr="005E3B3B">
        <w:rPr>
          <w:rFonts w:ascii="Times New Roman" w:hAnsi="Times New Roman" w:cs="Times New Roman"/>
          <w:sz w:val="18"/>
          <w:szCs w:val="18"/>
        </w:rPr>
        <w:t xml:space="preserve"> сельским поселением </w:t>
      </w:r>
      <w:proofErr w:type="spellStart"/>
      <w:r w:rsidRPr="005E3B3B">
        <w:rPr>
          <w:rFonts w:ascii="Times New Roman" w:hAnsi="Times New Roman" w:cs="Times New Roman"/>
          <w:bCs/>
          <w:sz w:val="18"/>
          <w:szCs w:val="18"/>
        </w:rPr>
        <w:t>Урмарского</w:t>
      </w:r>
      <w:proofErr w:type="spellEnd"/>
      <w:r w:rsidRPr="005E3B3B">
        <w:rPr>
          <w:rFonts w:ascii="Times New Roman" w:hAnsi="Times New Roman" w:cs="Times New Roman"/>
          <w:bCs/>
          <w:sz w:val="18"/>
          <w:szCs w:val="18"/>
        </w:rPr>
        <w:t xml:space="preserve"> района </w:t>
      </w:r>
      <w:r w:rsidRPr="005E3B3B">
        <w:rPr>
          <w:rFonts w:ascii="Times New Roman" w:hAnsi="Times New Roman" w:cs="Times New Roman"/>
          <w:sz w:val="18"/>
          <w:szCs w:val="18"/>
        </w:rPr>
        <w:t>Чувашской Республики (далее – поселение) права регресса, либо об отсутствии оснований для предъявления иска о взыскании денежных средств в порядке регресса.</w:t>
      </w:r>
      <w:proofErr w:type="gramEnd"/>
    </w:p>
    <w:p w:rsidR="005E3B3B" w:rsidRPr="005E3B3B" w:rsidRDefault="005E3B3B" w:rsidP="005E3B3B">
      <w:pPr>
        <w:pStyle w:val="a3"/>
        <w:jc w:val="both"/>
        <w:rPr>
          <w:rFonts w:ascii="Times New Roman" w:hAnsi="Times New Roman" w:cs="Times New Roman"/>
          <w:sz w:val="18"/>
          <w:szCs w:val="18"/>
        </w:rPr>
      </w:pPr>
      <w:r w:rsidRPr="005E3B3B">
        <w:rPr>
          <w:rFonts w:ascii="Times New Roman" w:hAnsi="Times New Roman" w:cs="Times New Roman"/>
          <w:sz w:val="18"/>
          <w:szCs w:val="18"/>
        </w:rPr>
        <w:t xml:space="preserve">            2. </w:t>
      </w:r>
      <w:proofErr w:type="gramStart"/>
      <w:r w:rsidRPr="005E3B3B">
        <w:rPr>
          <w:rFonts w:ascii="Times New Roman" w:hAnsi="Times New Roman" w:cs="Times New Roman"/>
          <w:sz w:val="18"/>
          <w:szCs w:val="18"/>
        </w:rPr>
        <w:t xml:space="preserve">Главный распорядитель средств бюджета </w:t>
      </w:r>
      <w:proofErr w:type="spellStart"/>
      <w:r w:rsidRPr="005E3B3B">
        <w:rPr>
          <w:rFonts w:ascii="Times New Roman" w:hAnsi="Times New Roman" w:cs="Times New Roman"/>
          <w:sz w:val="18"/>
          <w:szCs w:val="18"/>
        </w:rPr>
        <w:t>Шоркистринского</w:t>
      </w:r>
      <w:proofErr w:type="spellEnd"/>
      <w:r w:rsidRPr="005E3B3B">
        <w:rPr>
          <w:rFonts w:ascii="Times New Roman" w:hAnsi="Times New Roman" w:cs="Times New Roman"/>
          <w:sz w:val="18"/>
          <w:szCs w:val="18"/>
        </w:rPr>
        <w:t xml:space="preserve"> сельского поселения </w:t>
      </w:r>
      <w:proofErr w:type="spellStart"/>
      <w:r w:rsidRPr="005E3B3B">
        <w:rPr>
          <w:rFonts w:ascii="Times New Roman" w:hAnsi="Times New Roman" w:cs="Times New Roman"/>
          <w:bCs/>
          <w:sz w:val="18"/>
          <w:szCs w:val="18"/>
        </w:rPr>
        <w:t>Урмарского</w:t>
      </w:r>
      <w:proofErr w:type="spellEnd"/>
      <w:r w:rsidRPr="005E3B3B">
        <w:rPr>
          <w:rFonts w:ascii="Times New Roman" w:hAnsi="Times New Roman" w:cs="Times New Roman"/>
          <w:bCs/>
          <w:sz w:val="18"/>
          <w:szCs w:val="18"/>
        </w:rPr>
        <w:t xml:space="preserve"> района </w:t>
      </w:r>
      <w:r w:rsidRPr="005E3B3B">
        <w:rPr>
          <w:rFonts w:ascii="Times New Roman" w:hAnsi="Times New Roman" w:cs="Times New Roman"/>
          <w:sz w:val="18"/>
          <w:szCs w:val="18"/>
        </w:rPr>
        <w:t>Чувашской Республики (далее – главный распорядитель), представлявший в суде интересы поселения в соответствии с пунктом 3 статьи 158 Бюджетного кодекса Российской Федерации, обязан в течение 10 дней после вынесения (принятия) судебного акта в окончательной форме направить в финансовый отдел информацию о результатах рассмотрения дела в суде, а также представить информацию о наличии</w:t>
      </w:r>
      <w:proofErr w:type="gramEnd"/>
      <w:r w:rsidRPr="005E3B3B">
        <w:rPr>
          <w:rFonts w:ascii="Times New Roman" w:hAnsi="Times New Roman" w:cs="Times New Roman"/>
          <w:sz w:val="18"/>
          <w:szCs w:val="18"/>
        </w:rPr>
        <w:t xml:space="preserve"> оснований для обжалования судебного акта.</w:t>
      </w:r>
    </w:p>
    <w:p w:rsidR="005E3B3B" w:rsidRPr="005E3B3B" w:rsidRDefault="005E3B3B" w:rsidP="005E3B3B">
      <w:pPr>
        <w:pStyle w:val="a3"/>
        <w:jc w:val="both"/>
        <w:rPr>
          <w:rFonts w:ascii="Times New Roman" w:hAnsi="Times New Roman" w:cs="Times New Roman"/>
          <w:sz w:val="18"/>
          <w:szCs w:val="18"/>
        </w:rPr>
      </w:pPr>
      <w:r w:rsidRPr="005E3B3B">
        <w:rPr>
          <w:rFonts w:ascii="Times New Roman" w:hAnsi="Times New Roman" w:cs="Times New Roman"/>
          <w:sz w:val="18"/>
          <w:szCs w:val="18"/>
        </w:rPr>
        <w:t xml:space="preserve">          3. При наличии оснований для обжалования судебного акта, а также в случае обжалования судебного акта иными участниками судебного </w:t>
      </w:r>
      <w:r w:rsidRPr="005E3B3B">
        <w:rPr>
          <w:rFonts w:ascii="Times New Roman" w:hAnsi="Times New Roman" w:cs="Times New Roman"/>
          <w:sz w:val="18"/>
          <w:szCs w:val="18"/>
        </w:rPr>
        <w:lastRenderedPageBreak/>
        <w:t>процесса главный распорядитель в течение 10 дней после вынесения (принятия) судебного акта апелляционной, кассационной или надзорной  инстанции в окончательной форме обязан представить в финансовый отдел информацию о результатах обжалования судебного акта.</w:t>
      </w:r>
    </w:p>
    <w:p w:rsidR="005E3B3B" w:rsidRPr="005E3B3B" w:rsidRDefault="005E3B3B" w:rsidP="005E3B3B">
      <w:pPr>
        <w:pStyle w:val="a3"/>
        <w:jc w:val="both"/>
        <w:rPr>
          <w:rFonts w:ascii="Times New Roman" w:hAnsi="Times New Roman" w:cs="Times New Roman"/>
          <w:sz w:val="18"/>
          <w:szCs w:val="18"/>
        </w:rPr>
      </w:pPr>
      <w:r w:rsidRPr="005E3B3B">
        <w:rPr>
          <w:rFonts w:ascii="Times New Roman" w:hAnsi="Times New Roman" w:cs="Times New Roman"/>
          <w:sz w:val="18"/>
          <w:szCs w:val="18"/>
        </w:rPr>
        <w:t xml:space="preserve">          4. В целях реализации поселением права регресса, установленного пунктом 3.1 статьи 1081 Гражданского кодекса Российской Федерации, финансовый отдел в течение 60 календарных дней со дня исполнения за счет казны поселения судебного акта о возмещении вреда </w:t>
      </w:r>
      <w:proofErr w:type="gramStart"/>
      <w:r w:rsidRPr="005E3B3B">
        <w:rPr>
          <w:rFonts w:ascii="Times New Roman" w:hAnsi="Times New Roman" w:cs="Times New Roman"/>
          <w:sz w:val="18"/>
          <w:szCs w:val="18"/>
        </w:rPr>
        <w:t>уведомляет</w:t>
      </w:r>
      <w:proofErr w:type="gramEnd"/>
      <w:r w:rsidRPr="005E3B3B">
        <w:rPr>
          <w:rFonts w:ascii="Times New Roman" w:hAnsi="Times New Roman" w:cs="Times New Roman"/>
          <w:sz w:val="18"/>
          <w:szCs w:val="18"/>
        </w:rPr>
        <w:t xml:space="preserve"> об этом главного распорядителя.</w:t>
      </w:r>
    </w:p>
    <w:p w:rsidR="005E3B3B" w:rsidRPr="005E3B3B" w:rsidRDefault="005E3B3B" w:rsidP="005E3B3B">
      <w:pPr>
        <w:pStyle w:val="a3"/>
        <w:jc w:val="both"/>
        <w:rPr>
          <w:rFonts w:ascii="Times New Roman" w:hAnsi="Times New Roman" w:cs="Times New Roman"/>
          <w:sz w:val="18"/>
          <w:szCs w:val="18"/>
        </w:rPr>
      </w:pPr>
      <w:r w:rsidRPr="005E3B3B">
        <w:rPr>
          <w:rFonts w:ascii="Times New Roman" w:hAnsi="Times New Roman" w:cs="Times New Roman"/>
          <w:sz w:val="18"/>
          <w:szCs w:val="18"/>
        </w:rPr>
        <w:t xml:space="preserve">         5. После получения уведомления главный распорядитель для предъявления иска о взыскании денежных сре</w:t>
      </w:r>
      <w:proofErr w:type="gramStart"/>
      <w:r w:rsidRPr="005E3B3B">
        <w:rPr>
          <w:rFonts w:ascii="Times New Roman" w:hAnsi="Times New Roman" w:cs="Times New Roman"/>
          <w:sz w:val="18"/>
          <w:szCs w:val="18"/>
        </w:rPr>
        <w:t>дств в п</w:t>
      </w:r>
      <w:proofErr w:type="gramEnd"/>
      <w:r w:rsidRPr="005E3B3B">
        <w:rPr>
          <w:rFonts w:ascii="Times New Roman" w:hAnsi="Times New Roman" w:cs="Times New Roman"/>
          <w:sz w:val="18"/>
          <w:szCs w:val="18"/>
        </w:rPr>
        <w:t>орядке регресса направляет в финансовый отдел запрос о предоставлении копий документов (платежных поручений), подтверждающих исполнение финансовым отделом за счет казны поселения судебного акта о возмещении вреда.</w:t>
      </w:r>
    </w:p>
    <w:p w:rsidR="005E3B3B" w:rsidRPr="005E3B3B" w:rsidRDefault="005E3B3B" w:rsidP="005E3B3B">
      <w:pPr>
        <w:pStyle w:val="a3"/>
        <w:jc w:val="both"/>
        <w:rPr>
          <w:rFonts w:ascii="Times New Roman" w:hAnsi="Times New Roman" w:cs="Times New Roman"/>
          <w:sz w:val="18"/>
          <w:szCs w:val="18"/>
        </w:rPr>
      </w:pPr>
      <w:r w:rsidRPr="005E3B3B">
        <w:rPr>
          <w:rFonts w:ascii="Times New Roman" w:hAnsi="Times New Roman" w:cs="Times New Roman"/>
          <w:sz w:val="18"/>
          <w:szCs w:val="18"/>
        </w:rPr>
        <w:t xml:space="preserve">         6. Копии документов (платежных поручений), подтверждающих исполнение финансовым отделом за счет казны поселения судебного акта о возмещении вреда, направляются финансовым отделом главному распорядителю в срок, не превышающий 30 календарных дней со дня поступления запроса, указанного в пункте 5 настоящего Порядка.</w:t>
      </w:r>
    </w:p>
    <w:p w:rsidR="005E3B3B" w:rsidRPr="005E3B3B" w:rsidRDefault="005E3B3B" w:rsidP="005E3B3B">
      <w:pPr>
        <w:pStyle w:val="a3"/>
        <w:jc w:val="both"/>
        <w:rPr>
          <w:rFonts w:ascii="Times New Roman" w:hAnsi="Times New Roman" w:cs="Times New Roman"/>
          <w:sz w:val="18"/>
          <w:szCs w:val="18"/>
        </w:rPr>
      </w:pPr>
      <w:r w:rsidRPr="005E3B3B">
        <w:rPr>
          <w:rFonts w:ascii="Times New Roman" w:hAnsi="Times New Roman" w:cs="Times New Roman"/>
          <w:sz w:val="18"/>
          <w:szCs w:val="18"/>
        </w:rPr>
        <w:t xml:space="preserve">          7. </w:t>
      </w:r>
      <w:proofErr w:type="gramStart"/>
      <w:r w:rsidRPr="005E3B3B">
        <w:rPr>
          <w:rFonts w:ascii="Times New Roman" w:hAnsi="Times New Roman" w:cs="Times New Roman"/>
          <w:sz w:val="18"/>
          <w:szCs w:val="18"/>
        </w:rPr>
        <w:t>Информация о совершаемых действиях, направленных на реализацию поселением права регресса, представляется главным распорядителем в финансовый отдел ежеквартально не позднее 25 числа месяца, следующего за отчетным кварталом, в форме электронного документа, подписанного усиленной квалифицированной электронной подписью руководителя главного распорядителя или уполномоченного им лица, а при отсутствии технической возможности - в виде документа на бумажном носителе, подписанного руководителем главного распорядителя или уполномоченным им</w:t>
      </w:r>
      <w:proofErr w:type="gramEnd"/>
      <w:r w:rsidRPr="005E3B3B">
        <w:rPr>
          <w:rFonts w:ascii="Times New Roman" w:hAnsi="Times New Roman" w:cs="Times New Roman"/>
          <w:sz w:val="18"/>
          <w:szCs w:val="18"/>
        </w:rPr>
        <w:t xml:space="preserve"> лицом.</w:t>
      </w:r>
    </w:p>
    <w:p w:rsidR="005E3B3B" w:rsidRPr="005E3B3B" w:rsidRDefault="005E3B3B" w:rsidP="005E3B3B">
      <w:pPr>
        <w:pStyle w:val="a3"/>
        <w:jc w:val="both"/>
        <w:rPr>
          <w:rFonts w:ascii="Times New Roman" w:hAnsi="Times New Roman" w:cs="Times New Roman"/>
          <w:b/>
          <w:sz w:val="18"/>
          <w:szCs w:val="18"/>
        </w:rPr>
      </w:pPr>
      <w:r w:rsidRPr="005E3B3B">
        <w:rPr>
          <w:rFonts w:ascii="Times New Roman" w:hAnsi="Times New Roman" w:cs="Times New Roman"/>
          <w:sz w:val="18"/>
          <w:szCs w:val="18"/>
        </w:rPr>
        <w:t xml:space="preserve">          8. Настоящий порядок не предусматривает каких-либо оснований для не предъявления иска о взыскании денежных сре</w:t>
      </w:r>
      <w:proofErr w:type="gramStart"/>
      <w:r w:rsidRPr="005E3B3B">
        <w:rPr>
          <w:rFonts w:ascii="Times New Roman" w:hAnsi="Times New Roman" w:cs="Times New Roman"/>
          <w:sz w:val="18"/>
          <w:szCs w:val="18"/>
        </w:rPr>
        <w:t>дств в п</w:t>
      </w:r>
      <w:proofErr w:type="gramEnd"/>
      <w:r w:rsidRPr="005E3B3B">
        <w:rPr>
          <w:rFonts w:ascii="Times New Roman" w:hAnsi="Times New Roman" w:cs="Times New Roman"/>
          <w:sz w:val="18"/>
          <w:szCs w:val="18"/>
        </w:rPr>
        <w:t>орядке регресса.</w:t>
      </w:r>
    </w:p>
    <w:p w:rsidR="005E3B3B" w:rsidRPr="005E3B3B" w:rsidRDefault="005E3B3B" w:rsidP="005E3B3B">
      <w:pPr>
        <w:pStyle w:val="a3"/>
        <w:jc w:val="both"/>
        <w:rPr>
          <w:rFonts w:ascii="Times New Roman" w:hAnsi="Times New Roman"/>
          <w:b/>
          <w:bCs/>
          <w:sz w:val="18"/>
          <w:szCs w:val="18"/>
        </w:rPr>
      </w:pPr>
    </w:p>
    <w:p w:rsidR="00083A54" w:rsidRPr="00083A54" w:rsidRDefault="00083A54" w:rsidP="00083A54">
      <w:pPr>
        <w:rPr>
          <w:lang w:eastAsia="zh-CN"/>
        </w:rPr>
        <w:sectPr w:rsidR="00083A54" w:rsidRPr="00083A54" w:rsidSect="005E3B3B">
          <w:type w:val="continuous"/>
          <w:pgSz w:w="11906" w:h="16838"/>
          <w:pgMar w:top="1134" w:right="850" w:bottom="1134" w:left="1701" w:header="708" w:footer="708" w:gutter="0"/>
          <w:cols w:num="2" w:space="720"/>
        </w:sectPr>
      </w:pPr>
    </w:p>
    <w:p w:rsidR="005E3B3B" w:rsidRDefault="005E3B3B" w:rsidP="00110648">
      <w:pPr>
        <w:pStyle w:val="a3"/>
        <w:rPr>
          <w:rFonts w:ascii="Times New Roman" w:hAnsi="Times New Roman" w:cs="Times New Roman"/>
          <w:sz w:val="16"/>
          <w:szCs w:val="16"/>
          <w:highlight w:val="yellow"/>
        </w:rPr>
      </w:pPr>
    </w:p>
    <w:p w:rsidR="005E3B3B" w:rsidRDefault="005E3B3B" w:rsidP="00110648">
      <w:pPr>
        <w:pStyle w:val="a3"/>
        <w:rPr>
          <w:rFonts w:ascii="Times New Roman" w:hAnsi="Times New Roman" w:cs="Times New Roman"/>
          <w:sz w:val="16"/>
          <w:szCs w:val="16"/>
          <w:highlight w:val="yellow"/>
        </w:rPr>
      </w:pPr>
    </w:p>
    <w:p w:rsidR="00110648" w:rsidRPr="00152C93" w:rsidRDefault="00110648" w:rsidP="00110648">
      <w:pPr>
        <w:pStyle w:val="a3"/>
        <w:rPr>
          <w:rFonts w:ascii="Times New Roman" w:hAnsi="Times New Roman" w:cs="Times New Roman"/>
          <w:sz w:val="16"/>
          <w:szCs w:val="16"/>
          <w:highlight w:val="yellow"/>
        </w:rPr>
      </w:pPr>
      <w:r w:rsidRPr="00152C93">
        <w:rPr>
          <w:rFonts w:ascii="Times New Roman" w:hAnsi="Times New Roman" w:cs="Times New Roman"/>
          <w:sz w:val="16"/>
          <w:szCs w:val="16"/>
          <w:highlight w:val="yellow"/>
        </w:rPr>
        <w:t xml:space="preserve">Периодическое печатное издание     </w:t>
      </w:r>
      <w:r>
        <w:rPr>
          <w:rFonts w:ascii="Times New Roman" w:hAnsi="Times New Roman" w:cs="Times New Roman"/>
          <w:sz w:val="16"/>
          <w:szCs w:val="16"/>
          <w:highlight w:val="yellow"/>
        </w:rPr>
        <w:t xml:space="preserve">                        </w:t>
      </w:r>
      <w:r w:rsidRPr="00152C93">
        <w:rPr>
          <w:rFonts w:ascii="Times New Roman" w:hAnsi="Times New Roman" w:cs="Times New Roman"/>
          <w:sz w:val="16"/>
          <w:szCs w:val="16"/>
          <w:highlight w:val="yellow"/>
        </w:rPr>
        <w:t xml:space="preserve">Учредитель </w:t>
      </w:r>
      <w:r>
        <w:rPr>
          <w:rFonts w:ascii="Times New Roman" w:hAnsi="Times New Roman" w:cs="Times New Roman"/>
          <w:sz w:val="16"/>
          <w:szCs w:val="16"/>
          <w:highlight w:val="yellow"/>
        </w:rPr>
        <w:t xml:space="preserve">                                                    </w:t>
      </w:r>
      <w:r w:rsidRPr="00152C93">
        <w:rPr>
          <w:rFonts w:ascii="Times New Roman" w:hAnsi="Times New Roman" w:cs="Times New Roman"/>
          <w:sz w:val="16"/>
          <w:szCs w:val="16"/>
          <w:highlight w:val="yellow"/>
        </w:rPr>
        <w:t>Представитель редакционного совета-</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w:t>
      </w:r>
      <w:proofErr w:type="spellStart"/>
      <w:r w:rsidRPr="00CE1151">
        <w:rPr>
          <w:rFonts w:ascii="Times New Roman" w:hAnsi="Times New Roman" w:cs="Times New Roman"/>
          <w:sz w:val="16"/>
          <w:szCs w:val="16"/>
          <w:highlight w:val="yellow"/>
        </w:rPr>
        <w:t>Шоркистринский</w:t>
      </w:r>
      <w:proofErr w:type="spellEnd"/>
      <w:r w:rsidRPr="00CE1151">
        <w:rPr>
          <w:rFonts w:ascii="Times New Roman" w:hAnsi="Times New Roman" w:cs="Times New Roman"/>
          <w:sz w:val="16"/>
          <w:szCs w:val="16"/>
          <w:highlight w:val="yellow"/>
        </w:rPr>
        <w:t xml:space="preserve">  вестник»                            Администрация </w:t>
      </w:r>
      <w:proofErr w:type="spellStart"/>
      <w:r w:rsidRPr="00CE1151">
        <w:rPr>
          <w:rFonts w:ascii="Times New Roman" w:hAnsi="Times New Roman" w:cs="Times New Roman"/>
          <w:sz w:val="16"/>
          <w:szCs w:val="16"/>
          <w:highlight w:val="yellow"/>
        </w:rPr>
        <w:t>Шоркистринского</w:t>
      </w:r>
      <w:proofErr w:type="spellEnd"/>
      <w:r w:rsidRPr="00CE1151">
        <w:rPr>
          <w:rFonts w:ascii="Times New Roman" w:hAnsi="Times New Roman" w:cs="Times New Roman"/>
          <w:sz w:val="16"/>
          <w:szCs w:val="16"/>
          <w:highlight w:val="yellow"/>
        </w:rPr>
        <w:t xml:space="preserve">                                       главный  редактор</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Адрес редакционного совета                                    сельского поселения                                                          Иванова  Т..</w:t>
      </w:r>
      <w:r>
        <w:rPr>
          <w:rFonts w:ascii="Times New Roman" w:hAnsi="Times New Roman" w:cs="Times New Roman"/>
          <w:sz w:val="16"/>
          <w:szCs w:val="16"/>
          <w:highlight w:val="yellow"/>
        </w:rPr>
        <w:t>В</w:t>
      </w:r>
      <w:r w:rsidRPr="00CE1151">
        <w:rPr>
          <w:rFonts w:ascii="Times New Roman" w:hAnsi="Times New Roman" w:cs="Times New Roman"/>
          <w:sz w:val="16"/>
          <w:szCs w:val="16"/>
          <w:highlight w:val="yellow"/>
        </w:rPr>
        <w:t>.</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и издателя:                                                     </w:t>
      </w:r>
      <w:proofErr w:type="spellStart"/>
      <w:r w:rsidRPr="00CE1151">
        <w:rPr>
          <w:rFonts w:ascii="Times New Roman" w:hAnsi="Times New Roman" w:cs="Times New Roman"/>
          <w:sz w:val="16"/>
          <w:szCs w:val="16"/>
          <w:highlight w:val="yellow"/>
        </w:rPr>
        <w:t>Урмарского</w:t>
      </w:r>
      <w:proofErr w:type="spellEnd"/>
      <w:r w:rsidRPr="00CE1151">
        <w:rPr>
          <w:rFonts w:ascii="Times New Roman" w:hAnsi="Times New Roman" w:cs="Times New Roman"/>
          <w:sz w:val="16"/>
          <w:szCs w:val="16"/>
          <w:highlight w:val="yellow"/>
        </w:rPr>
        <w:t xml:space="preserve">  района                                                           Тираж  30 экз.      </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429407, </w:t>
      </w:r>
      <w:proofErr w:type="spellStart"/>
      <w:r w:rsidRPr="00CE1151">
        <w:rPr>
          <w:rFonts w:ascii="Times New Roman" w:hAnsi="Times New Roman" w:cs="Times New Roman"/>
          <w:sz w:val="16"/>
          <w:szCs w:val="16"/>
          <w:highlight w:val="yellow"/>
        </w:rPr>
        <w:t>с</w:t>
      </w:r>
      <w:proofErr w:type="gramStart"/>
      <w:r w:rsidRPr="00CE1151">
        <w:rPr>
          <w:rFonts w:ascii="Times New Roman" w:hAnsi="Times New Roman" w:cs="Times New Roman"/>
          <w:sz w:val="16"/>
          <w:szCs w:val="16"/>
          <w:highlight w:val="yellow"/>
        </w:rPr>
        <w:t>.Ш</w:t>
      </w:r>
      <w:proofErr w:type="gramEnd"/>
      <w:r w:rsidRPr="00CE1151">
        <w:rPr>
          <w:rFonts w:ascii="Times New Roman" w:hAnsi="Times New Roman" w:cs="Times New Roman"/>
          <w:sz w:val="16"/>
          <w:szCs w:val="16"/>
          <w:highlight w:val="yellow"/>
        </w:rPr>
        <w:t>оркистры</w:t>
      </w:r>
      <w:proofErr w:type="spellEnd"/>
      <w:r w:rsidRPr="00CE1151">
        <w:rPr>
          <w:rFonts w:ascii="Times New Roman" w:hAnsi="Times New Roman" w:cs="Times New Roman"/>
          <w:sz w:val="16"/>
          <w:szCs w:val="16"/>
          <w:highlight w:val="yellow"/>
        </w:rPr>
        <w:t xml:space="preserve">,                                          Чувашской   Республики                                                Объем 1 п..л. формат А4   </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ул. </w:t>
      </w:r>
      <w:proofErr w:type="spellStart"/>
      <w:r w:rsidRPr="00CE1151">
        <w:rPr>
          <w:rFonts w:ascii="Times New Roman" w:hAnsi="Times New Roman" w:cs="Times New Roman"/>
          <w:sz w:val="16"/>
          <w:szCs w:val="16"/>
          <w:highlight w:val="yellow"/>
        </w:rPr>
        <w:t>Центральнаят</w:t>
      </w:r>
      <w:proofErr w:type="spellEnd"/>
      <w:r w:rsidRPr="00CE1151">
        <w:rPr>
          <w:rFonts w:ascii="Times New Roman" w:hAnsi="Times New Roman" w:cs="Times New Roman"/>
          <w:sz w:val="16"/>
          <w:szCs w:val="16"/>
          <w:highlight w:val="yellow"/>
        </w:rPr>
        <w:t>, д.38</w:t>
      </w:r>
      <w:proofErr w:type="gramStart"/>
      <w:r w:rsidRPr="00CE1151">
        <w:rPr>
          <w:rFonts w:ascii="Times New Roman" w:hAnsi="Times New Roman" w:cs="Times New Roman"/>
          <w:sz w:val="16"/>
          <w:szCs w:val="16"/>
          <w:highlight w:val="yellow"/>
        </w:rPr>
        <w:t xml:space="preserve">                                                                                                                             Р</w:t>
      </w:r>
      <w:proofErr w:type="gramEnd"/>
      <w:r w:rsidRPr="00CE1151">
        <w:rPr>
          <w:rFonts w:ascii="Times New Roman" w:hAnsi="Times New Roman" w:cs="Times New Roman"/>
          <w:sz w:val="16"/>
          <w:szCs w:val="16"/>
          <w:highlight w:val="yellow"/>
        </w:rPr>
        <w:t>аспространяется  бесплатно</w:t>
      </w:r>
    </w:p>
    <w:p w:rsidR="00110648" w:rsidRDefault="00110648" w:rsidP="00547172">
      <w:pPr>
        <w:pStyle w:val="a3"/>
        <w:rPr>
          <w:rFonts w:ascii="Times New Roman" w:eastAsia="Times New Roman" w:hAnsi="Times New Roman" w:cs="Times New Roman"/>
          <w:sz w:val="16"/>
          <w:szCs w:val="16"/>
        </w:rPr>
        <w:sectPr w:rsidR="00110648" w:rsidSect="001E60B8">
          <w:type w:val="continuous"/>
          <w:pgSz w:w="11906" w:h="16838"/>
          <w:pgMar w:top="1134" w:right="850" w:bottom="1134" w:left="1701" w:header="708" w:footer="708" w:gutter="0"/>
          <w:cols w:space="720"/>
        </w:sectPr>
      </w:pPr>
      <w:r w:rsidRPr="00CE1151">
        <w:rPr>
          <w:rFonts w:ascii="Times New Roman" w:hAnsi="Times New Roman" w:cs="Times New Roman"/>
          <w:sz w:val="16"/>
          <w:szCs w:val="16"/>
          <w:highlight w:val="yellow"/>
          <w:lang w:val="en-US"/>
        </w:rPr>
        <w:t>Email</w:t>
      </w:r>
      <w:r w:rsidRPr="00CE1151">
        <w:rPr>
          <w:rFonts w:ascii="Times New Roman" w:hAnsi="Times New Roman" w:cs="Times New Roman"/>
          <w:sz w:val="16"/>
          <w:szCs w:val="16"/>
          <w:highlight w:val="yellow"/>
        </w:rPr>
        <w:t xml:space="preserve">: </w:t>
      </w:r>
      <w:proofErr w:type="spellStart"/>
      <w:r w:rsidRPr="00CE1151">
        <w:rPr>
          <w:rFonts w:ascii="Times New Roman" w:hAnsi="Times New Roman" w:cs="Times New Roman"/>
          <w:sz w:val="16"/>
          <w:szCs w:val="16"/>
          <w:highlight w:val="yellow"/>
          <w:lang w:val="en-US"/>
        </w:rPr>
        <w:t>shorkistr</w:t>
      </w:r>
      <w:proofErr w:type="spellEnd"/>
      <w:r w:rsidRPr="00CE1151">
        <w:rPr>
          <w:rFonts w:ascii="Times New Roman" w:hAnsi="Times New Roman" w:cs="Times New Roman"/>
          <w:sz w:val="16"/>
          <w:szCs w:val="16"/>
          <w:highlight w:val="yellow"/>
        </w:rPr>
        <w:t>@</w:t>
      </w:r>
      <w:proofErr w:type="spellStart"/>
      <w:r w:rsidRPr="00CE1151">
        <w:rPr>
          <w:rFonts w:ascii="Times New Roman" w:hAnsi="Times New Roman" w:cs="Times New Roman"/>
          <w:sz w:val="16"/>
          <w:szCs w:val="16"/>
          <w:highlight w:val="yellow"/>
          <w:lang w:val="en-US"/>
        </w:rPr>
        <w:t>urmary</w:t>
      </w:r>
      <w:proofErr w:type="spellEnd"/>
      <w:r w:rsidRPr="00CE1151">
        <w:rPr>
          <w:rFonts w:ascii="Times New Roman" w:hAnsi="Times New Roman" w:cs="Times New Roman"/>
          <w:sz w:val="16"/>
          <w:szCs w:val="16"/>
          <w:highlight w:val="yellow"/>
        </w:rPr>
        <w:t xml:space="preserve">. </w:t>
      </w:r>
      <w:r w:rsidRPr="00CE1151">
        <w:rPr>
          <w:rFonts w:ascii="Times New Roman" w:hAnsi="Times New Roman" w:cs="Times New Roman"/>
          <w:sz w:val="16"/>
          <w:szCs w:val="16"/>
          <w:highlight w:val="yellow"/>
          <w:lang w:val="en-US"/>
        </w:rPr>
        <w:t>cap</w:t>
      </w:r>
      <w:r w:rsidRPr="00CE1151">
        <w:rPr>
          <w:rFonts w:ascii="Times New Roman" w:hAnsi="Times New Roman" w:cs="Times New Roman"/>
          <w:sz w:val="16"/>
          <w:szCs w:val="16"/>
          <w:highlight w:val="yellow"/>
        </w:rPr>
        <w:t>.</w:t>
      </w:r>
      <w:proofErr w:type="spellStart"/>
      <w:r w:rsidRPr="00CE1151">
        <w:rPr>
          <w:rFonts w:ascii="Times New Roman" w:hAnsi="Times New Roman" w:cs="Times New Roman"/>
          <w:sz w:val="16"/>
          <w:szCs w:val="16"/>
          <w:highlight w:val="yellow"/>
          <w:lang w:val="en-US"/>
        </w:rPr>
        <w:t>ru</w:t>
      </w:r>
      <w:proofErr w:type="spellEnd"/>
    </w:p>
    <w:p w:rsidR="007F4033" w:rsidRDefault="007F4033"/>
    <w:sectPr w:rsidR="007F4033" w:rsidSect="001E60B8">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A0F" w:rsidRDefault="00AA3A0F">
      <w:pPr>
        <w:spacing w:after="0" w:line="240" w:lineRule="auto"/>
      </w:pPr>
      <w:r>
        <w:separator/>
      </w:r>
    </w:p>
  </w:endnote>
  <w:endnote w:type="continuationSeparator" w:id="0">
    <w:p w:rsidR="00AA3A0F" w:rsidRDefault="00AA3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FreeSans">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ont331">
    <w:altName w:val="Times New Roman"/>
    <w:charset w:val="CC"/>
    <w:family w:val="auto"/>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A0F" w:rsidRDefault="00AA3A0F">
      <w:pPr>
        <w:spacing w:after="0" w:line="240" w:lineRule="auto"/>
      </w:pPr>
      <w:r>
        <w:separator/>
      </w:r>
    </w:p>
  </w:footnote>
  <w:footnote w:type="continuationSeparator" w:id="0">
    <w:p w:rsidR="00AA3A0F" w:rsidRDefault="00AA3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0F" w:rsidRDefault="00D31232">
    <w:pPr>
      <w:pStyle w:val="af8"/>
      <w:jc w:val="center"/>
    </w:pPr>
    <w:fldSimple w:instr=" PAGE   \* MERGEFORMAT ">
      <w:r w:rsidR="005E3B3B">
        <w:rPr>
          <w:noProof/>
        </w:rPr>
        <w:t>54</w:t>
      </w:r>
    </w:fldSimple>
  </w:p>
  <w:p w:rsidR="00AA3A0F" w:rsidRDefault="00AA3A0F">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44"/>
        </w:tabs>
        <w:ind w:left="644"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0648"/>
    <w:rsid w:val="00007AA3"/>
    <w:rsid w:val="00074EA6"/>
    <w:rsid w:val="000771C8"/>
    <w:rsid w:val="0008280B"/>
    <w:rsid w:val="00083A54"/>
    <w:rsid w:val="00086287"/>
    <w:rsid w:val="000C0C20"/>
    <w:rsid w:val="00110648"/>
    <w:rsid w:val="00127910"/>
    <w:rsid w:val="00141D98"/>
    <w:rsid w:val="001559ED"/>
    <w:rsid w:val="00157D80"/>
    <w:rsid w:val="00171037"/>
    <w:rsid w:val="00171764"/>
    <w:rsid w:val="0017250F"/>
    <w:rsid w:val="0017286F"/>
    <w:rsid w:val="00173F81"/>
    <w:rsid w:val="0018110F"/>
    <w:rsid w:val="001A2BA1"/>
    <w:rsid w:val="001D4F7E"/>
    <w:rsid w:val="001E0021"/>
    <w:rsid w:val="001E60B8"/>
    <w:rsid w:val="002102A0"/>
    <w:rsid w:val="00214EEF"/>
    <w:rsid w:val="002415DE"/>
    <w:rsid w:val="00294003"/>
    <w:rsid w:val="0029517A"/>
    <w:rsid w:val="002B5863"/>
    <w:rsid w:val="002D0333"/>
    <w:rsid w:val="002D509A"/>
    <w:rsid w:val="00331784"/>
    <w:rsid w:val="00335E0B"/>
    <w:rsid w:val="00341C56"/>
    <w:rsid w:val="003C79B1"/>
    <w:rsid w:val="003D25B0"/>
    <w:rsid w:val="003E3AD4"/>
    <w:rsid w:val="0044608F"/>
    <w:rsid w:val="00465B2A"/>
    <w:rsid w:val="00481E80"/>
    <w:rsid w:val="004A5FD0"/>
    <w:rsid w:val="004C53ED"/>
    <w:rsid w:val="004D058C"/>
    <w:rsid w:val="004E2626"/>
    <w:rsid w:val="004F3925"/>
    <w:rsid w:val="004F797B"/>
    <w:rsid w:val="00547172"/>
    <w:rsid w:val="00555DDA"/>
    <w:rsid w:val="00567944"/>
    <w:rsid w:val="005E3904"/>
    <w:rsid w:val="005E3B3B"/>
    <w:rsid w:val="005E774D"/>
    <w:rsid w:val="005F5826"/>
    <w:rsid w:val="00606155"/>
    <w:rsid w:val="00617BB1"/>
    <w:rsid w:val="006530D1"/>
    <w:rsid w:val="006662E1"/>
    <w:rsid w:val="0067725D"/>
    <w:rsid w:val="006B6623"/>
    <w:rsid w:val="006F59AF"/>
    <w:rsid w:val="00722213"/>
    <w:rsid w:val="007469A1"/>
    <w:rsid w:val="007A657B"/>
    <w:rsid w:val="007B420C"/>
    <w:rsid w:val="007B4781"/>
    <w:rsid w:val="007D07FE"/>
    <w:rsid w:val="007D78AF"/>
    <w:rsid w:val="007F4033"/>
    <w:rsid w:val="008130BC"/>
    <w:rsid w:val="00816E7C"/>
    <w:rsid w:val="00821136"/>
    <w:rsid w:val="00825522"/>
    <w:rsid w:val="008859C2"/>
    <w:rsid w:val="00894C35"/>
    <w:rsid w:val="008B0968"/>
    <w:rsid w:val="0092505B"/>
    <w:rsid w:val="00983EC8"/>
    <w:rsid w:val="00995C22"/>
    <w:rsid w:val="009D4345"/>
    <w:rsid w:val="009E5571"/>
    <w:rsid w:val="00A45E3E"/>
    <w:rsid w:val="00A54A59"/>
    <w:rsid w:val="00A7657F"/>
    <w:rsid w:val="00AA3A0F"/>
    <w:rsid w:val="00AC1BBA"/>
    <w:rsid w:val="00AC61C4"/>
    <w:rsid w:val="00AD4625"/>
    <w:rsid w:val="00AE563F"/>
    <w:rsid w:val="00B41A87"/>
    <w:rsid w:val="00B65E70"/>
    <w:rsid w:val="00B771CD"/>
    <w:rsid w:val="00C70FF4"/>
    <w:rsid w:val="00CB0280"/>
    <w:rsid w:val="00D31232"/>
    <w:rsid w:val="00D40C2F"/>
    <w:rsid w:val="00D53554"/>
    <w:rsid w:val="00D8651E"/>
    <w:rsid w:val="00DA5CF6"/>
    <w:rsid w:val="00DA686E"/>
    <w:rsid w:val="00DC01EB"/>
    <w:rsid w:val="00DD79C3"/>
    <w:rsid w:val="00DF1BEF"/>
    <w:rsid w:val="00DF1F94"/>
    <w:rsid w:val="00E2490B"/>
    <w:rsid w:val="00E27EAE"/>
    <w:rsid w:val="00E6010E"/>
    <w:rsid w:val="00E62DD5"/>
    <w:rsid w:val="00E667BE"/>
    <w:rsid w:val="00F26ED9"/>
    <w:rsid w:val="00F32D49"/>
    <w:rsid w:val="00F4209F"/>
    <w:rsid w:val="00F61CA1"/>
    <w:rsid w:val="00FE4A21"/>
    <w:rsid w:val="00FF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64"/>
  </w:style>
  <w:style w:type="paragraph" w:styleId="1">
    <w:name w:val="heading 1"/>
    <w:basedOn w:val="a"/>
    <w:next w:val="a"/>
    <w:link w:val="10"/>
    <w:qFormat/>
    <w:rsid w:val="004D058C"/>
    <w:pPr>
      <w:keepNext/>
      <w:tabs>
        <w:tab w:val="num" w:pos="0"/>
      </w:tabs>
      <w:suppressAutoHyphens/>
      <w:spacing w:after="0" w:line="240" w:lineRule="auto"/>
      <w:ind w:left="432" w:hanging="432"/>
      <w:jc w:val="both"/>
      <w:outlineLvl w:val="0"/>
    </w:pPr>
    <w:rPr>
      <w:rFonts w:ascii="Baltica Chv" w:eastAsia="Times New Roman" w:hAnsi="Baltica Chv" w:cs="Baltica Chv"/>
      <w:sz w:val="24"/>
      <w:szCs w:val="20"/>
      <w:lang w:eastAsia="zh-CN"/>
    </w:rPr>
  </w:style>
  <w:style w:type="paragraph" w:styleId="2">
    <w:name w:val="heading 2"/>
    <w:basedOn w:val="a"/>
    <w:next w:val="a"/>
    <w:link w:val="20"/>
    <w:qFormat/>
    <w:rsid w:val="00F32D49"/>
    <w:pPr>
      <w:keepNext/>
      <w:tabs>
        <w:tab w:val="num" w:pos="0"/>
      </w:tabs>
      <w:suppressAutoHyphens/>
      <w:spacing w:after="0" w:line="240" w:lineRule="auto"/>
      <w:ind w:left="576" w:hanging="576"/>
      <w:jc w:val="center"/>
      <w:outlineLvl w:val="1"/>
    </w:pPr>
    <w:rPr>
      <w:rFonts w:ascii="Baltica Chv" w:eastAsia="Times New Roman" w:hAnsi="Baltica Chv" w:cs="Baltica Chv"/>
      <w:b/>
      <w:sz w:val="28"/>
      <w:szCs w:val="20"/>
      <w:lang w:eastAsia="zh-CN"/>
    </w:rPr>
  </w:style>
  <w:style w:type="paragraph" w:styleId="3">
    <w:name w:val="heading 3"/>
    <w:basedOn w:val="a"/>
    <w:next w:val="a"/>
    <w:link w:val="30"/>
    <w:qFormat/>
    <w:rsid w:val="004D058C"/>
    <w:pPr>
      <w:keepNext/>
      <w:tabs>
        <w:tab w:val="num" w:pos="0"/>
      </w:tabs>
      <w:suppressAutoHyphens/>
      <w:spacing w:after="0" w:line="240" w:lineRule="auto"/>
      <w:ind w:left="720" w:hanging="720"/>
      <w:jc w:val="center"/>
      <w:outlineLvl w:val="2"/>
    </w:pPr>
    <w:rPr>
      <w:rFonts w:ascii="Baltica Chv" w:eastAsia="Times New Roman" w:hAnsi="Baltica Chv" w:cs="Baltica Chv"/>
      <w:b/>
      <w:sz w:val="20"/>
      <w:szCs w:val="20"/>
      <w:lang w:eastAsia="zh-CN"/>
    </w:rPr>
  </w:style>
  <w:style w:type="paragraph" w:styleId="4">
    <w:name w:val="heading 4"/>
    <w:basedOn w:val="a"/>
    <w:next w:val="a"/>
    <w:link w:val="40"/>
    <w:qFormat/>
    <w:rsid w:val="004D058C"/>
    <w:pPr>
      <w:keepNext/>
      <w:tabs>
        <w:tab w:val="num" w:pos="0"/>
      </w:tabs>
      <w:suppressAutoHyphens/>
      <w:spacing w:after="0" w:line="240" w:lineRule="auto"/>
      <w:ind w:left="864" w:hanging="864"/>
      <w:outlineLvl w:val="3"/>
    </w:pPr>
    <w:rPr>
      <w:rFonts w:ascii="Times New Roman" w:eastAsia="Times New Roman" w:hAnsi="Times New Roman" w:cs="Times New Roman"/>
      <w:sz w:val="24"/>
      <w:szCs w:val="20"/>
      <w:lang w:eastAsia="zh-CN"/>
    </w:rPr>
  </w:style>
  <w:style w:type="paragraph" w:styleId="5">
    <w:name w:val="heading 5"/>
    <w:basedOn w:val="a"/>
    <w:next w:val="a"/>
    <w:link w:val="50"/>
    <w:qFormat/>
    <w:rsid w:val="00F32D49"/>
    <w:pPr>
      <w:keepNext/>
      <w:tabs>
        <w:tab w:val="num" w:pos="0"/>
      </w:tabs>
      <w:suppressAutoHyphens/>
      <w:spacing w:after="0" w:line="240" w:lineRule="auto"/>
      <w:ind w:firstLine="720"/>
      <w:jc w:val="center"/>
      <w:outlineLvl w:val="4"/>
    </w:pPr>
    <w:rPr>
      <w:rFonts w:ascii="Times New Roman" w:eastAsia="Times New Roman" w:hAnsi="Times New Roman" w:cs="Times New Roman"/>
      <w:sz w:val="24"/>
      <w:szCs w:val="20"/>
      <w:lang w:eastAsia="zh-CN"/>
    </w:rPr>
  </w:style>
  <w:style w:type="paragraph" w:styleId="6">
    <w:name w:val="heading 6"/>
    <w:basedOn w:val="a"/>
    <w:next w:val="a"/>
    <w:link w:val="60"/>
    <w:qFormat/>
    <w:rsid w:val="004D058C"/>
    <w:pPr>
      <w:keepNext/>
      <w:tabs>
        <w:tab w:val="num" w:pos="0"/>
      </w:tabs>
      <w:suppressAutoHyphens/>
      <w:spacing w:before="220" w:after="0" w:line="240" w:lineRule="auto"/>
      <w:ind w:left="1152" w:hanging="1152"/>
      <w:jc w:val="center"/>
      <w:outlineLvl w:val="5"/>
    </w:pPr>
    <w:rPr>
      <w:rFonts w:ascii="Times New Roman" w:eastAsia="Times New Roman" w:hAnsi="Times New Roman" w:cs="Times New Roman"/>
      <w:sz w:val="24"/>
      <w:szCs w:val="18"/>
      <w:lang w:eastAsia="zh-CN"/>
    </w:rPr>
  </w:style>
  <w:style w:type="paragraph" w:styleId="7">
    <w:name w:val="heading 7"/>
    <w:basedOn w:val="a"/>
    <w:next w:val="a"/>
    <w:link w:val="70"/>
    <w:qFormat/>
    <w:rsid w:val="004D058C"/>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8">
    <w:name w:val="heading 8"/>
    <w:basedOn w:val="a"/>
    <w:next w:val="a"/>
    <w:link w:val="80"/>
    <w:qFormat/>
    <w:rsid w:val="004D058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
    <w:next w:val="a"/>
    <w:link w:val="90"/>
    <w:qFormat/>
    <w:rsid w:val="004D058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10648"/>
    <w:pPr>
      <w:spacing w:after="0" w:line="240" w:lineRule="auto"/>
    </w:pPr>
  </w:style>
  <w:style w:type="character" w:styleId="a4">
    <w:name w:val="Hyperlink"/>
    <w:basedOn w:val="a0"/>
    <w:unhideWhenUsed/>
    <w:rsid w:val="008B0968"/>
    <w:rPr>
      <w:color w:val="0000FF"/>
      <w:u w:val="single"/>
    </w:rPr>
  </w:style>
  <w:style w:type="paragraph" w:styleId="a5">
    <w:name w:val="Body Text Indent"/>
    <w:aliases w:val="Основной текст без отступа,Основной текст 1,Нумерованный список !!,Надин стиль,Body Text Indent,Основной текст с отступом Знак Знак"/>
    <w:basedOn w:val="a"/>
    <w:link w:val="a6"/>
    <w:rsid w:val="00E27EAE"/>
    <w:pPr>
      <w:spacing w:after="120" w:line="240" w:lineRule="auto"/>
      <w:ind w:left="283"/>
    </w:pPr>
    <w:rPr>
      <w:rFonts w:ascii="Times New Roman" w:eastAsia="Calibri" w:hAnsi="Times New Roman" w:cs="Times New Roman"/>
      <w:sz w:val="24"/>
      <w:szCs w:val="24"/>
    </w:rPr>
  </w:style>
  <w:style w:type="character" w:customStyle="1" w:styleId="a6">
    <w:name w:val="Основной текст с отступом Знак"/>
    <w:aliases w:val="Основной текст без отступа Знак,Основной текст 1 Знак,Нумерованный список !! Знак,Надин стиль Знак,Body Text Indent Знак,Основной текст с отступом Знак Знак Знак"/>
    <w:basedOn w:val="a0"/>
    <w:link w:val="a5"/>
    <w:rsid w:val="00E27EAE"/>
    <w:rPr>
      <w:rFonts w:ascii="Times New Roman" w:eastAsia="Calibri" w:hAnsi="Times New Roman" w:cs="Times New Roman"/>
      <w:sz w:val="24"/>
      <w:szCs w:val="24"/>
    </w:rPr>
  </w:style>
  <w:style w:type="paragraph" w:styleId="a7">
    <w:name w:val="footer"/>
    <w:basedOn w:val="a"/>
    <w:link w:val="a8"/>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E27EAE"/>
    <w:rPr>
      <w:rFonts w:ascii="Times New Roman" w:eastAsia="Times New Roman" w:hAnsi="Times New Roman" w:cs="Times New Roman"/>
      <w:sz w:val="24"/>
      <w:szCs w:val="24"/>
    </w:rPr>
  </w:style>
  <w:style w:type="character" w:styleId="a9">
    <w:name w:val="Intense Emphasis"/>
    <w:qFormat/>
    <w:rsid w:val="00E27EAE"/>
    <w:rPr>
      <w:b/>
      <w:bCs/>
      <w:i/>
      <w:iCs/>
      <w:color w:val="4F81BD"/>
    </w:rPr>
  </w:style>
  <w:style w:type="paragraph" w:customStyle="1" w:styleId="11">
    <w:name w:val="Название объекта1"/>
    <w:basedOn w:val="a"/>
    <w:next w:val="a"/>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2">
    <w:name w:val="Сильное выделение1"/>
    <w:rsid w:val="00E27EAE"/>
    <w:rPr>
      <w:b/>
      <w:bCs/>
      <w:i/>
      <w:iCs/>
      <w:color w:val="4F81BD"/>
    </w:rPr>
  </w:style>
  <w:style w:type="character" w:customStyle="1" w:styleId="20">
    <w:name w:val="Заголовок 2 Знак"/>
    <w:basedOn w:val="a0"/>
    <w:link w:val="2"/>
    <w:rsid w:val="00F32D49"/>
    <w:rPr>
      <w:rFonts w:ascii="Baltica Chv" w:eastAsia="Times New Roman" w:hAnsi="Baltica Chv" w:cs="Baltica Chv"/>
      <w:b/>
      <w:sz w:val="28"/>
      <w:szCs w:val="20"/>
      <w:lang w:eastAsia="zh-CN"/>
    </w:rPr>
  </w:style>
  <w:style w:type="character" w:customStyle="1" w:styleId="50">
    <w:name w:val="Заголовок 5 Знак"/>
    <w:basedOn w:val="a0"/>
    <w:link w:val="5"/>
    <w:rsid w:val="00F32D49"/>
    <w:rPr>
      <w:rFonts w:ascii="Times New Roman" w:eastAsia="Times New Roman" w:hAnsi="Times New Roman" w:cs="Times New Roman"/>
      <w:sz w:val="24"/>
      <w:szCs w:val="20"/>
      <w:lang w:eastAsia="zh-CN"/>
    </w:rPr>
  </w:style>
  <w:style w:type="paragraph" w:customStyle="1" w:styleId="31">
    <w:name w:val="Основной текст с отступом 31"/>
    <w:basedOn w:val="a"/>
    <w:qFormat/>
    <w:rsid w:val="00F32D49"/>
    <w:pPr>
      <w:suppressAutoHyphens/>
      <w:spacing w:after="120"/>
      <w:ind w:left="283"/>
    </w:pPr>
    <w:rPr>
      <w:rFonts w:ascii="Calibri" w:eastAsia="Calibri" w:hAnsi="Calibri" w:cs="Calibri"/>
      <w:sz w:val="16"/>
      <w:szCs w:val="16"/>
      <w:lang w:eastAsia="zh-CN"/>
    </w:rPr>
  </w:style>
  <w:style w:type="paragraph" w:customStyle="1" w:styleId="ConsPlusNormal">
    <w:name w:val="ConsPlusNormal"/>
    <w:rsid w:val="00157D80"/>
    <w:pPr>
      <w:suppressAutoHyphens/>
      <w:autoSpaceDE w:val="0"/>
      <w:spacing w:after="0" w:line="240" w:lineRule="auto"/>
    </w:pPr>
    <w:rPr>
      <w:rFonts w:ascii="Arial" w:eastAsia="Times New Roman" w:hAnsi="Arial" w:cs="Arial"/>
      <w:sz w:val="20"/>
      <w:szCs w:val="20"/>
      <w:lang w:eastAsia="zh-CN"/>
    </w:rPr>
  </w:style>
  <w:style w:type="paragraph" w:customStyle="1" w:styleId="ConsPlusTitlePage">
    <w:name w:val="ConsPlusTitlePage"/>
    <w:rsid w:val="00157D80"/>
    <w:pPr>
      <w:widowControl w:val="0"/>
      <w:autoSpaceDE w:val="0"/>
      <w:autoSpaceDN w:val="0"/>
      <w:spacing w:after="0" w:line="240" w:lineRule="auto"/>
    </w:pPr>
    <w:rPr>
      <w:rFonts w:ascii="Tahoma" w:eastAsia="Times New Roman" w:hAnsi="Tahoma" w:cs="Tahoma"/>
      <w:sz w:val="20"/>
      <w:szCs w:val="20"/>
    </w:rPr>
  </w:style>
  <w:style w:type="table" w:styleId="aa">
    <w:name w:val="Table Grid"/>
    <w:basedOn w:val="a1"/>
    <w:rsid w:val="00B65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D058C"/>
    <w:rPr>
      <w:rFonts w:ascii="Baltica Chv" w:eastAsia="Times New Roman" w:hAnsi="Baltica Chv" w:cs="Baltica Chv"/>
      <w:sz w:val="24"/>
      <w:szCs w:val="20"/>
      <w:lang w:eastAsia="zh-CN"/>
    </w:rPr>
  </w:style>
  <w:style w:type="character" w:customStyle="1" w:styleId="30">
    <w:name w:val="Заголовок 3 Знак"/>
    <w:basedOn w:val="a0"/>
    <w:link w:val="3"/>
    <w:rsid w:val="004D058C"/>
    <w:rPr>
      <w:rFonts w:ascii="Baltica Chv" w:eastAsia="Times New Roman" w:hAnsi="Baltica Chv" w:cs="Baltica Chv"/>
      <w:b/>
      <w:sz w:val="20"/>
      <w:szCs w:val="20"/>
      <w:lang w:eastAsia="zh-CN"/>
    </w:rPr>
  </w:style>
  <w:style w:type="character" w:customStyle="1" w:styleId="40">
    <w:name w:val="Заголовок 4 Знак"/>
    <w:basedOn w:val="a0"/>
    <w:link w:val="4"/>
    <w:rsid w:val="004D058C"/>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4D058C"/>
    <w:rPr>
      <w:rFonts w:ascii="Times New Roman" w:eastAsia="Times New Roman" w:hAnsi="Times New Roman" w:cs="Times New Roman"/>
      <w:sz w:val="24"/>
      <w:szCs w:val="18"/>
      <w:lang w:eastAsia="zh-CN"/>
    </w:rPr>
  </w:style>
  <w:style w:type="character" w:customStyle="1" w:styleId="70">
    <w:name w:val="Заголовок 7 Знак"/>
    <w:basedOn w:val="a0"/>
    <w:link w:val="7"/>
    <w:rsid w:val="004D058C"/>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4D058C"/>
    <w:rPr>
      <w:rFonts w:ascii="TimesET" w:eastAsia="Times New Roman" w:hAnsi="TimesET" w:cs="Times New Roman"/>
      <w:snapToGrid w:val="0"/>
      <w:sz w:val="24"/>
      <w:szCs w:val="20"/>
    </w:rPr>
  </w:style>
  <w:style w:type="character" w:customStyle="1" w:styleId="90">
    <w:name w:val="Заголовок 9 Знак"/>
    <w:basedOn w:val="a0"/>
    <w:link w:val="9"/>
    <w:rsid w:val="004D058C"/>
    <w:rPr>
      <w:rFonts w:ascii="TimesET" w:eastAsia="Times New Roman" w:hAnsi="TimesET" w:cs="Times New Roman"/>
      <w:b/>
      <w:bCs/>
      <w:snapToGrid w:val="0"/>
      <w:sz w:val="24"/>
      <w:szCs w:val="20"/>
    </w:rPr>
  </w:style>
  <w:style w:type="character" w:customStyle="1" w:styleId="ab">
    <w:name w:val="Цветовое выделение"/>
    <w:uiPriority w:val="99"/>
    <w:rsid w:val="004D058C"/>
    <w:rPr>
      <w:b/>
      <w:bCs/>
      <w:color w:val="000080"/>
    </w:rPr>
  </w:style>
  <w:style w:type="paragraph" w:customStyle="1" w:styleId="ac">
    <w:name w:val="Таблицы (моноширинный)"/>
    <w:basedOn w:val="a"/>
    <w:next w:val="a"/>
    <w:uiPriority w:val="99"/>
    <w:rsid w:val="004D058C"/>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Nonformat">
    <w:name w:val="ConsPlusNonformat"/>
    <w:rsid w:val="004D0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d">
    <w:name w:val="Body Text"/>
    <w:aliases w:val="Основной текст1,Основной текст Знак Знак,bt"/>
    <w:basedOn w:val="a"/>
    <w:link w:val="ae"/>
    <w:rsid w:val="004D058C"/>
    <w:pPr>
      <w:suppressAutoHyphens/>
      <w:spacing w:after="120"/>
    </w:pPr>
    <w:rPr>
      <w:rFonts w:ascii="Calibri" w:eastAsia="Calibri" w:hAnsi="Calibri" w:cs="Calibri"/>
      <w:lang w:eastAsia="zh-CN"/>
    </w:rPr>
  </w:style>
  <w:style w:type="character" w:customStyle="1" w:styleId="ae">
    <w:name w:val="Основной текст Знак"/>
    <w:aliases w:val="Основной текст1 Знак,Основной текст Знак Знак Знак,bt Знак"/>
    <w:basedOn w:val="a0"/>
    <w:link w:val="ad"/>
    <w:rsid w:val="004D058C"/>
    <w:rPr>
      <w:rFonts w:ascii="Calibri" w:eastAsia="Calibri" w:hAnsi="Calibri" w:cs="Calibri"/>
      <w:lang w:eastAsia="zh-CN"/>
    </w:rPr>
  </w:style>
  <w:style w:type="paragraph" w:customStyle="1" w:styleId="ConsPlusTitle">
    <w:name w:val="ConsPlusTitle"/>
    <w:rsid w:val="004D058C"/>
    <w:pPr>
      <w:widowControl w:val="0"/>
      <w:suppressAutoHyphens/>
      <w:autoSpaceDE w:val="0"/>
      <w:spacing w:after="0" w:line="240" w:lineRule="auto"/>
    </w:pPr>
    <w:rPr>
      <w:rFonts w:ascii="Calibri" w:eastAsia="Times New Roman" w:hAnsi="Calibri" w:cs="Calibri"/>
      <w:b/>
      <w:bCs/>
      <w:lang w:eastAsia="zh-CN"/>
    </w:rPr>
  </w:style>
  <w:style w:type="paragraph" w:styleId="af">
    <w:name w:val="Normal (Web)"/>
    <w:basedOn w:val="a"/>
    <w:uiPriority w:val="99"/>
    <w:rsid w:val="004D058C"/>
    <w:pPr>
      <w:suppressAutoHyphens/>
      <w:spacing w:before="280" w:after="280" w:line="240" w:lineRule="auto"/>
    </w:pPr>
    <w:rPr>
      <w:rFonts w:ascii="Arial CYR" w:eastAsia="Calibri" w:hAnsi="Arial CYR" w:cs="Arial CYR"/>
      <w:sz w:val="20"/>
      <w:szCs w:val="20"/>
      <w:lang w:eastAsia="zh-CN"/>
    </w:rPr>
  </w:style>
  <w:style w:type="character" w:customStyle="1" w:styleId="WW8Num1z0">
    <w:name w:val="WW8Num1z0"/>
    <w:rsid w:val="004D058C"/>
  </w:style>
  <w:style w:type="character" w:customStyle="1" w:styleId="WW8Num1z1">
    <w:name w:val="WW8Num1z1"/>
    <w:rsid w:val="004D058C"/>
  </w:style>
  <w:style w:type="character" w:customStyle="1" w:styleId="WW8Num1z2">
    <w:name w:val="WW8Num1z2"/>
    <w:rsid w:val="004D058C"/>
  </w:style>
  <w:style w:type="character" w:customStyle="1" w:styleId="WW8Num1z3">
    <w:name w:val="WW8Num1z3"/>
    <w:rsid w:val="004D058C"/>
  </w:style>
  <w:style w:type="character" w:customStyle="1" w:styleId="WW8Num1z4">
    <w:name w:val="WW8Num1z4"/>
    <w:rsid w:val="004D058C"/>
  </w:style>
  <w:style w:type="character" w:customStyle="1" w:styleId="WW8Num1z5">
    <w:name w:val="WW8Num1z5"/>
    <w:rsid w:val="004D058C"/>
  </w:style>
  <w:style w:type="character" w:customStyle="1" w:styleId="WW8Num1z6">
    <w:name w:val="WW8Num1z6"/>
    <w:rsid w:val="004D058C"/>
  </w:style>
  <w:style w:type="character" w:customStyle="1" w:styleId="WW8Num1z7">
    <w:name w:val="WW8Num1z7"/>
    <w:rsid w:val="004D058C"/>
  </w:style>
  <w:style w:type="character" w:customStyle="1" w:styleId="WW8Num1z8">
    <w:name w:val="WW8Num1z8"/>
    <w:rsid w:val="004D058C"/>
  </w:style>
  <w:style w:type="character" w:customStyle="1" w:styleId="WW8Num2z0">
    <w:name w:val="WW8Num2z0"/>
    <w:rsid w:val="004D058C"/>
  </w:style>
  <w:style w:type="character" w:customStyle="1" w:styleId="WW8Num2z1">
    <w:name w:val="WW8Num2z1"/>
    <w:rsid w:val="004D058C"/>
  </w:style>
  <w:style w:type="character" w:customStyle="1" w:styleId="WW8Num2z2">
    <w:name w:val="WW8Num2z2"/>
    <w:rsid w:val="004D058C"/>
  </w:style>
  <w:style w:type="character" w:customStyle="1" w:styleId="WW8Num2z3">
    <w:name w:val="WW8Num2z3"/>
    <w:rsid w:val="004D058C"/>
  </w:style>
  <w:style w:type="character" w:customStyle="1" w:styleId="WW8Num2z4">
    <w:name w:val="WW8Num2z4"/>
    <w:rsid w:val="004D058C"/>
  </w:style>
  <w:style w:type="character" w:customStyle="1" w:styleId="WW8Num2z5">
    <w:name w:val="WW8Num2z5"/>
    <w:rsid w:val="004D058C"/>
  </w:style>
  <w:style w:type="character" w:customStyle="1" w:styleId="WW8Num2z6">
    <w:name w:val="WW8Num2z6"/>
    <w:rsid w:val="004D058C"/>
  </w:style>
  <w:style w:type="character" w:customStyle="1" w:styleId="WW8Num2z7">
    <w:name w:val="WW8Num2z7"/>
    <w:rsid w:val="004D058C"/>
  </w:style>
  <w:style w:type="character" w:customStyle="1" w:styleId="WW8Num2z8">
    <w:name w:val="WW8Num2z8"/>
    <w:rsid w:val="004D058C"/>
  </w:style>
  <w:style w:type="character" w:customStyle="1" w:styleId="WW8Num3z0">
    <w:name w:val="WW8Num3z0"/>
    <w:rsid w:val="004D058C"/>
  </w:style>
  <w:style w:type="character" w:customStyle="1" w:styleId="WW8Num4z0">
    <w:name w:val="WW8Num4z0"/>
    <w:rsid w:val="004D058C"/>
    <w:rPr>
      <w:rFonts w:ascii="Symbol" w:hAnsi="Symbol" w:cs="OpenSymbol"/>
    </w:rPr>
  </w:style>
  <w:style w:type="character" w:customStyle="1" w:styleId="WW8Num5z0">
    <w:name w:val="WW8Num5z0"/>
    <w:rsid w:val="004D058C"/>
    <w:rPr>
      <w:rFonts w:cs="Times New Roman"/>
    </w:rPr>
  </w:style>
  <w:style w:type="character" w:customStyle="1" w:styleId="WW8Num6z0">
    <w:name w:val="WW8Num6z0"/>
    <w:rsid w:val="004D058C"/>
    <w:rPr>
      <w:rFonts w:cs="Times New Roman"/>
    </w:rPr>
  </w:style>
  <w:style w:type="character" w:customStyle="1" w:styleId="WW8Num7z0">
    <w:name w:val="WW8Num7z0"/>
    <w:rsid w:val="004D058C"/>
    <w:rPr>
      <w:rFonts w:cs="Times New Roman"/>
    </w:rPr>
  </w:style>
  <w:style w:type="character" w:customStyle="1" w:styleId="WW8Num8z0">
    <w:name w:val="WW8Num8z0"/>
    <w:rsid w:val="004D058C"/>
    <w:rPr>
      <w:rFonts w:ascii="Times New Roman" w:hAnsi="Times New Roman" w:cs="Times New Roman"/>
      <w:b w:val="0"/>
      <w:i w:val="0"/>
      <w:color w:val="000000"/>
      <w:sz w:val="24"/>
      <w:szCs w:val="24"/>
    </w:rPr>
  </w:style>
  <w:style w:type="character" w:customStyle="1" w:styleId="WW8Num9z0">
    <w:name w:val="WW8Num9z0"/>
    <w:rsid w:val="004D058C"/>
    <w:rPr>
      <w:rFonts w:cs="Times New Roman"/>
    </w:rPr>
  </w:style>
  <w:style w:type="character" w:customStyle="1" w:styleId="WW8Num10z0">
    <w:name w:val="WW8Num10z0"/>
    <w:rsid w:val="004D058C"/>
    <w:rPr>
      <w:rFonts w:ascii="Symbol" w:hAnsi="Symbol" w:cs="Symbol"/>
      <w:sz w:val="20"/>
    </w:rPr>
  </w:style>
  <w:style w:type="character" w:customStyle="1" w:styleId="WW8Num11z0">
    <w:name w:val="WW8Num11z0"/>
    <w:rsid w:val="004D058C"/>
    <w:rPr>
      <w:rFonts w:cs="Times New Roman"/>
    </w:rPr>
  </w:style>
  <w:style w:type="character" w:customStyle="1" w:styleId="WW8Num12z0">
    <w:name w:val="WW8Num12z0"/>
    <w:rsid w:val="004D058C"/>
    <w:rPr>
      <w:rFonts w:cs="Times New Roman"/>
    </w:rPr>
  </w:style>
  <w:style w:type="character" w:customStyle="1" w:styleId="WW8Num13z0">
    <w:name w:val="WW8Num13z0"/>
    <w:rsid w:val="004D058C"/>
    <w:rPr>
      <w:rFonts w:cs="Times New Roman"/>
    </w:rPr>
  </w:style>
  <w:style w:type="character" w:customStyle="1" w:styleId="WW8Num13z1">
    <w:name w:val="WW8Num13z1"/>
    <w:rsid w:val="004D058C"/>
    <w:rPr>
      <w:rFonts w:ascii="Times New Roman" w:hAnsi="Times New Roman" w:cs="Times New Roman"/>
      <w:b w:val="0"/>
      <w:i w:val="0"/>
      <w:color w:val="000000"/>
    </w:rPr>
  </w:style>
  <w:style w:type="character" w:customStyle="1" w:styleId="WW8Num13z2">
    <w:name w:val="WW8Num13z2"/>
    <w:rsid w:val="004D058C"/>
  </w:style>
  <w:style w:type="character" w:customStyle="1" w:styleId="WW8Num13z3">
    <w:name w:val="WW8Num13z3"/>
    <w:rsid w:val="004D058C"/>
  </w:style>
  <w:style w:type="character" w:customStyle="1" w:styleId="WW8Num13z4">
    <w:name w:val="WW8Num13z4"/>
    <w:rsid w:val="004D058C"/>
  </w:style>
  <w:style w:type="character" w:customStyle="1" w:styleId="WW8Num13z5">
    <w:name w:val="WW8Num13z5"/>
    <w:rsid w:val="004D058C"/>
  </w:style>
  <w:style w:type="character" w:customStyle="1" w:styleId="WW8Num13z6">
    <w:name w:val="WW8Num13z6"/>
    <w:rsid w:val="004D058C"/>
  </w:style>
  <w:style w:type="character" w:customStyle="1" w:styleId="WW8Num13z7">
    <w:name w:val="WW8Num13z7"/>
    <w:rsid w:val="004D058C"/>
  </w:style>
  <w:style w:type="character" w:customStyle="1" w:styleId="WW8Num13z8">
    <w:name w:val="WW8Num13z8"/>
    <w:rsid w:val="004D058C"/>
  </w:style>
  <w:style w:type="character" w:customStyle="1" w:styleId="WW8Num14z0">
    <w:name w:val="WW8Num14z0"/>
    <w:rsid w:val="004D058C"/>
    <w:rPr>
      <w:rFonts w:cs="Times New Roman"/>
    </w:rPr>
  </w:style>
  <w:style w:type="character" w:customStyle="1" w:styleId="WW8Num14z1">
    <w:name w:val="WW8Num14z1"/>
    <w:rsid w:val="004D058C"/>
  </w:style>
  <w:style w:type="character" w:customStyle="1" w:styleId="WW8Num14z2">
    <w:name w:val="WW8Num14z2"/>
    <w:rsid w:val="004D058C"/>
  </w:style>
  <w:style w:type="character" w:customStyle="1" w:styleId="WW8Num14z3">
    <w:name w:val="WW8Num14z3"/>
    <w:rsid w:val="004D058C"/>
  </w:style>
  <w:style w:type="character" w:customStyle="1" w:styleId="WW8Num14z4">
    <w:name w:val="WW8Num14z4"/>
    <w:rsid w:val="004D058C"/>
  </w:style>
  <w:style w:type="character" w:customStyle="1" w:styleId="WW8Num14z5">
    <w:name w:val="WW8Num14z5"/>
    <w:rsid w:val="004D058C"/>
  </w:style>
  <w:style w:type="character" w:customStyle="1" w:styleId="WW8Num14z6">
    <w:name w:val="WW8Num14z6"/>
    <w:rsid w:val="004D058C"/>
  </w:style>
  <w:style w:type="character" w:customStyle="1" w:styleId="WW8Num14z7">
    <w:name w:val="WW8Num14z7"/>
    <w:rsid w:val="004D058C"/>
  </w:style>
  <w:style w:type="character" w:customStyle="1" w:styleId="WW8Num14z8">
    <w:name w:val="WW8Num14z8"/>
    <w:rsid w:val="004D058C"/>
  </w:style>
  <w:style w:type="character" w:customStyle="1" w:styleId="WW8Num15z0">
    <w:name w:val="WW8Num15z0"/>
    <w:rsid w:val="004D058C"/>
    <w:rPr>
      <w:rFonts w:cs="Times New Roman"/>
    </w:rPr>
  </w:style>
  <w:style w:type="character" w:customStyle="1" w:styleId="WW8Num15z1">
    <w:name w:val="WW8Num15z1"/>
    <w:rsid w:val="004D058C"/>
  </w:style>
  <w:style w:type="character" w:customStyle="1" w:styleId="WW8Num15z2">
    <w:name w:val="WW8Num15z2"/>
    <w:rsid w:val="004D058C"/>
  </w:style>
  <w:style w:type="character" w:customStyle="1" w:styleId="WW8Num15z3">
    <w:name w:val="WW8Num15z3"/>
    <w:rsid w:val="004D058C"/>
  </w:style>
  <w:style w:type="character" w:customStyle="1" w:styleId="WW8Num15z4">
    <w:name w:val="WW8Num15z4"/>
    <w:rsid w:val="004D058C"/>
  </w:style>
  <w:style w:type="character" w:customStyle="1" w:styleId="WW8Num15z5">
    <w:name w:val="WW8Num15z5"/>
    <w:rsid w:val="004D058C"/>
  </w:style>
  <w:style w:type="character" w:customStyle="1" w:styleId="WW8Num15z6">
    <w:name w:val="WW8Num15z6"/>
    <w:rsid w:val="004D058C"/>
  </w:style>
  <w:style w:type="character" w:customStyle="1" w:styleId="WW8Num15z7">
    <w:name w:val="WW8Num15z7"/>
    <w:rsid w:val="004D058C"/>
  </w:style>
  <w:style w:type="character" w:customStyle="1" w:styleId="WW8Num15z8">
    <w:name w:val="WW8Num15z8"/>
    <w:rsid w:val="004D058C"/>
  </w:style>
  <w:style w:type="character" w:customStyle="1" w:styleId="WW8Num16z0">
    <w:name w:val="WW8Num16z0"/>
    <w:rsid w:val="004D058C"/>
    <w:rPr>
      <w:rFonts w:ascii="Times New Roman" w:hAnsi="Times New Roman" w:cs="Times New Roman"/>
      <w:b w:val="0"/>
      <w:i w:val="0"/>
      <w:color w:val="000000"/>
      <w:sz w:val="24"/>
      <w:szCs w:val="24"/>
    </w:rPr>
  </w:style>
  <w:style w:type="character" w:customStyle="1" w:styleId="WW8Num16z1">
    <w:name w:val="WW8Num16z1"/>
    <w:rsid w:val="004D058C"/>
    <w:rPr>
      <w:rFonts w:cs="Times New Roman"/>
    </w:rPr>
  </w:style>
  <w:style w:type="character" w:customStyle="1" w:styleId="WW8Num16z2">
    <w:name w:val="WW8Num16z2"/>
    <w:rsid w:val="004D058C"/>
  </w:style>
  <w:style w:type="character" w:customStyle="1" w:styleId="WW8Num16z3">
    <w:name w:val="WW8Num16z3"/>
    <w:rsid w:val="004D058C"/>
  </w:style>
  <w:style w:type="character" w:customStyle="1" w:styleId="WW8Num16z4">
    <w:name w:val="WW8Num16z4"/>
    <w:rsid w:val="004D058C"/>
  </w:style>
  <w:style w:type="character" w:customStyle="1" w:styleId="WW8Num16z5">
    <w:name w:val="WW8Num16z5"/>
    <w:rsid w:val="004D058C"/>
  </w:style>
  <w:style w:type="character" w:customStyle="1" w:styleId="WW8Num16z6">
    <w:name w:val="WW8Num16z6"/>
    <w:rsid w:val="004D058C"/>
  </w:style>
  <w:style w:type="character" w:customStyle="1" w:styleId="WW8Num16z7">
    <w:name w:val="WW8Num16z7"/>
    <w:rsid w:val="004D058C"/>
  </w:style>
  <w:style w:type="character" w:customStyle="1" w:styleId="WW8Num16z8">
    <w:name w:val="WW8Num16z8"/>
    <w:rsid w:val="004D058C"/>
  </w:style>
  <w:style w:type="character" w:customStyle="1" w:styleId="WW8Num3z1">
    <w:name w:val="WW8Num3z1"/>
    <w:rsid w:val="004D058C"/>
  </w:style>
  <w:style w:type="character" w:customStyle="1" w:styleId="WW8Num3z2">
    <w:name w:val="WW8Num3z2"/>
    <w:rsid w:val="004D058C"/>
  </w:style>
  <w:style w:type="character" w:customStyle="1" w:styleId="WW8Num3z3">
    <w:name w:val="WW8Num3z3"/>
    <w:rsid w:val="004D058C"/>
  </w:style>
  <w:style w:type="character" w:customStyle="1" w:styleId="WW8Num3z4">
    <w:name w:val="WW8Num3z4"/>
    <w:rsid w:val="004D058C"/>
  </w:style>
  <w:style w:type="character" w:customStyle="1" w:styleId="WW8Num3z5">
    <w:name w:val="WW8Num3z5"/>
    <w:rsid w:val="004D058C"/>
  </w:style>
  <w:style w:type="character" w:customStyle="1" w:styleId="WW8Num3z6">
    <w:name w:val="WW8Num3z6"/>
    <w:rsid w:val="004D058C"/>
  </w:style>
  <w:style w:type="character" w:customStyle="1" w:styleId="WW8Num3z7">
    <w:name w:val="WW8Num3z7"/>
    <w:rsid w:val="004D058C"/>
  </w:style>
  <w:style w:type="character" w:customStyle="1" w:styleId="WW8Num3z8">
    <w:name w:val="WW8Num3z8"/>
    <w:rsid w:val="004D058C"/>
  </w:style>
  <w:style w:type="character" w:customStyle="1" w:styleId="WW8Num5z1">
    <w:name w:val="WW8Num5z1"/>
    <w:rsid w:val="004D058C"/>
  </w:style>
  <w:style w:type="character" w:customStyle="1" w:styleId="WW8Num5z2">
    <w:name w:val="WW8Num5z2"/>
    <w:rsid w:val="004D058C"/>
  </w:style>
  <w:style w:type="character" w:customStyle="1" w:styleId="WW8Num5z3">
    <w:name w:val="WW8Num5z3"/>
    <w:rsid w:val="004D058C"/>
  </w:style>
  <w:style w:type="character" w:customStyle="1" w:styleId="WW8Num5z4">
    <w:name w:val="WW8Num5z4"/>
    <w:rsid w:val="004D058C"/>
  </w:style>
  <w:style w:type="character" w:customStyle="1" w:styleId="WW8Num5z5">
    <w:name w:val="WW8Num5z5"/>
    <w:rsid w:val="004D058C"/>
  </w:style>
  <w:style w:type="character" w:customStyle="1" w:styleId="WW8Num5z6">
    <w:name w:val="WW8Num5z6"/>
    <w:rsid w:val="004D058C"/>
  </w:style>
  <w:style w:type="character" w:customStyle="1" w:styleId="WW8Num5z7">
    <w:name w:val="WW8Num5z7"/>
    <w:rsid w:val="004D058C"/>
  </w:style>
  <w:style w:type="character" w:customStyle="1" w:styleId="WW8Num5z8">
    <w:name w:val="WW8Num5z8"/>
    <w:rsid w:val="004D058C"/>
  </w:style>
  <w:style w:type="character" w:customStyle="1" w:styleId="WW8Num17z0">
    <w:name w:val="WW8Num17z0"/>
    <w:rsid w:val="004D058C"/>
    <w:rPr>
      <w:rFonts w:cs="Times New Roman"/>
    </w:rPr>
  </w:style>
  <w:style w:type="character" w:customStyle="1" w:styleId="WW8Num17z1">
    <w:name w:val="WW8Num17z1"/>
    <w:rsid w:val="004D058C"/>
  </w:style>
  <w:style w:type="character" w:customStyle="1" w:styleId="WW8Num17z2">
    <w:name w:val="WW8Num17z2"/>
    <w:rsid w:val="004D058C"/>
  </w:style>
  <w:style w:type="character" w:customStyle="1" w:styleId="WW8Num17z3">
    <w:name w:val="WW8Num17z3"/>
    <w:rsid w:val="004D058C"/>
  </w:style>
  <w:style w:type="character" w:customStyle="1" w:styleId="WW8Num17z4">
    <w:name w:val="WW8Num17z4"/>
    <w:rsid w:val="004D058C"/>
  </w:style>
  <w:style w:type="character" w:customStyle="1" w:styleId="WW8Num17z5">
    <w:name w:val="WW8Num17z5"/>
    <w:rsid w:val="004D058C"/>
  </w:style>
  <w:style w:type="character" w:customStyle="1" w:styleId="WW8Num17z6">
    <w:name w:val="WW8Num17z6"/>
    <w:rsid w:val="004D058C"/>
  </w:style>
  <w:style w:type="character" w:customStyle="1" w:styleId="WW8Num17z7">
    <w:name w:val="WW8Num17z7"/>
    <w:rsid w:val="004D058C"/>
  </w:style>
  <w:style w:type="character" w:customStyle="1" w:styleId="WW8Num17z8">
    <w:name w:val="WW8Num17z8"/>
    <w:rsid w:val="004D058C"/>
  </w:style>
  <w:style w:type="character" w:customStyle="1" w:styleId="WW8Num18z0">
    <w:name w:val="WW8Num18z0"/>
    <w:rsid w:val="004D058C"/>
    <w:rPr>
      <w:rFonts w:cs="Times New Roman"/>
    </w:rPr>
  </w:style>
  <w:style w:type="character" w:customStyle="1" w:styleId="WW8Num18z1">
    <w:name w:val="WW8Num18z1"/>
    <w:rsid w:val="004D058C"/>
  </w:style>
  <w:style w:type="character" w:customStyle="1" w:styleId="WW8Num18z2">
    <w:name w:val="WW8Num18z2"/>
    <w:rsid w:val="004D058C"/>
  </w:style>
  <w:style w:type="character" w:customStyle="1" w:styleId="WW8Num18z3">
    <w:name w:val="WW8Num18z3"/>
    <w:rsid w:val="004D058C"/>
  </w:style>
  <w:style w:type="character" w:customStyle="1" w:styleId="WW8Num18z4">
    <w:name w:val="WW8Num18z4"/>
    <w:rsid w:val="004D058C"/>
  </w:style>
  <w:style w:type="character" w:customStyle="1" w:styleId="WW8Num18z5">
    <w:name w:val="WW8Num18z5"/>
    <w:rsid w:val="004D058C"/>
  </w:style>
  <w:style w:type="character" w:customStyle="1" w:styleId="WW8Num18z6">
    <w:name w:val="WW8Num18z6"/>
    <w:rsid w:val="004D058C"/>
  </w:style>
  <w:style w:type="character" w:customStyle="1" w:styleId="WW8Num18z7">
    <w:name w:val="WW8Num18z7"/>
    <w:rsid w:val="004D058C"/>
  </w:style>
  <w:style w:type="character" w:customStyle="1" w:styleId="WW8Num18z8">
    <w:name w:val="WW8Num18z8"/>
    <w:rsid w:val="004D058C"/>
  </w:style>
  <w:style w:type="character" w:customStyle="1" w:styleId="WW8Num19z0">
    <w:name w:val="WW8Num19z0"/>
    <w:rsid w:val="004D058C"/>
  </w:style>
  <w:style w:type="character" w:customStyle="1" w:styleId="WW8Num19z1">
    <w:name w:val="WW8Num19z1"/>
    <w:rsid w:val="004D058C"/>
    <w:rPr>
      <w:rFonts w:cs="Times New Roman"/>
    </w:rPr>
  </w:style>
  <w:style w:type="character" w:customStyle="1" w:styleId="WW8Num19z2">
    <w:name w:val="WW8Num19z2"/>
    <w:rsid w:val="004D058C"/>
  </w:style>
  <w:style w:type="character" w:customStyle="1" w:styleId="WW8Num19z3">
    <w:name w:val="WW8Num19z3"/>
    <w:rsid w:val="004D058C"/>
  </w:style>
  <w:style w:type="character" w:customStyle="1" w:styleId="WW8Num19z4">
    <w:name w:val="WW8Num19z4"/>
    <w:rsid w:val="004D058C"/>
  </w:style>
  <w:style w:type="character" w:customStyle="1" w:styleId="WW8Num19z5">
    <w:name w:val="WW8Num19z5"/>
    <w:rsid w:val="004D058C"/>
  </w:style>
  <w:style w:type="character" w:customStyle="1" w:styleId="WW8Num19z6">
    <w:name w:val="WW8Num19z6"/>
    <w:rsid w:val="004D058C"/>
  </w:style>
  <w:style w:type="character" w:customStyle="1" w:styleId="WW8Num19z7">
    <w:name w:val="WW8Num19z7"/>
    <w:rsid w:val="004D058C"/>
  </w:style>
  <w:style w:type="character" w:customStyle="1" w:styleId="WW8Num19z8">
    <w:name w:val="WW8Num19z8"/>
    <w:rsid w:val="004D058C"/>
  </w:style>
  <w:style w:type="character" w:customStyle="1" w:styleId="WW8Num6z1">
    <w:name w:val="WW8Num6z1"/>
    <w:rsid w:val="004D058C"/>
  </w:style>
  <w:style w:type="character" w:customStyle="1" w:styleId="WW8Num6z2">
    <w:name w:val="WW8Num6z2"/>
    <w:rsid w:val="004D058C"/>
  </w:style>
  <w:style w:type="character" w:customStyle="1" w:styleId="WW8Num6z3">
    <w:name w:val="WW8Num6z3"/>
    <w:rsid w:val="004D058C"/>
  </w:style>
  <w:style w:type="character" w:customStyle="1" w:styleId="WW8Num6z4">
    <w:name w:val="WW8Num6z4"/>
    <w:rsid w:val="004D058C"/>
  </w:style>
  <w:style w:type="character" w:customStyle="1" w:styleId="WW8Num6z5">
    <w:name w:val="WW8Num6z5"/>
    <w:rsid w:val="004D058C"/>
  </w:style>
  <w:style w:type="character" w:customStyle="1" w:styleId="WW8Num6z6">
    <w:name w:val="WW8Num6z6"/>
    <w:rsid w:val="004D058C"/>
  </w:style>
  <w:style w:type="character" w:customStyle="1" w:styleId="WW8Num6z7">
    <w:name w:val="WW8Num6z7"/>
    <w:rsid w:val="004D058C"/>
  </w:style>
  <w:style w:type="character" w:customStyle="1" w:styleId="WW8Num6z8">
    <w:name w:val="WW8Num6z8"/>
    <w:rsid w:val="004D058C"/>
  </w:style>
  <w:style w:type="character" w:customStyle="1" w:styleId="WW8Num7z1">
    <w:name w:val="WW8Num7z1"/>
    <w:rsid w:val="004D058C"/>
  </w:style>
  <w:style w:type="character" w:customStyle="1" w:styleId="WW8Num7z2">
    <w:name w:val="WW8Num7z2"/>
    <w:rsid w:val="004D058C"/>
  </w:style>
  <w:style w:type="character" w:customStyle="1" w:styleId="WW8Num7z3">
    <w:name w:val="WW8Num7z3"/>
    <w:rsid w:val="004D058C"/>
  </w:style>
  <w:style w:type="character" w:customStyle="1" w:styleId="WW8Num7z4">
    <w:name w:val="WW8Num7z4"/>
    <w:rsid w:val="004D058C"/>
  </w:style>
  <w:style w:type="character" w:customStyle="1" w:styleId="WW8Num7z5">
    <w:name w:val="WW8Num7z5"/>
    <w:rsid w:val="004D058C"/>
  </w:style>
  <w:style w:type="character" w:customStyle="1" w:styleId="WW8Num7z6">
    <w:name w:val="WW8Num7z6"/>
    <w:rsid w:val="004D058C"/>
  </w:style>
  <w:style w:type="character" w:customStyle="1" w:styleId="WW8Num7z7">
    <w:name w:val="WW8Num7z7"/>
    <w:rsid w:val="004D058C"/>
  </w:style>
  <w:style w:type="character" w:customStyle="1" w:styleId="WW8Num7z8">
    <w:name w:val="WW8Num7z8"/>
    <w:rsid w:val="004D058C"/>
  </w:style>
  <w:style w:type="character" w:customStyle="1" w:styleId="WW8Num8z1">
    <w:name w:val="WW8Num8z1"/>
    <w:rsid w:val="004D058C"/>
  </w:style>
  <w:style w:type="character" w:customStyle="1" w:styleId="WW8Num8z2">
    <w:name w:val="WW8Num8z2"/>
    <w:rsid w:val="004D058C"/>
  </w:style>
  <w:style w:type="character" w:customStyle="1" w:styleId="WW8Num8z3">
    <w:name w:val="WW8Num8z3"/>
    <w:rsid w:val="004D058C"/>
  </w:style>
  <w:style w:type="character" w:customStyle="1" w:styleId="WW8Num8z4">
    <w:name w:val="WW8Num8z4"/>
    <w:rsid w:val="004D058C"/>
  </w:style>
  <w:style w:type="character" w:customStyle="1" w:styleId="WW8Num8z5">
    <w:name w:val="WW8Num8z5"/>
    <w:rsid w:val="004D058C"/>
  </w:style>
  <w:style w:type="character" w:customStyle="1" w:styleId="WW8Num8z6">
    <w:name w:val="WW8Num8z6"/>
    <w:rsid w:val="004D058C"/>
  </w:style>
  <w:style w:type="character" w:customStyle="1" w:styleId="WW8Num8z7">
    <w:name w:val="WW8Num8z7"/>
    <w:rsid w:val="004D058C"/>
  </w:style>
  <w:style w:type="character" w:customStyle="1" w:styleId="WW8Num8z8">
    <w:name w:val="WW8Num8z8"/>
    <w:rsid w:val="004D058C"/>
  </w:style>
  <w:style w:type="character" w:customStyle="1" w:styleId="WW8Num9z1">
    <w:name w:val="WW8Num9z1"/>
    <w:rsid w:val="004D058C"/>
  </w:style>
  <w:style w:type="character" w:customStyle="1" w:styleId="WW8Num9z2">
    <w:name w:val="WW8Num9z2"/>
    <w:rsid w:val="004D058C"/>
  </w:style>
  <w:style w:type="character" w:customStyle="1" w:styleId="WW8Num9z3">
    <w:name w:val="WW8Num9z3"/>
    <w:rsid w:val="004D058C"/>
  </w:style>
  <w:style w:type="character" w:customStyle="1" w:styleId="WW8Num9z4">
    <w:name w:val="WW8Num9z4"/>
    <w:rsid w:val="004D058C"/>
  </w:style>
  <w:style w:type="character" w:customStyle="1" w:styleId="WW8Num9z5">
    <w:name w:val="WW8Num9z5"/>
    <w:rsid w:val="004D058C"/>
  </w:style>
  <w:style w:type="character" w:customStyle="1" w:styleId="WW8Num9z6">
    <w:name w:val="WW8Num9z6"/>
    <w:rsid w:val="004D058C"/>
  </w:style>
  <w:style w:type="character" w:customStyle="1" w:styleId="WW8Num9z7">
    <w:name w:val="WW8Num9z7"/>
    <w:rsid w:val="004D058C"/>
  </w:style>
  <w:style w:type="character" w:customStyle="1" w:styleId="WW8Num9z8">
    <w:name w:val="WW8Num9z8"/>
    <w:rsid w:val="004D058C"/>
  </w:style>
  <w:style w:type="character" w:customStyle="1" w:styleId="WW8Num10z1">
    <w:name w:val="WW8Num10z1"/>
    <w:rsid w:val="004D058C"/>
    <w:rPr>
      <w:rFonts w:ascii="Courier New" w:hAnsi="Courier New" w:cs="Courier New"/>
      <w:sz w:val="20"/>
    </w:rPr>
  </w:style>
  <w:style w:type="character" w:customStyle="1" w:styleId="WW8Num10z2">
    <w:name w:val="WW8Num10z2"/>
    <w:rsid w:val="004D058C"/>
    <w:rPr>
      <w:rFonts w:ascii="Wingdings" w:hAnsi="Wingdings" w:cs="Wingdings"/>
      <w:sz w:val="20"/>
    </w:rPr>
  </w:style>
  <w:style w:type="character" w:customStyle="1" w:styleId="WW8Num11z1">
    <w:name w:val="WW8Num11z1"/>
    <w:rsid w:val="004D058C"/>
  </w:style>
  <w:style w:type="character" w:customStyle="1" w:styleId="WW8Num11z2">
    <w:name w:val="WW8Num11z2"/>
    <w:rsid w:val="004D058C"/>
  </w:style>
  <w:style w:type="character" w:customStyle="1" w:styleId="WW8Num11z3">
    <w:name w:val="WW8Num11z3"/>
    <w:rsid w:val="004D058C"/>
  </w:style>
  <w:style w:type="character" w:customStyle="1" w:styleId="WW8Num11z4">
    <w:name w:val="WW8Num11z4"/>
    <w:rsid w:val="004D058C"/>
  </w:style>
  <w:style w:type="character" w:customStyle="1" w:styleId="WW8Num11z5">
    <w:name w:val="WW8Num11z5"/>
    <w:rsid w:val="004D058C"/>
  </w:style>
  <w:style w:type="character" w:customStyle="1" w:styleId="WW8Num11z6">
    <w:name w:val="WW8Num11z6"/>
    <w:rsid w:val="004D058C"/>
  </w:style>
  <w:style w:type="character" w:customStyle="1" w:styleId="WW8Num11z7">
    <w:name w:val="WW8Num11z7"/>
    <w:rsid w:val="004D058C"/>
  </w:style>
  <w:style w:type="character" w:customStyle="1" w:styleId="WW8Num11z8">
    <w:name w:val="WW8Num11z8"/>
    <w:rsid w:val="004D058C"/>
  </w:style>
  <w:style w:type="character" w:customStyle="1" w:styleId="WW8Num12z1">
    <w:name w:val="WW8Num12z1"/>
    <w:rsid w:val="004D058C"/>
  </w:style>
  <w:style w:type="character" w:customStyle="1" w:styleId="WW8Num12z2">
    <w:name w:val="WW8Num12z2"/>
    <w:rsid w:val="004D058C"/>
  </w:style>
  <w:style w:type="character" w:customStyle="1" w:styleId="WW8Num12z3">
    <w:name w:val="WW8Num12z3"/>
    <w:rsid w:val="004D058C"/>
  </w:style>
  <w:style w:type="character" w:customStyle="1" w:styleId="WW8Num12z4">
    <w:name w:val="WW8Num12z4"/>
    <w:rsid w:val="004D058C"/>
  </w:style>
  <w:style w:type="character" w:customStyle="1" w:styleId="WW8Num12z5">
    <w:name w:val="WW8Num12z5"/>
    <w:rsid w:val="004D058C"/>
  </w:style>
  <w:style w:type="character" w:customStyle="1" w:styleId="WW8Num12z6">
    <w:name w:val="WW8Num12z6"/>
    <w:rsid w:val="004D058C"/>
  </w:style>
  <w:style w:type="character" w:customStyle="1" w:styleId="WW8Num12z7">
    <w:name w:val="WW8Num12z7"/>
    <w:rsid w:val="004D058C"/>
  </w:style>
  <w:style w:type="character" w:customStyle="1" w:styleId="WW8Num12z8">
    <w:name w:val="WW8Num12z8"/>
    <w:rsid w:val="004D058C"/>
  </w:style>
  <w:style w:type="character" w:customStyle="1" w:styleId="WW8Num20z0">
    <w:name w:val="WW8Num20z0"/>
    <w:rsid w:val="004D058C"/>
    <w:rPr>
      <w:rFonts w:ascii="Times New Roman" w:hAnsi="Times New Roman" w:cs="Times New Roman"/>
    </w:rPr>
  </w:style>
  <w:style w:type="character" w:customStyle="1" w:styleId="WW8Num21z0">
    <w:name w:val="WW8Num21z0"/>
    <w:rsid w:val="004D058C"/>
    <w:rPr>
      <w:rFonts w:ascii="Times New Roman" w:hAnsi="Times New Roman" w:cs="Times New Roman"/>
      <w:kern w:val="1"/>
      <w:sz w:val="24"/>
      <w:szCs w:val="24"/>
    </w:rPr>
  </w:style>
  <w:style w:type="character" w:customStyle="1" w:styleId="WW8Num21z1">
    <w:name w:val="WW8Num21z1"/>
    <w:rsid w:val="004D058C"/>
  </w:style>
  <w:style w:type="character" w:customStyle="1" w:styleId="WW8Num21z2">
    <w:name w:val="WW8Num21z2"/>
    <w:rsid w:val="004D058C"/>
  </w:style>
  <w:style w:type="character" w:customStyle="1" w:styleId="WW8Num21z3">
    <w:name w:val="WW8Num21z3"/>
    <w:rsid w:val="004D058C"/>
  </w:style>
  <w:style w:type="character" w:customStyle="1" w:styleId="WW8Num21z4">
    <w:name w:val="WW8Num21z4"/>
    <w:rsid w:val="004D058C"/>
  </w:style>
  <w:style w:type="character" w:customStyle="1" w:styleId="WW8Num21z5">
    <w:name w:val="WW8Num21z5"/>
    <w:rsid w:val="004D058C"/>
  </w:style>
  <w:style w:type="character" w:customStyle="1" w:styleId="WW8Num21z6">
    <w:name w:val="WW8Num21z6"/>
    <w:rsid w:val="004D058C"/>
  </w:style>
  <w:style w:type="character" w:customStyle="1" w:styleId="WW8Num21z7">
    <w:name w:val="WW8Num21z7"/>
    <w:rsid w:val="004D058C"/>
  </w:style>
  <w:style w:type="character" w:customStyle="1" w:styleId="WW8Num21z8">
    <w:name w:val="WW8Num21z8"/>
    <w:rsid w:val="004D058C"/>
  </w:style>
  <w:style w:type="character" w:customStyle="1" w:styleId="WW8Num22z0">
    <w:name w:val="WW8Num22z0"/>
    <w:rsid w:val="004D058C"/>
  </w:style>
  <w:style w:type="character" w:customStyle="1" w:styleId="WW8Num22z1">
    <w:name w:val="WW8Num22z1"/>
    <w:rsid w:val="004D058C"/>
  </w:style>
  <w:style w:type="character" w:customStyle="1" w:styleId="WW8Num22z2">
    <w:name w:val="WW8Num22z2"/>
    <w:rsid w:val="004D058C"/>
  </w:style>
  <w:style w:type="character" w:customStyle="1" w:styleId="WW8Num22z3">
    <w:name w:val="WW8Num22z3"/>
    <w:rsid w:val="004D058C"/>
  </w:style>
  <w:style w:type="character" w:customStyle="1" w:styleId="WW8Num22z4">
    <w:name w:val="WW8Num22z4"/>
    <w:rsid w:val="004D058C"/>
  </w:style>
  <w:style w:type="character" w:customStyle="1" w:styleId="WW8Num22z5">
    <w:name w:val="WW8Num22z5"/>
    <w:rsid w:val="004D058C"/>
  </w:style>
  <w:style w:type="character" w:customStyle="1" w:styleId="WW8Num22z6">
    <w:name w:val="WW8Num22z6"/>
    <w:rsid w:val="004D058C"/>
  </w:style>
  <w:style w:type="character" w:customStyle="1" w:styleId="WW8Num22z7">
    <w:name w:val="WW8Num22z7"/>
    <w:rsid w:val="004D058C"/>
  </w:style>
  <w:style w:type="character" w:customStyle="1" w:styleId="WW8Num22z8">
    <w:name w:val="WW8Num22z8"/>
    <w:rsid w:val="004D058C"/>
  </w:style>
  <w:style w:type="character" w:customStyle="1" w:styleId="WW8Num23z0">
    <w:name w:val="WW8Num23z0"/>
    <w:rsid w:val="004D058C"/>
    <w:rPr>
      <w:b w:val="0"/>
      <w:i w:val="0"/>
      <w:color w:val="000000"/>
    </w:rPr>
  </w:style>
  <w:style w:type="character" w:customStyle="1" w:styleId="WW8Num23z1">
    <w:name w:val="WW8Num23z1"/>
    <w:rsid w:val="004D058C"/>
  </w:style>
  <w:style w:type="character" w:customStyle="1" w:styleId="WW8Num23z2">
    <w:name w:val="WW8Num23z2"/>
    <w:rsid w:val="004D058C"/>
  </w:style>
  <w:style w:type="character" w:customStyle="1" w:styleId="WW8Num23z3">
    <w:name w:val="WW8Num23z3"/>
    <w:rsid w:val="004D058C"/>
  </w:style>
  <w:style w:type="character" w:customStyle="1" w:styleId="WW8Num23z4">
    <w:name w:val="WW8Num23z4"/>
    <w:rsid w:val="004D058C"/>
  </w:style>
  <w:style w:type="character" w:customStyle="1" w:styleId="WW8Num23z5">
    <w:name w:val="WW8Num23z5"/>
    <w:rsid w:val="004D058C"/>
  </w:style>
  <w:style w:type="character" w:customStyle="1" w:styleId="WW8Num23z6">
    <w:name w:val="WW8Num23z6"/>
    <w:rsid w:val="004D058C"/>
  </w:style>
  <w:style w:type="character" w:customStyle="1" w:styleId="WW8Num23z7">
    <w:name w:val="WW8Num23z7"/>
    <w:rsid w:val="004D058C"/>
  </w:style>
  <w:style w:type="character" w:customStyle="1" w:styleId="WW8Num23z8">
    <w:name w:val="WW8Num23z8"/>
    <w:rsid w:val="004D058C"/>
  </w:style>
  <w:style w:type="character" w:customStyle="1" w:styleId="WW8Num24z0">
    <w:name w:val="WW8Num24z0"/>
    <w:rsid w:val="004D058C"/>
    <w:rPr>
      <w:rFonts w:ascii="Symbol" w:hAnsi="Symbol" w:cs="Symbol"/>
      <w:sz w:val="20"/>
    </w:rPr>
  </w:style>
  <w:style w:type="character" w:customStyle="1" w:styleId="WW8Num24z1">
    <w:name w:val="WW8Num24z1"/>
    <w:rsid w:val="004D058C"/>
    <w:rPr>
      <w:rFonts w:ascii="Courier New" w:hAnsi="Courier New" w:cs="Courier New"/>
      <w:sz w:val="20"/>
    </w:rPr>
  </w:style>
  <w:style w:type="character" w:customStyle="1" w:styleId="WW8Num24z2">
    <w:name w:val="WW8Num24z2"/>
    <w:rsid w:val="004D058C"/>
    <w:rPr>
      <w:rFonts w:ascii="Wingdings" w:hAnsi="Wingdings" w:cs="Wingdings"/>
      <w:sz w:val="20"/>
    </w:rPr>
  </w:style>
  <w:style w:type="character" w:customStyle="1" w:styleId="WW8Num25z0">
    <w:name w:val="WW8Num25z0"/>
    <w:rsid w:val="004D058C"/>
  </w:style>
  <w:style w:type="character" w:customStyle="1" w:styleId="WW8Num25z1">
    <w:name w:val="WW8Num25z1"/>
    <w:rsid w:val="004D058C"/>
  </w:style>
  <w:style w:type="character" w:customStyle="1" w:styleId="WW8Num25z2">
    <w:name w:val="WW8Num25z2"/>
    <w:rsid w:val="004D058C"/>
  </w:style>
  <w:style w:type="character" w:customStyle="1" w:styleId="WW8Num25z3">
    <w:name w:val="WW8Num25z3"/>
    <w:rsid w:val="004D058C"/>
  </w:style>
  <w:style w:type="character" w:customStyle="1" w:styleId="WW8Num25z4">
    <w:name w:val="WW8Num25z4"/>
    <w:rsid w:val="004D058C"/>
  </w:style>
  <w:style w:type="character" w:customStyle="1" w:styleId="WW8Num25z5">
    <w:name w:val="WW8Num25z5"/>
    <w:rsid w:val="004D058C"/>
  </w:style>
  <w:style w:type="character" w:customStyle="1" w:styleId="WW8Num25z6">
    <w:name w:val="WW8Num25z6"/>
    <w:rsid w:val="004D058C"/>
  </w:style>
  <w:style w:type="character" w:customStyle="1" w:styleId="WW8Num25z7">
    <w:name w:val="WW8Num25z7"/>
    <w:rsid w:val="004D058C"/>
  </w:style>
  <w:style w:type="character" w:customStyle="1" w:styleId="WW8Num25z8">
    <w:name w:val="WW8Num25z8"/>
    <w:rsid w:val="004D058C"/>
  </w:style>
  <w:style w:type="character" w:customStyle="1" w:styleId="WW8Num26z0">
    <w:name w:val="WW8Num26z0"/>
    <w:rsid w:val="004D058C"/>
  </w:style>
  <w:style w:type="character" w:customStyle="1" w:styleId="WW8Num26z1">
    <w:name w:val="WW8Num26z1"/>
    <w:rsid w:val="004D058C"/>
  </w:style>
  <w:style w:type="character" w:customStyle="1" w:styleId="WW8Num26z2">
    <w:name w:val="WW8Num26z2"/>
    <w:rsid w:val="004D058C"/>
  </w:style>
  <w:style w:type="character" w:customStyle="1" w:styleId="WW8Num26z3">
    <w:name w:val="WW8Num26z3"/>
    <w:rsid w:val="004D058C"/>
  </w:style>
  <w:style w:type="character" w:customStyle="1" w:styleId="WW8Num26z4">
    <w:name w:val="WW8Num26z4"/>
    <w:rsid w:val="004D058C"/>
  </w:style>
  <w:style w:type="character" w:customStyle="1" w:styleId="WW8Num26z5">
    <w:name w:val="WW8Num26z5"/>
    <w:rsid w:val="004D058C"/>
  </w:style>
  <w:style w:type="character" w:customStyle="1" w:styleId="WW8Num26z6">
    <w:name w:val="WW8Num26z6"/>
    <w:rsid w:val="004D058C"/>
  </w:style>
  <w:style w:type="character" w:customStyle="1" w:styleId="WW8Num26z7">
    <w:name w:val="WW8Num26z7"/>
    <w:rsid w:val="004D058C"/>
  </w:style>
  <w:style w:type="character" w:customStyle="1" w:styleId="WW8Num26z8">
    <w:name w:val="WW8Num26z8"/>
    <w:rsid w:val="004D058C"/>
  </w:style>
  <w:style w:type="character" w:customStyle="1" w:styleId="WW8Num27z0">
    <w:name w:val="WW8Num27z0"/>
    <w:rsid w:val="004D058C"/>
  </w:style>
  <w:style w:type="character" w:customStyle="1" w:styleId="WW8Num27z1">
    <w:name w:val="WW8Num27z1"/>
    <w:rsid w:val="004D058C"/>
  </w:style>
  <w:style w:type="character" w:customStyle="1" w:styleId="WW8Num27z2">
    <w:name w:val="WW8Num27z2"/>
    <w:rsid w:val="004D058C"/>
  </w:style>
  <w:style w:type="character" w:customStyle="1" w:styleId="WW8Num27z3">
    <w:name w:val="WW8Num27z3"/>
    <w:rsid w:val="004D058C"/>
  </w:style>
  <w:style w:type="character" w:customStyle="1" w:styleId="WW8Num27z4">
    <w:name w:val="WW8Num27z4"/>
    <w:rsid w:val="004D058C"/>
  </w:style>
  <w:style w:type="character" w:customStyle="1" w:styleId="WW8Num27z5">
    <w:name w:val="WW8Num27z5"/>
    <w:rsid w:val="004D058C"/>
  </w:style>
  <w:style w:type="character" w:customStyle="1" w:styleId="WW8Num27z6">
    <w:name w:val="WW8Num27z6"/>
    <w:rsid w:val="004D058C"/>
  </w:style>
  <w:style w:type="character" w:customStyle="1" w:styleId="WW8Num27z7">
    <w:name w:val="WW8Num27z7"/>
    <w:rsid w:val="004D058C"/>
  </w:style>
  <w:style w:type="character" w:customStyle="1" w:styleId="WW8Num27z8">
    <w:name w:val="WW8Num27z8"/>
    <w:rsid w:val="004D058C"/>
  </w:style>
  <w:style w:type="character" w:customStyle="1" w:styleId="WW8Num28z0">
    <w:name w:val="WW8Num28z0"/>
    <w:rsid w:val="004D058C"/>
  </w:style>
  <w:style w:type="character" w:customStyle="1" w:styleId="WW8Num28z1">
    <w:name w:val="WW8Num28z1"/>
    <w:rsid w:val="004D058C"/>
  </w:style>
  <w:style w:type="character" w:customStyle="1" w:styleId="WW8Num28z2">
    <w:name w:val="WW8Num28z2"/>
    <w:rsid w:val="004D058C"/>
  </w:style>
  <w:style w:type="character" w:customStyle="1" w:styleId="WW8Num28z3">
    <w:name w:val="WW8Num28z3"/>
    <w:rsid w:val="004D058C"/>
  </w:style>
  <w:style w:type="character" w:customStyle="1" w:styleId="WW8Num28z4">
    <w:name w:val="WW8Num28z4"/>
    <w:rsid w:val="004D058C"/>
  </w:style>
  <w:style w:type="character" w:customStyle="1" w:styleId="WW8Num28z5">
    <w:name w:val="WW8Num28z5"/>
    <w:rsid w:val="004D058C"/>
  </w:style>
  <w:style w:type="character" w:customStyle="1" w:styleId="WW8Num28z6">
    <w:name w:val="WW8Num28z6"/>
    <w:rsid w:val="004D058C"/>
  </w:style>
  <w:style w:type="character" w:customStyle="1" w:styleId="WW8Num28z7">
    <w:name w:val="WW8Num28z7"/>
    <w:rsid w:val="004D058C"/>
  </w:style>
  <w:style w:type="character" w:customStyle="1" w:styleId="WW8Num28z8">
    <w:name w:val="WW8Num28z8"/>
    <w:rsid w:val="004D058C"/>
  </w:style>
  <w:style w:type="character" w:customStyle="1" w:styleId="WW8Num29z0">
    <w:name w:val="WW8Num29z0"/>
    <w:rsid w:val="004D058C"/>
  </w:style>
  <w:style w:type="character" w:customStyle="1" w:styleId="WW8Num29z1">
    <w:name w:val="WW8Num29z1"/>
    <w:rsid w:val="004D058C"/>
  </w:style>
  <w:style w:type="character" w:customStyle="1" w:styleId="WW8Num29z2">
    <w:name w:val="WW8Num29z2"/>
    <w:rsid w:val="004D058C"/>
  </w:style>
  <w:style w:type="character" w:customStyle="1" w:styleId="WW8Num29z3">
    <w:name w:val="WW8Num29z3"/>
    <w:rsid w:val="004D058C"/>
  </w:style>
  <w:style w:type="character" w:customStyle="1" w:styleId="WW8Num29z4">
    <w:name w:val="WW8Num29z4"/>
    <w:rsid w:val="004D058C"/>
  </w:style>
  <w:style w:type="character" w:customStyle="1" w:styleId="WW8Num29z5">
    <w:name w:val="WW8Num29z5"/>
    <w:rsid w:val="004D058C"/>
  </w:style>
  <w:style w:type="character" w:customStyle="1" w:styleId="WW8Num29z6">
    <w:name w:val="WW8Num29z6"/>
    <w:rsid w:val="004D058C"/>
  </w:style>
  <w:style w:type="character" w:customStyle="1" w:styleId="WW8Num29z7">
    <w:name w:val="WW8Num29z7"/>
    <w:rsid w:val="004D058C"/>
  </w:style>
  <w:style w:type="character" w:customStyle="1" w:styleId="WW8Num29z8">
    <w:name w:val="WW8Num29z8"/>
    <w:rsid w:val="004D058C"/>
  </w:style>
  <w:style w:type="character" w:customStyle="1" w:styleId="WW8Num30z0">
    <w:name w:val="WW8Num30z0"/>
    <w:rsid w:val="004D058C"/>
  </w:style>
  <w:style w:type="character" w:customStyle="1" w:styleId="WW8Num30z1">
    <w:name w:val="WW8Num30z1"/>
    <w:rsid w:val="004D058C"/>
  </w:style>
  <w:style w:type="character" w:customStyle="1" w:styleId="WW8Num30z2">
    <w:name w:val="WW8Num30z2"/>
    <w:rsid w:val="004D058C"/>
  </w:style>
  <w:style w:type="character" w:customStyle="1" w:styleId="WW8Num30z3">
    <w:name w:val="WW8Num30z3"/>
    <w:rsid w:val="004D058C"/>
  </w:style>
  <w:style w:type="character" w:customStyle="1" w:styleId="WW8Num30z4">
    <w:name w:val="WW8Num30z4"/>
    <w:rsid w:val="004D058C"/>
  </w:style>
  <w:style w:type="character" w:customStyle="1" w:styleId="WW8Num30z5">
    <w:name w:val="WW8Num30z5"/>
    <w:rsid w:val="004D058C"/>
  </w:style>
  <w:style w:type="character" w:customStyle="1" w:styleId="WW8Num30z6">
    <w:name w:val="WW8Num30z6"/>
    <w:rsid w:val="004D058C"/>
  </w:style>
  <w:style w:type="character" w:customStyle="1" w:styleId="WW8Num30z7">
    <w:name w:val="WW8Num30z7"/>
    <w:rsid w:val="004D058C"/>
  </w:style>
  <w:style w:type="character" w:customStyle="1" w:styleId="WW8Num30z8">
    <w:name w:val="WW8Num30z8"/>
    <w:rsid w:val="004D058C"/>
  </w:style>
  <w:style w:type="character" w:customStyle="1" w:styleId="WW8Num31z0">
    <w:name w:val="WW8Num31z0"/>
    <w:rsid w:val="004D058C"/>
  </w:style>
  <w:style w:type="character" w:customStyle="1" w:styleId="WW8Num31z1">
    <w:name w:val="WW8Num31z1"/>
    <w:rsid w:val="004D058C"/>
  </w:style>
  <w:style w:type="character" w:customStyle="1" w:styleId="WW8Num31z2">
    <w:name w:val="WW8Num31z2"/>
    <w:rsid w:val="004D058C"/>
  </w:style>
  <w:style w:type="character" w:customStyle="1" w:styleId="WW8Num31z3">
    <w:name w:val="WW8Num31z3"/>
    <w:rsid w:val="004D058C"/>
  </w:style>
  <w:style w:type="character" w:customStyle="1" w:styleId="WW8Num31z4">
    <w:name w:val="WW8Num31z4"/>
    <w:rsid w:val="004D058C"/>
  </w:style>
  <w:style w:type="character" w:customStyle="1" w:styleId="WW8Num31z5">
    <w:name w:val="WW8Num31z5"/>
    <w:rsid w:val="004D058C"/>
  </w:style>
  <w:style w:type="character" w:customStyle="1" w:styleId="WW8Num31z6">
    <w:name w:val="WW8Num31z6"/>
    <w:rsid w:val="004D058C"/>
  </w:style>
  <w:style w:type="character" w:customStyle="1" w:styleId="WW8Num31z7">
    <w:name w:val="WW8Num31z7"/>
    <w:rsid w:val="004D058C"/>
  </w:style>
  <w:style w:type="character" w:customStyle="1" w:styleId="WW8Num31z8">
    <w:name w:val="WW8Num31z8"/>
    <w:rsid w:val="004D058C"/>
  </w:style>
  <w:style w:type="character" w:customStyle="1" w:styleId="WW8Num32z0">
    <w:name w:val="WW8Num32z0"/>
    <w:rsid w:val="004D058C"/>
  </w:style>
  <w:style w:type="character" w:customStyle="1" w:styleId="WW8Num32z1">
    <w:name w:val="WW8Num32z1"/>
    <w:rsid w:val="004D058C"/>
  </w:style>
  <w:style w:type="character" w:customStyle="1" w:styleId="WW8Num32z2">
    <w:name w:val="WW8Num32z2"/>
    <w:rsid w:val="004D058C"/>
  </w:style>
  <w:style w:type="character" w:customStyle="1" w:styleId="WW8Num32z3">
    <w:name w:val="WW8Num32z3"/>
    <w:rsid w:val="004D058C"/>
  </w:style>
  <w:style w:type="character" w:customStyle="1" w:styleId="WW8Num32z4">
    <w:name w:val="WW8Num32z4"/>
    <w:rsid w:val="004D058C"/>
  </w:style>
  <w:style w:type="character" w:customStyle="1" w:styleId="WW8Num32z5">
    <w:name w:val="WW8Num32z5"/>
    <w:rsid w:val="004D058C"/>
  </w:style>
  <w:style w:type="character" w:customStyle="1" w:styleId="WW8Num32z6">
    <w:name w:val="WW8Num32z6"/>
    <w:rsid w:val="004D058C"/>
  </w:style>
  <w:style w:type="character" w:customStyle="1" w:styleId="WW8Num32z7">
    <w:name w:val="WW8Num32z7"/>
    <w:rsid w:val="004D058C"/>
  </w:style>
  <w:style w:type="character" w:customStyle="1" w:styleId="WW8Num32z8">
    <w:name w:val="WW8Num32z8"/>
    <w:rsid w:val="004D058C"/>
  </w:style>
  <w:style w:type="character" w:customStyle="1" w:styleId="WW8Num33z0">
    <w:name w:val="WW8Num33z0"/>
    <w:rsid w:val="004D058C"/>
  </w:style>
  <w:style w:type="character" w:customStyle="1" w:styleId="WW8Num33z1">
    <w:name w:val="WW8Num33z1"/>
    <w:rsid w:val="004D058C"/>
  </w:style>
  <w:style w:type="character" w:customStyle="1" w:styleId="WW8Num33z2">
    <w:name w:val="WW8Num33z2"/>
    <w:rsid w:val="004D058C"/>
  </w:style>
  <w:style w:type="character" w:customStyle="1" w:styleId="WW8Num33z3">
    <w:name w:val="WW8Num33z3"/>
    <w:rsid w:val="004D058C"/>
  </w:style>
  <w:style w:type="character" w:customStyle="1" w:styleId="WW8Num33z4">
    <w:name w:val="WW8Num33z4"/>
    <w:rsid w:val="004D058C"/>
  </w:style>
  <w:style w:type="character" w:customStyle="1" w:styleId="WW8Num33z5">
    <w:name w:val="WW8Num33z5"/>
    <w:rsid w:val="004D058C"/>
  </w:style>
  <w:style w:type="character" w:customStyle="1" w:styleId="WW8Num33z6">
    <w:name w:val="WW8Num33z6"/>
    <w:rsid w:val="004D058C"/>
  </w:style>
  <w:style w:type="character" w:customStyle="1" w:styleId="WW8Num33z7">
    <w:name w:val="WW8Num33z7"/>
    <w:rsid w:val="004D058C"/>
  </w:style>
  <w:style w:type="character" w:customStyle="1" w:styleId="WW8Num33z8">
    <w:name w:val="WW8Num33z8"/>
    <w:rsid w:val="004D058C"/>
  </w:style>
  <w:style w:type="character" w:customStyle="1" w:styleId="WW8Num34z0">
    <w:name w:val="WW8Num34z0"/>
    <w:rsid w:val="004D058C"/>
  </w:style>
  <w:style w:type="character" w:customStyle="1" w:styleId="WW8Num34z1">
    <w:name w:val="WW8Num34z1"/>
    <w:rsid w:val="004D058C"/>
  </w:style>
  <w:style w:type="character" w:customStyle="1" w:styleId="WW8Num34z2">
    <w:name w:val="WW8Num34z2"/>
    <w:rsid w:val="004D058C"/>
  </w:style>
  <w:style w:type="character" w:customStyle="1" w:styleId="WW8Num34z3">
    <w:name w:val="WW8Num34z3"/>
    <w:rsid w:val="004D058C"/>
  </w:style>
  <w:style w:type="character" w:customStyle="1" w:styleId="WW8Num34z4">
    <w:name w:val="WW8Num34z4"/>
    <w:rsid w:val="004D058C"/>
  </w:style>
  <w:style w:type="character" w:customStyle="1" w:styleId="WW8Num34z5">
    <w:name w:val="WW8Num34z5"/>
    <w:rsid w:val="004D058C"/>
  </w:style>
  <w:style w:type="character" w:customStyle="1" w:styleId="WW8Num34z6">
    <w:name w:val="WW8Num34z6"/>
    <w:rsid w:val="004D058C"/>
  </w:style>
  <w:style w:type="character" w:customStyle="1" w:styleId="WW8Num34z7">
    <w:name w:val="WW8Num34z7"/>
    <w:rsid w:val="004D058C"/>
  </w:style>
  <w:style w:type="character" w:customStyle="1" w:styleId="WW8Num34z8">
    <w:name w:val="WW8Num34z8"/>
    <w:rsid w:val="004D058C"/>
  </w:style>
  <w:style w:type="character" w:customStyle="1" w:styleId="WW8Num35z0">
    <w:name w:val="WW8Num35z0"/>
    <w:rsid w:val="004D058C"/>
    <w:rPr>
      <w:rFonts w:ascii="Symbol" w:hAnsi="Symbol" w:cs="Symbol"/>
      <w:sz w:val="20"/>
    </w:rPr>
  </w:style>
  <w:style w:type="character" w:customStyle="1" w:styleId="WW8Num35z1">
    <w:name w:val="WW8Num35z1"/>
    <w:rsid w:val="004D058C"/>
    <w:rPr>
      <w:rFonts w:ascii="Courier New" w:hAnsi="Courier New" w:cs="Courier New"/>
      <w:sz w:val="20"/>
    </w:rPr>
  </w:style>
  <w:style w:type="character" w:customStyle="1" w:styleId="WW8Num35z2">
    <w:name w:val="WW8Num35z2"/>
    <w:rsid w:val="004D058C"/>
    <w:rPr>
      <w:rFonts w:ascii="Wingdings" w:hAnsi="Wingdings" w:cs="Wingdings"/>
      <w:sz w:val="20"/>
    </w:rPr>
  </w:style>
  <w:style w:type="character" w:customStyle="1" w:styleId="WW8Num36z0">
    <w:name w:val="WW8Num36z0"/>
    <w:rsid w:val="004D058C"/>
  </w:style>
  <w:style w:type="character" w:customStyle="1" w:styleId="WW8Num36z1">
    <w:name w:val="WW8Num36z1"/>
    <w:rsid w:val="004D058C"/>
  </w:style>
  <w:style w:type="character" w:customStyle="1" w:styleId="WW8Num36z2">
    <w:name w:val="WW8Num36z2"/>
    <w:rsid w:val="004D058C"/>
  </w:style>
  <w:style w:type="character" w:customStyle="1" w:styleId="WW8Num36z3">
    <w:name w:val="WW8Num36z3"/>
    <w:rsid w:val="004D058C"/>
  </w:style>
  <w:style w:type="character" w:customStyle="1" w:styleId="WW8Num36z4">
    <w:name w:val="WW8Num36z4"/>
    <w:rsid w:val="004D058C"/>
  </w:style>
  <w:style w:type="character" w:customStyle="1" w:styleId="WW8Num36z5">
    <w:name w:val="WW8Num36z5"/>
    <w:rsid w:val="004D058C"/>
  </w:style>
  <w:style w:type="character" w:customStyle="1" w:styleId="WW8Num36z6">
    <w:name w:val="WW8Num36z6"/>
    <w:rsid w:val="004D058C"/>
  </w:style>
  <w:style w:type="character" w:customStyle="1" w:styleId="WW8Num36z7">
    <w:name w:val="WW8Num36z7"/>
    <w:rsid w:val="004D058C"/>
  </w:style>
  <w:style w:type="character" w:customStyle="1" w:styleId="WW8Num36z8">
    <w:name w:val="WW8Num36z8"/>
    <w:rsid w:val="004D058C"/>
  </w:style>
  <w:style w:type="character" w:customStyle="1" w:styleId="WW8Num37z0">
    <w:name w:val="WW8Num37z0"/>
    <w:rsid w:val="004D058C"/>
    <w:rPr>
      <w:rFonts w:eastAsia="Calibri"/>
      <w:b w:val="0"/>
      <w:i w:val="0"/>
      <w:color w:val="auto"/>
    </w:rPr>
  </w:style>
  <w:style w:type="character" w:customStyle="1" w:styleId="WW8Num37z1">
    <w:name w:val="WW8Num37z1"/>
    <w:rsid w:val="004D058C"/>
  </w:style>
  <w:style w:type="character" w:customStyle="1" w:styleId="WW8Num37z2">
    <w:name w:val="WW8Num37z2"/>
    <w:rsid w:val="004D058C"/>
  </w:style>
  <w:style w:type="character" w:customStyle="1" w:styleId="WW8Num37z3">
    <w:name w:val="WW8Num37z3"/>
    <w:rsid w:val="004D058C"/>
  </w:style>
  <w:style w:type="character" w:customStyle="1" w:styleId="WW8Num37z4">
    <w:name w:val="WW8Num37z4"/>
    <w:rsid w:val="004D058C"/>
  </w:style>
  <w:style w:type="character" w:customStyle="1" w:styleId="WW8Num37z5">
    <w:name w:val="WW8Num37z5"/>
    <w:rsid w:val="004D058C"/>
  </w:style>
  <w:style w:type="character" w:customStyle="1" w:styleId="WW8Num37z6">
    <w:name w:val="WW8Num37z6"/>
    <w:rsid w:val="004D058C"/>
  </w:style>
  <w:style w:type="character" w:customStyle="1" w:styleId="WW8Num37z7">
    <w:name w:val="WW8Num37z7"/>
    <w:rsid w:val="004D058C"/>
  </w:style>
  <w:style w:type="character" w:customStyle="1" w:styleId="WW8Num37z8">
    <w:name w:val="WW8Num37z8"/>
    <w:rsid w:val="004D058C"/>
  </w:style>
  <w:style w:type="character" w:customStyle="1" w:styleId="WW8NumSt30z0">
    <w:name w:val="WW8NumSt30z0"/>
    <w:rsid w:val="004D058C"/>
    <w:rPr>
      <w:rFonts w:ascii="Times New Roman" w:hAnsi="Times New Roman" w:cs="Times New Roman"/>
      <w:color w:val="000000"/>
      <w:sz w:val="24"/>
      <w:szCs w:val="24"/>
    </w:rPr>
  </w:style>
  <w:style w:type="character" w:customStyle="1" w:styleId="WW8NumSt31z0">
    <w:name w:val="WW8NumSt31z0"/>
    <w:rsid w:val="004D058C"/>
    <w:rPr>
      <w:rFonts w:ascii="Times New Roman" w:hAnsi="Times New Roman" w:cs="Times New Roman"/>
      <w:color w:val="000000"/>
      <w:sz w:val="24"/>
      <w:szCs w:val="24"/>
    </w:rPr>
  </w:style>
  <w:style w:type="character" w:customStyle="1" w:styleId="WW8NumSt32z0">
    <w:name w:val="WW8NumSt32z0"/>
    <w:rsid w:val="004D058C"/>
    <w:rPr>
      <w:rFonts w:ascii="Times New Roman" w:hAnsi="Times New Roman" w:cs="Times New Roman"/>
      <w:color w:val="000000"/>
      <w:sz w:val="24"/>
      <w:szCs w:val="24"/>
    </w:rPr>
  </w:style>
  <w:style w:type="character" w:customStyle="1" w:styleId="WW8NumSt33z0">
    <w:name w:val="WW8NumSt33z0"/>
    <w:rsid w:val="004D058C"/>
    <w:rPr>
      <w:rFonts w:ascii="Times New Roman" w:hAnsi="Times New Roman" w:cs="Times New Roman"/>
      <w:color w:val="000000"/>
      <w:sz w:val="24"/>
      <w:szCs w:val="24"/>
    </w:rPr>
  </w:style>
  <w:style w:type="character" w:customStyle="1" w:styleId="WW8NumSt34z0">
    <w:name w:val="WW8NumSt34z0"/>
    <w:rsid w:val="004D058C"/>
    <w:rPr>
      <w:rFonts w:ascii="Times New Roman" w:hAnsi="Times New Roman" w:cs="Times New Roman"/>
      <w:color w:val="000000"/>
      <w:sz w:val="24"/>
      <w:szCs w:val="24"/>
    </w:rPr>
  </w:style>
  <w:style w:type="character" w:customStyle="1" w:styleId="13">
    <w:name w:val="Основной шрифт абзаца1"/>
    <w:rsid w:val="004D058C"/>
  </w:style>
  <w:style w:type="character" w:customStyle="1" w:styleId="15">
    <w:name w:val="Знак Знак15"/>
    <w:basedOn w:val="13"/>
    <w:rsid w:val="004D058C"/>
    <w:rPr>
      <w:rFonts w:ascii="Baltica Chv" w:hAnsi="Baltica Chv" w:cs="Baltica Chv"/>
      <w:sz w:val="24"/>
      <w:lang w:val="ru-RU" w:bidi="ar-SA"/>
    </w:rPr>
  </w:style>
  <w:style w:type="character" w:customStyle="1" w:styleId="14">
    <w:name w:val="Знак Знак14"/>
    <w:basedOn w:val="13"/>
    <w:rsid w:val="004D058C"/>
    <w:rPr>
      <w:rFonts w:ascii="Baltica Chv" w:hAnsi="Baltica Chv" w:cs="Baltica Chv"/>
      <w:b/>
      <w:sz w:val="28"/>
      <w:lang w:val="ru-RU" w:bidi="ar-SA"/>
    </w:rPr>
  </w:style>
  <w:style w:type="character" w:customStyle="1" w:styleId="130">
    <w:name w:val="Знак Знак13"/>
    <w:basedOn w:val="13"/>
    <w:rsid w:val="004D058C"/>
    <w:rPr>
      <w:rFonts w:ascii="Baltica Chv" w:hAnsi="Baltica Chv" w:cs="Baltica Chv"/>
      <w:b/>
      <w:lang w:val="ru-RU" w:bidi="ar-SA"/>
    </w:rPr>
  </w:style>
  <w:style w:type="character" w:customStyle="1" w:styleId="120">
    <w:name w:val="Знак Знак12"/>
    <w:basedOn w:val="13"/>
    <w:rsid w:val="004D058C"/>
    <w:rPr>
      <w:sz w:val="24"/>
      <w:lang w:val="ru-RU" w:bidi="ar-SA"/>
    </w:rPr>
  </w:style>
  <w:style w:type="character" w:customStyle="1" w:styleId="110">
    <w:name w:val="Знак Знак11"/>
    <w:basedOn w:val="13"/>
    <w:rsid w:val="004D058C"/>
    <w:rPr>
      <w:sz w:val="24"/>
      <w:lang w:val="ru-RU" w:bidi="ar-SA"/>
    </w:rPr>
  </w:style>
  <w:style w:type="character" w:customStyle="1" w:styleId="100">
    <w:name w:val="Знак Знак10"/>
    <w:basedOn w:val="13"/>
    <w:rsid w:val="004D058C"/>
    <w:rPr>
      <w:sz w:val="24"/>
      <w:szCs w:val="18"/>
      <w:lang w:val="ru-RU" w:bidi="ar-SA"/>
    </w:rPr>
  </w:style>
  <w:style w:type="character" w:customStyle="1" w:styleId="91">
    <w:name w:val="Знак Знак9"/>
    <w:basedOn w:val="13"/>
    <w:rsid w:val="004D058C"/>
    <w:rPr>
      <w:sz w:val="24"/>
      <w:szCs w:val="24"/>
      <w:lang w:val="ru-RU" w:bidi="ar-SA"/>
    </w:rPr>
  </w:style>
  <w:style w:type="character" w:customStyle="1" w:styleId="61">
    <w:name w:val="Знак Знак6"/>
    <w:basedOn w:val="13"/>
    <w:rsid w:val="004D058C"/>
    <w:rPr>
      <w:sz w:val="28"/>
      <w:szCs w:val="24"/>
      <w:lang w:val="ru-RU" w:bidi="ar-SA"/>
    </w:rPr>
  </w:style>
  <w:style w:type="character" w:customStyle="1" w:styleId="71">
    <w:name w:val="Знак Знак7"/>
    <w:basedOn w:val="13"/>
    <w:rsid w:val="004D058C"/>
    <w:rPr>
      <w:rFonts w:ascii="Calibri" w:eastAsia="Calibri" w:hAnsi="Calibri" w:cs="Calibri"/>
      <w:sz w:val="22"/>
      <w:szCs w:val="22"/>
      <w:lang w:val="ru-RU" w:bidi="ar-SA"/>
    </w:rPr>
  </w:style>
  <w:style w:type="character" w:customStyle="1" w:styleId="41">
    <w:name w:val="Знак Знак4"/>
    <w:basedOn w:val="13"/>
    <w:rsid w:val="004D058C"/>
    <w:rPr>
      <w:rFonts w:ascii="Calibri" w:eastAsia="Calibri" w:hAnsi="Calibri" w:cs="Calibri"/>
      <w:sz w:val="16"/>
      <w:szCs w:val="16"/>
      <w:lang w:val="ru-RU" w:bidi="ar-SA"/>
    </w:rPr>
  </w:style>
  <w:style w:type="character" w:customStyle="1" w:styleId="51">
    <w:name w:val="Знак Знак5"/>
    <w:basedOn w:val="13"/>
    <w:rsid w:val="004D058C"/>
    <w:rPr>
      <w:rFonts w:ascii="Calibri" w:eastAsia="Calibri" w:hAnsi="Calibri" w:cs="Calibri"/>
      <w:sz w:val="22"/>
      <w:szCs w:val="22"/>
      <w:lang w:val="ru-RU" w:bidi="ar-SA"/>
    </w:rPr>
  </w:style>
  <w:style w:type="character" w:customStyle="1" w:styleId="81">
    <w:name w:val="Знак Знак8"/>
    <w:basedOn w:val="13"/>
    <w:rsid w:val="004D058C"/>
    <w:rPr>
      <w:rFonts w:ascii="Calibri" w:eastAsia="Calibri" w:hAnsi="Calibri" w:cs="Calibri"/>
      <w:sz w:val="22"/>
      <w:szCs w:val="22"/>
      <w:lang w:val="ru-RU" w:bidi="ar-SA"/>
    </w:rPr>
  </w:style>
  <w:style w:type="character" w:customStyle="1" w:styleId="32">
    <w:name w:val="Знак Знак3"/>
    <w:basedOn w:val="13"/>
    <w:rsid w:val="004D058C"/>
    <w:rPr>
      <w:sz w:val="22"/>
      <w:szCs w:val="24"/>
      <w:lang w:val="ru-RU" w:bidi="ar-SA"/>
    </w:rPr>
  </w:style>
  <w:style w:type="character" w:customStyle="1" w:styleId="22">
    <w:name w:val="Знак Знак2"/>
    <w:basedOn w:val="13"/>
    <w:rsid w:val="004D058C"/>
    <w:rPr>
      <w:lang w:val="ru-RU" w:bidi="ar-SA"/>
    </w:rPr>
  </w:style>
  <w:style w:type="character" w:styleId="af0">
    <w:name w:val="page number"/>
    <w:basedOn w:val="13"/>
    <w:rsid w:val="004D058C"/>
  </w:style>
  <w:style w:type="character" w:customStyle="1" w:styleId="16">
    <w:name w:val="Знак Знак1"/>
    <w:basedOn w:val="13"/>
    <w:rsid w:val="004D058C"/>
    <w:rPr>
      <w:rFonts w:ascii="Courier New" w:hAnsi="Courier New" w:cs="Courier New"/>
      <w:lang w:val="ru-RU" w:bidi="ar-SA"/>
    </w:rPr>
  </w:style>
  <w:style w:type="character" w:customStyle="1" w:styleId="af1">
    <w:name w:val="Знак Знак"/>
    <w:basedOn w:val="13"/>
    <w:rsid w:val="004D058C"/>
    <w:rPr>
      <w:sz w:val="24"/>
      <w:szCs w:val="24"/>
      <w:lang w:val="ru-RU" w:bidi="ar-SA"/>
    </w:rPr>
  </w:style>
  <w:style w:type="character" w:customStyle="1" w:styleId="apple-style-span">
    <w:name w:val="apple-style-span"/>
    <w:basedOn w:val="13"/>
    <w:rsid w:val="004D058C"/>
  </w:style>
  <w:style w:type="character" w:customStyle="1" w:styleId="apple-converted-space">
    <w:name w:val="apple-converted-space"/>
    <w:basedOn w:val="13"/>
    <w:rsid w:val="004D058C"/>
  </w:style>
  <w:style w:type="paragraph" w:customStyle="1" w:styleId="af2">
    <w:name w:val="Заголовок"/>
    <w:basedOn w:val="a"/>
    <w:next w:val="ad"/>
    <w:rsid w:val="004D058C"/>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3">
    <w:name w:val="List"/>
    <w:basedOn w:val="ad"/>
    <w:rsid w:val="004D058C"/>
    <w:rPr>
      <w:rFonts w:cs="FreeSans"/>
    </w:rPr>
  </w:style>
  <w:style w:type="paragraph" w:styleId="af4">
    <w:name w:val="caption"/>
    <w:basedOn w:val="a"/>
    <w:qFormat/>
    <w:rsid w:val="004D058C"/>
    <w:pPr>
      <w:suppressLineNumbers/>
      <w:suppressAutoHyphens/>
      <w:spacing w:before="120" w:after="120"/>
    </w:pPr>
    <w:rPr>
      <w:rFonts w:ascii="Calibri" w:eastAsia="Calibri" w:hAnsi="Calibri" w:cs="FreeSans"/>
      <w:i/>
      <w:iCs/>
      <w:sz w:val="24"/>
      <w:szCs w:val="24"/>
      <w:lang w:eastAsia="zh-CN"/>
    </w:rPr>
  </w:style>
  <w:style w:type="paragraph" w:customStyle="1" w:styleId="17">
    <w:name w:val="Указатель1"/>
    <w:basedOn w:val="a"/>
    <w:rsid w:val="004D058C"/>
    <w:pPr>
      <w:suppressLineNumbers/>
      <w:suppressAutoHyphens/>
    </w:pPr>
    <w:rPr>
      <w:rFonts w:ascii="Calibri" w:eastAsia="Calibri" w:hAnsi="Calibri" w:cs="FreeSans"/>
      <w:lang w:eastAsia="zh-CN"/>
    </w:rPr>
  </w:style>
  <w:style w:type="paragraph" w:customStyle="1" w:styleId="af5">
    <w:name w:val="Знак Знак Знак Знак Знак Знак Знак Знак Знак Знак"/>
    <w:basedOn w:val="a"/>
    <w:rsid w:val="004D058C"/>
    <w:pPr>
      <w:suppressAutoHyphens/>
      <w:spacing w:after="160" w:line="240" w:lineRule="exact"/>
    </w:pPr>
    <w:rPr>
      <w:rFonts w:ascii="Tahoma" w:eastAsia="Times New Roman" w:hAnsi="Tahoma" w:cs="Tahoma"/>
      <w:sz w:val="20"/>
      <w:szCs w:val="20"/>
      <w:lang w:val="en-US" w:eastAsia="zh-CN"/>
    </w:rPr>
  </w:style>
  <w:style w:type="paragraph" w:customStyle="1" w:styleId="210">
    <w:name w:val="Основной текст 21"/>
    <w:basedOn w:val="a"/>
    <w:rsid w:val="004D058C"/>
    <w:pPr>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220">
    <w:name w:val="Основной текст с отступом 22"/>
    <w:basedOn w:val="a"/>
    <w:rsid w:val="004D058C"/>
    <w:pPr>
      <w:suppressAutoHyphens/>
      <w:spacing w:after="120" w:line="480" w:lineRule="auto"/>
      <w:ind w:left="283"/>
    </w:pPr>
    <w:rPr>
      <w:rFonts w:ascii="Calibri" w:eastAsia="Calibri" w:hAnsi="Calibri" w:cs="Calibri"/>
      <w:lang w:eastAsia="zh-CN"/>
    </w:rPr>
  </w:style>
  <w:style w:type="paragraph" w:customStyle="1" w:styleId="Standard">
    <w:name w:val="Standard"/>
    <w:rsid w:val="004D058C"/>
    <w:pPr>
      <w:suppressAutoHyphens/>
      <w:textAlignment w:val="baseline"/>
    </w:pPr>
    <w:rPr>
      <w:rFonts w:ascii="Calibri" w:eastAsia="Lucida Sans Unicode" w:hAnsi="Calibri" w:cs="F"/>
      <w:kern w:val="1"/>
      <w:lang w:eastAsia="zh-CN"/>
    </w:rPr>
  </w:style>
  <w:style w:type="paragraph" w:customStyle="1" w:styleId="310">
    <w:name w:val="Основной текст 31"/>
    <w:basedOn w:val="a"/>
    <w:rsid w:val="004D058C"/>
    <w:pPr>
      <w:suppressAutoHyphens/>
      <w:spacing w:after="0"/>
      <w:jc w:val="both"/>
    </w:pPr>
    <w:rPr>
      <w:rFonts w:ascii="Times New Roman" w:eastAsia="Times New Roman" w:hAnsi="Times New Roman" w:cs="Times New Roman"/>
      <w:szCs w:val="24"/>
      <w:lang w:eastAsia="zh-CN"/>
    </w:rPr>
  </w:style>
  <w:style w:type="paragraph" w:customStyle="1" w:styleId="18">
    <w:name w:val="Текст1"/>
    <w:basedOn w:val="a"/>
    <w:rsid w:val="004D058C"/>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ConsPlusCell">
    <w:name w:val="ConsPlusCell"/>
    <w:rsid w:val="004D058C"/>
    <w:pPr>
      <w:widowControl w:val="0"/>
      <w:suppressAutoHyphens/>
      <w:autoSpaceDE w:val="0"/>
      <w:spacing w:after="0" w:line="240" w:lineRule="auto"/>
    </w:pPr>
    <w:rPr>
      <w:rFonts w:ascii="Arial" w:eastAsia="Times New Roman" w:hAnsi="Arial" w:cs="Arial"/>
      <w:sz w:val="20"/>
      <w:szCs w:val="20"/>
      <w:lang w:eastAsia="zh-CN"/>
    </w:rPr>
  </w:style>
  <w:style w:type="paragraph" w:styleId="af6">
    <w:name w:val="List Paragraph"/>
    <w:basedOn w:val="a"/>
    <w:qFormat/>
    <w:rsid w:val="004D058C"/>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7">
    <w:name w:val="Содержимое таблицы"/>
    <w:basedOn w:val="a"/>
    <w:rsid w:val="004D058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8">
    <w:name w:val="header"/>
    <w:aliases w:val="Titul,Heder, Знак Знак"/>
    <w:basedOn w:val="a"/>
    <w:link w:val="af9"/>
    <w:rsid w:val="004D058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aliases w:val="Titul Знак,Heder Знак, Знак Знак Знак"/>
    <w:basedOn w:val="a0"/>
    <w:link w:val="af8"/>
    <w:rsid w:val="004D058C"/>
    <w:rPr>
      <w:rFonts w:ascii="Times New Roman" w:eastAsia="Times New Roman" w:hAnsi="Times New Roman" w:cs="Times New Roman"/>
      <w:sz w:val="24"/>
      <w:szCs w:val="24"/>
      <w:lang w:eastAsia="zh-CN"/>
    </w:rPr>
  </w:style>
  <w:style w:type="paragraph" w:customStyle="1" w:styleId="afa">
    <w:name w:val="Заголовок таблицы"/>
    <w:basedOn w:val="af7"/>
    <w:rsid w:val="004D058C"/>
    <w:pPr>
      <w:jc w:val="center"/>
    </w:pPr>
    <w:rPr>
      <w:b/>
      <w:bCs/>
    </w:rPr>
  </w:style>
  <w:style w:type="paragraph" w:customStyle="1" w:styleId="221">
    <w:name w:val="Основной текст 22"/>
    <w:basedOn w:val="a"/>
    <w:rsid w:val="004D058C"/>
    <w:pPr>
      <w:suppressAutoHyphens/>
      <w:spacing w:after="120" w:line="480" w:lineRule="auto"/>
    </w:pPr>
    <w:rPr>
      <w:rFonts w:ascii="Times New Roman" w:eastAsia="Times New Roman" w:hAnsi="Times New Roman" w:cs="Times New Roman"/>
      <w:sz w:val="24"/>
      <w:szCs w:val="24"/>
      <w:lang w:eastAsia="zh-CN"/>
    </w:rPr>
  </w:style>
  <w:style w:type="paragraph" w:customStyle="1" w:styleId="afb">
    <w:name w:val="Прижатый влево"/>
    <w:basedOn w:val="a"/>
    <w:next w:val="a"/>
    <w:uiPriority w:val="99"/>
    <w:rsid w:val="004D058C"/>
    <w:pPr>
      <w:widowControl w:val="0"/>
      <w:suppressAutoHyphens/>
      <w:autoSpaceDE w:val="0"/>
      <w:spacing w:after="0" w:line="240" w:lineRule="auto"/>
    </w:pPr>
    <w:rPr>
      <w:rFonts w:ascii="Arial" w:eastAsia="Times New Roman" w:hAnsi="Arial" w:cs="Arial"/>
      <w:sz w:val="24"/>
      <w:szCs w:val="24"/>
      <w:lang w:eastAsia="zh-CN"/>
    </w:rPr>
  </w:style>
  <w:style w:type="paragraph" w:styleId="afc">
    <w:name w:val="Balloon Text"/>
    <w:basedOn w:val="a"/>
    <w:link w:val="afd"/>
    <w:rsid w:val="004D058C"/>
    <w:pPr>
      <w:suppressAutoHyphens/>
      <w:spacing w:after="0" w:line="240" w:lineRule="auto"/>
    </w:pPr>
    <w:rPr>
      <w:rFonts w:ascii="Tahoma" w:eastAsia="Calibri" w:hAnsi="Tahoma" w:cs="Tahoma"/>
      <w:sz w:val="16"/>
      <w:szCs w:val="16"/>
      <w:lang w:eastAsia="zh-CN"/>
    </w:rPr>
  </w:style>
  <w:style w:type="character" w:customStyle="1" w:styleId="afd">
    <w:name w:val="Текст выноски Знак"/>
    <w:basedOn w:val="a0"/>
    <w:link w:val="afc"/>
    <w:uiPriority w:val="99"/>
    <w:rsid w:val="004D058C"/>
    <w:rPr>
      <w:rFonts w:ascii="Tahoma" w:eastAsia="Calibri" w:hAnsi="Tahoma" w:cs="Tahoma"/>
      <w:sz w:val="16"/>
      <w:szCs w:val="16"/>
      <w:lang w:eastAsia="zh-CN"/>
    </w:rPr>
  </w:style>
  <w:style w:type="paragraph" w:styleId="afe">
    <w:name w:val="Title"/>
    <w:basedOn w:val="a"/>
    <w:link w:val="aff"/>
    <w:uiPriority w:val="10"/>
    <w:qFormat/>
    <w:rsid w:val="004D058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ff">
    <w:name w:val="Название Знак"/>
    <w:basedOn w:val="a0"/>
    <w:link w:val="afe"/>
    <w:uiPriority w:val="99"/>
    <w:rsid w:val="004D058C"/>
    <w:rPr>
      <w:rFonts w:ascii="Times New Roman" w:eastAsia="Times New Roman" w:hAnsi="Times New Roman" w:cs="Times New Roman"/>
      <w:sz w:val="26"/>
      <w:szCs w:val="18"/>
    </w:rPr>
  </w:style>
  <w:style w:type="paragraph" w:styleId="33">
    <w:name w:val="Body Text Indent 3"/>
    <w:aliases w:val="дисер"/>
    <w:basedOn w:val="a"/>
    <w:link w:val="34"/>
    <w:rsid w:val="004D05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0"/>
    <w:link w:val="33"/>
    <w:rsid w:val="004D058C"/>
    <w:rPr>
      <w:rFonts w:ascii="Times New Roman" w:eastAsia="Times New Roman" w:hAnsi="Times New Roman" w:cs="Times New Roman"/>
      <w:sz w:val="16"/>
      <w:szCs w:val="16"/>
    </w:rPr>
  </w:style>
  <w:style w:type="paragraph" w:customStyle="1" w:styleId="aff0">
    <w:name w:val="Исполнитель"/>
    <w:basedOn w:val="ad"/>
    <w:next w:val="ad"/>
    <w:rsid w:val="004D058C"/>
    <w:pPr>
      <w:spacing w:after="0" w:line="240" w:lineRule="exact"/>
    </w:pPr>
    <w:rPr>
      <w:rFonts w:ascii="Times New Roman" w:eastAsia="Times New Roman" w:hAnsi="Times New Roman" w:cs="Times New Roman"/>
      <w:sz w:val="24"/>
      <w:szCs w:val="20"/>
      <w:lang w:eastAsia="ru-RU"/>
    </w:rPr>
  </w:style>
  <w:style w:type="character" w:styleId="aff1">
    <w:name w:val="Emphasis"/>
    <w:basedOn w:val="a0"/>
    <w:qFormat/>
    <w:rsid w:val="004D058C"/>
    <w:rPr>
      <w:i/>
      <w:iCs/>
    </w:rPr>
  </w:style>
  <w:style w:type="paragraph" w:styleId="23">
    <w:name w:val="Body Text Indent 2"/>
    <w:aliases w:val=" Знак1,Знак1"/>
    <w:basedOn w:val="a"/>
    <w:link w:val="211"/>
    <w:uiPriority w:val="99"/>
    <w:rsid w:val="004D058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4D058C"/>
  </w:style>
  <w:style w:type="character" w:customStyle="1" w:styleId="211">
    <w:name w:val="Основной текст с отступом 2 Знак1"/>
    <w:aliases w:val=" Знак1 Знак,Знак1 Знак"/>
    <w:link w:val="23"/>
    <w:rsid w:val="004D058C"/>
    <w:rPr>
      <w:rFonts w:ascii="Times New Roman" w:eastAsia="Times New Roman" w:hAnsi="Times New Roman" w:cs="Times New Roman"/>
      <w:sz w:val="24"/>
      <w:szCs w:val="24"/>
    </w:rPr>
  </w:style>
  <w:style w:type="paragraph" w:customStyle="1" w:styleId="CharChar4">
    <w:name w:val="Char Char4 Знак Знак Знак"/>
    <w:basedOn w:val="a"/>
    <w:rsid w:val="004D058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
    <w:rsid w:val="004D058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aff2">
    <w:name w:val="Заголовок статьи"/>
    <w:basedOn w:val="a"/>
    <w:next w:val="a"/>
    <w:rsid w:val="004D058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9">
    <w:name w:val="Абзац списка1"/>
    <w:basedOn w:val="a"/>
    <w:rsid w:val="004D058C"/>
    <w:pPr>
      <w:spacing w:after="0" w:line="240" w:lineRule="auto"/>
      <w:ind w:left="720"/>
    </w:pPr>
    <w:rPr>
      <w:rFonts w:ascii="Times New Roman" w:eastAsia="Times New Roman" w:hAnsi="Times New Roman" w:cs="Times New Roman"/>
      <w:sz w:val="24"/>
      <w:szCs w:val="24"/>
    </w:rPr>
  </w:style>
  <w:style w:type="character" w:styleId="aff3">
    <w:name w:val="FollowedHyperlink"/>
    <w:basedOn w:val="a0"/>
    <w:unhideWhenUsed/>
    <w:rsid w:val="004D058C"/>
    <w:rPr>
      <w:color w:val="800080"/>
      <w:u w:val="single"/>
    </w:rPr>
  </w:style>
  <w:style w:type="paragraph" w:customStyle="1" w:styleId="xl63">
    <w:name w:val="xl63"/>
    <w:basedOn w:val="a"/>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7">
    <w:name w:val="xl77"/>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0">
    <w:name w:val="xl80"/>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0">
    <w:name w:val="xl90"/>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1">
    <w:name w:val="xl91"/>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2">
    <w:name w:val="xl92"/>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3">
    <w:name w:val="xl93"/>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4">
    <w:name w:val="xl94"/>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5">
    <w:name w:val="xl95"/>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96">
    <w:name w:val="xl96"/>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97">
    <w:name w:val="xl97"/>
    <w:basedOn w:val="a"/>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5">
    <w:name w:val="Body Text 2"/>
    <w:basedOn w:val="a"/>
    <w:link w:val="26"/>
    <w:rsid w:val="004D058C"/>
    <w:pPr>
      <w:suppressAutoHyphens/>
      <w:spacing w:after="120" w:line="480" w:lineRule="auto"/>
    </w:pPr>
    <w:rPr>
      <w:rFonts w:ascii="Calibri" w:eastAsia="Calibri" w:hAnsi="Calibri" w:cs="Calibri"/>
      <w:lang w:eastAsia="zh-CN"/>
    </w:rPr>
  </w:style>
  <w:style w:type="character" w:customStyle="1" w:styleId="26">
    <w:name w:val="Основной текст 2 Знак"/>
    <w:basedOn w:val="a0"/>
    <w:link w:val="25"/>
    <w:rsid w:val="004D058C"/>
    <w:rPr>
      <w:rFonts w:ascii="Calibri" w:eastAsia="Calibri" w:hAnsi="Calibri" w:cs="Calibri"/>
      <w:lang w:eastAsia="zh-CN"/>
    </w:rPr>
  </w:style>
  <w:style w:type="paragraph" w:styleId="27">
    <w:name w:val="Body Text First Indent 2"/>
    <w:basedOn w:val="a5"/>
    <w:link w:val="28"/>
    <w:rsid w:val="004D058C"/>
    <w:pPr>
      <w:suppressAutoHyphens/>
      <w:spacing w:line="276" w:lineRule="auto"/>
      <w:ind w:firstLine="210"/>
    </w:pPr>
    <w:rPr>
      <w:rFonts w:ascii="Calibri" w:hAnsi="Calibri" w:cs="Calibri"/>
      <w:sz w:val="22"/>
      <w:szCs w:val="22"/>
      <w:lang w:eastAsia="zh-CN"/>
    </w:rPr>
  </w:style>
  <w:style w:type="character" w:customStyle="1" w:styleId="28">
    <w:name w:val="Красная строка 2 Знак"/>
    <w:basedOn w:val="a6"/>
    <w:link w:val="27"/>
    <w:rsid w:val="004D058C"/>
    <w:rPr>
      <w:rFonts w:ascii="Calibri" w:hAnsi="Calibri" w:cs="Calibri"/>
      <w:lang w:eastAsia="zh-CN"/>
    </w:rPr>
  </w:style>
  <w:style w:type="paragraph" w:customStyle="1" w:styleId="1a">
    <w:name w:val="Обычный1"/>
    <w:rsid w:val="004D058C"/>
    <w:pPr>
      <w:spacing w:after="0" w:line="240" w:lineRule="auto"/>
    </w:pPr>
    <w:rPr>
      <w:rFonts w:ascii="Times New Roman" w:eastAsia="Times New Roman" w:hAnsi="Times New Roman" w:cs="Times New Roman"/>
      <w:sz w:val="20"/>
      <w:szCs w:val="20"/>
    </w:rPr>
  </w:style>
  <w:style w:type="paragraph" w:customStyle="1" w:styleId="230">
    <w:name w:val="Основной текст 23"/>
    <w:basedOn w:val="1a"/>
    <w:rsid w:val="004D058C"/>
    <w:pPr>
      <w:ind w:right="88" w:firstLine="720"/>
      <w:jc w:val="both"/>
    </w:pPr>
    <w:rPr>
      <w:snapToGrid w:val="0"/>
      <w:sz w:val="24"/>
      <w:lang w:val="en-US"/>
    </w:rPr>
  </w:style>
  <w:style w:type="paragraph" w:styleId="aff4">
    <w:name w:val="Plain Text"/>
    <w:basedOn w:val="a"/>
    <w:link w:val="aff5"/>
    <w:rsid w:val="004D058C"/>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4D058C"/>
    <w:rPr>
      <w:rFonts w:ascii="Courier New" w:eastAsia="Times New Roman" w:hAnsi="Courier New" w:cs="Times New Roman"/>
      <w:sz w:val="20"/>
      <w:szCs w:val="20"/>
    </w:rPr>
  </w:style>
  <w:style w:type="paragraph" w:styleId="35">
    <w:name w:val="Body Text 3"/>
    <w:basedOn w:val="a"/>
    <w:link w:val="36"/>
    <w:rsid w:val="004D058C"/>
    <w:pPr>
      <w:tabs>
        <w:tab w:val="left" w:pos="6670"/>
      </w:tabs>
      <w:autoSpaceDE w:val="0"/>
      <w:autoSpaceDN w:val="0"/>
      <w:spacing w:after="0" w:line="240" w:lineRule="auto"/>
      <w:jc w:val="center"/>
    </w:pPr>
    <w:rPr>
      <w:rFonts w:ascii="TimesET" w:eastAsia="Times New Roman" w:hAnsi="TimesET" w:cs="Times New Roman"/>
      <w:b/>
      <w:bCs/>
      <w:snapToGrid w:val="0"/>
      <w:sz w:val="24"/>
      <w:szCs w:val="20"/>
    </w:rPr>
  </w:style>
  <w:style w:type="character" w:customStyle="1" w:styleId="36">
    <w:name w:val="Основной текст 3 Знак"/>
    <w:basedOn w:val="a0"/>
    <w:link w:val="35"/>
    <w:rsid w:val="004D058C"/>
    <w:rPr>
      <w:rFonts w:ascii="TimesET" w:eastAsia="Times New Roman" w:hAnsi="TimesET" w:cs="Times New Roman"/>
      <w:b/>
      <w:bCs/>
      <w:snapToGrid w:val="0"/>
      <w:sz w:val="24"/>
      <w:szCs w:val="20"/>
    </w:rPr>
  </w:style>
  <w:style w:type="paragraph" w:styleId="aff6">
    <w:name w:val="Subtitle"/>
    <w:basedOn w:val="a"/>
    <w:link w:val="aff7"/>
    <w:qFormat/>
    <w:rsid w:val="004D058C"/>
    <w:pPr>
      <w:spacing w:after="0" w:line="240" w:lineRule="auto"/>
      <w:jc w:val="center"/>
    </w:pPr>
    <w:rPr>
      <w:rFonts w:ascii="TimesET" w:eastAsia="Times New Roman" w:hAnsi="TimesET" w:cs="Times New Roman"/>
      <w:sz w:val="24"/>
      <w:szCs w:val="20"/>
    </w:rPr>
  </w:style>
  <w:style w:type="character" w:customStyle="1" w:styleId="aff7">
    <w:name w:val="Подзаголовок Знак"/>
    <w:basedOn w:val="a0"/>
    <w:link w:val="aff6"/>
    <w:rsid w:val="004D058C"/>
    <w:rPr>
      <w:rFonts w:ascii="TimesET" w:eastAsia="Times New Roman" w:hAnsi="TimesET" w:cs="Times New Roman"/>
      <w:sz w:val="24"/>
      <w:szCs w:val="20"/>
    </w:rPr>
  </w:style>
  <w:style w:type="paragraph" w:customStyle="1" w:styleId="231">
    <w:name w:val="Основной текст с отступом 23"/>
    <w:basedOn w:val="a"/>
    <w:rsid w:val="004D058C"/>
    <w:pPr>
      <w:spacing w:after="0" w:line="240" w:lineRule="exact"/>
      <w:ind w:firstLine="720"/>
      <w:jc w:val="both"/>
    </w:pPr>
    <w:rPr>
      <w:rFonts w:ascii="TimesET" w:eastAsia="Times New Roman" w:hAnsi="TimesET" w:cs="Times New Roman"/>
      <w:sz w:val="24"/>
      <w:szCs w:val="20"/>
      <w:lang w:val="en-US"/>
    </w:rPr>
  </w:style>
  <w:style w:type="character" w:customStyle="1" w:styleId="aff8">
    <w:name w:val="Гипертекстовая ссылка"/>
    <w:basedOn w:val="a0"/>
    <w:uiPriority w:val="99"/>
    <w:rsid w:val="004D058C"/>
    <w:rPr>
      <w:color w:val="008000"/>
      <w:szCs w:val="20"/>
      <w:u w:val="single"/>
    </w:rPr>
  </w:style>
  <w:style w:type="paragraph" w:customStyle="1" w:styleId="aff9">
    <w:name w:val="Комментарий"/>
    <w:basedOn w:val="a"/>
    <w:next w:val="a"/>
    <w:uiPriority w:val="99"/>
    <w:rsid w:val="004D058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ConsNormal">
    <w:name w:val="ConsNormal"/>
    <w:rsid w:val="004D0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a">
    <w:name w:val="Не вступил в силу"/>
    <w:basedOn w:val="ab"/>
    <w:uiPriority w:val="99"/>
    <w:rsid w:val="004D058C"/>
    <w:rPr>
      <w:color w:val="008080"/>
      <w:szCs w:val="20"/>
    </w:rPr>
  </w:style>
  <w:style w:type="paragraph" w:customStyle="1" w:styleId="affb">
    <w:name w:val="Нумерованный абзац"/>
    <w:rsid w:val="004D058C"/>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rPr>
  </w:style>
  <w:style w:type="paragraph" w:styleId="affc">
    <w:name w:val="Block Text"/>
    <w:basedOn w:val="a"/>
    <w:rsid w:val="004D058C"/>
    <w:pPr>
      <w:shd w:val="clear" w:color="auto" w:fill="FFFFFF"/>
      <w:spacing w:after="0" w:line="317" w:lineRule="exact"/>
      <w:ind w:left="10" w:right="5" w:firstLine="538"/>
      <w:jc w:val="both"/>
    </w:pPr>
    <w:rPr>
      <w:rFonts w:ascii="Times New Roman" w:eastAsia="Times New Roman" w:hAnsi="Times New Roman" w:cs="Times New Roman"/>
      <w:sz w:val="24"/>
      <w:szCs w:val="28"/>
    </w:rPr>
  </w:style>
  <w:style w:type="paragraph" w:styleId="affd">
    <w:name w:val="Body Text First Indent"/>
    <w:basedOn w:val="ad"/>
    <w:next w:val="27"/>
    <w:link w:val="affe"/>
    <w:rsid w:val="004D058C"/>
    <w:pPr>
      <w:suppressAutoHyphens w:val="0"/>
      <w:spacing w:line="240" w:lineRule="auto"/>
      <w:ind w:firstLine="851"/>
      <w:jc w:val="both"/>
    </w:pPr>
    <w:rPr>
      <w:rFonts w:ascii="Times New Roman" w:eastAsia="Times New Roman" w:hAnsi="Times New Roman" w:cs="Times New Roman"/>
      <w:sz w:val="28"/>
      <w:szCs w:val="20"/>
      <w:lang w:eastAsia="ru-RU"/>
    </w:rPr>
  </w:style>
  <w:style w:type="character" w:customStyle="1" w:styleId="affe">
    <w:name w:val="Красная строка Знак"/>
    <w:basedOn w:val="ae"/>
    <w:link w:val="affd"/>
    <w:rsid w:val="004D058C"/>
    <w:rPr>
      <w:rFonts w:ascii="Times New Roman" w:eastAsia="Times New Roman" w:hAnsi="Times New Roman" w:cs="Times New Roman"/>
      <w:sz w:val="28"/>
      <w:szCs w:val="20"/>
    </w:rPr>
  </w:style>
  <w:style w:type="paragraph" w:customStyle="1" w:styleId="afff">
    <w:name w:val="Текст в таблице"/>
    <w:rsid w:val="004D058C"/>
    <w:pPr>
      <w:spacing w:after="0" w:line="240" w:lineRule="auto"/>
      <w:jc w:val="center"/>
    </w:pPr>
    <w:rPr>
      <w:rFonts w:ascii="Times New Roman" w:eastAsia="Times New Roman" w:hAnsi="Times New Roman" w:cs="Times New Roman"/>
      <w:noProof/>
      <w:sz w:val="20"/>
      <w:szCs w:val="20"/>
    </w:rPr>
  </w:style>
  <w:style w:type="paragraph" w:styleId="afff0">
    <w:name w:val="annotation text"/>
    <w:basedOn w:val="a"/>
    <w:link w:val="afff1"/>
    <w:rsid w:val="004D058C"/>
    <w:pPr>
      <w:spacing w:after="0"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0"/>
    <w:link w:val="afff0"/>
    <w:rsid w:val="004D058C"/>
    <w:rPr>
      <w:rFonts w:ascii="Times New Roman" w:eastAsia="Times New Roman" w:hAnsi="Times New Roman" w:cs="Times New Roman"/>
      <w:sz w:val="20"/>
      <w:szCs w:val="20"/>
    </w:rPr>
  </w:style>
  <w:style w:type="paragraph" w:customStyle="1" w:styleId="NormalANX">
    <w:name w:val="NormalANX"/>
    <w:basedOn w:val="a"/>
    <w:rsid w:val="004D058C"/>
    <w:pPr>
      <w:spacing w:before="240" w:after="240" w:line="360" w:lineRule="auto"/>
      <w:ind w:firstLine="720"/>
      <w:jc w:val="both"/>
    </w:pPr>
    <w:rPr>
      <w:rFonts w:ascii="Times New Roman" w:eastAsia="Times New Roman" w:hAnsi="Times New Roman" w:cs="Times New Roman"/>
      <w:sz w:val="28"/>
      <w:szCs w:val="20"/>
    </w:rPr>
  </w:style>
  <w:style w:type="paragraph" w:customStyle="1" w:styleId="1b">
    <w:name w:val="Обычный.1"/>
    <w:rsid w:val="004D058C"/>
    <w:pPr>
      <w:spacing w:after="20" w:line="240" w:lineRule="auto"/>
      <w:ind w:firstLine="709"/>
      <w:jc w:val="both"/>
    </w:pPr>
    <w:rPr>
      <w:rFonts w:ascii="Times New Roman" w:eastAsia="Times New Roman" w:hAnsi="Times New Roman" w:cs="Times New Roman"/>
      <w:sz w:val="24"/>
      <w:szCs w:val="20"/>
    </w:rPr>
  </w:style>
  <w:style w:type="paragraph" w:customStyle="1" w:styleId="afff2">
    <w:name w:val="Основной текст с отступом.Нумерованный список !!.Надин стиль"/>
    <w:basedOn w:val="a"/>
    <w:rsid w:val="004D058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rvps698610">
    <w:name w:val="rvps698610"/>
    <w:basedOn w:val="a"/>
    <w:rsid w:val="004D058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3">
    <w:name w:val="Стиль"/>
    <w:rsid w:val="004D058C"/>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afff4">
    <w:name w:val="#Таблица названия столбцов"/>
    <w:basedOn w:val="a"/>
    <w:rsid w:val="004D058C"/>
    <w:pPr>
      <w:spacing w:after="0" w:line="240" w:lineRule="auto"/>
      <w:jc w:val="center"/>
    </w:pPr>
    <w:rPr>
      <w:rFonts w:ascii="Times New Roman" w:eastAsia="Times New Roman" w:hAnsi="Times New Roman" w:cs="Times New Roman"/>
      <w:b/>
      <w:sz w:val="20"/>
      <w:szCs w:val="20"/>
    </w:rPr>
  </w:style>
  <w:style w:type="paragraph" w:customStyle="1" w:styleId="Default">
    <w:name w:val="Default"/>
    <w:uiPriority w:val="99"/>
    <w:rsid w:val="004D0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4D0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Нормальный (таблица)"/>
    <w:basedOn w:val="a"/>
    <w:next w:val="a"/>
    <w:rsid w:val="004D058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Nonformat">
    <w:name w:val="ConsNonformat"/>
    <w:rsid w:val="004D05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6">
    <w:name w:val="Текст (справка)"/>
    <w:basedOn w:val="a"/>
    <w:next w:val="a"/>
    <w:rsid w:val="004D058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c">
    <w:name w:val="Знак Знак Знак Знак Знак Знак Знак Знак Знак Знак1"/>
    <w:basedOn w:val="a"/>
    <w:rsid w:val="004D058C"/>
    <w:pPr>
      <w:spacing w:after="160" w:line="240" w:lineRule="exact"/>
    </w:pPr>
    <w:rPr>
      <w:rFonts w:ascii="Tahoma" w:eastAsia="Times New Roman" w:hAnsi="Tahoma" w:cs="Times New Roman"/>
      <w:sz w:val="20"/>
      <w:szCs w:val="20"/>
      <w:lang w:val="en-US" w:eastAsia="en-US"/>
    </w:rPr>
  </w:style>
  <w:style w:type="character" w:customStyle="1" w:styleId="afff7">
    <w:name w:val="Продолжение ссылки"/>
    <w:basedOn w:val="aff8"/>
    <w:uiPriority w:val="99"/>
    <w:rsid w:val="00A7657F"/>
    <w:rPr>
      <w:color w:val="106BBE"/>
    </w:rPr>
  </w:style>
  <w:style w:type="paragraph" w:customStyle="1" w:styleId="FR2">
    <w:name w:val="FR2"/>
    <w:rsid w:val="00A7657F"/>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afff8">
    <w:name w:val="Заголовки Ответить/Переслать"/>
    <w:basedOn w:val="a"/>
    <w:next w:val="a"/>
    <w:rsid w:val="00A7657F"/>
    <w:pPr>
      <w:pBdr>
        <w:left w:val="single" w:sz="18" w:space="1" w:color="auto"/>
      </w:pBdr>
      <w:shd w:val="pct10" w:color="auto" w:fill="auto"/>
      <w:spacing w:after="0" w:line="240" w:lineRule="auto"/>
    </w:pPr>
    <w:rPr>
      <w:rFonts w:ascii="Arial" w:eastAsia="Times New Roman" w:hAnsi="Arial" w:cs="Times New Roman"/>
      <w:b/>
      <w:noProof/>
      <w:sz w:val="20"/>
      <w:szCs w:val="20"/>
    </w:rPr>
  </w:style>
  <w:style w:type="paragraph" w:customStyle="1" w:styleId="s1">
    <w:name w:val="s_1"/>
    <w:basedOn w:val="a"/>
    <w:uiPriority w:val="99"/>
    <w:rsid w:val="00A7657F"/>
    <w:pPr>
      <w:spacing w:before="100" w:beforeAutospacing="1" w:after="100" w:afterAutospacing="1" w:line="240" w:lineRule="auto"/>
    </w:pPr>
    <w:rPr>
      <w:rFonts w:ascii="Times New Roman" w:eastAsia="Times New Roman" w:hAnsi="Times New Roman" w:cs="Times New Roman"/>
      <w:sz w:val="24"/>
      <w:szCs w:val="24"/>
    </w:rPr>
  </w:style>
  <w:style w:type="paragraph" w:styleId="afff9">
    <w:name w:val="TOC Heading"/>
    <w:basedOn w:val="1"/>
    <w:next w:val="a"/>
    <w:uiPriority w:val="39"/>
    <w:qFormat/>
    <w:rsid w:val="00A7657F"/>
    <w:pPr>
      <w:keepLines/>
      <w:tabs>
        <w:tab w:val="clear" w:pos="0"/>
      </w:tabs>
      <w:suppressAutoHyphens w:val="0"/>
      <w:spacing w:before="480" w:line="276" w:lineRule="auto"/>
      <w:ind w:left="0" w:firstLine="0"/>
      <w:jc w:val="left"/>
      <w:outlineLvl w:val="9"/>
    </w:pPr>
    <w:rPr>
      <w:rFonts w:ascii="Cambria" w:hAnsi="Cambria" w:cs="Times New Roman"/>
      <w:b/>
      <w:bCs/>
      <w:color w:val="365F91"/>
      <w:sz w:val="28"/>
      <w:szCs w:val="28"/>
      <w:lang w:eastAsia="ru-RU"/>
    </w:rPr>
  </w:style>
  <w:style w:type="paragraph" w:styleId="29">
    <w:name w:val="toc 2"/>
    <w:basedOn w:val="a"/>
    <w:next w:val="a"/>
    <w:autoRedefine/>
    <w:uiPriority w:val="39"/>
    <w:unhideWhenUsed/>
    <w:rsid w:val="00A7657F"/>
    <w:pPr>
      <w:spacing w:after="100" w:line="240" w:lineRule="auto"/>
      <w:ind w:left="240"/>
    </w:pPr>
    <w:rPr>
      <w:rFonts w:ascii="Times New Roman" w:eastAsia="Times New Roman" w:hAnsi="Times New Roman" w:cs="Times New Roman"/>
      <w:sz w:val="24"/>
      <w:szCs w:val="24"/>
    </w:rPr>
  </w:style>
  <w:style w:type="paragraph" w:styleId="37">
    <w:name w:val="toc 3"/>
    <w:basedOn w:val="a"/>
    <w:next w:val="a"/>
    <w:autoRedefine/>
    <w:uiPriority w:val="39"/>
    <w:unhideWhenUsed/>
    <w:rsid w:val="00A7657F"/>
    <w:pPr>
      <w:spacing w:after="100" w:line="240" w:lineRule="auto"/>
      <w:ind w:left="480"/>
    </w:pPr>
    <w:rPr>
      <w:rFonts w:ascii="Times New Roman" w:eastAsia="Times New Roman" w:hAnsi="Times New Roman" w:cs="Times New Roman"/>
      <w:sz w:val="24"/>
      <w:szCs w:val="24"/>
    </w:rPr>
  </w:style>
  <w:style w:type="paragraph" w:customStyle="1" w:styleId="2a">
    <w:name w:val="Абзац списка2"/>
    <w:basedOn w:val="a"/>
    <w:rsid w:val="00A7657F"/>
    <w:pPr>
      <w:spacing w:after="0" w:line="240" w:lineRule="auto"/>
      <w:ind w:left="720"/>
    </w:pPr>
    <w:rPr>
      <w:rFonts w:ascii="Times New Roman" w:eastAsia="Times New Roman" w:hAnsi="Times New Roman" w:cs="Times New Roman"/>
      <w:sz w:val="24"/>
      <w:szCs w:val="24"/>
    </w:rPr>
  </w:style>
  <w:style w:type="paragraph" w:customStyle="1" w:styleId="msolistparagraph0">
    <w:name w:val="msolistparagraph"/>
    <w:basedOn w:val="a"/>
    <w:rsid w:val="0017250F"/>
    <w:pPr>
      <w:ind w:left="720"/>
    </w:pPr>
    <w:rPr>
      <w:rFonts w:ascii="Calibri" w:eastAsia="Times New Roman" w:hAnsi="Calibri" w:cs="Times New Roman"/>
    </w:rPr>
  </w:style>
  <w:style w:type="character" w:customStyle="1" w:styleId="38">
    <w:name w:val="Основной текст (3)_"/>
    <w:link w:val="39"/>
    <w:rsid w:val="0017250F"/>
    <w:rPr>
      <w:rFonts w:ascii="Batang" w:eastAsia="Batang" w:hAnsi="Batang" w:cs="Batang"/>
      <w:sz w:val="18"/>
      <w:szCs w:val="18"/>
      <w:shd w:val="clear" w:color="auto" w:fill="FFFFFF"/>
    </w:rPr>
  </w:style>
  <w:style w:type="paragraph" w:customStyle="1" w:styleId="39">
    <w:name w:val="Основной текст (3)"/>
    <w:basedOn w:val="a"/>
    <w:link w:val="38"/>
    <w:rsid w:val="0017250F"/>
    <w:pPr>
      <w:shd w:val="clear" w:color="auto" w:fill="FFFFFF"/>
      <w:spacing w:before="180" w:after="0" w:line="0" w:lineRule="atLeast"/>
      <w:jc w:val="center"/>
    </w:pPr>
    <w:rPr>
      <w:rFonts w:ascii="Batang" w:eastAsia="Batang" w:hAnsi="Batang" w:cs="Batang"/>
      <w:sz w:val="18"/>
      <w:szCs w:val="18"/>
    </w:rPr>
  </w:style>
  <w:style w:type="character" w:styleId="afffa">
    <w:name w:val="Strong"/>
    <w:basedOn w:val="a0"/>
    <w:qFormat/>
    <w:rsid w:val="0017250F"/>
    <w:rPr>
      <w:b/>
      <w:bCs/>
    </w:rPr>
  </w:style>
  <w:style w:type="paragraph" w:customStyle="1" w:styleId="1d">
    <w:name w:val="Без интервала1"/>
    <w:rsid w:val="0017250F"/>
    <w:pPr>
      <w:suppressAutoHyphens/>
      <w:spacing w:after="0" w:line="100" w:lineRule="atLeast"/>
    </w:pPr>
    <w:rPr>
      <w:rFonts w:ascii="Calibri" w:eastAsia="SimSun" w:hAnsi="Calibri" w:cs="font331"/>
      <w:lang w:eastAsia="ar-SA"/>
    </w:rPr>
  </w:style>
  <w:style w:type="paragraph" w:customStyle="1" w:styleId="ListParagraph">
    <w:name w:val="List Paragraph"/>
    <w:basedOn w:val="a"/>
    <w:rsid w:val="005E3B3B"/>
    <w:pPr>
      <w:spacing w:after="0" w:line="240" w:lineRule="auto"/>
      <w:ind w:left="720"/>
      <w:contextualSpacing/>
    </w:pPr>
    <w:rPr>
      <w:rFonts w:ascii="Times New Roman" w:eastAsia="DejaVu Sans"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51476172">
      <w:bodyDiv w:val="1"/>
      <w:marLeft w:val="0"/>
      <w:marRight w:val="0"/>
      <w:marTop w:val="0"/>
      <w:marBottom w:val="0"/>
      <w:divBdr>
        <w:top w:val="none" w:sz="0" w:space="0" w:color="auto"/>
        <w:left w:val="none" w:sz="0" w:space="0" w:color="auto"/>
        <w:bottom w:val="none" w:sz="0" w:space="0" w:color="auto"/>
        <w:right w:val="none" w:sz="0" w:space="0" w:color="auto"/>
      </w:divBdr>
    </w:div>
    <w:div w:id="1054887633">
      <w:bodyDiv w:val="1"/>
      <w:marLeft w:val="0"/>
      <w:marRight w:val="0"/>
      <w:marTop w:val="0"/>
      <w:marBottom w:val="0"/>
      <w:divBdr>
        <w:top w:val="none" w:sz="0" w:space="0" w:color="auto"/>
        <w:left w:val="none" w:sz="0" w:space="0" w:color="auto"/>
        <w:bottom w:val="none" w:sz="0" w:space="0" w:color="auto"/>
        <w:right w:val="none" w:sz="0" w:space="0" w:color="auto"/>
      </w:divBdr>
    </w:div>
    <w:div w:id="1182167348">
      <w:bodyDiv w:val="1"/>
      <w:marLeft w:val="0"/>
      <w:marRight w:val="0"/>
      <w:marTop w:val="0"/>
      <w:marBottom w:val="0"/>
      <w:divBdr>
        <w:top w:val="none" w:sz="0" w:space="0" w:color="auto"/>
        <w:left w:val="none" w:sz="0" w:space="0" w:color="auto"/>
        <w:bottom w:val="none" w:sz="0" w:space="0" w:color="auto"/>
        <w:right w:val="none" w:sz="0" w:space="0" w:color="auto"/>
      </w:divBdr>
    </w:div>
    <w:div w:id="15842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8667955.0" TargetMode="External"/><Relationship Id="rId5" Type="http://schemas.openxmlformats.org/officeDocument/2006/relationships/footnotes" Target="footnotes.xml"/><Relationship Id="rId10" Type="http://schemas.openxmlformats.org/officeDocument/2006/relationships/hyperlink" Target="garantF1://17582211.0" TargetMode="External"/><Relationship Id="rId4" Type="http://schemas.openxmlformats.org/officeDocument/2006/relationships/webSettings" Target="webSettings.xml"/><Relationship Id="rId9" Type="http://schemas.openxmlformats.org/officeDocument/2006/relationships/hyperlink" Target="garantF1://2260724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55</Pages>
  <Words>15085</Words>
  <Characters>85988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100872</CharactersWithSpaces>
  <SharedDoc>false</SharedDoc>
  <HLinks>
    <vt:vector size="54" baseType="variant">
      <vt:variant>
        <vt:i4>3211375</vt:i4>
      </vt:variant>
      <vt:variant>
        <vt:i4>24</vt:i4>
      </vt:variant>
      <vt:variant>
        <vt:i4>0</vt:i4>
      </vt:variant>
      <vt:variant>
        <vt:i4>5</vt:i4>
      </vt:variant>
      <vt:variant>
        <vt:lpwstr>consultantplus://offline/ref=C592AE2E0D4B7F5A7B6F3A226D9257A79B4A3989B42398E081A2737F0B0BE732CBC39F12E3F5BF0Fi6XCL</vt:lpwstr>
      </vt:variant>
      <vt:variant>
        <vt:lpwstr/>
      </vt:variant>
      <vt:variant>
        <vt:i4>3211361</vt:i4>
      </vt:variant>
      <vt:variant>
        <vt:i4>21</vt:i4>
      </vt:variant>
      <vt:variant>
        <vt:i4>0</vt:i4>
      </vt:variant>
      <vt:variant>
        <vt:i4>5</vt:i4>
      </vt:variant>
      <vt:variant>
        <vt:lpwstr>consultantplus://offline/ref=C592AE2E0D4B7F5A7B6F3A226D9257A79B4A3989B42398E081A2737F0B0BE732CBC39F12E3F5BE08i6X0L</vt:lpwstr>
      </vt:variant>
      <vt:variant>
        <vt:lpwstr/>
      </vt:variant>
      <vt:variant>
        <vt:i4>917516</vt:i4>
      </vt:variant>
      <vt:variant>
        <vt:i4>18</vt:i4>
      </vt:variant>
      <vt:variant>
        <vt:i4>0</vt:i4>
      </vt:variant>
      <vt:variant>
        <vt:i4>5</vt:i4>
      </vt:variant>
      <vt:variant>
        <vt:lpwstr>consultantplus://offline/ref=C592AE2E0D4B7F5A7B6F3A226D9257A79B4A3989B42398E081A2737F0Bi0XBL</vt:lpwstr>
      </vt:variant>
      <vt:variant>
        <vt:lpwstr/>
      </vt:variant>
      <vt:variant>
        <vt:i4>917516</vt:i4>
      </vt:variant>
      <vt:variant>
        <vt:i4>15</vt:i4>
      </vt:variant>
      <vt:variant>
        <vt:i4>0</vt:i4>
      </vt:variant>
      <vt:variant>
        <vt:i4>5</vt:i4>
      </vt:variant>
      <vt:variant>
        <vt:lpwstr>consultantplus://offline/ref=C592AE2E0D4B7F5A7B6F3A226D9257A79B4A3989B42398E081A2737F0Bi0XBL</vt:lpwstr>
      </vt:variant>
      <vt:variant>
        <vt:lpwstr/>
      </vt:variant>
      <vt:variant>
        <vt:i4>3211314</vt:i4>
      </vt:variant>
      <vt:variant>
        <vt:i4>12</vt:i4>
      </vt:variant>
      <vt:variant>
        <vt:i4>0</vt:i4>
      </vt:variant>
      <vt:variant>
        <vt:i4>5</vt:i4>
      </vt:variant>
      <vt:variant>
        <vt:lpwstr>consultantplus://offline/ref=C592AE2E0D4B7F5A7B6F3A226D9257A79B4A3989B42398E081A2737F0B0BE732CBC39F12E3F5BE09i6XBL</vt:lpwstr>
      </vt:variant>
      <vt:variant>
        <vt:lpwstr/>
      </vt:variant>
      <vt:variant>
        <vt:i4>7077945</vt:i4>
      </vt:variant>
      <vt:variant>
        <vt:i4>9</vt:i4>
      </vt:variant>
      <vt:variant>
        <vt:i4>0</vt:i4>
      </vt:variant>
      <vt:variant>
        <vt:i4>5</vt:i4>
      </vt:variant>
      <vt:variant>
        <vt:lpwstr>garantf1://70006202.16000/</vt:lpwstr>
      </vt:variant>
      <vt:variant>
        <vt:lpwstr/>
      </vt:variant>
      <vt:variant>
        <vt:i4>6946873</vt:i4>
      </vt:variant>
      <vt:variant>
        <vt:i4>6</vt:i4>
      </vt:variant>
      <vt:variant>
        <vt:i4>0</vt:i4>
      </vt:variant>
      <vt:variant>
        <vt:i4>5</vt:i4>
      </vt:variant>
      <vt:variant>
        <vt:lpwstr>garantf1://70006202.10000/</vt:lpwstr>
      </vt:variant>
      <vt:variant>
        <vt:lpwstr/>
      </vt:variant>
      <vt:variant>
        <vt:i4>3276853</vt:i4>
      </vt:variant>
      <vt:variant>
        <vt:i4>3</vt:i4>
      </vt:variant>
      <vt:variant>
        <vt:i4>0</vt:i4>
      </vt:variant>
      <vt:variant>
        <vt:i4>5</vt:i4>
      </vt:variant>
      <vt:variant>
        <vt:lpwstr>consultantplus://offline/ref=31A6AB150A93A95BE676B1B60029EB3C9D40AE93EAF411FED16367C6C48EC50F103F0022423FA23Fy0EDH</vt:lpwstr>
      </vt:variant>
      <vt:variant>
        <vt:lpwstr/>
      </vt:variant>
      <vt:variant>
        <vt:i4>6160467</vt:i4>
      </vt:variant>
      <vt:variant>
        <vt:i4>0</vt:i4>
      </vt:variant>
      <vt:variant>
        <vt:i4>0</vt:i4>
      </vt:variant>
      <vt:variant>
        <vt:i4>5</vt:i4>
      </vt:variant>
      <vt:variant>
        <vt:lpwstr>consultantplus://offline/ref=31A6AB150A93A95BE676B1B60029EB3C9B46A399E8FC4CF4D93A6BC4C3819A1817760C23423EA0y3EFH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17</cp:revision>
  <dcterms:created xsi:type="dcterms:W3CDTF">2017-09-20T06:30:00Z</dcterms:created>
  <dcterms:modified xsi:type="dcterms:W3CDTF">2019-06-28T06:24:00Z</dcterms:modified>
</cp:coreProperties>
</file>