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B" w:rsidRDefault="002B4AEB" w:rsidP="002B4AEB">
      <w:pPr>
        <w:ind w:right="-1"/>
        <w:jc w:val="right"/>
        <w:rPr>
          <w:rFonts w:eastAsia="MS Mincho"/>
        </w:rPr>
      </w:pPr>
    </w:p>
    <w:tbl>
      <w:tblPr>
        <w:tblW w:w="0" w:type="auto"/>
        <w:tblLook w:val="04A0"/>
      </w:tblPr>
      <w:tblGrid>
        <w:gridCol w:w="9571"/>
      </w:tblGrid>
      <w:tr w:rsidR="002B4AEB" w:rsidTr="00680DD5">
        <w:trPr>
          <w:cantSplit/>
          <w:trHeight w:val="3023"/>
        </w:trPr>
        <w:tc>
          <w:tcPr>
            <w:tcW w:w="9571" w:type="dxa"/>
            <w:hideMark/>
          </w:tcPr>
          <w:tbl>
            <w:tblPr>
              <w:tblW w:w="9494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060"/>
              <w:gridCol w:w="1358"/>
              <w:gridCol w:w="4076"/>
            </w:tblGrid>
            <w:tr w:rsidR="002B4AEB" w:rsidTr="00680DD5">
              <w:trPr>
                <w:trHeight w:val="126"/>
                <w:tblCellSpacing w:w="0" w:type="dxa"/>
              </w:trPr>
              <w:tc>
                <w:tcPr>
                  <w:tcW w:w="4060" w:type="dxa"/>
                  <w:hideMark/>
                </w:tcPr>
                <w:p w:rsidR="002B4AEB" w:rsidRDefault="002B4AEB" w:rsidP="00680DD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2575560</wp:posOffset>
                        </wp:positionH>
                        <wp:positionV relativeFrom="paragraph">
                          <wp:posOffset>-314960</wp:posOffset>
                        </wp:positionV>
                        <wp:extent cx="720090" cy="723900"/>
                        <wp:effectExtent l="19050" t="0" r="3810" b="0"/>
                        <wp:wrapNone/>
                        <wp:docPr id="4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                                                                                                                     </w:t>
                  </w:r>
                </w:p>
                <w:p w:rsidR="002B4AEB" w:rsidRDefault="002B4AEB" w:rsidP="00680DD5">
                  <w:pPr>
                    <w:jc w:val="center"/>
                  </w:pPr>
                  <w:r>
                    <w:rPr>
                      <w:b/>
                      <w:bCs/>
                    </w:rPr>
                    <w:t>ЧАВАШ РЕСПУБЛИКИ</w:t>
                  </w:r>
                </w:p>
                <w:p w:rsidR="002B4AEB" w:rsidRDefault="002B4AEB" w:rsidP="00680DD5">
                  <w:pPr>
                    <w:jc w:val="center"/>
                  </w:pPr>
                  <w:r>
                    <w:rPr>
                      <w:b/>
                      <w:bCs/>
                    </w:rPr>
                    <w:t>ВАРМАР РАЙОНĚ</w:t>
                  </w:r>
                </w:p>
              </w:tc>
              <w:tc>
                <w:tcPr>
                  <w:tcW w:w="1358" w:type="dxa"/>
                  <w:vMerge w:val="restart"/>
                </w:tcPr>
                <w:p w:rsidR="002B4AEB" w:rsidRDefault="002B4AEB" w:rsidP="00680DD5">
                  <w:pPr>
                    <w:ind w:firstLine="567"/>
                    <w:jc w:val="center"/>
                    <w:rPr>
                      <w:lang w:val="en-US"/>
                    </w:rPr>
                  </w:pPr>
                </w:p>
                <w:p w:rsidR="002B4AEB" w:rsidRDefault="002B4AEB" w:rsidP="00680DD5">
                  <w:pPr>
                    <w:ind w:firstLine="56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076" w:type="dxa"/>
                </w:tcPr>
                <w:p w:rsidR="002B4AEB" w:rsidRDefault="002B4AEB" w:rsidP="00680DD5">
                  <w:pPr>
                    <w:jc w:val="center"/>
                  </w:pPr>
                </w:p>
                <w:p w:rsidR="002B4AEB" w:rsidRDefault="002B4AEB" w:rsidP="00680DD5">
                  <w:pPr>
                    <w:jc w:val="center"/>
                  </w:pPr>
                  <w:r>
                    <w:rPr>
                      <w:b/>
                      <w:bCs/>
                    </w:rPr>
                    <w:t>ЧУВАШСКАЯ РЕСПУБЛИКА</w:t>
                  </w:r>
                </w:p>
                <w:p w:rsidR="002B4AEB" w:rsidRDefault="002B4AEB" w:rsidP="00680DD5">
                  <w:pPr>
                    <w:jc w:val="center"/>
                  </w:pPr>
                  <w:r>
                    <w:rPr>
                      <w:b/>
                      <w:bCs/>
                    </w:rPr>
                    <w:t>УРМАРСКИЙ РАЙОН</w:t>
                  </w:r>
                </w:p>
              </w:tc>
            </w:tr>
            <w:tr w:rsidR="002B4AEB" w:rsidTr="00680DD5">
              <w:trPr>
                <w:trHeight w:val="1989"/>
                <w:tblCellSpacing w:w="0" w:type="dxa"/>
              </w:trPr>
              <w:tc>
                <w:tcPr>
                  <w:tcW w:w="4060" w:type="dxa"/>
                </w:tcPr>
                <w:p w:rsidR="002B4AEB" w:rsidRDefault="002B4AEB" w:rsidP="00680DD5">
                  <w:pPr>
                    <w:keepNext/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КЕЛКЕШ ЯЛ</w:t>
                  </w:r>
                </w:p>
                <w:p w:rsidR="002B4AEB" w:rsidRDefault="002B4AEB" w:rsidP="00680DD5">
                  <w:pPr>
                    <w:jc w:val="center"/>
                  </w:pPr>
                  <w:r>
                    <w:rPr>
                      <w:b/>
                      <w:bCs/>
                    </w:rPr>
                    <w:t>ПОСЕЛЕНИЙĚН</w:t>
                  </w:r>
                </w:p>
                <w:p w:rsidR="002B4AEB" w:rsidRDefault="002B4AEB" w:rsidP="00680DD5">
                  <w:pPr>
                    <w:jc w:val="center"/>
                  </w:pPr>
                  <w:r>
                    <w:rPr>
                      <w:b/>
                      <w:bCs/>
                    </w:rPr>
                    <w:t>ДЕПУТАТСЕН ПУХĂ</w:t>
                  </w:r>
                  <w:proofErr w:type="gramStart"/>
                  <w:r>
                    <w:rPr>
                      <w:b/>
                      <w:bCs/>
                    </w:rPr>
                    <w:t>В</w:t>
                  </w:r>
                  <w:proofErr w:type="gramEnd"/>
                  <w:r>
                    <w:rPr>
                      <w:b/>
                      <w:bCs/>
                    </w:rPr>
                    <w:t>Ě</w:t>
                  </w:r>
                </w:p>
                <w:p w:rsidR="002B4AEB" w:rsidRDefault="002B4AEB" w:rsidP="00680DD5">
                  <w:pPr>
                    <w:keepNext/>
                    <w:jc w:val="center"/>
                    <w:outlineLvl w:val="1"/>
                    <w:rPr>
                      <w:b/>
                      <w:bCs/>
                    </w:rPr>
                  </w:pPr>
                </w:p>
                <w:p w:rsidR="002B4AEB" w:rsidRDefault="002B4AEB" w:rsidP="00680DD5">
                  <w:pPr>
                    <w:keepNext/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ЙЫШАНУ</w:t>
                  </w:r>
                </w:p>
                <w:p w:rsidR="002B4AEB" w:rsidRDefault="002B4AEB" w:rsidP="00680DD5">
                  <w:pPr>
                    <w:keepNext/>
                    <w:jc w:val="center"/>
                    <w:outlineLvl w:val="1"/>
                    <w:rPr>
                      <w:bCs/>
                      <w:u w:val="single"/>
                    </w:rPr>
                  </w:pPr>
                  <w:r>
                    <w:rPr>
                      <w:bCs/>
                      <w:u w:val="single"/>
                    </w:rPr>
                    <w:t>7</w:t>
                  </w:r>
                  <w:r w:rsidRPr="00B32654">
                    <w:rPr>
                      <w:bCs/>
                      <w:u w:val="single"/>
                    </w:rPr>
                    <w:t xml:space="preserve"> </w:t>
                  </w:r>
                  <w:r>
                    <w:rPr>
                      <w:bCs/>
                      <w:u w:val="single"/>
                    </w:rPr>
                    <w:t>марта</w:t>
                  </w:r>
                  <w:r w:rsidRPr="00B32654">
                    <w:rPr>
                      <w:bCs/>
                      <w:u w:val="single"/>
                    </w:rPr>
                    <w:t xml:space="preserve"> 2019года № 9</w:t>
                  </w:r>
                  <w:r>
                    <w:rPr>
                      <w:bCs/>
                      <w:u w:val="single"/>
                    </w:rPr>
                    <w:t>1</w:t>
                  </w:r>
                  <w:r w:rsidRPr="00B32654">
                    <w:rPr>
                      <w:bCs/>
                      <w:u w:val="single"/>
                    </w:rPr>
                    <w:t xml:space="preserve"> </w:t>
                  </w:r>
                </w:p>
                <w:p w:rsidR="002B4AEB" w:rsidRDefault="002B4AEB" w:rsidP="00680DD5">
                  <w:pPr>
                    <w:keepNext/>
                    <w:jc w:val="center"/>
                    <w:outlineLvl w:val="1"/>
                    <w:rPr>
                      <w:rFonts w:ascii="Arial Cyr Chuv" w:hAnsi="Arial Cyr Chuv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 Chuv" w:hAnsi="Arial Cyr Chuv"/>
                      <w:sz w:val="20"/>
                      <w:szCs w:val="20"/>
                    </w:rPr>
                    <w:t>К.лкеш</w:t>
                  </w:r>
                  <w:proofErr w:type="spellEnd"/>
                  <w:r>
                    <w:rPr>
                      <w:rFonts w:ascii="Arial Cyr Chuv" w:hAnsi="Arial Cyr Chuv"/>
                      <w:sz w:val="20"/>
                      <w:szCs w:val="20"/>
                    </w:rPr>
                    <w:t xml:space="preserve"> ял.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4AEB" w:rsidRPr="00347624" w:rsidRDefault="002B4AEB" w:rsidP="00680DD5">
                  <w:pPr>
                    <w:suppressAutoHyphens w:val="0"/>
                  </w:pPr>
                </w:p>
              </w:tc>
              <w:tc>
                <w:tcPr>
                  <w:tcW w:w="4076" w:type="dxa"/>
                </w:tcPr>
                <w:p w:rsidR="002B4AEB" w:rsidRDefault="002B4AEB" w:rsidP="00680DD5">
                  <w:pPr>
                    <w:jc w:val="center"/>
                  </w:pPr>
                  <w:r>
                    <w:rPr>
                      <w:b/>
                      <w:bCs/>
                    </w:rPr>
                    <w:t>СОБРАНИЕ ДЕПУТАТОВ</w:t>
                  </w:r>
                </w:p>
                <w:p w:rsidR="002B4AEB" w:rsidRDefault="002B4AEB" w:rsidP="00680DD5">
                  <w:pPr>
                    <w:jc w:val="center"/>
                  </w:pPr>
                  <w:r>
                    <w:rPr>
                      <w:b/>
                      <w:bCs/>
                    </w:rPr>
                    <w:t>КУЛЬГЕШСКОГО СЕЛЬСКОГО ПОСЕЛЕНИЯ</w:t>
                  </w:r>
                </w:p>
                <w:p w:rsidR="002B4AEB" w:rsidRDefault="002B4AEB" w:rsidP="00680DD5">
                  <w:pPr>
                    <w:jc w:val="center"/>
                  </w:pPr>
                </w:p>
                <w:p w:rsidR="002B4AEB" w:rsidRDefault="002B4AEB" w:rsidP="00680DD5">
                  <w:pPr>
                    <w:keepNext/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РЕШЕНИЕ</w:t>
                  </w:r>
                </w:p>
                <w:p w:rsidR="002B4AEB" w:rsidRPr="00B32654" w:rsidRDefault="002B4AEB" w:rsidP="00680DD5">
                  <w:pPr>
                    <w:keepNext/>
                    <w:jc w:val="center"/>
                    <w:outlineLvl w:val="1"/>
                    <w:rPr>
                      <w:b/>
                      <w:bCs/>
                      <w:u w:val="single"/>
                    </w:rPr>
                  </w:pPr>
                  <w:r>
                    <w:rPr>
                      <w:bCs/>
                    </w:rPr>
                    <w:t xml:space="preserve">  </w:t>
                  </w:r>
                  <w:r>
                    <w:rPr>
                      <w:bCs/>
                      <w:u w:val="single"/>
                    </w:rPr>
                    <w:t>7</w:t>
                  </w:r>
                  <w:r w:rsidRPr="00B32654">
                    <w:rPr>
                      <w:bCs/>
                      <w:u w:val="single"/>
                    </w:rPr>
                    <w:t xml:space="preserve"> </w:t>
                  </w:r>
                  <w:r>
                    <w:rPr>
                      <w:bCs/>
                      <w:u w:val="single"/>
                    </w:rPr>
                    <w:t>марта</w:t>
                  </w:r>
                  <w:r w:rsidRPr="00B32654">
                    <w:rPr>
                      <w:bCs/>
                      <w:u w:val="single"/>
                    </w:rPr>
                    <w:t xml:space="preserve"> 2019года № 9</w:t>
                  </w:r>
                  <w:r>
                    <w:rPr>
                      <w:bCs/>
                      <w:u w:val="single"/>
                    </w:rPr>
                    <w:t>1</w:t>
                  </w:r>
                  <w:r w:rsidRPr="00B32654">
                    <w:rPr>
                      <w:bCs/>
                      <w:u w:val="single"/>
                    </w:rPr>
                    <w:t xml:space="preserve"> </w:t>
                  </w:r>
                </w:p>
                <w:p w:rsidR="002B4AEB" w:rsidRDefault="002B4AEB" w:rsidP="00680DD5">
                  <w:pPr>
                    <w:jc w:val="center"/>
                  </w:pPr>
                  <w:r>
                    <w:t>деревня Кульгеши</w:t>
                  </w:r>
                </w:p>
              </w:tc>
            </w:tr>
          </w:tbl>
          <w:p w:rsidR="002B4AEB" w:rsidRDefault="002B4AEB" w:rsidP="00680DD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2B4AEB" w:rsidRPr="0058464F" w:rsidRDefault="002B4AEB" w:rsidP="002B4AEB">
      <w:pPr>
        <w:ind w:right="5102"/>
        <w:jc w:val="both"/>
      </w:pPr>
      <w:r w:rsidRPr="0058464F">
        <w:t>О внесении изменений в решение</w:t>
      </w:r>
      <w:r>
        <w:t xml:space="preserve"> </w:t>
      </w:r>
      <w:r w:rsidRPr="0058464F">
        <w:t xml:space="preserve">Собрания депутатов </w:t>
      </w:r>
      <w:r>
        <w:t>Кульгешского сельского п</w:t>
      </w:r>
      <w:r w:rsidRPr="0058464F">
        <w:t xml:space="preserve">оселения Урмарского района </w:t>
      </w:r>
    </w:p>
    <w:p w:rsidR="002B4AEB" w:rsidRPr="0058464F" w:rsidRDefault="002B4AEB" w:rsidP="002B4AEB">
      <w:pPr>
        <w:ind w:right="5102"/>
        <w:jc w:val="both"/>
      </w:pPr>
      <w:r w:rsidRPr="0058464F">
        <w:t xml:space="preserve">Чувашской Республики от </w:t>
      </w:r>
      <w:r>
        <w:t xml:space="preserve">12 декабря   </w:t>
      </w:r>
      <w:r w:rsidRPr="0058464F">
        <w:t xml:space="preserve"> 201</w:t>
      </w:r>
      <w:r>
        <w:t>8</w:t>
      </w:r>
      <w:r w:rsidRPr="0058464F">
        <w:t xml:space="preserve"> года №</w:t>
      </w:r>
      <w:r>
        <w:t xml:space="preserve">86 </w:t>
      </w:r>
      <w:r w:rsidRPr="0058464F">
        <w:t xml:space="preserve">«О бюджете </w:t>
      </w:r>
      <w:r>
        <w:t xml:space="preserve">Кульгешского сельского </w:t>
      </w:r>
      <w:r w:rsidRPr="0058464F">
        <w:t>поселения Урмарского района</w:t>
      </w:r>
      <w:r>
        <w:t xml:space="preserve"> </w:t>
      </w:r>
      <w:r w:rsidRPr="0058464F">
        <w:t>Чувашской Республики на 201</w:t>
      </w:r>
      <w:r>
        <w:t>9</w:t>
      </w:r>
      <w:r w:rsidRPr="0058464F">
        <w:t xml:space="preserve"> год</w:t>
      </w:r>
      <w:r>
        <w:t xml:space="preserve"> и на плановый период 2020 и 2021 годов»</w:t>
      </w:r>
    </w:p>
    <w:p w:rsidR="002B4AEB" w:rsidRPr="0058464F" w:rsidRDefault="002B4AEB" w:rsidP="002B4AEB"/>
    <w:p w:rsidR="002B4AEB" w:rsidRPr="0058464F" w:rsidRDefault="002B4AEB" w:rsidP="002B4AEB">
      <w:pPr>
        <w:jc w:val="both"/>
      </w:pPr>
      <w:r>
        <w:t xml:space="preserve">      </w:t>
      </w:r>
      <w:r w:rsidRPr="0058464F">
        <w:t xml:space="preserve">Собрание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</w:t>
      </w:r>
    </w:p>
    <w:p w:rsidR="002B4AEB" w:rsidRPr="0058464F" w:rsidRDefault="002B4AEB" w:rsidP="002B4AEB">
      <w:pPr>
        <w:jc w:val="both"/>
      </w:pPr>
      <w:r w:rsidRPr="0058464F">
        <w:t>РЕШИЛО:</w:t>
      </w:r>
    </w:p>
    <w:p w:rsidR="002B4AEB" w:rsidRPr="0058464F" w:rsidRDefault="002B4AEB" w:rsidP="002B4AEB">
      <w:pPr>
        <w:jc w:val="both"/>
      </w:pPr>
      <w:r>
        <w:t xml:space="preserve">      </w:t>
      </w:r>
      <w:r w:rsidRPr="0058464F">
        <w:t xml:space="preserve">Внести в решение Собрания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от </w:t>
      </w:r>
      <w:r>
        <w:t xml:space="preserve">12 декабря  </w:t>
      </w:r>
      <w:r w:rsidRPr="0058464F">
        <w:t xml:space="preserve"> 201</w:t>
      </w:r>
      <w:r>
        <w:t>8</w:t>
      </w:r>
      <w:r w:rsidRPr="0058464F">
        <w:t xml:space="preserve"> года №</w:t>
      </w:r>
      <w:r>
        <w:t xml:space="preserve">86 </w:t>
      </w:r>
      <w:r w:rsidRPr="0058464F">
        <w:t xml:space="preserve"> «О бюджете </w:t>
      </w:r>
      <w:r>
        <w:t>Кульгешского сельского</w:t>
      </w:r>
      <w:r w:rsidRPr="0058464F">
        <w:t xml:space="preserve"> поселения Урмарского района Чувашской Республики на 201</w:t>
      </w:r>
      <w:r>
        <w:t xml:space="preserve">9 </w:t>
      </w:r>
      <w:r w:rsidRPr="0058464F">
        <w:t>год</w:t>
      </w:r>
      <w:r>
        <w:t xml:space="preserve"> и на плановый период 2020 и 2021 годов</w:t>
      </w:r>
      <w:r w:rsidRPr="0058464F">
        <w:t xml:space="preserve">» </w:t>
      </w:r>
      <w:r>
        <w:t xml:space="preserve"> </w:t>
      </w:r>
      <w:r w:rsidRPr="0058464F">
        <w:t>следующие изменения:</w:t>
      </w:r>
    </w:p>
    <w:p w:rsidR="002B4AEB" w:rsidRDefault="002B4AEB" w:rsidP="002B4AEB">
      <w:pPr>
        <w:jc w:val="both"/>
      </w:pPr>
      <w:r>
        <w:t xml:space="preserve">        Статья 1.</w:t>
      </w:r>
    </w:p>
    <w:p w:rsidR="002B4AEB" w:rsidRDefault="002B4AEB" w:rsidP="002B4AE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 xml:space="preserve">в пункте 1:     </w:t>
      </w:r>
    </w:p>
    <w:p w:rsidR="002B4AEB" w:rsidRDefault="002B4AEB" w:rsidP="002B4AEB">
      <w:pPr>
        <w:jc w:val="both"/>
      </w:pPr>
      <w:r>
        <w:t xml:space="preserve">       В абзаце втором  слова «6795056 </w:t>
      </w:r>
      <w:r>
        <w:rPr>
          <w:color w:val="FF0000"/>
        </w:rPr>
        <w:t xml:space="preserve"> </w:t>
      </w:r>
      <w:r>
        <w:t>рублей» заменить словами «7409736,54 рублей», « в том числе объем безвозмездных поступлений  5455156  рублей, из них  объем межбюджетных трансфертов, получаемых  из бюджетов бюджетной системы Российской Федерации, в сумме 5430156 рублей» заменить словами «объем безвозмездных поступлений  6069836,54 рублей, из них  объем межбюджетных трансфертов, получаемых  из бюджетов бюджетной системы Российской Федерации</w:t>
      </w:r>
      <w:proofErr w:type="gramStart"/>
      <w:r>
        <w:t xml:space="preserve"> ,</w:t>
      </w:r>
      <w:proofErr w:type="gramEnd"/>
      <w:r>
        <w:t xml:space="preserve"> в сумме 5864548 рублей»;</w:t>
      </w:r>
    </w:p>
    <w:p w:rsidR="002B4AEB" w:rsidRDefault="002B4AEB" w:rsidP="002B4AEB">
      <w:pPr>
        <w:ind w:firstLine="709"/>
        <w:jc w:val="both"/>
      </w:pPr>
      <w:r>
        <w:t xml:space="preserve">в абзаце  третьем  слова «6795056 рублей  заменить словами «7409736,54 рублей»  </w:t>
      </w:r>
    </w:p>
    <w:p w:rsidR="002B4AEB" w:rsidRDefault="002B4AEB" w:rsidP="002B4AEB">
      <w:pPr>
        <w:jc w:val="both"/>
      </w:pPr>
      <w:r>
        <w:t>2) в статье 5</w:t>
      </w:r>
    </w:p>
    <w:p w:rsidR="002B4AEB" w:rsidRDefault="002B4AEB" w:rsidP="002B4AEB">
      <w:pPr>
        <w:shd w:val="clear" w:color="auto" w:fill="FFFFFF"/>
        <w:ind w:firstLine="709"/>
        <w:jc w:val="both"/>
      </w:pPr>
      <w:r w:rsidRPr="00101610">
        <w:t xml:space="preserve">внести изменения и дополнения в </w:t>
      </w:r>
      <w:proofErr w:type="spellStart"/>
      <w:r w:rsidRPr="00101610">
        <w:t>приложени</w:t>
      </w:r>
      <w:proofErr w:type="spellEnd"/>
      <w:proofErr w:type="gramStart"/>
      <w:r>
        <w:rPr>
          <w:lang w:val="en-US"/>
        </w:rPr>
        <w:t>e</w:t>
      </w:r>
      <w:proofErr w:type="gramEnd"/>
      <w:r w:rsidRPr="00101610">
        <w:t xml:space="preserve"> </w:t>
      </w:r>
      <w:r>
        <w:t xml:space="preserve">3 </w:t>
      </w:r>
      <w:r w:rsidRPr="00101610">
        <w:t>согласно приложени</w:t>
      </w:r>
      <w:r>
        <w:t>ю</w:t>
      </w:r>
      <w:r w:rsidRPr="00101610">
        <w:t xml:space="preserve"> </w:t>
      </w:r>
      <w:r>
        <w:t>1</w:t>
      </w:r>
      <w:r w:rsidRPr="00101610">
        <w:t xml:space="preserve"> к настоящему Решению.</w:t>
      </w:r>
    </w:p>
    <w:p w:rsidR="002B4AEB" w:rsidRDefault="002B4AEB" w:rsidP="002B4AEB">
      <w:pPr>
        <w:shd w:val="clear" w:color="auto" w:fill="FFFFFF"/>
        <w:ind w:firstLine="709"/>
        <w:jc w:val="both"/>
      </w:pPr>
      <w:r>
        <w:t>4)В статье 6</w:t>
      </w:r>
      <w:r w:rsidRPr="00D01175">
        <w:t xml:space="preserve"> </w:t>
      </w:r>
      <w:r>
        <w:t>в части 1:</w:t>
      </w:r>
    </w:p>
    <w:p w:rsidR="002B4AEB" w:rsidRDefault="002B4AEB" w:rsidP="002B4AEB">
      <w:pPr>
        <w:shd w:val="clear" w:color="auto" w:fill="FFFFFF"/>
        <w:ind w:firstLine="709"/>
        <w:jc w:val="both"/>
      </w:pPr>
      <w:r>
        <w:t>внести изменения и дополнения в приложения 5,7,9 согласно приложениям 2-4 к настоящему Решению.</w:t>
      </w:r>
    </w:p>
    <w:p w:rsidR="002B4AEB" w:rsidRDefault="002B4AEB" w:rsidP="002B4AEB">
      <w:pPr>
        <w:ind w:left="284"/>
        <w:jc w:val="both"/>
      </w:pPr>
      <w:r>
        <w:t>В части 2:</w:t>
      </w:r>
    </w:p>
    <w:p w:rsidR="002B4AEB" w:rsidRDefault="002B4AEB" w:rsidP="002B4AEB">
      <w:pPr>
        <w:jc w:val="both"/>
      </w:pPr>
      <w:r>
        <w:t xml:space="preserve">       «Утвердить:</w:t>
      </w:r>
    </w:p>
    <w:p w:rsidR="002B4AEB" w:rsidRDefault="002B4AEB" w:rsidP="002B4AEB">
      <w:pPr>
        <w:ind w:firstLine="720"/>
        <w:jc w:val="both"/>
      </w:pPr>
      <w:r w:rsidRPr="008E4EC5">
        <w:t xml:space="preserve">объем бюджетных ассигнований Дорожного фонда  </w:t>
      </w:r>
      <w:r>
        <w:t>Кульгешского сельского</w:t>
      </w:r>
      <w:r w:rsidRPr="00DA429D">
        <w:t xml:space="preserve"> поселения Урмарского района Чувашской Республики</w:t>
      </w:r>
      <w:r>
        <w:t>:</w:t>
      </w:r>
    </w:p>
    <w:p w:rsidR="002B4AEB" w:rsidRDefault="002B4AEB" w:rsidP="002B4AEB">
      <w:pPr>
        <w:ind w:firstLine="720"/>
        <w:jc w:val="both"/>
      </w:pPr>
      <w:r w:rsidRPr="00536459">
        <w:t>на 201</w:t>
      </w:r>
      <w:r>
        <w:t>9</w:t>
      </w:r>
      <w:r w:rsidRPr="00536459">
        <w:t xml:space="preserve"> год в сумме </w:t>
      </w:r>
      <w:r>
        <w:t>1704284  р</w:t>
      </w:r>
      <w:r w:rsidRPr="00536459">
        <w:t>ублей;</w:t>
      </w:r>
    </w:p>
    <w:p w:rsidR="002B4AEB" w:rsidRDefault="002B4AEB" w:rsidP="002B4AEB">
      <w:pPr>
        <w:ind w:firstLine="720"/>
        <w:jc w:val="both"/>
      </w:pPr>
      <w:r w:rsidRPr="00536459">
        <w:t>на 20</w:t>
      </w:r>
      <w:r>
        <w:t>20</w:t>
      </w:r>
      <w:r w:rsidRPr="00536459">
        <w:t xml:space="preserve"> год в сумме </w:t>
      </w:r>
      <w:r>
        <w:t xml:space="preserve">1220232 </w:t>
      </w:r>
      <w:r w:rsidRPr="00536459">
        <w:t>рублей;</w:t>
      </w:r>
    </w:p>
    <w:p w:rsidR="002B4AEB" w:rsidRPr="00536459" w:rsidRDefault="002B4AEB" w:rsidP="002B4AEB">
      <w:pPr>
        <w:ind w:firstLine="720"/>
        <w:jc w:val="both"/>
      </w:pPr>
      <w:r w:rsidRPr="00536459">
        <w:t>на 20</w:t>
      </w:r>
      <w:r>
        <w:t xml:space="preserve">21 </w:t>
      </w:r>
      <w:r w:rsidRPr="00536459">
        <w:t xml:space="preserve">год в сумме </w:t>
      </w:r>
      <w:r>
        <w:t xml:space="preserve">1217910 </w:t>
      </w:r>
      <w:r w:rsidRPr="00536459">
        <w:t>рублей;</w:t>
      </w:r>
    </w:p>
    <w:p w:rsidR="002B4AEB" w:rsidRDefault="002B4AEB" w:rsidP="002B4AEB">
      <w:pPr>
        <w:ind w:firstLine="720"/>
        <w:jc w:val="both"/>
      </w:pPr>
      <w:r w:rsidRPr="00DA429D">
        <w:lastRenderedPageBreak/>
        <w:t xml:space="preserve">прогнозируемый объем доходов бюджета </w:t>
      </w:r>
      <w:r>
        <w:t>Кульгешского сельского</w:t>
      </w:r>
      <w:r w:rsidRPr="00DA429D">
        <w:t xml:space="preserve"> поселения Урмарского района Чувашской Республики от поступлений</w:t>
      </w:r>
      <w:r>
        <w:t xml:space="preserve"> доходов</w:t>
      </w:r>
      <w:r w:rsidRPr="00DA429D">
        <w:t xml:space="preserve">, указанных в </w:t>
      </w:r>
      <w:r>
        <w:t>пункте 3</w:t>
      </w:r>
      <w:r w:rsidRPr="00DA429D">
        <w:t xml:space="preserve"> </w:t>
      </w:r>
      <w:r w:rsidRPr="008E4D26">
        <w:t xml:space="preserve">решения Собрания депутатов </w:t>
      </w:r>
      <w:r>
        <w:t xml:space="preserve">Кульгешского сельского </w:t>
      </w:r>
      <w:r w:rsidRPr="008E4D26">
        <w:t xml:space="preserve">поселения Урмарского района Чувашской Республики от </w:t>
      </w:r>
      <w:r>
        <w:t xml:space="preserve">24 декабря </w:t>
      </w:r>
      <w:r w:rsidRPr="008E4D26">
        <w:t xml:space="preserve"> 2013 года № </w:t>
      </w:r>
      <w:r>
        <w:t xml:space="preserve">93 </w:t>
      </w:r>
      <w:r w:rsidRPr="00DA429D">
        <w:rPr>
          <w:color w:val="000000"/>
        </w:rPr>
        <w:t>"</w:t>
      </w:r>
      <w:r w:rsidRPr="00DA429D">
        <w:t xml:space="preserve">О </w:t>
      </w:r>
      <w:r>
        <w:t xml:space="preserve">создании муниципального дорожного фонда Кульгешского  сельского поселения Урмарского района </w:t>
      </w:r>
      <w:r w:rsidRPr="00DA429D">
        <w:t>Чувашской Республики</w:t>
      </w:r>
      <w:r w:rsidRPr="00DA429D">
        <w:rPr>
          <w:color w:val="000000"/>
        </w:rPr>
        <w:t>"</w:t>
      </w:r>
      <w:proofErr w:type="gramStart"/>
      <w:r>
        <w:t xml:space="preserve"> :</w:t>
      </w:r>
      <w:proofErr w:type="gramEnd"/>
    </w:p>
    <w:p w:rsidR="002B4AEB" w:rsidRDefault="002B4AEB" w:rsidP="002B4AEB">
      <w:pPr>
        <w:ind w:firstLine="720"/>
        <w:jc w:val="both"/>
      </w:pPr>
      <w:r w:rsidRPr="00536459">
        <w:t>на 20</w:t>
      </w:r>
      <w:r>
        <w:t>19</w:t>
      </w:r>
      <w:r w:rsidRPr="00536459">
        <w:t xml:space="preserve"> год в сумме </w:t>
      </w:r>
      <w:r>
        <w:t xml:space="preserve">1704284 </w:t>
      </w:r>
      <w:r w:rsidRPr="00536459">
        <w:t>рублей;</w:t>
      </w:r>
    </w:p>
    <w:p w:rsidR="002B4AEB" w:rsidRDefault="002B4AEB" w:rsidP="002B4AEB">
      <w:pPr>
        <w:ind w:firstLine="720"/>
        <w:jc w:val="both"/>
      </w:pPr>
      <w:r w:rsidRPr="00536459">
        <w:t>на 20</w:t>
      </w:r>
      <w:r>
        <w:t>20</w:t>
      </w:r>
      <w:r w:rsidRPr="00536459">
        <w:t xml:space="preserve"> год в сумме </w:t>
      </w:r>
      <w:r>
        <w:t xml:space="preserve">1220232  </w:t>
      </w:r>
      <w:r w:rsidRPr="00536459">
        <w:t>рублей;</w:t>
      </w:r>
    </w:p>
    <w:p w:rsidR="002B4AEB" w:rsidRDefault="002B4AEB" w:rsidP="002B4AEB">
      <w:pPr>
        <w:ind w:firstLine="720"/>
        <w:jc w:val="both"/>
      </w:pPr>
      <w:r w:rsidRPr="00536459">
        <w:t>на 20</w:t>
      </w:r>
      <w:r>
        <w:t xml:space="preserve">21 </w:t>
      </w:r>
      <w:r w:rsidRPr="00536459">
        <w:t xml:space="preserve">год в сумме </w:t>
      </w:r>
      <w:r>
        <w:t xml:space="preserve">1217910 </w:t>
      </w:r>
      <w:r w:rsidRPr="00536459">
        <w:t>рублей</w:t>
      </w:r>
      <w:r>
        <w:t>»;</w:t>
      </w:r>
      <w:r w:rsidRPr="00CE332D">
        <w:t xml:space="preserve"> </w:t>
      </w:r>
    </w:p>
    <w:p w:rsidR="002B4AEB" w:rsidRPr="002E7D4C" w:rsidRDefault="002B4AEB" w:rsidP="002B4AEB">
      <w:pPr>
        <w:ind w:firstLine="720"/>
        <w:jc w:val="both"/>
      </w:pPr>
      <w:r w:rsidRPr="002E7D4C">
        <w:rPr>
          <w:color w:val="000000"/>
        </w:rPr>
        <w:t>Статья 2.</w:t>
      </w:r>
    </w:p>
    <w:p w:rsidR="002B4AEB" w:rsidRDefault="002B4AEB" w:rsidP="002B4AEB">
      <w:pPr>
        <w:pStyle w:val="21"/>
        <w:rPr>
          <w:b w:val="0"/>
          <w:color w:val="000000"/>
          <w:sz w:val="24"/>
          <w:szCs w:val="24"/>
        </w:rPr>
      </w:pPr>
      <w:r w:rsidRPr="0058464F">
        <w:rPr>
          <w:b w:val="0"/>
          <w:color w:val="000000"/>
          <w:sz w:val="24"/>
          <w:szCs w:val="24"/>
        </w:rPr>
        <w:t>Настоящее Решение вступает в силу со дня его официального опубликования и распространяется  на правоотношения, возникшие с 1 января 201</w:t>
      </w:r>
      <w:r>
        <w:rPr>
          <w:b w:val="0"/>
          <w:color w:val="000000"/>
          <w:sz w:val="24"/>
          <w:szCs w:val="24"/>
        </w:rPr>
        <w:t xml:space="preserve">9 </w:t>
      </w:r>
      <w:r w:rsidRPr="0058464F">
        <w:rPr>
          <w:b w:val="0"/>
          <w:color w:val="000000"/>
          <w:sz w:val="24"/>
          <w:szCs w:val="24"/>
        </w:rPr>
        <w:t>года.</w:t>
      </w:r>
    </w:p>
    <w:p w:rsidR="002B4AEB" w:rsidRPr="0058464F" w:rsidRDefault="002B4AEB" w:rsidP="002B4AEB">
      <w:pPr>
        <w:pStyle w:val="21"/>
        <w:ind w:firstLine="709"/>
        <w:rPr>
          <w:b w:val="0"/>
          <w:color w:val="000000"/>
          <w:sz w:val="24"/>
          <w:szCs w:val="24"/>
        </w:rPr>
      </w:pPr>
    </w:p>
    <w:p w:rsidR="002B4AEB" w:rsidRPr="00166433" w:rsidRDefault="002B4AEB" w:rsidP="002B4AEB">
      <w:pPr>
        <w:pStyle w:val="21"/>
        <w:ind w:firstLine="709"/>
        <w:rPr>
          <w:b w:val="0"/>
          <w:color w:val="000000"/>
          <w:sz w:val="24"/>
          <w:szCs w:val="24"/>
        </w:rPr>
      </w:pPr>
    </w:p>
    <w:p w:rsidR="002B4AEB" w:rsidRDefault="002B4AEB" w:rsidP="002B4AEB">
      <w:r w:rsidRPr="00166433">
        <w:t>Председатель Собрания депутатов</w:t>
      </w:r>
    </w:p>
    <w:p w:rsidR="002B4AEB" w:rsidRDefault="002B4AEB" w:rsidP="002B4AEB">
      <w:r>
        <w:t>Кульгешского сельского поселения</w:t>
      </w:r>
    </w:p>
    <w:p w:rsidR="002B4AEB" w:rsidRDefault="002B4AEB" w:rsidP="002B4AEB">
      <w:r>
        <w:t>Урмарского района Чувашской Республики                                                            В.Н. Борцов</w:t>
      </w:r>
    </w:p>
    <w:p w:rsidR="002B4AEB" w:rsidRDefault="002B4AEB" w:rsidP="002B4AEB"/>
    <w:p w:rsidR="002B4AEB" w:rsidRDefault="002B4AEB" w:rsidP="002B4AEB">
      <w:r>
        <w:t xml:space="preserve">Глава Кульгешского  сельского поселения                                                            </w:t>
      </w:r>
    </w:p>
    <w:p w:rsidR="002B4AEB" w:rsidRDefault="002B4AEB" w:rsidP="002B4AEB">
      <w:r>
        <w:t xml:space="preserve">Урмарского района Чувашской Республики                                                         О.С. Кузьмин     </w:t>
      </w:r>
    </w:p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Pr="008F2AC1" w:rsidRDefault="002B4AEB" w:rsidP="002B4AEB">
      <w:r>
        <w:t xml:space="preserve">                 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4"/>
        <w:gridCol w:w="5855"/>
        <w:gridCol w:w="1186"/>
        <w:gridCol w:w="40"/>
      </w:tblGrid>
      <w:tr w:rsidR="002B4AEB" w:rsidRPr="00166433" w:rsidTr="00680DD5">
        <w:trPr>
          <w:gridAfter w:val="1"/>
          <w:trHeight w:val="705"/>
          <w:tblCellSpacing w:w="0" w:type="dxa"/>
        </w:trPr>
        <w:tc>
          <w:tcPr>
            <w:tcW w:w="12735" w:type="dxa"/>
            <w:gridSpan w:val="3"/>
            <w:hideMark/>
          </w:tcPr>
          <w:p w:rsidR="002B4AEB" w:rsidRDefault="002B4AEB" w:rsidP="00680DD5">
            <w:pPr>
              <w:suppressAutoHyphens w:val="0"/>
              <w:ind w:left="5954"/>
              <w:jc w:val="both"/>
              <w:rPr>
                <w:color w:val="000000"/>
                <w:lang w:eastAsia="ru-RU"/>
              </w:rPr>
            </w:pPr>
            <w:r w:rsidRPr="00166433">
              <w:rPr>
                <w:color w:val="000000"/>
                <w:lang w:eastAsia="ru-RU"/>
              </w:rPr>
              <w:lastRenderedPageBreak/>
              <w:t xml:space="preserve">Приложение 1 </w:t>
            </w:r>
          </w:p>
          <w:p w:rsidR="002B4AEB" w:rsidRPr="00166433" w:rsidRDefault="002B4AEB" w:rsidP="00680DD5">
            <w:pPr>
              <w:suppressAutoHyphens w:val="0"/>
              <w:ind w:left="5954"/>
              <w:jc w:val="both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color w:val="000000"/>
                <w:lang w:eastAsia="ru-RU"/>
              </w:rPr>
              <w:t xml:space="preserve">к решению Собрания депутатов Кульгешского сельского поселения от </w:t>
            </w:r>
            <w:r>
              <w:rPr>
                <w:color w:val="000000"/>
                <w:lang w:eastAsia="ru-RU"/>
              </w:rPr>
              <w:t>07</w:t>
            </w:r>
            <w:r w:rsidRPr="00166433">
              <w:rPr>
                <w:color w:val="000000"/>
                <w:lang w:eastAsia="ru-RU"/>
              </w:rPr>
              <w:t>.03.2019 г.</w:t>
            </w:r>
            <w:r>
              <w:rPr>
                <w:color w:val="000000"/>
                <w:lang w:eastAsia="ru-RU"/>
              </w:rPr>
              <w:t xml:space="preserve"> </w:t>
            </w:r>
            <w:r w:rsidRPr="00166433">
              <w:rPr>
                <w:color w:val="000000"/>
                <w:lang w:eastAsia="ru-RU"/>
              </w:rPr>
              <w:t>№</w:t>
            </w:r>
            <w:r>
              <w:rPr>
                <w:color w:val="000000"/>
                <w:lang w:eastAsia="ru-RU"/>
              </w:rPr>
              <w:t xml:space="preserve"> 91</w:t>
            </w:r>
          </w:p>
        </w:tc>
      </w:tr>
      <w:tr w:rsidR="002B4AEB" w:rsidRPr="00166433" w:rsidTr="00680DD5">
        <w:trPr>
          <w:trHeight w:val="315"/>
          <w:tblCellSpacing w:w="0" w:type="dxa"/>
        </w:trPr>
        <w:tc>
          <w:tcPr>
            <w:tcW w:w="0" w:type="auto"/>
            <w:gridSpan w:val="4"/>
            <w:hideMark/>
          </w:tcPr>
          <w:p w:rsidR="002B4AEB" w:rsidRDefault="002B4AEB" w:rsidP="00680DD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Изменение прогнозируемых объемов поступлений доходов</w:t>
            </w:r>
          </w:p>
        </w:tc>
      </w:tr>
      <w:tr w:rsidR="002B4AEB" w:rsidRPr="00166433" w:rsidTr="00680DD5">
        <w:trPr>
          <w:trHeight w:val="1260"/>
          <w:tblCellSpacing w:w="0" w:type="dxa"/>
        </w:trPr>
        <w:tc>
          <w:tcPr>
            <w:tcW w:w="0" w:type="auto"/>
            <w:gridSpan w:val="4"/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в бюджет Кульгешского сельского поселения на 2019 год, предусмотренного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2019 год и на плановый период 2020 и 2021 годов"</w:t>
            </w:r>
          </w:p>
        </w:tc>
      </w:tr>
      <w:tr w:rsidR="002B4AEB" w:rsidRPr="00166433" w:rsidTr="00680DD5">
        <w:trPr>
          <w:trHeight w:val="300"/>
          <w:tblCellSpacing w:w="0" w:type="dxa"/>
        </w:trPr>
        <w:tc>
          <w:tcPr>
            <w:tcW w:w="0" w:type="auto"/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AEB" w:rsidRPr="00166433" w:rsidRDefault="002B4AEB" w:rsidP="00680DD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color w:val="000000"/>
                <w:lang w:eastAsia="ru-RU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2B4AEB" w:rsidRPr="00166433" w:rsidRDefault="002B4AEB" w:rsidP="00680DD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B4AEB" w:rsidRPr="00166433" w:rsidTr="00680DD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 xml:space="preserve">Код бюджетной </w:t>
            </w:r>
            <w:r w:rsidRPr="00166433">
              <w:rPr>
                <w:b/>
                <w:bCs/>
                <w:color w:val="000000"/>
                <w:lang w:eastAsia="ru-RU"/>
              </w:rPr>
              <w:br/>
              <w:t>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2B4AEB" w:rsidRPr="00166433" w:rsidRDefault="002B4AEB" w:rsidP="00680DD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B4AEB" w:rsidRPr="00166433" w:rsidTr="00680DD5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AEB" w:rsidRPr="00166433" w:rsidRDefault="002B4AEB" w:rsidP="00680DD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B4AEB" w:rsidRPr="00166433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614680,54</w:t>
            </w:r>
          </w:p>
        </w:tc>
        <w:tc>
          <w:tcPr>
            <w:tcW w:w="0" w:type="auto"/>
            <w:vAlign w:val="center"/>
            <w:hideMark/>
          </w:tcPr>
          <w:p w:rsidR="002B4AEB" w:rsidRPr="00166433" w:rsidRDefault="002B4AEB" w:rsidP="00680DD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B4AEB" w:rsidRPr="00166433" w:rsidTr="00680DD5">
        <w:trPr>
          <w:trHeight w:val="57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434392</w:t>
            </w:r>
          </w:p>
        </w:tc>
        <w:tc>
          <w:tcPr>
            <w:tcW w:w="0" w:type="auto"/>
            <w:vAlign w:val="center"/>
            <w:hideMark/>
          </w:tcPr>
          <w:p w:rsidR="002B4AEB" w:rsidRPr="00166433" w:rsidRDefault="002B4AEB" w:rsidP="00680DD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B4AEB" w:rsidRPr="00166433" w:rsidTr="00680DD5">
        <w:trPr>
          <w:trHeight w:val="23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AEB" w:rsidRPr="00166433" w:rsidRDefault="002B4AEB" w:rsidP="00680DD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B4AEB" w:rsidRPr="00166433" w:rsidTr="00680DD5">
        <w:trPr>
          <w:trHeight w:val="73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20202000000000100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433420</w:t>
            </w:r>
          </w:p>
        </w:tc>
        <w:tc>
          <w:tcPr>
            <w:tcW w:w="0" w:type="auto"/>
            <w:vAlign w:val="center"/>
            <w:hideMark/>
          </w:tcPr>
          <w:p w:rsidR="002B4AEB" w:rsidRPr="00166433" w:rsidRDefault="002B4AEB" w:rsidP="00680DD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B4AEB" w:rsidRPr="00166433" w:rsidTr="00680DD5">
        <w:trPr>
          <w:trHeight w:val="50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20203000000000100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2B4AEB" w:rsidRPr="00166433" w:rsidRDefault="002B4AEB" w:rsidP="00680DD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B4AEB" w:rsidRPr="00166433" w:rsidTr="00680DD5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20700000000000000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180288,54</w:t>
            </w:r>
          </w:p>
        </w:tc>
        <w:tc>
          <w:tcPr>
            <w:tcW w:w="0" w:type="auto"/>
            <w:vAlign w:val="center"/>
            <w:hideMark/>
          </w:tcPr>
          <w:p w:rsidR="002B4AEB" w:rsidRPr="00166433" w:rsidRDefault="002B4AEB" w:rsidP="00680DD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B4AEB" w:rsidRPr="00166433" w:rsidTr="00680DD5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AEB" w:rsidRPr="00166433" w:rsidRDefault="002B4AEB" w:rsidP="00680DD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166433" w:rsidRDefault="002B4AEB" w:rsidP="00680DD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166433">
              <w:rPr>
                <w:b/>
                <w:bCs/>
                <w:color w:val="000000"/>
                <w:lang w:eastAsia="ru-RU"/>
              </w:rPr>
              <w:t>614680,54</w:t>
            </w:r>
          </w:p>
        </w:tc>
        <w:tc>
          <w:tcPr>
            <w:tcW w:w="0" w:type="auto"/>
            <w:vAlign w:val="center"/>
            <w:hideMark/>
          </w:tcPr>
          <w:p w:rsidR="002B4AEB" w:rsidRPr="00166433" w:rsidRDefault="002B4AEB" w:rsidP="00680DD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p w:rsidR="002B4AEB" w:rsidRDefault="002B4AEB" w:rsidP="002B4AE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744"/>
        <w:gridCol w:w="1146"/>
        <w:gridCol w:w="1786"/>
        <w:gridCol w:w="1213"/>
        <w:gridCol w:w="1491"/>
      </w:tblGrid>
      <w:tr w:rsidR="002B4AEB" w:rsidRPr="008277A5" w:rsidTr="00680DD5">
        <w:trPr>
          <w:trHeight w:val="410"/>
          <w:tblCellSpacing w:w="0" w:type="dxa"/>
        </w:trPr>
        <w:tc>
          <w:tcPr>
            <w:tcW w:w="3005" w:type="dxa"/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5"/>
            <w:vAlign w:val="center"/>
            <w:hideMark/>
          </w:tcPr>
          <w:p w:rsidR="002B4AEB" w:rsidRPr="00674E10" w:rsidRDefault="002B4AEB" w:rsidP="00680DD5">
            <w:pPr>
              <w:suppressAutoHyphens w:val="0"/>
              <w:ind w:left="1673" w:firstLine="567"/>
              <w:jc w:val="both"/>
              <w:rPr>
                <w:iCs/>
                <w:color w:val="000000"/>
                <w:lang w:eastAsia="ru-RU"/>
              </w:rPr>
            </w:pPr>
            <w:r w:rsidRPr="00674E10">
              <w:rPr>
                <w:iCs/>
                <w:color w:val="000000"/>
                <w:lang w:eastAsia="ru-RU"/>
              </w:rPr>
              <w:t>Приложение 2</w:t>
            </w:r>
          </w:p>
          <w:p w:rsidR="002B4AEB" w:rsidRPr="008277A5" w:rsidRDefault="002B4AEB" w:rsidP="00680DD5">
            <w:pPr>
              <w:suppressAutoHyphens w:val="0"/>
              <w:ind w:left="1673"/>
              <w:jc w:val="both"/>
              <w:rPr>
                <w:i/>
                <w:iCs/>
                <w:color w:val="000000"/>
                <w:lang w:eastAsia="ru-RU"/>
              </w:rPr>
            </w:pPr>
            <w:r w:rsidRPr="00674E10">
              <w:rPr>
                <w:iCs/>
                <w:color w:val="000000"/>
                <w:lang w:eastAsia="ru-RU"/>
              </w:rPr>
              <w:t xml:space="preserve">к решению Собрания депутатов </w:t>
            </w:r>
            <w:r w:rsidRPr="00674E10">
              <w:rPr>
                <w:iCs/>
                <w:color w:val="000000"/>
                <w:lang w:eastAsia="ru-RU"/>
              </w:rPr>
              <w:br/>
              <w:t>Кульгешского сельского поселения Урмарского района Чувашской Республики</w:t>
            </w:r>
            <w:r w:rsidRPr="00674E10">
              <w:rPr>
                <w:iCs/>
                <w:color w:val="000000"/>
                <w:lang w:eastAsia="ru-RU"/>
              </w:rPr>
              <w:br/>
              <w:t>«О бюджете Кульгешского сельского поселения Урмарского района Чувашской Республики на 2019 год</w:t>
            </w:r>
            <w:r w:rsidRPr="00674E10">
              <w:rPr>
                <w:iCs/>
                <w:color w:val="000000"/>
                <w:lang w:eastAsia="ru-RU"/>
              </w:rPr>
              <w:br/>
              <w:t>и на плановый период 2020 и 2021 годов» от 07.03.2019 №</w:t>
            </w:r>
            <w:r>
              <w:rPr>
                <w:iCs/>
                <w:color w:val="000000"/>
                <w:lang w:eastAsia="ru-RU"/>
              </w:rPr>
              <w:t xml:space="preserve"> 9</w:t>
            </w:r>
            <w:r w:rsidRPr="00674E10">
              <w:rPr>
                <w:iCs/>
                <w:color w:val="000000"/>
                <w:lang w:eastAsia="ru-RU"/>
              </w:rPr>
              <w:t>1</w:t>
            </w:r>
          </w:p>
        </w:tc>
      </w:tr>
      <w:tr w:rsidR="002B4AEB" w:rsidRPr="008277A5" w:rsidTr="00680DD5">
        <w:trPr>
          <w:trHeight w:val="370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277A5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8277A5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распределения бюджетных ассигнований по разделам, подразделам, целевым статьям (муниципальным программам Кульгешского сельского поселения Урмарского района Чувашской Республики) и группам (группам и подгруппам) видов расходов классификации расходов бюджета Кульгешского сельского поселения Урмарского района Чувашской Республики на 2018 год, предусмотренного приложениями к решению Собрания депутатов Кульгешского сельского поселения Урмарского района Чувашской Республики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277A5">
              <w:rPr>
                <w:b/>
                <w:bCs/>
                <w:color w:val="000000"/>
                <w:sz w:val="27"/>
                <w:szCs w:val="27"/>
                <w:lang w:eastAsia="ru-RU"/>
              </w:rPr>
              <w:t>"О бюджете Кульгешского сельского поселения Урмарского района Чувашской Республики</w:t>
            </w:r>
            <w:proofErr w:type="gramEnd"/>
            <w:r w:rsidRPr="008277A5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на 2019 год и на плановый период 2020 и 2021 годов"</w:t>
            </w:r>
          </w:p>
        </w:tc>
      </w:tr>
      <w:tr w:rsidR="002B4AEB" w:rsidRPr="008277A5" w:rsidTr="00680DD5">
        <w:trPr>
          <w:trHeight w:val="6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(рублей)</w:t>
            </w:r>
          </w:p>
        </w:tc>
      </w:tr>
      <w:tr w:rsidR="002B4AEB" w:rsidRPr="008277A5" w:rsidTr="00680DD5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2B4AEB" w:rsidRPr="008277A5" w:rsidTr="00680DD5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AEB" w:rsidRPr="008277A5" w:rsidTr="00680DD5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7A5">
              <w:rPr>
                <w:color w:val="000000"/>
                <w:lang w:eastAsia="ru-RU"/>
              </w:rPr>
              <w:t>6</w:t>
            </w:r>
          </w:p>
        </w:tc>
      </w:tr>
      <w:tr w:rsidR="002B4AEB" w:rsidRPr="008277A5" w:rsidTr="00680DD5">
        <w:trPr>
          <w:trHeight w:val="35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8277A5" w:rsidRDefault="002B4AEB" w:rsidP="00680D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AEB" w:rsidRPr="008277A5" w:rsidTr="00680DD5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4AEB" w:rsidRPr="008277A5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614 680,54</w:t>
            </w:r>
          </w:p>
        </w:tc>
      </w:tr>
      <w:tr w:rsidR="002B4AEB" w:rsidRPr="008277A5" w:rsidTr="00680DD5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972,00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972,00</w:t>
            </w:r>
          </w:p>
        </w:tc>
      </w:tr>
      <w:tr w:rsidR="002B4AEB" w:rsidRPr="008277A5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972,00</w:t>
            </w:r>
          </w:p>
        </w:tc>
      </w:tr>
      <w:tr w:rsidR="002B4AEB" w:rsidRPr="008277A5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972,00</w:t>
            </w:r>
          </w:p>
        </w:tc>
      </w:tr>
      <w:tr w:rsidR="002B4AEB" w:rsidRPr="008277A5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Ч410400000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972,00</w:t>
            </w:r>
          </w:p>
        </w:tc>
      </w:tr>
      <w:tr w:rsidR="002B4AEB" w:rsidRPr="008277A5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972,00</w:t>
            </w:r>
          </w:p>
        </w:tc>
      </w:tr>
      <w:tr w:rsidR="002B4AEB" w:rsidRPr="008277A5" w:rsidTr="00680DD5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972,00</w:t>
            </w:r>
          </w:p>
        </w:tc>
      </w:tr>
      <w:tr w:rsidR="002B4AEB" w:rsidRPr="008277A5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972,00</w:t>
            </w:r>
          </w:p>
        </w:tc>
      </w:tr>
      <w:tr w:rsidR="002B4AEB" w:rsidRPr="008277A5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473 420,00</w:t>
            </w:r>
          </w:p>
        </w:tc>
      </w:tr>
      <w:tr w:rsidR="002B4AEB" w:rsidRPr="008277A5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473 420,00</w:t>
            </w:r>
          </w:p>
        </w:tc>
      </w:tr>
      <w:tr w:rsidR="002B4AEB" w:rsidRPr="008277A5" w:rsidTr="00680DD5">
        <w:trPr>
          <w:trHeight w:val="54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Муниципальная программа "Развитие сельского хозяйства и регулирование рынка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80 062,34</w:t>
            </w:r>
          </w:p>
        </w:tc>
      </w:tr>
      <w:tr w:rsidR="002B4AEB" w:rsidRPr="008277A5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80 062,34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80 062,34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80 062,34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80 062,34</w:t>
            </w:r>
          </w:p>
        </w:tc>
      </w:tr>
      <w:tr w:rsidR="002B4AEB" w:rsidRPr="008277A5" w:rsidTr="00680DD5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80 062,34</w:t>
            </w:r>
          </w:p>
        </w:tc>
      </w:tr>
      <w:tr w:rsidR="002B4AEB" w:rsidRPr="008277A5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393 357,66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393 357,66</w:t>
            </w:r>
          </w:p>
        </w:tc>
      </w:tr>
      <w:tr w:rsidR="002B4AEB" w:rsidRPr="008277A5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393 357,66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393 357,66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393 357,66</w:t>
            </w:r>
          </w:p>
        </w:tc>
      </w:tr>
      <w:tr w:rsidR="002B4AEB" w:rsidRPr="008277A5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393 357,66</w:t>
            </w:r>
          </w:p>
        </w:tc>
      </w:tr>
      <w:tr w:rsidR="002B4AEB" w:rsidRPr="008277A5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140 288,54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-7 700,00</w:t>
            </w:r>
          </w:p>
        </w:tc>
      </w:tr>
      <w:tr w:rsidR="002B4AEB" w:rsidRPr="008277A5" w:rsidTr="00680DD5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А100000000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-7 700,00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А130000000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-7 700,00</w:t>
            </w:r>
          </w:p>
        </w:tc>
      </w:tr>
      <w:tr w:rsidR="002B4AEB" w:rsidRPr="008277A5" w:rsidTr="00680DD5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А130100000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-7 700,00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Эксплуатация, техническое содержание и обслуживание сетей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-7 700,00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-7 700,00</w:t>
            </w:r>
          </w:p>
        </w:tc>
      </w:tr>
      <w:tr w:rsidR="002B4AEB" w:rsidRPr="008277A5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-7 700,00</w:t>
            </w:r>
          </w:p>
        </w:tc>
      </w:tr>
      <w:tr w:rsidR="002B4AEB" w:rsidRPr="008277A5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147 988,54</w:t>
            </w:r>
          </w:p>
        </w:tc>
      </w:tr>
      <w:tr w:rsidR="002B4AEB" w:rsidRPr="008277A5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147 988,54</w:t>
            </w:r>
          </w:p>
        </w:tc>
      </w:tr>
      <w:tr w:rsidR="002B4AEB" w:rsidRPr="008277A5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147 988,54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147 988,54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147 988,54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147 988,54</w:t>
            </w:r>
          </w:p>
        </w:tc>
      </w:tr>
      <w:tr w:rsidR="002B4AEB" w:rsidRPr="008277A5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147 988,54</w:t>
            </w:r>
          </w:p>
        </w:tc>
      </w:tr>
      <w:tr w:rsidR="002B4AEB" w:rsidRPr="008277A5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0,00</w:t>
            </w:r>
          </w:p>
        </w:tc>
      </w:tr>
      <w:tr w:rsidR="002B4AEB" w:rsidRPr="008277A5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0,00</w:t>
            </w:r>
          </w:p>
        </w:tc>
      </w:tr>
      <w:tr w:rsidR="002B4AEB" w:rsidRPr="008277A5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0,00</w:t>
            </w:r>
          </w:p>
        </w:tc>
      </w:tr>
      <w:tr w:rsidR="002B4AEB" w:rsidRPr="008277A5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0,00</w:t>
            </w:r>
          </w:p>
        </w:tc>
      </w:tr>
      <w:tr w:rsidR="002B4AEB" w:rsidRPr="008277A5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0,00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в сельской местности в рамках реализации мероприятий по устойчивому развитию </w:t>
            </w:r>
            <w:r>
              <w:lastRenderedPageBreak/>
              <w:t>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0,00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81 689,00</w:t>
            </w:r>
          </w:p>
        </w:tc>
      </w:tr>
      <w:tr w:rsidR="002B4AEB" w:rsidRPr="008277A5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81 689,00</w:t>
            </w:r>
          </w:p>
        </w:tc>
      </w:tr>
      <w:tr w:rsidR="002B4AEB" w:rsidRPr="008277A5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Default="002B4AEB" w:rsidP="00680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Default="002B4AEB" w:rsidP="00680D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-81 689,00</w:t>
            </w:r>
          </w:p>
        </w:tc>
      </w:tr>
    </w:tbl>
    <w:p w:rsidR="002B4AEB" w:rsidRDefault="002B4AEB" w:rsidP="002B4AEB"/>
    <w:p w:rsidR="002B4AEB" w:rsidRDefault="002B4AEB" w:rsidP="002B4AEB"/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1786"/>
        <w:gridCol w:w="1213"/>
        <w:gridCol w:w="744"/>
        <w:gridCol w:w="1146"/>
        <w:gridCol w:w="1491"/>
      </w:tblGrid>
      <w:tr w:rsidR="002B4AEB" w:rsidRPr="00FE053B" w:rsidTr="00680DD5">
        <w:trPr>
          <w:trHeight w:val="1260"/>
          <w:tblCellSpacing w:w="0" w:type="dxa"/>
        </w:trPr>
        <w:tc>
          <w:tcPr>
            <w:tcW w:w="4905" w:type="dxa"/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5"/>
            <w:vAlign w:val="center"/>
            <w:hideMark/>
          </w:tcPr>
          <w:p w:rsidR="002B4AEB" w:rsidRDefault="002B4AEB" w:rsidP="00680DD5">
            <w:pPr>
              <w:suppressAutoHyphens w:val="0"/>
              <w:ind w:left="2665"/>
              <w:jc w:val="both"/>
              <w:rPr>
                <w:i/>
                <w:iCs/>
                <w:color w:val="000000"/>
                <w:lang w:eastAsia="ru-RU"/>
              </w:rPr>
            </w:pPr>
            <w:r w:rsidRPr="00FE053B">
              <w:rPr>
                <w:i/>
                <w:iCs/>
                <w:color w:val="000000"/>
                <w:lang w:eastAsia="ru-RU"/>
              </w:rPr>
              <w:t>Приложение 3</w:t>
            </w:r>
          </w:p>
          <w:p w:rsidR="002B4AEB" w:rsidRDefault="002B4AEB" w:rsidP="00680DD5">
            <w:pPr>
              <w:suppressAutoHyphens w:val="0"/>
              <w:ind w:left="2665"/>
              <w:jc w:val="both"/>
              <w:rPr>
                <w:i/>
                <w:iCs/>
                <w:color w:val="000000"/>
                <w:lang w:eastAsia="ru-RU"/>
              </w:rPr>
            </w:pPr>
            <w:r w:rsidRPr="00FE053B">
              <w:rPr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  <w:r w:rsidRPr="00FE053B">
              <w:rPr>
                <w:i/>
                <w:iCs/>
                <w:color w:val="000000"/>
                <w:lang w:eastAsia="ru-RU"/>
              </w:rPr>
              <w:br/>
              <w:t>Кульгешского сельского поселения Урмарского района Чувашской Республики</w:t>
            </w:r>
            <w:r>
              <w:rPr>
                <w:i/>
                <w:iCs/>
                <w:color w:val="000000"/>
                <w:lang w:eastAsia="ru-RU"/>
              </w:rPr>
              <w:t xml:space="preserve"> </w:t>
            </w:r>
            <w:r w:rsidRPr="00FE053B">
              <w:rPr>
                <w:i/>
                <w:iCs/>
                <w:color w:val="000000"/>
                <w:lang w:eastAsia="ru-RU"/>
              </w:rPr>
              <w:t>«О бюджете Кульгешского сельского поселения Урмарского района Чувашской Республики на 2019 год</w:t>
            </w:r>
            <w:r w:rsidRPr="00FE053B">
              <w:rPr>
                <w:i/>
                <w:iCs/>
                <w:color w:val="000000"/>
                <w:lang w:eastAsia="ru-RU"/>
              </w:rPr>
              <w:br/>
              <w:t>и на плановый период 2020 и 2021 годов»</w:t>
            </w:r>
            <w:r>
              <w:rPr>
                <w:i/>
                <w:iCs/>
                <w:color w:val="000000"/>
                <w:lang w:eastAsia="ru-RU"/>
              </w:rPr>
              <w:t xml:space="preserve"> </w:t>
            </w:r>
            <w:r w:rsidRPr="00FE053B">
              <w:rPr>
                <w:i/>
                <w:iCs/>
                <w:color w:val="000000"/>
                <w:lang w:eastAsia="ru-RU"/>
              </w:rPr>
              <w:t xml:space="preserve">от </w:t>
            </w:r>
            <w:r>
              <w:rPr>
                <w:i/>
                <w:iCs/>
                <w:color w:val="000000"/>
                <w:lang w:eastAsia="ru-RU"/>
              </w:rPr>
              <w:t xml:space="preserve">07.03.2019 </w:t>
            </w:r>
            <w:r w:rsidRPr="00FE053B">
              <w:rPr>
                <w:i/>
                <w:iCs/>
                <w:color w:val="000000"/>
                <w:lang w:eastAsia="ru-RU"/>
              </w:rPr>
              <w:t>№</w:t>
            </w:r>
            <w:r>
              <w:rPr>
                <w:i/>
                <w:iCs/>
                <w:color w:val="000000"/>
                <w:lang w:eastAsia="ru-RU"/>
              </w:rPr>
              <w:t xml:space="preserve"> 91</w:t>
            </w:r>
          </w:p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2B4AEB" w:rsidRPr="00FE053B" w:rsidTr="00680DD5">
        <w:trPr>
          <w:trHeight w:val="1359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B4AEB" w:rsidRDefault="002B4AEB" w:rsidP="00680DD5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FE053B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FE053B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распределения бюджетных ассигнований по целевым статьям (муниципальным программам Кульгешского сельского поселения Урмарского района Чувашской Республики), группам (группам и подгруппам) видов расходов, разделам, подразделам классификации расходов бюджета Кульгешского сельского поселения Урмарского района Чувашской Республики на 2019 год, предусмотренного приложениями к решению Собрания депутатов Кульгешского сельского поселения Урмарского района Чувашской Республики</w:t>
            </w:r>
            <w:r w:rsidRPr="00FE053B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"О бюджете Кульгешского сельского поселения Урмарского района Чувашской Республики на</w:t>
            </w:r>
            <w:proofErr w:type="gramEnd"/>
            <w:r w:rsidRPr="00FE053B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2019 год и на плановый период 2020 и 2021 годов"</w:t>
            </w:r>
          </w:p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2B4AEB" w:rsidRPr="00FE053B" w:rsidTr="00680DD5">
        <w:trPr>
          <w:trHeight w:val="6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(рублей)</w:t>
            </w:r>
          </w:p>
        </w:tc>
      </w:tr>
      <w:tr w:rsidR="002B4AEB" w:rsidRPr="00FE053B" w:rsidTr="00680DD5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Сумма (увеличение, уменьшение(-))</w:t>
            </w:r>
          </w:p>
        </w:tc>
      </w:tr>
      <w:tr w:rsidR="002B4AEB" w:rsidRPr="00FE053B" w:rsidTr="00680DD5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AEB" w:rsidRPr="00FE053B" w:rsidTr="00680DD5">
        <w:trPr>
          <w:trHeight w:val="37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7</w:t>
            </w:r>
          </w:p>
        </w:tc>
      </w:tr>
      <w:tr w:rsidR="002B4AEB" w:rsidRPr="00FE053B" w:rsidTr="00680DD5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AEB" w:rsidRPr="00FE053B" w:rsidTr="00680DD5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614 680,54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А100000000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А130000000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А130100000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22</w:t>
            </w:r>
            <w:r>
              <w:rPr>
                <w:b/>
                <w:bCs/>
                <w:color w:val="000000"/>
                <w:lang w:eastAsia="ru-RU"/>
              </w:rPr>
              <w:t>8 050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88</w:t>
            </w:r>
          </w:p>
        </w:tc>
      </w:tr>
      <w:tr w:rsidR="002B4AEB" w:rsidRPr="00FE053B" w:rsidTr="00680DD5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22</w:t>
            </w:r>
            <w:r>
              <w:rPr>
                <w:b/>
                <w:bCs/>
                <w:color w:val="000000"/>
                <w:lang w:eastAsia="ru-RU"/>
              </w:rPr>
              <w:t>8 050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88</w:t>
            </w:r>
          </w:p>
        </w:tc>
      </w:tr>
      <w:tr w:rsidR="002B4AEB" w:rsidRPr="00FE053B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22</w:t>
            </w:r>
            <w:r>
              <w:rPr>
                <w:b/>
                <w:bCs/>
                <w:color w:val="000000"/>
                <w:lang w:eastAsia="ru-RU"/>
              </w:rPr>
              <w:t>8 050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88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81 689,00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81 689,00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81 689,00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81 689,00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-81 689,00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-81 689,00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-81 689,00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-81 689,00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 xml:space="preserve">Реализация проектов развития общественной инфраструктуры, основанных на местных </w:t>
            </w:r>
            <w:r w:rsidRPr="00FE053B">
              <w:rPr>
                <w:color w:val="000000"/>
                <w:lang w:eastAsia="ru-RU"/>
              </w:rPr>
              <w:lastRenderedPageBreak/>
              <w:t>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22</w:t>
            </w:r>
            <w:r>
              <w:rPr>
                <w:b/>
                <w:bCs/>
                <w:color w:val="000000"/>
                <w:lang w:eastAsia="ru-RU"/>
              </w:rPr>
              <w:t>8 050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88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22</w:t>
            </w:r>
            <w:r>
              <w:rPr>
                <w:b/>
                <w:bCs/>
                <w:color w:val="000000"/>
                <w:lang w:eastAsia="ru-RU"/>
              </w:rPr>
              <w:t>8 050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88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22</w:t>
            </w:r>
            <w:r>
              <w:rPr>
                <w:b/>
                <w:bCs/>
                <w:color w:val="000000"/>
                <w:lang w:eastAsia="ru-RU"/>
              </w:rPr>
              <w:t>8 050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88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80 062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34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80 062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34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147 988,54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147 988,54</w:t>
            </w:r>
          </w:p>
        </w:tc>
      </w:tr>
      <w:tr w:rsidR="002B4AEB" w:rsidRPr="00FE053B" w:rsidTr="00680DD5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393 </w:t>
            </w:r>
            <w:r>
              <w:rPr>
                <w:b/>
                <w:bCs/>
                <w:color w:val="000000"/>
                <w:lang w:eastAsia="ru-RU"/>
              </w:rPr>
              <w:t>357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393 </w:t>
            </w:r>
            <w:r>
              <w:rPr>
                <w:b/>
                <w:bCs/>
                <w:color w:val="000000"/>
                <w:lang w:eastAsia="ru-RU"/>
              </w:rPr>
              <w:t>357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393 </w:t>
            </w:r>
            <w:r>
              <w:rPr>
                <w:b/>
                <w:bCs/>
                <w:color w:val="000000"/>
                <w:lang w:eastAsia="ru-RU"/>
              </w:rPr>
              <w:t>357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393 </w:t>
            </w:r>
            <w:r>
              <w:rPr>
                <w:b/>
                <w:bCs/>
                <w:color w:val="000000"/>
                <w:lang w:eastAsia="ru-RU"/>
              </w:rPr>
              <w:t>357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393 </w:t>
            </w:r>
            <w:r>
              <w:rPr>
                <w:b/>
                <w:bCs/>
                <w:color w:val="000000"/>
                <w:lang w:eastAsia="ru-RU"/>
              </w:rPr>
              <w:t>357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393 </w:t>
            </w:r>
            <w:r>
              <w:rPr>
                <w:b/>
                <w:bCs/>
                <w:color w:val="000000"/>
                <w:lang w:eastAsia="ru-RU"/>
              </w:rPr>
              <w:t>357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393 </w:t>
            </w:r>
            <w:r>
              <w:rPr>
                <w:b/>
                <w:bCs/>
                <w:color w:val="000000"/>
                <w:lang w:eastAsia="ru-RU"/>
              </w:rPr>
              <w:t>357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393 </w:t>
            </w:r>
            <w:r>
              <w:rPr>
                <w:b/>
                <w:bCs/>
                <w:color w:val="000000"/>
                <w:lang w:eastAsia="ru-RU"/>
              </w:rPr>
              <w:t>357</w:t>
            </w:r>
            <w:r w:rsidRPr="00FE053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Ч410400000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</w:tbl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p w:rsidR="002B4AEB" w:rsidRDefault="002B4AEB" w:rsidP="002B4AEB">
      <w:pPr>
        <w:ind w:right="-1"/>
        <w:jc w:val="right"/>
        <w:rPr>
          <w:rFonts w:eastAsia="MS Mincho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1426"/>
        <w:gridCol w:w="681"/>
        <w:gridCol w:w="1046"/>
        <w:gridCol w:w="1628"/>
        <w:gridCol w:w="1107"/>
        <w:gridCol w:w="1360"/>
      </w:tblGrid>
      <w:tr w:rsidR="002B4AEB" w:rsidRPr="00FE053B" w:rsidTr="00680DD5">
        <w:trPr>
          <w:trHeight w:val="1969"/>
          <w:tblCellSpacing w:w="0" w:type="dxa"/>
        </w:trPr>
        <w:tc>
          <w:tcPr>
            <w:tcW w:w="4680" w:type="dxa"/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5" w:type="dxa"/>
            <w:gridSpan w:val="6"/>
            <w:vAlign w:val="center"/>
            <w:hideMark/>
          </w:tcPr>
          <w:p w:rsidR="002B4AEB" w:rsidRDefault="002B4AEB" w:rsidP="00680DD5">
            <w:pPr>
              <w:suppressAutoHyphens w:val="0"/>
              <w:ind w:left="3250"/>
              <w:jc w:val="both"/>
              <w:rPr>
                <w:i/>
                <w:iCs/>
                <w:color w:val="000000"/>
                <w:lang w:eastAsia="ru-RU"/>
              </w:rPr>
            </w:pPr>
            <w:r w:rsidRPr="00FE053B">
              <w:rPr>
                <w:i/>
                <w:iCs/>
                <w:color w:val="000000"/>
                <w:lang w:eastAsia="ru-RU"/>
              </w:rPr>
              <w:t>Приложение 4</w:t>
            </w:r>
          </w:p>
          <w:p w:rsidR="002B4AEB" w:rsidRDefault="002B4AEB" w:rsidP="00680DD5">
            <w:pPr>
              <w:suppressAutoHyphens w:val="0"/>
              <w:ind w:left="3250"/>
              <w:jc w:val="both"/>
              <w:rPr>
                <w:i/>
                <w:iCs/>
                <w:color w:val="000000"/>
                <w:lang w:eastAsia="ru-RU"/>
              </w:rPr>
            </w:pPr>
            <w:r w:rsidRPr="00FE053B">
              <w:rPr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  <w:r w:rsidRPr="00FE053B">
              <w:rPr>
                <w:i/>
                <w:iCs/>
                <w:color w:val="000000"/>
                <w:lang w:eastAsia="ru-RU"/>
              </w:rPr>
              <w:br/>
              <w:t>Кульгешского сельского поселения Урмарского района Чувашской Республики</w:t>
            </w:r>
            <w:r>
              <w:rPr>
                <w:i/>
                <w:iCs/>
                <w:color w:val="000000"/>
                <w:lang w:eastAsia="ru-RU"/>
              </w:rPr>
              <w:t xml:space="preserve"> </w:t>
            </w:r>
            <w:r w:rsidRPr="00FE053B">
              <w:rPr>
                <w:i/>
                <w:iCs/>
                <w:color w:val="000000"/>
                <w:lang w:eastAsia="ru-RU"/>
              </w:rPr>
              <w:t>«О бюджете Кульгешского сельского поселения Урмарского района Чувашской Республики на 2019 год</w:t>
            </w:r>
            <w:r w:rsidRPr="00FE053B">
              <w:rPr>
                <w:i/>
                <w:iCs/>
                <w:color w:val="000000"/>
                <w:lang w:eastAsia="ru-RU"/>
              </w:rPr>
              <w:br/>
              <w:t>и на плановый период 2020 и 2021 годов»</w:t>
            </w:r>
            <w:r>
              <w:rPr>
                <w:i/>
                <w:iCs/>
                <w:color w:val="000000"/>
                <w:lang w:eastAsia="ru-RU"/>
              </w:rPr>
              <w:t xml:space="preserve"> </w:t>
            </w:r>
            <w:r w:rsidRPr="00FE053B">
              <w:rPr>
                <w:i/>
                <w:iCs/>
                <w:color w:val="000000"/>
                <w:lang w:eastAsia="ru-RU"/>
              </w:rPr>
              <w:t>от</w:t>
            </w:r>
            <w:r>
              <w:rPr>
                <w:i/>
                <w:iCs/>
                <w:color w:val="000000"/>
                <w:lang w:eastAsia="ru-RU"/>
              </w:rPr>
              <w:t xml:space="preserve"> 07.03.2019 </w:t>
            </w:r>
            <w:r w:rsidRPr="00FE053B">
              <w:rPr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i/>
                <w:iCs/>
                <w:color w:val="000000"/>
                <w:lang w:eastAsia="ru-RU"/>
              </w:rPr>
              <w:t xml:space="preserve"> </w:t>
            </w:r>
            <w:r w:rsidRPr="00FE053B">
              <w:rPr>
                <w:i/>
                <w:iCs/>
                <w:color w:val="000000"/>
                <w:lang w:eastAsia="ru-RU"/>
              </w:rPr>
              <w:t>№</w:t>
            </w:r>
            <w:r>
              <w:rPr>
                <w:i/>
                <w:iCs/>
                <w:color w:val="000000"/>
                <w:lang w:eastAsia="ru-RU"/>
              </w:rPr>
              <w:t xml:space="preserve"> 91</w:t>
            </w:r>
          </w:p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2B4AEB" w:rsidRPr="00FE053B" w:rsidTr="00680DD5">
        <w:trPr>
          <w:trHeight w:val="2636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B4AEB" w:rsidRDefault="002B4AEB" w:rsidP="00680DD5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E053B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FE053B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ведомственной структуры расходов бюджета Кульгешского сельского поселения Урмарского района Чувашской Республики на 2019 год, предусмотренной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2019 год и на плановый период 2020 и 2021 годов"</w:t>
            </w:r>
          </w:p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2B4AEB" w:rsidRPr="00FE053B" w:rsidTr="00680DD5">
        <w:trPr>
          <w:trHeight w:val="6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(рублей)</w:t>
            </w:r>
          </w:p>
        </w:tc>
      </w:tr>
      <w:tr w:rsidR="002B4AEB" w:rsidRPr="00FE053B" w:rsidTr="00680DD5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 xml:space="preserve">Главный </w:t>
            </w:r>
            <w:r w:rsidRPr="00FE053B">
              <w:rPr>
                <w:color w:val="000000"/>
                <w:lang w:eastAsia="ru-RU"/>
              </w:rPr>
              <w:lastRenderedPageBreak/>
              <w:t>распорядитель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Разде</w:t>
            </w:r>
            <w:r w:rsidRPr="00FE053B">
              <w:rPr>
                <w:color w:val="000000"/>
                <w:lang w:eastAsia="ru-RU"/>
              </w:rPr>
              <w:lastRenderedPageBreak/>
              <w:t>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Подразде</w:t>
            </w:r>
            <w:r w:rsidRPr="00FE053B">
              <w:rPr>
                <w:color w:val="000000"/>
                <w:lang w:eastAsia="ru-RU"/>
              </w:rPr>
              <w:lastRenderedPageBreak/>
              <w:t>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 xml:space="preserve">Целевая статья </w:t>
            </w:r>
            <w:r w:rsidRPr="00FE053B">
              <w:rPr>
                <w:color w:val="000000"/>
                <w:lang w:eastAsia="ru-RU"/>
              </w:rPr>
              <w:lastRenderedPageBreak/>
              <w:t>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 xml:space="preserve">Группа </w:t>
            </w:r>
            <w:r w:rsidRPr="00FE053B">
              <w:rPr>
                <w:color w:val="000000"/>
                <w:lang w:eastAsia="ru-RU"/>
              </w:rPr>
              <w:lastRenderedPageBreak/>
              <w:t>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 xml:space="preserve">Сумма </w:t>
            </w:r>
            <w:r w:rsidRPr="00FE053B">
              <w:rPr>
                <w:color w:val="000000"/>
                <w:lang w:eastAsia="ru-RU"/>
              </w:rPr>
              <w:lastRenderedPageBreak/>
              <w:t>(увеличение, уменьшение(-))</w:t>
            </w:r>
          </w:p>
        </w:tc>
      </w:tr>
      <w:tr w:rsidR="002B4AEB" w:rsidRPr="00FE053B" w:rsidTr="00680DD5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AEB" w:rsidRPr="00FE053B" w:rsidTr="00680DD5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7</w:t>
            </w:r>
          </w:p>
        </w:tc>
      </w:tr>
      <w:tr w:rsidR="002B4AEB" w:rsidRPr="00FE053B" w:rsidTr="00680DD5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AEB" w:rsidRPr="00FE053B" w:rsidTr="00680DD5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614 680,54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b/>
                <w:bCs/>
                <w:color w:val="000000"/>
                <w:lang w:eastAsia="ru-RU"/>
              </w:rPr>
              <w:t>614 680,54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27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Ч410400000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1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972,00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473 420,00</w:t>
            </w:r>
          </w:p>
        </w:tc>
      </w:tr>
      <w:tr w:rsidR="002B4AEB" w:rsidRPr="00FE053B" w:rsidTr="00680DD5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473 420,00</w:t>
            </w:r>
          </w:p>
        </w:tc>
      </w:tr>
      <w:tr w:rsidR="002B4AEB" w:rsidRPr="00FE053B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80 062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34</w:t>
            </w:r>
          </w:p>
        </w:tc>
      </w:tr>
      <w:tr w:rsidR="002B4AEB" w:rsidRPr="00FE053B" w:rsidTr="00680DD5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80 062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34</w:t>
            </w:r>
          </w:p>
        </w:tc>
      </w:tr>
      <w:tr w:rsidR="002B4AEB" w:rsidRPr="00FE053B" w:rsidTr="00680DD5">
        <w:trPr>
          <w:trHeight w:val="210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80 062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34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 xml:space="preserve">Реализация проектов развития общественной инфраструктуры, </w:t>
            </w:r>
            <w:r w:rsidRPr="00FE053B">
              <w:rPr>
                <w:color w:val="000000"/>
                <w:lang w:eastAsia="ru-RU"/>
              </w:rPr>
              <w:lastRenderedPageBreak/>
              <w:t>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80 062,34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80 062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34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80 062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34</w:t>
            </w:r>
          </w:p>
        </w:tc>
      </w:tr>
      <w:tr w:rsidR="002B4AEB" w:rsidRPr="00FE053B" w:rsidTr="00680DD5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393 357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393 357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393 357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393 357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393 357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Ч2103S4190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393 357</w:t>
            </w:r>
            <w:r w:rsidRPr="00FE05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66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140 288,54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А100000000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А130000000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А130100000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А130174870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-7 700,00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147 988,54</w:t>
            </w:r>
          </w:p>
        </w:tc>
      </w:tr>
      <w:tr w:rsidR="002B4AEB" w:rsidRPr="00FE053B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147 988,54</w:t>
            </w:r>
          </w:p>
        </w:tc>
      </w:tr>
      <w:tr w:rsidR="002B4AEB" w:rsidRPr="00FE053B" w:rsidTr="00680DD5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147 988,54</w:t>
            </w:r>
          </w:p>
        </w:tc>
      </w:tr>
      <w:tr w:rsidR="002B4AEB" w:rsidRPr="00FE053B" w:rsidTr="00680DD5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</w:t>
            </w:r>
            <w:r w:rsidRPr="00FE053B">
              <w:rPr>
                <w:color w:val="000000"/>
                <w:lang w:eastAsia="ru-RU"/>
              </w:rPr>
              <w:lastRenderedPageBreak/>
              <w:t>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147 988,54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147 988,54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147 988,54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147 988,54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0,00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0,00</w:t>
            </w:r>
          </w:p>
        </w:tc>
      </w:tr>
      <w:tr w:rsidR="002B4AEB" w:rsidRPr="00FE053B" w:rsidTr="00680DD5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0,00</w:t>
            </w:r>
          </w:p>
        </w:tc>
      </w:tr>
      <w:tr w:rsidR="002B4AEB" w:rsidRPr="00FE053B" w:rsidTr="00680DD5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</w:t>
            </w:r>
            <w:r w:rsidRPr="00FE053B">
              <w:rPr>
                <w:color w:val="000000"/>
                <w:lang w:eastAsia="ru-RU"/>
              </w:rPr>
              <w:lastRenderedPageBreak/>
              <w:t>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0,00</w:t>
            </w:r>
          </w:p>
        </w:tc>
      </w:tr>
      <w:tr w:rsidR="002B4AEB" w:rsidRPr="00FE053B" w:rsidTr="00680DD5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0,00</w:t>
            </w:r>
          </w:p>
        </w:tc>
      </w:tr>
      <w:tr w:rsidR="002B4AEB" w:rsidRPr="00FE053B" w:rsidTr="00680DD5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 xml:space="preserve">Развитие сети учреждений </w:t>
            </w:r>
            <w:proofErr w:type="spellStart"/>
            <w:r w:rsidRPr="00FE053B">
              <w:rPr>
                <w:color w:val="000000"/>
                <w:lang w:eastAsia="ru-RU"/>
              </w:rPr>
              <w:t>культурно-досугового</w:t>
            </w:r>
            <w:proofErr w:type="spellEnd"/>
            <w:r w:rsidRPr="00FE053B">
              <w:rPr>
                <w:color w:val="000000"/>
                <w:lang w:eastAsia="ru-RU"/>
              </w:rPr>
              <w:t xml:space="preserve"> типа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81 689,00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81 689,00</w:t>
            </w:r>
          </w:p>
        </w:tc>
      </w:tr>
      <w:tr w:rsidR="002B4AEB" w:rsidRPr="00FE053B" w:rsidTr="00680DD5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-81 689,00</w:t>
            </w:r>
          </w:p>
        </w:tc>
      </w:tr>
      <w:tr w:rsidR="002B4AEB" w:rsidRPr="00FE053B" w:rsidTr="00680DD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EB" w:rsidRPr="00FE053B" w:rsidRDefault="002B4AEB" w:rsidP="00680DD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AEB" w:rsidRPr="00FE053B" w:rsidRDefault="002B4AEB" w:rsidP="00680DD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053B">
              <w:rPr>
                <w:color w:val="000000"/>
                <w:lang w:eastAsia="ru-RU"/>
              </w:rPr>
              <w:t>-81 689,00</w:t>
            </w:r>
          </w:p>
        </w:tc>
      </w:tr>
    </w:tbl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F4793D"/>
    <w:multiLevelType w:val="hybridMultilevel"/>
    <w:tmpl w:val="83303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CD283C"/>
    <w:multiLevelType w:val="hybridMultilevel"/>
    <w:tmpl w:val="AA1EAA9C"/>
    <w:lvl w:ilvl="0" w:tplc="396680B8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044F3"/>
    <w:multiLevelType w:val="hybridMultilevel"/>
    <w:tmpl w:val="743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2">
    <w:nsid w:val="443A36B6"/>
    <w:multiLevelType w:val="hybridMultilevel"/>
    <w:tmpl w:val="AD6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62FE7"/>
    <w:multiLevelType w:val="multilevel"/>
    <w:tmpl w:val="FD3A6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27E25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55CAC"/>
    <w:multiLevelType w:val="hybridMultilevel"/>
    <w:tmpl w:val="6364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9">
    <w:nsid w:val="696F1586"/>
    <w:multiLevelType w:val="multilevel"/>
    <w:tmpl w:val="820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6AA216F4"/>
    <w:multiLevelType w:val="hybridMultilevel"/>
    <w:tmpl w:val="73E4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CB607A"/>
    <w:multiLevelType w:val="multilevel"/>
    <w:tmpl w:val="FB6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92785C"/>
    <w:multiLevelType w:val="hybridMultilevel"/>
    <w:tmpl w:val="69508092"/>
    <w:lvl w:ilvl="0" w:tplc="51EA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21"/>
  </w:num>
  <w:num w:numId="5">
    <w:abstractNumId w:val="15"/>
  </w:num>
  <w:num w:numId="6">
    <w:abstractNumId w:val="6"/>
  </w:num>
  <w:num w:numId="7">
    <w:abstractNumId w:val="24"/>
  </w:num>
  <w:num w:numId="8">
    <w:abstractNumId w:val="18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7"/>
  </w:num>
  <w:num w:numId="17">
    <w:abstractNumId w:val="5"/>
  </w:num>
  <w:num w:numId="18">
    <w:abstractNumId w:val="12"/>
  </w:num>
  <w:num w:numId="19">
    <w:abstractNumId w:val="10"/>
  </w:num>
  <w:num w:numId="20">
    <w:abstractNumId w:val="23"/>
  </w:num>
  <w:num w:numId="21">
    <w:abstractNumId w:val="16"/>
  </w:num>
  <w:num w:numId="22">
    <w:abstractNumId w:val="8"/>
  </w:num>
  <w:num w:numId="23">
    <w:abstractNumId w:val="9"/>
  </w:num>
  <w:num w:numId="24">
    <w:abstractNumId w:val="1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EB"/>
    <w:rsid w:val="00020F44"/>
    <w:rsid w:val="002B4AEB"/>
    <w:rsid w:val="005D2BA4"/>
    <w:rsid w:val="008D6041"/>
    <w:rsid w:val="0091253F"/>
    <w:rsid w:val="0098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E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2B4AEB"/>
    <w:pPr>
      <w:keepNext/>
      <w:suppressAutoHyphens w:val="0"/>
      <w:jc w:val="center"/>
      <w:outlineLvl w:val="0"/>
    </w:pPr>
    <w:rPr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4AEB"/>
    <w:pPr>
      <w:keepNext/>
      <w:suppressAutoHyphens w:val="0"/>
      <w:jc w:val="center"/>
      <w:outlineLvl w:val="2"/>
    </w:pPr>
    <w:rPr>
      <w:rFonts w:ascii="Baltica Chv" w:hAnsi="Baltica Chv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4AEB"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B4AEB"/>
    <w:pPr>
      <w:keepNext/>
      <w:suppressAutoHyphens w:val="0"/>
      <w:ind w:firstLine="720"/>
      <w:jc w:val="center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4AEB"/>
    <w:pPr>
      <w:keepNext/>
      <w:suppressAutoHyphens w:val="0"/>
      <w:spacing w:before="220"/>
      <w:jc w:val="center"/>
      <w:outlineLvl w:val="5"/>
    </w:pPr>
    <w:rPr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2B4AEB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2B4AE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B4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2B4AEB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4A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4A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B4AEB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2B4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AE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B4AEB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2B4A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">
    <w:name w:val="text"/>
    <w:basedOn w:val="a"/>
    <w:rsid w:val="002B4AEB"/>
    <w:pPr>
      <w:ind w:firstLine="567"/>
      <w:jc w:val="both"/>
    </w:pPr>
    <w:rPr>
      <w:rFonts w:ascii="Arial" w:hAnsi="Arial" w:cs="Arial"/>
      <w:lang w:eastAsia="ar-SA"/>
    </w:rPr>
  </w:style>
  <w:style w:type="paragraph" w:customStyle="1" w:styleId="article">
    <w:name w:val="article"/>
    <w:basedOn w:val="a"/>
    <w:rsid w:val="002B4AEB"/>
    <w:pPr>
      <w:ind w:firstLine="567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2B4AEB"/>
  </w:style>
  <w:style w:type="character" w:customStyle="1" w:styleId="hyperlink">
    <w:name w:val="hyperlink"/>
    <w:basedOn w:val="a0"/>
    <w:rsid w:val="002B4AEB"/>
  </w:style>
  <w:style w:type="paragraph" w:customStyle="1" w:styleId="a5">
    <w:name w:val="Таблицы (моноширинный)"/>
    <w:basedOn w:val="a"/>
    <w:next w:val="a"/>
    <w:rsid w:val="002B4AE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rsid w:val="002B4AEB"/>
    <w:rPr>
      <w:b/>
      <w:bCs w:val="0"/>
      <w:color w:val="26282F"/>
      <w:sz w:val="26"/>
    </w:rPr>
  </w:style>
  <w:style w:type="paragraph" w:customStyle="1" w:styleId="ConsPlusTitle">
    <w:name w:val="ConsPlusTitle"/>
    <w:rsid w:val="002B4AEB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paragraph" w:styleId="a7">
    <w:name w:val="Normal (Web)"/>
    <w:basedOn w:val="a"/>
    <w:uiPriority w:val="99"/>
    <w:rsid w:val="002B4AE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qFormat/>
    <w:rsid w:val="002B4AEB"/>
    <w:rPr>
      <w:b/>
      <w:bCs/>
    </w:rPr>
  </w:style>
  <w:style w:type="character" w:styleId="a9">
    <w:name w:val="Emphasis"/>
    <w:qFormat/>
    <w:rsid w:val="002B4AEB"/>
    <w:rPr>
      <w:i/>
      <w:iCs/>
    </w:rPr>
  </w:style>
  <w:style w:type="paragraph" w:customStyle="1" w:styleId="ConsNonformat">
    <w:name w:val="ConsNonformat"/>
    <w:uiPriority w:val="99"/>
    <w:rsid w:val="002B4AEB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a">
    <w:name w:val="List Paragraph"/>
    <w:basedOn w:val="a"/>
    <w:qFormat/>
    <w:rsid w:val="002B4AEB"/>
    <w:pPr>
      <w:suppressAutoHyphens w:val="0"/>
      <w:ind w:left="720"/>
      <w:contextualSpacing/>
    </w:pPr>
    <w:rPr>
      <w:lang w:eastAsia="ru-RU"/>
    </w:rPr>
  </w:style>
  <w:style w:type="paragraph" w:styleId="21">
    <w:name w:val="Body Text Indent 2"/>
    <w:basedOn w:val="a"/>
    <w:link w:val="22"/>
    <w:rsid w:val="002B4AEB"/>
    <w:pPr>
      <w:widowControl w:val="0"/>
      <w:shd w:val="clear" w:color="auto" w:fill="FFFFFF"/>
      <w:suppressAutoHyphens w:val="0"/>
      <w:autoSpaceDE w:val="0"/>
      <w:autoSpaceDN w:val="0"/>
      <w:adjustRightInd w:val="0"/>
      <w:ind w:firstLine="720"/>
      <w:jc w:val="both"/>
    </w:pPr>
    <w:rPr>
      <w:b/>
      <w:bCs/>
      <w:spacing w:val="-2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4AEB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customStyle="1" w:styleId="25">
    <w:name w:val="Основной текст с отступом 25"/>
    <w:basedOn w:val="a"/>
    <w:rsid w:val="002B4AEB"/>
    <w:pPr>
      <w:shd w:val="clear" w:color="auto" w:fill="FFFFFF"/>
      <w:ind w:firstLine="720"/>
      <w:jc w:val="both"/>
    </w:pPr>
    <w:rPr>
      <w:b/>
      <w:bCs/>
      <w:spacing w:val="-2"/>
      <w:sz w:val="28"/>
      <w:szCs w:val="28"/>
      <w:lang w:eastAsia="ar-SA"/>
    </w:rPr>
  </w:style>
  <w:style w:type="paragraph" w:customStyle="1" w:styleId="ConsPlusNormal0">
    <w:name w:val="ConsPlusNormal"/>
    <w:rsid w:val="002B4AEB"/>
    <w:pPr>
      <w:autoSpaceDE w:val="0"/>
      <w:autoSpaceDN w:val="0"/>
      <w:adjustRightInd w:val="0"/>
    </w:pPr>
    <w:rPr>
      <w:rFonts w:ascii="Calibri" w:eastAsia="Calibri" w:hAnsi="Calibri" w:cs="Calibri"/>
    </w:rPr>
  </w:style>
  <w:style w:type="paragraph" w:styleId="ab">
    <w:name w:val="Body Text"/>
    <w:basedOn w:val="a"/>
    <w:link w:val="ac"/>
    <w:unhideWhenUsed/>
    <w:rsid w:val="002B4AEB"/>
    <w:pPr>
      <w:spacing w:after="120"/>
    </w:pPr>
  </w:style>
  <w:style w:type="character" w:customStyle="1" w:styleId="ac">
    <w:name w:val="Основной текст Знак"/>
    <w:basedOn w:val="a0"/>
    <w:link w:val="ab"/>
    <w:rsid w:val="002B4A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semiHidden/>
    <w:rsid w:val="002B4AE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2B4AE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2B4AEB"/>
    <w:pPr>
      <w:suppressAutoHyphens w:val="0"/>
      <w:jc w:val="center"/>
    </w:pPr>
    <w:rPr>
      <w:rFonts w:ascii="Baltica Chv" w:hAnsi="Baltica Chv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B4AEB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2B4AEB"/>
    <w:pPr>
      <w:suppressAutoHyphens w:val="0"/>
      <w:jc w:val="both"/>
    </w:pPr>
    <w:rPr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B4A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B4AE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A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2B4AEB"/>
    <w:pPr>
      <w:suppressAutoHyphens w:val="0"/>
      <w:spacing w:line="280" w:lineRule="auto"/>
      <w:jc w:val="both"/>
    </w:pPr>
    <w:rPr>
      <w:sz w:val="22"/>
      <w:lang w:eastAsia="ru-RU"/>
    </w:rPr>
  </w:style>
  <w:style w:type="character" w:customStyle="1" w:styleId="34">
    <w:name w:val="Основной текст 3 Знак"/>
    <w:basedOn w:val="a0"/>
    <w:link w:val="33"/>
    <w:rsid w:val="002B4AEB"/>
    <w:rPr>
      <w:rFonts w:ascii="Times New Roman" w:eastAsia="Times New Roman" w:hAnsi="Times New Roman" w:cs="Times New Roman"/>
      <w:szCs w:val="24"/>
      <w:lang w:eastAsia="ru-RU"/>
    </w:rPr>
  </w:style>
  <w:style w:type="paragraph" w:styleId="af1">
    <w:name w:val="footer"/>
    <w:basedOn w:val="a"/>
    <w:link w:val="af2"/>
    <w:rsid w:val="002B4AEB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2B4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2B4AEB"/>
  </w:style>
  <w:style w:type="paragraph" w:styleId="af4">
    <w:name w:val="Plain Text"/>
    <w:basedOn w:val="a"/>
    <w:link w:val="af5"/>
    <w:rsid w:val="002B4AEB"/>
    <w:pPr>
      <w:suppressAutoHyphens w:val="0"/>
      <w:ind w:firstLine="56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B4A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B4A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2B4AEB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ConsPlusNonformat">
    <w:name w:val="ConsPlusNonformat"/>
    <w:rsid w:val="002B4A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rsid w:val="002B4AE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Верхний колонтитул Знак"/>
    <w:basedOn w:val="a0"/>
    <w:link w:val="af7"/>
    <w:rsid w:val="002B4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4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3683</Words>
  <Characters>20999</Characters>
  <Application>Microsoft Office Word</Application>
  <DocSecurity>0</DocSecurity>
  <Lines>174</Lines>
  <Paragraphs>49</Paragraphs>
  <ScaleCrop>false</ScaleCrop>
  <Company>Microsoft</Company>
  <LinksUpToDate>false</LinksUpToDate>
  <CharactersWithSpaces>24633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2019-03-29T06:23:00Z</dcterms:created>
  <dcterms:modified xsi:type="dcterms:W3CDTF">2019-03-29T06:23:00Z</dcterms:modified>
</cp:coreProperties>
</file>