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3"/>
        <w:gridCol w:w="1620"/>
      </w:tblGrid>
      <w:tr w:rsidR="00A908C4" w:rsidTr="0057103A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4" w:rsidRDefault="00A908C4" w:rsidP="0057103A">
            <w:pPr>
              <w:tabs>
                <w:tab w:val="left" w:pos="3882"/>
              </w:tabs>
              <w:spacing w:after="0" w:line="240" w:lineRule="auto"/>
              <w:ind w:right="-51"/>
              <w:jc w:val="center"/>
              <w:rPr>
                <w:rFonts w:ascii="Times New Roman" w:eastAsia="Gungsuh" w:hAnsi="Times New Roman"/>
                <w:b/>
                <w:i/>
                <w:sz w:val="80"/>
                <w:szCs w:val="80"/>
                <w:lang w:eastAsia="en-US"/>
              </w:rPr>
            </w:pPr>
            <w:r>
              <w:rPr>
                <w:rFonts w:ascii="Times New Roman" w:eastAsia="Gungsuh" w:hAnsi="Times New Roman"/>
                <w:b/>
                <w:i/>
                <w:sz w:val="80"/>
                <w:szCs w:val="80"/>
                <w:lang w:eastAsia="en-US"/>
              </w:rPr>
              <w:t>Кульгешский вестник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C4" w:rsidRDefault="00A908C4" w:rsidP="0057103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908C4" w:rsidRDefault="00A908C4" w:rsidP="0057103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</w:t>
            </w:r>
          </w:p>
          <w:p w:rsidR="00A908C4" w:rsidRDefault="00A908C4" w:rsidP="0057103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09 сентября  </w:t>
            </w:r>
          </w:p>
          <w:p w:rsidR="00A908C4" w:rsidRDefault="00A908C4" w:rsidP="0057103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№14 (139)</w:t>
            </w:r>
          </w:p>
        </w:tc>
      </w:tr>
      <w:tr w:rsidR="00A908C4" w:rsidTr="0057103A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4" w:rsidRDefault="00A908C4" w:rsidP="0057103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highlight w:val="darkGray"/>
                <w:lang w:eastAsia="en-US"/>
              </w:rPr>
            </w:pPr>
            <w:r>
              <w:rPr>
                <w:rFonts w:ascii="Times New Roman" w:hAnsi="Times New Roman"/>
                <w:highlight w:val="darkGray"/>
                <w:lang w:eastAsia="en-US"/>
              </w:rPr>
              <w:t xml:space="preserve">Газета основана 4 мая 2006года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C4" w:rsidRDefault="00A908C4" w:rsidP="00571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A908C4" w:rsidRDefault="00A908C4" w:rsidP="00A908C4">
      <w:pPr>
        <w:spacing w:after="0" w:line="240" w:lineRule="auto"/>
        <w:ind w:right="-51" w:firstLine="540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0"/>
      </w:tblGrid>
      <w:tr w:rsidR="00A908C4" w:rsidTr="0057103A">
        <w:trPr>
          <w:trHeight w:val="27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C4" w:rsidRPr="00412E89" w:rsidRDefault="00A908C4" w:rsidP="0057103A">
            <w:pPr>
              <w:tabs>
                <w:tab w:val="left" w:pos="4890"/>
              </w:tabs>
              <w:spacing w:after="0" w:line="240" w:lineRule="auto"/>
              <w:ind w:left="142" w:right="-51" w:firstLine="284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412E89">
              <w:rPr>
                <w:rFonts w:ascii="Times New Roman" w:hAnsi="Times New Roman"/>
                <w:i/>
                <w:lang w:eastAsia="en-US"/>
              </w:rPr>
              <w:t>В номере:</w:t>
            </w:r>
          </w:p>
          <w:p w:rsidR="00A908C4" w:rsidRPr="0090286C" w:rsidRDefault="00A908C4" w:rsidP="0057103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412E89">
              <w:rPr>
                <w:rFonts w:ascii="Times New Roman" w:hAnsi="Times New Roman"/>
                <w:i/>
                <w:lang w:eastAsia="en-US"/>
              </w:rPr>
              <w:t xml:space="preserve"> 1.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F44A6">
              <w:rPr>
                <w:rFonts w:ascii="Times New Roman" w:hAnsi="Times New Roman"/>
                <w:i/>
                <w:sz w:val="24"/>
                <w:szCs w:val="24"/>
              </w:rPr>
              <w:t>Решение Собрания депутатов Кульгешского сельского поселения №136 от 19.08.2015г. «</w:t>
            </w:r>
            <w:r w:rsidRPr="006F44A6">
              <w:rPr>
                <w:rFonts w:ascii="Times New Roman" w:hAnsi="Times New Roman"/>
                <w:i/>
              </w:rPr>
              <w:t xml:space="preserve">О внесении изменений в Устав Кульгешского сельского поселения </w:t>
            </w:r>
            <w:r w:rsidRPr="006F44A6">
              <w:rPr>
                <w:rFonts w:ascii="Times New Roman" w:hAnsi="Times New Roman"/>
                <w:bCs/>
                <w:i/>
              </w:rPr>
              <w:t>Урмарского района Чувашской Республики»</w:t>
            </w:r>
          </w:p>
        </w:tc>
      </w:tr>
    </w:tbl>
    <w:p w:rsidR="00A908C4" w:rsidRDefault="00A908C4" w:rsidP="00A908C4">
      <w:pPr>
        <w:spacing w:after="0" w:line="240" w:lineRule="auto"/>
      </w:pPr>
    </w:p>
    <w:p w:rsidR="00A908C4" w:rsidRDefault="00A908C4" w:rsidP="00A908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Собрания депутатов Кульгешского сельского поселения №136 от 19.08.2015г.</w:t>
      </w:r>
    </w:p>
    <w:p w:rsidR="00A908C4" w:rsidRPr="00412E89" w:rsidRDefault="00A908C4" w:rsidP="00A908C4">
      <w:pPr>
        <w:pStyle w:val="a4"/>
        <w:ind w:firstLine="567"/>
        <w:jc w:val="center"/>
        <w:rPr>
          <w:rFonts w:ascii="Times New Roman" w:hAnsi="Times New Roman"/>
        </w:rPr>
      </w:pPr>
      <w:r w:rsidRPr="00412E89">
        <w:rPr>
          <w:rFonts w:ascii="Times New Roman" w:hAnsi="Times New Roman"/>
        </w:rPr>
        <w:t xml:space="preserve"> </w:t>
      </w:r>
    </w:p>
    <w:p w:rsidR="00A908C4" w:rsidRPr="00412E89" w:rsidRDefault="00A908C4" w:rsidP="00A908C4">
      <w:pPr>
        <w:pStyle w:val="a4"/>
        <w:ind w:right="6520"/>
        <w:jc w:val="both"/>
        <w:rPr>
          <w:rFonts w:ascii="Times New Roman" w:hAnsi="Times New Roman"/>
          <w:bCs/>
        </w:rPr>
      </w:pPr>
      <w:r w:rsidRPr="00412E89">
        <w:rPr>
          <w:rFonts w:ascii="Times New Roman" w:hAnsi="Times New Roman"/>
        </w:rPr>
        <w:t xml:space="preserve">О внесении изменений в Устав Кульгешского сельского поселения </w:t>
      </w:r>
      <w:r w:rsidRPr="00412E89">
        <w:rPr>
          <w:rFonts w:ascii="Times New Roman" w:hAnsi="Times New Roman"/>
          <w:bCs/>
        </w:rPr>
        <w:t>Урмарского района Чувашской Республики</w:t>
      </w:r>
    </w:p>
    <w:p w:rsidR="00A908C4" w:rsidRPr="00412E89" w:rsidRDefault="00A908C4" w:rsidP="00A908C4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:rsidR="00A908C4" w:rsidRPr="00412E89" w:rsidRDefault="00A908C4" w:rsidP="00A908C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12E89">
        <w:rPr>
          <w:rFonts w:ascii="Times New Roman" w:hAnsi="Times New Roman"/>
        </w:rPr>
        <w:t xml:space="preserve">В целях приведения Устава Кульгешского сельского поселения Урмарского района Чувашской Республики в соответствие требованиям Федерального закона от 06.10.2003 года № 131-ФЗ "Об общих принципах организации местного самоуправления в Российской Федерации" </w:t>
      </w:r>
    </w:p>
    <w:p w:rsidR="00A908C4" w:rsidRPr="00412E89" w:rsidRDefault="00A908C4" w:rsidP="00A908C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  <w:r w:rsidRPr="00412E89">
        <w:rPr>
          <w:rFonts w:ascii="Times New Roman" w:hAnsi="Times New Roman"/>
          <w:b/>
          <w:bCs/>
        </w:rPr>
        <w:t xml:space="preserve">Собрание депутатов Кульгешского сельского поселения Урмарского района Чувашской Республики </w:t>
      </w:r>
    </w:p>
    <w:p w:rsidR="00A908C4" w:rsidRPr="00412E89" w:rsidRDefault="00A908C4" w:rsidP="00A908C4">
      <w:pPr>
        <w:tabs>
          <w:tab w:val="left" w:pos="15"/>
        </w:tabs>
        <w:spacing w:after="0" w:line="240" w:lineRule="auto"/>
        <w:rPr>
          <w:rFonts w:ascii="Times New Roman" w:hAnsi="Times New Roman"/>
          <w:b/>
        </w:rPr>
      </w:pPr>
      <w:r w:rsidRPr="00412E89">
        <w:rPr>
          <w:rFonts w:ascii="Times New Roman" w:hAnsi="Times New Roman"/>
        </w:rPr>
        <w:t xml:space="preserve">       </w:t>
      </w:r>
      <w:r w:rsidRPr="00412E89">
        <w:rPr>
          <w:rFonts w:ascii="Times New Roman" w:hAnsi="Times New Roman"/>
        </w:rPr>
        <w:tab/>
      </w:r>
      <w:r w:rsidRPr="00412E89">
        <w:rPr>
          <w:rFonts w:ascii="Times New Roman" w:hAnsi="Times New Roman"/>
          <w:b/>
        </w:rPr>
        <w:t xml:space="preserve">РЕШИЛО:  </w:t>
      </w:r>
    </w:p>
    <w:p w:rsidR="00A908C4" w:rsidRPr="00412E89" w:rsidRDefault="00A908C4" w:rsidP="00A908C4">
      <w:pPr>
        <w:tabs>
          <w:tab w:val="left" w:pos="15"/>
        </w:tabs>
        <w:spacing w:after="0" w:line="240" w:lineRule="auto"/>
        <w:jc w:val="both"/>
        <w:rPr>
          <w:rFonts w:ascii="Times New Roman" w:hAnsi="Times New Roman"/>
        </w:rPr>
      </w:pPr>
      <w:r w:rsidRPr="00412E89">
        <w:rPr>
          <w:rFonts w:ascii="Times New Roman" w:hAnsi="Times New Roman"/>
        </w:rPr>
        <w:tab/>
      </w:r>
      <w:r w:rsidRPr="00412E89">
        <w:rPr>
          <w:rFonts w:ascii="Times New Roman" w:hAnsi="Times New Roman"/>
        </w:rPr>
        <w:tab/>
        <w:t xml:space="preserve">1.  </w:t>
      </w:r>
      <w:proofErr w:type="gramStart"/>
      <w:r w:rsidRPr="00412E89">
        <w:rPr>
          <w:rFonts w:ascii="Times New Roman" w:hAnsi="Times New Roman"/>
        </w:rPr>
        <w:t xml:space="preserve">Внести в Устав Кульгешского сельского поселения Урмарского района Чувашской Республики, принятый решением Собрания депутатов Кульгешского сельского поселения Урмарского района Чувашской Республики </w:t>
      </w:r>
      <w:r w:rsidRPr="00412E89">
        <w:rPr>
          <w:rFonts w:ascii="Times New Roman" w:hAnsi="Times New Roman"/>
          <w:bCs/>
        </w:rPr>
        <w:t>от 8 июля 2011 года №24 (</w:t>
      </w:r>
      <w:r w:rsidRPr="00412E89">
        <w:rPr>
          <w:rFonts w:ascii="Times New Roman" w:hAnsi="Times New Roman"/>
          <w:bCs/>
          <w:lang w:val="en-US"/>
        </w:rPr>
        <w:t>c</w:t>
      </w:r>
      <w:r w:rsidRPr="00412E89">
        <w:rPr>
          <w:rFonts w:ascii="Times New Roman" w:hAnsi="Times New Roman"/>
          <w:bCs/>
        </w:rPr>
        <w:t xml:space="preserve"> изменениями, внесенными Решениями Собраний депутатов Кульгешского сельского поселения Урмарского района Чувашской Республики  от 13 июня 2012 года №48, от 07 декабря 2012 года  №55, от 25.04.2013 года №68, от 01.11.2013г №83</w:t>
      </w:r>
      <w:proofErr w:type="gramEnd"/>
      <w:r w:rsidRPr="00412E89">
        <w:rPr>
          <w:rFonts w:ascii="Times New Roman" w:hAnsi="Times New Roman"/>
        </w:rPr>
        <w:t xml:space="preserve">, </w:t>
      </w:r>
      <w:proofErr w:type="gramStart"/>
      <w:r w:rsidRPr="00412E89">
        <w:rPr>
          <w:rFonts w:ascii="Times New Roman" w:hAnsi="Times New Roman"/>
        </w:rPr>
        <w:t xml:space="preserve">06 июня 2014г. №103, от 22 ноября </w:t>
      </w:r>
      <w:smartTag w:uri="urn:schemas-microsoft-com:office:smarttags" w:element="metricconverter">
        <w:smartTagPr>
          <w:attr w:name="ProductID" w:val="2014 г"/>
        </w:smartTagPr>
        <w:r w:rsidRPr="00412E89">
          <w:rPr>
            <w:rFonts w:ascii="Times New Roman" w:hAnsi="Times New Roman"/>
          </w:rPr>
          <w:t>2014 г</w:t>
        </w:r>
      </w:smartTag>
      <w:r w:rsidRPr="00412E89">
        <w:rPr>
          <w:rFonts w:ascii="Times New Roman" w:hAnsi="Times New Roman"/>
        </w:rPr>
        <w:t xml:space="preserve">. №111, </w:t>
      </w:r>
      <w:r w:rsidRPr="00412E89">
        <w:rPr>
          <w:rFonts w:ascii="Times New Roman" w:hAnsi="Times New Roman"/>
          <w:bCs/>
        </w:rPr>
        <w:t xml:space="preserve">от 16 июня </w:t>
      </w:r>
      <w:smartTag w:uri="urn:schemas-microsoft-com:office:smarttags" w:element="metricconverter">
        <w:smartTagPr>
          <w:attr w:name="ProductID" w:val="2015 г"/>
        </w:smartTagPr>
        <w:r w:rsidRPr="00412E89">
          <w:rPr>
            <w:rFonts w:ascii="Times New Roman" w:hAnsi="Times New Roman"/>
            <w:bCs/>
          </w:rPr>
          <w:t>2015 г</w:t>
        </w:r>
      </w:smartTag>
      <w:r w:rsidRPr="00412E89">
        <w:rPr>
          <w:rFonts w:ascii="Times New Roman" w:hAnsi="Times New Roman"/>
          <w:bCs/>
        </w:rPr>
        <w:t>. № 128</w:t>
      </w:r>
      <w:r w:rsidRPr="00412E89">
        <w:rPr>
          <w:rFonts w:ascii="Times New Roman" w:hAnsi="Times New Roman"/>
        </w:rPr>
        <w:t>) (далее – Устав), следующие изменения:</w:t>
      </w:r>
      <w:proofErr w:type="gramEnd"/>
    </w:p>
    <w:p w:rsidR="00A908C4" w:rsidRPr="00412E89" w:rsidRDefault="00A908C4" w:rsidP="00A908C4">
      <w:pPr>
        <w:spacing w:after="0" w:line="240" w:lineRule="auto"/>
        <w:jc w:val="both"/>
        <w:rPr>
          <w:rFonts w:ascii="Times New Roman" w:hAnsi="Times New Roman"/>
        </w:rPr>
      </w:pPr>
      <w:r w:rsidRPr="00412E89">
        <w:rPr>
          <w:rFonts w:ascii="Times New Roman" w:hAnsi="Times New Roman"/>
          <w:bCs/>
        </w:rPr>
        <w:t xml:space="preserve">           1.1</w:t>
      </w:r>
      <w:r w:rsidRPr="00412E89">
        <w:rPr>
          <w:rFonts w:ascii="Times New Roman" w:hAnsi="Times New Roman"/>
        </w:rPr>
        <w:t>. Часть 2 статьи 21 Устава изложить в следующей редакции:</w:t>
      </w:r>
    </w:p>
    <w:p w:rsidR="00A908C4" w:rsidRPr="00412E89" w:rsidRDefault="00A908C4" w:rsidP="00A908C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2E89">
        <w:rPr>
          <w:rFonts w:ascii="Times New Roman" w:hAnsi="Times New Roman" w:cs="Times New Roman"/>
          <w:sz w:val="22"/>
          <w:szCs w:val="22"/>
        </w:rPr>
        <w:t>«2. Глава Кульгешского сельского поселения избирается Собранием депутатов Кульгешского сельского поселения из числа кандидатов, представленных конкурсной комиссией по результатам конкурса, на срок полномочий Собрания депутатов Кульгешского сельского поселения, принявшего решение  о его избрании, но не менее чем на два года.</w:t>
      </w:r>
    </w:p>
    <w:p w:rsidR="00A908C4" w:rsidRPr="00412E89" w:rsidRDefault="00A908C4" w:rsidP="00A908C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2E89">
        <w:rPr>
          <w:rFonts w:ascii="Times New Roman" w:hAnsi="Times New Roman" w:cs="Times New Roman"/>
          <w:sz w:val="22"/>
          <w:szCs w:val="22"/>
        </w:rPr>
        <w:t>Избранный глава Кульгешского сельского поселения возглавляет администрацию Кульгешского сельского поселения</w:t>
      </w:r>
      <w:proofErr w:type="gramStart"/>
      <w:r w:rsidRPr="00412E89">
        <w:rPr>
          <w:rFonts w:ascii="Times New Roman" w:hAnsi="Times New Roman" w:cs="Times New Roman"/>
          <w:sz w:val="22"/>
          <w:szCs w:val="22"/>
        </w:rPr>
        <w:t>.».</w:t>
      </w:r>
      <w:proofErr w:type="gramEnd"/>
    </w:p>
    <w:p w:rsidR="00A908C4" w:rsidRPr="00412E89" w:rsidRDefault="00A908C4" w:rsidP="00A908C4">
      <w:pPr>
        <w:pStyle w:val="21"/>
        <w:ind w:firstLine="720"/>
        <w:rPr>
          <w:sz w:val="22"/>
          <w:szCs w:val="22"/>
        </w:rPr>
      </w:pPr>
      <w:r w:rsidRPr="00412E89">
        <w:rPr>
          <w:sz w:val="22"/>
          <w:szCs w:val="22"/>
        </w:rPr>
        <w:t>2. Настоящее решение вступает в силу после его государственной регистрации и официального опубликования.</w:t>
      </w:r>
    </w:p>
    <w:p w:rsidR="00A908C4" w:rsidRPr="00412E89" w:rsidRDefault="00A908C4" w:rsidP="00A908C4">
      <w:pPr>
        <w:pStyle w:val="21"/>
        <w:ind w:firstLine="720"/>
        <w:rPr>
          <w:sz w:val="22"/>
          <w:szCs w:val="22"/>
        </w:rPr>
      </w:pPr>
    </w:p>
    <w:p w:rsidR="00A908C4" w:rsidRPr="00412E89" w:rsidRDefault="00A908C4" w:rsidP="00A908C4">
      <w:pPr>
        <w:pStyle w:val="a4"/>
        <w:rPr>
          <w:rFonts w:ascii="Times New Roman" w:hAnsi="Times New Roman"/>
        </w:rPr>
      </w:pPr>
      <w:r w:rsidRPr="00412E89">
        <w:rPr>
          <w:rFonts w:ascii="Times New Roman" w:hAnsi="Times New Roman"/>
        </w:rPr>
        <w:t xml:space="preserve">Глава Кульгешского сельского поселения </w:t>
      </w:r>
    </w:p>
    <w:p w:rsidR="00A908C4" w:rsidRDefault="00A908C4" w:rsidP="00A908C4">
      <w:pPr>
        <w:spacing w:after="0" w:line="240" w:lineRule="auto"/>
        <w:rPr>
          <w:rFonts w:ascii="Times New Roman" w:hAnsi="Times New Roman"/>
        </w:rPr>
      </w:pPr>
      <w:r w:rsidRPr="00412E89">
        <w:rPr>
          <w:rFonts w:ascii="Times New Roman" w:hAnsi="Times New Roman"/>
        </w:rPr>
        <w:t>Урмарского района Чувашской Республики                                                                  В.Н.Борцов</w:t>
      </w:r>
    </w:p>
    <w:p w:rsidR="00A908C4" w:rsidRDefault="00A908C4" w:rsidP="00A908C4">
      <w:pPr>
        <w:spacing w:after="0" w:line="240" w:lineRule="auto"/>
        <w:rPr>
          <w:rFonts w:ascii="Times New Roman" w:hAnsi="Times New Roman"/>
        </w:rPr>
      </w:pPr>
    </w:p>
    <w:p w:rsidR="00A908C4" w:rsidRPr="006F44A6" w:rsidRDefault="00A908C4" w:rsidP="00A908C4">
      <w:pPr>
        <w:ind w:firstLine="567"/>
        <w:rPr>
          <w:rFonts w:ascii="Times New Roman" w:hAnsi="Times New Roman"/>
        </w:rPr>
      </w:pPr>
      <w:r w:rsidRPr="0090286C">
        <w:rPr>
          <w:rFonts w:ascii="Times New Roman" w:hAnsi="Times New Roman"/>
        </w:rPr>
        <w:t xml:space="preserve">Изменения в Устав Кульгешского сельского поселения Урмарского района зарегистрированы в Управлении Министерства юстиции Российской Федерации по Чувашской Республике 07 сентября </w:t>
      </w:r>
      <w:smartTag w:uri="urn:schemas-microsoft-com:office:smarttags" w:element="metricconverter">
        <w:smartTagPr>
          <w:attr w:name="ProductID" w:val="2015 г"/>
        </w:smartTagPr>
        <w:r w:rsidRPr="0090286C">
          <w:rPr>
            <w:rFonts w:ascii="Times New Roman" w:hAnsi="Times New Roman"/>
          </w:rPr>
          <w:t>2015 г</w:t>
        </w:r>
      </w:smartTag>
      <w:r w:rsidRPr="0090286C">
        <w:rPr>
          <w:rFonts w:ascii="Times New Roman" w:hAnsi="Times New Roman"/>
        </w:rPr>
        <w:t>..</w:t>
      </w:r>
      <w:bookmarkStart w:id="0" w:name="Par53"/>
      <w:bookmarkStart w:id="1" w:name="Par176"/>
      <w:bookmarkEnd w:id="0"/>
      <w:bookmarkEnd w:id="1"/>
    </w:p>
    <w:p w:rsidR="00A908C4" w:rsidRDefault="00A908C4" w:rsidP="00A908C4">
      <w:pPr>
        <w:spacing w:after="0" w:line="240" w:lineRule="auto"/>
      </w:pPr>
    </w:p>
    <w:tbl>
      <w:tblPr>
        <w:tblpPr w:leftFromText="181" w:rightFromText="181" w:bottomFromText="200" w:vertAnchor="text" w:horzAnchor="margin" w:tblpX="-103" w:tblpY="456"/>
        <w:tblW w:w="10368" w:type="dxa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4248"/>
        <w:gridCol w:w="2880"/>
        <w:gridCol w:w="3240"/>
      </w:tblGrid>
      <w:tr w:rsidR="00A908C4" w:rsidRPr="00262C02" w:rsidTr="0057103A">
        <w:trPr>
          <w:trHeight w:val="1607"/>
        </w:trPr>
        <w:tc>
          <w:tcPr>
            <w:tcW w:w="42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8C4" w:rsidRPr="00262C02" w:rsidRDefault="00A908C4" w:rsidP="0057103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908C4" w:rsidRPr="00262C02" w:rsidRDefault="00A908C4" w:rsidP="0057103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Периодическое печатное издание</w:t>
            </w:r>
          </w:p>
          <w:p w:rsidR="00A908C4" w:rsidRPr="00262C02" w:rsidRDefault="00A908C4" w:rsidP="0057103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«Кульгешский вестник»</w:t>
            </w:r>
          </w:p>
          <w:p w:rsidR="00A908C4" w:rsidRPr="00262C02" w:rsidRDefault="00A908C4" w:rsidP="0057103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Адрес редакционного совета</w:t>
            </w:r>
          </w:p>
          <w:p w:rsidR="00A908C4" w:rsidRPr="00262C02" w:rsidRDefault="00A908C4" w:rsidP="0057103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 и издателя:</w:t>
            </w:r>
          </w:p>
          <w:p w:rsidR="00A908C4" w:rsidRPr="00262C02" w:rsidRDefault="00A908C4" w:rsidP="0057103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429408, д. Кульгеши, ул.Школьная, д.2</w:t>
            </w:r>
          </w:p>
          <w:p w:rsidR="00A908C4" w:rsidRPr="00262C02" w:rsidRDefault="00A908C4" w:rsidP="0057103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val="en-US" w:eastAsia="en-US"/>
              </w:rPr>
              <w:t>Email: kulgeshi@urmary.cap.ru</w:t>
            </w:r>
          </w:p>
          <w:p w:rsidR="00A908C4" w:rsidRPr="00262C02" w:rsidRDefault="00A908C4" w:rsidP="0057103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C4" w:rsidRPr="00262C02" w:rsidRDefault="00A908C4" w:rsidP="0057103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A908C4" w:rsidRPr="00262C02" w:rsidRDefault="00A908C4" w:rsidP="0057103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Учредитель:</w:t>
            </w:r>
          </w:p>
          <w:p w:rsidR="00A908C4" w:rsidRPr="00262C02" w:rsidRDefault="00A908C4" w:rsidP="0057103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 Кульгешского сельского поселения </w:t>
            </w:r>
          </w:p>
          <w:p w:rsidR="00A908C4" w:rsidRPr="00262C02" w:rsidRDefault="00A908C4" w:rsidP="0057103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Урмарского района</w:t>
            </w:r>
          </w:p>
          <w:p w:rsidR="00A908C4" w:rsidRPr="00262C02" w:rsidRDefault="00A908C4" w:rsidP="0057103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Чувашской Республики</w:t>
            </w:r>
          </w:p>
        </w:tc>
        <w:tc>
          <w:tcPr>
            <w:tcW w:w="324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8C4" w:rsidRPr="00262C02" w:rsidRDefault="00A908C4" w:rsidP="0057103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A908C4" w:rsidRPr="00262C02" w:rsidRDefault="00A908C4" w:rsidP="0057103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Председатель редакционного </w:t>
            </w:r>
          </w:p>
          <w:p w:rsidR="00A908C4" w:rsidRPr="00262C02" w:rsidRDefault="00A908C4" w:rsidP="0057103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совета - главный редактор</w:t>
            </w:r>
          </w:p>
          <w:p w:rsidR="00A908C4" w:rsidRPr="00262C02" w:rsidRDefault="00A908C4" w:rsidP="0057103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Сергеева Е.И.</w:t>
            </w:r>
          </w:p>
          <w:p w:rsidR="00A908C4" w:rsidRPr="00262C02" w:rsidRDefault="00A908C4" w:rsidP="0057103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Тираж 10 экз.</w:t>
            </w:r>
          </w:p>
          <w:p w:rsidR="00A908C4" w:rsidRPr="00262C02" w:rsidRDefault="00A908C4" w:rsidP="0057103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Объем 1 п.л. формат  А-4</w:t>
            </w:r>
          </w:p>
          <w:p w:rsidR="00A908C4" w:rsidRPr="00262C02" w:rsidRDefault="00A908C4" w:rsidP="0057103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Распространяется бесплатно</w:t>
            </w:r>
          </w:p>
        </w:tc>
      </w:tr>
    </w:tbl>
    <w:p w:rsidR="00A908C4" w:rsidRDefault="00A908C4" w:rsidP="00A908C4">
      <w:pPr>
        <w:spacing w:after="0" w:line="240" w:lineRule="auto"/>
      </w:pPr>
    </w:p>
    <w:p w:rsidR="00A908C4" w:rsidRDefault="00A908C4" w:rsidP="00A908C4"/>
    <w:p w:rsidR="00A318F9" w:rsidRPr="00A908C4" w:rsidRDefault="00A318F9" w:rsidP="00A908C4"/>
    <w:sectPr w:rsidR="00A318F9" w:rsidRPr="00A908C4" w:rsidSect="006F44A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86C"/>
    <w:rsid w:val="00057699"/>
    <w:rsid w:val="004527EB"/>
    <w:rsid w:val="007B3493"/>
    <w:rsid w:val="0090286C"/>
    <w:rsid w:val="00A318F9"/>
    <w:rsid w:val="00A9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0286C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9028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028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0286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90286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28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unhideWhenUsed/>
    <w:rsid w:val="0090286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0286C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90286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2367</Characters>
  <Application>Microsoft Office Word</Application>
  <DocSecurity>0</DocSecurity>
  <Lines>19</Lines>
  <Paragraphs>5</Paragraphs>
  <ScaleCrop>false</ScaleCrop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6</cp:revision>
  <dcterms:created xsi:type="dcterms:W3CDTF">2015-09-09T09:33:00Z</dcterms:created>
  <dcterms:modified xsi:type="dcterms:W3CDTF">2015-09-25T09:07:00Z</dcterms:modified>
</cp:coreProperties>
</file>