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613043" w:rsidTr="00613043">
        <w:tc>
          <w:tcPr>
            <w:tcW w:w="8403" w:type="dxa"/>
            <w:tcBorders>
              <w:top w:val="single" w:sz="4" w:space="0" w:color="auto"/>
              <w:left w:val="single" w:sz="4" w:space="0" w:color="auto"/>
              <w:bottom w:val="single" w:sz="4" w:space="0" w:color="auto"/>
              <w:right w:val="single" w:sz="4" w:space="0" w:color="auto"/>
            </w:tcBorders>
            <w:hideMark/>
          </w:tcPr>
          <w:p w:rsidR="00613043" w:rsidRDefault="00613043" w:rsidP="00613043">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613043" w:rsidRDefault="00613043" w:rsidP="00613043">
            <w:pPr>
              <w:spacing w:after="0" w:line="240" w:lineRule="auto"/>
              <w:ind w:right="-51"/>
              <w:jc w:val="center"/>
              <w:rPr>
                <w:rFonts w:ascii="Times New Roman" w:hAnsi="Times New Roman"/>
                <w:sz w:val="20"/>
                <w:szCs w:val="20"/>
                <w:lang w:eastAsia="en-US"/>
              </w:rPr>
            </w:pPr>
          </w:p>
          <w:p w:rsidR="00613043" w:rsidRDefault="00613043" w:rsidP="00613043">
            <w:pPr>
              <w:spacing w:after="0" w:line="240" w:lineRule="auto"/>
              <w:ind w:right="-51"/>
              <w:jc w:val="center"/>
              <w:rPr>
                <w:rFonts w:ascii="Times New Roman" w:hAnsi="Times New Roman"/>
                <w:lang w:eastAsia="en-US"/>
              </w:rPr>
            </w:pPr>
            <w:r>
              <w:rPr>
                <w:rFonts w:ascii="Times New Roman" w:hAnsi="Times New Roman"/>
                <w:lang w:eastAsia="en-US"/>
              </w:rPr>
              <w:t>2018</w:t>
            </w:r>
          </w:p>
          <w:p w:rsidR="00613043" w:rsidRDefault="001643EC" w:rsidP="00613043">
            <w:pPr>
              <w:spacing w:after="0" w:line="240" w:lineRule="auto"/>
              <w:ind w:right="-51"/>
              <w:jc w:val="center"/>
              <w:rPr>
                <w:rFonts w:ascii="Times New Roman" w:hAnsi="Times New Roman"/>
                <w:lang w:eastAsia="en-US"/>
              </w:rPr>
            </w:pPr>
            <w:r>
              <w:rPr>
                <w:rFonts w:ascii="Times New Roman" w:hAnsi="Times New Roman"/>
                <w:lang w:eastAsia="en-US"/>
              </w:rPr>
              <w:t>30</w:t>
            </w:r>
            <w:r w:rsidR="00613043">
              <w:rPr>
                <w:rFonts w:ascii="Times New Roman" w:hAnsi="Times New Roman"/>
                <w:lang w:eastAsia="en-US"/>
              </w:rPr>
              <w:t xml:space="preserve"> мая  </w:t>
            </w:r>
          </w:p>
          <w:p w:rsidR="00613043" w:rsidRDefault="00613043" w:rsidP="001643EC">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1</w:t>
            </w:r>
            <w:r w:rsidR="001643EC">
              <w:rPr>
                <w:rFonts w:ascii="Times New Roman" w:hAnsi="Times New Roman"/>
                <w:lang w:eastAsia="en-US"/>
              </w:rPr>
              <w:t>1</w:t>
            </w:r>
            <w:r>
              <w:rPr>
                <w:rFonts w:ascii="Times New Roman" w:hAnsi="Times New Roman"/>
                <w:lang w:eastAsia="en-US"/>
              </w:rPr>
              <w:t xml:space="preserve"> (21</w:t>
            </w:r>
            <w:r w:rsidR="001643EC">
              <w:rPr>
                <w:rFonts w:ascii="Times New Roman" w:hAnsi="Times New Roman"/>
                <w:lang w:eastAsia="en-US"/>
              </w:rPr>
              <w:t>7</w:t>
            </w:r>
            <w:r>
              <w:rPr>
                <w:rFonts w:ascii="Times New Roman" w:hAnsi="Times New Roman"/>
                <w:lang w:eastAsia="en-US"/>
              </w:rPr>
              <w:t>)</w:t>
            </w:r>
          </w:p>
        </w:tc>
      </w:tr>
      <w:tr w:rsidR="00613043" w:rsidTr="00613043">
        <w:tc>
          <w:tcPr>
            <w:tcW w:w="8403" w:type="dxa"/>
            <w:tcBorders>
              <w:top w:val="single" w:sz="4" w:space="0" w:color="auto"/>
              <w:left w:val="single" w:sz="4" w:space="0" w:color="auto"/>
              <w:bottom w:val="single" w:sz="4" w:space="0" w:color="auto"/>
              <w:right w:val="single" w:sz="4" w:space="0" w:color="auto"/>
            </w:tcBorders>
            <w:hideMark/>
          </w:tcPr>
          <w:p w:rsidR="00613043" w:rsidRDefault="00613043" w:rsidP="00613043">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Default="00613043" w:rsidP="00613043">
            <w:pPr>
              <w:spacing w:after="0" w:line="240" w:lineRule="auto"/>
              <w:rPr>
                <w:rFonts w:ascii="Times New Roman" w:hAnsi="Times New Roman"/>
                <w:sz w:val="20"/>
                <w:szCs w:val="20"/>
                <w:lang w:eastAsia="en-US"/>
              </w:rPr>
            </w:pPr>
          </w:p>
        </w:tc>
      </w:tr>
    </w:tbl>
    <w:p w:rsidR="00613043" w:rsidRDefault="00613043" w:rsidP="00613043">
      <w:pPr>
        <w:spacing w:after="0" w:line="240" w:lineRule="auto"/>
        <w:ind w:right="-51" w:firstLine="540"/>
        <w:jc w:val="both"/>
        <w:rPr>
          <w:rFonts w:ascii="Times New Roman" w:hAnsi="Times New Roman"/>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1"/>
      </w:tblGrid>
      <w:tr w:rsidR="00613043" w:rsidTr="00613043">
        <w:trPr>
          <w:trHeight w:val="278"/>
        </w:trPr>
        <w:tc>
          <w:tcPr>
            <w:tcW w:w="10031" w:type="dxa"/>
            <w:tcBorders>
              <w:top w:val="single" w:sz="4" w:space="0" w:color="auto"/>
              <w:left w:val="single" w:sz="4" w:space="0" w:color="auto"/>
              <w:bottom w:val="single" w:sz="4" w:space="0" w:color="auto"/>
              <w:right w:val="single" w:sz="4" w:space="0" w:color="auto"/>
            </w:tcBorders>
          </w:tcPr>
          <w:p w:rsidR="00613043" w:rsidRPr="00792C20" w:rsidRDefault="00613043" w:rsidP="001643EC">
            <w:pPr>
              <w:tabs>
                <w:tab w:val="left" w:pos="4890"/>
              </w:tabs>
              <w:spacing w:after="0" w:line="240" w:lineRule="auto"/>
              <w:ind w:firstLine="426"/>
              <w:jc w:val="both"/>
              <w:rPr>
                <w:rFonts w:ascii="Times New Roman" w:hAnsi="Times New Roman"/>
                <w:bCs/>
                <w:i/>
              </w:rPr>
            </w:pPr>
            <w:r w:rsidRPr="00792C20">
              <w:rPr>
                <w:rFonts w:ascii="Times New Roman" w:hAnsi="Times New Roman"/>
                <w:i/>
                <w:lang w:eastAsia="en-US"/>
              </w:rPr>
              <w:t xml:space="preserve">В номере </w:t>
            </w:r>
          </w:p>
          <w:p w:rsidR="000E05EF" w:rsidRPr="001643EC" w:rsidRDefault="00613043" w:rsidP="001643EC">
            <w:pPr>
              <w:shd w:val="clear" w:color="auto" w:fill="FFFFFF" w:themeFill="background1"/>
              <w:spacing w:after="0" w:line="240" w:lineRule="auto"/>
              <w:ind w:firstLine="426"/>
              <w:jc w:val="both"/>
              <w:rPr>
                <w:rStyle w:val="FontStyle19"/>
                <w:i/>
                <w:sz w:val="22"/>
                <w:szCs w:val="22"/>
              </w:rPr>
            </w:pPr>
            <w:r w:rsidRPr="001643EC">
              <w:rPr>
                <w:rFonts w:ascii="Times New Roman" w:hAnsi="Times New Roman"/>
                <w:i/>
              </w:rPr>
              <w:t xml:space="preserve">1. Постановление администрации Кульгешского сельского поселения </w:t>
            </w:r>
            <w:r w:rsidR="000E05EF" w:rsidRPr="001643EC">
              <w:rPr>
                <w:rFonts w:ascii="Times New Roman" w:hAnsi="Times New Roman"/>
                <w:i/>
              </w:rPr>
              <w:t>№ 16 от 17.05.2018г.</w:t>
            </w:r>
            <w:r w:rsidR="001643EC">
              <w:rPr>
                <w:rFonts w:ascii="Times New Roman" w:hAnsi="Times New Roman"/>
                <w:i/>
              </w:rPr>
              <w:t xml:space="preserve"> «</w:t>
            </w:r>
            <w:r w:rsidR="000E05EF" w:rsidRPr="001643EC">
              <w:rPr>
                <w:rStyle w:val="FontStyle19"/>
                <w:i/>
                <w:sz w:val="22"/>
                <w:szCs w:val="22"/>
              </w:rPr>
              <w:t>О   введении   особого  противопожарного режима на территории Кульгешского сельского поселения Урмарск</w:t>
            </w:r>
            <w:r w:rsidR="001643EC">
              <w:rPr>
                <w:rStyle w:val="FontStyle19"/>
                <w:i/>
                <w:sz w:val="22"/>
                <w:szCs w:val="22"/>
              </w:rPr>
              <w:t>ого района Чувашской Республики»</w:t>
            </w:r>
          </w:p>
          <w:p w:rsidR="001643EC" w:rsidRPr="001643EC" w:rsidRDefault="00613043" w:rsidP="001643EC">
            <w:pPr>
              <w:shd w:val="clear" w:color="auto" w:fill="FFFFFF" w:themeFill="background1"/>
              <w:spacing w:after="0" w:line="240" w:lineRule="auto"/>
              <w:ind w:firstLine="426"/>
              <w:jc w:val="both"/>
              <w:rPr>
                <w:rFonts w:ascii="Times New Roman" w:hAnsi="Times New Roman"/>
                <w:i/>
              </w:rPr>
            </w:pPr>
            <w:r w:rsidRPr="001643EC">
              <w:rPr>
                <w:rFonts w:ascii="Times New Roman" w:hAnsi="Times New Roman"/>
                <w:i/>
              </w:rPr>
              <w:t xml:space="preserve">2. Решение Собрания депутатов Кульгешского сельского поселения   </w:t>
            </w:r>
            <w:r w:rsidR="001643EC" w:rsidRPr="001643EC">
              <w:rPr>
                <w:rFonts w:ascii="Times New Roman" w:hAnsi="Times New Roman"/>
                <w:i/>
              </w:rPr>
              <w:t>№7</w:t>
            </w:r>
            <w:r w:rsidR="001643EC">
              <w:rPr>
                <w:rFonts w:ascii="Times New Roman" w:hAnsi="Times New Roman"/>
                <w:i/>
              </w:rPr>
              <w:t>4 от 25</w:t>
            </w:r>
            <w:r w:rsidR="001643EC" w:rsidRPr="001643EC">
              <w:rPr>
                <w:rFonts w:ascii="Times New Roman" w:hAnsi="Times New Roman"/>
                <w:i/>
              </w:rPr>
              <w:t>.05.2018г.</w:t>
            </w:r>
            <w:r w:rsidR="001643EC">
              <w:rPr>
                <w:rFonts w:ascii="Times New Roman" w:hAnsi="Times New Roman"/>
                <w:i/>
              </w:rPr>
              <w:t xml:space="preserve"> «</w:t>
            </w:r>
            <w:r w:rsidR="001643EC" w:rsidRPr="001643EC">
              <w:rPr>
                <w:rFonts w:ascii="Times New Roman" w:hAnsi="Times New Roman"/>
                <w:i/>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613043" w:rsidRPr="00792C20" w:rsidRDefault="00613043" w:rsidP="00613043">
            <w:pPr>
              <w:shd w:val="clear" w:color="auto" w:fill="FFFFFF" w:themeFill="background1"/>
              <w:spacing w:after="0" w:line="240" w:lineRule="auto"/>
              <w:ind w:firstLine="284"/>
              <w:rPr>
                <w:rFonts w:ascii="Times New Roman" w:hAnsi="Times New Roman"/>
                <w:bCs/>
                <w:i/>
              </w:rPr>
            </w:pPr>
          </w:p>
        </w:tc>
      </w:tr>
    </w:tbl>
    <w:p w:rsidR="00613043" w:rsidRDefault="00613043" w:rsidP="00613043">
      <w:pPr>
        <w:shd w:val="clear" w:color="auto" w:fill="FFFFFF" w:themeFill="background1"/>
        <w:spacing w:after="0" w:line="240" w:lineRule="auto"/>
        <w:jc w:val="center"/>
        <w:rPr>
          <w:rFonts w:ascii="Times New Roman" w:hAnsi="Times New Roman"/>
          <w:b/>
        </w:rPr>
      </w:pPr>
    </w:p>
    <w:p w:rsidR="00613043" w:rsidRDefault="00613043" w:rsidP="00613043">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16 от 17.05.2018г.</w:t>
      </w:r>
    </w:p>
    <w:p w:rsidR="00613043" w:rsidRDefault="00613043" w:rsidP="00613043">
      <w:pPr>
        <w:spacing w:after="0" w:line="240" w:lineRule="auto"/>
        <w:ind w:right="5383"/>
        <w:jc w:val="both"/>
        <w:rPr>
          <w:rFonts w:ascii="Times New Roman" w:hAnsi="Times New Roman"/>
          <w:bCs/>
          <w:color w:val="000000"/>
          <w:sz w:val="20"/>
          <w:szCs w:val="20"/>
        </w:rPr>
      </w:pPr>
    </w:p>
    <w:p w:rsidR="00613043" w:rsidRPr="00613043" w:rsidRDefault="00613043" w:rsidP="00613043">
      <w:pPr>
        <w:pStyle w:val="Style15"/>
        <w:widowControl/>
        <w:tabs>
          <w:tab w:val="left" w:pos="-5103"/>
        </w:tabs>
        <w:spacing w:line="240" w:lineRule="auto"/>
        <w:ind w:right="5667" w:firstLine="0"/>
        <w:jc w:val="both"/>
        <w:rPr>
          <w:rStyle w:val="FontStyle19"/>
          <w:sz w:val="20"/>
          <w:szCs w:val="20"/>
        </w:rPr>
      </w:pPr>
      <w:r w:rsidRPr="00613043">
        <w:rPr>
          <w:rStyle w:val="FontStyle19"/>
          <w:sz w:val="20"/>
          <w:szCs w:val="20"/>
        </w:rPr>
        <w:t xml:space="preserve">О   введении   особого  противопожарного режима на территории Кульгешского сельского поселения Урмарского района Чувашской Республики </w:t>
      </w:r>
    </w:p>
    <w:p w:rsidR="00613043" w:rsidRPr="00613043" w:rsidRDefault="00613043" w:rsidP="00613043">
      <w:pPr>
        <w:pStyle w:val="Style15"/>
        <w:widowControl/>
        <w:tabs>
          <w:tab w:val="left" w:pos="-5103"/>
        </w:tabs>
        <w:spacing w:line="240" w:lineRule="auto"/>
        <w:ind w:firstLine="567"/>
        <w:jc w:val="both"/>
        <w:rPr>
          <w:rStyle w:val="FontStyle19"/>
          <w:sz w:val="20"/>
          <w:szCs w:val="20"/>
        </w:rPr>
      </w:pP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В соответствии с Федеральным законом от 21.12.1994 №69-ФЗ «О пожарной безопасности», Законом Чувашской Республики «О пожарной безопасности в Чувашской Республике», постановлением Кабинета Министров Чувашской Республики от 17.04.2018 №133,  в целях оперативного реагирования в случаях возникновения пожаров в период установившейся сухой погоды на территории Кульгешского сельского поселения </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Администрация Кульгешского сельского поселения Урмарского района Чувашской Республики</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ПОСТАНОВЛЯЕТ: </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1. Установить на территории Кульгешского сельского поселения Урмарского района Чувашской Республики «Особый противопожарный режим» с введением повышенных требований пожарной безопасности с мая 2018 года до особого распоряжения о его отмене.</w:t>
      </w:r>
    </w:p>
    <w:p w:rsidR="00613043" w:rsidRPr="00613043" w:rsidRDefault="00613043" w:rsidP="00613043">
      <w:pPr>
        <w:shd w:val="clear" w:color="auto" w:fill="FFFFFF"/>
        <w:spacing w:after="0" w:line="240" w:lineRule="auto"/>
        <w:ind w:right="-2" w:firstLine="709"/>
        <w:jc w:val="both"/>
        <w:rPr>
          <w:rFonts w:ascii="Times New Roman" w:hAnsi="Times New Roman"/>
          <w:sz w:val="20"/>
          <w:szCs w:val="20"/>
        </w:rPr>
      </w:pPr>
      <w:r w:rsidRPr="00613043">
        <w:rPr>
          <w:rFonts w:ascii="Times New Roman" w:hAnsi="Times New Roman"/>
          <w:sz w:val="20"/>
          <w:szCs w:val="20"/>
        </w:rPr>
        <w:t>2. Утвердить план противопожарных мероприятий по подготовке населенных пунктов, предприятий и объектов сельскохозяйственного назначения к работе в весенне-летний  пожароопасный период 2018  года.</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3. Организовать разъяснительную работу среди населения о введении «Особого противопожарного режима» и соблюдении  следующих правил пожарной безопасности:</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запретить посещение гражданами лесов при </w:t>
      </w:r>
      <w:r w:rsidRPr="00613043">
        <w:rPr>
          <w:rFonts w:ascii="Times New Roman" w:hAnsi="Times New Roman"/>
          <w:sz w:val="20"/>
          <w:szCs w:val="20"/>
          <w:lang w:val="en-US"/>
        </w:rPr>
        <w:t>IV</w:t>
      </w:r>
      <w:r w:rsidRPr="00613043">
        <w:rPr>
          <w:rFonts w:ascii="Times New Roman" w:hAnsi="Times New Roman"/>
          <w:sz w:val="20"/>
          <w:szCs w:val="20"/>
        </w:rPr>
        <w:t>-</w:t>
      </w:r>
      <w:r w:rsidRPr="00613043">
        <w:rPr>
          <w:rFonts w:ascii="Times New Roman" w:hAnsi="Times New Roman"/>
          <w:sz w:val="20"/>
          <w:szCs w:val="20"/>
          <w:lang w:val="en-US"/>
        </w:rPr>
        <w:t>V</w:t>
      </w:r>
      <w:r w:rsidRPr="00613043">
        <w:rPr>
          <w:rFonts w:ascii="Times New Roman" w:hAnsi="Times New Roman"/>
          <w:sz w:val="20"/>
          <w:szCs w:val="20"/>
        </w:rPr>
        <w:t xml:space="preserve"> классах пожарной опасности, кроме случаев, связанных с выполнением государственных заданий на проведение определенных видов работ по обеспечению пожарной и санитарной безопасности в лесах, и иных случаев, предусмотренных государственным заданием;</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запретить пал сухой травы, мусора в населенных пунктах и предприятиях, дачных и садовых участках, полях сельхозпредприятий и близ лесных массивов и лесопосадок;</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организовать работу по очистке территорий населенных пунктов от мусора и сухой травы;</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рекомендовать жителям населенных пунктов сельского поселения у каждого жилого строения устанавливать емкость (бочку) с водой или иметь огнетушитель;</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 организовать круглосуточное патрулирование в населенных пунктов силами местного населения и членов добровольных пожарных формирований с первичными средствами пожаротушения при необходимости;</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обеспечить оповещение населения при надвигающейся опасности с использованием средств массовой информации,  схода граждан и подворного обхода;</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организовать подворный обход среди населения и провести разъяснительную работу о необходимости соблюдения правил пожарной безопасности при пользовании с печным и газовым отоплением, электрическими приборами, при топке бань;</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в случае осложнения обстановки  организовать круглосуточное дежурство должностных лиц из числа руководящего состава;</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места массового отдыха населения оборудовать стендами с наглядной агитацией, установить знаки, запрещающие разведение костров, въезд автотранспорта в лесные массивы; </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организовать информирование населения о введении «Особого противопожарного режима» на территории сельского поселения через местные средства массовой информации. Провести активную разъяснительную работу о необходимости воздержаться от посещения лесов. </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lastRenderedPageBreak/>
        <w:t>5.Рекомендовать руководителям предприятий, организаций и учреждений всех форм собственности принять меры по соблюдению на их территориях строжайшего противопожарного режима и не допускать эксплуатацию зданий и сооружений, имеющих нарушения требований пожарной безопасности и принимать меры по их устранению.</w:t>
      </w:r>
    </w:p>
    <w:p w:rsidR="00613043" w:rsidRPr="00613043" w:rsidRDefault="00613043" w:rsidP="00613043">
      <w:pPr>
        <w:tabs>
          <w:tab w:val="left" w:pos="-5103"/>
        </w:tabs>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6. </w:t>
      </w:r>
      <w:proofErr w:type="gramStart"/>
      <w:r w:rsidRPr="00613043">
        <w:rPr>
          <w:rFonts w:ascii="Times New Roman" w:hAnsi="Times New Roman"/>
          <w:sz w:val="20"/>
          <w:szCs w:val="20"/>
        </w:rPr>
        <w:t>Контроль за</w:t>
      </w:r>
      <w:proofErr w:type="gramEnd"/>
      <w:r w:rsidRPr="00613043">
        <w:rPr>
          <w:rFonts w:ascii="Times New Roman" w:hAnsi="Times New Roman"/>
          <w:sz w:val="20"/>
          <w:szCs w:val="20"/>
        </w:rPr>
        <w:t xml:space="preserve"> выполнением настоящего постановления оставляю за собой.</w:t>
      </w:r>
    </w:p>
    <w:p w:rsidR="00613043" w:rsidRPr="00613043" w:rsidRDefault="00613043" w:rsidP="00613043">
      <w:pPr>
        <w:pStyle w:val="ConsPlusNormal"/>
        <w:jc w:val="both"/>
        <w:rPr>
          <w:rFonts w:ascii="Times New Roman" w:hAnsi="Times New Roman" w:cs="Times New Roman"/>
        </w:rPr>
      </w:pPr>
    </w:p>
    <w:p w:rsidR="00613043" w:rsidRPr="00613043" w:rsidRDefault="00613043" w:rsidP="00613043">
      <w:pPr>
        <w:pStyle w:val="ConsPlusNormal"/>
        <w:ind w:firstLine="0"/>
        <w:jc w:val="both"/>
        <w:rPr>
          <w:rFonts w:ascii="Times New Roman" w:hAnsi="Times New Roman" w:cs="Times New Roman"/>
        </w:rPr>
      </w:pPr>
      <w:r w:rsidRPr="00613043">
        <w:rPr>
          <w:rFonts w:ascii="Times New Roman" w:hAnsi="Times New Roman" w:cs="Times New Roman"/>
        </w:rPr>
        <w:t xml:space="preserve">Глава Кульгешского сельского поселения                                                                   О.С. Кузьмин </w:t>
      </w:r>
    </w:p>
    <w:p w:rsidR="00613043" w:rsidRPr="00613043" w:rsidRDefault="00613043" w:rsidP="00613043">
      <w:pPr>
        <w:pStyle w:val="a6"/>
        <w:shd w:val="clear" w:color="auto" w:fill="FFFFFF"/>
        <w:spacing w:before="0" w:beforeAutospacing="0" w:after="0" w:afterAutospacing="0"/>
        <w:rPr>
          <w:color w:val="000000"/>
          <w:sz w:val="20"/>
          <w:szCs w:val="20"/>
        </w:rPr>
      </w:pPr>
    </w:p>
    <w:p w:rsidR="00613043" w:rsidRPr="00613043" w:rsidRDefault="00613043" w:rsidP="00613043">
      <w:pPr>
        <w:pStyle w:val="a6"/>
        <w:shd w:val="clear" w:color="auto" w:fill="FFFFFF"/>
        <w:spacing w:before="0" w:beforeAutospacing="0" w:after="0" w:afterAutospacing="0"/>
        <w:rPr>
          <w:color w:val="000000"/>
          <w:sz w:val="20"/>
          <w:szCs w:val="20"/>
        </w:rPr>
      </w:pPr>
      <w:r w:rsidRPr="00613043">
        <w:rPr>
          <w:color w:val="000000"/>
          <w:sz w:val="20"/>
          <w:szCs w:val="20"/>
        </w:rPr>
        <w:t xml:space="preserve">  </w:t>
      </w:r>
    </w:p>
    <w:p w:rsidR="00613043" w:rsidRPr="00613043" w:rsidRDefault="00613043" w:rsidP="00613043">
      <w:pPr>
        <w:pStyle w:val="a6"/>
        <w:shd w:val="clear" w:color="auto" w:fill="FFFFFF"/>
        <w:spacing w:before="0" w:beforeAutospacing="0" w:after="0" w:afterAutospacing="0"/>
        <w:jc w:val="right"/>
        <w:rPr>
          <w:color w:val="000000"/>
          <w:sz w:val="20"/>
          <w:szCs w:val="20"/>
        </w:rPr>
      </w:pPr>
      <w:r w:rsidRPr="00613043">
        <w:rPr>
          <w:color w:val="000000"/>
          <w:sz w:val="20"/>
          <w:szCs w:val="20"/>
        </w:rPr>
        <w:t>Утвержден</w:t>
      </w:r>
      <w:r w:rsidRPr="00613043">
        <w:rPr>
          <w:color w:val="000000"/>
          <w:sz w:val="20"/>
          <w:szCs w:val="20"/>
        </w:rPr>
        <w:br/>
        <w:t>Постановлением администрации</w:t>
      </w:r>
      <w:r w:rsidRPr="00613043">
        <w:rPr>
          <w:color w:val="000000"/>
          <w:sz w:val="20"/>
          <w:szCs w:val="20"/>
        </w:rPr>
        <w:br/>
        <w:t>Кульгешского сельского поселения</w:t>
      </w:r>
      <w:r w:rsidRPr="00613043">
        <w:rPr>
          <w:color w:val="000000"/>
          <w:sz w:val="20"/>
          <w:szCs w:val="20"/>
        </w:rPr>
        <w:br/>
        <w:t>от 17.05.2018г. № 16</w:t>
      </w:r>
    </w:p>
    <w:p w:rsidR="00613043" w:rsidRPr="00613043" w:rsidRDefault="00613043" w:rsidP="00613043">
      <w:pPr>
        <w:pStyle w:val="a6"/>
        <w:shd w:val="clear" w:color="auto" w:fill="FFFFFF"/>
        <w:spacing w:before="0" w:beforeAutospacing="0" w:after="0" w:afterAutospacing="0"/>
        <w:jc w:val="center"/>
        <w:rPr>
          <w:rStyle w:val="a8"/>
          <w:sz w:val="20"/>
          <w:szCs w:val="20"/>
        </w:rPr>
      </w:pPr>
      <w:r w:rsidRPr="00613043">
        <w:rPr>
          <w:rStyle w:val="a8"/>
          <w:color w:val="000000"/>
          <w:sz w:val="20"/>
          <w:szCs w:val="20"/>
        </w:rPr>
        <w:t xml:space="preserve"> </w:t>
      </w:r>
    </w:p>
    <w:p w:rsidR="00613043" w:rsidRPr="00613043" w:rsidRDefault="00613043" w:rsidP="00613043">
      <w:pPr>
        <w:shd w:val="clear" w:color="auto" w:fill="FFFFFF"/>
        <w:spacing w:after="0" w:line="240" w:lineRule="auto"/>
        <w:ind w:right="-2"/>
        <w:jc w:val="center"/>
        <w:rPr>
          <w:rFonts w:ascii="Times New Roman" w:hAnsi="Times New Roman"/>
          <w:sz w:val="20"/>
          <w:szCs w:val="20"/>
        </w:rPr>
      </w:pPr>
      <w:r w:rsidRPr="00613043">
        <w:rPr>
          <w:rFonts w:ascii="Times New Roman" w:hAnsi="Times New Roman"/>
          <w:b/>
          <w:bCs/>
          <w:sz w:val="20"/>
          <w:szCs w:val="20"/>
        </w:rPr>
        <w:t>ПЛАН</w:t>
      </w:r>
    </w:p>
    <w:p w:rsidR="00613043" w:rsidRPr="00613043" w:rsidRDefault="00613043" w:rsidP="00613043">
      <w:pPr>
        <w:shd w:val="clear" w:color="auto" w:fill="FFFFFF"/>
        <w:spacing w:after="0" w:line="240" w:lineRule="auto"/>
        <w:ind w:right="-2"/>
        <w:jc w:val="center"/>
        <w:rPr>
          <w:rFonts w:ascii="Times New Roman" w:hAnsi="Times New Roman"/>
          <w:sz w:val="20"/>
          <w:szCs w:val="20"/>
        </w:rPr>
      </w:pPr>
      <w:r w:rsidRPr="00613043">
        <w:rPr>
          <w:rFonts w:ascii="Times New Roman" w:hAnsi="Times New Roman"/>
          <w:sz w:val="20"/>
          <w:szCs w:val="20"/>
        </w:rPr>
        <w:t>противопожарных мероприятий по подготовке населенных пунктов,</w:t>
      </w:r>
    </w:p>
    <w:p w:rsidR="00613043" w:rsidRPr="00613043" w:rsidRDefault="00613043" w:rsidP="00613043">
      <w:pPr>
        <w:shd w:val="clear" w:color="auto" w:fill="FFFFFF"/>
        <w:spacing w:after="0" w:line="240" w:lineRule="auto"/>
        <w:ind w:right="-2"/>
        <w:jc w:val="center"/>
        <w:rPr>
          <w:rFonts w:ascii="Times New Roman" w:hAnsi="Times New Roman"/>
          <w:sz w:val="20"/>
          <w:szCs w:val="20"/>
        </w:rPr>
      </w:pPr>
      <w:r w:rsidRPr="00613043">
        <w:rPr>
          <w:rFonts w:ascii="Times New Roman" w:hAnsi="Times New Roman"/>
          <w:sz w:val="20"/>
          <w:szCs w:val="20"/>
        </w:rPr>
        <w:t>предприятий и объектов сельскохозяйственного назначения к работе</w:t>
      </w:r>
    </w:p>
    <w:p w:rsidR="00613043" w:rsidRPr="00613043" w:rsidRDefault="00613043" w:rsidP="00613043">
      <w:pPr>
        <w:shd w:val="clear" w:color="auto" w:fill="FFFFFF"/>
        <w:spacing w:after="0" w:line="240" w:lineRule="auto"/>
        <w:ind w:right="-2"/>
        <w:jc w:val="center"/>
        <w:rPr>
          <w:rFonts w:ascii="Times New Roman" w:hAnsi="Times New Roman"/>
          <w:sz w:val="20"/>
          <w:szCs w:val="20"/>
        </w:rPr>
      </w:pPr>
      <w:r w:rsidRPr="00613043">
        <w:rPr>
          <w:rFonts w:ascii="Times New Roman" w:hAnsi="Times New Roman"/>
          <w:sz w:val="20"/>
          <w:szCs w:val="20"/>
        </w:rPr>
        <w:t>в весенне-летний  пожароопасный период 2018  года</w:t>
      </w:r>
    </w:p>
    <w:tbl>
      <w:tblPr>
        <w:tblW w:w="0" w:type="auto"/>
        <w:tblInd w:w="-330" w:type="dxa"/>
        <w:shd w:val="clear" w:color="auto" w:fill="FFFFFF"/>
        <w:tblCellMar>
          <w:top w:w="15" w:type="dxa"/>
          <w:left w:w="15" w:type="dxa"/>
          <w:bottom w:w="15" w:type="dxa"/>
          <w:right w:w="15" w:type="dxa"/>
        </w:tblCellMar>
        <w:tblLook w:val="04A0"/>
      </w:tblPr>
      <w:tblGrid>
        <w:gridCol w:w="566"/>
        <w:gridCol w:w="5805"/>
        <w:gridCol w:w="1982"/>
        <w:gridCol w:w="1829"/>
      </w:tblGrid>
      <w:tr w:rsidR="00613043" w:rsidRPr="00613043" w:rsidTr="00613043">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b/>
                <w:bCs/>
                <w:sz w:val="20"/>
                <w:szCs w:val="20"/>
              </w:rPr>
              <w:t>№</w:t>
            </w:r>
          </w:p>
          <w:p w:rsidR="00613043" w:rsidRPr="00613043" w:rsidRDefault="00613043" w:rsidP="00613043">
            <w:pPr>
              <w:spacing w:after="0" w:line="240" w:lineRule="auto"/>
              <w:ind w:right="-2"/>
              <w:jc w:val="center"/>
              <w:rPr>
                <w:rFonts w:ascii="Times New Roman" w:hAnsi="Times New Roman"/>
                <w:sz w:val="20"/>
                <w:szCs w:val="20"/>
              </w:rPr>
            </w:pPr>
            <w:proofErr w:type="spellStart"/>
            <w:proofErr w:type="gramStart"/>
            <w:r w:rsidRPr="00613043">
              <w:rPr>
                <w:rFonts w:ascii="Times New Roman" w:hAnsi="Times New Roman"/>
                <w:b/>
                <w:bCs/>
                <w:sz w:val="20"/>
                <w:szCs w:val="20"/>
              </w:rPr>
              <w:t>п</w:t>
            </w:r>
            <w:proofErr w:type="spellEnd"/>
            <w:proofErr w:type="gramEnd"/>
            <w:r w:rsidRPr="00613043">
              <w:rPr>
                <w:rFonts w:ascii="Times New Roman" w:hAnsi="Times New Roman"/>
                <w:b/>
                <w:bCs/>
                <w:sz w:val="20"/>
                <w:szCs w:val="20"/>
              </w:rPr>
              <w:t>/</w:t>
            </w:r>
            <w:proofErr w:type="spellStart"/>
            <w:r w:rsidRPr="00613043">
              <w:rPr>
                <w:rFonts w:ascii="Times New Roman" w:hAnsi="Times New Roman"/>
                <w:b/>
                <w:bCs/>
                <w:sz w:val="20"/>
                <w:szCs w:val="20"/>
              </w:rPr>
              <w:t>п</w:t>
            </w:r>
            <w:proofErr w:type="spellEnd"/>
          </w:p>
        </w:tc>
        <w:tc>
          <w:tcPr>
            <w:tcW w:w="58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b/>
                <w:bCs/>
                <w:sz w:val="20"/>
                <w:szCs w:val="20"/>
              </w:rPr>
              <w:t>Наименование планируемых мероприятий</w:t>
            </w:r>
          </w:p>
        </w:tc>
        <w:tc>
          <w:tcPr>
            <w:tcW w:w="19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b/>
                <w:bCs/>
                <w:sz w:val="20"/>
                <w:szCs w:val="20"/>
              </w:rPr>
              <w:t>Ответственный</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b/>
                <w:bCs/>
                <w:sz w:val="20"/>
                <w:szCs w:val="20"/>
              </w:rPr>
              <w:t>исполнитель</w:t>
            </w:r>
          </w:p>
        </w:tc>
        <w:tc>
          <w:tcPr>
            <w:tcW w:w="18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b/>
                <w:bCs/>
                <w:sz w:val="20"/>
                <w:szCs w:val="20"/>
              </w:rPr>
              <w:t>срок</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b/>
                <w:bCs/>
                <w:sz w:val="20"/>
                <w:szCs w:val="20"/>
              </w:rPr>
              <w:t>исполнения</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1.</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Проведения совещания  по постановке задач на подготовку к пожароопасному периоду</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30 май 2018г.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2.</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Проведение сходов, собраний в сельских населённых пунктах поселения по вопросам первичной пожарной безопасности</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май</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2018  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3.</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Анализ пожарной обстановки за 2075 год и прогноз  2018 год, обобщение данных для подготовки сведений по пожарам</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до 30.05.</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2018  г.</w:t>
            </w:r>
          </w:p>
        </w:tc>
      </w:tr>
      <w:tr w:rsidR="00613043" w:rsidRPr="00613043" w:rsidTr="00613043">
        <w:trPr>
          <w:trHeight w:val="605"/>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4.</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Опахивание противопожарных полос</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весна-осень 2018  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5.</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Сбор, обобщение и представление информации о пожарной обстановке на территории сельского поселения в ЕДДС района.</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Весь</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период</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6.</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Своевременный сбор и обобщение информации о складывающейся пожароопасной обстановке на территории поселения</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постоянно с 25.05.</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2018  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7.</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 xml:space="preserve">Обеспечение </w:t>
            </w:r>
            <w:proofErr w:type="gramStart"/>
            <w:r w:rsidRPr="00613043">
              <w:rPr>
                <w:rFonts w:ascii="Times New Roman" w:hAnsi="Times New Roman"/>
                <w:sz w:val="20"/>
                <w:szCs w:val="20"/>
              </w:rPr>
              <w:t>контроля за</w:t>
            </w:r>
            <w:proofErr w:type="gramEnd"/>
            <w:r w:rsidRPr="00613043">
              <w:rPr>
                <w:rFonts w:ascii="Times New Roman" w:hAnsi="Times New Roman"/>
                <w:sz w:val="20"/>
                <w:szCs w:val="20"/>
              </w:rPr>
              <w:t xml:space="preserve"> пожарной обстановкой на  территории поселения в пожароопасный период</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Постоянно с 17.05.</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2018  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8.</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Организация профилактических противопожарных мероприятий:</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очистка населенных пунктов от кустарников, сухой травы, мусора и другого горючего материала;</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удаление в летний период сухой растительности;</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xml:space="preserve">- проверка приведения в исправное состояние источников противопожарного водоснабжения, водозаборных устройств, указателей и подъездных путей к </w:t>
            </w:r>
            <w:proofErr w:type="spellStart"/>
            <w:r w:rsidRPr="00613043">
              <w:rPr>
                <w:rFonts w:ascii="Times New Roman" w:hAnsi="Times New Roman"/>
                <w:sz w:val="20"/>
                <w:szCs w:val="20"/>
              </w:rPr>
              <w:t>водоисточникам</w:t>
            </w:r>
            <w:proofErr w:type="spellEnd"/>
            <w:r w:rsidRPr="00613043">
              <w:rPr>
                <w:rFonts w:ascii="Times New Roman" w:hAnsi="Times New Roman"/>
                <w:sz w:val="20"/>
                <w:szCs w:val="20"/>
              </w:rPr>
              <w:t>;</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временное отключение от источников электроснабжения зданий и сооружений, не эксплуатируемых в летний период;</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принятие решений в установленном законом  порядке о сносе  снятых с учета (неиспользуемых) строений;</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проведение месячника по противопожарной безопасности;</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проведение собраний граждан по противопожарной безопасности;</w:t>
            </w:r>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установка в населенных пунктах противопожарных щитов для первичных средств пожаротушения.</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Глава сельского поселения.</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Руководители</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организаций, учреждений.</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до 30.05.</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2018  г.</w:t>
            </w:r>
          </w:p>
        </w:tc>
      </w:tr>
      <w:tr w:rsidR="00613043" w:rsidRPr="00613043" w:rsidTr="00613043">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9.</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Организация своевременного информирования населения о складывающейся пожароопасной обстановке</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Весь период</w:t>
            </w:r>
          </w:p>
        </w:tc>
      </w:tr>
      <w:tr w:rsidR="00613043" w:rsidRPr="00613043" w:rsidTr="00613043">
        <w:trPr>
          <w:trHeight w:val="1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10.</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 xml:space="preserve">Доклад о выполнении  </w:t>
            </w:r>
            <w:proofErr w:type="gramStart"/>
            <w:r w:rsidRPr="00613043">
              <w:rPr>
                <w:rFonts w:ascii="Times New Roman" w:hAnsi="Times New Roman"/>
                <w:sz w:val="20"/>
                <w:szCs w:val="20"/>
              </w:rPr>
              <w:t>противопожарных</w:t>
            </w:r>
            <w:proofErr w:type="gramEnd"/>
          </w:p>
          <w:p w:rsidR="00613043" w:rsidRPr="00613043" w:rsidRDefault="00613043" w:rsidP="00613043">
            <w:pPr>
              <w:spacing w:after="0" w:line="240" w:lineRule="auto"/>
              <w:ind w:right="-2"/>
              <w:rPr>
                <w:rFonts w:ascii="Times New Roman" w:hAnsi="Times New Roman"/>
                <w:sz w:val="20"/>
                <w:szCs w:val="20"/>
              </w:rPr>
            </w:pPr>
            <w:r w:rsidRPr="00613043">
              <w:rPr>
                <w:rFonts w:ascii="Times New Roman" w:hAnsi="Times New Roman"/>
                <w:sz w:val="20"/>
                <w:szCs w:val="20"/>
              </w:rPr>
              <w:t>мероприятий, предусмотренных настоящим планом</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Весь период</w:t>
            </w:r>
          </w:p>
        </w:tc>
      </w:tr>
      <w:tr w:rsidR="00613043" w:rsidRPr="00613043" w:rsidTr="00613043">
        <w:trPr>
          <w:trHeight w:val="1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11</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Организовать издание и тиражирование памяток, листовок, плакатов и другой наглядной агитации на противопожарную тему. Организовать их распространение силами внештатных инструкторов пожарной профилактики,  почтовых отделений, старост  населенных пунктов</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Весь период</w:t>
            </w:r>
          </w:p>
        </w:tc>
      </w:tr>
      <w:tr w:rsidR="00613043" w:rsidRPr="00613043" w:rsidTr="00613043">
        <w:trPr>
          <w:trHeight w:val="1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 xml:space="preserve">Организовать корректировку списков граждан «социального риска»: асоциальные граждане, инвалиды, одинокие, </w:t>
            </w:r>
            <w:r w:rsidRPr="00613043">
              <w:rPr>
                <w:rFonts w:ascii="Times New Roman" w:hAnsi="Times New Roman"/>
                <w:sz w:val="20"/>
                <w:szCs w:val="20"/>
              </w:rPr>
              <w:lastRenderedPageBreak/>
              <w:t>престарелых,</w:t>
            </w:r>
            <w:r w:rsidRPr="00613043">
              <w:rPr>
                <w:rFonts w:ascii="Times New Roman" w:hAnsi="Times New Roman"/>
                <w:sz w:val="20"/>
                <w:szCs w:val="20"/>
              </w:rPr>
              <w:br/>
              <w:t>с учетом сведений от поселковой, сельских администраций, комиссии по делам несовершеннолетних, результатов рейдов по жилому сектору. Организовать с ними профилактическую работу.    </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lastRenderedPageBreak/>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Весь период</w:t>
            </w:r>
          </w:p>
        </w:tc>
      </w:tr>
      <w:tr w:rsidR="00613043" w:rsidRPr="00613043" w:rsidTr="00613043">
        <w:trPr>
          <w:trHeight w:val="1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lastRenderedPageBreak/>
              <w:t>12</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Организовать экспрес</w:t>
            </w:r>
            <w:proofErr w:type="gramStart"/>
            <w:r w:rsidRPr="00613043">
              <w:rPr>
                <w:rFonts w:ascii="Times New Roman" w:hAnsi="Times New Roman"/>
                <w:sz w:val="20"/>
                <w:szCs w:val="20"/>
              </w:rPr>
              <w:t>с-</w:t>
            </w:r>
            <w:proofErr w:type="gramEnd"/>
            <w:r w:rsidRPr="00613043">
              <w:rPr>
                <w:rFonts w:ascii="Times New Roman" w:hAnsi="Times New Roman"/>
                <w:sz w:val="20"/>
                <w:szCs w:val="20"/>
              </w:rPr>
              <w:t xml:space="preserve"> информации в виде памяток о мерах пожарной безопасности на предприятиях, в организациях, местах массового пребывания и скопления людей    . </w:t>
            </w:r>
            <w:r w:rsidRPr="00613043">
              <w:rPr>
                <w:rFonts w:ascii="Times New Roman" w:hAnsi="Times New Roman"/>
                <w:sz w:val="20"/>
                <w:szCs w:val="20"/>
              </w:rPr>
              <w:br/>
            </w:r>
            <w:r w:rsidRPr="00613043">
              <w:rPr>
                <w:rFonts w:ascii="Times New Roman" w:hAnsi="Times New Roman"/>
                <w:sz w:val="20"/>
                <w:szCs w:val="20"/>
              </w:rPr>
              <w:br/>
              <w:t>(по согласованию)</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Глава сельского поселения.</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Руководители</w:t>
            </w:r>
          </w:p>
          <w:p w:rsidR="00613043" w:rsidRPr="00613043" w:rsidRDefault="00613043" w:rsidP="00613043">
            <w:pPr>
              <w:spacing w:after="0" w:line="240" w:lineRule="auto"/>
              <w:ind w:right="-2"/>
              <w:jc w:val="center"/>
              <w:rPr>
                <w:rFonts w:ascii="Times New Roman" w:hAnsi="Times New Roman"/>
                <w:sz w:val="20"/>
                <w:szCs w:val="20"/>
              </w:rPr>
            </w:pPr>
            <w:r w:rsidRPr="00613043">
              <w:rPr>
                <w:rFonts w:ascii="Times New Roman" w:hAnsi="Times New Roman"/>
                <w:sz w:val="20"/>
                <w:szCs w:val="20"/>
              </w:rPr>
              <w:t>учреждений</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Весь период</w:t>
            </w:r>
          </w:p>
        </w:tc>
      </w:tr>
      <w:tr w:rsidR="00613043" w:rsidRPr="00613043" w:rsidTr="00613043">
        <w:trPr>
          <w:trHeight w:val="132"/>
        </w:trPr>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13</w:t>
            </w:r>
          </w:p>
        </w:tc>
        <w:tc>
          <w:tcPr>
            <w:tcW w:w="58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 xml:space="preserve"> Обеспечить проведение «дней профилактики» в жилом секторе с учетом анализа </w:t>
            </w:r>
            <w:proofErr w:type="spellStart"/>
            <w:r w:rsidRPr="00613043">
              <w:rPr>
                <w:rFonts w:ascii="Times New Roman" w:hAnsi="Times New Roman"/>
                <w:sz w:val="20"/>
                <w:szCs w:val="20"/>
              </w:rPr>
              <w:t>горимости</w:t>
            </w:r>
            <w:proofErr w:type="spellEnd"/>
            <w:r w:rsidRPr="00613043">
              <w:rPr>
                <w:rFonts w:ascii="Times New Roman" w:hAnsi="Times New Roman"/>
                <w:sz w:val="20"/>
                <w:szCs w:val="20"/>
              </w:rPr>
              <w:t xml:space="preserve"> и целенаправленной работы с гражданами «социального риска» с привлечением заинтересованных служб и ведомств    </w:t>
            </w:r>
          </w:p>
        </w:tc>
        <w:tc>
          <w:tcPr>
            <w:tcW w:w="19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Глава сельского поселения</w:t>
            </w:r>
          </w:p>
        </w:tc>
        <w:tc>
          <w:tcPr>
            <w:tcW w:w="18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Весь период</w:t>
            </w:r>
          </w:p>
        </w:tc>
      </w:tr>
    </w:tbl>
    <w:p w:rsidR="00613043" w:rsidRPr="00613043" w:rsidRDefault="00613043" w:rsidP="00613043">
      <w:pPr>
        <w:shd w:val="clear" w:color="auto" w:fill="FFFFFF" w:themeFill="background1"/>
        <w:spacing w:after="0" w:line="240" w:lineRule="auto"/>
        <w:jc w:val="center"/>
        <w:rPr>
          <w:rFonts w:ascii="Times New Roman" w:hAnsi="Times New Roman"/>
          <w:sz w:val="20"/>
          <w:szCs w:val="20"/>
        </w:rPr>
      </w:pPr>
    </w:p>
    <w:p w:rsidR="00613043" w:rsidRPr="001B6FB1" w:rsidRDefault="00613043" w:rsidP="00613043">
      <w:pPr>
        <w:pStyle w:val="211"/>
        <w:jc w:val="both"/>
        <w:rPr>
          <w:rFonts w:ascii="Times New Roman" w:hAnsi="Times New Roman"/>
          <w:sz w:val="20"/>
        </w:rPr>
      </w:pPr>
    </w:p>
    <w:p w:rsidR="00613043" w:rsidRDefault="00613043" w:rsidP="00613043">
      <w:pPr>
        <w:shd w:val="clear" w:color="auto" w:fill="FFFFFF" w:themeFill="background1"/>
        <w:spacing w:after="0" w:line="240" w:lineRule="auto"/>
        <w:jc w:val="center"/>
        <w:rPr>
          <w:rFonts w:ascii="Times New Roman" w:hAnsi="Times New Roman"/>
          <w:b/>
        </w:rPr>
      </w:pPr>
      <w:r>
        <w:rPr>
          <w:rFonts w:ascii="Times New Roman" w:hAnsi="Times New Roman"/>
          <w:b/>
        </w:rPr>
        <w:t>Решение Собрания депутатов  Кульгешского сельского поселения №7</w:t>
      </w:r>
      <w:r w:rsidR="001643EC">
        <w:rPr>
          <w:rFonts w:ascii="Times New Roman" w:hAnsi="Times New Roman"/>
          <w:b/>
        </w:rPr>
        <w:t>4 от 25</w:t>
      </w:r>
      <w:r>
        <w:rPr>
          <w:rFonts w:ascii="Times New Roman" w:hAnsi="Times New Roman"/>
          <w:b/>
        </w:rPr>
        <w:t>.05.2018г.</w:t>
      </w:r>
    </w:p>
    <w:p w:rsidR="00613043" w:rsidRPr="001B6FB1" w:rsidRDefault="00613043" w:rsidP="00613043">
      <w:pPr>
        <w:spacing w:after="0" w:line="240" w:lineRule="auto"/>
        <w:jc w:val="right"/>
        <w:rPr>
          <w:rFonts w:ascii="Times New Roman" w:hAnsi="Times New Roman"/>
          <w:sz w:val="20"/>
          <w:szCs w:val="20"/>
        </w:rPr>
      </w:pPr>
    </w:p>
    <w:p w:rsidR="00613043" w:rsidRPr="00613043" w:rsidRDefault="00613043" w:rsidP="00613043">
      <w:pPr>
        <w:spacing w:after="0" w:line="240" w:lineRule="auto"/>
        <w:ind w:right="5102"/>
        <w:jc w:val="both"/>
        <w:rPr>
          <w:rFonts w:ascii="Times New Roman" w:hAnsi="Times New Roman"/>
          <w:sz w:val="20"/>
          <w:szCs w:val="20"/>
        </w:rPr>
      </w:pPr>
      <w:r w:rsidRPr="00613043">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w:t>
      </w:r>
    </w:p>
    <w:p w:rsidR="00613043" w:rsidRPr="00613043" w:rsidRDefault="00613043" w:rsidP="00613043">
      <w:pPr>
        <w:spacing w:after="0" w:line="240" w:lineRule="auto"/>
        <w:rPr>
          <w:rFonts w:ascii="Times New Roman" w:hAnsi="Times New Roman"/>
          <w:sz w:val="20"/>
          <w:szCs w:val="20"/>
        </w:rPr>
      </w:pP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Собрание депутатов Кульгешского сельского поселения Урмарского района Чувашской Республики </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РЕШИЛО:</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Внести в решение Собрания депутатов Кульгешского сельского поселения Урмарского района Чувашской Республики от 05 декабря 2017 года № 58 «О бюджете Кульгешского сельского поселения Урмарского района Чувашской Республики на 2018 год и на плановый период 2019 и 2020 годов»  следующие изменения:</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 Статья 1.</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1)в статье 1</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в пункте 1:     </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в абзаце  втором  слова «3523756 рублей»  заменить словами «3548756 рублей»;</w:t>
      </w:r>
    </w:p>
    <w:p w:rsidR="00613043" w:rsidRPr="00613043" w:rsidRDefault="00613043" w:rsidP="00613043">
      <w:pPr>
        <w:spacing w:after="0" w:line="240" w:lineRule="auto"/>
        <w:ind w:left="300"/>
        <w:jc w:val="both"/>
        <w:rPr>
          <w:rFonts w:ascii="Times New Roman" w:hAnsi="Times New Roman"/>
          <w:sz w:val="20"/>
          <w:szCs w:val="20"/>
        </w:rPr>
      </w:pPr>
      <w:r w:rsidRPr="00613043">
        <w:rPr>
          <w:rFonts w:ascii="Times New Roman" w:hAnsi="Times New Roman"/>
          <w:sz w:val="20"/>
          <w:szCs w:val="20"/>
        </w:rPr>
        <w:t>слова «объем безвозмездных поступлений  1855056 рублей, из них межбюджетные трансферты из районного бюджета 1830056 рублей» заменить словами «объем безвозмездных поступлений 1855056 рублей, из них межбюджетных трансфертов, получаемых  из  бюджетов бюджетной системы Российской Федерации, в сумме  1830056 рублей»;</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в абзаце третьем слова «3604756 рублей» заменить словами «3634861 рублей»;</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Абзац четвертый изложить в  следующей редакции:</w:t>
      </w:r>
    </w:p>
    <w:p w:rsidR="00613043" w:rsidRPr="00613043" w:rsidRDefault="00613043" w:rsidP="00613043">
      <w:pPr>
        <w:spacing w:after="0" w:line="240" w:lineRule="auto"/>
        <w:ind w:firstLine="709"/>
        <w:jc w:val="both"/>
        <w:rPr>
          <w:rFonts w:ascii="Times New Roman" w:hAnsi="Times New Roman"/>
          <w:sz w:val="20"/>
          <w:szCs w:val="20"/>
        </w:rPr>
      </w:pPr>
      <w:r w:rsidRPr="00613043">
        <w:rPr>
          <w:rFonts w:ascii="Times New Roman" w:hAnsi="Times New Roman"/>
          <w:sz w:val="20"/>
          <w:szCs w:val="20"/>
        </w:rPr>
        <w:t xml:space="preserve">«Прогнозируемый дефицит бюджета Кульгешского сельского поселения Урмарского района Чувашской Республики в сумме 86105 рублей»; </w:t>
      </w:r>
    </w:p>
    <w:p w:rsidR="00613043" w:rsidRPr="00613043" w:rsidRDefault="00613043" w:rsidP="00613043">
      <w:pPr>
        <w:shd w:val="clear" w:color="auto" w:fill="FFFFFF"/>
        <w:spacing w:after="0" w:line="240" w:lineRule="auto"/>
        <w:ind w:firstLine="709"/>
        <w:jc w:val="both"/>
        <w:rPr>
          <w:rFonts w:ascii="Times New Roman" w:hAnsi="Times New Roman"/>
          <w:sz w:val="20"/>
          <w:szCs w:val="20"/>
        </w:rPr>
      </w:pPr>
      <w:r w:rsidRPr="00613043">
        <w:rPr>
          <w:rFonts w:ascii="Times New Roman" w:hAnsi="Times New Roman"/>
          <w:sz w:val="20"/>
          <w:szCs w:val="20"/>
        </w:rPr>
        <w:t>2) Приложение 13 изложить в следующей редакции:</w:t>
      </w:r>
    </w:p>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«ИСТОЧНИКИ</w:t>
      </w:r>
    </w:p>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внутреннего финансирования дефицита бюджета</w:t>
      </w:r>
    </w:p>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Кульгешского  сельского поселения Урмарского района</w:t>
      </w:r>
    </w:p>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на 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3969"/>
        <w:gridCol w:w="2516"/>
      </w:tblGrid>
      <w:tr w:rsidR="00613043" w:rsidRPr="00613043" w:rsidTr="00613043">
        <w:tc>
          <w:tcPr>
            <w:tcW w:w="3085" w:type="dxa"/>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Код бюджетной классификации Российской Федерации</w:t>
            </w:r>
          </w:p>
        </w:tc>
        <w:tc>
          <w:tcPr>
            <w:tcW w:w="3969" w:type="dxa"/>
          </w:tcPr>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Наименование</w:t>
            </w:r>
          </w:p>
        </w:tc>
        <w:tc>
          <w:tcPr>
            <w:tcW w:w="2516" w:type="dxa"/>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Сумма    (рублей)</w:t>
            </w:r>
          </w:p>
        </w:tc>
      </w:tr>
      <w:tr w:rsidR="00613043" w:rsidRPr="00613043" w:rsidTr="00613043">
        <w:tc>
          <w:tcPr>
            <w:tcW w:w="3085" w:type="dxa"/>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 xml:space="preserve">000 01 05 00 </w:t>
            </w:r>
            <w:proofErr w:type="spellStart"/>
            <w:r w:rsidRPr="00613043">
              <w:rPr>
                <w:rFonts w:ascii="Times New Roman" w:hAnsi="Times New Roman"/>
                <w:sz w:val="20"/>
                <w:szCs w:val="20"/>
              </w:rPr>
              <w:t>00</w:t>
            </w:r>
            <w:proofErr w:type="spellEnd"/>
            <w:r w:rsidRPr="00613043">
              <w:rPr>
                <w:rFonts w:ascii="Times New Roman" w:hAnsi="Times New Roman"/>
                <w:sz w:val="20"/>
                <w:szCs w:val="20"/>
              </w:rPr>
              <w:t xml:space="preserve"> </w:t>
            </w:r>
            <w:proofErr w:type="spellStart"/>
            <w:r w:rsidRPr="00613043">
              <w:rPr>
                <w:rFonts w:ascii="Times New Roman" w:hAnsi="Times New Roman"/>
                <w:sz w:val="20"/>
                <w:szCs w:val="20"/>
              </w:rPr>
              <w:t>00</w:t>
            </w:r>
            <w:proofErr w:type="spellEnd"/>
            <w:r w:rsidRPr="00613043">
              <w:rPr>
                <w:rFonts w:ascii="Times New Roman" w:hAnsi="Times New Roman"/>
                <w:sz w:val="20"/>
                <w:szCs w:val="20"/>
              </w:rPr>
              <w:t xml:space="preserve"> 0000 000</w:t>
            </w:r>
          </w:p>
        </w:tc>
        <w:tc>
          <w:tcPr>
            <w:tcW w:w="3969" w:type="dxa"/>
          </w:tcPr>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Изменение остатков средств на счетах по учету средств бюджета</w:t>
            </w:r>
          </w:p>
        </w:tc>
        <w:tc>
          <w:tcPr>
            <w:tcW w:w="2516" w:type="dxa"/>
          </w:tcPr>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86105</w:t>
            </w:r>
          </w:p>
        </w:tc>
      </w:tr>
      <w:tr w:rsidR="00613043" w:rsidRPr="00613043" w:rsidTr="00613043">
        <w:tc>
          <w:tcPr>
            <w:tcW w:w="3085" w:type="dxa"/>
          </w:tcPr>
          <w:p w:rsidR="00613043" w:rsidRPr="00613043" w:rsidRDefault="00613043" w:rsidP="00613043">
            <w:pPr>
              <w:spacing w:after="0" w:line="240" w:lineRule="auto"/>
              <w:ind w:firstLine="709"/>
              <w:jc w:val="center"/>
              <w:rPr>
                <w:rFonts w:ascii="Times New Roman" w:hAnsi="Times New Roman"/>
                <w:sz w:val="20"/>
                <w:szCs w:val="20"/>
              </w:rPr>
            </w:pPr>
          </w:p>
        </w:tc>
        <w:tc>
          <w:tcPr>
            <w:tcW w:w="3969" w:type="dxa"/>
          </w:tcPr>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Итого</w:t>
            </w:r>
          </w:p>
        </w:tc>
        <w:tc>
          <w:tcPr>
            <w:tcW w:w="2516" w:type="dxa"/>
          </w:tcPr>
          <w:p w:rsidR="00613043" w:rsidRPr="00613043" w:rsidRDefault="00613043" w:rsidP="00613043">
            <w:pPr>
              <w:spacing w:after="0" w:line="240" w:lineRule="auto"/>
              <w:ind w:firstLine="709"/>
              <w:jc w:val="center"/>
              <w:rPr>
                <w:rFonts w:ascii="Times New Roman" w:hAnsi="Times New Roman"/>
                <w:sz w:val="20"/>
                <w:szCs w:val="20"/>
              </w:rPr>
            </w:pPr>
            <w:r w:rsidRPr="00613043">
              <w:rPr>
                <w:rFonts w:ascii="Times New Roman" w:hAnsi="Times New Roman"/>
                <w:sz w:val="20"/>
                <w:szCs w:val="20"/>
              </w:rPr>
              <w:t>86105»</w:t>
            </w:r>
          </w:p>
        </w:tc>
      </w:tr>
    </w:tbl>
    <w:p w:rsidR="00613043" w:rsidRPr="00613043" w:rsidRDefault="00613043" w:rsidP="00613043">
      <w:pPr>
        <w:spacing w:after="0" w:line="240" w:lineRule="auto"/>
        <w:ind w:left="284" w:firstLine="424"/>
        <w:jc w:val="both"/>
        <w:rPr>
          <w:rFonts w:ascii="Times New Roman" w:hAnsi="Times New Roman"/>
          <w:sz w:val="20"/>
          <w:szCs w:val="20"/>
        </w:rPr>
      </w:pPr>
      <w:r w:rsidRPr="00613043">
        <w:rPr>
          <w:rFonts w:ascii="Times New Roman" w:hAnsi="Times New Roman"/>
          <w:sz w:val="20"/>
          <w:szCs w:val="20"/>
        </w:rPr>
        <w:t>3) в статье 6</w:t>
      </w:r>
    </w:p>
    <w:p w:rsidR="00613043" w:rsidRPr="00613043" w:rsidRDefault="00613043" w:rsidP="00613043">
      <w:pPr>
        <w:shd w:val="clear" w:color="auto" w:fill="FFFFFF"/>
        <w:spacing w:after="0" w:line="240" w:lineRule="auto"/>
        <w:ind w:firstLine="709"/>
        <w:jc w:val="both"/>
        <w:rPr>
          <w:rFonts w:ascii="Times New Roman" w:hAnsi="Times New Roman"/>
          <w:sz w:val="20"/>
          <w:szCs w:val="20"/>
        </w:rPr>
      </w:pPr>
      <w:r w:rsidRPr="00613043">
        <w:rPr>
          <w:rFonts w:ascii="Times New Roman" w:hAnsi="Times New Roman"/>
          <w:sz w:val="20"/>
          <w:szCs w:val="20"/>
        </w:rPr>
        <w:t>внести изменения и дополнения в приложения 5,7,9 согласно приложениям 1-3 к настоящему Решению.</w:t>
      </w:r>
    </w:p>
    <w:p w:rsidR="00613043" w:rsidRPr="00613043" w:rsidRDefault="00613043" w:rsidP="00613043">
      <w:pPr>
        <w:spacing w:after="0" w:line="240" w:lineRule="auto"/>
        <w:ind w:left="284"/>
        <w:rPr>
          <w:rFonts w:ascii="Times New Roman" w:hAnsi="Times New Roman"/>
          <w:sz w:val="20"/>
          <w:szCs w:val="20"/>
        </w:rPr>
      </w:pPr>
      <w:r w:rsidRPr="00613043">
        <w:rPr>
          <w:rFonts w:ascii="Times New Roman" w:hAnsi="Times New Roman"/>
          <w:sz w:val="20"/>
          <w:szCs w:val="20"/>
        </w:rPr>
        <w:t>4)В статье 6</w:t>
      </w:r>
    </w:p>
    <w:p w:rsidR="00613043" w:rsidRPr="00613043" w:rsidRDefault="00613043" w:rsidP="00613043">
      <w:pPr>
        <w:spacing w:after="0" w:line="240" w:lineRule="auto"/>
        <w:ind w:left="284"/>
        <w:rPr>
          <w:rFonts w:ascii="Times New Roman" w:hAnsi="Times New Roman"/>
          <w:sz w:val="20"/>
          <w:szCs w:val="20"/>
        </w:rPr>
      </w:pPr>
      <w:r w:rsidRPr="00613043">
        <w:rPr>
          <w:rFonts w:ascii="Times New Roman" w:hAnsi="Times New Roman"/>
          <w:sz w:val="20"/>
          <w:szCs w:val="20"/>
        </w:rPr>
        <w:t xml:space="preserve"> Пункт 2 изложить в следующей редакции:</w:t>
      </w:r>
    </w:p>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 xml:space="preserve">       «Утвердить:</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объем бюджетных ассигнований Дорожного фонда  Кульгешского  сельского поселения Урмарского района Чувашской Республики</w:t>
      </w:r>
      <w:proofErr w:type="gramStart"/>
      <w:r w:rsidRPr="00613043">
        <w:rPr>
          <w:rFonts w:ascii="Times New Roman" w:hAnsi="Times New Roman"/>
          <w:sz w:val="20"/>
          <w:szCs w:val="20"/>
        </w:rPr>
        <w:t xml:space="preserve"> :</w:t>
      </w:r>
      <w:proofErr w:type="gramEnd"/>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2018 год в сумме 713094 рублей;</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2019 год в сумме 633194 рублей;</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2020 год в сумме 633194 рублей;</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 xml:space="preserve">прогнозируемый объем доходов бюджета Кульгешского сельского поселения Урмарского района Чувашской Республики от поступлений доходов, указанных в пункте 3 решения Собрания депутатов Кульгешского  сельского поселения Урмарского района Чувашской Республики от 24декабря 2013 года № 93 </w:t>
      </w:r>
      <w:r w:rsidRPr="00613043">
        <w:rPr>
          <w:rFonts w:ascii="Times New Roman" w:hAnsi="Times New Roman"/>
          <w:color w:val="000000"/>
          <w:sz w:val="20"/>
          <w:szCs w:val="20"/>
        </w:rPr>
        <w:t>"</w:t>
      </w:r>
      <w:r w:rsidRPr="00613043">
        <w:rPr>
          <w:rFonts w:ascii="Times New Roman" w:hAnsi="Times New Roman"/>
          <w:sz w:val="20"/>
          <w:szCs w:val="20"/>
        </w:rPr>
        <w:t xml:space="preserve">О </w:t>
      </w:r>
      <w:r w:rsidRPr="00613043">
        <w:rPr>
          <w:rFonts w:ascii="Times New Roman" w:hAnsi="Times New Roman"/>
          <w:sz w:val="20"/>
          <w:szCs w:val="20"/>
        </w:rPr>
        <w:lastRenderedPageBreak/>
        <w:t>создании муниципального дорожного фонда Кульгешского сельского поселения Урмарского района Чувашской Республики</w:t>
      </w:r>
      <w:r w:rsidRPr="00613043">
        <w:rPr>
          <w:rFonts w:ascii="Times New Roman" w:hAnsi="Times New Roman"/>
          <w:color w:val="000000"/>
          <w:sz w:val="20"/>
          <w:szCs w:val="20"/>
        </w:rPr>
        <w:t>"</w:t>
      </w:r>
      <w:proofErr w:type="gramStart"/>
      <w:r w:rsidRPr="00613043">
        <w:rPr>
          <w:rFonts w:ascii="Times New Roman" w:hAnsi="Times New Roman"/>
          <w:sz w:val="20"/>
          <w:szCs w:val="20"/>
        </w:rPr>
        <w:t xml:space="preserve"> :</w:t>
      </w:r>
      <w:proofErr w:type="gramEnd"/>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2018 год в сумме 713094 рубля;</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2019 год в сумме 633194 рубля;</w:t>
      </w:r>
    </w:p>
    <w:p w:rsidR="00613043" w:rsidRPr="00613043" w:rsidRDefault="00613043" w:rsidP="00613043">
      <w:pPr>
        <w:spacing w:after="0" w:line="240" w:lineRule="auto"/>
        <w:ind w:firstLine="720"/>
        <w:jc w:val="both"/>
        <w:rPr>
          <w:rFonts w:ascii="Times New Roman" w:hAnsi="Times New Roman"/>
          <w:sz w:val="20"/>
          <w:szCs w:val="20"/>
        </w:rPr>
      </w:pPr>
      <w:r w:rsidRPr="00613043">
        <w:rPr>
          <w:rFonts w:ascii="Times New Roman" w:hAnsi="Times New Roman"/>
          <w:sz w:val="20"/>
          <w:szCs w:val="20"/>
        </w:rPr>
        <w:t>на 2020 год в сумме 633194  рубля.</w:t>
      </w:r>
    </w:p>
    <w:p w:rsidR="00613043" w:rsidRPr="00613043" w:rsidRDefault="00613043" w:rsidP="00613043">
      <w:pPr>
        <w:shd w:val="clear" w:color="auto" w:fill="FFFFFF"/>
        <w:spacing w:after="0" w:line="240" w:lineRule="auto"/>
        <w:ind w:firstLine="709"/>
        <w:jc w:val="both"/>
        <w:rPr>
          <w:rFonts w:ascii="Times New Roman" w:hAnsi="Times New Roman"/>
          <w:sz w:val="20"/>
          <w:szCs w:val="20"/>
        </w:rPr>
      </w:pPr>
    </w:p>
    <w:p w:rsidR="00613043" w:rsidRPr="00613043" w:rsidRDefault="00613043" w:rsidP="00613043">
      <w:pPr>
        <w:shd w:val="clear" w:color="auto" w:fill="FFFFFF"/>
        <w:spacing w:after="0" w:line="240" w:lineRule="auto"/>
        <w:rPr>
          <w:rFonts w:ascii="Times New Roman" w:hAnsi="Times New Roman"/>
          <w:sz w:val="20"/>
          <w:szCs w:val="20"/>
        </w:rPr>
      </w:pPr>
      <w:r w:rsidRPr="00613043">
        <w:rPr>
          <w:rFonts w:ascii="Times New Roman" w:hAnsi="Times New Roman"/>
          <w:sz w:val="20"/>
          <w:szCs w:val="20"/>
        </w:rPr>
        <w:t xml:space="preserve">           5) Статью 10 изложить в следующей редакции:</w:t>
      </w:r>
    </w:p>
    <w:p w:rsidR="00613043" w:rsidRPr="00613043" w:rsidRDefault="00613043" w:rsidP="00613043">
      <w:pPr>
        <w:spacing w:after="0" w:line="240" w:lineRule="auto"/>
        <w:rPr>
          <w:rFonts w:ascii="Times New Roman" w:hAnsi="Times New Roman"/>
          <w:sz w:val="20"/>
          <w:szCs w:val="20"/>
        </w:rPr>
      </w:pPr>
    </w:p>
    <w:p w:rsidR="00613043" w:rsidRPr="00613043" w:rsidRDefault="00613043" w:rsidP="00613043">
      <w:pPr>
        <w:spacing w:after="0" w:line="240" w:lineRule="auto"/>
        <w:jc w:val="center"/>
        <w:rPr>
          <w:rFonts w:ascii="Times New Roman" w:hAnsi="Times New Roman"/>
          <w:sz w:val="20"/>
          <w:szCs w:val="20"/>
        </w:rPr>
      </w:pPr>
      <w:r w:rsidRPr="00613043">
        <w:rPr>
          <w:rFonts w:ascii="Times New Roman" w:hAnsi="Times New Roman"/>
          <w:sz w:val="20"/>
          <w:szCs w:val="20"/>
        </w:rPr>
        <w:t>Статья 10. Межбюджетные трансферты, предоставляемые районному бюджету  Урмарского района Чувашской Республики на осуществление части полномочий</w:t>
      </w:r>
    </w:p>
    <w:p w:rsidR="00613043" w:rsidRPr="00613043" w:rsidRDefault="00613043" w:rsidP="00613043">
      <w:pPr>
        <w:spacing w:after="0" w:line="240" w:lineRule="auto"/>
        <w:jc w:val="both"/>
        <w:rPr>
          <w:rFonts w:ascii="Times New Roman" w:hAnsi="Times New Roman"/>
          <w:sz w:val="20"/>
          <w:szCs w:val="20"/>
        </w:rPr>
      </w:pPr>
    </w:p>
    <w:p w:rsidR="00613043" w:rsidRPr="00613043" w:rsidRDefault="00613043" w:rsidP="00613043">
      <w:pPr>
        <w:pStyle w:val="aa"/>
        <w:ind w:firstLine="708"/>
        <w:jc w:val="both"/>
        <w:rPr>
          <w:rFonts w:ascii="Times New Roman" w:hAnsi="Times New Roman"/>
          <w:sz w:val="20"/>
          <w:szCs w:val="20"/>
        </w:rPr>
      </w:pPr>
      <w:r w:rsidRPr="00613043">
        <w:rPr>
          <w:rFonts w:ascii="Times New Roman" w:hAnsi="Times New Roman"/>
          <w:sz w:val="20"/>
          <w:szCs w:val="20"/>
        </w:rPr>
        <w:t>Утвердить общий объем межбюджетных трансфертов, предоставляемых из бюджета Кульгешского сельского поселения Урмарского района Чувашской Республики  районному бюджету Урмарского района Чувашской Республики:</w:t>
      </w:r>
    </w:p>
    <w:p w:rsidR="00613043" w:rsidRPr="00613043" w:rsidRDefault="00613043" w:rsidP="00613043">
      <w:pPr>
        <w:pStyle w:val="aa"/>
        <w:ind w:firstLine="708"/>
        <w:jc w:val="both"/>
        <w:rPr>
          <w:rFonts w:ascii="Times New Roman" w:hAnsi="Times New Roman"/>
          <w:sz w:val="20"/>
          <w:szCs w:val="20"/>
        </w:rPr>
      </w:pPr>
      <w:r w:rsidRPr="00613043">
        <w:rPr>
          <w:rFonts w:ascii="Times New Roman" w:hAnsi="Times New Roman"/>
          <w:sz w:val="20"/>
          <w:szCs w:val="20"/>
        </w:rPr>
        <w:t>- на осуществление части полномочий по решению вопросов создание условий для организации досуга и обеспечения жителей поселения услугами организаций культуры, в соответствии заключенными соглашениями</w:t>
      </w:r>
      <w:proofErr w:type="gramStart"/>
      <w:r w:rsidRPr="00613043">
        <w:rPr>
          <w:rFonts w:ascii="Times New Roman" w:hAnsi="Times New Roman"/>
          <w:sz w:val="20"/>
          <w:szCs w:val="20"/>
        </w:rPr>
        <w:t xml:space="preserve"> :</w:t>
      </w:r>
      <w:proofErr w:type="gramEnd"/>
    </w:p>
    <w:p w:rsidR="00613043" w:rsidRPr="00613043" w:rsidRDefault="00613043" w:rsidP="00613043">
      <w:pPr>
        <w:pStyle w:val="aa"/>
        <w:ind w:firstLine="708"/>
        <w:jc w:val="both"/>
        <w:rPr>
          <w:rFonts w:ascii="Times New Roman" w:hAnsi="Times New Roman"/>
          <w:sz w:val="20"/>
          <w:szCs w:val="20"/>
        </w:rPr>
      </w:pPr>
      <w:r w:rsidRPr="00613043">
        <w:rPr>
          <w:rFonts w:ascii="Times New Roman" w:hAnsi="Times New Roman"/>
          <w:sz w:val="20"/>
          <w:szCs w:val="20"/>
        </w:rPr>
        <w:t>на 2018 год в сумме  506489  рублей;</w:t>
      </w:r>
    </w:p>
    <w:p w:rsidR="00613043" w:rsidRPr="00613043" w:rsidRDefault="00613043" w:rsidP="00613043">
      <w:pPr>
        <w:pStyle w:val="aa"/>
        <w:ind w:firstLine="708"/>
        <w:jc w:val="both"/>
        <w:rPr>
          <w:rFonts w:ascii="Times New Roman" w:hAnsi="Times New Roman"/>
          <w:sz w:val="20"/>
          <w:szCs w:val="20"/>
        </w:rPr>
      </w:pPr>
      <w:r w:rsidRPr="00613043">
        <w:rPr>
          <w:rFonts w:ascii="Times New Roman" w:hAnsi="Times New Roman"/>
          <w:sz w:val="20"/>
          <w:szCs w:val="20"/>
        </w:rPr>
        <w:t>на 2019  год в сумме 270674 рублей;</w:t>
      </w:r>
    </w:p>
    <w:p w:rsidR="00613043" w:rsidRPr="00613043" w:rsidRDefault="00613043" w:rsidP="00613043">
      <w:pPr>
        <w:pStyle w:val="aa"/>
        <w:jc w:val="both"/>
        <w:rPr>
          <w:rFonts w:ascii="Times New Roman" w:hAnsi="Times New Roman"/>
          <w:sz w:val="20"/>
          <w:szCs w:val="20"/>
        </w:rPr>
      </w:pPr>
      <w:r w:rsidRPr="00613043">
        <w:rPr>
          <w:rFonts w:ascii="Times New Roman" w:hAnsi="Times New Roman"/>
          <w:sz w:val="20"/>
          <w:szCs w:val="20"/>
        </w:rPr>
        <w:t xml:space="preserve">            на 2020 год в сумме  231504 рубля.</w:t>
      </w:r>
    </w:p>
    <w:p w:rsidR="00613043" w:rsidRPr="00613043" w:rsidRDefault="00613043" w:rsidP="00613043">
      <w:pPr>
        <w:pStyle w:val="aa"/>
        <w:ind w:left="284"/>
        <w:jc w:val="both"/>
        <w:rPr>
          <w:rFonts w:ascii="Times New Roman" w:hAnsi="Times New Roman"/>
          <w:sz w:val="20"/>
          <w:szCs w:val="20"/>
        </w:rPr>
      </w:pPr>
      <w:r w:rsidRPr="00613043">
        <w:rPr>
          <w:rFonts w:ascii="Times New Roman" w:hAnsi="Times New Roman"/>
          <w:sz w:val="20"/>
          <w:szCs w:val="20"/>
        </w:rPr>
        <w:t>- на оказание поддержки гражданам и их объединениям, участвующим в охране общественного порядка, создание условий для деятельности народных дружин в соответствии с заключенными соглашениями:</w:t>
      </w:r>
    </w:p>
    <w:p w:rsidR="00613043" w:rsidRPr="00613043" w:rsidRDefault="00613043" w:rsidP="00613043">
      <w:pPr>
        <w:pStyle w:val="aa"/>
        <w:ind w:left="284"/>
        <w:jc w:val="both"/>
        <w:rPr>
          <w:rFonts w:ascii="Times New Roman" w:hAnsi="Times New Roman"/>
          <w:sz w:val="20"/>
          <w:szCs w:val="20"/>
        </w:rPr>
      </w:pPr>
      <w:r w:rsidRPr="00613043">
        <w:rPr>
          <w:rFonts w:ascii="Times New Roman" w:hAnsi="Times New Roman"/>
          <w:sz w:val="20"/>
          <w:szCs w:val="20"/>
        </w:rPr>
        <w:t xml:space="preserve">на 2018 год в сумме 1000 рублей». </w:t>
      </w:r>
    </w:p>
    <w:p w:rsidR="00613043" w:rsidRPr="00613043" w:rsidRDefault="00613043" w:rsidP="00613043">
      <w:pPr>
        <w:shd w:val="clear" w:color="auto" w:fill="FFFFFF"/>
        <w:spacing w:after="0" w:line="240" w:lineRule="auto"/>
        <w:ind w:firstLine="709"/>
        <w:jc w:val="both"/>
        <w:rPr>
          <w:rFonts w:ascii="Times New Roman" w:hAnsi="Times New Roman"/>
          <w:sz w:val="20"/>
          <w:szCs w:val="20"/>
        </w:rPr>
      </w:pPr>
    </w:p>
    <w:p w:rsidR="00613043" w:rsidRPr="00613043" w:rsidRDefault="00613043" w:rsidP="00613043">
      <w:pPr>
        <w:pStyle w:val="21"/>
        <w:ind w:firstLine="709"/>
        <w:jc w:val="both"/>
        <w:rPr>
          <w:color w:val="000000"/>
          <w:sz w:val="20"/>
        </w:rPr>
      </w:pPr>
      <w:r w:rsidRPr="00613043">
        <w:rPr>
          <w:color w:val="000000"/>
          <w:sz w:val="20"/>
        </w:rPr>
        <w:t>Статья 2.</w:t>
      </w:r>
    </w:p>
    <w:p w:rsidR="00613043" w:rsidRPr="00613043" w:rsidRDefault="00613043" w:rsidP="00613043">
      <w:pPr>
        <w:pStyle w:val="21"/>
        <w:ind w:firstLine="709"/>
        <w:jc w:val="both"/>
        <w:rPr>
          <w:color w:val="000000"/>
          <w:sz w:val="20"/>
        </w:rPr>
      </w:pPr>
      <w:r w:rsidRPr="00613043">
        <w:rPr>
          <w:color w:val="000000"/>
          <w:sz w:val="20"/>
        </w:rPr>
        <w:t>Настоящее Решение вступает в силу со дня его официального опубликования и распространяется  на правоотношения, возникшие с 1 января 2018 года.</w:t>
      </w:r>
    </w:p>
    <w:p w:rsidR="00613043" w:rsidRPr="00613043" w:rsidRDefault="00613043" w:rsidP="00613043">
      <w:pPr>
        <w:pStyle w:val="21"/>
        <w:ind w:firstLine="709"/>
        <w:rPr>
          <w:color w:val="000000"/>
          <w:sz w:val="20"/>
        </w:rPr>
      </w:pPr>
    </w:p>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Председатель Собрания депутатов</w:t>
      </w:r>
    </w:p>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Кульгешского  сельского поселения</w:t>
      </w:r>
    </w:p>
    <w:p w:rsidR="00613043" w:rsidRPr="00613043" w:rsidRDefault="00613043" w:rsidP="00613043">
      <w:pPr>
        <w:spacing w:after="0" w:line="240" w:lineRule="auto"/>
        <w:rPr>
          <w:rFonts w:ascii="Times New Roman" w:hAnsi="Times New Roman"/>
          <w:sz w:val="20"/>
          <w:szCs w:val="20"/>
        </w:rPr>
      </w:pPr>
      <w:r w:rsidRPr="00613043">
        <w:rPr>
          <w:rFonts w:ascii="Times New Roman" w:hAnsi="Times New Roman"/>
          <w:sz w:val="20"/>
          <w:szCs w:val="20"/>
        </w:rPr>
        <w:t xml:space="preserve">Урмарского района Чувашской Республики                                                          В.Н. Борцов                  </w:t>
      </w:r>
    </w:p>
    <w:tbl>
      <w:tblPr>
        <w:tblW w:w="0" w:type="auto"/>
        <w:tblCellSpacing w:w="0" w:type="dxa"/>
        <w:tblCellMar>
          <w:top w:w="15" w:type="dxa"/>
          <w:left w:w="15" w:type="dxa"/>
          <w:bottom w:w="15" w:type="dxa"/>
          <w:right w:w="15" w:type="dxa"/>
        </w:tblCellMar>
        <w:tblLook w:val="04A0"/>
      </w:tblPr>
      <w:tblGrid>
        <w:gridCol w:w="4634"/>
        <w:gridCol w:w="620"/>
        <w:gridCol w:w="955"/>
        <w:gridCol w:w="1489"/>
        <w:gridCol w:w="1011"/>
        <w:gridCol w:w="1243"/>
      </w:tblGrid>
      <w:tr w:rsidR="00613043" w:rsidRPr="00613043" w:rsidTr="000E05EF">
        <w:trPr>
          <w:trHeight w:val="2147"/>
          <w:tblCellSpacing w:w="0" w:type="dxa"/>
        </w:trPr>
        <w:tc>
          <w:tcPr>
            <w:tcW w:w="4634" w:type="dxa"/>
            <w:vAlign w:val="center"/>
            <w:hideMark/>
          </w:tcPr>
          <w:p w:rsidR="00613043" w:rsidRPr="00613043" w:rsidRDefault="00613043" w:rsidP="00613043">
            <w:pPr>
              <w:spacing w:after="0" w:line="240" w:lineRule="auto"/>
              <w:jc w:val="right"/>
              <w:rPr>
                <w:rFonts w:ascii="Times New Roman" w:hAnsi="Times New Roman"/>
                <w:color w:val="000000"/>
                <w:sz w:val="20"/>
                <w:szCs w:val="20"/>
              </w:rPr>
            </w:pPr>
          </w:p>
        </w:tc>
        <w:tc>
          <w:tcPr>
            <w:tcW w:w="5318" w:type="dxa"/>
            <w:gridSpan w:val="5"/>
            <w:vAlign w:val="center"/>
            <w:hideMark/>
          </w:tcPr>
          <w:p w:rsidR="000E05EF" w:rsidRDefault="000E05EF" w:rsidP="00613043">
            <w:pPr>
              <w:spacing w:after="0" w:line="240" w:lineRule="auto"/>
              <w:ind w:left="1259"/>
              <w:jc w:val="center"/>
              <w:rPr>
                <w:rFonts w:ascii="Times New Roman" w:hAnsi="Times New Roman"/>
                <w:iCs/>
                <w:color w:val="000000"/>
                <w:sz w:val="20"/>
                <w:szCs w:val="20"/>
              </w:rPr>
            </w:pPr>
          </w:p>
          <w:p w:rsidR="00613043" w:rsidRPr="00613043" w:rsidRDefault="00613043" w:rsidP="00613043">
            <w:pPr>
              <w:spacing w:after="0" w:line="240" w:lineRule="auto"/>
              <w:ind w:left="1259"/>
              <w:jc w:val="center"/>
              <w:rPr>
                <w:rFonts w:ascii="Times New Roman" w:hAnsi="Times New Roman"/>
                <w:iCs/>
                <w:color w:val="000000"/>
                <w:sz w:val="20"/>
                <w:szCs w:val="20"/>
              </w:rPr>
            </w:pPr>
            <w:r w:rsidRPr="00613043">
              <w:rPr>
                <w:rFonts w:ascii="Times New Roman" w:hAnsi="Times New Roman"/>
                <w:iCs/>
                <w:color w:val="000000"/>
                <w:sz w:val="20"/>
                <w:szCs w:val="20"/>
              </w:rPr>
              <w:t>Приложение 1</w:t>
            </w:r>
            <w:r w:rsidRPr="00613043">
              <w:rPr>
                <w:rFonts w:ascii="Times New Roman" w:hAnsi="Times New Roman"/>
                <w:iCs/>
                <w:color w:val="000000"/>
                <w:sz w:val="20"/>
                <w:szCs w:val="20"/>
              </w:rPr>
              <w:br/>
              <w:t xml:space="preserve">к решению Собрания депутатов </w:t>
            </w:r>
            <w:r w:rsidRPr="00613043">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613043" w:rsidRPr="00613043" w:rsidRDefault="00613043" w:rsidP="00613043">
            <w:pPr>
              <w:spacing w:after="0" w:line="240" w:lineRule="auto"/>
              <w:ind w:left="1259"/>
              <w:jc w:val="center"/>
              <w:rPr>
                <w:rFonts w:ascii="Times New Roman" w:hAnsi="Times New Roman"/>
                <w:iCs/>
                <w:color w:val="000000"/>
                <w:sz w:val="20"/>
                <w:szCs w:val="20"/>
              </w:rPr>
            </w:pPr>
            <w:r w:rsidRPr="00613043">
              <w:rPr>
                <w:rFonts w:ascii="Times New Roman" w:hAnsi="Times New Roman"/>
                <w:iCs/>
                <w:color w:val="000000"/>
                <w:sz w:val="20"/>
                <w:szCs w:val="20"/>
              </w:rPr>
              <w:t>от 25.05.2018г. № 74</w:t>
            </w:r>
          </w:p>
          <w:p w:rsidR="00613043" w:rsidRPr="00613043" w:rsidRDefault="00613043" w:rsidP="00613043">
            <w:pPr>
              <w:spacing w:after="0" w:line="240" w:lineRule="auto"/>
              <w:jc w:val="center"/>
              <w:rPr>
                <w:rFonts w:ascii="Times New Roman" w:hAnsi="Times New Roman"/>
                <w:color w:val="000000"/>
                <w:sz w:val="20"/>
                <w:szCs w:val="20"/>
              </w:rPr>
            </w:pPr>
          </w:p>
        </w:tc>
      </w:tr>
      <w:tr w:rsidR="00613043" w:rsidRPr="00613043" w:rsidTr="000E05EF">
        <w:trPr>
          <w:trHeight w:val="1942"/>
          <w:tblCellSpacing w:w="0" w:type="dxa"/>
        </w:trPr>
        <w:tc>
          <w:tcPr>
            <w:tcW w:w="0" w:type="auto"/>
            <w:gridSpan w:val="6"/>
            <w:vAlign w:val="center"/>
            <w:hideMark/>
          </w:tcPr>
          <w:p w:rsidR="00613043" w:rsidRPr="000E05EF" w:rsidRDefault="00613043" w:rsidP="000E05EF">
            <w:pPr>
              <w:spacing w:after="0" w:line="240" w:lineRule="auto"/>
              <w:jc w:val="center"/>
              <w:rPr>
                <w:rFonts w:ascii="Times New Roman" w:hAnsi="Times New Roman"/>
                <w:b/>
                <w:bCs/>
                <w:color w:val="000000"/>
                <w:sz w:val="20"/>
                <w:szCs w:val="20"/>
              </w:rPr>
            </w:pPr>
            <w:proofErr w:type="gramStart"/>
            <w:r w:rsidRPr="00613043">
              <w:rPr>
                <w:rFonts w:ascii="Times New Roman" w:hAnsi="Times New Roman"/>
                <w:b/>
                <w:bCs/>
                <w:color w:val="000000"/>
                <w:sz w:val="20"/>
                <w:szCs w:val="20"/>
              </w:rPr>
              <w:t>ИЗМЕНЕНИЕ</w:t>
            </w:r>
            <w:r w:rsidRPr="00613043">
              <w:rPr>
                <w:rFonts w:ascii="Times New Roman" w:hAnsi="Times New Roman"/>
                <w:b/>
                <w:bCs/>
                <w:color w:val="000000"/>
                <w:sz w:val="20"/>
                <w:szCs w:val="20"/>
              </w:rPr>
              <w:br/>
              <w:t>распределения бюджетных ассигнований по разделам, подразделам, целевым статьям (муниципальным программам Кульгешского сельского поселения Урмарского района Чувашской Республики) и группам (группам и подгруппам) видов расходов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000E05EF">
              <w:rPr>
                <w:rFonts w:ascii="Times New Roman" w:hAnsi="Times New Roman"/>
                <w:b/>
                <w:bCs/>
                <w:color w:val="000000"/>
                <w:sz w:val="20"/>
                <w:szCs w:val="20"/>
              </w:rPr>
              <w:t xml:space="preserve"> </w:t>
            </w:r>
            <w:r w:rsidRPr="00613043">
              <w:rPr>
                <w:rFonts w:ascii="Times New Roman" w:hAnsi="Times New Roman"/>
                <w:b/>
                <w:bCs/>
                <w:color w:val="000000"/>
                <w:sz w:val="20"/>
                <w:szCs w:val="20"/>
              </w:rPr>
              <w:t>"О бюджете Кульгешского сельского поселения Урмарского района Чувашской Республики</w:t>
            </w:r>
            <w:proofErr w:type="gramEnd"/>
            <w:r w:rsidRPr="00613043">
              <w:rPr>
                <w:rFonts w:ascii="Times New Roman" w:hAnsi="Times New Roman"/>
                <w:b/>
                <w:bCs/>
                <w:color w:val="000000"/>
                <w:sz w:val="20"/>
                <w:szCs w:val="20"/>
              </w:rPr>
              <w:t xml:space="preserve"> на 2018 год и на плановый период 2019 и 2020 годов"</w:t>
            </w:r>
          </w:p>
        </w:tc>
      </w:tr>
      <w:tr w:rsidR="00613043" w:rsidRPr="00613043" w:rsidTr="000E05EF">
        <w:trPr>
          <w:trHeight w:val="128"/>
          <w:tblCellSpacing w:w="0" w:type="dxa"/>
        </w:trPr>
        <w:tc>
          <w:tcPr>
            <w:tcW w:w="0" w:type="auto"/>
            <w:gridSpan w:val="6"/>
            <w:vAlign w:val="center"/>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(рублей)</w:t>
            </w:r>
          </w:p>
        </w:tc>
      </w:tr>
      <w:tr w:rsidR="00613043" w:rsidRPr="00613043" w:rsidTr="00613043">
        <w:trPr>
          <w:trHeight w:val="491"/>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Сумма (увеличение, уменьшение(-))</w:t>
            </w:r>
          </w:p>
        </w:tc>
      </w:tr>
      <w:tr w:rsidR="00613043" w:rsidRPr="00613043" w:rsidTr="00613043">
        <w:trPr>
          <w:trHeight w:val="4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r>
      <w:tr w:rsidR="00613043" w:rsidRPr="00613043" w:rsidTr="000E05EF">
        <w:trPr>
          <w:trHeight w:val="209"/>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6</w:t>
            </w:r>
          </w:p>
        </w:tc>
      </w:tr>
      <w:tr w:rsidR="00613043" w:rsidRPr="00613043" w:rsidTr="00613043">
        <w:trPr>
          <w:trHeight w:val="22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r>
      <w:tr w:rsidR="00613043" w:rsidRPr="00613043" w:rsidTr="000E05EF">
        <w:trPr>
          <w:trHeight w:val="21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30 105,00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18 007,00</w:t>
            </w:r>
          </w:p>
        </w:tc>
      </w:tr>
      <w:tr w:rsidR="00613043" w:rsidRPr="00613043" w:rsidTr="000E05EF">
        <w:trPr>
          <w:trHeight w:val="81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4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lastRenderedPageBreak/>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46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39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w:t>
            </w:r>
            <w:proofErr w:type="spellStart"/>
            <w:r w:rsidRPr="00613043">
              <w:rPr>
                <w:rFonts w:ascii="Times New Roman" w:hAnsi="Times New Roman"/>
                <w:color w:val="000000"/>
                <w:sz w:val="20"/>
                <w:szCs w:val="20"/>
              </w:rPr>
              <w:t>Общепрограммные</w:t>
            </w:r>
            <w:proofErr w:type="spellEnd"/>
            <w:r w:rsidRPr="00613043">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29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5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7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3 007,00</w:t>
            </w:r>
          </w:p>
        </w:tc>
      </w:tr>
      <w:tr w:rsidR="00613043" w:rsidRPr="00613043" w:rsidTr="000E05EF">
        <w:trPr>
          <w:trHeight w:val="66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79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38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4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49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52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49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w:t>
            </w:r>
            <w:proofErr w:type="spellStart"/>
            <w:r w:rsidRPr="00613043">
              <w:rPr>
                <w:rFonts w:ascii="Times New Roman" w:hAnsi="Times New Roman"/>
                <w:color w:val="000000"/>
                <w:sz w:val="20"/>
                <w:szCs w:val="20"/>
              </w:rPr>
              <w:t>Общепрограммные</w:t>
            </w:r>
            <w:proofErr w:type="spellEnd"/>
            <w:r w:rsidRPr="00613043">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53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53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7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4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7 060,00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55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18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181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lastRenderedPageBreak/>
              <w:t xml:space="preserve">Основное мероприятие "Развитие гражданской обороны, повышение </w:t>
            </w:r>
            <w:proofErr w:type="gramStart"/>
            <w:r w:rsidRPr="00613043">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613043">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48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52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72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5 038,00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0E05EF">
        <w:trPr>
          <w:trHeight w:val="61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0E05EF">
        <w:trPr>
          <w:trHeight w:val="1132"/>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6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55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6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4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0E05EF">
        <w:trPr>
          <w:trHeight w:val="38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613043">
        <w:trPr>
          <w:trHeight w:val="80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bl>
    <w:p w:rsidR="00613043" w:rsidRPr="00613043" w:rsidRDefault="00613043" w:rsidP="00613043">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0"/>
          <w:szCs w:val="20"/>
        </w:rPr>
      </w:pPr>
    </w:p>
    <w:p w:rsidR="00613043" w:rsidRPr="00613043" w:rsidRDefault="00613043" w:rsidP="00613043">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0"/>
          <w:szCs w:val="20"/>
        </w:rPr>
      </w:pPr>
    </w:p>
    <w:tbl>
      <w:tblPr>
        <w:tblW w:w="0" w:type="auto"/>
        <w:tblCellSpacing w:w="0" w:type="dxa"/>
        <w:tblCellMar>
          <w:top w:w="15" w:type="dxa"/>
          <w:left w:w="15" w:type="dxa"/>
          <w:bottom w:w="15" w:type="dxa"/>
          <w:right w:w="15" w:type="dxa"/>
        </w:tblCellMar>
        <w:tblLook w:val="04A0"/>
      </w:tblPr>
      <w:tblGrid>
        <w:gridCol w:w="350"/>
        <w:gridCol w:w="4284"/>
        <w:gridCol w:w="1489"/>
        <w:gridCol w:w="1011"/>
        <w:gridCol w:w="620"/>
        <w:gridCol w:w="955"/>
        <w:gridCol w:w="1243"/>
      </w:tblGrid>
      <w:tr w:rsidR="00613043" w:rsidRPr="00613043" w:rsidTr="000E05EF">
        <w:trPr>
          <w:trHeight w:val="1836"/>
          <w:tblCellSpacing w:w="0" w:type="dxa"/>
        </w:trPr>
        <w:tc>
          <w:tcPr>
            <w:tcW w:w="350" w:type="dxa"/>
            <w:vAlign w:val="center"/>
            <w:hideMark/>
          </w:tcPr>
          <w:p w:rsidR="00613043" w:rsidRPr="00613043" w:rsidRDefault="00613043" w:rsidP="00613043">
            <w:pPr>
              <w:spacing w:after="0" w:line="240" w:lineRule="auto"/>
              <w:jc w:val="right"/>
              <w:rPr>
                <w:rFonts w:ascii="Times New Roman" w:hAnsi="Times New Roman"/>
                <w:color w:val="000000"/>
                <w:sz w:val="20"/>
                <w:szCs w:val="20"/>
              </w:rPr>
            </w:pPr>
          </w:p>
        </w:tc>
        <w:tc>
          <w:tcPr>
            <w:tcW w:w="4284" w:type="dxa"/>
            <w:vAlign w:val="center"/>
            <w:hideMark/>
          </w:tcPr>
          <w:p w:rsidR="00613043" w:rsidRPr="00613043" w:rsidRDefault="00613043" w:rsidP="00613043">
            <w:pPr>
              <w:spacing w:after="0" w:line="240" w:lineRule="auto"/>
              <w:jc w:val="right"/>
              <w:rPr>
                <w:rFonts w:ascii="Times New Roman" w:hAnsi="Times New Roman"/>
                <w:color w:val="000000"/>
                <w:sz w:val="20"/>
                <w:szCs w:val="20"/>
              </w:rPr>
            </w:pPr>
          </w:p>
        </w:tc>
        <w:tc>
          <w:tcPr>
            <w:tcW w:w="5318" w:type="dxa"/>
            <w:gridSpan w:val="5"/>
            <w:vAlign w:val="center"/>
            <w:hideMark/>
          </w:tcPr>
          <w:p w:rsidR="00613043" w:rsidRPr="00613043" w:rsidRDefault="00613043" w:rsidP="00613043">
            <w:pPr>
              <w:spacing w:after="0" w:line="240" w:lineRule="auto"/>
              <w:ind w:left="692"/>
              <w:jc w:val="center"/>
              <w:rPr>
                <w:rFonts w:ascii="Times New Roman" w:hAnsi="Times New Roman"/>
                <w:iCs/>
                <w:color w:val="000000"/>
                <w:sz w:val="20"/>
                <w:szCs w:val="20"/>
              </w:rPr>
            </w:pPr>
            <w:r w:rsidRPr="00613043">
              <w:rPr>
                <w:rFonts w:ascii="Times New Roman" w:hAnsi="Times New Roman"/>
                <w:iCs/>
                <w:color w:val="000000"/>
                <w:sz w:val="20"/>
                <w:szCs w:val="20"/>
              </w:rPr>
              <w:t>Приложение 2</w:t>
            </w:r>
            <w:r w:rsidRPr="00613043">
              <w:rPr>
                <w:rFonts w:ascii="Times New Roman" w:hAnsi="Times New Roman"/>
                <w:iCs/>
                <w:color w:val="000000"/>
                <w:sz w:val="20"/>
                <w:szCs w:val="20"/>
              </w:rPr>
              <w:br/>
              <w:t xml:space="preserve">к решению Собрания депутатов </w:t>
            </w:r>
            <w:r w:rsidRPr="00613043">
              <w:rPr>
                <w:rFonts w:ascii="Times New Roman" w:hAnsi="Times New Roman"/>
                <w:iCs/>
                <w:color w:val="000000"/>
                <w:sz w:val="20"/>
                <w:szCs w:val="20"/>
              </w:rPr>
              <w:br/>
              <w:t>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613043" w:rsidRPr="00613043" w:rsidRDefault="00613043" w:rsidP="00613043">
            <w:pPr>
              <w:spacing w:after="0" w:line="240" w:lineRule="auto"/>
              <w:ind w:left="692"/>
              <w:jc w:val="center"/>
              <w:rPr>
                <w:rFonts w:ascii="Times New Roman" w:hAnsi="Times New Roman"/>
                <w:iCs/>
                <w:color w:val="000000"/>
                <w:sz w:val="20"/>
                <w:szCs w:val="20"/>
              </w:rPr>
            </w:pPr>
            <w:r w:rsidRPr="00613043">
              <w:rPr>
                <w:rFonts w:ascii="Times New Roman" w:hAnsi="Times New Roman"/>
                <w:iCs/>
                <w:color w:val="000000"/>
                <w:sz w:val="20"/>
                <w:szCs w:val="20"/>
              </w:rPr>
              <w:t>от 25.05.2018г. № 74</w:t>
            </w:r>
          </w:p>
          <w:p w:rsidR="00613043" w:rsidRPr="00613043" w:rsidRDefault="00613043" w:rsidP="00613043">
            <w:pPr>
              <w:spacing w:after="0" w:line="240" w:lineRule="auto"/>
              <w:rPr>
                <w:rFonts w:ascii="Times New Roman" w:hAnsi="Times New Roman"/>
                <w:sz w:val="20"/>
                <w:szCs w:val="20"/>
              </w:rPr>
            </w:pPr>
          </w:p>
        </w:tc>
      </w:tr>
      <w:tr w:rsidR="00613043" w:rsidRPr="00613043" w:rsidTr="000E05EF">
        <w:trPr>
          <w:trHeight w:val="2387"/>
          <w:tblCellSpacing w:w="0" w:type="dxa"/>
        </w:trPr>
        <w:tc>
          <w:tcPr>
            <w:tcW w:w="0" w:type="auto"/>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gridSpan w:val="6"/>
            <w:vAlign w:val="center"/>
            <w:hideMark/>
          </w:tcPr>
          <w:p w:rsidR="00613043" w:rsidRPr="00613043" w:rsidRDefault="00613043" w:rsidP="00613043">
            <w:pPr>
              <w:spacing w:after="0" w:line="240" w:lineRule="auto"/>
              <w:jc w:val="center"/>
              <w:rPr>
                <w:rFonts w:ascii="Times New Roman" w:hAnsi="Times New Roman"/>
                <w:b/>
                <w:bCs/>
                <w:color w:val="000000"/>
                <w:sz w:val="20"/>
                <w:szCs w:val="20"/>
              </w:rPr>
            </w:pPr>
            <w:proofErr w:type="gramStart"/>
            <w:r w:rsidRPr="00613043">
              <w:rPr>
                <w:rFonts w:ascii="Times New Roman" w:hAnsi="Times New Roman"/>
                <w:b/>
                <w:bCs/>
                <w:color w:val="000000"/>
                <w:sz w:val="20"/>
                <w:szCs w:val="20"/>
              </w:rPr>
              <w:t>ИЗМЕНЕНИЕ</w:t>
            </w:r>
            <w:r w:rsidRPr="00613043">
              <w:rPr>
                <w:rFonts w:ascii="Times New Roman" w:hAnsi="Times New Roman"/>
                <w:b/>
                <w:bCs/>
                <w:color w:val="000000"/>
                <w:sz w:val="20"/>
                <w:szCs w:val="20"/>
              </w:rPr>
              <w:br/>
              <w:t>распределения бюджетных ассигнований по целевым статьям (муниципальным программам Кульгешского сельского поселения Урмарского района Чувашской Республики), группам (группам и подгруппам) видов расходов, разделам, подразделам классификации расходов бюджета Кульгешского сельского поселения Урмарского района Чувашской Республики на 2018 год, предусмотренного приложениями к решению Собрания депутатов Кульгешского сельского поселения Урмарского района Чувашской Республики</w:t>
            </w:r>
            <w:r w:rsidRPr="00613043">
              <w:rPr>
                <w:rFonts w:ascii="Times New Roman" w:hAnsi="Times New Roman"/>
                <w:b/>
                <w:bCs/>
                <w:color w:val="000000"/>
                <w:sz w:val="20"/>
                <w:szCs w:val="20"/>
              </w:rPr>
              <w:br/>
              <w:t>"О бюджете Кульгешского сельского поселения Урмарского района Чувашской Республики на</w:t>
            </w:r>
            <w:proofErr w:type="gramEnd"/>
            <w:r w:rsidRPr="00613043">
              <w:rPr>
                <w:rFonts w:ascii="Times New Roman" w:hAnsi="Times New Roman"/>
                <w:b/>
                <w:bCs/>
                <w:color w:val="000000"/>
                <w:sz w:val="20"/>
                <w:szCs w:val="20"/>
              </w:rPr>
              <w:t xml:space="preserve"> 2018 год и на плановый период 2019 и 2020 годов"</w:t>
            </w:r>
          </w:p>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 xml:space="preserve"> </w:t>
            </w:r>
          </w:p>
        </w:tc>
      </w:tr>
      <w:tr w:rsidR="00613043" w:rsidRPr="00613043" w:rsidTr="000E05EF">
        <w:trPr>
          <w:trHeight w:val="256"/>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right"/>
              <w:rPr>
                <w:rFonts w:ascii="Times New Roman" w:hAnsi="Times New Roman"/>
                <w:color w:val="000000"/>
                <w:sz w:val="20"/>
                <w:szCs w:val="20"/>
              </w:rPr>
            </w:pPr>
          </w:p>
        </w:tc>
        <w:tc>
          <w:tcPr>
            <w:tcW w:w="0" w:type="auto"/>
            <w:gridSpan w:val="6"/>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(рублей)</w:t>
            </w:r>
          </w:p>
        </w:tc>
      </w:tr>
      <w:tr w:rsidR="00613043" w:rsidRPr="00613043" w:rsidTr="00613043">
        <w:trPr>
          <w:trHeight w:val="491"/>
          <w:tblCellSpacing w:w="0"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Целевая статья (муниципальные 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Группа (группа и подгруппа) вида расходов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Подраздел</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Сумма (увеличение, уменьшение(-))</w:t>
            </w:r>
          </w:p>
        </w:tc>
      </w:tr>
      <w:tr w:rsidR="00613043" w:rsidRPr="00613043" w:rsidTr="00613043">
        <w:trPr>
          <w:trHeight w:val="491"/>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r>
      <w:tr w:rsidR="00613043" w:rsidRPr="00613043" w:rsidTr="000E05EF">
        <w:trPr>
          <w:trHeight w:val="291"/>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7</w:t>
            </w:r>
          </w:p>
        </w:tc>
      </w:tr>
      <w:tr w:rsidR="00613043" w:rsidRPr="00613043" w:rsidTr="00613043">
        <w:trPr>
          <w:trHeight w:val="380"/>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r>
      <w:tr w:rsidR="00613043" w:rsidRPr="00613043" w:rsidTr="000E05EF">
        <w:trPr>
          <w:trHeight w:val="10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Всего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30 105,00</w:t>
            </w:r>
          </w:p>
        </w:tc>
      </w:tr>
      <w:tr w:rsidR="00613043" w:rsidRPr="00613043" w:rsidTr="000E05EF">
        <w:trPr>
          <w:trHeight w:val="51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Муниципальная программа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Ц100000000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5 038,00</w:t>
            </w:r>
          </w:p>
        </w:tc>
      </w:tr>
      <w:tr w:rsidR="00613043" w:rsidRPr="00613043" w:rsidTr="000E05EF">
        <w:trPr>
          <w:trHeight w:val="106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Ц110000000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5 038,00</w:t>
            </w:r>
          </w:p>
        </w:tc>
      </w:tr>
      <w:tr w:rsidR="00613043" w:rsidRPr="00613043" w:rsidTr="000E05EF">
        <w:trPr>
          <w:trHeight w:val="5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Уличное освещение</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46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66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54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Реализация мероприятий по благоустройству территории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0E05EF">
        <w:trPr>
          <w:trHeight w:val="32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0E05EF">
        <w:trPr>
          <w:trHeight w:val="66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Благоустройство</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0E05EF">
        <w:trPr>
          <w:trHeight w:val="64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Ц800000000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8 060,00</w:t>
            </w:r>
          </w:p>
        </w:tc>
      </w:tr>
      <w:tr w:rsidR="00613043" w:rsidRPr="00613043" w:rsidTr="000E05EF">
        <w:trPr>
          <w:trHeight w:val="209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lastRenderedPageBreak/>
              <w:t>2.1.</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Ц810000000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7 060,00</w:t>
            </w:r>
          </w:p>
        </w:tc>
      </w:tr>
      <w:tr w:rsidR="00613043" w:rsidRPr="00613043" w:rsidTr="000E05EF">
        <w:trPr>
          <w:trHeight w:val="179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613043">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613043">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4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Мероприятия по обеспечению пожарной безопасности муниципальных объектов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514"/>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6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34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119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Ц820000000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1 000,00</w:t>
            </w:r>
          </w:p>
        </w:tc>
      </w:tr>
      <w:tr w:rsidR="00613043" w:rsidRPr="00613043" w:rsidTr="000E05EF">
        <w:trPr>
          <w:trHeight w:val="66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"Развитие многоуровневой системы профилактики правонарушений"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331"/>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Материальное стимулирование деятельности народных дружинников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41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Муниципальная программа "Развитие потенциала муниципального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Ч500000000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17 007,00</w:t>
            </w:r>
          </w:p>
        </w:tc>
      </w:tr>
      <w:tr w:rsidR="00613043" w:rsidRPr="00613043" w:rsidTr="000E05EF">
        <w:trPr>
          <w:trHeight w:val="74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3.1.</w:t>
            </w: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Обеспечение реализации муниципальной программы "Развитие потенциала государственного управления"</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Ч5Э0000000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17 007,00</w:t>
            </w:r>
          </w:p>
        </w:tc>
      </w:tr>
      <w:tr w:rsidR="00613043" w:rsidRPr="00613043" w:rsidTr="00613043">
        <w:trPr>
          <w:trHeight w:val="46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w:t>
            </w:r>
            <w:proofErr w:type="spellStart"/>
            <w:r w:rsidRPr="00613043">
              <w:rPr>
                <w:rFonts w:ascii="Times New Roman" w:hAnsi="Times New Roman"/>
                <w:color w:val="000000"/>
                <w:sz w:val="20"/>
                <w:szCs w:val="20"/>
              </w:rPr>
              <w:t>Общепрограммные</w:t>
            </w:r>
            <w:proofErr w:type="spellEnd"/>
            <w:r w:rsidRPr="00613043">
              <w:rPr>
                <w:rFonts w:ascii="Times New Roman" w:hAnsi="Times New Roman"/>
                <w:color w:val="000000"/>
                <w:sz w:val="20"/>
                <w:szCs w:val="20"/>
              </w:rPr>
              <w:t xml:space="preserve"> расходы"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17 007,00</w:t>
            </w:r>
          </w:p>
        </w:tc>
      </w:tr>
      <w:tr w:rsidR="00613043" w:rsidRPr="00613043" w:rsidTr="000E05EF">
        <w:trPr>
          <w:trHeight w:val="299"/>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функций муниципальных органов</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503"/>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667"/>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96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675"/>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Выполнение других обязательств муниципального образования Чувашской Республики</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346"/>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678"/>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300"/>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Другие 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bl>
    <w:p w:rsidR="00613043" w:rsidRPr="00613043" w:rsidRDefault="00613043" w:rsidP="00613043">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0"/>
          <w:szCs w:val="20"/>
        </w:rPr>
      </w:pPr>
    </w:p>
    <w:p w:rsidR="00613043" w:rsidRPr="00613043" w:rsidRDefault="00613043" w:rsidP="00613043">
      <w:pPr>
        <w:pStyle w:val="1fb"/>
        <w:widowControl w:val="0"/>
        <w:shd w:val="clear" w:color="auto" w:fill="auto"/>
        <w:tabs>
          <w:tab w:val="left" w:pos="0"/>
          <w:tab w:val="left" w:pos="315"/>
        </w:tabs>
        <w:spacing w:after="0" w:line="240" w:lineRule="auto"/>
        <w:ind w:right="20" w:firstLine="709"/>
        <w:rPr>
          <w:rFonts w:ascii="Times New Roman" w:hAnsi="Times New Roman" w:cs="Times New Roman"/>
          <w:sz w:val="20"/>
          <w:szCs w:val="20"/>
        </w:rPr>
      </w:pPr>
    </w:p>
    <w:tbl>
      <w:tblPr>
        <w:tblW w:w="9594" w:type="dxa"/>
        <w:tblCellSpacing w:w="0" w:type="dxa"/>
        <w:tblLayout w:type="fixed"/>
        <w:tblCellMar>
          <w:top w:w="15" w:type="dxa"/>
          <w:left w:w="15" w:type="dxa"/>
          <w:bottom w:w="15" w:type="dxa"/>
          <w:right w:w="15" w:type="dxa"/>
        </w:tblCellMar>
        <w:tblLook w:val="04A0"/>
      </w:tblPr>
      <w:tblGrid>
        <w:gridCol w:w="2567"/>
        <w:gridCol w:w="1239"/>
        <w:gridCol w:w="673"/>
        <w:gridCol w:w="1039"/>
        <w:gridCol w:w="1623"/>
        <w:gridCol w:w="1100"/>
        <w:gridCol w:w="1353"/>
      </w:tblGrid>
      <w:tr w:rsidR="00613043" w:rsidRPr="00613043" w:rsidTr="000E05EF">
        <w:trPr>
          <w:trHeight w:val="1070"/>
          <w:tblCellSpacing w:w="0" w:type="dxa"/>
        </w:trPr>
        <w:tc>
          <w:tcPr>
            <w:tcW w:w="2567" w:type="dxa"/>
            <w:vAlign w:val="center"/>
            <w:hideMark/>
          </w:tcPr>
          <w:p w:rsidR="00613043" w:rsidRPr="00613043" w:rsidRDefault="00613043" w:rsidP="00613043">
            <w:pPr>
              <w:spacing w:after="0" w:line="240" w:lineRule="auto"/>
              <w:jc w:val="right"/>
              <w:rPr>
                <w:rFonts w:ascii="Times New Roman" w:hAnsi="Times New Roman"/>
                <w:color w:val="000000"/>
                <w:sz w:val="20"/>
                <w:szCs w:val="20"/>
              </w:rPr>
            </w:pPr>
          </w:p>
        </w:tc>
        <w:tc>
          <w:tcPr>
            <w:tcW w:w="7027" w:type="dxa"/>
            <w:gridSpan w:val="6"/>
            <w:vAlign w:val="center"/>
            <w:hideMark/>
          </w:tcPr>
          <w:p w:rsidR="00613043" w:rsidRPr="00613043" w:rsidRDefault="00613043" w:rsidP="000E05EF">
            <w:pPr>
              <w:spacing w:after="0" w:line="240" w:lineRule="auto"/>
              <w:ind w:left="2642"/>
              <w:jc w:val="center"/>
              <w:rPr>
                <w:rFonts w:ascii="Times New Roman" w:hAnsi="Times New Roman"/>
                <w:iCs/>
                <w:color w:val="000000"/>
                <w:sz w:val="20"/>
                <w:szCs w:val="20"/>
              </w:rPr>
            </w:pPr>
            <w:r w:rsidRPr="00613043">
              <w:rPr>
                <w:rFonts w:ascii="Times New Roman" w:hAnsi="Times New Roman"/>
                <w:iCs/>
                <w:color w:val="000000"/>
                <w:sz w:val="20"/>
                <w:szCs w:val="20"/>
              </w:rPr>
              <w:t>Приложение 3</w:t>
            </w:r>
            <w:r w:rsidRPr="00613043">
              <w:rPr>
                <w:rFonts w:ascii="Times New Roman" w:hAnsi="Times New Roman"/>
                <w:iCs/>
                <w:color w:val="000000"/>
                <w:sz w:val="20"/>
                <w:szCs w:val="20"/>
              </w:rPr>
              <w:br/>
              <w:t xml:space="preserve">к решению Собрания депутатов </w:t>
            </w:r>
            <w:r w:rsidRPr="00613043">
              <w:rPr>
                <w:rFonts w:ascii="Times New Roman" w:hAnsi="Times New Roman"/>
                <w:iCs/>
                <w:color w:val="000000"/>
                <w:sz w:val="20"/>
                <w:szCs w:val="20"/>
              </w:rPr>
              <w:br/>
              <w:t>Кульгешского сельского поселения Урмарского района Чувашской Республики</w:t>
            </w:r>
            <w:r w:rsidRPr="00613043">
              <w:rPr>
                <w:rFonts w:ascii="Times New Roman" w:hAnsi="Times New Roman"/>
                <w:iCs/>
                <w:color w:val="000000"/>
                <w:sz w:val="20"/>
                <w:szCs w:val="20"/>
              </w:rPr>
              <w:br/>
              <w:t>«О бюджете Кульгешского сельского поселения Урмарского района Чувашской Республики на 2018 год</w:t>
            </w:r>
            <w:r w:rsidR="000E05EF">
              <w:rPr>
                <w:rFonts w:ascii="Times New Roman" w:hAnsi="Times New Roman"/>
                <w:iCs/>
                <w:color w:val="000000"/>
                <w:sz w:val="20"/>
                <w:szCs w:val="20"/>
              </w:rPr>
              <w:t xml:space="preserve"> </w:t>
            </w:r>
            <w:r w:rsidRPr="00613043">
              <w:rPr>
                <w:rFonts w:ascii="Times New Roman" w:hAnsi="Times New Roman"/>
                <w:iCs/>
                <w:color w:val="000000"/>
                <w:sz w:val="20"/>
                <w:szCs w:val="20"/>
              </w:rPr>
              <w:t>и на плановый период 2019 и 2020 годов» от 25.05.2018г. № 74</w:t>
            </w:r>
          </w:p>
        </w:tc>
      </w:tr>
      <w:tr w:rsidR="00613043" w:rsidRPr="00613043" w:rsidTr="000E05EF">
        <w:trPr>
          <w:trHeight w:val="1749"/>
          <w:tblCellSpacing w:w="0" w:type="dxa"/>
        </w:trPr>
        <w:tc>
          <w:tcPr>
            <w:tcW w:w="9594" w:type="dxa"/>
            <w:gridSpan w:val="7"/>
            <w:vAlign w:val="center"/>
            <w:hideMark/>
          </w:tcPr>
          <w:p w:rsidR="00613043" w:rsidRPr="00613043" w:rsidRDefault="00613043" w:rsidP="00613043">
            <w:pPr>
              <w:spacing w:after="0" w:line="240" w:lineRule="auto"/>
              <w:jc w:val="center"/>
              <w:rPr>
                <w:rFonts w:ascii="Times New Roman" w:hAnsi="Times New Roman"/>
                <w:b/>
                <w:bCs/>
                <w:color w:val="000000"/>
                <w:sz w:val="20"/>
                <w:szCs w:val="20"/>
              </w:rPr>
            </w:pPr>
            <w:r w:rsidRPr="00613043">
              <w:rPr>
                <w:rFonts w:ascii="Times New Roman" w:hAnsi="Times New Roman"/>
                <w:b/>
                <w:bCs/>
                <w:color w:val="000000"/>
                <w:sz w:val="20"/>
                <w:szCs w:val="20"/>
              </w:rPr>
              <w:t>ИЗМЕНЕНИЕ</w:t>
            </w:r>
            <w:r w:rsidRPr="00613043">
              <w:rPr>
                <w:rFonts w:ascii="Times New Roman" w:hAnsi="Times New Roman"/>
                <w:b/>
                <w:bCs/>
                <w:color w:val="000000"/>
                <w:sz w:val="20"/>
                <w:szCs w:val="20"/>
              </w:rPr>
              <w:br/>
              <w:t>ведомственной структуры расходов бюджета Кульгешского сельского поселения Урмарского района Чувашской Республики на 2018 год, предусмотренной приложениями к решению Собрания депутатов Кульгешского сельского поселения Урмарского района Чувашской Республики "О бюджете Кульгешского сельского поселения Урмарского района Чувашской Республики на 2018 год и на плановый период 2019 и 2020 годов"</w:t>
            </w:r>
          </w:p>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 xml:space="preserve"> </w:t>
            </w:r>
          </w:p>
        </w:tc>
      </w:tr>
      <w:tr w:rsidR="00613043" w:rsidRPr="00613043" w:rsidTr="000E05EF">
        <w:trPr>
          <w:trHeight w:val="247"/>
          <w:tblCellSpacing w:w="0" w:type="dxa"/>
        </w:trPr>
        <w:tc>
          <w:tcPr>
            <w:tcW w:w="9594" w:type="dxa"/>
            <w:gridSpan w:val="7"/>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(рублей)</w:t>
            </w:r>
          </w:p>
        </w:tc>
      </w:tr>
      <w:tr w:rsidR="00613043" w:rsidRPr="00613043" w:rsidTr="00613043">
        <w:trPr>
          <w:trHeight w:val="491"/>
          <w:tblCellSpacing w:w="0" w:type="dxa"/>
        </w:trPr>
        <w:tc>
          <w:tcPr>
            <w:tcW w:w="2567"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Наименование</w:t>
            </w:r>
          </w:p>
        </w:tc>
        <w:tc>
          <w:tcPr>
            <w:tcW w:w="1239"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Главный распорядитель</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Раздел</w:t>
            </w:r>
          </w:p>
        </w:tc>
        <w:tc>
          <w:tcPr>
            <w:tcW w:w="1039"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Подраздел</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Целевая статья (муниципальные программы)</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Группа (группа и подгруппа) вида расходов</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Сумма (увеличение, уменьшение(-))</w:t>
            </w:r>
          </w:p>
        </w:tc>
      </w:tr>
      <w:tr w:rsidR="00613043" w:rsidRPr="00613043" w:rsidTr="00613043">
        <w:trPr>
          <w:trHeight w:val="491"/>
          <w:tblCellSpacing w:w="0" w:type="dxa"/>
        </w:trPr>
        <w:tc>
          <w:tcPr>
            <w:tcW w:w="2567"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1239"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rPr>
                <w:rFonts w:ascii="Times New Roman" w:hAnsi="Times New Roman"/>
                <w:color w:val="000000"/>
                <w:sz w:val="20"/>
                <w:szCs w:val="20"/>
              </w:rPr>
            </w:pPr>
          </w:p>
        </w:tc>
      </w:tr>
      <w:tr w:rsidR="00613043" w:rsidRPr="00613043" w:rsidTr="000E05EF">
        <w:trPr>
          <w:trHeight w:val="156"/>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w:t>
            </w:r>
          </w:p>
        </w:tc>
        <w:tc>
          <w:tcPr>
            <w:tcW w:w="1239"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w:t>
            </w:r>
          </w:p>
        </w:tc>
        <w:tc>
          <w:tcPr>
            <w:tcW w:w="67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4</w:t>
            </w:r>
          </w:p>
        </w:tc>
        <w:tc>
          <w:tcPr>
            <w:tcW w:w="162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w:t>
            </w:r>
          </w:p>
        </w:tc>
        <w:tc>
          <w:tcPr>
            <w:tcW w:w="1100"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6</w:t>
            </w:r>
          </w:p>
        </w:tc>
        <w:tc>
          <w:tcPr>
            <w:tcW w:w="135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7</w:t>
            </w:r>
          </w:p>
        </w:tc>
      </w:tr>
      <w:tr w:rsidR="00613043" w:rsidRPr="00613043" w:rsidTr="00613043">
        <w:trPr>
          <w:trHeight w:val="194"/>
          <w:tblCellSpacing w:w="0" w:type="dxa"/>
        </w:trPr>
        <w:tc>
          <w:tcPr>
            <w:tcW w:w="2567"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67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hideMark/>
          </w:tcPr>
          <w:p w:rsidR="00613043" w:rsidRPr="00613043" w:rsidRDefault="00613043" w:rsidP="00613043">
            <w:pPr>
              <w:spacing w:after="0" w:line="240" w:lineRule="auto"/>
              <w:jc w:val="center"/>
              <w:rPr>
                <w:rFonts w:ascii="Times New Roman" w:hAnsi="Times New Roman"/>
                <w:color w:val="000000"/>
                <w:sz w:val="20"/>
                <w:szCs w:val="20"/>
              </w:rPr>
            </w:pPr>
          </w:p>
        </w:tc>
      </w:tr>
      <w:tr w:rsidR="00613043" w:rsidRPr="00613043" w:rsidTr="000E05EF">
        <w:trPr>
          <w:trHeight w:val="192"/>
          <w:tblCellSpacing w:w="0" w:type="dxa"/>
        </w:trPr>
        <w:tc>
          <w:tcPr>
            <w:tcW w:w="2567" w:type="dxa"/>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Всего</w:t>
            </w:r>
          </w:p>
        </w:tc>
        <w:tc>
          <w:tcPr>
            <w:tcW w:w="1239" w:type="dxa"/>
            <w:tcBorders>
              <w:top w:val="single" w:sz="4" w:space="0" w:color="auto"/>
              <w:left w:val="single" w:sz="4" w:space="0" w:color="auto"/>
              <w:bottom w:val="single" w:sz="4" w:space="0" w:color="auto"/>
              <w:right w:val="single" w:sz="4" w:space="0" w:color="auto"/>
            </w:tcBorders>
            <w:hideMark/>
          </w:tcPr>
          <w:p w:rsidR="00613043" w:rsidRPr="00613043" w:rsidRDefault="00613043" w:rsidP="00613043">
            <w:pPr>
              <w:spacing w:after="0" w:line="240" w:lineRule="auto"/>
              <w:rPr>
                <w:rFonts w:ascii="Times New Roman" w:hAnsi="Times New Roman"/>
                <w:color w:val="000000"/>
                <w:sz w:val="20"/>
                <w:szCs w:val="20"/>
              </w:rPr>
            </w:pP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30 105,00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b/>
                <w:bCs/>
                <w:color w:val="000000"/>
                <w:sz w:val="20"/>
                <w:szCs w:val="20"/>
              </w:rPr>
              <w:t>Администрация Кульгешского сельского поселения Урмарского района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b/>
                <w:bCs/>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b/>
                <w:bCs/>
                <w:color w:val="000000"/>
                <w:sz w:val="20"/>
                <w:szCs w:val="20"/>
              </w:rPr>
              <w:t>30 105,00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18 007,00</w:t>
            </w:r>
          </w:p>
        </w:tc>
      </w:tr>
      <w:tr w:rsidR="00613043" w:rsidRPr="00613043" w:rsidTr="000E05EF">
        <w:trPr>
          <w:trHeight w:val="17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"Развитие потенциала 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1102"/>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lastRenderedPageBreak/>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w:t>
            </w:r>
            <w:proofErr w:type="spellStart"/>
            <w:r w:rsidRPr="00613043">
              <w:rPr>
                <w:rFonts w:ascii="Times New Roman" w:hAnsi="Times New Roman"/>
                <w:color w:val="000000"/>
                <w:sz w:val="20"/>
                <w:szCs w:val="20"/>
              </w:rPr>
              <w:t>Общепрограммные</w:t>
            </w:r>
            <w:proofErr w:type="spellEnd"/>
            <w:r w:rsidRPr="00613043">
              <w:rPr>
                <w:rFonts w:ascii="Times New Roman" w:hAnsi="Times New Roman"/>
                <w:color w:val="000000"/>
                <w:sz w:val="20"/>
                <w:szCs w:val="20"/>
              </w:rPr>
              <w:t xml:space="preserve">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577"/>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функций муниципальных органов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952"/>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939"/>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04</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Ч5Э0100200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Другие общегосударственные вопросы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3 007,00</w:t>
            </w:r>
          </w:p>
        </w:tc>
      </w:tr>
      <w:tr w:rsidR="00613043" w:rsidRPr="00613043" w:rsidTr="000E05EF">
        <w:trPr>
          <w:trHeight w:val="1062"/>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184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"Профилактика правонарушений в Чувашской Республике" муниципальной программы "Повышение безопасности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0E05EF">
        <w:trPr>
          <w:trHeight w:val="808"/>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"Развитие многоуровневой системы профилактики правонарушений"</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Материальное стимулирование деятельности народных дружинников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межбюджетные трансферты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Ц820170380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540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1 000,00</w:t>
            </w:r>
          </w:p>
        </w:tc>
      </w:tr>
      <w:tr w:rsidR="00613043" w:rsidRPr="00613043" w:rsidTr="00613043">
        <w:trPr>
          <w:trHeight w:val="261"/>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"Развитие потенциала муниципального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9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реализации муниципальной программы "Развитие потенциала государственного управления"</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w:t>
            </w:r>
            <w:proofErr w:type="spellStart"/>
            <w:r w:rsidRPr="00613043">
              <w:rPr>
                <w:rFonts w:ascii="Times New Roman" w:hAnsi="Times New Roman"/>
                <w:color w:val="000000"/>
                <w:sz w:val="20"/>
                <w:szCs w:val="20"/>
              </w:rPr>
              <w:t>Общепрограммные</w:t>
            </w:r>
            <w:proofErr w:type="spellEnd"/>
            <w:r w:rsidRPr="00613043">
              <w:rPr>
                <w:rFonts w:ascii="Times New Roman" w:hAnsi="Times New Roman"/>
                <w:color w:val="000000"/>
                <w:sz w:val="20"/>
                <w:szCs w:val="20"/>
              </w:rPr>
              <w:t xml:space="preserve"> расходы"</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251"/>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 xml:space="preserve">Выполнение других обязательств муниципального образования Чувашской </w:t>
            </w:r>
            <w:r w:rsidRPr="00613043">
              <w:rPr>
                <w:rFonts w:ascii="Times New Roman" w:hAnsi="Times New Roman"/>
                <w:color w:val="000000"/>
                <w:sz w:val="20"/>
                <w:szCs w:val="20"/>
              </w:rPr>
              <w:lastRenderedPageBreak/>
              <w:t>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lastRenderedPageBreak/>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lastRenderedPageBreak/>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0E05EF">
        <w:trPr>
          <w:trHeight w:val="8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01</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Ч5Э0173770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2 007,00</w:t>
            </w:r>
          </w:p>
        </w:tc>
      </w:tr>
      <w:tr w:rsidR="00613043" w:rsidRPr="00613043" w:rsidTr="00613043">
        <w:trPr>
          <w:trHeight w:val="69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Национальная безопасность и правоохранительная деятельность</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Обеспечение пожарной безопасности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1038"/>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346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326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 xml:space="preserve">Основное мероприятие "Развитие гражданской обороны, повышение </w:t>
            </w:r>
            <w:proofErr w:type="gramStart"/>
            <w:r w:rsidRPr="00613043">
              <w:rPr>
                <w:rFonts w:ascii="Times New Roman" w:hAnsi="Times New Roman"/>
                <w:color w:val="000000"/>
                <w:sz w:val="20"/>
                <w:szCs w:val="20"/>
              </w:rPr>
              <w:t>уровня готовности территориальной подсистемы Чувашской Республики единой государственной системы предупреждения</w:t>
            </w:r>
            <w:proofErr w:type="gramEnd"/>
            <w:r w:rsidRPr="00613043">
              <w:rPr>
                <w:rFonts w:ascii="Times New Roman" w:hAnsi="Times New Roman"/>
                <w:color w:val="000000"/>
                <w:sz w:val="20"/>
                <w:szCs w:val="20"/>
              </w:rPr>
              <w:t xml:space="preserve"> и ликвидации чрезвычайных ситуаций к оперативному реагированию на чрезвычайные ситуации, пожары и происшествия на водных объектах"</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812"/>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Мероприятия по обеспечению пожарной безопасности муниципальных объектов</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827"/>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0E05EF">
        <w:trPr>
          <w:trHeight w:val="84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10</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Ц810470280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7 060,00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Жилищно-коммунальное хозяйство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lastRenderedPageBreak/>
              <w:t>Благоустройство</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Муниципальная программа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Ц100000000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2085"/>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Ц110000000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Основное мероприятие "Содействие благоустройству населенных пунктов в Чувашской Республике"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Ц110200000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5 038,00</w:t>
            </w:r>
          </w:p>
        </w:tc>
      </w:tr>
      <w:tr w:rsidR="00613043" w:rsidRPr="00613043" w:rsidTr="00613043">
        <w:trPr>
          <w:trHeight w:val="30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Уличное освещение</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Ц110277400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-15 000,00</w:t>
            </w:r>
          </w:p>
        </w:tc>
      </w:tr>
      <w:tr w:rsidR="00613043" w:rsidRPr="00613043" w:rsidTr="000E05EF">
        <w:trPr>
          <w:trHeight w:val="47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Реализация мероприятий по благоустройству территории</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Закупка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r w:rsidR="00613043" w:rsidRPr="00613043" w:rsidTr="00613043">
        <w:trPr>
          <w:trHeight w:val="1050"/>
          <w:tblCellSpacing w:w="0" w:type="dxa"/>
        </w:trPr>
        <w:tc>
          <w:tcPr>
            <w:tcW w:w="2567" w:type="dxa"/>
            <w:tcBorders>
              <w:top w:val="single" w:sz="4" w:space="0" w:color="auto"/>
              <w:left w:val="single" w:sz="4" w:space="0" w:color="auto"/>
              <w:bottom w:val="single" w:sz="4" w:space="0" w:color="auto"/>
              <w:right w:val="single" w:sz="4" w:space="0" w:color="auto"/>
            </w:tcBorders>
            <w:shd w:val="clear" w:color="auto" w:fill="FFFFFF"/>
            <w:hideMark/>
          </w:tcPr>
          <w:p w:rsidR="00613043" w:rsidRPr="00613043" w:rsidRDefault="00613043" w:rsidP="00613043">
            <w:pPr>
              <w:spacing w:after="0" w:line="240" w:lineRule="auto"/>
              <w:rPr>
                <w:rFonts w:ascii="Times New Roman" w:hAnsi="Times New Roman"/>
                <w:color w:val="000000"/>
                <w:sz w:val="20"/>
                <w:szCs w:val="20"/>
              </w:rPr>
            </w:pPr>
            <w:r w:rsidRPr="00613043">
              <w:rPr>
                <w:rFonts w:ascii="Times New Roman" w:hAnsi="Times New Roman"/>
                <w:color w:val="000000"/>
                <w:sz w:val="20"/>
                <w:szCs w:val="20"/>
              </w:rPr>
              <w:t>Иные закупки товаров, работ и услуг для обеспечения государственных (муниципальных) нужд</w:t>
            </w:r>
          </w:p>
        </w:tc>
        <w:tc>
          <w:tcPr>
            <w:tcW w:w="12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993</w:t>
            </w:r>
          </w:p>
        </w:tc>
        <w:tc>
          <w:tcPr>
            <w:tcW w:w="67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05</w:t>
            </w:r>
          </w:p>
        </w:tc>
        <w:tc>
          <w:tcPr>
            <w:tcW w:w="1039"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03</w:t>
            </w:r>
          </w:p>
        </w:tc>
        <w:tc>
          <w:tcPr>
            <w:tcW w:w="162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Ц110277420</w:t>
            </w:r>
          </w:p>
        </w:tc>
        <w:tc>
          <w:tcPr>
            <w:tcW w:w="1100"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center"/>
              <w:rPr>
                <w:rFonts w:ascii="Times New Roman" w:hAnsi="Times New Roman"/>
                <w:color w:val="000000"/>
                <w:sz w:val="20"/>
                <w:szCs w:val="20"/>
              </w:rPr>
            </w:pPr>
            <w:r w:rsidRPr="00613043">
              <w:rPr>
                <w:rFonts w:ascii="Times New Roman" w:hAnsi="Times New Roman"/>
                <w:color w:val="000000"/>
                <w:sz w:val="20"/>
                <w:szCs w:val="20"/>
              </w:rPr>
              <w:t>240</w:t>
            </w:r>
          </w:p>
        </w:tc>
        <w:tc>
          <w:tcPr>
            <w:tcW w:w="1353" w:type="dxa"/>
            <w:tcBorders>
              <w:top w:val="single" w:sz="4" w:space="0" w:color="auto"/>
              <w:left w:val="single" w:sz="4" w:space="0" w:color="auto"/>
              <w:bottom w:val="single" w:sz="4" w:space="0" w:color="auto"/>
              <w:right w:val="single" w:sz="4" w:space="0" w:color="auto"/>
            </w:tcBorders>
            <w:vAlign w:val="bottom"/>
            <w:hideMark/>
          </w:tcPr>
          <w:p w:rsidR="00613043" w:rsidRPr="00613043" w:rsidRDefault="00613043" w:rsidP="00613043">
            <w:pPr>
              <w:spacing w:after="0" w:line="240" w:lineRule="auto"/>
              <w:jc w:val="right"/>
              <w:rPr>
                <w:rFonts w:ascii="Times New Roman" w:hAnsi="Times New Roman"/>
                <w:color w:val="000000"/>
                <w:sz w:val="20"/>
                <w:szCs w:val="20"/>
              </w:rPr>
            </w:pPr>
            <w:r w:rsidRPr="00613043">
              <w:rPr>
                <w:rFonts w:ascii="Times New Roman" w:hAnsi="Times New Roman"/>
                <w:color w:val="000000"/>
                <w:sz w:val="20"/>
                <w:szCs w:val="20"/>
              </w:rPr>
              <w:t>20 038,00</w:t>
            </w:r>
          </w:p>
        </w:tc>
      </w:tr>
    </w:tbl>
    <w:p w:rsidR="00613043" w:rsidRPr="00613043" w:rsidRDefault="00613043" w:rsidP="00613043">
      <w:pPr>
        <w:autoSpaceDE w:val="0"/>
        <w:autoSpaceDN w:val="0"/>
        <w:adjustRightInd w:val="0"/>
        <w:spacing w:after="0" w:line="240" w:lineRule="auto"/>
        <w:ind w:firstLine="709"/>
        <w:jc w:val="both"/>
        <w:rPr>
          <w:rFonts w:ascii="Times New Roman" w:hAnsi="Times New Roman"/>
          <w:bCs/>
          <w:sz w:val="20"/>
          <w:szCs w:val="20"/>
        </w:rPr>
      </w:pPr>
    </w:p>
    <w:p w:rsidR="00613043" w:rsidRPr="00613043" w:rsidRDefault="00613043" w:rsidP="00613043">
      <w:pPr>
        <w:pStyle w:val="211"/>
        <w:jc w:val="both"/>
        <w:rPr>
          <w:rFonts w:ascii="Times New Roman" w:hAnsi="Times New Roman"/>
          <w:sz w:val="20"/>
        </w:rPr>
      </w:pPr>
    </w:p>
    <w:p w:rsidR="00613043" w:rsidRPr="00613043" w:rsidRDefault="00613043" w:rsidP="00613043">
      <w:pPr>
        <w:pStyle w:val="211"/>
        <w:jc w:val="both"/>
        <w:rPr>
          <w:rFonts w:ascii="Times New Roman" w:hAnsi="Times New Roman"/>
          <w:sz w:val="20"/>
        </w:rPr>
      </w:pPr>
    </w:p>
    <w:p w:rsidR="00613043" w:rsidRPr="00613043" w:rsidRDefault="00613043" w:rsidP="00613043">
      <w:pPr>
        <w:tabs>
          <w:tab w:val="left" w:pos="780"/>
        </w:tabs>
        <w:autoSpaceDE w:val="0"/>
        <w:spacing w:after="0" w:line="240" w:lineRule="auto"/>
        <w:jc w:val="both"/>
        <w:rPr>
          <w:rFonts w:ascii="Times New Roman" w:hAnsi="Times New Roman"/>
          <w:sz w:val="20"/>
          <w:szCs w:val="20"/>
        </w:rPr>
      </w:pPr>
    </w:p>
    <w:p w:rsidR="00613043" w:rsidRPr="00613043" w:rsidRDefault="00613043" w:rsidP="00613043">
      <w:pPr>
        <w:autoSpaceDE w:val="0"/>
        <w:autoSpaceDN w:val="0"/>
        <w:adjustRightInd w:val="0"/>
        <w:spacing w:after="0" w:line="240" w:lineRule="auto"/>
        <w:ind w:firstLine="709"/>
        <w:jc w:val="both"/>
        <w:rPr>
          <w:rFonts w:ascii="Times New Roman" w:hAnsi="Times New Roman"/>
          <w:sz w:val="20"/>
          <w:szCs w:val="20"/>
        </w:rPr>
      </w:pPr>
    </w:p>
    <w:p w:rsidR="00613043" w:rsidRPr="001B6FB1" w:rsidRDefault="00613043" w:rsidP="00613043">
      <w:pPr>
        <w:spacing w:after="0" w:line="240" w:lineRule="auto"/>
        <w:jc w:val="right"/>
        <w:rPr>
          <w:rFonts w:ascii="Times New Roman" w:hAnsi="Times New Roman"/>
          <w:sz w:val="20"/>
          <w:szCs w:val="20"/>
        </w:rPr>
      </w:pPr>
    </w:p>
    <w:tbl>
      <w:tblPr>
        <w:tblpPr w:leftFromText="181" w:rightFromText="181" w:bottomFromText="200" w:vertAnchor="text" w:horzAnchor="margin" w:tblpXSpec="center" w:tblpY="378"/>
        <w:tblW w:w="10368" w:type="dxa"/>
        <w:shd w:val="clear" w:color="auto" w:fill="C0C0C0"/>
        <w:tblCellMar>
          <w:left w:w="0" w:type="dxa"/>
          <w:right w:w="0" w:type="dxa"/>
        </w:tblCellMar>
        <w:tblLook w:val="04A0"/>
      </w:tblPr>
      <w:tblGrid>
        <w:gridCol w:w="4248"/>
        <w:gridCol w:w="2880"/>
        <w:gridCol w:w="3240"/>
      </w:tblGrid>
      <w:tr w:rsidR="00613043" w:rsidTr="00613043">
        <w:trPr>
          <w:trHeight w:val="1607"/>
        </w:trPr>
        <w:tc>
          <w:tcPr>
            <w:tcW w:w="4248" w:type="dxa"/>
            <w:shd w:val="clear" w:color="auto" w:fill="C0C0C0"/>
            <w:tcMar>
              <w:top w:w="0" w:type="dxa"/>
              <w:left w:w="108" w:type="dxa"/>
              <w:bottom w:w="0" w:type="dxa"/>
              <w:right w:w="108" w:type="dxa"/>
            </w:tcMar>
          </w:tcPr>
          <w:p w:rsidR="00613043" w:rsidRDefault="00613043" w:rsidP="00613043">
            <w:pPr>
              <w:spacing w:after="0" w:line="240" w:lineRule="auto"/>
              <w:ind w:right="-51" w:firstLine="540"/>
              <w:jc w:val="center"/>
              <w:rPr>
                <w:rFonts w:ascii="Times New Roman" w:hAnsi="Times New Roman"/>
                <w:sz w:val="20"/>
                <w:szCs w:val="20"/>
                <w:lang w:eastAsia="en-US"/>
              </w:rPr>
            </w:pP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613043" w:rsidRDefault="00613043" w:rsidP="00613043">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613043" w:rsidRDefault="00613043" w:rsidP="00613043">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613043" w:rsidRDefault="00613043" w:rsidP="00613043"/>
    <w:p w:rsidR="008D6041" w:rsidRDefault="008D6041"/>
    <w:sectPr w:rsidR="008D6041" w:rsidSect="00613043">
      <w:footerReference w:type="even" r:id="rId5"/>
      <w:footerReference w:type="default" r:id="rId6"/>
      <w:pgSz w:w="11906" w:h="16838"/>
      <w:pgMar w:top="568" w:right="566"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43" w:rsidRDefault="00613043">
    <w:pPr>
      <w:pStyle w:val="a4"/>
      <w:framePr w:wrap="around" w:vAnchor="text" w:hAnchor="margin" w:xAlign="right" w:y="1"/>
      <w:rPr>
        <w:rStyle w:val="a3"/>
        <w:rFonts w:eastAsia="Calibri"/>
      </w:rPr>
    </w:pPr>
    <w:r>
      <w:rPr>
        <w:rStyle w:val="a3"/>
        <w:rFonts w:eastAsia="Calibri"/>
      </w:rPr>
      <w:fldChar w:fldCharType="begin"/>
    </w:r>
    <w:r>
      <w:rPr>
        <w:rStyle w:val="a3"/>
        <w:rFonts w:eastAsia="Calibri"/>
      </w:rPr>
      <w:instrText xml:space="preserve">PAGE  </w:instrText>
    </w:r>
    <w:r>
      <w:rPr>
        <w:rStyle w:val="a3"/>
        <w:rFonts w:eastAsia="Calibri"/>
      </w:rPr>
      <w:fldChar w:fldCharType="separate"/>
    </w:r>
    <w:r w:rsidR="000E05EF">
      <w:rPr>
        <w:rStyle w:val="a3"/>
        <w:rFonts w:eastAsia="Calibri"/>
        <w:noProof/>
      </w:rPr>
      <w:t>4</w:t>
    </w:r>
    <w:r>
      <w:rPr>
        <w:rStyle w:val="a3"/>
        <w:rFonts w:eastAsia="Calibri"/>
      </w:rPr>
      <w:fldChar w:fldCharType="end"/>
    </w:r>
  </w:p>
  <w:p w:rsidR="00613043" w:rsidRDefault="0061304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043" w:rsidRDefault="00613043">
    <w:pPr>
      <w:pStyle w:val="a4"/>
      <w:framePr w:wrap="around" w:vAnchor="text" w:hAnchor="margin" w:xAlign="right" w:y="1"/>
      <w:rPr>
        <w:rStyle w:val="a3"/>
        <w:rFonts w:eastAsia="Calibri"/>
      </w:rPr>
    </w:pPr>
    <w:r>
      <w:rPr>
        <w:rStyle w:val="a3"/>
        <w:rFonts w:eastAsia="Calibri"/>
      </w:rPr>
      <w:fldChar w:fldCharType="begin"/>
    </w:r>
    <w:r>
      <w:rPr>
        <w:rStyle w:val="a3"/>
        <w:rFonts w:eastAsia="Calibri"/>
      </w:rPr>
      <w:instrText xml:space="preserve">PAGE  </w:instrText>
    </w:r>
    <w:r>
      <w:rPr>
        <w:rStyle w:val="a3"/>
        <w:rFonts w:eastAsia="Calibri"/>
      </w:rPr>
      <w:fldChar w:fldCharType="separate"/>
    </w:r>
    <w:r w:rsidR="001643EC">
      <w:rPr>
        <w:rStyle w:val="a3"/>
        <w:rFonts w:eastAsia="Calibri"/>
        <w:noProof/>
      </w:rPr>
      <w:t>1</w:t>
    </w:r>
    <w:r>
      <w:rPr>
        <w:rStyle w:val="a3"/>
        <w:rFonts w:eastAsia="Calibri"/>
      </w:rPr>
      <w:fldChar w:fldCharType="end"/>
    </w:r>
  </w:p>
  <w:p w:rsidR="00613043" w:rsidRDefault="00613043">
    <w:pPr>
      <w:pStyle w:val="a4"/>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3043"/>
    <w:rsid w:val="000E05EF"/>
    <w:rsid w:val="001643EC"/>
    <w:rsid w:val="00613043"/>
    <w:rsid w:val="008D6041"/>
    <w:rsid w:val="00D80FE7"/>
    <w:rsid w:val="00FB6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43"/>
    <w:pPr>
      <w:spacing w:after="200" w:line="276" w:lineRule="auto"/>
      <w:jc w:val="left"/>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61304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613043"/>
    <w:pPr>
      <w:keepNext/>
      <w:spacing w:before="240" w:after="60" w:line="240" w:lineRule="auto"/>
      <w:outlineLvl w:val="1"/>
    </w:pPr>
    <w:rPr>
      <w:rFonts w:ascii="Cambria" w:hAnsi="Cambria"/>
      <w:b/>
      <w:bCs/>
      <w:i/>
      <w:iCs/>
      <w:sz w:val="28"/>
      <w:szCs w:val="28"/>
    </w:rPr>
  </w:style>
  <w:style w:type="paragraph" w:styleId="3">
    <w:name w:val="heading 3"/>
    <w:basedOn w:val="a"/>
    <w:link w:val="30"/>
    <w:uiPriority w:val="99"/>
    <w:qFormat/>
    <w:rsid w:val="00613043"/>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613043"/>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613043"/>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qFormat/>
    <w:rsid w:val="00613043"/>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qFormat/>
    <w:rsid w:val="00613043"/>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613043"/>
    <w:pPr>
      <w:spacing w:before="240" w:after="60" w:line="240" w:lineRule="auto"/>
      <w:outlineLvl w:val="7"/>
    </w:pPr>
    <w:rPr>
      <w:rFonts w:eastAsia="Calibri"/>
      <w:i/>
      <w:iCs/>
      <w:sz w:val="24"/>
      <w:szCs w:val="24"/>
    </w:rPr>
  </w:style>
  <w:style w:type="paragraph" w:styleId="9">
    <w:name w:val="heading 9"/>
    <w:basedOn w:val="a"/>
    <w:next w:val="a"/>
    <w:link w:val="90"/>
    <w:uiPriority w:val="99"/>
    <w:qFormat/>
    <w:rsid w:val="00613043"/>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61304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613043"/>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61304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61304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13043"/>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613043"/>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613043"/>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613043"/>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613043"/>
    <w:rPr>
      <w:rFonts w:ascii="Cambria" w:eastAsia="Calibri" w:hAnsi="Cambria" w:cs="Times New Roman"/>
      <w:sz w:val="20"/>
      <w:szCs w:val="20"/>
      <w:lang w:eastAsia="ru-RU"/>
    </w:rPr>
  </w:style>
  <w:style w:type="character" w:styleId="a3">
    <w:name w:val="page number"/>
    <w:basedOn w:val="a0"/>
    <w:uiPriority w:val="99"/>
    <w:rsid w:val="00613043"/>
  </w:style>
  <w:style w:type="paragraph" w:styleId="a4">
    <w:name w:val="footer"/>
    <w:basedOn w:val="a"/>
    <w:link w:val="a5"/>
    <w:uiPriority w:val="99"/>
    <w:rsid w:val="00613043"/>
    <w:pPr>
      <w:tabs>
        <w:tab w:val="center" w:pos="4677"/>
        <w:tab w:val="right" w:pos="9355"/>
      </w:tabs>
      <w:spacing w:after="0" w:line="288" w:lineRule="auto"/>
      <w:ind w:firstLine="720"/>
      <w:jc w:val="both"/>
    </w:pPr>
    <w:rPr>
      <w:rFonts w:ascii="Times New Roman" w:hAnsi="Times New Roman"/>
      <w:kern w:val="1"/>
      <w:sz w:val="24"/>
      <w:szCs w:val="24"/>
      <w:lang w:val="en-AU" w:eastAsia="ar-SA"/>
    </w:rPr>
  </w:style>
  <w:style w:type="character" w:customStyle="1" w:styleId="a5">
    <w:name w:val="Нижний колонтитул Знак"/>
    <w:basedOn w:val="a0"/>
    <w:link w:val="a4"/>
    <w:uiPriority w:val="99"/>
    <w:rsid w:val="00613043"/>
    <w:rPr>
      <w:rFonts w:ascii="Times New Roman" w:eastAsia="Times New Roman" w:hAnsi="Times New Roman" w:cs="Times New Roman"/>
      <w:kern w:val="1"/>
      <w:sz w:val="24"/>
      <w:szCs w:val="24"/>
      <w:lang w:val="en-AU" w:eastAsia="ar-SA"/>
    </w:rPr>
  </w:style>
  <w:style w:type="paragraph" w:styleId="21">
    <w:name w:val="Body Text Indent 2"/>
    <w:aliases w:val=" Знак1,Знак1"/>
    <w:basedOn w:val="a"/>
    <w:link w:val="22"/>
    <w:uiPriority w:val="99"/>
    <w:rsid w:val="00613043"/>
    <w:pPr>
      <w:spacing w:after="0" w:line="240" w:lineRule="auto"/>
      <w:ind w:firstLine="720"/>
      <w:jc w:val="right"/>
    </w:pPr>
    <w:rPr>
      <w:rFonts w:ascii="Times New Roman" w:hAnsi="Times New Roman"/>
      <w:sz w:val="26"/>
      <w:szCs w:val="20"/>
    </w:rPr>
  </w:style>
  <w:style w:type="character" w:customStyle="1" w:styleId="22">
    <w:name w:val="Основной текст с отступом 2 Знак"/>
    <w:aliases w:val=" Знак1 Знак,Знак1 Знак"/>
    <w:basedOn w:val="a0"/>
    <w:link w:val="21"/>
    <w:uiPriority w:val="99"/>
    <w:rsid w:val="00613043"/>
    <w:rPr>
      <w:rFonts w:ascii="Times New Roman" w:eastAsia="Times New Roman" w:hAnsi="Times New Roman" w:cs="Times New Roman"/>
      <w:sz w:val="26"/>
      <w:szCs w:val="20"/>
      <w:lang w:eastAsia="ru-RU"/>
    </w:rPr>
  </w:style>
  <w:style w:type="paragraph" w:styleId="a6">
    <w:name w:val="Normal (Web)"/>
    <w:basedOn w:val="a"/>
    <w:link w:val="a7"/>
    <w:uiPriority w:val="99"/>
    <w:qFormat/>
    <w:rsid w:val="00613043"/>
    <w:pPr>
      <w:spacing w:before="100" w:beforeAutospacing="1" w:after="100" w:afterAutospacing="1" w:line="240" w:lineRule="auto"/>
    </w:pPr>
    <w:rPr>
      <w:rFonts w:ascii="Times New Roman" w:hAnsi="Times New Roman"/>
      <w:sz w:val="24"/>
      <w:szCs w:val="24"/>
    </w:rPr>
  </w:style>
  <w:style w:type="character" w:customStyle="1" w:styleId="a7">
    <w:name w:val="Обычный (веб) Знак"/>
    <w:basedOn w:val="a0"/>
    <w:link w:val="a6"/>
    <w:locked/>
    <w:rsid w:val="00613043"/>
    <w:rPr>
      <w:rFonts w:ascii="Times New Roman" w:eastAsia="Times New Roman" w:hAnsi="Times New Roman" w:cs="Times New Roman"/>
      <w:sz w:val="24"/>
      <w:szCs w:val="24"/>
      <w:lang w:eastAsia="ru-RU"/>
    </w:rPr>
  </w:style>
  <w:style w:type="character" w:styleId="a8">
    <w:name w:val="Strong"/>
    <w:basedOn w:val="a0"/>
    <w:uiPriority w:val="99"/>
    <w:qFormat/>
    <w:rsid w:val="00613043"/>
    <w:rPr>
      <w:b/>
      <w:bCs/>
    </w:rPr>
  </w:style>
  <w:style w:type="character" w:customStyle="1" w:styleId="a9">
    <w:name w:val="Гипертекстовая ссылка"/>
    <w:uiPriority w:val="99"/>
    <w:rsid w:val="00613043"/>
    <w:rPr>
      <w:b/>
      <w:color w:val="008000"/>
      <w:sz w:val="16"/>
    </w:rPr>
  </w:style>
  <w:style w:type="paragraph" w:customStyle="1" w:styleId="210">
    <w:name w:val="Основной текст с отступом 21"/>
    <w:basedOn w:val="a"/>
    <w:rsid w:val="00613043"/>
    <w:pPr>
      <w:suppressAutoHyphens/>
      <w:spacing w:after="120" w:line="480" w:lineRule="auto"/>
      <w:ind w:left="283"/>
    </w:pPr>
    <w:rPr>
      <w:rFonts w:ascii="Times New Roman" w:hAnsi="Times New Roman"/>
      <w:sz w:val="24"/>
      <w:szCs w:val="24"/>
      <w:lang w:eastAsia="zh-CN"/>
    </w:rPr>
  </w:style>
  <w:style w:type="paragraph" w:customStyle="1" w:styleId="31">
    <w:name w:val="Основной текст с отступом 31"/>
    <w:basedOn w:val="a"/>
    <w:rsid w:val="00613043"/>
    <w:pPr>
      <w:suppressAutoHyphens/>
      <w:spacing w:after="0" w:line="360" w:lineRule="auto"/>
      <w:ind w:firstLine="900"/>
      <w:jc w:val="both"/>
    </w:pPr>
    <w:rPr>
      <w:rFonts w:ascii="Times New Roman" w:hAnsi="Times New Roman"/>
      <w:sz w:val="28"/>
      <w:szCs w:val="28"/>
      <w:lang w:eastAsia="zh-CN"/>
    </w:rPr>
  </w:style>
  <w:style w:type="paragraph" w:customStyle="1" w:styleId="211">
    <w:name w:val="Основной текст 21"/>
    <w:basedOn w:val="a"/>
    <w:rsid w:val="00613043"/>
    <w:pPr>
      <w:suppressAutoHyphens/>
      <w:spacing w:after="0" w:line="240" w:lineRule="auto"/>
    </w:pPr>
    <w:rPr>
      <w:rFonts w:ascii="Arial" w:eastAsia="Calibri" w:hAnsi="Arial"/>
      <w:b/>
      <w:sz w:val="18"/>
      <w:szCs w:val="20"/>
      <w:lang w:eastAsia="ar-SA"/>
    </w:rPr>
  </w:style>
  <w:style w:type="paragraph" w:customStyle="1" w:styleId="Style2">
    <w:name w:val="Style2"/>
    <w:basedOn w:val="a"/>
    <w:rsid w:val="00613043"/>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ConsPlusNormal">
    <w:name w:val="ConsPlusNormal"/>
    <w:link w:val="ConsPlusNormal0"/>
    <w:uiPriority w:val="99"/>
    <w:rsid w:val="00613043"/>
    <w:pPr>
      <w:widowControl w:val="0"/>
      <w:suppressAutoHyphens/>
      <w:ind w:firstLine="720"/>
      <w:jc w:val="left"/>
    </w:pPr>
    <w:rPr>
      <w:rFonts w:ascii="Arial" w:eastAsia="Times New Roman" w:hAnsi="Arial" w:cs="Arial"/>
      <w:kern w:val="1"/>
      <w:sz w:val="20"/>
      <w:szCs w:val="20"/>
      <w:lang w:eastAsia="ru-RU"/>
    </w:rPr>
  </w:style>
  <w:style w:type="character" w:customStyle="1" w:styleId="ConsPlusNormal0">
    <w:name w:val="ConsPlusNormal Знак"/>
    <w:link w:val="ConsPlusNormal"/>
    <w:locked/>
    <w:rsid w:val="00613043"/>
    <w:rPr>
      <w:rFonts w:ascii="Arial" w:eastAsia="Times New Roman" w:hAnsi="Arial" w:cs="Arial"/>
      <w:kern w:val="1"/>
      <w:sz w:val="20"/>
      <w:szCs w:val="20"/>
      <w:lang w:eastAsia="ru-RU"/>
    </w:rPr>
  </w:style>
  <w:style w:type="paragraph" w:customStyle="1" w:styleId="Style15">
    <w:name w:val="Style15"/>
    <w:basedOn w:val="a"/>
    <w:uiPriority w:val="99"/>
    <w:rsid w:val="00613043"/>
    <w:pPr>
      <w:widowControl w:val="0"/>
      <w:autoSpaceDE w:val="0"/>
      <w:autoSpaceDN w:val="0"/>
      <w:adjustRightInd w:val="0"/>
      <w:spacing w:after="0" w:line="323" w:lineRule="exact"/>
      <w:ind w:firstLine="734"/>
    </w:pPr>
    <w:rPr>
      <w:rFonts w:ascii="Times New Roman" w:hAnsi="Times New Roman"/>
      <w:sz w:val="24"/>
      <w:szCs w:val="24"/>
    </w:rPr>
  </w:style>
  <w:style w:type="character" w:customStyle="1" w:styleId="FontStyle19">
    <w:name w:val="Font Style19"/>
    <w:uiPriority w:val="99"/>
    <w:rsid w:val="00613043"/>
    <w:rPr>
      <w:rFonts w:ascii="Times New Roman" w:hAnsi="Times New Roman" w:cs="Times New Roman" w:hint="default"/>
      <w:sz w:val="26"/>
      <w:szCs w:val="26"/>
    </w:rPr>
  </w:style>
  <w:style w:type="paragraph" w:styleId="aa">
    <w:name w:val="No Spacing"/>
    <w:qFormat/>
    <w:rsid w:val="00613043"/>
    <w:pPr>
      <w:jc w:val="left"/>
    </w:pPr>
    <w:rPr>
      <w:rFonts w:ascii="Calibri" w:eastAsia="Calibri" w:hAnsi="Calibri" w:cs="Times New Roman"/>
    </w:rPr>
  </w:style>
  <w:style w:type="paragraph" w:customStyle="1" w:styleId="ConsNonformat">
    <w:name w:val="ConsNonformat"/>
    <w:uiPriority w:val="99"/>
    <w:rsid w:val="00613043"/>
    <w:pPr>
      <w:widowControl w:val="0"/>
      <w:suppressAutoHyphens/>
      <w:autoSpaceDE w:val="0"/>
      <w:ind w:right="19772"/>
      <w:jc w:val="left"/>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613043"/>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613043"/>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613043"/>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613043"/>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613043"/>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613043"/>
    <w:rPr>
      <w:rFonts w:ascii="Arial" w:eastAsia="Times New Roman" w:hAnsi="Arial" w:cs="Arial"/>
      <w:vanish/>
      <w:sz w:val="16"/>
      <w:szCs w:val="16"/>
      <w:lang w:eastAsia="ru-RU"/>
    </w:rPr>
  </w:style>
  <w:style w:type="character" w:customStyle="1" w:styleId="ab">
    <w:name w:val="Текст выноски Знак"/>
    <w:basedOn w:val="a0"/>
    <w:link w:val="ac"/>
    <w:uiPriority w:val="99"/>
    <w:rsid w:val="00613043"/>
    <w:rPr>
      <w:rFonts w:ascii="Tahoma" w:eastAsia="Calibri" w:hAnsi="Tahoma" w:cs="Tahoma"/>
      <w:sz w:val="16"/>
      <w:szCs w:val="16"/>
    </w:rPr>
  </w:style>
  <w:style w:type="paragraph" w:styleId="ac">
    <w:name w:val="Balloon Text"/>
    <w:basedOn w:val="a"/>
    <w:link w:val="ab"/>
    <w:uiPriority w:val="99"/>
    <w:unhideWhenUsed/>
    <w:rsid w:val="00613043"/>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link w:val="ac"/>
    <w:rsid w:val="00613043"/>
    <w:rPr>
      <w:rFonts w:ascii="Tahoma" w:eastAsia="Times New Roman" w:hAnsi="Tahoma" w:cs="Tahoma"/>
      <w:sz w:val="16"/>
      <w:szCs w:val="16"/>
      <w:lang w:eastAsia="ru-RU"/>
    </w:rPr>
  </w:style>
  <w:style w:type="paragraph" w:customStyle="1" w:styleId="msonormalcxspmiddle">
    <w:name w:val="msonormalcxspmiddle"/>
    <w:basedOn w:val="a"/>
    <w:rsid w:val="00613043"/>
    <w:pPr>
      <w:spacing w:before="100" w:beforeAutospacing="1" w:after="100" w:afterAutospacing="1" w:line="240" w:lineRule="auto"/>
    </w:pPr>
    <w:rPr>
      <w:rFonts w:ascii="Times New Roman" w:hAnsi="Times New Roman"/>
      <w:sz w:val="24"/>
      <w:szCs w:val="24"/>
    </w:rPr>
  </w:style>
  <w:style w:type="paragraph" w:styleId="32">
    <w:name w:val="Body Text Indent 3"/>
    <w:basedOn w:val="a"/>
    <w:link w:val="33"/>
    <w:uiPriority w:val="99"/>
    <w:unhideWhenUsed/>
    <w:rsid w:val="00613043"/>
    <w:pPr>
      <w:suppressAutoHyphens/>
      <w:spacing w:after="120" w:line="240" w:lineRule="auto"/>
      <w:ind w:left="283"/>
    </w:pPr>
    <w:rPr>
      <w:rFonts w:ascii="Times New Roman" w:hAnsi="Times New Roman"/>
      <w:sz w:val="16"/>
      <w:szCs w:val="16"/>
      <w:lang w:eastAsia="zh-CN"/>
    </w:rPr>
  </w:style>
  <w:style w:type="character" w:customStyle="1" w:styleId="33">
    <w:name w:val="Основной текст с отступом 3 Знак"/>
    <w:basedOn w:val="a0"/>
    <w:link w:val="32"/>
    <w:uiPriority w:val="99"/>
    <w:rsid w:val="00613043"/>
    <w:rPr>
      <w:rFonts w:ascii="Times New Roman" w:eastAsia="Times New Roman" w:hAnsi="Times New Roman" w:cs="Times New Roman"/>
      <w:sz w:val="16"/>
      <w:szCs w:val="16"/>
      <w:lang w:eastAsia="zh-CN"/>
    </w:rPr>
  </w:style>
  <w:style w:type="paragraph" w:styleId="ad">
    <w:name w:val="Body Text"/>
    <w:basedOn w:val="a"/>
    <w:link w:val="ae"/>
    <w:uiPriority w:val="99"/>
    <w:rsid w:val="00613043"/>
    <w:pPr>
      <w:spacing w:after="0" w:line="240" w:lineRule="auto"/>
      <w:jc w:val="both"/>
    </w:pPr>
    <w:rPr>
      <w:rFonts w:ascii="Times New Roman" w:hAnsi="Times New Roman"/>
      <w:sz w:val="24"/>
      <w:szCs w:val="24"/>
    </w:rPr>
  </w:style>
  <w:style w:type="character" w:customStyle="1" w:styleId="ae">
    <w:name w:val="Основной текст Знак"/>
    <w:basedOn w:val="a0"/>
    <w:link w:val="ad"/>
    <w:uiPriority w:val="99"/>
    <w:rsid w:val="00613043"/>
    <w:rPr>
      <w:rFonts w:ascii="Times New Roman" w:eastAsia="Times New Roman" w:hAnsi="Times New Roman" w:cs="Times New Roman"/>
      <w:sz w:val="24"/>
      <w:szCs w:val="24"/>
      <w:lang w:eastAsia="ru-RU"/>
    </w:rPr>
  </w:style>
  <w:style w:type="paragraph" w:styleId="af">
    <w:name w:val="Body Text Indent"/>
    <w:aliases w:val="Основной текст 1,Нумерованный список !!,Надин стиль,Body Text Indent,Основной текст с отступом Знак Знак"/>
    <w:basedOn w:val="a"/>
    <w:link w:val="af0"/>
    <w:uiPriority w:val="99"/>
    <w:rsid w:val="00613043"/>
    <w:pPr>
      <w:tabs>
        <w:tab w:val="left" w:pos="3969"/>
      </w:tabs>
      <w:spacing w:after="0" w:line="240" w:lineRule="auto"/>
      <w:ind w:firstLine="708"/>
      <w:jc w:val="both"/>
    </w:pPr>
    <w:rPr>
      <w:rFonts w:ascii="Times New Roman" w:hAnsi="Times New Roman"/>
      <w:sz w:val="26"/>
      <w:szCs w:val="20"/>
    </w:rPr>
  </w:style>
  <w:style w:type="character" w:customStyle="1" w:styleId="af0">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
    <w:uiPriority w:val="99"/>
    <w:rsid w:val="00613043"/>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613043"/>
    <w:pPr>
      <w:widowControl w:val="0"/>
      <w:autoSpaceDE w:val="0"/>
      <w:autoSpaceDN w:val="0"/>
      <w:adjustRightInd w:val="0"/>
      <w:ind w:right="19772" w:firstLine="720"/>
      <w:jc w:val="left"/>
    </w:pPr>
    <w:rPr>
      <w:rFonts w:ascii="Arial" w:eastAsia="Times New Roman" w:hAnsi="Arial" w:cs="Arial"/>
      <w:sz w:val="24"/>
      <w:szCs w:val="24"/>
      <w:lang w:eastAsia="ru-RU"/>
    </w:rPr>
  </w:style>
  <w:style w:type="character" w:customStyle="1" w:styleId="ConsNormal0">
    <w:name w:val="ConsNormal Знак"/>
    <w:link w:val="ConsNormal"/>
    <w:uiPriority w:val="99"/>
    <w:locked/>
    <w:rsid w:val="00613043"/>
    <w:rPr>
      <w:rFonts w:ascii="Arial" w:eastAsia="Times New Roman" w:hAnsi="Arial" w:cs="Arial"/>
      <w:sz w:val="24"/>
      <w:szCs w:val="24"/>
      <w:lang w:eastAsia="ru-RU"/>
    </w:rPr>
  </w:style>
  <w:style w:type="paragraph" w:customStyle="1" w:styleId="af1">
    <w:name w:val="Заголовок статьи"/>
    <w:basedOn w:val="a"/>
    <w:next w:val="a"/>
    <w:rsid w:val="00613043"/>
    <w:pPr>
      <w:autoSpaceDE w:val="0"/>
      <w:autoSpaceDN w:val="0"/>
      <w:adjustRightInd w:val="0"/>
      <w:spacing w:after="0" w:line="240" w:lineRule="auto"/>
      <w:ind w:left="1612" w:hanging="892"/>
      <w:jc w:val="both"/>
    </w:pPr>
    <w:rPr>
      <w:rFonts w:ascii="Arial" w:hAnsi="Arial" w:cs="Arial"/>
      <w:sz w:val="16"/>
      <w:szCs w:val="16"/>
    </w:rPr>
  </w:style>
  <w:style w:type="paragraph" w:customStyle="1" w:styleId="12">
    <w:name w:val="Абзац списка1"/>
    <w:basedOn w:val="a"/>
    <w:rsid w:val="00613043"/>
    <w:pPr>
      <w:spacing w:after="0" w:line="240" w:lineRule="auto"/>
      <w:ind w:left="720"/>
      <w:contextualSpacing/>
    </w:pPr>
    <w:rPr>
      <w:rFonts w:ascii="Times New Roman" w:hAnsi="Times New Roman"/>
      <w:sz w:val="24"/>
      <w:szCs w:val="24"/>
    </w:rPr>
  </w:style>
  <w:style w:type="character" w:customStyle="1" w:styleId="af2">
    <w:name w:val="Цветовое выделение"/>
    <w:rsid w:val="00613043"/>
    <w:rPr>
      <w:b/>
      <w:color w:val="000080"/>
      <w:sz w:val="20"/>
    </w:rPr>
  </w:style>
  <w:style w:type="character" w:styleId="af3">
    <w:name w:val="Hyperlink"/>
    <w:basedOn w:val="a0"/>
    <w:uiPriority w:val="99"/>
    <w:rsid w:val="00613043"/>
    <w:rPr>
      <w:rFonts w:cs="Times New Roman"/>
      <w:color w:val="0000FF"/>
      <w:u w:val="single"/>
    </w:rPr>
  </w:style>
  <w:style w:type="paragraph" w:styleId="af4">
    <w:name w:val="header"/>
    <w:aliases w:val=" Знак Знак"/>
    <w:basedOn w:val="a"/>
    <w:link w:val="af5"/>
    <w:uiPriority w:val="99"/>
    <w:rsid w:val="00613043"/>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5">
    <w:name w:val="Верхний колонтитул Знак"/>
    <w:aliases w:val=" Знак Знак Знак"/>
    <w:basedOn w:val="a0"/>
    <w:link w:val="af4"/>
    <w:uiPriority w:val="99"/>
    <w:rsid w:val="00613043"/>
    <w:rPr>
      <w:rFonts w:ascii="Times New Roman" w:eastAsia="Times New Roman" w:hAnsi="Times New Roman" w:cs="Times New Roman"/>
      <w:sz w:val="28"/>
      <w:szCs w:val="28"/>
      <w:lang w:eastAsia="ru-RU"/>
    </w:rPr>
  </w:style>
  <w:style w:type="paragraph" w:customStyle="1" w:styleId="13">
    <w:name w:val="13"/>
    <w:basedOn w:val="a"/>
    <w:rsid w:val="00613043"/>
    <w:pPr>
      <w:spacing w:after="0" w:line="240" w:lineRule="auto"/>
    </w:pPr>
    <w:rPr>
      <w:rFonts w:ascii="Times New Roman" w:hAnsi="Times New Roman"/>
      <w:sz w:val="28"/>
      <w:szCs w:val="28"/>
    </w:rPr>
  </w:style>
  <w:style w:type="paragraph" w:customStyle="1" w:styleId="af6">
    <w:name w:val="Комментарий"/>
    <w:basedOn w:val="a"/>
    <w:next w:val="a"/>
    <w:rsid w:val="0061304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7">
    <w:name w:val="Информация об изменениях документа"/>
    <w:basedOn w:val="af6"/>
    <w:next w:val="a"/>
    <w:rsid w:val="00613043"/>
    <w:rPr>
      <w:i/>
      <w:iCs/>
    </w:rPr>
  </w:style>
  <w:style w:type="paragraph" w:customStyle="1" w:styleId="14">
    <w:name w:val="Заголовок оглавления1"/>
    <w:basedOn w:val="1"/>
    <w:next w:val="a"/>
    <w:rsid w:val="00613043"/>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
    <w:next w:val="a"/>
    <w:autoRedefine/>
    <w:uiPriority w:val="99"/>
    <w:rsid w:val="00613043"/>
    <w:pPr>
      <w:suppressAutoHyphens/>
      <w:snapToGrid w:val="0"/>
      <w:spacing w:after="100" w:line="240" w:lineRule="auto"/>
      <w:ind w:left="220"/>
    </w:pPr>
    <w:rPr>
      <w:rFonts w:ascii="Times New Roman" w:hAnsi="Times New Roman"/>
      <w:lang w:eastAsia="ar-SA"/>
    </w:rPr>
  </w:style>
  <w:style w:type="paragraph" w:styleId="15">
    <w:name w:val="toc 1"/>
    <w:basedOn w:val="a"/>
    <w:next w:val="a"/>
    <w:autoRedefine/>
    <w:uiPriority w:val="99"/>
    <w:rsid w:val="00613043"/>
    <w:pPr>
      <w:suppressAutoHyphens/>
      <w:snapToGrid w:val="0"/>
      <w:spacing w:after="100" w:line="240" w:lineRule="auto"/>
    </w:pPr>
    <w:rPr>
      <w:rFonts w:ascii="Times New Roman" w:hAnsi="Times New Roman"/>
      <w:lang w:eastAsia="ar-SA"/>
    </w:rPr>
  </w:style>
  <w:style w:type="paragraph" w:styleId="34">
    <w:name w:val="toc 3"/>
    <w:basedOn w:val="a"/>
    <w:next w:val="a"/>
    <w:autoRedefine/>
    <w:uiPriority w:val="99"/>
    <w:rsid w:val="00613043"/>
    <w:pPr>
      <w:suppressAutoHyphens/>
      <w:snapToGrid w:val="0"/>
      <w:spacing w:after="100" w:line="240" w:lineRule="auto"/>
      <w:ind w:left="440"/>
    </w:pPr>
    <w:rPr>
      <w:rFonts w:ascii="Times New Roman" w:hAnsi="Times New Roman"/>
      <w:lang w:eastAsia="ar-SA"/>
    </w:rPr>
  </w:style>
  <w:style w:type="character" w:customStyle="1" w:styleId="af8">
    <w:name w:val="Схема документа Знак"/>
    <w:link w:val="af9"/>
    <w:semiHidden/>
    <w:locked/>
    <w:rsid w:val="00613043"/>
    <w:rPr>
      <w:rFonts w:ascii="Tahoma" w:hAnsi="Tahoma"/>
      <w:shd w:val="clear" w:color="auto" w:fill="000080"/>
    </w:rPr>
  </w:style>
  <w:style w:type="paragraph" w:styleId="af9">
    <w:name w:val="Document Map"/>
    <w:basedOn w:val="a"/>
    <w:link w:val="af8"/>
    <w:semiHidden/>
    <w:rsid w:val="00613043"/>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6">
    <w:name w:val="Схема документа Знак1"/>
    <w:basedOn w:val="a0"/>
    <w:link w:val="af9"/>
    <w:rsid w:val="00613043"/>
    <w:rPr>
      <w:rFonts w:ascii="Tahoma" w:eastAsia="Times New Roman" w:hAnsi="Tahoma" w:cs="Tahoma"/>
      <w:sz w:val="16"/>
      <w:szCs w:val="16"/>
      <w:lang w:eastAsia="ru-RU"/>
    </w:rPr>
  </w:style>
  <w:style w:type="paragraph" w:styleId="HTML">
    <w:name w:val="HTML Preformatted"/>
    <w:basedOn w:val="a"/>
    <w:link w:val="HTML0"/>
    <w:rsid w:val="00613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613043"/>
    <w:rPr>
      <w:rFonts w:ascii="Courier New" w:eastAsia="Times New Roman" w:hAnsi="Courier New" w:cs="Times New Roman"/>
      <w:sz w:val="20"/>
      <w:szCs w:val="20"/>
      <w:lang w:eastAsia="ru-RU"/>
    </w:rPr>
  </w:style>
  <w:style w:type="character" w:customStyle="1" w:styleId="num">
    <w:name w:val="num"/>
    <w:rsid w:val="00613043"/>
  </w:style>
  <w:style w:type="paragraph" w:customStyle="1" w:styleId="ConsPlusDocList">
    <w:name w:val="ConsPlusDocList"/>
    <w:next w:val="a"/>
    <w:rsid w:val="00613043"/>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613043"/>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613043"/>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613043"/>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613043"/>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613043"/>
    <w:rPr>
      <w:rFonts w:ascii="Times New Roman" w:eastAsia="Times New Roman" w:hAnsi="Times New Roman" w:cs="Times New Roman"/>
      <w:color w:val="000000"/>
      <w:sz w:val="24"/>
      <w:szCs w:val="20"/>
      <w:lang w:eastAsia="ar-SA"/>
    </w:rPr>
  </w:style>
  <w:style w:type="paragraph" w:customStyle="1" w:styleId="s1">
    <w:name w:val="s_1"/>
    <w:basedOn w:val="a"/>
    <w:rsid w:val="00613043"/>
    <w:pPr>
      <w:spacing w:before="100" w:beforeAutospacing="1" w:after="100" w:afterAutospacing="1" w:line="240" w:lineRule="auto"/>
    </w:pPr>
    <w:rPr>
      <w:rFonts w:ascii="Times New Roman" w:hAnsi="Times New Roman"/>
      <w:sz w:val="24"/>
      <w:szCs w:val="24"/>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613043"/>
    <w:pPr>
      <w:spacing w:before="120" w:after="120" w:line="240" w:lineRule="auto"/>
      <w:jc w:val="center"/>
    </w:pPr>
    <w:rPr>
      <w:rFonts w:ascii="Times New Roman" w:hAnsi="Times New Roman"/>
      <w:b/>
      <w:bCs/>
    </w:rPr>
  </w:style>
  <w:style w:type="paragraph" w:customStyle="1" w:styleId="100">
    <w:name w:val="Табличный_слева_10"/>
    <w:basedOn w:val="a"/>
    <w:rsid w:val="00613043"/>
    <w:pPr>
      <w:spacing w:after="0" w:line="240" w:lineRule="auto"/>
    </w:pPr>
    <w:rPr>
      <w:rFonts w:ascii="Times New Roman" w:hAnsi="Times New Roman"/>
      <w:sz w:val="20"/>
      <w:szCs w:val="20"/>
    </w:rPr>
  </w:style>
  <w:style w:type="paragraph" w:customStyle="1" w:styleId="101">
    <w:name w:val="Табличный_заголовки_10"/>
    <w:basedOn w:val="a"/>
    <w:rsid w:val="00613043"/>
    <w:pPr>
      <w:spacing w:before="120" w:after="60" w:line="240" w:lineRule="auto"/>
      <w:ind w:firstLine="567"/>
      <w:jc w:val="center"/>
    </w:pPr>
    <w:rPr>
      <w:rFonts w:ascii="Times New Roman" w:hAnsi="Times New Roman"/>
      <w:b/>
      <w:bCs/>
      <w:sz w:val="20"/>
      <w:szCs w:val="20"/>
    </w:rPr>
  </w:style>
  <w:style w:type="paragraph" w:styleId="afb">
    <w:name w:val="annotation text"/>
    <w:basedOn w:val="a"/>
    <w:link w:val="afc"/>
    <w:uiPriority w:val="99"/>
    <w:rsid w:val="00613043"/>
    <w:pPr>
      <w:suppressAutoHyphens/>
      <w:snapToGrid w:val="0"/>
      <w:spacing w:after="0" w:line="240" w:lineRule="auto"/>
    </w:pPr>
    <w:rPr>
      <w:rFonts w:ascii="Times New Roman" w:hAnsi="Times New Roman"/>
      <w:sz w:val="20"/>
      <w:szCs w:val="20"/>
      <w:lang w:eastAsia="ar-SA"/>
    </w:rPr>
  </w:style>
  <w:style w:type="character" w:customStyle="1" w:styleId="afc">
    <w:name w:val="Текст примечания Знак"/>
    <w:basedOn w:val="a0"/>
    <w:link w:val="afb"/>
    <w:uiPriority w:val="99"/>
    <w:rsid w:val="00613043"/>
    <w:rPr>
      <w:rFonts w:ascii="Times New Roman" w:eastAsia="Times New Roman" w:hAnsi="Times New Roman" w:cs="Times New Roman"/>
      <w:sz w:val="20"/>
      <w:szCs w:val="20"/>
      <w:lang w:eastAsia="ar-SA"/>
    </w:rPr>
  </w:style>
  <w:style w:type="paragraph" w:styleId="afd">
    <w:name w:val="annotation subject"/>
    <w:basedOn w:val="afb"/>
    <w:next w:val="afb"/>
    <w:link w:val="afe"/>
    <w:rsid w:val="00613043"/>
    <w:rPr>
      <w:b/>
      <w:bCs/>
    </w:rPr>
  </w:style>
  <w:style w:type="character" w:customStyle="1" w:styleId="afe">
    <w:name w:val="Тема примечания Знак"/>
    <w:basedOn w:val="afc"/>
    <w:link w:val="afd"/>
    <w:rsid w:val="00613043"/>
    <w:rPr>
      <w:b/>
      <w:bCs/>
    </w:rPr>
  </w:style>
  <w:style w:type="paragraph" w:styleId="aff">
    <w:name w:val="footnote text"/>
    <w:basedOn w:val="a"/>
    <w:link w:val="aff0"/>
    <w:uiPriority w:val="99"/>
    <w:rsid w:val="00613043"/>
    <w:pPr>
      <w:suppressAutoHyphens/>
      <w:snapToGrid w:val="0"/>
      <w:spacing w:after="0" w:line="240" w:lineRule="auto"/>
    </w:pPr>
    <w:rPr>
      <w:rFonts w:ascii="Times New Roman" w:hAnsi="Times New Roman"/>
      <w:sz w:val="20"/>
      <w:szCs w:val="20"/>
      <w:lang w:eastAsia="ar-SA"/>
    </w:rPr>
  </w:style>
  <w:style w:type="character" w:customStyle="1" w:styleId="aff0">
    <w:name w:val="Текст сноски Знак"/>
    <w:basedOn w:val="a0"/>
    <w:link w:val="aff"/>
    <w:uiPriority w:val="99"/>
    <w:rsid w:val="00613043"/>
    <w:rPr>
      <w:rFonts w:ascii="Times New Roman" w:eastAsia="Times New Roman" w:hAnsi="Times New Roman" w:cs="Times New Roman"/>
      <w:sz w:val="20"/>
      <w:szCs w:val="20"/>
      <w:lang w:eastAsia="ar-SA"/>
    </w:rPr>
  </w:style>
  <w:style w:type="paragraph" w:customStyle="1" w:styleId="17">
    <w:name w:val="Без интервала1"/>
    <w:rsid w:val="00613043"/>
    <w:pPr>
      <w:suppressAutoHyphens/>
      <w:snapToGrid w:val="0"/>
      <w:jc w:val="left"/>
    </w:pPr>
    <w:rPr>
      <w:rFonts w:ascii="Times New Roman" w:eastAsia="Times New Roman" w:hAnsi="Times New Roman" w:cs="Times New Roman"/>
      <w:lang w:eastAsia="ar-SA"/>
    </w:rPr>
  </w:style>
  <w:style w:type="paragraph" w:customStyle="1" w:styleId="aff1">
    <w:name w:val="Абзац"/>
    <w:basedOn w:val="a"/>
    <w:link w:val="aff2"/>
    <w:rsid w:val="00613043"/>
    <w:pPr>
      <w:spacing w:after="0" w:line="360" w:lineRule="auto"/>
      <w:ind w:firstLine="567"/>
      <w:jc w:val="both"/>
    </w:pPr>
    <w:rPr>
      <w:rFonts w:ascii="Times New Roman" w:hAnsi="Times New Roman"/>
      <w:sz w:val="24"/>
      <w:szCs w:val="20"/>
    </w:rPr>
  </w:style>
  <w:style w:type="character" w:customStyle="1" w:styleId="aff2">
    <w:name w:val="Абзац Знак"/>
    <w:link w:val="aff1"/>
    <w:locked/>
    <w:rsid w:val="00613043"/>
    <w:rPr>
      <w:rFonts w:ascii="Times New Roman" w:eastAsia="Times New Roman" w:hAnsi="Times New Roman" w:cs="Times New Roman"/>
      <w:sz w:val="24"/>
      <w:szCs w:val="20"/>
      <w:lang w:eastAsia="ru-RU"/>
    </w:rPr>
  </w:style>
  <w:style w:type="paragraph" w:customStyle="1" w:styleId="18">
    <w:name w:val="Стиль1"/>
    <w:basedOn w:val="a"/>
    <w:rsid w:val="00613043"/>
    <w:pPr>
      <w:tabs>
        <w:tab w:val="left" w:pos="720"/>
      </w:tabs>
      <w:spacing w:after="0"/>
      <w:ind w:left="-57" w:right="-57" w:firstLine="709"/>
      <w:jc w:val="both"/>
    </w:pPr>
    <w:rPr>
      <w:rFonts w:ascii="Times New Roman" w:hAnsi="Times New Roman"/>
      <w:spacing w:val="-10"/>
      <w:sz w:val="24"/>
      <w:szCs w:val="24"/>
    </w:rPr>
  </w:style>
  <w:style w:type="character" w:customStyle="1" w:styleId="aff3">
    <w:name w:val="Утратил силу"/>
    <w:rsid w:val="00613043"/>
    <w:rPr>
      <w:strike/>
      <w:color w:val="666600"/>
    </w:rPr>
  </w:style>
  <w:style w:type="paragraph" w:customStyle="1" w:styleId="formattext">
    <w:name w:val="formattext"/>
    <w:basedOn w:val="a"/>
    <w:uiPriority w:val="99"/>
    <w:rsid w:val="00613043"/>
    <w:pPr>
      <w:spacing w:before="100" w:beforeAutospacing="1" w:after="100" w:afterAutospacing="1" w:line="240" w:lineRule="auto"/>
    </w:pPr>
    <w:rPr>
      <w:rFonts w:ascii="Times New Roman" w:hAnsi="Times New Roman"/>
      <w:sz w:val="24"/>
      <w:szCs w:val="24"/>
    </w:rPr>
  </w:style>
  <w:style w:type="paragraph" w:customStyle="1" w:styleId="aff4">
    <w:name w:val="Нормальный (таблица)"/>
    <w:basedOn w:val="a"/>
    <w:next w:val="a"/>
    <w:uiPriority w:val="99"/>
    <w:rsid w:val="00613043"/>
    <w:pPr>
      <w:widowControl w:val="0"/>
      <w:autoSpaceDE w:val="0"/>
      <w:autoSpaceDN w:val="0"/>
      <w:adjustRightInd w:val="0"/>
      <w:spacing w:after="0" w:line="240" w:lineRule="auto"/>
      <w:jc w:val="both"/>
    </w:pPr>
    <w:rPr>
      <w:rFonts w:ascii="Arial" w:hAnsi="Arial" w:cs="Arial"/>
      <w:sz w:val="24"/>
      <w:szCs w:val="24"/>
    </w:rPr>
  </w:style>
  <w:style w:type="paragraph" w:customStyle="1" w:styleId="aff5">
    <w:name w:val="Прижатый влево"/>
    <w:basedOn w:val="a"/>
    <w:next w:val="a"/>
    <w:rsid w:val="00613043"/>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613043"/>
    <w:pPr>
      <w:spacing w:after="100" w:line="259" w:lineRule="auto"/>
      <w:ind w:left="660"/>
    </w:pPr>
  </w:style>
  <w:style w:type="paragraph" w:styleId="51">
    <w:name w:val="toc 5"/>
    <w:basedOn w:val="a"/>
    <w:next w:val="a"/>
    <w:autoRedefine/>
    <w:rsid w:val="00613043"/>
    <w:pPr>
      <w:spacing w:after="100" w:line="259" w:lineRule="auto"/>
      <w:ind w:left="880"/>
    </w:pPr>
  </w:style>
  <w:style w:type="paragraph" w:styleId="61">
    <w:name w:val="toc 6"/>
    <w:basedOn w:val="a"/>
    <w:next w:val="a"/>
    <w:autoRedefine/>
    <w:rsid w:val="00613043"/>
    <w:pPr>
      <w:spacing w:after="100" w:line="259" w:lineRule="auto"/>
      <w:ind w:left="1100"/>
    </w:pPr>
  </w:style>
  <w:style w:type="paragraph" w:styleId="71">
    <w:name w:val="toc 7"/>
    <w:basedOn w:val="a"/>
    <w:next w:val="a"/>
    <w:autoRedefine/>
    <w:rsid w:val="00613043"/>
    <w:pPr>
      <w:spacing w:after="100" w:line="259" w:lineRule="auto"/>
      <w:ind w:left="1320"/>
    </w:pPr>
  </w:style>
  <w:style w:type="paragraph" w:styleId="81">
    <w:name w:val="toc 8"/>
    <w:basedOn w:val="a"/>
    <w:next w:val="a"/>
    <w:autoRedefine/>
    <w:rsid w:val="00613043"/>
    <w:pPr>
      <w:spacing w:after="100" w:line="259" w:lineRule="auto"/>
      <w:ind w:left="1540"/>
    </w:pPr>
  </w:style>
  <w:style w:type="paragraph" w:styleId="91">
    <w:name w:val="toc 9"/>
    <w:basedOn w:val="a"/>
    <w:next w:val="a"/>
    <w:autoRedefine/>
    <w:rsid w:val="00613043"/>
    <w:pPr>
      <w:spacing w:after="100" w:line="259" w:lineRule="auto"/>
      <w:ind w:left="1760"/>
    </w:pPr>
  </w:style>
  <w:style w:type="paragraph" w:styleId="24">
    <w:name w:val="Body Text 2"/>
    <w:basedOn w:val="a"/>
    <w:link w:val="25"/>
    <w:uiPriority w:val="99"/>
    <w:rsid w:val="00613043"/>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uiPriority w:val="99"/>
    <w:rsid w:val="00613043"/>
    <w:rPr>
      <w:rFonts w:ascii="Times New Roman" w:eastAsia="Times New Roman" w:hAnsi="Times New Roman" w:cs="Times New Roman"/>
      <w:sz w:val="24"/>
      <w:szCs w:val="20"/>
      <w:lang w:eastAsia="ru-RU"/>
    </w:rPr>
  </w:style>
  <w:style w:type="paragraph" w:styleId="35">
    <w:name w:val="Body Text 3"/>
    <w:basedOn w:val="a"/>
    <w:link w:val="36"/>
    <w:rsid w:val="00613043"/>
    <w:pPr>
      <w:spacing w:after="0" w:line="280" w:lineRule="auto"/>
      <w:jc w:val="both"/>
    </w:pPr>
    <w:rPr>
      <w:rFonts w:ascii="Times New Roman" w:hAnsi="Times New Roman"/>
      <w:szCs w:val="24"/>
    </w:rPr>
  </w:style>
  <w:style w:type="character" w:customStyle="1" w:styleId="36">
    <w:name w:val="Основной текст 3 Знак"/>
    <w:basedOn w:val="a0"/>
    <w:link w:val="35"/>
    <w:rsid w:val="00613043"/>
    <w:rPr>
      <w:rFonts w:ascii="Times New Roman" w:eastAsia="Times New Roman" w:hAnsi="Times New Roman" w:cs="Times New Roman"/>
      <w:szCs w:val="24"/>
      <w:lang w:eastAsia="ru-RU"/>
    </w:rPr>
  </w:style>
  <w:style w:type="paragraph" w:styleId="aff6">
    <w:name w:val="Plain Text"/>
    <w:basedOn w:val="a"/>
    <w:link w:val="aff7"/>
    <w:uiPriority w:val="99"/>
    <w:rsid w:val="00613043"/>
    <w:pPr>
      <w:spacing w:after="0" w:line="240" w:lineRule="auto"/>
      <w:ind w:firstLine="567"/>
      <w:jc w:val="both"/>
    </w:pPr>
    <w:rPr>
      <w:rFonts w:ascii="Courier New" w:hAnsi="Courier New" w:cs="Courier New"/>
      <w:sz w:val="20"/>
      <w:szCs w:val="20"/>
    </w:rPr>
  </w:style>
  <w:style w:type="character" w:customStyle="1" w:styleId="aff7">
    <w:name w:val="Текст Знак"/>
    <w:basedOn w:val="a0"/>
    <w:link w:val="aff6"/>
    <w:uiPriority w:val="99"/>
    <w:rsid w:val="00613043"/>
    <w:rPr>
      <w:rFonts w:ascii="Courier New" w:eastAsia="Times New Roman" w:hAnsi="Courier New" w:cs="Courier New"/>
      <w:sz w:val="20"/>
      <w:szCs w:val="20"/>
      <w:lang w:eastAsia="ru-RU"/>
    </w:rPr>
  </w:style>
  <w:style w:type="paragraph" w:customStyle="1" w:styleId="ConsPlusTitle">
    <w:name w:val="ConsPlusTitle"/>
    <w:rsid w:val="00613043"/>
    <w:pPr>
      <w:widowControl w:val="0"/>
      <w:autoSpaceDE w:val="0"/>
      <w:autoSpaceDN w:val="0"/>
      <w:adjustRightInd w:val="0"/>
      <w:jc w:val="left"/>
    </w:pPr>
    <w:rPr>
      <w:rFonts w:ascii="Calibri" w:eastAsia="Times New Roman" w:hAnsi="Calibri" w:cs="Calibri"/>
      <w:b/>
      <w:bCs/>
      <w:lang w:eastAsia="ru-RU"/>
    </w:rPr>
  </w:style>
  <w:style w:type="paragraph" w:styleId="aff8">
    <w:name w:val="List Paragraph"/>
    <w:basedOn w:val="a"/>
    <w:uiPriority w:val="34"/>
    <w:qFormat/>
    <w:rsid w:val="00613043"/>
    <w:pPr>
      <w:spacing w:after="0" w:line="240" w:lineRule="auto"/>
      <w:ind w:left="720"/>
      <w:contextualSpacing/>
    </w:pPr>
    <w:rPr>
      <w:rFonts w:ascii="Times New Roman" w:hAnsi="Times New Roman"/>
      <w:sz w:val="24"/>
      <w:szCs w:val="24"/>
    </w:rPr>
  </w:style>
  <w:style w:type="paragraph" w:customStyle="1" w:styleId="aff9">
    <w:name w:val="Содержимое таблицы"/>
    <w:basedOn w:val="a"/>
    <w:uiPriority w:val="99"/>
    <w:rsid w:val="00613043"/>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ConsPlusNonformat">
    <w:name w:val="ConsPlusNonformat"/>
    <w:uiPriority w:val="99"/>
    <w:rsid w:val="00613043"/>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a">
    <w:name w:val="Таблицы (моноширинный)"/>
    <w:basedOn w:val="a"/>
    <w:next w:val="a"/>
    <w:rsid w:val="00613043"/>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613043"/>
  </w:style>
  <w:style w:type="character" w:customStyle="1" w:styleId="apple-converted-space">
    <w:name w:val="apple-converted-space"/>
    <w:basedOn w:val="a0"/>
    <w:uiPriority w:val="99"/>
    <w:rsid w:val="00613043"/>
  </w:style>
  <w:style w:type="paragraph" w:customStyle="1" w:styleId="a20">
    <w:name w:val="a2"/>
    <w:basedOn w:val="a"/>
    <w:rsid w:val="00613043"/>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613043"/>
  </w:style>
  <w:style w:type="paragraph" w:customStyle="1" w:styleId="ConsPlusTitlePage">
    <w:name w:val="ConsPlusTitlePage"/>
    <w:rsid w:val="00613043"/>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613043"/>
    <w:pPr>
      <w:autoSpaceDE w:val="0"/>
      <w:autoSpaceDN w:val="0"/>
      <w:adjustRightInd w:val="0"/>
      <w:spacing w:after="0" w:line="312" w:lineRule="auto"/>
      <w:jc w:val="center"/>
    </w:pPr>
    <w:rPr>
      <w:rFonts w:ascii="Times New Roman" w:hAnsi="Times New Roman"/>
      <w:sz w:val="28"/>
      <w:szCs w:val="28"/>
    </w:rPr>
  </w:style>
  <w:style w:type="character" w:customStyle="1" w:styleId="affc">
    <w:name w:val="Название Знак"/>
    <w:basedOn w:val="a0"/>
    <w:link w:val="affb"/>
    <w:rsid w:val="00613043"/>
    <w:rPr>
      <w:rFonts w:ascii="Times New Roman" w:eastAsia="Times New Roman" w:hAnsi="Times New Roman" w:cs="Times New Roman"/>
      <w:sz w:val="28"/>
      <w:szCs w:val="28"/>
      <w:lang w:eastAsia="ru-RU"/>
    </w:rPr>
  </w:style>
  <w:style w:type="paragraph" w:customStyle="1" w:styleId="Default">
    <w:name w:val="Default"/>
    <w:uiPriority w:val="99"/>
    <w:rsid w:val="00613043"/>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613043"/>
    <w:pPr>
      <w:autoSpaceDE w:val="0"/>
      <w:autoSpaceDN w:val="0"/>
      <w:spacing w:after="0" w:line="240" w:lineRule="auto"/>
      <w:ind w:left="720"/>
    </w:pPr>
    <w:rPr>
      <w:rFonts w:ascii="Times New Roman" w:hAnsi="Times New Roman"/>
      <w:sz w:val="20"/>
      <w:szCs w:val="20"/>
    </w:rPr>
  </w:style>
  <w:style w:type="paragraph" w:customStyle="1" w:styleId="37">
    <w:name w:val="Абзац списка3"/>
    <w:basedOn w:val="a"/>
    <w:rsid w:val="00613043"/>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613043"/>
    <w:rPr>
      <w:rFonts w:cs="Times New Roman"/>
    </w:rPr>
  </w:style>
  <w:style w:type="character" w:customStyle="1" w:styleId="WW8Num2z0">
    <w:name w:val="WW8Num2z0"/>
    <w:rsid w:val="00613043"/>
    <w:rPr>
      <w:color w:val="auto"/>
    </w:rPr>
  </w:style>
  <w:style w:type="character" w:customStyle="1" w:styleId="WW8Num2z1">
    <w:name w:val="WW8Num2z1"/>
    <w:rsid w:val="00613043"/>
  </w:style>
  <w:style w:type="character" w:customStyle="1" w:styleId="WW8Num2z2">
    <w:name w:val="WW8Num2z2"/>
    <w:rsid w:val="00613043"/>
  </w:style>
  <w:style w:type="character" w:customStyle="1" w:styleId="WW8Num2z3">
    <w:name w:val="WW8Num2z3"/>
    <w:rsid w:val="00613043"/>
  </w:style>
  <w:style w:type="character" w:customStyle="1" w:styleId="WW8Num2z4">
    <w:name w:val="WW8Num2z4"/>
    <w:rsid w:val="00613043"/>
  </w:style>
  <w:style w:type="character" w:customStyle="1" w:styleId="WW8Num2z5">
    <w:name w:val="WW8Num2z5"/>
    <w:rsid w:val="00613043"/>
  </w:style>
  <w:style w:type="character" w:customStyle="1" w:styleId="WW8Num2z6">
    <w:name w:val="WW8Num2z6"/>
    <w:rsid w:val="00613043"/>
  </w:style>
  <w:style w:type="character" w:customStyle="1" w:styleId="WW8Num2z7">
    <w:name w:val="WW8Num2z7"/>
    <w:rsid w:val="00613043"/>
  </w:style>
  <w:style w:type="character" w:customStyle="1" w:styleId="WW8Num2z8">
    <w:name w:val="WW8Num2z8"/>
    <w:rsid w:val="00613043"/>
  </w:style>
  <w:style w:type="character" w:customStyle="1" w:styleId="WW8Num3z0">
    <w:name w:val="WW8Num3z0"/>
    <w:rsid w:val="00613043"/>
    <w:rPr>
      <w:color w:val="auto"/>
    </w:rPr>
  </w:style>
  <w:style w:type="character" w:customStyle="1" w:styleId="WW8Num3z1">
    <w:name w:val="WW8Num3z1"/>
    <w:rsid w:val="00613043"/>
  </w:style>
  <w:style w:type="character" w:customStyle="1" w:styleId="WW8Num3z2">
    <w:name w:val="WW8Num3z2"/>
    <w:rsid w:val="00613043"/>
  </w:style>
  <w:style w:type="character" w:customStyle="1" w:styleId="WW8Num3z3">
    <w:name w:val="WW8Num3z3"/>
    <w:rsid w:val="00613043"/>
  </w:style>
  <w:style w:type="character" w:customStyle="1" w:styleId="WW8Num3z4">
    <w:name w:val="WW8Num3z4"/>
    <w:rsid w:val="00613043"/>
  </w:style>
  <w:style w:type="character" w:customStyle="1" w:styleId="WW8Num3z5">
    <w:name w:val="WW8Num3z5"/>
    <w:rsid w:val="00613043"/>
  </w:style>
  <w:style w:type="character" w:customStyle="1" w:styleId="WW8Num3z6">
    <w:name w:val="WW8Num3z6"/>
    <w:rsid w:val="00613043"/>
  </w:style>
  <w:style w:type="character" w:customStyle="1" w:styleId="WW8Num3z7">
    <w:name w:val="WW8Num3z7"/>
    <w:rsid w:val="00613043"/>
  </w:style>
  <w:style w:type="character" w:customStyle="1" w:styleId="WW8Num3z8">
    <w:name w:val="WW8Num3z8"/>
    <w:rsid w:val="00613043"/>
  </w:style>
  <w:style w:type="character" w:customStyle="1" w:styleId="WW8Num4z0">
    <w:name w:val="WW8Num4z0"/>
    <w:rsid w:val="00613043"/>
    <w:rPr>
      <w:rFonts w:ascii="Times New Roman" w:hAnsi="Times New Roman" w:cs="Times New Roman"/>
      <w:color w:val="auto"/>
      <w:sz w:val="24"/>
      <w:szCs w:val="24"/>
    </w:rPr>
  </w:style>
  <w:style w:type="character" w:customStyle="1" w:styleId="WW8Num4z1">
    <w:name w:val="WW8Num4z1"/>
    <w:rsid w:val="00613043"/>
    <w:rPr>
      <w:rFonts w:cs="Times New Roman"/>
    </w:rPr>
  </w:style>
  <w:style w:type="character" w:customStyle="1" w:styleId="WW8Num5z0">
    <w:name w:val="WW8Num5z0"/>
    <w:rsid w:val="00613043"/>
    <w:rPr>
      <w:rFonts w:cs="Times New Roman"/>
    </w:rPr>
  </w:style>
  <w:style w:type="character" w:customStyle="1" w:styleId="WW8Num6z0">
    <w:name w:val="WW8Num6z0"/>
    <w:rsid w:val="00613043"/>
    <w:rPr>
      <w:rFonts w:cs="Times New Roman"/>
    </w:rPr>
  </w:style>
  <w:style w:type="character" w:customStyle="1" w:styleId="WW8Num6z3">
    <w:name w:val="WW8Num6z3"/>
    <w:rsid w:val="00613043"/>
    <w:rPr>
      <w:rFonts w:ascii="TimesNewRomanPSMT" w:eastAsia="Times New Roman" w:hAnsi="TimesNewRomanPSMT" w:cs="TimesNewRomanPSMT"/>
    </w:rPr>
  </w:style>
  <w:style w:type="character" w:customStyle="1" w:styleId="WW8Num7z0">
    <w:name w:val="WW8Num7z0"/>
    <w:rsid w:val="00613043"/>
    <w:rPr>
      <w:rFonts w:cs="Times New Roman"/>
    </w:rPr>
  </w:style>
  <w:style w:type="character" w:customStyle="1" w:styleId="WW8Num8z0">
    <w:name w:val="WW8Num8z0"/>
    <w:rsid w:val="00613043"/>
    <w:rPr>
      <w:rFonts w:cs="Times New Roman"/>
    </w:rPr>
  </w:style>
  <w:style w:type="character" w:customStyle="1" w:styleId="WW8Num9z0">
    <w:name w:val="WW8Num9z0"/>
    <w:rsid w:val="00613043"/>
    <w:rPr>
      <w:rFonts w:ascii="Symbol" w:hAnsi="Symbol" w:cs="Symbol"/>
    </w:rPr>
  </w:style>
  <w:style w:type="character" w:customStyle="1" w:styleId="WW8Num9z1">
    <w:name w:val="WW8Num9z1"/>
    <w:rsid w:val="00613043"/>
    <w:rPr>
      <w:rFonts w:ascii="Courier New" w:hAnsi="Courier New" w:cs="Courier New"/>
    </w:rPr>
  </w:style>
  <w:style w:type="character" w:customStyle="1" w:styleId="WW8Num9z2">
    <w:name w:val="WW8Num9z2"/>
    <w:rsid w:val="00613043"/>
    <w:rPr>
      <w:rFonts w:ascii="Wingdings" w:hAnsi="Wingdings" w:cs="Wingdings"/>
    </w:rPr>
  </w:style>
  <w:style w:type="character" w:customStyle="1" w:styleId="WW8Num10z0">
    <w:name w:val="WW8Num10z0"/>
    <w:rsid w:val="00613043"/>
    <w:rPr>
      <w:rFonts w:ascii="Times New Roman" w:hAnsi="Times New Roman" w:cs="Times New Roman"/>
      <w:color w:val="auto"/>
      <w:sz w:val="24"/>
      <w:szCs w:val="24"/>
    </w:rPr>
  </w:style>
  <w:style w:type="character" w:customStyle="1" w:styleId="WW8Num10z1">
    <w:name w:val="WW8Num10z1"/>
    <w:rsid w:val="00613043"/>
    <w:rPr>
      <w:rFonts w:cs="Times New Roman"/>
    </w:rPr>
  </w:style>
  <w:style w:type="character" w:customStyle="1" w:styleId="WW8Num11z0">
    <w:name w:val="WW8Num11z0"/>
    <w:rsid w:val="00613043"/>
    <w:rPr>
      <w:rFonts w:cs="Times New Roman"/>
      <w:sz w:val="20"/>
      <w:szCs w:val="20"/>
    </w:rPr>
  </w:style>
  <w:style w:type="character" w:customStyle="1" w:styleId="WW8Num11z1">
    <w:name w:val="WW8Num11z1"/>
    <w:rsid w:val="00613043"/>
    <w:rPr>
      <w:rFonts w:ascii="Vrinda" w:hAnsi="Vrinda" w:cs="Vrinda"/>
      <w:color w:val="auto"/>
    </w:rPr>
  </w:style>
  <w:style w:type="character" w:customStyle="1" w:styleId="WW8Num11z2">
    <w:name w:val="WW8Num11z2"/>
    <w:rsid w:val="00613043"/>
    <w:rPr>
      <w:rFonts w:cs="Times New Roman"/>
    </w:rPr>
  </w:style>
  <w:style w:type="character" w:customStyle="1" w:styleId="WW8Num12z0">
    <w:name w:val="WW8Num12z0"/>
    <w:rsid w:val="00613043"/>
    <w:rPr>
      <w:rFonts w:cs="Times New Roman"/>
    </w:rPr>
  </w:style>
  <w:style w:type="character" w:customStyle="1" w:styleId="WW8Num12z1">
    <w:name w:val="WW8Num12z1"/>
    <w:rsid w:val="00613043"/>
    <w:rPr>
      <w:rFonts w:ascii="Vrinda" w:hAnsi="Vrinda" w:cs="Vrinda"/>
      <w:color w:val="auto"/>
    </w:rPr>
  </w:style>
  <w:style w:type="character" w:customStyle="1" w:styleId="WW8Num13z0">
    <w:name w:val="WW8Num13z0"/>
    <w:rsid w:val="00613043"/>
    <w:rPr>
      <w:rFonts w:cs="Times New Roman"/>
    </w:rPr>
  </w:style>
  <w:style w:type="character" w:customStyle="1" w:styleId="WW8Num14z0">
    <w:name w:val="WW8Num14z0"/>
    <w:rsid w:val="00613043"/>
    <w:rPr>
      <w:rFonts w:cs="Times New Roman"/>
    </w:rPr>
  </w:style>
  <w:style w:type="character" w:customStyle="1" w:styleId="WW8Num15z0">
    <w:name w:val="WW8Num15z0"/>
    <w:rsid w:val="00613043"/>
    <w:rPr>
      <w:rFonts w:cs="Times New Roman"/>
    </w:rPr>
  </w:style>
  <w:style w:type="character" w:customStyle="1" w:styleId="WW8Num15z1">
    <w:name w:val="WW8Num15z1"/>
    <w:rsid w:val="00613043"/>
    <w:rPr>
      <w:rFonts w:ascii="Vrinda" w:hAnsi="Vrinda" w:cs="Vrinda"/>
      <w:color w:val="auto"/>
    </w:rPr>
  </w:style>
  <w:style w:type="character" w:customStyle="1" w:styleId="WW8Num16z0">
    <w:name w:val="WW8Num16z0"/>
    <w:rsid w:val="00613043"/>
    <w:rPr>
      <w:rFonts w:cs="Times New Roman"/>
    </w:rPr>
  </w:style>
  <w:style w:type="character" w:customStyle="1" w:styleId="WW8Num17z0">
    <w:name w:val="WW8Num17z0"/>
    <w:rsid w:val="00613043"/>
    <w:rPr>
      <w:rFonts w:cs="Times New Roman"/>
    </w:rPr>
  </w:style>
  <w:style w:type="character" w:customStyle="1" w:styleId="WW8Num18z0">
    <w:name w:val="WW8Num18z0"/>
    <w:rsid w:val="00613043"/>
    <w:rPr>
      <w:color w:val="auto"/>
    </w:rPr>
  </w:style>
  <w:style w:type="character" w:customStyle="1" w:styleId="WW8Num18z1">
    <w:name w:val="WW8Num18z1"/>
    <w:rsid w:val="00613043"/>
  </w:style>
  <w:style w:type="character" w:customStyle="1" w:styleId="WW8Num18z2">
    <w:name w:val="WW8Num18z2"/>
    <w:rsid w:val="00613043"/>
  </w:style>
  <w:style w:type="character" w:customStyle="1" w:styleId="WW8Num18z3">
    <w:name w:val="WW8Num18z3"/>
    <w:rsid w:val="00613043"/>
  </w:style>
  <w:style w:type="character" w:customStyle="1" w:styleId="WW8Num18z4">
    <w:name w:val="WW8Num18z4"/>
    <w:rsid w:val="00613043"/>
  </w:style>
  <w:style w:type="character" w:customStyle="1" w:styleId="WW8Num18z5">
    <w:name w:val="WW8Num18z5"/>
    <w:rsid w:val="00613043"/>
  </w:style>
  <w:style w:type="character" w:customStyle="1" w:styleId="WW8Num18z6">
    <w:name w:val="WW8Num18z6"/>
    <w:rsid w:val="00613043"/>
  </w:style>
  <w:style w:type="character" w:customStyle="1" w:styleId="WW8Num18z7">
    <w:name w:val="WW8Num18z7"/>
    <w:rsid w:val="00613043"/>
  </w:style>
  <w:style w:type="character" w:customStyle="1" w:styleId="WW8Num18z8">
    <w:name w:val="WW8Num18z8"/>
    <w:rsid w:val="00613043"/>
  </w:style>
  <w:style w:type="character" w:customStyle="1" w:styleId="WW8Num19z0">
    <w:name w:val="WW8Num19z0"/>
    <w:rsid w:val="00613043"/>
    <w:rPr>
      <w:rFonts w:cs="Times New Roman"/>
    </w:rPr>
  </w:style>
  <w:style w:type="character" w:customStyle="1" w:styleId="WW8Num20z0">
    <w:name w:val="WW8Num20z0"/>
    <w:rsid w:val="00613043"/>
    <w:rPr>
      <w:rFonts w:cs="Times New Roman"/>
    </w:rPr>
  </w:style>
  <w:style w:type="character" w:customStyle="1" w:styleId="WW8Num21z0">
    <w:name w:val="WW8Num21z0"/>
    <w:rsid w:val="00613043"/>
    <w:rPr>
      <w:rFonts w:cs="Times New Roman"/>
      <w:sz w:val="20"/>
      <w:szCs w:val="20"/>
    </w:rPr>
  </w:style>
  <w:style w:type="character" w:customStyle="1" w:styleId="WW8Num21z1">
    <w:name w:val="WW8Num21z1"/>
    <w:rsid w:val="00613043"/>
    <w:rPr>
      <w:rFonts w:ascii="Vrinda" w:hAnsi="Vrinda" w:cs="Vrinda"/>
      <w:color w:val="auto"/>
    </w:rPr>
  </w:style>
  <w:style w:type="character" w:customStyle="1" w:styleId="WW8Num21z2">
    <w:name w:val="WW8Num21z2"/>
    <w:rsid w:val="00613043"/>
    <w:rPr>
      <w:rFonts w:cs="Times New Roman"/>
    </w:rPr>
  </w:style>
  <w:style w:type="character" w:customStyle="1" w:styleId="WW8Num22z0">
    <w:name w:val="WW8Num22z0"/>
    <w:rsid w:val="00613043"/>
  </w:style>
  <w:style w:type="character" w:customStyle="1" w:styleId="WW8Num22z1">
    <w:name w:val="WW8Num22z1"/>
    <w:rsid w:val="00613043"/>
  </w:style>
  <w:style w:type="character" w:customStyle="1" w:styleId="WW8Num22z2">
    <w:name w:val="WW8Num22z2"/>
    <w:rsid w:val="00613043"/>
  </w:style>
  <w:style w:type="character" w:customStyle="1" w:styleId="WW8Num22z3">
    <w:name w:val="WW8Num22z3"/>
    <w:rsid w:val="00613043"/>
  </w:style>
  <w:style w:type="character" w:customStyle="1" w:styleId="WW8Num22z4">
    <w:name w:val="WW8Num22z4"/>
    <w:rsid w:val="00613043"/>
  </w:style>
  <w:style w:type="character" w:customStyle="1" w:styleId="WW8Num22z5">
    <w:name w:val="WW8Num22z5"/>
    <w:rsid w:val="00613043"/>
  </w:style>
  <w:style w:type="character" w:customStyle="1" w:styleId="WW8Num22z6">
    <w:name w:val="WW8Num22z6"/>
    <w:rsid w:val="00613043"/>
  </w:style>
  <w:style w:type="character" w:customStyle="1" w:styleId="WW8Num22z7">
    <w:name w:val="WW8Num22z7"/>
    <w:rsid w:val="00613043"/>
  </w:style>
  <w:style w:type="character" w:customStyle="1" w:styleId="WW8Num22z8">
    <w:name w:val="WW8Num22z8"/>
    <w:rsid w:val="00613043"/>
  </w:style>
  <w:style w:type="character" w:customStyle="1" w:styleId="WW8Num23z0">
    <w:name w:val="WW8Num23z0"/>
    <w:rsid w:val="00613043"/>
    <w:rPr>
      <w:rFonts w:cs="Times New Roman"/>
    </w:rPr>
  </w:style>
  <w:style w:type="character" w:customStyle="1" w:styleId="WW8Num24z0">
    <w:name w:val="WW8Num24z0"/>
    <w:rsid w:val="00613043"/>
    <w:rPr>
      <w:rFonts w:cs="Times New Roman"/>
    </w:rPr>
  </w:style>
  <w:style w:type="character" w:customStyle="1" w:styleId="WW8Num25z0">
    <w:name w:val="WW8Num25z0"/>
    <w:rsid w:val="00613043"/>
  </w:style>
  <w:style w:type="character" w:customStyle="1" w:styleId="WW8Num25z1">
    <w:name w:val="WW8Num25z1"/>
    <w:rsid w:val="00613043"/>
  </w:style>
  <w:style w:type="character" w:customStyle="1" w:styleId="WW8Num25z2">
    <w:name w:val="WW8Num25z2"/>
    <w:rsid w:val="00613043"/>
  </w:style>
  <w:style w:type="character" w:customStyle="1" w:styleId="WW8Num25z3">
    <w:name w:val="WW8Num25z3"/>
    <w:rsid w:val="00613043"/>
  </w:style>
  <w:style w:type="character" w:customStyle="1" w:styleId="WW8Num25z4">
    <w:name w:val="WW8Num25z4"/>
    <w:rsid w:val="00613043"/>
  </w:style>
  <w:style w:type="character" w:customStyle="1" w:styleId="WW8Num25z5">
    <w:name w:val="WW8Num25z5"/>
    <w:rsid w:val="00613043"/>
  </w:style>
  <w:style w:type="character" w:customStyle="1" w:styleId="WW8Num25z6">
    <w:name w:val="WW8Num25z6"/>
    <w:rsid w:val="00613043"/>
  </w:style>
  <w:style w:type="character" w:customStyle="1" w:styleId="WW8Num25z7">
    <w:name w:val="WW8Num25z7"/>
    <w:rsid w:val="00613043"/>
  </w:style>
  <w:style w:type="character" w:customStyle="1" w:styleId="WW8Num25z8">
    <w:name w:val="WW8Num25z8"/>
    <w:rsid w:val="00613043"/>
  </w:style>
  <w:style w:type="character" w:customStyle="1" w:styleId="19">
    <w:name w:val="Основной шрифт абзаца1"/>
    <w:rsid w:val="00613043"/>
  </w:style>
  <w:style w:type="character" w:customStyle="1" w:styleId="DocumentMapChar1">
    <w:name w:val="Document Map Char1"/>
    <w:rsid w:val="00613043"/>
    <w:rPr>
      <w:rFonts w:ascii="Times New Roman" w:hAnsi="Times New Roman" w:cs="Times New Roman"/>
      <w:sz w:val="2"/>
      <w:lang w:bidi="ar-SA"/>
    </w:rPr>
  </w:style>
  <w:style w:type="character" w:customStyle="1" w:styleId="1a">
    <w:name w:val="Знак примечания1"/>
    <w:rsid w:val="00613043"/>
    <w:rPr>
      <w:rFonts w:cs="Times New Roman"/>
      <w:sz w:val="16"/>
    </w:rPr>
  </w:style>
  <w:style w:type="character" w:customStyle="1" w:styleId="affd">
    <w:name w:val="Символ сноски"/>
    <w:rsid w:val="00613043"/>
    <w:rPr>
      <w:rFonts w:cs="Times New Roman"/>
      <w:vertAlign w:val="superscript"/>
    </w:rPr>
  </w:style>
  <w:style w:type="paragraph" w:customStyle="1" w:styleId="affe">
    <w:name w:val="Заголовок"/>
    <w:basedOn w:val="a"/>
    <w:next w:val="ad"/>
    <w:rsid w:val="00613043"/>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b">
    <w:name w:val="Основной текст Знак1"/>
    <w:basedOn w:val="a0"/>
    <w:rsid w:val="00613043"/>
    <w:rPr>
      <w:sz w:val="24"/>
      <w:szCs w:val="24"/>
      <w:lang w:eastAsia="zh-CN"/>
    </w:rPr>
  </w:style>
  <w:style w:type="paragraph" w:styleId="afff">
    <w:name w:val="List"/>
    <w:basedOn w:val="ad"/>
    <w:rsid w:val="00613043"/>
    <w:pPr>
      <w:suppressAutoHyphens/>
    </w:pPr>
    <w:rPr>
      <w:rFonts w:cs="Arial"/>
      <w:lang w:eastAsia="zh-CN"/>
    </w:rPr>
  </w:style>
  <w:style w:type="paragraph" w:customStyle="1" w:styleId="1c">
    <w:name w:val="Указатель1"/>
    <w:basedOn w:val="a"/>
    <w:rsid w:val="00613043"/>
    <w:pPr>
      <w:suppressLineNumbers/>
      <w:suppressAutoHyphens/>
      <w:spacing w:after="0" w:line="240" w:lineRule="auto"/>
    </w:pPr>
    <w:rPr>
      <w:rFonts w:ascii="Times New Roman" w:hAnsi="Times New Roman" w:cs="Arial"/>
      <w:sz w:val="24"/>
      <w:szCs w:val="24"/>
      <w:lang w:eastAsia="zh-CN"/>
    </w:rPr>
  </w:style>
  <w:style w:type="character" w:customStyle="1" w:styleId="1d">
    <w:name w:val="Основной текст с отступом Знак1"/>
    <w:basedOn w:val="a0"/>
    <w:rsid w:val="00613043"/>
    <w:rPr>
      <w:sz w:val="26"/>
      <w:lang w:eastAsia="zh-CN"/>
    </w:rPr>
  </w:style>
  <w:style w:type="character" w:customStyle="1" w:styleId="1e">
    <w:name w:val="Верхний колонтитул Знак1"/>
    <w:basedOn w:val="a0"/>
    <w:rsid w:val="00613043"/>
    <w:rPr>
      <w:sz w:val="28"/>
      <w:szCs w:val="28"/>
      <w:lang w:eastAsia="zh-CN"/>
    </w:rPr>
  </w:style>
  <w:style w:type="character" w:customStyle="1" w:styleId="1f">
    <w:name w:val="Нижний колонтитул Знак1"/>
    <w:basedOn w:val="a0"/>
    <w:rsid w:val="00613043"/>
    <w:rPr>
      <w:sz w:val="24"/>
      <w:szCs w:val="24"/>
      <w:lang w:eastAsia="zh-CN"/>
    </w:rPr>
  </w:style>
  <w:style w:type="paragraph" w:styleId="afff0">
    <w:name w:val="toa heading"/>
    <w:basedOn w:val="1"/>
    <w:next w:val="a"/>
    <w:rsid w:val="00613043"/>
    <w:pPr>
      <w:keepNext/>
      <w:keepLines/>
      <w:suppressAutoHyphens/>
      <w:spacing w:before="240" w:beforeAutospacing="0" w:after="0" w:afterAutospacing="0" w:line="256" w:lineRule="auto"/>
      <w:outlineLvl w:val="9"/>
    </w:pPr>
    <w:rPr>
      <w:rFonts w:ascii="Calibri Light" w:hAnsi="Calibri Light" w:cs="Calibri Light"/>
      <w:b w:val="0"/>
      <w:bCs w:val="0"/>
      <w:color w:val="2E74B5"/>
      <w:kern w:val="0"/>
      <w:sz w:val="32"/>
      <w:szCs w:val="32"/>
      <w:lang w:eastAsia="zh-CN"/>
    </w:rPr>
  </w:style>
  <w:style w:type="paragraph" w:customStyle="1" w:styleId="1f0">
    <w:name w:val="Схема документа1"/>
    <w:basedOn w:val="a"/>
    <w:rsid w:val="00613043"/>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613043"/>
    <w:rPr>
      <w:rFonts w:ascii="Courier New" w:hAnsi="Courier New" w:cs="Courier New"/>
      <w:lang w:eastAsia="zh-CN"/>
    </w:rPr>
  </w:style>
  <w:style w:type="paragraph" w:customStyle="1" w:styleId="1f1">
    <w:name w:val="Название объекта1"/>
    <w:basedOn w:val="a"/>
    <w:next w:val="a"/>
    <w:rsid w:val="00613043"/>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613043"/>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613043"/>
    <w:rPr>
      <w:lang w:eastAsia="zh-CN"/>
    </w:rPr>
  </w:style>
  <w:style w:type="character" w:customStyle="1" w:styleId="1f4">
    <w:name w:val="Тема примечания Знак1"/>
    <w:basedOn w:val="1f3"/>
    <w:rsid w:val="00613043"/>
    <w:rPr>
      <w:b/>
      <w:bCs/>
    </w:rPr>
  </w:style>
  <w:style w:type="character" w:customStyle="1" w:styleId="1f5">
    <w:name w:val="Текст сноски Знак1"/>
    <w:basedOn w:val="a0"/>
    <w:rsid w:val="00613043"/>
    <w:rPr>
      <w:lang w:eastAsia="zh-CN"/>
    </w:rPr>
  </w:style>
  <w:style w:type="paragraph" w:customStyle="1" w:styleId="102">
    <w:name w:val="Оглавление 10"/>
    <w:basedOn w:val="1c"/>
    <w:rsid w:val="00613043"/>
    <w:pPr>
      <w:tabs>
        <w:tab w:val="right" w:leader="dot" w:pos="7091"/>
      </w:tabs>
      <w:ind w:left="2547"/>
    </w:pPr>
  </w:style>
  <w:style w:type="paragraph" w:customStyle="1" w:styleId="afff1">
    <w:name w:val="Заголовок таблицы"/>
    <w:basedOn w:val="aff9"/>
    <w:rsid w:val="00613043"/>
    <w:pPr>
      <w:widowControl/>
      <w:jc w:val="center"/>
    </w:pPr>
    <w:rPr>
      <w:rFonts w:ascii="Times New Roman" w:eastAsia="Times New Roman" w:hAnsi="Times New Roman"/>
      <w:b/>
      <w:bCs/>
      <w:kern w:val="0"/>
      <w:sz w:val="24"/>
    </w:rPr>
  </w:style>
  <w:style w:type="character" w:customStyle="1" w:styleId="afff2">
    <w:name w:val="Продолжение ссылки"/>
    <w:basedOn w:val="a9"/>
    <w:rsid w:val="00613043"/>
    <w:rPr>
      <w:color w:val="106BBE"/>
    </w:rPr>
  </w:style>
  <w:style w:type="paragraph" w:customStyle="1" w:styleId="FR2">
    <w:name w:val="FR2"/>
    <w:rsid w:val="00613043"/>
    <w:pPr>
      <w:widowControl w:val="0"/>
      <w:autoSpaceDE w:val="0"/>
      <w:autoSpaceDN w:val="0"/>
      <w:adjustRightInd w:val="0"/>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613043"/>
    <w:pPr>
      <w:pBdr>
        <w:left w:val="single" w:sz="18" w:space="1" w:color="auto"/>
      </w:pBdr>
      <w:shd w:val="pct10" w:color="auto" w:fill="auto"/>
      <w:spacing w:after="0" w:line="240" w:lineRule="auto"/>
    </w:pPr>
    <w:rPr>
      <w:rFonts w:ascii="Arial" w:hAnsi="Arial"/>
      <w:b/>
      <w:noProof/>
      <w:sz w:val="20"/>
      <w:szCs w:val="20"/>
    </w:rPr>
  </w:style>
  <w:style w:type="paragraph" w:customStyle="1" w:styleId="1f6">
    <w:name w:val="Обычный1"/>
    <w:uiPriority w:val="99"/>
    <w:rsid w:val="00613043"/>
    <w:pPr>
      <w:jc w:val="left"/>
    </w:pPr>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613043"/>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42">
    <w:name w:val="Абзац списка4"/>
    <w:basedOn w:val="a"/>
    <w:rsid w:val="00613043"/>
    <w:pPr>
      <w:spacing w:after="0" w:line="240" w:lineRule="auto"/>
      <w:ind w:left="720"/>
    </w:pPr>
    <w:rPr>
      <w:rFonts w:ascii="Times New Roman" w:hAnsi="Times New Roman"/>
      <w:sz w:val="24"/>
      <w:szCs w:val="24"/>
    </w:rPr>
  </w:style>
  <w:style w:type="character" w:customStyle="1" w:styleId="WW8Num1z1">
    <w:name w:val="WW8Num1z1"/>
    <w:rsid w:val="00613043"/>
  </w:style>
  <w:style w:type="character" w:customStyle="1" w:styleId="WW8Num1z2">
    <w:name w:val="WW8Num1z2"/>
    <w:rsid w:val="00613043"/>
  </w:style>
  <w:style w:type="character" w:customStyle="1" w:styleId="WW8Num1z3">
    <w:name w:val="WW8Num1z3"/>
    <w:rsid w:val="00613043"/>
  </w:style>
  <w:style w:type="character" w:customStyle="1" w:styleId="WW8Num1z4">
    <w:name w:val="WW8Num1z4"/>
    <w:rsid w:val="00613043"/>
  </w:style>
  <w:style w:type="character" w:customStyle="1" w:styleId="WW8Num1z5">
    <w:name w:val="WW8Num1z5"/>
    <w:rsid w:val="00613043"/>
  </w:style>
  <w:style w:type="character" w:customStyle="1" w:styleId="WW8Num1z6">
    <w:name w:val="WW8Num1z6"/>
    <w:rsid w:val="00613043"/>
  </w:style>
  <w:style w:type="character" w:customStyle="1" w:styleId="WW8Num1z7">
    <w:name w:val="WW8Num1z7"/>
    <w:rsid w:val="00613043"/>
  </w:style>
  <w:style w:type="character" w:customStyle="1" w:styleId="WW8Num1z8">
    <w:name w:val="WW8Num1z8"/>
    <w:rsid w:val="00613043"/>
  </w:style>
  <w:style w:type="character" w:customStyle="1" w:styleId="WW8Num4z2">
    <w:name w:val="WW8Num4z2"/>
    <w:rsid w:val="00613043"/>
  </w:style>
  <w:style w:type="character" w:customStyle="1" w:styleId="WW8Num4z3">
    <w:name w:val="WW8Num4z3"/>
    <w:rsid w:val="00613043"/>
  </w:style>
  <w:style w:type="character" w:customStyle="1" w:styleId="WW8Num4z4">
    <w:name w:val="WW8Num4z4"/>
    <w:rsid w:val="00613043"/>
  </w:style>
  <w:style w:type="character" w:customStyle="1" w:styleId="WW8Num4z5">
    <w:name w:val="WW8Num4z5"/>
    <w:rsid w:val="00613043"/>
  </w:style>
  <w:style w:type="character" w:customStyle="1" w:styleId="WW8Num4z6">
    <w:name w:val="WW8Num4z6"/>
    <w:rsid w:val="00613043"/>
  </w:style>
  <w:style w:type="character" w:customStyle="1" w:styleId="WW8Num4z7">
    <w:name w:val="WW8Num4z7"/>
    <w:rsid w:val="00613043"/>
  </w:style>
  <w:style w:type="character" w:customStyle="1" w:styleId="WW8Num4z8">
    <w:name w:val="WW8Num4z8"/>
    <w:rsid w:val="00613043"/>
  </w:style>
  <w:style w:type="character" w:customStyle="1" w:styleId="WW8Num5z1">
    <w:name w:val="WW8Num5z1"/>
    <w:rsid w:val="00613043"/>
  </w:style>
  <w:style w:type="character" w:customStyle="1" w:styleId="WW8Num5z2">
    <w:name w:val="WW8Num5z2"/>
    <w:rsid w:val="00613043"/>
  </w:style>
  <w:style w:type="character" w:customStyle="1" w:styleId="WW8Num5z3">
    <w:name w:val="WW8Num5z3"/>
    <w:rsid w:val="00613043"/>
  </w:style>
  <w:style w:type="character" w:customStyle="1" w:styleId="WW8Num5z4">
    <w:name w:val="WW8Num5z4"/>
    <w:rsid w:val="00613043"/>
  </w:style>
  <w:style w:type="character" w:customStyle="1" w:styleId="WW8Num5z5">
    <w:name w:val="WW8Num5z5"/>
    <w:rsid w:val="00613043"/>
  </w:style>
  <w:style w:type="character" w:customStyle="1" w:styleId="WW8Num5z6">
    <w:name w:val="WW8Num5z6"/>
    <w:rsid w:val="00613043"/>
  </w:style>
  <w:style w:type="character" w:customStyle="1" w:styleId="WW8Num5z7">
    <w:name w:val="WW8Num5z7"/>
    <w:rsid w:val="00613043"/>
  </w:style>
  <w:style w:type="character" w:customStyle="1" w:styleId="WW8Num5z8">
    <w:name w:val="WW8Num5z8"/>
    <w:rsid w:val="00613043"/>
  </w:style>
  <w:style w:type="character" w:customStyle="1" w:styleId="WW8Num6z1">
    <w:name w:val="WW8Num6z1"/>
    <w:rsid w:val="00613043"/>
  </w:style>
  <w:style w:type="character" w:customStyle="1" w:styleId="WW8Num6z2">
    <w:name w:val="WW8Num6z2"/>
    <w:rsid w:val="00613043"/>
  </w:style>
  <w:style w:type="character" w:customStyle="1" w:styleId="WW8Num6z4">
    <w:name w:val="WW8Num6z4"/>
    <w:rsid w:val="00613043"/>
  </w:style>
  <w:style w:type="character" w:customStyle="1" w:styleId="WW8Num6z5">
    <w:name w:val="WW8Num6z5"/>
    <w:rsid w:val="00613043"/>
  </w:style>
  <w:style w:type="character" w:customStyle="1" w:styleId="WW8Num6z6">
    <w:name w:val="WW8Num6z6"/>
    <w:rsid w:val="00613043"/>
  </w:style>
  <w:style w:type="character" w:customStyle="1" w:styleId="WW8Num6z7">
    <w:name w:val="WW8Num6z7"/>
    <w:rsid w:val="00613043"/>
  </w:style>
  <w:style w:type="character" w:customStyle="1" w:styleId="WW8Num6z8">
    <w:name w:val="WW8Num6z8"/>
    <w:rsid w:val="00613043"/>
  </w:style>
  <w:style w:type="character" w:customStyle="1" w:styleId="WW8Num7z1">
    <w:name w:val="WW8Num7z1"/>
    <w:rsid w:val="00613043"/>
  </w:style>
  <w:style w:type="character" w:customStyle="1" w:styleId="WW8Num7z2">
    <w:name w:val="WW8Num7z2"/>
    <w:rsid w:val="00613043"/>
  </w:style>
  <w:style w:type="character" w:customStyle="1" w:styleId="WW8Num7z3">
    <w:name w:val="WW8Num7z3"/>
    <w:rsid w:val="00613043"/>
  </w:style>
  <w:style w:type="character" w:customStyle="1" w:styleId="WW8Num7z4">
    <w:name w:val="WW8Num7z4"/>
    <w:rsid w:val="00613043"/>
  </w:style>
  <w:style w:type="character" w:customStyle="1" w:styleId="WW8Num7z5">
    <w:name w:val="WW8Num7z5"/>
    <w:rsid w:val="00613043"/>
  </w:style>
  <w:style w:type="character" w:customStyle="1" w:styleId="WW8Num7z6">
    <w:name w:val="WW8Num7z6"/>
    <w:rsid w:val="00613043"/>
  </w:style>
  <w:style w:type="character" w:customStyle="1" w:styleId="WW8Num7z7">
    <w:name w:val="WW8Num7z7"/>
    <w:rsid w:val="00613043"/>
  </w:style>
  <w:style w:type="character" w:customStyle="1" w:styleId="WW8Num7z8">
    <w:name w:val="WW8Num7z8"/>
    <w:rsid w:val="00613043"/>
  </w:style>
  <w:style w:type="character" w:customStyle="1" w:styleId="WW8Num8z1">
    <w:name w:val="WW8Num8z1"/>
    <w:rsid w:val="00613043"/>
    <w:rPr>
      <w:rFonts w:ascii="Courier New" w:hAnsi="Courier New" w:cs="Courier New"/>
    </w:rPr>
  </w:style>
  <w:style w:type="character" w:customStyle="1" w:styleId="WW8Num8z2">
    <w:name w:val="WW8Num8z2"/>
    <w:rsid w:val="00613043"/>
    <w:rPr>
      <w:rFonts w:ascii="Wingdings" w:hAnsi="Wingdings" w:cs="Wingdings"/>
    </w:rPr>
  </w:style>
  <w:style w:type="character" w:customStyle="1" w:styleId="WW8Num9z3">
    <w:name w:val="WW8Num9z3"/>
    <w:rsid w:val="00613043"/>
  </w:style>
  <w:style w:type="character" w:customStyle="1" w:styleId="WW8Num9z4">
    <w:name w:val="WW8Num9z4"/>
    <w:rsid w:val="00613043"/>
  </w:style>
  <w:style w:type="character" w:customStyle="1" w:styleId="WW8Num9z5">
    <w:name w:val="WW8Num9z5"/>
    <w:rsid w:val="00613043"/>
  </w:style>
  <w:style w:type="character" w:customStyle="1" w:styleId="WW8Num9z6">
    <w:name w:val="WW8Num9z6"/>
    <w:rsid w:val="00613043"/>
  </w:style>
  <w:style w:type="character" w:customStyle="1" w:styleId="WW8Num9z7">
    <w:name w:val="WW8Num9z7"/>
    <w:rsid w:val="00613043"/>
  </w:style>
  <w:style w:type="character" w:customStyle="1" w:styleId="WW8Num9z8">
    <w:name w:val="WW8Num9z8"/>
    <w:rsid w:val="00613043"/>
  </w:style>
  <w:style w:type="character" w:customStyle="1" w:styleId="WW8Num10z2">
    <w:name w:val="WW8Num10z2"/>
    <w:rsid w:val="00613043"/>
  </w:style>
  <w:style w:type="character" w:customStyle="1" w:styleId="WW8Num10z3">
    <w:name w:val="WW8Num10z3"/>
    <w:rsid w:val="00613043"/>
  </w:style>
  <w:style w:type="character" w:customStyle="1" w:styleId="WW8Num10z4">
    <w:name w:val="WW8Num10z4"/>
    <w:rsid w:val="00613043"/>
  </w:style>
  <w:style w:type="character" w:customStyle="1" w:styleId="WW8Num10z5">
    <w:name w:val="WW8Num10z5"/>
    <w:rsid w:val="00613043"/>
  </w:style>
  <w:style w:type="character" w:customStyle="1" w:styleId="WW8Num10z6">
    <w:name w:val="WW8Num10z6"/>
    <w:rsid w:val="00613043"/>
  </w:style>
  <w:style w:type="character" w:customStyle="1" w:styleId="WW8Num10z7">
    <w:name w:val="WW8Num10z7"/>
    <w:rsid w:val="00613043"/>
  </w:style>
  <w:style w:type="character" w:customStyle="1" w:styleId="WW8Num10z8">
    <w:name w:val="WW8Num10z8"/>
    <w:rsid w:val="00613043"/>
  </w:style>
  <w:style w:type="character" w:customStyle="1" w:styleId="WW8Num11z3">
    <w:name w:val="WW8Num11z3"/>
    <w:rsid w:val="00613043"/>
  </w:style>
  <w:style w:type="character" w:customStyle="1" w:styleId="WW8Num11z4">
    <w:name w:val="WW8Num11z4"/>
    <w:rsid w:val="00613043"/>
  </w:style>
  <w:style w:type="character" w:customStyle="1" w:styleId="WW8Num11z5">
    <w:name w:val="WW8Num11z5"/>
    <w:rsid w:val="00613043"/>
  </w:style>
  <w:style w:type="character" w:customStyle="1" w:styleId="WW8Num11z6">
    <w:name w:val="WW8Num11z6"/>
    <w:rsid w:val="00613043"/>
  </w:style>
  <w:style w:type="character" w:customStyle="1" w:styleId="WW8Num11z7">
    <w:name w:val="WW8Num11z7"/>
    <w:rsid w:val="00613043"/>
  </w:style>
  <w:style w:type="character" w:customStyle="1" w:styleId="WW8Num11z8">
    <w:name w:val="WW8Num11z8"/>
    <w:rsid w:val="00613043"/>
  </w:style>
  <w:style w:type="character" w:customStyle="1" w:styleId="WW8Num12z2">
    <w:name w:val="WW8Num12z2"/>
    <w:rsid w:val="00613043"/>
  </w:style>
  <w:style w:type="character" w:customStyle="1" w:styleId="WW8Num12z3">
    <w:name w:val="WW8Num12z3"/>
    <w:rsid w:val="00613043"/>
  </w:style>
  <w:style w:type="character" w:customStyle="1" w:styleId="WW8Num12z4">
    <w:name w:val="WW8Num12z4"/>
    <w:rsid w:val="00613043"/>
  </w:style>
  <w:style w:type="character" w:customStyle="1" w:styleId="WW8Num12z5">
    <w:name w:val="WW8Num12z5"/>
    <w:rsid w:val="00613043"/>
  </w:style>
  <w:style w:type="character" w:customStyle="1" w:styleId="WW8Num12z6">
    <w:name w:val="WW8Num12z6"/>
    <w:rsid w:val="00613043"/>
  </w:style>
  <w:style w:type="character" w:customStyle="1" w:styleId="WW8Num12z7">
    <w:name w:val="WW8Num12z7"/>
    <w:rsid w:val="00613043"/>
  </w:style>
  <w:style w:type="character" w:customStyle="1" w:styleId="WW8Num12z8">
    <w:name w:val="WW8Num12z8"/>
    <w:rsid w:val="00613043"/>
  </w:style>
  <w:style w:type="character" w:customStyle="1" w:styleId="WW8Num13z1">
    <w:name w:val="WW8Num13z1"/>
    <w:rsid w:val="00613043"/>
  </w:style>
  <w:style w:type="character" w:customStyle="1" w:styleId="WW8Num13z2">
    <w:name w:val="WW8Num13z2"/>
    <w:rsid w:val="00613043"/>
  </w:style>
  <w:style w:type="character" w:customStyle="1" w:styleId="WW8Num13z3">
    <w:name w:val="WW8Num13z3"/>
    <w:rsid w:val="00613043"/>
  </w:style>
  <w:style w:type="character" w:customStyle="1" w:styleId="WW8Num13z4">
    <w:name w:val="WW8Num13z4"/>
    <w:rsid w:val="00613043"/>
  </w:style>
  <w:style w:type="character" w:customStyle="1" w:styleId="WW8Num13z5">
    <w:name w:val="WW8Num13z5"/>
    <w:rsid w:val="00613043"/>
  </w:style>
  <w:style w:type="character" w:customStyle="1" w:styleId="WW8Num13z6">
    <w:name w:val="WW8Num13z6"/>
    <w:rsid w:val="00613043"/>
  </w:style>
  <w:style w:type="character" w:customStyle="1" w:styleId="WW8Num13z7">
    <w:name w:val="WW8Num13z7"/>
    <w:rsid w:val="00613043"/>
  </w:style>
  <w:style w:type="character" w:customStyle="1" w:styleId="WW8Num13z8">
    <w:name w:val="WW8Num13z8"/>
    <w:rsid w:val="00613043"/>
  </w:style>
  <w:style w:type="character" w:customStyle="1" w:styleId="WW8Num14z1">
    <w:name w:val="WW8Num14z1"/>
    <w:rsid w:val="00613043"/>
  </w:style>
  <w:style w:type="character" w:customStyle="1" w:styleId="WW8Num14z2">
    <w:name w:val="WW8Num14z2"/>
    <w:rsid w:val="00613043"/>
  </w:style>
  <w:style w:type="character" w:customStyle="1" w:styleId="WW8Num14z3">
    <w:name w:val="WW8Num14z3"/>
    <w:rsid w:val="00613043"/>
  </w:style>
  <w:style w:type="character" w:customStyle="1" w:styleId="WW8Num14z4">
    <w:name w:val="WW8Num14z4"/>
    <w:rsid w:val="00613043"/>
  </w:style>
  <w:style w:type="character" w:customStyle="1" w:styleId="WW8Num14z5">
    <w:name w:val="WW8Num14z5"/>
    <w:rsid w:val="00613043"/>
  </w:style>
  <w:style w:type="character" w:customStyle="1" w:styleId="WW8Num14z6">
    <w:name w:val="WW8Num14z6"/>
    <w:rsid w:val="00613043"/>
  </w:style>
  <w:style w:type="character" w:customStyle="1" w:styleId="WW8Num14z7">
    <w:name w:val="WW8Num14z7"/>
    <w:rsid w:val="00613043"/>
  </w:style>
  <w:style w:type="character" w:customStyle="1" w:styleId="WW8Num14z8">
    <w:name w:val="WW8Num14z8"/>
    <w:rsid w:val="00613043"/>
  </w:style>
  <w:style w:type="character" w:customStyle="1" w:styleId="WW8Num15z2">
    <w:name w:val="WW8Num15z2"/>
    <w:rsid w:val="00613043"/>
  </w:style>
  <w:style w:type="character" w:customStyle="1" w:styleId="WW8Num15z3">
    <w:name w:val="WW8Num15z3"/>
    <w:rsid w:val="00613043"/>
  </w:style>
  <w:style w:type="character" w:customStyle="1" w:styleId="WW8Num15z4">
    <w:name w:val="WW8Num15z4"/>
    <w:rsid w:val="00613043"/>
  </w:style>
  <w:style w:type="character" w:customStyle="1" w:styleId="WW8Num15z5">
    <w:name w:val="WW8Num15z5"/>
    <w:rsid w:val="00613043"/>
  </w:style>
  <w:style w:type="character" w:customStyle="1" w:styleId="WW8Num15z6">
    <w:name w:val="WW8Num15z6"/>
    <w:rsid w:val="00613043"/>
  </w:style>
  <w:style w:type="character" w:customStyle="1" w:styleId="WW8Num15z7">
    <w:name w:val="WW8Num15z7"/>
    <w:rsid w:val="00613043"/>
  </w:style>
  <w:style w:type="character" w:customStyle="1" w:styleId="WW8Num15z8">
    <w:name w:val="WW8Num15z8"/>
    <w:rsid w:val="00613043"/>
  </w:style>
  <w:style w:type="character" w:customStyle="1" w:styleId="WW8Num16z1">
    <w:name w:val="WW8Num16z1"/>
    <w:rsid w:val="00613043"/>
  </w:style>
  <w:style w:type="character" w:customStyle="1" w:styleId="WW8Num16z2">
    <w:name w:val="WW8Num16z2"/>
    <w:rsid w:val="00613043"/>
  </w:style>
  <w:style w:type="character" w:customStyle="1" w:styleId="WW8Num16z3">
    <w:name w:val="WW8Num16z3"/>
    <w:rsid w:val="00613043"/>
  </w:style>
  <w:style w:type="character" w:customStyle="1" w:styleId="WW8Num16z4">
    <w:name w:val="WW8Num16z4"/>
    <w:rsid w:val="00613043"/>
  </w:style>
  <w:style w:type="character" w:customStyle="1" w:styleId="WW8Num16z5">
    <w:name w:val="WW8Num16z5"/>
    <w:rsid w:val="00613043"/>
  </w:style>
  <w:style w:type="character" w:customStyle="1" w:styleId="WW8Num16z6">
    <w:name w:val="WW8Num16z6"/>
    <w:rsid w:val="00613043"/>
  </w:style>
  <w:style w:type="character" w:customStyle="1" w:styleId="WW8Num16z7">
    <w:name w:val="WW8Num16z7"/>
    <w:rsid w:val="00613043"/>
  </w:style>
  <w:style w:type="character" w:customStyle="1" w:styleId="WW8Num16z8">
    <w:name w:val="WW8Num16z8"/>
    <w:rsid w:val="00613043"/>
  </w:style>
  <w:style w:type="character" w:customStyle="1" w:styleId="WW8Num17z1">
    <w:name w:val="WW8Num17z1"/>
    <w:rsid w:val="00613043"/>
  </w:style>
  <w:style w:type="character" w:customStyle="1" w:styleId="WW8Num17z2">
    <w:name w:val="WW8Num17z2"/>
    <w:rsid w:val="00613043"/>
  </w:style>
  <w:style w:type="character" w:customStyle="1" w:styleId="WW8Num17z3">
    <w:name w:val="WW8Num17z3"/>
    <w:rsid w:val="00613043"/>
  </w:style>
  <w:style w:type="character" w:customStyle="1" w:styleId="WW8Num17z4">
    <w:name w:val="WW8Num17z4"/>
    <w:rsid w:val="00613043"/>
  </w:style>
  <w:style w:type="character" w:customStyle="1" w:styleId="WW8Num17z5">
    <w:name w:val="WW8Num17z5"/>
    <w:rsid w:val="00613043"/>
  </w:style>
  <w:style w:type="character" w:customStyle="1" w:styleId="WW8Num17z6">
    <w:name w:val="WW8Num17z6"/>
    <w:rsid w:val="00613043"/>
  </w:style>
  <w:style w:type="character" w:customStyle="1" w:styleId="WW8Num17z7">
    <w:name w:val="WW8Num17z7"/>
    <w:rsid w:val="00613043"/>
  </w:style>
  <w:style w:type="character" w:customStyle="1" w:styleId="WW8Num17z8">
    <w:name w:val="WW8Num17z8"/>
    <w:rsid w:val="00613043"/>
  </w:style>
  <w:style w:type="character" w:customStyle="1" w:styleId="WW8Num19z1">
    <w:name w:val="WW8Num19z1"/>
    <w:rsid w:val="00613043"/>
  </w:style>
  <w:style w:type="character" w:customStyle="1" w:styleId="WW8Num19z2">
    <w:name w:val="WW8Num19z2"/>
    <w:rsid w:val="00613043"/>
  </w:style>
  <w:style w:type="character" w:customStyle="1" w:styleId="WW8Num19z3">
    <w:name w:val="WW8Num19z3"/>
    <w:rsid w:val="00613043"/>
  </w:style>
  <w:style w:type="character" w:customStyle="1" w:styleId="WW8Num19z4">
    <w:name w:val="WW8Num19z4"/>
    <w:rsid w:val="00613043"/>
  </w:style>
  <w:style w:type="character" w:customStyle="1" w:styleId="WW8Num19z5">
    <w:name w:val="WW8Num19z5"/>
    <w:rsid w:val="00613043"/>
  </w:style>
  <w:style w:type="character" w:customStyle="1" w:styleId="WW8Num19z6">
    <w:name w:val="WW8Num19z6"/>
    <w:rsid w:val="00613043"/>
  </w:style>
  <w:style w:type="character" w:customStyle="1" w:styleId="WW8Num19z7">
    <w:name w:val="WW8Num19z7"/>
    <w:rsid w:val="00613043"/>
  </w:style>
  <w:style w:type="character" w:customStyle="1" w:styleId="WW8Num19z8">
    <w:name w:val="WW8Num19z8"/>
    <w:rsid w:val="00613043"/>
  </w:style>
  <w:style w:type="character" w:customStyle="1" w:styleId="WW8Num20z1">
    <w:name w:val="WW8Num20z1"/>
    <w:rsid w:val="00613043"/>
  </w:style>
  <w:style w:type="character" w:customStyle="1" w:styleId="WW8Num20z2">
    <w:name w:val="WW8Num20z2"/>
    <w:rsid w:val="00613043"/>
  </w:style>
  <w:style w:type="character" w:customStyle="1" w:styleId="WW8Num20z3">
    <w:name w:val="WW8Num20z3"/>
    <w:rsid w:val="00613043"/>
  </w:style>
  <w:style w:type="character" w:customStyle="1" w:styleId="WW8Num20z4">
    <w:name w:val="WW8Num20z4"/>
    <w:rsid w:val="00613043"/>
  </w:style>
  <w:style w:type="character" w:customStyle="1" w:styleId="WW8Num20z5">
    <w:name w:val="WW8Num20z5"/>
    <w:rsid w:val="00613043"/>
  </w:style>
  <w:style w:type="character" w:customStyle="1" w:styleId="WW8Num20z6">
    <w:name w:val="WW8Num20z6"/>
    <w:rsid w:val="00613043"/>
  </w:style>
  <w:style w:type="character" w:customStyle="1" w:styleId="WW8Num20z7">
    <w:name w:val="WW8Num20z7"/>
    <w:rsid w:val="00613043"/>
  </w:style>
  <w:style w:type="character" w:customStyle="1" w:styleId="WW8Num20z8">
    <w:name w:val="WW8Num20z8"/>
    <w:rsid w:val="00613043"/>
  </w:style>
  <w:style w:type="character" w:customStyle="1" w:styleId="WW8Num21z3">
    <w:name w:val="WW8Num21z3"/>
    <w:rsid w:val="00613043"/>
  </w:style>
  <w:style w:type="character" w:customStyle="1" w:styleId="WW8Num21z4">
    <w:name w:val="WW8Num21z4"/>
    <w:rsid w:val="00613043"/>
  </w:style>
  <w:style w:type="character" w:customStyle="1" w:styleId="WW8Num21z5">
    <w:name w:val="WW8Num21z5"/>
    <w:rsid w:val="00613043"/>
  </w:style>
  <w:style w:type="character" w:customStyle="1" w:styleId="WW8Num21z6">
    <w:name w:val="WW8Num21z6"/>
    <w:rsid w:val="00613043"/>
  </w:style>
  <w:style w:type="character" w:customStyle="1" w:styleId="WW8Num21z7">
    <w:name w:val="WW8Num21z7"/>
    <w:rsid w:val="00613043"/>
  </w:style>
  <w:style w:type="character" w:customStyle="1" w:styleId="WW8Num21z8">
    <w:name w:val="WW8Num21z8"/>
    <w:rsid w:val="00613043"/>
  </w:style>
  <w:style w:type="character" w:customStyle="1" w:styleId="WW8Num23z1">
    <w:name w:val="WW8Num23z1"/>
    <w:rsid w:val="00613043"/>
  </w:style>
  <w:style w:type="character" w:customStyle="1" w:styleId="WW8Num23z2">
    <w:name w:val="WW8Num23z2"/>
    <w:rsid w:val="00613043"/>
  </w:style>
  <w:style w:type="character" w:customStyle="1" w:styleId="WW8Num23z3">
    <w:name w:val="WW8Num23z3"/>
    <w:rsid w:val="00613043"/>
  </w:style>
  <w:style w:type="character" w:customStyle="1" w:styleId="WW8Num23z4">
    <w:name w:val="WW8Num23z4"/>
    <w:rsid w:val="00613043"/>
  </w:style>
  <w:style w:type="character" w:customStyle="1" w:styleId="WW8Num23z5">
    <w:name w:val="WW8Num23z5"/>
    <w:rsid w:val="00613043"/>
  </w:style>
  <w:style w:type="character" w:customStyle="1" w:styleId="WW8Num23z6">
    <w:name w:val="WW8Num23z6"/>
    <w:rsid w:val="00613043"/>
  </w:style>
  <w:style w:type="character" w:customStyle="1" w:styleId="WW8Num23z7">
    <w:name w:val="WW8Num23z7"/>
    <w:rsid w:val="00613043"/>
  </w:style>
  <w:style w:type="character" w:customStyle="1" w:styleId="WW8Num23z8">
    <w:name w:val="WW8Num23z8"/>
    <w:rsid w:val="00613043"/>
  </w:style>
  <w:style w:type="character" w:customStyle="1" w:styleId="WW8Num24z1">
    <w:name w:val="WW8Num24z1"/>
    <w:rsid w:val="00613043"/>
  </w:style>
  <w:style w:type="character" w:customStyle="1" w:styleId="WW8Num24z2">
    <w:name w:val="WW8Num24z2"/>
    <w:rsid w:val="00613043"/>
  </w:style>
  <w:style w:type="character" w:customStyle="1" w:styleId="WW8Num24z3">
    <w:name w:val="WW8Num24z3"/>
    <w:rsid w:val="00613043"/>
  </w:style>
  <w:style w:type="character" w:customStyle="1" w:styleId="WW8Num24z4">
    <w:name w:val="WW8Num24z4"/>
    <w:rsid w:val="00613043"/>
  </w:style>
  <w:style w:type="character" w:customStyle="1" w:styleId="WW8Num24z5">
    <w:name w:val="WW8Num24z5"/>
    <w:rsid w:val="00613043"/>
  </w:style>
  <w:style w:type="character" w:customStyle="1" w:styleId="WW8Num24z6">
    <w:name w:val="WW8Num24z6"/>
    <w:rsid w:val="00613043"/>
  </w:style>
  <w:style w:type="character" w:customStyle="1" w:styleId="WW8Num24z7">
    <w:name w:val="WW8Num24z7"/>
    <w:rsid w:val="00613043"/>
  </w:style>
  <w:style w:type="character" w:customStyle="1" w:styleId="WW8Num24z8">
    <w:name w:val="WW8Num24z8"/>
    <w:rsid w:val="00613043"/>
  </w:style>
  <w:style w:type="character" w:customStyle="1" w:styleId="103">
    <w:name w:val="Знак Знак10"/>
    <w:basedOn w:val="19"/>
    <w:rsid w:val="00613043"/>
    <w:rPr>
      <w:rFonts w:ascii="Cambria" w:eastAsia="Times New Roman" w:hAnsi="Cambria" w:cs="Times New Roman"/>
      <w:b/>
      <w:bCs/>
      <w:color w:val="365F91"/>
      <w:sz w:val="28"/>
      <w:szCs w:val="28"/>
    </w:rPr>
  </w:style>
  <w:style w:type="character" w:customStyle="1" w:styleId="92">
    <w:name w:val="Знак Знак9"/>
    <w:basedOn w:val="19"/>
    <w:rsid w:val="00613043"/>
    <w:rPr>
      <w:rFonts w:ascii="Times New Roman" w:eastAsia="Lucida Sans Unicode" w:hAnsi="Times New Roman" w:cs="Tahoma"/>
      <w:kern w:val="1"/>
      <w:sz w:val="28"/>
      <w:szCs w:val="24"/>
    </w:rPr>
  </w:style>
  <w:style w:type="character" w:customStyle="1" w:styleId="82">
    <w:name w:val="Знак Знак8"/>
    <w:basedOn w:val="19"/>
    <w:rsid w:val="00613043"/>
    <w:rPr>
      <w:rFonts w:ascii="Times New Roman" w:eastAsia="Lucida Sans Unicode" w:hAnsi="Times New Roman" w:cs="Tahoma"/>
      <w:b/>
      <w:kern w:val="1"/>
      <w:szCs w:val="20"/>
    </w:rPr>
  </w:style>
  <w:style w:type="character" w:customStyle="1" w:styleId="72">
    <w:name w:val="Знак Знак7"/>
    <w:basedOn w:val="19"/>
    <w:rsid w:val="00613043"/>
    <w:rPr>
      <w:rFonts w:ascii="Baltica Chv" w:eastAsia="Lucida Sans Unicode" w:hAnsi="Baltica Chv" w:cs="Tahoma"/>
      <w:b/>
      <w:caps/>
      <w:spacing w:val="40"/>
      <w:kern w:val="1"/>
      <w:szCs w:val="20"/>
    </w:rPr>
  </w:style>
  <w:style w:type="character" w:customStyle="1" w:styleId="62">
    <w:name w:val="Знак Знак6"/>
    <w:basedOn w:val="19"/>
    <w:rsid w:val="00613043"/>
    <w:rPr>
      <w:rFonts w:ascii="Calibri" w:eastAsia="Times New Roman" w:hAnsi="Calibri" w:cs="Times New Roman"/>
    </w:rPr>
  </w:style>
  <w:style w:type="character" w:customStyle="1" w:styleId="afff5">
    <w:name w:val="Знак Знак Знак Знак"/>
    <w:basedOn w:val="19"/>
    <w:rsid w:val="00613043"/>
    <w:rPr>
      <w:rFonts w:ascii="Calibri" w:eastAsia="Times New Roman" w:hAnsi="Calibri" w:cs="Times New Roman"/>
    </w:rPr>
  </w:style>
  <w:style w:type="character" w:customStyle="1" w:styleId="52">
    <w:name w:val="Знак Знак5"/>
    <w:basedOn w:val="19"/>
    <w:rsid w:val="00613043"/>
    <w:rPr>
      <w:rFonts w:ascii="Times New Roman" w:eastAsia="Times New Roman" w:hAnsi="Times New Roman" w:cs="Times New Roman"/>
      <w:sz w:val="28"/>
      <w:szCs w:val="28"/>
    </w:rPr>
  </w:style>
  <w:style w:type="character" w:customStyle="1" w:styleId="43">
    <w:name w:val="Знак Знак4"/>
    <w:basedOn w:val="19"/>
    <w:rsid w:val="00613043"/>
    <w:rPr>
      <w:rFonts w:ascii="Tahoma" w:eastAsia="Times New Roman" w:hAnsi="Tahoma" w:cs="Tahoma"/>
      <w:sz w:val="16"/>
      <w:szCs w:val="16"/>
    </w:rPr>
  </w:style>
  <w:style w:type="character" w:customStyle="1" w:styleId="38">
    <w:name w:val="Знак Знак3"/>
    <w:basedOn w:val="19"/>
    <w:rsid w:val="00613043"/>
    <w:rPr>
      <w:rFonts w:ascii="Times New Roman" w:eastAsia="Times New Roman" w:hAnsi="Times New Roman" w:cs="Times New Roman"/>
      <w:sz w:val="28"/>
      <w:szCs w:val="24"/>
    </w:rPr>
  </w:style>
  <w:style w:type="character" w:customStyle="1" w:styleId="27">
    <w:name w:val="Знак Знак2"/>
    <w:basedOn w:val="19"/>
    <w:rsid w:val="00613043"/>
    <w:rPr>
      <w:rFonts w:ascii="Times New Roman" w:eastAsia="Times New Roman" w:hAnsi="Times New Roman" w:cs="Times New Roman"/>
      <w:sz w:val="16"/>
      <w:szCs w:val="16"/>
    </w:rPr>
  </w:style>
  <w:style w:type="character" w:customStyle="1" w:styleId="1f7">
    <w:name w:val="Знак Знак1"/>
    <w:basedOn w:val="19"/>
    <w:rsid w:val="00613043"/>
    <w:rPr>
      <w:rFonts w:ascii="Times New Roman" w:eastAsia="Times New Roman" w:hAnsi="Times New Roman" w:cs="Times New Roman"/>
      <w:sz w:val="24"/>
      <w:szCs w:val="24"/>
    </w:rPr>
  </w:style>
  <w:style w:type="character" w:customStyle="1" w:styleId="1f8">
    <w:name w:val="Сильное выделение1"/>
    <w:rsid w:val="00613043"/>
    <w:rPr>
      <w:b/>
      <w:bCs/>
      <w:i/>
      <w:iCs/>
      <w:color w:val="4F81BD"/>
    </w:rPr>
  </w:style>
  <w:style w:type="paragraph" w:customStyle="1" w:styleId="310">
    <w:name w:val="Основной текст 31"/>
    <w:basedOn w:val="a"/>
    <w:rsid w:val="00613043"/>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613043"/>
    <w:pPr>
      <w:spacing w:after="0" w:line="240" w:lineRule="auto"/>
      <w:ind w:left="720"/>
    </w:pPr>
    <w:rPr>
      <w:rFonts w:ascii="Times New Roman" w:hAnsi="Times New Roman"/>
      <w:sz w:val="24"/>
      <w:szCs w:val="24"/>
    </w:rPr>
  </w:style>
  <w:style w:type="character" w:styleId="afff6">
    <w:name w:val="Intense Emphasis"/>
    <w:qFormat/>
    <w:rsid w:val="00613043"/>
    <w:rPr>
      <w:b/>
      <w:bCs/>
      <w:i/>
      <w:iCs/>
      <w:color w:val="4F81BD"/>
    </w:rPr>
  </w:style>
  <w:style w:type="character" w:customStyle="1" w:styleId="39">
    <w:name w:val="Основной текст (3)_"/>
    <w:link w:val="3a"/>
    <w:uiPriority w:val="99"/>
    <w:locked/>
    <w:rsid w:val="00613043"/>
    <w:rPr>
      <w:rFonts w:ascii="Batang" w:eastAsia="Batang" w:hAnsi="Batang" w:cs="Batang"/>
      <w:sz w:val="18"/>
      <w:szCs w:val="18"/>
      <w:shd w:val="clear" w:color="auto" w:fill="FFFFFF"/>
    </w:rPr>
  </w:style>
  <w:style w:type="paragraph" w:customStyle="1" w:styleId="3a">
    <w:name w:val="Основной текст (3)"/>
    <w:basedOn w:val="a"/>
    <w:link w:val="39"/>
    <w:uiPriority w:val="99"/>
    <w:rsid w:val="00613043"/>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613043"/>
    <w:rPr>
      <w:rFonts w:ascii="Batang" w:eastAsia="Batang" w:hAnsi="Batang" w:cs="Batang"/>
      <w:spacing w:val="10"/>
      <w:sz w:val="21"/>
      <w:szCs w:val="21"/>
      <w:shd w:val="clear" w:color="auto" w:fill="FFFFFF"/>
    </w:rPr>
  </w:style>
  <w:style w:type="paragraph" w:customStyle="1" w:styleId="1fa">
    <w:name w:val="Заголовок №1"/>
    <w:basedOn w:val="a"/>
    <w:link w:val="1f9"/>
    <w:rsid w:val="00613043"/>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613043"/>
    <w:pPr>
      <w:shd w:val="clear" w:color="auto" w:fill="FFFFFF"/>
      <w:spacing w:after="240" w:line="322" w:lineRule="exact"/>
      <w:jc w:val="center"/>
    </w:pPr>
    <w:rPr>
      <w:rFonts w:ascii="Batang" w:eastAsia="Batang" w:hAnsi="Batang" w:cs="Batang"/>
      <w:sz w:val="23"/>
      <w:szCs w:val="23"/>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043"/>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rsid w:val="00613043"/>
    <w:pPr>
      <w:spacing w:after="0" w:line="240" w:lineRule="auto"/>
      <w:ind w:left="720"/>
      <w:contextualSpacing/>
    </w:pPr>
    <w:rPr>
      <w:rFonts w:ascii="Times New Roman" w:eastAsia="Calibri" w:hAnsi="Times New Roman"/>
      <w:sz w:val="24"/>
      <w:szCs w:val="24"/>
    </w:rPr>
  </w:style>
  <w:style w:type="paragraph" w:customStyle="1" w:styleId="headertext">
    <w:name w:val="headertext"/>
    <w:basedOn w:val="a"/>
    <w:uiPriority w:val="99"/>
    <w:rsid w:val="00613043"/>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rsid w:val="00613043"/>
    <w:pPr>
      <w:suppressAutoHyphens/>
      <w:jc w:val="left"/>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613043"/>
    <w:pPr>
      <w:suppressAutoHyphens/>
      <w:jc w:val="left"/>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613043"/>
    <w:pPr>
      <w:spacing w:after="0" w:line="312" w:lineRule="auto"/>
      <w:ind w:firstLine="720"/>
      <w:jc w:val="both"/>
    </w:pPr>
    <w:rPr>
      <w:rFonts w:ascii="Times New Roman" w:eastAsia="Calibri" w:hAnsi="Times New Roman"/>
      <w:spacing w:val="-2"/>
      <w:sz w:val="28"/>
      <w:szCs w:val="20"/>
    </w:rPr>
  </w:style>
  <w:style w:type="paragraph" w:customStyle="1" w:styleId="HeadDoc">
    <w:name w:val="HeadDoc"/>
    <w:uiPriority w:val="99"/>
    <w:rsid w:val="00613043"/>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afff8">
    <w:name w:val="Знак Знак"/>
    <w:basedOn w:val="a"/>
    <w:uiPriority w:val="99"/>
    <w:rsid w:val="00613043"/>
    <w:pPr>
      <w:spacing w:after="0" w:line="240" w:lineRule="auto"/>
    </w:pPr>
    <w:rPr>
      <w:rFonts w:ascii="Verdana" w:eastAsia="Calibri" w:hAnsi="Verdana" w:cs="Verdana"/>
      <w:sz w:val="20"/>
      <w:szCs w:val="20"/>
      <w:lang w:val="en-US" w:eastAsia="en-US"/>
    </w:rPr>
  </w:style>
  <w:style w:type="character" w:styleId="afff9">
    <w:name w:val="Emphasis"/>
    <w:uiPriority w:val="99"/>
    <w:qFormat/>
    <w:rsid w:val="00613043"/>
    <w:rPr>
      <w:rFonts w:cs="Times New Roman"/>
      <w:i/>
    </w:rPr>
  </w:style>
  <w:style w:type="paragraph" w:customStyle="1" w:styleId="NoSpacing1">
    <w:name w:val="No Spacing1"/>
    <w:uiPriority w:val="99"/>
    <w:rsid w:val="00613043"/>
    <w:pPr>
      <w:jc w:val="left"/>
    </w:pPr>
    <w:rPr>
      <w:rFonts w:ascii="Calibri" w:eastAsia="Calibri" w:hAnsi="Calibri" w:cs="Times New Roman"/>
      <w:lang w:eastAsia="ru-RU"/>
    </w:rPr>
  </w:style>
  <w:style w:type="paragraph" w:customStyle="1" w:styleId="afffa">
    <w:name w:val="Знак"/>
    <w:basedOn w:val="a"/>
    <w:uiPriority w:val="99"/>
    <w:rsid w:val="00613043"/>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rsid w:val="00613043"/>
    <w:pPr>
      <w:overflowPunct w:val="0"/>
      <w:autoSpaceDE w:val="0"/>
      <w:autoSpaceDN w:val="0"/>
      <w:adjustRightInd w:val="0"/>
      <w:textAlignment w:val="baseline"/>
    </w:pPr>
    <w:rPr>
      <w:rFonts w:ascii="Arial" w:eastAsia="Calibri" w:hAnsi="Arial" w:cs="Times New Roman"/>
      <w:sz w:val="24"/>
      <w:szCs w:val="20"/>
      <w:lang w:val="en-US" w:eastAsia="ru-RU"/>
    </w:rPr>
  </w:style>
  <w:style w:type="paragraph" w:customStyle="1" w:styleId="afffb">
    <w:name w:val="Стиль"/>
    <w:uiPriority w:val="99"/>
    <w:rsid w:val="00613043"/>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613043"/>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613043"/>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rsid w:val="00613043"/>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613043"/>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613043"/>
  </w:style>
  <w:style w:type="paragraph" w:styleId="afffc">
    <w:name w:val="Message Header"/>
    <w:basedOn w:val="a"/>
    <w:link w:val="afffd"/>
    <w:uiPriority w:val="99"/>
    <w:semiHidden/>
    <w:rsid w:val="006130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ffd">
    <w:name w:val="Шапка Знак"/>
    <w:basedOn w:val="a0"/>
    <w:link w:val="afffc"/>
    <w:uiPriority w:val="99"/>
    <w:semiHidden/>
    <w:rsid w:val="00613043"/>
    <w:rPr>
      <w:rFonts w:ascii="Cambria" w:eastAsia="Calibri" w:hAnsi="Cambria" w:cs="Times New Roman"/>
      <w:sz w:val="24"/>
      <w:szCs w:val="24"/>
      <w:shd w:val="pct20" w:color="auto" w:fill="auto"/>
      <w:lang w:eastAsia="ru-RU"/>
    </w:rPr>
  </w:style>
  <w:style w:type="paragraph" w:customStyle="1" w:styleId="1fc">
    <w:name w:val="заголовок 1"/>
    <w:basedOn w:val="a"/>
    <w:next w:val="a"/>
    <w:uiPriority w:val="99"/>
    <w:rsid w:val="00613043"/>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b/>
      <w:szCs w:val="20"/>
    </w:rPr>
  </w:style>
  <w:style w:type="paragraph" w:customStyle="1" w:styleId="afffe">
    <w:name w:val="в) Подраздел"/>
    <w:basedOn w:val="2"/>
    <w:next w:val="a"/>
    <w:link w:val="affff"/>
    <w:uiPriority w:val="99"/>
    <w:rsid w:val="00613043"/>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613043"/>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613043"/>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f1">
    <w:name w:val="д) Позаголовок"/>
    <w:basedOn w:val="affff0"/>
    <w:next w:val="a"/>
    <w:uiPriority w:val="99"/>
    <w:rsid w:val="00613043"/>
    <w:pPr>
      <w:outlineLvl w:val="3"/>
    </w:pPr>
    <w:rPr>
      <w:i/>
      <w:iCs/>
    </w:rPr>
  </w:style>
  <w:style w:type="paragraph" w:customStyle="1" w:styleId="-1">
    <w:name w:val="з) Список - буллиты 1"/>
    <w:basedOn w:val="a"/>
    <w:link w:val="-10"/>
    <w:autoRedefine/>
    <w:uiPriority w:val="99"/>
    <w:rsid w:val="00613043"/>
    <w:pPr>
      <w:spacing w:after="0"/>
      <w:ind w:left="1080" w:hanging="360"/>
      <w:contextualSpacing/>
      <w:jc w:val="both"/>
    </w:pPr>
    <w:rPr>
      <w:rFonts w:ascii="Times New Roman" w:eastAsia="Calibri" w:hAnsi="Times New Roman"/>
      <w:sz w:val="20"/>
      <w:szCs w:val="20"/>
    </w:rPr>
  </w:style>
  <w:style w:type="character" w:customStyle="1" w:styleId="-10">
    <w:name w:val="з) Список - буллиты 1 Знак"/>
    <w:link w:val="-1"/>
    <w:uiPriority w:val="99"/>
    <w:locked/>
    <w:rsid w:val="00613043"/>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613043"/>
    <w:pPr>
      <w:spacing w:after="0"/>
      <w:ind w:left="1440" w:hanging="360"/>
      <w:contextualSpacing/>
      <w:jc w:val="both"/>
    </w:pPr>
    <w:rPr>
      <w:rFonts w:ascii="Times New Roman" w:eastAsia="Calibri" w:hAnsi="Times New Roman"/>
      <w:sz w:val="24"/>
      <w:szCs w:val="20"/>
    </w:rPr>
  </w:style>
  <w:style w:type="character" w:customStyle="1" w:styleId="-20">
    <w:name w:val="и) Список - буллиты 2 Знак"/>
    <w:link w:val="-2"/>
    <w:uiPriority w:val="99"/>
    <w:locked/>
    <w:rsid w:val="00613043"/>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613043"/>
    <w:pPr>
      <w:keepNext/>
      <w:keepLines/>
      <w:spacing w:after="0"/>
      <w:ind w:firstLine="709"/>
      <w:jc w:val="both"/>
    </w:pPr>
    <w:rPr>
      <w:rFonts w:ascii="Times New Roman" w:eastAsia="Calibri" w:hAnsi="Times New Roman"/>
      <w:b/>
      <w:sz w:val="24"/>
      <w:szCs w:val="20"/>
    </w:rPr>
  </w:style>
  <w:style w:type="character" w:customStyle="1" w:styleId="affff3">
    <w:name w:val="к) Ненумерованный заголовок Знак"/>
    <w:link w:val="affff2"/>
    <w:uiPriority w:val="99"/>
    <w:locked/>
    <w:rsid w:val="00613043"/>
    <w:rPr>
      <w:rFonts w:ascii="Times New Roman" w:eastAsia="Calibri" w:hAnsi="Times New Roman" w:cs="Times New Roman"/>
      <w:b/>
      <w:sz w:val="24"/>
      <w:szCs w:val="20"/>
      <w:lang w:eastAsia="ru-RU"/>
    </w:rPr>
  </w:style>
  <w:style w:type="paragraph" w:customStyle="1" w:styleId="28">
    <w:name w:val="?????? 2"/>
    <w:basedOn w:val="a"/>
    <w:uiPriority w:val="99"/>
    <w:rsid w:val="00613043"/>
    <w:pPr>
      <w:widowControl w:val="0"/>
      <w:suppressAutoHyphens/>
      <w:autoSpaceDE w:val="0"/>
      <w:spacing w:after="0" w:line="240" w:lineRule="auto"/>
      <w:ind w:left="566" w:hanging="283"/>
    </w:pPr>
    <w:rPr>
      <w:rFonts w:ascii="Times New Roman" w:eastAsia="Calibri" w:hAnsi="Times New Roman"/>
      <w:kern w:val="1"/>
      <w:sz w:val="24"/>
      <w:szCs w:val="24"/>
      <w:lang w:eastAsia="hi-IN" w:bidi="hi-IN"/>
    </w:rPr>
  </w:style>
  <w:style w:type="paragraph" w:customStyle="1" w:styleId="p6">
    <w:name w:val="p6"/>
    <w:basedOn w:val="a"/>
    <w:uiPriority w:val="99"/>
    <w:rsid w:val="00613043"/>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hidden/>
    <w:uiPriority w:val="99"/>
    <w:rsid w:val="00613043"/>
    <w:pPr>
      <w:adjustRightInd w:val="0"/>
      <w:spacing w:after="0" w:line="240" w:lineRule="auto"/>
    </w:pPr>
    <w:rPr>
      <w:rFonts w:ascii="Times New Roman" w:eastAsia="Calibri" w:hAnsi="Times New Roman"/>
      <w:sz w:val="24"/>
      <w:szCs w:val="20"/>
    </w:rPr>
  </w:style>
  <w:style w:type="character" w:customStyle="1" w:styleId="T6">
    <w:name w:val="T6"/>
    <w:hidden/>
    <w:uiPriority w:val="99"/>
    <w:rsid w:val="00613043"/>
    <w:rPr>
      <w:b/>
    </w:rPr>
  </w:style>
  <w:style w:type="paragraph" w:customStyle="1" w:styleId="P60">
    <w:name w:val="P6"/>
    <w:basedOn w:val="a"/>
    <w:hidden/>
    <w:uiPriority w:val="99"/>
    <w:rsid w:val="00613043"/>
    <w:pPr>
      <w:adjustRightInd w:val="0"/>
      <w:spacing w:after="0" w:line="240" w:lineRule="auto"/>
    </w:pPr>
    <w:rPr>
      <w:rFonts w:ascii="Times New Roman" w:eastAsia="Calibri" w:hAnsi="Times New Roman"/>
      <w:b/>
      <w:sz w:val="24"/>
      <w:szCs w:val="20"/>
    </w:rPr>
  </w:style>
  <w:style w:type="paragraph" w:customStyle="1" w:styleId="P3">
    <w:name w:val="P3"/>
    <w:basedOn w:val="a"/>
    <w:hidden/>
    <w:uiPriority w:val="99"/>
    <w:rsid w:val="00613043"/>
    <w:pPr>
      <w:adjustRightInd w:val="0"/>
      <w:spacing w:after="0" w:line="240" w:lineRule="auto"/>
    </w:pPr>
    <w:rPr>
      <w:rFonts w:ascii="Times New Roman" w:eastAsia="Calibri" w:hAnsi="Times New Roman"/>
      <w:b/>
      <w:sz w:val="24"/>
      <w:szCs w:val="20"/>
    </w:rPr>
  </w:style>
  <w:style w:type="paragraph" w:customStyle="1" w:styleId="P5">
    <w:name w:val="P5"/>
    <w:basedOn w:val="Standard"/>
    <w:hidden/>
    <w:uiPriority w:val="99"/>
    <w:rsid w:val="00613043"/>
    <w:pPr>
      <w:suppressAutoHyphens w:val="0"/>
      <w:adjustRightInd w:val="0"/>
      <w:textAlignment w:val="auto"/>
    </w:pPr>
    <w:rPr>
      <w:kern w:val="0"/>
      <w:szCs w:val="20"/>
      <w:lang w:eastAsia="ru-RU"/>
    </w:rPr>
  </w:style>
  <w:style w:type="paragraph" w:customStyle="1" w:styleId="rtecenter">
    <w:name w:val="rtecenter"/>
    <w:basedOn w:val="a"/>
    <w:uiPriority w:val="99"/>
    <w:rsid w:val="00613043"/>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rsid w:val="00613043"/>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character" w:customStyle="1" w:styleId="w">
    <w:name w:val="w"/>
    <w:uiPriority w:val="99"/>
    <w:rsid w:val="00613043"/>
  </w:style>
  <w:style w:type="paragraph" w:customStyle="1" w:styleId="TableParagraph">
    <w:name w:val="Table Paragraph"/>
    <w:basedOn w:val="a"/>
    <w:uiPriority w:val="99"/>
    <w:rsid w:val="00613043"/>
    <w:pPr>
      <w:widowControl w:val="0"/>
      <w:spacing w:before="94" w:after="0" w:line="240" w:lineRule="auto"/>
      <w:ind w:right="106"/>
      <w:jc w:val="center"/>
    </w:pPr>
    <w:rPr>
      <w:rFonts w:cs="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4461</Words>
  <Characters>25429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2018-05-30T12:02:00Z</dcterms:created>
  <dcterms:modified xsi:type="dcterms:W3CDTF">2018-05-30T12:40:00Z</dcterms:modified>
</cp:coreProperties>
</file>