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35"/>
        <w:gridCol w:w="6176"/>
        <w:gridCol w:w="1634"/>
      </w:tblGrid>
      <w:tr w:rsidR="00917961" w:rsidTr="009A46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B12DA88" wp14:editId="4D568153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917961" w:rsidRDefault="00917961" w:rsidP="009A46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917961" w:rsidRPr="00C839FE" w:rsidRDefault="00B24EE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917961" w:rsidRPr="00C839FE" w:rsidRDefault="00B24EE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</w:p>
          <w:p w:rsidR="00917961" w:rsidRPr="00C839FE" w:rsidRDefault="00B24EE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9179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17961" w:rsidRPr="00C966BD" w:rsidRDefault="00917961" w:rsidP="009179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57B1B">
        <w:rPr>
          <w:rFonts w:ascii="Times New Roman" w:hAnsi="Times New Roman" w:cs="Times New Roman"/>
        </w:rPr>
        <w:t xml:space="preserve"> </w:t>
      </w:r>
      <w:r w:rsidRPr="00C966BD">
        <w:rPr>
          <w:rFonts w:ascii="Times New Roman" w:hAnsi="Times New Roman" w:cs="Times New Roman"/>
          <w:b/>
          <w:bCs/>
          <w:sz w:val="20"/>
          <w:szCs w:val="20"/>
        </w:rPr>
        <w:t>В номере:</w:t>
      </w:r>
    </w:p>
    <w:p w:rsidR="00757FE3" w:rsidRPr="00757B1B" w:rsidRDefault="00B24EE1" w:rsidP="00BE4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4686">
        <w:rPr>
          <w:rFonts w:ascii="Times New Roman" w:hAnsi="Times New Roman" w:cs="Times New Roman"/>
          <w:sz w:val="24"/>
          <w:szCs w:val="24"/>
        </w:rPr>
        <w:t>1</w:t>
      </w:r>
      <w:r w:rsidR="00757FE3" w:rsidRPr="00BE46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4574224"/>
      <w:proofErr w:type="gramStart"/>
      <w:r w:rsidR="00757FE3" w:rsidRPr="00BE4686">
        <w:rPr>
          <w:rFonts w:ascii="Times New Roman" w:hAnsi="Times New Roman" w:cs="Times New Roman"/>
          <w:sz w:val="24"/>
          <w:szCs w:val="24"/>
        </w:rPr>
        <w:t>Постановление  администрации</w:t>
      </w:r>
      <w:proofErr w:type="gramEnd"/>
      <w:r w:rsidR="00757FE3" w:rsidRPr="00BE4686">
        <w:rPr>
          <w:rFonts w:ascii="Times New Roman" w:hAnsi="Times New Roman" w:cs="Times New Roman"/>
          <w:sz w:val="24"/>
          <w:szCs w:val="24"/>
        </w:rPr>
        <w:t xml:space="preserve">  Кудеснерского сельского поселения Урмарского района Чувашской Республики от </w:t>
      </w:r>
      <w:r w:rsidR="00BE4686" w:rsidRPr="00BE4686">
        <w:rPr>
          <w:rFonts w:ascii="Times New Roman" w:hAnsi="Times New Roman" w:cs="Times New Roman"/>
          <w:sz w:val="24"/>
          <w:szCs w:val="24"/>
        </w:rPr>
        <w:t>18</w:t>
      </w:r>
      <w:r w:rsidR="00757FE3" w:rsidRPr="00BE4686">
        <w:rPr>
          <w:rFonts w:ascii="Times New Roman" w:hAnsi="Times New Roman" w:cs="Times New Roman"/>
          <w:sz w:val="24"/>
          <w:szCs w:val="24"/>
        </w:rPr>
        <w:t>.0</w:t>
      </w:r>
      <w:r w:rsidR="00BE4686" w:rsidRPr="00BE4686">
        <w:rPr>
          <w:rFonts w:ascii="Times New Roman" w:hAnsi="Times New Roman" w:cs="Times New Roman"/>
          <w:sz w:val="24"/>
          <w:szCs w:val="24"/>
        </w:rPr>
        <w:t>9</w:t>
      </w:r>
      <w:r w:rsidR="00757FE3" w:rsidRPr="00BE4686">
        <w:rPr>
          <w:rFonts w:ascii="Times New Roman" w:hAnsi="Times New Roman" w:cs="Times New Roman"/>
          <w:sz w:val="24"/>
          <w:szCs w:val="24"/>
        </w:rPr>
        <w:t>.2019г.№2</w:t>
      </w:r>
      <w:r w:rsidR="00BE4686" w:rsidRPr="00BE4686">
        <w:rPr>
          <w:rFonts w:ascii="Times New Roman" w:hAnsi="Times New Roman" w:cs="Times New Roman"/>
          <w:sz w:val="24"/>
          <w:szCs w:val="24"/>
        </w:rPr>
        <w:t>8</w:t>
      </w:r>
      <w:r w:rsidR="00757FE3" w:rsidRPr="00BE468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57FE3" w:rsidRPr="00BE4686">
        <w:rPr>
          <w:rFonts w:ascii="Times New Roman" w:hAnsi="Times New Roman" w:cs="Times New Roman"/>
          <w:sz w:val="24"/>
          <w:szCs w:val="24"/>
        </w:rPr>
        <w:t>«</w:t>
      </w:r>
      <w:r w:rsidR="00BE4686" w:rsidRPr="00BE4686">
        <w:rPr>
          <w:rFonts w:ascii="Times New Roman" w:hAnsi="Times New Roman"/>
          <w:sz w:val="24"/>
          <w:szCs w:val="24"/>
        </w:rPr>
        <w:t>О внесении изменений в Порядок применения к муниципальным служащим</w:t>
      </w:r>
      <w:r w:rsidR="00BE4686">
        <w:rPr>
          <w:rFonts w:ascii="Times New Roman" w:hAnsi="Times New Roman"/>
          <w:sz w:val="24"/>
          <w:szCs w:val="24"/>
        </w:rPr>
        <w:t xml:space="preserve"> администрации Кудеснерского сельского поселения Урмарского района взысканий за совершение коррупционных правонарушений, утвержденного постановлением администрации Кудеснерского сельского поселения Урмарского района от 12.03.2013 № 12</w:t>
      </w:r>
    </w:p>
    <w:p w:rsidR="00757FE3" w:rsidRPr="00757B1B" w:rsidRDefault="00B24EE1" w:rsidP="00757B1B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757FE3" w:rsidRPr="00757B1B">
        <w:rPr>
          <w:rFonts w:ascii="Times New Roman" w:hAnsi="Times New Roman" w:cs="Times New Roman"/>
          <w:sz w:val="18"/>
          <w:szCs w:val="18"/>
        </w:rPr>
        <w:t xml:space="preserve">. Постановление  администрации  Кудеснерского сельского поселения Урмарского района Чувашской Республики от 01.08.2019г.№27 </w:t>
      </w:r>
      <w:r w:rsidR="00757FE3" w:rsidRPr="00757B1B">
        <w:rPr>
          <w:rFonts w:ascii="Times New Roman" w:hAnsi="Times New Roman" w:cs="Times New Roman"/>
          <w:bCs/>
          <w:sz w:val="18"/>
          <w:szCs w:val="18"/>
        </w:rPr>
        <w:t>«О мерах по реализации решения Собрания депутатов Кудеснерского сельского поселения Урмарского района Чувашской Республики  от 14.08.2019_года № 118 «О внесении изменений в решение Собрания депутатов Кудеснерского сельского поселения Урмарского района Чувашской Республики  от 06.12.2018 года  № 99 «О бюджете Кудеснерского сельского поселения  Урмарского района Чувашской Республики на 2019 год  и на плановый период 2020 и 2021 годов»</w:t>
      </w:r>
    </w:p>
    <w:p w:rsidR="00757FE3" w:rsidRPr="00757B1B" w:rsidRDefault="00757FE3" w:rsidP="00757F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24EE1" w:rsidRDefault="00B24EE1" w:rsidP="00B24EE1">
      <w:pPr>
        <w:spacing w:after="0" w:line="240" w:lineRule="auto"/>
        <w:ind w:right="467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Hlk20491793"/>
    </w:p>
    <w:p w:rsidR="00B24EE1" w:rsidRPr="00CA12F0" w:rsidRDefault="00B24EE1" w:rsidP="00B24EE1">
      <w:pPr>
        <w:spacing w:after="0" w:line="240" w:lineRule="auto"/>
        <w:ind w:right="4675"/>
        <w:jc w:val="both"/>
        <w:rPr>
          <w:rFonts w:ascii="Times New Roman" w:hAnsi="Times New Roman"/>
          <w:b/>
          <w:bCs/>
          <w:sz w:val="24"/>
          <w:szCs w:val="24"/>
        </w:rPr>
      </w:pPr>
      <w:r w:rsidRPr="00CA12F0">
        <w:rPr>
          <w:rFonts w:ascii="Times New Roman" w:hAnsi="Times New Roman"/>
          <w:b/>
          <w:bCs/>
          <w:sz w:val="24"/>
          <w:szCs w:val="24"/>
        </w:rPr>
        <w:t>Администрация Кудеснерского сельского поселения Урмарского района Чувашской Республики</w:t>
      </w:r>
    </w:p>
    <w:p w:rsidR="00B24EE1" w:rsidRPr="00CA12F0" w:rsidRDefault="00BE4686" w:rsidP="00B24EE1">
      <w:pPr>
        <w:spacing w:after="0" w:line="240" w:lineRule="auto"/>
        <w:ind w:right="4675"/>
        <w:jc w:val="both"/>
        <w:rPr>
          <w:rFonts w:ascii="Times New Roman" w:hAnsi="Times New Roman"/>
          <w:b/>
          <w:bCs/>
          <w:sz w:val="24"/>
          <w:szCs w:val="24"/>
        </w:rPr>
      </w:pPr>
      <w:r w:rsidRPr="00CA12F0">
        <w:rPr>
          <w:rFonts w:ascii="Times New Roman" w:hAnsi="Times New Roman"/>
          <w:b/>
          <w:bCs/>
          <w:sz w:val="24"/>
          <w:szCs w:val="24"/>
        </w:rPr>
        <w:t>Постановление №28</w:t>
      </w:r>
    </w:p>
    <w:p w:rsidR="00BE4686" w:rsidRDefault="00BE4686" w:rsidP="00B24EE1">
      <w:pPr>
        <w:spacing w:after="0" w:line="240" w:lineRule="auto"/>
        <w:ind w:right="4675"/>
        <w:jc w:val="both"/>
        <w:rPr>
          <w:rFonts w:ascii="Times New Roman" w:hAnsi="Times New Roman"/>
          <w:sz w:val="24"/>
          <w:szCs w:val="24"/>
        </w:rPr>
      </w:pPr>
    </w:p>
    <w:p w:rsidR="00B24EE1" w:rsidRDefault="00B24EE1" w:rsidP="00B24EE1">
      <w:pPr>
        <w:spacing w:after="0" w:line="240" w:lineRule="auto"/>
        <w:ind w:right="4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Д.Кудеснеры                                                                </w:t>
      </w:r>
      <w:bookmarkEnd w:id="2"/>
      <w:r>
        <w:rPr>
          <w:rFonts w:ascii="Times New Roman" w:hAnsi="Times New Roman"/>
          <w:sz w:val="24"/>
          <w:szCs w:val="24"/>
        </w:rPr>
        <w:t>1</w:t>
      </w:r>
      <w:r w:rsidR="001B40EE">
        <w:rPr>
          <w:rFonts w:ascii="Times New Roman" w:hAnsi="Times New Roman"/>
          <w:sz w:val="24"/>
          <w:szCs w:val="24"/>
        </w:rPr>
        <w:t>8.09.2019г.</w:t>
      </w:r>
    </w:p>
    <w:p w:rsidR="00B24EE1" w:rsidRDefault="00B24EE1" w:rsidP="00B24EE1">
      <w:pPr>
        <w:spacing w:after="0" w:line="240" w:lineRule="auto"/>
        <w:ind w:right="4675"/>
        <w:jc w:val="both"/>
        <w:rPr>
          <w:rFonts w:ascii="Times New Roman" w:hAnsi="Times New Roman"/>
          <w:sz w:val="24"/>
          <w:szCs w:val="24"/>
        </w:rPr>
      </w:pPr>
    </w:p>
    <w:p w:rsidR="00B24EE1" w:rsidRDefault="00B24EE1" w:rsidP="00B24EE1">
      <w:pPr>
        <w:spacing w:after="0" w:line="240" w:lineRule="auto"/>
        <w:ind w:right="4675"/>
        <w:jc w:val="both"/>
        <w:rPr>
          <w:rFonts w:ascii="Times New Roman" w:hAnsi="Times New Roman"/>
          <w:sz w:val="24"/>
          <w:szCs w:val="24"/>
        </w:rPr>
      </w:pPr>
      <w:bookmarkStart w:id="3" w:name="_Hlk20490716"/>
      <w:r>
        <w:rPr>
          <w:rFonts w:ascii="Times New Roman" w:hAnsi="Times New Roman"/>
          <w:sz w:val="24"/>
          <w:szCs w:val="24"/>
        </w:rPr>
        <w:t xml:space="preserve">О внесении изменений в Порядок применения к муниципальным служащим администрации Кудеснерского сельского поселения Урмарского района взысканий за совершение коррупционных правонарушений, утвержденного постановлением администрации Кудеснерского сельского поселения Урмарского района от 12.03.2013 № 12 </w:t>
      </w:r>
      <w:bookmarkEnd w:id="3"/>
    </w:p>
    <w:p w:rsidR="00B24EE1" w:rsidRDefault="00B24EE1" w:rsidP="00B24EE1">
      <w:pPr>
        <w:pStyle w:val="ConsPlusTitle"/>
        <w:ind w:right="4675"/>
        <w:jc w:val="both"/>
        <w:rPr>
          <w:b w:val="0"/>
          <w:szCs w:val="24"/>
        </w:rPr>
      </w:pPr>
    </w:p>
    <w:p w:rsidR="00B24EE1" w:rsidRDefault="00B24EE1" w:rsidP="00B24EE1">
      <w:pPr>
        <w:pStyle w:val="ConsPlusTitle"/>
        <w:ind w:right="4675"/>
        <w:jc w:val="both"/>
        <w:rPr>
          <w:b w:val="0"/>
          <w:bCs/>
          <w:szCs w:val="24"/>
        </w:rPr>
      </w:pPr>
    </w:p>
    <w:p w:rsidR="00B24EE1" w:rsidRDefault="00B24EE1" w:rsidP="00B24EE1">
      <w:pPr>
        <w:pStyle w:val="1"/>
        <w:spacing w:before="0" w:after="0"/>
        <w:ind w:firstLine="539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>
        <w:rPr>
          <w:rFonts w:ascii="Times New Roman" w:eastAsia="Calibri" w:hAnsi="Times New Roman"/>
          <w:b w:val="0"/>
        </w:rPr>
        <w:t xml:space="preserve">В соответствии с Федеральным законом от 3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eastAsia="Calibri" w:hAnsi="Times New Roman"/>
            <w:b w:val="0"/>
          </w:rPr>
          <w:t>2018 г</w:t>
        </w:r>
      </w:smartTag>
      <w:r>
        <w:rPr>
          <w:rFonts w:ascii="Times New Roman" w:eastAsia="Calibri" w:hAnsi="Times New Roman"/>
          <w:b w:val="0"/>
        </w:rPr>
        <w:t>. № 307-ФЗ «</w:t>
      </w:r>
      <w:r>
        <w:rPr>
          <w:rFonts w:ascii="Times New Roman" w:eastAsia="Calibri" w:hAnsi="Times New Roman"/>
          <w:b w:val="0"/>
          <w:shd w:val="clear" w:color="auto" w:fill="FFFFFF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>
        <w:rPr>
          <w:rFonts w:ascii="Times New Roman" w:eastAsia="Calibri" w:hAnsi="Times New Roman"/>
          <w:b w:val="0"/>
        </w:rPr>
        <w:t xml:space="preserve">», руководствуясь со ст. 39 Устава </w:t>
      </w:r>
      <w:r>
        <w:rPr>
          <w:rFonts w:ascii="Times New Roman" w:eastAsia="Calibri" w:hAnsi="Times New Roman"/>
          <w:b w:val="0"/>
          <w:bCs/>
        </w:rPr>
        <w:t>Кудеснерского сельского поселения</w:t>
      </w:r>
      <w:r>
        <w:rPr>
          <w:rFonts w:ascii="Times New Roman" w:eastAsia="Calibri" w:hAnsi="Times New Roman"/>
          <w:b w:val="0"/>
        </w:rPr>
        <w:t xml:space="preserve"> </w:t>
      </w:r>
      <w:r>
        <w:rPr>
          <w:rFonts w:ascii="Times New Roman" w:eastAsia="Calibri" w:hAnsi="Times New Roman"/>
          <w:b w:val="0"/>
        </w:rPr>
        <w:lastRenderedPageBreak/>
        <w:t xml:space="preserve">Урмарского района Администрация </w:t>
      </w:r>
      <w:r>
        <w:rPr>
          <w:rFonts w:ascii="Times New Roman" w:eastAsia="Calibri" w:hAnsi="Times New Roman"/>
          <w:b w:val="0"/>
          <w:bCs/>
        </w:rPr>
        <w:t>Кудеснерского сельского поселения</w:t>
      </w:r>
      <w:r>
        <w:rPr>
          <w:rFonts w:ascii="Times New Roman" w:eastAsia="Calibri" w:hAnsi="Times New Roman"/>
          <w:b w:val="0"/>
        </w:rPr>
        <w:t xml:space="preserve"> Урмарского района п о с т а н о в л я е т:</w:t>
      </w:r>
    </w:p>
    <w:p w:rsidR="00B24EE1" w:rsidRDefault="00B24EE1" w:rsidP="00B24EE1">
      <w:pPr>
        <w:spacing w:after="0" w:line="240" w:lineRule="auto"/>
        <w:ind w:right="-5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Порядок применения к муниципальным служащим администрации Кудеснерского сельского поселения Урмарского района взысканий за совершение коррупционных правонарушений, утвержденного постановлением администрации Кудеснерского сельского поселения Урмарского района от 12.03.2013 № 12 изменения, изложив пункт 4 в следующей редакции: </w:t>
      </w:r>
    </w:p>
    <w:p w:rsidR="00B24EE1" w:rsidRDefault="00B24EE1" w:rsidP="00B24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Взыскания, предусмотренные</w:t>
      </w:r>
      <w:r>
        <w:rPr>
          <w:rStyle w:val="apple-converted-space"/>
          <w:color w:val="22272F"/>
          <w:sz w:val="24"/>
          <w:szCs w:val="24"/>
          <w:shd w:val="clear" w:color="auto" w:fill="FFFFFF"/>
        </w:rPr>
        <w:t> </w:t>
      </w:r>
      <w:hyperlink r:id="rId7" w:anchor="/document/12152272/entry/1401" w:history="1">
        <w:r>
          <w:rPr>
            <w:rStyle w:val="a4"/>
            <w:color w:val="auto"/>
            <w:sz w:val="24"/>
            <w:szCs w:val="24"/>
            <w:shd w:val="clear" w:color="auto" w:fill="FFFFFF"/>
          </w:rPr>
          <w:t>статьями 14.1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hyperlink r:id="rId8" w:anchor="/document/12152272/entry/15" w:history="1">
        <w:r>
          <w:rPr>
            <w:rStyle w:val="a4"/>
            <w:color w:val="auto"/>
            <w:sz w:val="24"/>
            <w:szCs w:val="24"/>
            <w:shd w:val="clear" w:color="auto" w:fill="FFFFFF"/>
          </w:rPr>
          <w:t>15</w:t>
        </w:r>
      </w:hyperlink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hyperlink r:id="rId9" w:anchor="/document/12152272/entry/27" w:history="1">
        <w:r>
          <w:rPr>
            <w:rStyle w:val="a4"/>
            <w:color w:val="auto"/>
            <w:sz w:val="24"/>
            <w:szCs w:val="24"/>
            <w:shd w:val="clear" w:color="auto" w:fill="FFFFFF"/>
          </w:rPr>
          <w:t>27</w:t>
        </w:r>
      </w:hyperlink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</w:t>
      </w:r>
      <w:r>
        <w:rPr>
          <w:rStyle w:val="apple-converted-space"/>
          <w:color w:val="22272F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 не позднее трех лет со дня его совершения.»</w:t>
      </w:r>
      <w:r>
        <w:rPr>
          <w:rStyle w:val="aff0"/>
          <w:color w:val="22272F"/>
          <w:sz w:val="24"/>
          <w:szCs w:val="24"/>
          <w:shd w:val="clear" w:color="auto" w:fill="ABE0FF"/>
        </w:rPr>
        <w:t xml:space="preserve"> </w:t>
      </w:r>
      <w:bookmarkStart w:id="4" w:name="sub_1050"/>
    </w:p>
    <w:bookmarkEnd w:id="4"/>
    <w:p w:rsidR="00B24EE1" w:rsidRDefault="00B24EE1" w:rsidP="00B24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B24EE1" w:rsidRDefault="00B24EE1" w:rsidP="00B24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4EE1" w:rsidRDefault="00B24EE1" w:rsidP="00B24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4EE1" w:rsidRDefault="00B24EE1" w:rsidP="00B24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Кудеснерского сельского поселения</w:t>
      </w:r>
    </w:p>
    <w:p w:rsidR="00B24EE1" w:rsidRDefault="00B24EE1" w:rsidP="00B24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Урмарского района    Чувашской Республики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О.Л.Николаев</w:t>
      </w:r>
      <w:proofErr w:type="spellEnd"/>
    </w:p>
    <w:p w:rsidR="00B24EE1" w:rsidRDefault="00B24EE1" w:rsidP="00B24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2F0" w:rsidRDefault="00CA12F0" w:rsidP="00CA12F0">
      <w:pPr>
        <w:spacing w:after="0" w:line="240" w:lineRule="auto"/>
        <w:ind w:right="467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A12F0" w:rsidRPr="00CA12F0" w:rsidRDefault="00CA12F0" w:rsidP="00CA12F0">
      <w:pPr>
        <w:spacing w:after="0" w:line="240" w:lineRule="auto"/>
        <w:ind w:right="4675"/>
        <w:jc w:val="both"/>
        <w:rPr>
          <w:rFonts w:ascii="Times New Roman" w:hAnsi="Times New Roman"/>
          <w:b/>
          <w:bCs/>
          <w:sz w:val="24"/>
          <w:szCs w:val="24"/>
        </w:rPr>
      </w:pPr>
      <w:r w:rsidRPr="00CA12F0">
        <w:rPr>
          <w:rFonts w:ascii="Times New Roman" w:hAnsi="Times New Roman"/>
          <w:b/>
          <w:bCs/>
          <w:sz w:val="24"/>
          <w:szCs w:val="24"/>
        </w:rPr>
        <w:t>Администрация Кудеснерского сельского поселения Урмарского района Чувашской Республики</w:t>
      </w:r>
    </w:p>
    <w:p w:rsidR="00CA12F0" w:rsidRPr="00CA12F0" w:rsidRDefault="00CA12F0" w:rsidP="00CA12F0">
      <w:pPr>
        <w:spacing w:after="0" w:line="240" w:lineRule="auto"/>
        <w:ind w:right="4675"/>
        <w:jc w:val="both"/>
        <w:rPr>
          <w:rFonts w:ascii="Times New Roman" w:hAnsi="Times New Roman"/>
          <w:b/>
          <w:bCs/>
          <w:sz w:val="24"/>
          <w:szCs w:val="24"/>
        </w:rPr>
      </w:pPr>
      <w:r w:rsidRPr="00CA12F0">
        <w:rPr>
          <w:rFonts w:ascii="Times New Roman" w:hAnsi="Times New Roman"/>
          <w:b/>
          <w:bCs/>
          <w:sz w:val="24"/>
          <w:szCs w:val="24"/>
        </w:rPr>
        <w:t>Постановление №29</w:t>
      </w:r>
    </w:p>
    <w:p w:rsidR="00CA12F0" w:rsidRDefault="00CA12F0" w:rsidP="00CA12F0">
      <w:pPr>
        <w:spacing w:after="0" w:line="240" w:lineRule="auto"/>
        <w:ind w:right="4675"/>
        <w:jc w:val="both"/>
        <w:rPr>
          <w:rFonts w:ascii="Times New Roman" w:hAnsi="Times New Roman"/>
          <w:sz w:val="24"/>
          <w:szCs w:val="24"/>
        </w:rPr>
      </w:pPr>
    </w:p>
    <w:p w:rsidR="00B24EE1" w:rsidRDefault="00CA12F0" w:rsidP="00CA1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Д.Кудеснеры                                                                </w:t>
      </w:r>
    </w:p>
    <w:p w:rsidR="00CA12F0" w:rsidRPr="007C5034" w:rsidRDefault="00CA12F0" w:rsidP="00CA12F0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7C5034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sz w:val="24"/>
          <w:szCs w:val="24"/>
        </w:rPr>
        <w:t>постановление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Кудеснерского сельского поселения от 13.11.2017 № 47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муниципальной услуги «Выдача разрешения на ввод объекта в эксплуатацию»»</w:t>
      </w:r>
      <w:r w:rsidRPr="007C5034">
        <w:rPr>
          <w:rFonts w:ascii="Times New Roman" w:hAnsi="Times New Roman"/>
          <w:sz w:val="24"/>
          <w:szCs w:val="24"/>
        </w:rPr>
        <w:t xml:space="preserve">   </w:t>
      </w:r>
    </w:p>
    <w:p w:rsidR="00CA12F0" w:rsidRPr="007C5034" w:rsidRDefault="00CA12F0" w:rsidP="00CA1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2F0" w:rsidRDefault="00CA12F0" w:rsidP="00CA12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503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27.06.2019 № 151-ФЗ «О внесении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</w:t>
      </w:r>
      <w:r w:rsidRPr="00D163CA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Кудеснерского </w:t>
      </w:r>
      <w:r w:rsidRPr="00D163CA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п о с т а н о в л я е т:</w:t>
      </w:r>
    </w:p>
    <w:p w:rsidR="00CA12F0" w:rsidRDefault="00CA12F0" w:rsidP="00CA12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5034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>в постановление администрации  Кудеснерского сельского поселения от 13.11.2017 № 47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муниципальной услуги «Выдача разрешения на ввод объекта в эксплуатацию»»</w:t>
      </w:r>
      <w:r w:rsidRPr="007C5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Административный регламент) изменения, изложив подпункт 4 пункта 2.6 в следующей редакции:</w:t>
      </w:r>
    </w:p>
    <w:p w:rsidR="00CA12F0" w:rsidRPr="00A16240" w:rsidRDefault="00CA12F0" w:rsidP="00CA12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З</w:t>
      </w:r>
      <w:r w:rsidRPr="00A1624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</w:t>
      </w:r>
      <w:r w:rsidRPr="00A16240">
        <w:rPr>
          <w:rStyle w:val="apple-converted-space"/>
          <w:color w:val="22272F"/>
          <w:sz w:val="24"/>
          <w:szCs w:val="24"/>
          <w:shd w:val="clear" w:color="auto" w:fill="FFFFFF"/>
        </w:rPr>
        <w:t> </w:t>
      </w:r>
      <w:hyperlink r:id="rId10" w:anchor="/document/12138258/entry/5401" w:history="1">
        <w:r w:rsidRPr="00264881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1 статьи 54</w:t>
        </w:r>
      </w:hyperlink>
      <w:r>
        <w:rPr>
          <w:rStyle w:val="apple-converted-space"/>
          <w:color w:val="22272F"/>
          <w:sz w:val="24"/>
          <w:szCs w:val="24"/>
          <w:shd w:val="clear" w:color="auto" w:fill="FFFFFF"/>
        </w:rPr>
        <w:t xml:space="preserve"> Градостроительного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</w:t>
      </w:r>
      <w:r w:rsidRPr="00A1624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одекса)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</w:t>
      </w:r>
      <w:r w:rsidRPr="00A16240">
        <w:rPr>
          <w:rStyle w:val="apple-converted-space"/>
          <w:color w:val="22272F"/>
          <w:sz w:val="24"/>
          <w:szCs w:val="24"/>
          <w:shd w:val="clear" w:color="auto" w:fill="FFFFFF"/>
        </w:rPr>
        <w:t> </w:t>
      </w:r>
      <w:hyperlink r:id="rId11" w:anchor="/document/12138258/entry/4938" w:history="1">
        <w:r w:rsidRPr="00264881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частями 3.8</w:t>
        </w:r>
      </w:hyperlink>
      <w:r w:rsidRPr="00264881">
        <w:rPr>
          <w:rStyle w:val="apple-converted-space"/>
          <w:sz w:val="24"/>
          <w:szCs w:val="24"/>
          <w:shd w:val="clear" w:color="auto" w:fill="FFFFFF"/>
        </w:rPr>
        <w:t> </w:t>
      </w:r>
      <w:r w:rsidRPr="0026488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64881">
        <w:rPr>
          <w:rStyle w:val="apple-converted-space"/>
          <w:sz w:val="24"/>
          <w:szCs w:val="24"/>
          <w:shd w:val="clear" w:color="auto" w:fill="FFFFFF"/>
        </w:rPr>
        <w:t> </w:t>
      </w:r>
      <w:hyperlink r:id="rId12" w:anchor="/document/12138258/entry/4939" w:history="1">
        <w:r w:rsidRPr="00264881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3.9 статьи 49</w:t>
        </w:r>
      </w:hyperlink>
      <w:r w:rsidRPr="00A16240">
        <w:rPr>
          <w:rStyle w:val="apple-converted-space"/>
          <w:color w:val="22272F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22272F"/>
          <w:sz w:val="24"/>
          <w:szCs w:val="24"/>
          <w:shd w:val="clear" w:color="auto" w:fill="FFFFFF"/>
        </w:rPr>
        <w:t xml:space="preserve">Градостроительного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</w:t>
      </w:r>
      <w:r w:rsidRPr="00A1624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одекса), в том </w:t>
      </w:r>
      <w:r w:rsidRPr="00A1624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lastRenderedPageBreak/>
        <w:t>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hyperlink r:id="rId13" w:anchor="/document/12138258/entry/5407" w:history="1">
        <w:r w:rsidRPr="00264881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 7 статьи 54</w:t>
        </w:r>
      </w:hyperlink>
      <w:r w:rsidRPr="00A16240">
        <w:rPr>
          <w:rStyle w:val="apple-converted-space"/>
          <w:color w:val="22272F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22272F"/>
          <w:sz w:val="24"/>
          <w:szCs w:val="24"/>
          <w:shd w:val="clear" w:color="auto" w:fill="FFFFFF"/>
        </w:rPr>
        <w:t xml:space="preserve">Градостроительного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</w:t>
      </w:r>
      <w:r w:rsidRPr="00A1624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одекса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.».</w:t>
      </w:r>
    </w:p>
    <w:p w:rsidR="00CA12F0" w:rsidRDefault="00CA12F0" w:rsidP="00CA12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r w:rsidRPr="007C5034">
        <w:rPr>
          <w:rFonts w:ascii="Times New Roman" w:hAnsi="Times New Roman"/>
          <w:sz w:val="24"/>
          <w:szCs w:val="24"/>
        </w:rPr>
        <w:t>вступает в силу после его официального опубликования.</w:t>
      </w:r>
    </w:p>
    <w:p w:rsidR="00CA12F0" w:rsidRPr="007C5034" w:rsidRDefault="00CA12F0" w:rsidP="00CA12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12F0" w:rsidRDefault="00CA12F0" w:rsidP="00CA1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Кудеснерского сельского поселения</w:t>
      </w:r>
    </w:p>
    <w:p w:rsidR="00CA12F0" w:rsidRPr="007C5034" w:rsidRDefault="00CA12F0" w:rsidP="00CA1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Урмарского района Чувашской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О.Л.Николаев</w:t>
      </w:r>
      <w:proofErr w:type="spellEnd"/>
    </w:p>
    <w:p w:rsidR="00CD3C28" w:rsidRPr="00757B1B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7961" w:rsidRPr="003607A7" w:rsidRDefault="00912376" w:rsidP="00912376">
      <w:pPr>
        <w:spacing w:after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ериодическое печатное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Учредитель                                              Председатель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редак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        издание «Новости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администрация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Кудеснер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ционного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совета  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нерского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поселения»   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                    Терентьева Е.Н.                                 Адрес редакционного совета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Урмарского района                                Тираж 30 экз.                                                     и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издателя:  429404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д.Кудеснеры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Чувашской Республики                         Распространяется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ул.Виськил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д.8                                                                                                                 бесплатно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Email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urmary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kudesner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cap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917961" w:rsidRPr="003607A7" w:rsidRDefault="00917961" w:rsidP="009123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876CE4" w:rsidRPr="003607A7" w:rsidRDefault="00876CE4" w:rsidP="00912376">
      <w:pPr>
        <w:spacing w:after="0"/>
        <w:rPr>
          <w:b/>
          <w:bCs/>
        </w:rPr>
      </w:pPr>
    </w:p>
    <w:sectPr w:rsidR="00876CE4" w:rsidRPr="003607A7" w:rsidSect="002C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04D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F304F2"/>
    <w:multiLevelType w:val="multilevel"/>
    <w:tmpl w:val="BEB82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C31AFD"/>
    <w:multiLevelType w:val="hybridMultilevel"/>
    <w:tmpl w:val="202E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2119EE"/>
    <w:multiLevelType w:val="hybridMultilevel"/>
    <w:tmpl w:val="9004853A"/>
    <w:lvl w:ilvl="0" w:tplc="A30ED9B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655A18"/>
    <w:multiLevelType w:val="hybridMultilevel"/>
    <w:tmpl w:val="60BEB0C8"/>
    <w:lvl w:ilvl="0" w:tplc="6420A59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DC66B8"/>
    <w:multiLevelType w:val="hybridMultilevel"/>
    <w:tmpl w:val="ECA041D2"/>
    <w:lvl w:ilvl="0" w:tplc="A3FC9724">
      <w:start w:val="3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25780E"/>
    <w:multiLevelType w:val="hybridMultilevel"/>
    <w:tmpl w:val="FBD6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711520"/>
    <w:multiLevelType w:val="hybridMultilevel"/>
    <w:tmpl w:val="97180844"/>
    <w:lvl w:ilvl="0" w:tplc="F8D80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673AED"/>
    <w:multiLevelType w:val="hybridMultilevel"/>
    <w:tmpl w:val="B96E2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9602E8"/>
    <w:multiLevelType w:val="hybridMultilevel"/>
    <w:tmpl w:val="40FA407E"/>
    <w:lvl w:ilvl="0" w:tplc="CEA8B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07168A1"/>
    <w:multiLevelType w:val="hybridMultilevel"/>
    <w:tmpl w:val="E77411E8"/>
    <w:lvl w:ilvl="0" w:tplc="0D4C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191957"/>
    <w:multiLevelType w:val="hybridMultilevel"/>
    <w:tmpl w:val="BD26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22F6B"/>
    <w:multiLevelType w:val="hybridMultilevel"/>
    <w:tmpl w:val="3794807A"/>
    <w:lvl w:ilvl="0" w:tplc="37F6482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41B2174F"/>
    <w:multiLevelType w:val="hybridMultilevel"/>
    <w:tmpl w:val="EF52B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A73805"/>
    <w:multiLevelType w:val="hybridMultilevel"/>
    <w:tmpl w:val="D4B22A66"/>
    <w:lvl w:ilvl="0" w:tplc="E05EFF4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195F5E"/>
    <w:multiLevelType w:val="hybridMultilevel"/>
    <w:tmpl w:val="EB4419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6" w15:restartNumberingAfterBreak="0">
    <w:nsid w:val="66F05021"/>
    <w:multiLevelType w:val="hybridMultilevel"/>
    <w:tmpl w:val="71704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9F9362C"/>
    <w:multiLevelType w:val="multilevel"/>
    <w:tmpl w:val="D8B4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03867B0"/>
    <w:multiLevelType w:val="hybridMultilevel"/>
    <w:tmpl w:val="A246EE16"/>
    <w:lvl w:ilvl="0" w:tplc="02828A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2"/>
  </w:num>
  <w:num w:numId="5">
    <w:abstractNumId w:val="41"/>
  </w:num>
  <w:num w:numId="6">
    <w:abstractNumId w:val="5"/>
  </w:num>
  <w:num w:numId="7">
    <w:abstractNumId w:val="29"/>
  </w:num>
  <w:num w:numId="8">
    <w:abstractNumId w:val="2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7"/>
  </w:num>
  <w:num w:numId="10">
    <w:abstractNumId w:val="40"/>
  </w:num>
  <w:num w:numId="11">
    <w:abstractNumId w:val="18"/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2"/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30"/>
  </w:num>
  <w:num w:numId="21">
    <w:abstractNumId w:val="32"/>
  </w:num>
  <w:num w:numId="22">
    <w:abstractNumId w:val="35"/>
  </w:num>
  <w:num w:numId="23">
    <w:abstractNumId w:val="16"/>
  </w:num>
  <w:num w:numId="24">
    <w:abstractNumId w:val="21"/>
  </w:num>
  <w:num w:numId="25">
    <w:abstractNumId w:val="14"/>
  </w:num>
  <w:num w:numId="26">
    <w:abstractNumId w:val="34"/>
  </w:num>
  <w:num w:numId="27">
    <w:abstractNumId w:val="0"/>
  </w:num>
  <w:num w:numId="28">
    <w:abstractNumId w:val="25"/>
  </w:num>
  <w:num w:numId="29">
    <w:abstractNumId w:val="27"/>
  </w:num>
  <w:num w:numId="30">
    <w:abstractNumId w:val="36"/>
  </w:num>
  <w:num w:numId="31">
    <w:abstractNumId w:val="0"/>
  </w:num>
  <w:num w:numId="32">
    <w:abstractNumId w:val="6"/>
  </w:num>
  <w:num w:numId="33">
    <w:abstractNumId w:val="33"/>
  </w:num>
  <w:num w:numId="34">
    <w:abstractNumId w:val="31"/>
  </w:num>
  <w:num w:numId="35">
    <w:abstractNumId w:val="39"/>
  </w:num>
  <w:num w:numId="36">
    <w:abstractNumId w:val="13"/>
  </w:num>
  <w:num w:numId="37">
    <w:abstractNumId w:val="13"/>
  </w:num>
  <w:num w:numId="38">
    <w:abstractNumId w:val="17"/>
  </w:num>
  <w:num w:numId="39">
    <w:abstractNumId w:val="3"/>
  </w:num>
  <w:num w:numId="40">
    <w:abstractNumId w:val="26"/>
  </w:num>
  <w:num w:numId="41">
    <w:abstractNumId w:val="4"/>
  </w:num>
  <w:num w:numId="42">
    <w:abstractNumId w:val="2"/>
  </w:num>
  <w:num w:numId="43">
    <w:abstractNumId w:val="38"/>
  </w:num>
  <w:num w:numId="44">
    <w:abstractNumId w:val="24"/>
  </w:num>
  <w:num w:numId="45">
    <w:abstractNumId w:val="19"/>
  </w:num>
  <w:num w:numId="46">
    <w:abstractNumId w:val="2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E4"/>
    <w:rsid w:val="00010644"/>
    <w:rsid w:val="00030782"/>
    <w:rsid w:val="000C4692"/>
    <w:rsid w:val="00102FE3"/>
    <w:rsid w:val="001337AD"/>
    <w:rsid w:val="00140212"/>
    <w:rsid w:val="001B40EE"/>
    <w:rsid w:val="001D6615"/>
    <w:rsid w:val="0027665E"/>
    <w:rsid w:val="002B6BB2"/>
    <w:rsid w:val="002C2A29"/>
    <w:rsid w:val="003607A7"/>
    <w:rsid w:val="00486C0D"/>
    <w:rsid w:val="006C68F1"/>
    <w:rsid w:val="006D735B"/>
    <w:rsid w:val="00757B1B"/>
    <w:rsid w:val="00757FE3"/>
    <w:rsid w:val="007C017D"/>
    <w:rsid w:val="00876CE4"/>
    <w:rsid w:val="008813D2"/>
    <w:rsid w:val="009045D6"/>
    <w:rsid w:val="00912376"/>
    <w:rsid w:val="00917961"/>
    <w:rsid w:val="009A46A0"/>
    <w:rsid w:val="009F0D51"/>
    <w:rsid w:val="00B24EE1"/>
    <w:rsid w:val="00B87CC4"/>
    <w:rsid w:val="00BE4686"/>
    <w:rsid w:val="00C966BD"/>
    <w:rsid w:val="00CA12F0"/>
    <w:rsid w:val="00CD3C28"/>
    <w:rsid w:val="00D35FA0"/>
    <w:rsid w:val="00E36A47"/>
    <w:rsid w:val="00E77B58"/>
    <w:rsid w:val="00ED2DD8"/>
    <w:rsid w:val="00F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7619E1-1C62-4BA9-A1C0-31532942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2C2A29"/>
  </w:style>
  <w:style w:type="paragraph" w:styleId="1">
    <w:name w:val="heading 1"/>
    <w:basedOn w:val="a0"/>
    <w:next w:val="a0"/>
    <w:link w:val="10"/>
    <w:qFormat/>
    <w:rsid w:val="006D73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C68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styleId="5">
    <w:name w:val="heading 5"/>
    <w:basedOn w:val="a0"/>
    <w:next w:val="a0"/>
    <w:link w:val="5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</w:rPr>
  </w:style>
  <w:style w:type="paragraph" w:styleId="6">
    <w:name w:val="heading 6"/>
    <w:basedOn w:val="a0"/>
    <w:next w:val="a0"/>
    <w:link w:val="6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0"/>
    <w:next w:val="a0"/>
    <w:link w:val="90"/>
    <w:qFormat/>
    <w:rsid w:val="006D735B"/>
    <w:pPr>
      <w:keepNext/>
      <w:widowControl w:val="0"/>
      <w:tabs>
        <w:tab w:val="left" w:pos="525"/>
      </w:tabs>
      <w:autoSpaceDE w:val="0"/>
      <w:autoSpaceDN w:val="0"/>
      <w:adjustRightInd w:val="0"/>
      <w:spacing w:after="0" w:line="216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76CE4"/>
    <w:rPr>
      <w:strike w:val="0"/>
      <w:dstrike w:val="0"/>
      <w:color w:val="000000"/>
      <w:u w:val="none"/>
      <w:effect w:val="none"/>
    </w:rPr>
  </w:style>
  <w:style w:type="paragraph" w:customStyle="1" w:styleId="a5">
    <w:name w:val="Таблицы (моноширинный)"/>
    <w:basedOn w:val="a0"/>
    <w:next w:val="a0"/>
    <w:rsid w:val="00876CE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76CE4"/>
    <w:rPr>
      <w:b/>
      <w:bCs/>
      <w:color w:val="000080"/>
    </w:rPr>
  </w:style>
  <w:style w:type="paragraph" w:styleId="a7">
    <w:name w:val="Normal (Web)"/>
    <w:basedOn w:val="a0"/>
    <w:uiPriority w:val="99"/>
    <w:unhideWhenUsed/>
    <w:rsid w:val="0091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6C68F1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C68F1"/>
    <w:rPr>
      <w:rFonts w:ascii="Arial" w:eastAsia="Times New Roman" w:hAnsi="Arial" w:cs="Arial"/>
    </w:rPr>
  </w:style>
  <w:style w:type="paragraph" w:styleId="21">
    <w:name w:val="Body Text 2"/>
    <w:basedOn w:val="a0"/>
    <w:link w:val="22"/>
    <w:rsid w:val="006C68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6C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rsid w:val="006C68F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9">
    <w:name w:val="Основной текст Знак"/>
    <w:basedOn w:val="a1"/>
    <w:link w:val="a8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customStyle="1" w:styleId="fn2r">
    <w:name w:val="fn2r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6C68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0"/>
    <w:rsid w:val="006C68F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99"/>
    <w:rsid w:val="006C6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6C68F1"/>
    <w:rPr>
      <w:color w:val="808080"/>
      <w:shd w:val="clear" w:color="auto" w:fill="E6E6E6"/>
    </w:rPr>
  </w:style>
  <w:style w:type="paragraph" w:customStyle="1" w:styleId="ConsPlusTitle">
    <w:name w:val="ConsPlusTitle"/>
    <w:uiPriority w:val="99"/>
    <w:rsid w:val="006C6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0"/>
    <w:link w:val="ad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d">
    <w:name w:val="Верхний колонтитул Знак"/>
    <w:basedOn w:val="a1"/>
    <w:link w:val="ac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e">
    <w:name w:val="footer"/>
    <w:basedOn w:val="a0"/>
    <w:link w:val="af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f">
    <w:name w:val="Нижний колонтитул Знак"/>
    <w:basedOn w:val="a1"/>
    <w:link w:val="ae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character" w:styleId="af0">
    <w:name w:val="Unresolved Mention"/>
    <w:uiPriority w:val="99"/>
    <w:semiHidden/>
    <w:unhideWhenUsed/>
    <w:rsid w:val="006C68F1"/>
    <w:rPr>
      <w:color w:val="605E5C"/>
      <w:shd w:val="clear" w:color="auto" w:fill="E1DFDD"/>
    </w:rPr>
  </w:style>
  <w:style w:type="paragraph" w:styleId="af1">
    <w:name w:val="Balloon Text"/>
    <w:basedOn w:val="a0"/>
    <w:link w:val="af2"/>
    <w:unhideWhenUsed/>
    <w:rsid w:val="006C68F1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b/>
      <w:bCs/>
      <w:sz w:val="18"/>
      <w:szCs w:val="18"/>
    </w:rPr>
  </w:style>
  <w:style w:type="character" w:customStyle="1" w:styleId="af2">
    <w:name w:val="Текст выноски Знак"/>
    <w:basedOn w:val="a1"/>
    <w:link w:val="af1"/>
    <w:rsid w:val="006C68F1"/>
    <w:rPr>
      <w:rFonts w:ascii="Segoe UI" w:eastAsia="Times New Roman" w:hAnsi="Segoe UI" w:cs="Segoe UI"/>
      <w:b/>
      <w:bCs/>
      <w:sz w:val="18"/>
      <w:szCs w:val="18"/>
    </w:rPr>
  </w:style>
  <w:style w:type="paragraph" w:styleId="23">
    <w:name w:val="Body Text Indent 2"/>
    <w:basedOn w:val="a0"/>
    <w:link w:val="24"/>
    <w:unhideWhenUsed/>
    <w:rsid w:val="006D73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D735B"/>
  </w:style>
  <w:style w:type="character" w:customStyle="1" w:styleId="10">
    <w:name w:val="Заголовок 1 Знак"/>
    <w:basedOn w:val="a1"/>
    <w:link w:val="1"/>
    <w:rsid w:val="006D735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rsid w:val="006D735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1"/>
    <w:link w:val="4"/>
    <w:rsid w:val="006D735B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6D735B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6D735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1"/>
    <w:link w:val="9"/>
    <w:rsid w:val="006D735B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page number"/>
    <w:basedOn w:val="a1"/>
    <w:rsid w:val="006D735B"/>
  </w:style>
  <w:style w:type="paragraph" w:styleId="af4">
    <w:name w:val="Body Text Indent"/>
    <w:aliases w:val="Основной текст 1,Нумерованный список !!,Надин стиль,Body Text Indent"/>
    <w:basedOn w:val="a0"/>
    <w:link w:val="af5"/>
    <w:rsid w:val="006D735B"/>
    <w:pPr>
      <w:widowControl w:val="0"/>
      <w:shd w:val="clear" w:color="auto" w:fill="FFFFFF"/>
      <w:tabs>
        <w:tab w:val="left" w:pos="946"/>
      </w:tabs>
      <w:autoSpaceDE w:val="0"/>
      <w:autoSpaceDN w:val="0"/>
      <w:adjustRightInd w:val="0"/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Body Text Indent Знак"/>
    <w:basedOn w:val="a1"/>
    <w:link w:val="af4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32">
    <w:name w:val="Body Text Indent 3"/>
    <w:basedOn w:val="a0"/>
    <w:link w:val="33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6">
    <w:name w:val="Block Text"/>
    <w:basedOn w:val="a0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Гипертекстовая ссылка"/>
    <w:rsid w:val="006D735B"/>
    <w:rPr>
      <w:b/>
      <w:bCs/>
      <w:color w:val="008000"/>
      <w:szCs w:val="20"/>
      <w:u w:val="single"/>
    </w:rPr>
  </w:style>
  <w:style w:type="paragraph" w:styleId="34">
    <w:name w:val="Body Text 3"/>
    <w:basedOn w:val="a0"/>
    <w:link w:val="35"/>
    <w:rsid w:val="006D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basedOn w:val="a1"/>
    <w:link w:val="34"/>
    <w:rsid w:val="006D735B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Комментарий"/>
    <w:basedOn w:val="a0"/>
    <w:next w:val="a0"/>
    <w:rsid w:val="006D735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9">
    <w:name w:val="Subtitle"/>
    <w:basedOn w:val="a0"/>
    <w:link w:val="afa"/>
    <w:qFormat/>
    <w:rsid w:val="006D735B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</w:rPr>
  </w:style>
  <w:style w:type="character" w:customStyle="1" w:styleId="afa">
    <w:name w:val="Подзаголовок Знак"/>
    <w:basedOn w:val="a1"/>
    <w:link w:val="af9"/>
    <w:rsid w:val="006D735B"/>
    <w:rPr>
      <w:rFonts w:ascii="TimesET" w:eastAsia="Times New Roman" w:hAnsi="TimesET" w:cs="Times New Roman"/>
      <w:b/>
      <w:bCs/>
      <w:sz w:val="32"/>
      <w:szCs w:val="20"/>
    </w:rPr>
  </w:style>
  <w:style w:type="paragraph" w:customStyle="1" w:styleId="ConsNormal">
    <w:name w:val="ConsNormal"/>
    <w:rsid w:val="006D7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аголовок статьи"/>
    <w:basedOn w:val="a0"/>
    <w:next w:val="a0"/>
    <w:rsid w:val="006D73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c">
    <w:basedOn w:val="a0"/>
    <w:next w:val="afd"/>
    <w:qFormat/>
    <w:rsid w:val="006D735B"/>
    <w:pPr>
      <w:autoSpaceDE w:val="0"/>
      <w:autoSpaceDN w:val="0"/>
      <w:adjustRightInd w:val="0"/>
      <w:spacing w:after="0" w:line="31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rsid w:val="006D735B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qFormat/>
    <w:rsid w:val="006D735B"/>
    <w:rPr>
      <w:b/>
      <w:bCs/>
    </w:rPr>
  </w:style>
  <w:style w:type="paragraph" w:customStyle="1" w:styleId="12">
    <w:name w:val="Абзац списка1"/>
    <w:basedOn w:val="a0"/>
    <w:rsid w:val="006D73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0"/>
    <w:next w:val="a0"/>
    <w:link w:val="aff"/>
    <w:uiPriority w:val="10"/>
    <w:qFormat/>
    <w:rsid w:val="006D735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1"/>
    <w:link w:val="afd"/>
    <w:uiPriority w:val="10"/>
    <w:rsid w:val="006D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0">
    <w:name w:val="Emphasis"/>
    <w:basedOn w:val="a1"/>
    <w:uiPriority w:val="99"/>
    <w:qFormat/>
    <w:rsid w:val="00B24EE1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1"/>
    <w:uiPriority w:val="99"/>
    <w:rsid w:val="00B24EE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B446-D88C-40A7-B90A-6082EFC4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dc:description/>
  <cp:lastModifiedBy>sao3</cp:lastModifiedBy>
  <cp:revision>2</cp:revision>
  <cp:lastPrinted>2019-09-27T12:50:00Z</cp:lastPrinted>
  <dcterms:created xsi:type="dcterms:W3CDTF">2019-10-22T10:34:00Z</dcterms:created>
  <dcterms:modified xsi:type="dcterms:W3CDTF">2019-10-22T10:34:00Z</dcterms:modified>
</cp:coreProperties>
</file>