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Look w:val="04A0"/>
      </w:tblPr>
      <w:tblGrid>
        <w:gridCol w:w="4254"/>
        <w:gridCol w:w="1559"/>
        <w:gridCol w:w="4110"/>
      </w:tblGrid>
      <w:tr w:rsidR="007077C9" w:rsidTr="007077C9">
        <w:tc>
          <w:tcPr>
            <w:tcW w:w="42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9" w:rsidRDefault="007077C9">
            <w:pPr>
              <w:jc w:val="center"/>
            </w:pPr>
            <w:proofErr w:type="spellStart"/>
            <w:r>
              <w:t>Чаваш</w:t>
            </w:r>
            <w:proofErr w:type="spellEnd"/>
            <w:r>
              <w:t xml:space="preserve">  </w:t>
            </w:r>
            <w:proofErr w:type="spellStart"/>
            <w:r>
              <w:t>Республикинчи</w:t>
            </w:r>
            <w:proofErr w:type="spellEnd"/>
          </w:p>
          <w:p w:rsidR="007077C9" w:rsidRDefault="007077C9">
            <w:pPr>
              <w:jc w:val="center"/>
            </w:pPr>
            <w:proofErr w:type="spellStart"/>
            <w:r>
              <w:t>Парачкав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</w:p>
          <w:p w:rsidR="007077C9" w:rsidRDefault="007077C9">
            <w:pPr>
              <w:pStyle w:val="2d"/>
            </w:pPr>
            <w:proofErr w:type="spellStart"/>
            <w:r>
              <w:t>Сыреси</w:t>
            </w:r>
            <w:proofErr w:type="spellEnd"/>
            <w:r>
              <w:t xml:space="preserve"> </w:t>
            </w:r>
            <w:proofErr w:type="spellStart"/>
            <w:r>
              <w:t>поселенйен</w:t>
            </w:r>
            <w:proofErr w:type="spellEnd"/>
          </w:p>
          <w:p w:rsidR="007077C9" w:rsidRDefault="007077C9">
            <w:pPr>
              <w:jc w:val="center"/>
            </w:pPr>
            <w:r>
              <w:t xml:space="preserve">ял администраций </w:t>
            </w:r>
          </w:p>
          <w:p w:rsidR="007077C9" w:rsidRDefault="007077C9">
            <w:pPr>
              <w:spacing w:before="40" w:after="40"/>
              <w:jc w:val="center"/>
            </w:pPr>
            <w:r>
              <w:t xml:space="preserve">ЙЫШЁНУ </w:t>
            </w:r>
          </w:p>
          <w:p w:rsidR="007077C9" w:rsidRDefault="007077C9">
            <w:pPr>
              <w:spacing w:before="40" w:after="40"/>
              <w:ind w:right="-108"/>
            </w:pPr>
            <w:r>
              <w:t xml:space="preserve">             2019 г. январь  28-м.ш. № 12</w:t>
            </w:r>
          </w:p>
          <w:p w:rsidR="007077C9" w:rsidRDefault="007077C9">
            <w:pPr>
              <w:spacing w:before="60"/>
              <w:jc w:val="center"/>
            </w:pPr>
            <w:proofErr w:type="spellStart"/>
            <w:r>
              <w:t>Сыреси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</w:p>
          <w:p w:rsidR="007077C9" w:rsidRDefault="007077C9"/>
          <w:p w:rsidR="007077C9" w:rsidRDefault="007077C9"/>
          <w:p w:rsidR="007077C9" w:rsidRDefault="007077C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9" w:rsidRDefault="007077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7C9" w:rsidRDefault="007077C9"/>
          <w:p w:rsidR="007077C9" w:rsidRDefault="007077C9"/>
          <w:p w:rsidR="007077C9" w:rsidRDefault="007077C9"/>
          <w:p w:rsidR="007077C9" w:rsidRDefault="007077C9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9" w:rsidRDefault="007077C9">
            <w:pPr>
              <w:jc w:val="center"/>
            </w:pPr>
            <w:r>
              <w:t xml:space="preserve">Администрация Сыресинского </w:t>
            </w:r>
          </w:p>
          <w:p w:rsidR="007077C9" w:rsidRDefault="007077C9">
            <w:pPr>
              <w:jc w:val="center"/>
            </w:pPr>
            <w:r>
              <w:t>сельского поселения</w:t>
            </w:r>
          </w:p>
          <w:p w:rsidR="007077C9" w:rsidRDefault="007077C9">
            <w:pPr>
              <w:jc w:val="center"/>
            </w:pPr>
            <w:r>
              <w:t>Порецкого района</w:t>
            </w:r>
          </w:p>
          <w:p w:rsidR="007077C9" w:rsidRDefault="007077C9">
            <w:pPr>
              <w:pStyle w:val="2d"/>
            </w:pPr>
            <w:r>
              <w:t>Чувашской Республики</w:t>
            </w:r>
          </w:p>
          <w:p w:rsidR="007077C9" w:rsidRDefault="007077C9">
            <w:pPr>
              <w:spacing w:before="40" w:after="40"/>
              <w:jc w:val="center"/>
            </w:pPr>
            <w:r>
              <w:t xml:space="preserve">ПОСТАНОВЛЕНИЕ </w:t>
            </w:r>
          </w:p>
          <w:p w:rsidR="007077C9" w:rsidRDefault="007077C9">
            <w:pPr>
              <w:spacing w:before="40" w:after="40"/>
              <w:jc w:val="center"/>
            </w:pPr>
            <w:r>
              <w:t>28.01.2019 г. № 12</w:t>
            </w:r>
          </w:p>
          <w:p w:rsidR="007077C9" w:rsidRDefault="007077C9">
            <w:pPr>
              <w:spacing w:before="60"/>
              <w:jc w:val="center"/>
            </w:pPr>
            <w:r>
              <w:t xml:space="preserve">с. </w:t>
            </w:r>
            <w:proofErr w:type="spellStart"/>
            <w:r>
              <w:t>Сыреси</w:t>
            </w:r>
            <w:proofErr w:type="spellEnd"/>
          </w:p>
          <w:p w:rsidR="007077C9" w:rsidRDefault="007077C9">
            <w:pPr>
              <w:autoSpaceDE w:val="0"/>
              <w:autoSpaceDN w:val="0"/>
            </w:pPr>
          </w:p>
        </w:tc>
      </w:tr>
    </w:tbl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077C9" w:rsidTr="007077C9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77C9" w:rsidRDefault="007077C9">
            <w:pPr>
              <w:keepNext/>
              <w:outlineLvl w:val="0"/>
              <w:rPr>
                <w:b/>
                <w:bCs/>
                <w:kern w:val="32"/>
              </w:rPr>
            </w:pPr>
          </w:p>
          <w:p w:rsidR="007077C9" w:rsidRDefault="007077C9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Об утверждении муниципальной программы Сыресинского сельского поселения</w:t>
            </w:r>
            <w:r>
              <w:rPr>
                <w:b/>
                <w:kern w:val="32"/>
              </w:rPr>
              <w:t xml:space="preserve"> Поре</w:t>
            </w:r>
            <w:r>
              <w:rPr>
                <w:b/>
                <w:kern w:val="32"/>
              </w:rPr>
              <w:t>ц</w:t>
            </w:r>
            <w:r>
              <w:rPr>
                <w:b/>
                <w:kern w:val="32"/>
              </w:rPr>
              <w:t>кого</w:t>
            </w:r>
            <w:r>
              <w:rPr>
                <w:b/>
                <w:bCs/>
                <w:kern w:val="32"/>
              </w:rPr>
              <w:t xml:space="preserve"> района </w:t>
            </w:r>
            <w:r>
              <w:rPr>
                <w:rFonts w:ascii="Cambria" w:hAnsi="Cambria"/>
                <w:b/>
                <w:bCs/>
                <w:kern w:val="32"/>
              </w:rPr>
              <w:t>«Развитие культуры и туризма Сыресинского сельского поселения П</w:t>
            </w:r>
            <w:r>
              <w:rPr>
                <w:rFonts w:ascii="Cambria" w:hAnsi="Cambria"/>
                <w:b/>
                <w:bCs/>
                <w:kern w:val="32"/>
              </w:rPr>
              <w:t>о</w:t>
            </w:r>
            <w:r>
              <w:rPr>
                <w:rFonts w:ascii="Cambria" w:hAnsi="Cambria"/>
                <w:b/>
                <w:bCs/>
                <w:kern w:val="32"/>
              </w:rPr>
              <w:t>рецкого района Чувашской Республики»</w:t>
            </w:r>
            <w:r>
              <w:rPr>
                <w:b/>
                <w:bCs/>
                <w:kern w:val="32"/>
              </w:rPr>
              <w:t xml:space="preserve"> </w:t>
            </w:r>
          </w:p>
        </w:tc>
      </w:tr>
    </w:tbl>
    <w:p w:rsidR="007077C9" w:rsidRDefault="007077C9" w:rsidP="007077C9">
      <w:pPr>
        <w:rPr>
          <w:rFonts w:ascii="Times New Roman" w:hAnsi="Times New Roman"/>
        </w:rPr>
      </w:pPr>
    </w:p>
    <w:p w:rsidR="007077C9" w:rsidRDefault="007077C9" w:rsidP="007077C9">
      <w:pPr>
        <w:ind w:firstLine="709"/>
      </w:pPr>
    </w:p>
    <w:p w:rsidR="007077C9" w:rsidRDefault="007077C9" w:rsidP="007077C9">
      <w:pPr>
        <w:ind w:firstLine="709"/>
        <w:rPr>
          <w:color w:val="333333"/>
          <w:shd w:val="clear" w:color="auto" w:fill="FFFFFF"/>
        </w:rPr>
      </w:pPr>
      <w:r>
        <w:t xml:space="preserve">Администрация Сыресинского </w:t>
      </w:r>
      <w:r>
        <w:rPr>
          <w:color w:val="333333"/>
          <w:shd w:val="clear" w:color="auto" w:fill="FFFFFF"/>
        </w:rPr>
        <w:t xml:space="preserve">сельского поселения Порецкого района  </w:t>
      </w:r>
      <w:proofErr w:type="spellStart"/>
      <w:proofErr w:type="gramStart"/>
      <w:r>
        <w:rPr>
          <w:color w:val="333333"/>
          <w:shd w:val="clear" w:color="auto" w:fill="FFFFFF"/>
        </w:rPr>
        <w:t>п</w:t>
      </w:r>
      <w:proofErr w:type="spellEnd"/>
      <w:proofErr w:type="gramEnd"/>
      <w:r>
        <w:rPr>
          <w:color w:val="333333"/>
          <w:shd w:val="clear" w:color="auto" w:fill="FFFFFF"/>
        </w:rPr>
        <w:t xml:space="preserve"> о с т а –</w:t>
      </w:r>
    </w:p>
    <w:p w:rsidR="007077C9" w:rsidRDefault="007077C9" w:rsidP="007077C9">
      <w:pPr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о</w:t>
      </w:r>
      <w:proofErr w:type="gramEnd"/>
      <w:r>
        <w:rPr>
          <w:color w:val="333333"/>
          <w:shd w:val="clear" w:color="auto" w:fill="FFFFFF"/>
        </w:rPr>
        <w:t xml:space="preserve"> в л я е т:</w:t>
      </w:r>
    </w:p>
    <w:p w:rsidR="007077C9" w:rsidRDefault="007077C9" w:rsidP="007077C9">
      <w:pPr>
        <w:numPr>
          <w:ilvl w:val="0"/>
          <w:numId w:val="4"/>
        </w:numPr>
        <w:autoSpaceDE w:val="0"/>
        <w:autoSpaceDN w:val="0"/>
        <w:ind w:left="0" w:firstLine="709"/>
      </w:pPr>
      <w:r>
        <w:t xml:space="preserve">Утвердить прилагаемую муниципальную программу Сыресинского </w:t>
      </w:r>
      <w:r>
        <w:rPr>
          <w:color w:val="333333"/>
          <w:shd w:val="clear" w:color="auto" w:fill="FFFFFF"/>
        </w:rPr>
        <w:t>сел</w:t>
      </w:r>
      <w:r>
        <w:rPr>
          <w:color w:val="333333"/>
          <w:shd w:val="clear" w:color="auto" w:fill="FFFFFF"/>
        </w:rPr>
        <w:t>ь</w:t>
      </w:r>
      <w:r>
        <w:rPr>
          <w:color w:val="333333"/>
          <w:shd w:val="clear" w:color="auto" w:fill="FFFFFF"/>
        </w:rPr>
        <w:t xml:space="preserve">ского поселения Порецкого района Чувашской Республики  </w:t>
      </w:r>
      <w:r>
        <w:t>«Развитие культуры и т</w:t>
      </w:r>
      <w:r>
        <w:t>у</w:t>
      </w:r>
      <w:r>
        <w:t>ризма Сыресинского сельского поселения Порецкого района Чувашской Республики».</w:t>
      </w:r>
    </w:p>
    <w:p w:rsidR="007077C9" w:rsidRDefault="007077C9" w:rsidP="007077C9">
      <w:pPr>
        <w:ind w:firstLine="709"/>
      </w:pPr>
      <w:r>
        <w:t>2. Настоящее постановление вступает в силу после его официального опублик</w:t>
      </w:r>
      <w:r>
        <w:t>о</w:t>
      </w:r>
      <w:r>
        <w:t>вания и распространяется на правоотношения, возникшие с 1 января 2019 года.</w:t>
      </w: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Сыресинского</w:t>
      </w: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Н.Н.Аверьянова</w:t>
      </w: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>
      <w:pPr>
        <w:jc w:val="left"/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7C157A" w:rsidRPr="00F60372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F60372">
        <w:rPr>
          <w:caps/>
          <w:sz w:val="26"/>
          <w:szCs w:val="26"/>
        </w:rPr>
        <w:lastRenderedPageBreak/>
        <w:t>УтвержденА</w:t>
      </w:r>
    </w:p>
    <w:p w:rsidR="007C157A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F60372">
        <w:rPr>
          <w:sz w:val="26"/>
          <w:szCs w:val="26"/>
        </w:rPr>
        <w:t>постановлением администрации</w:t>
      </w:r>
    </w:p>
    <w:p w:rsidR="00854813" w:rsidRDefault="00A10DFB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Сыресинского </w:t>
      </w:r>
      <w:r w:rsidR="00854813">
        <w:rPr>
          <w:sz w:val="26"/>
          <w:szCs w:val="26"/>
        </w:rPr>
        <w:t>сельского поселения</w:t>
      </w:r>
    </w:p>
    <w:p w:rsidR="006826F8" w:rsidRDefault="00854813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района </w:t>
      </w:r>
    </w:p>
    <w:p w:rsidR="00854813" w:rsidRPr="00F60372" w:rsidRDefault="00854813" w:rsidP="006826F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Республике</w:t>
      </w:r>
    </w:p>
    <w:p w:rsidR="007C157A" w:rsidRPr="00F60372" w:rsidRDefault="00D42750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от 28 января 2019   №</w:t>
      </w:r>
      <w:r w:rsidR="00A10DFB">
        <w:rPr>
          <w:sz w:val="26"/>
          <w:szCs w:val="26"/>
        </w:rPr>
        <w:t>12</w:t>
      </w:r>
    </w:p>
    <w:p w:rsidR="007C157A" w:rsidRPr="00F60372" w:rsidRDefault="007C157A" w:rsidP="007C157A">
      <w:pPr>
        <w:pStyle w:val="ConsPlusTitle"/>
        <w:jc w:val="center"/>
      </w:pPr>
    </w:p>
    <w:p w:rsidR="007C157A" w:rsidRPr="00F60372" w:rsidRDefault="007C157A" w:rsidP="007C157A">
      <w:pPr>
        <w:pStyle w:val="ConsPlusTitle"/>
        <w:jc w:val="center"/>
      </w:pPr>
    </w:p>
    <w:p w:rsidR="007C157A" w:rsidRPr="000F0D73" w:rsidRDefault="007C157A" w:rsidP="007C157A">
      <w:pPr>
        <w:pStyle w:val="ConsPlusTitle"/>
        <w:jc w:val="center"/>
        <w:rPr>
          <w:rFonts w:ascii="Times New Roman" w:hAnsi="Times New Roman" w:cs="Times New Roman"/>
        </w:rPr>
      </w:pPr>
    </w:p>
    <w:p w:rsidR="007C157A" w:rsidRPr="000F0D73" w:rsidRDefault="007C157A" w:rsidP="005251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0D7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A10DFB">
        <w:rPr>
          <w:rFonts w:ascii="Times New Roman" w:hAnsi="Times New Roman" w:cs="Times New Roman"/>
          <w:sz w:val="26"/>
          <w:szCs w:val="26"/>
        </w:rPr>
        <w:t xml:space="preserve">СЫРЕСИНСКОГО </w:t>
      </w:r>
      <w:r w:rsidR="00854813">
        <w:rPr>
          <w:rFonts w:ascii="Times New Roman" w:hAnsi="Times New Roman" w:cs="Times New Roman"/>
          <w:sz w:val="26"/>
          <w:szCs w:val="26"/>
        </w:rPr>
        <w:t>СЕЛЬСКОГО П</w:t>
      </w:r>
      <w:r w:rsidR="00854813">
        <w:rPr>
          <w:rFonts w:ascii="Times New Roman" w:hAnsi="Times New Roman" w:cs="Times New Roman"/>
          <w:sz w:val="26"/>
          <w:szCs w:val="26"/>
        </w:rPr>
        <w:t>О</w:t>
      </w:r>
      <w:r w:rsidR="00854813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Pr="000F0D73">
        <w:rPr>
          <w:rFonts w:ascii="Times New Roman" w:hAnsi="Times New Roman" w:cs="Times New Roman"/>
          <w:sz w:val="26"/>
          <w:szCs w:val="26"/>
        </w:rPr>
        <w:t>ПОРЕЦКОГО РАЙОНА ЧУВАШСКОЙ РЕСПУБЛИКИ</w:t>
      </w:r>
    </w:p>
    <w:p w:rsidR="007C157A" w:rsidRPr="007C157A" w:rsidRDefault="007C157A" w:rsidP="005251D4">
      <w:pPr>
        <w:pStyle w:val="ConsPlusTitle"/>
        <w:jc w:val="center"/>
        <w:rPr>
          <w:sz w:val="26"/>
          <w:szCs w:val="26"/>
        </w:rPr>
      </w:pPr>
      <w:r w:rsidRPr="007C157A">
        <w:rPr>
          <w:sz w:val="26"/>
          <w:szCs w:val="26"/>
        </w:rPr>
        <w:t>«</w:t>
      </w:r>
      <w:r w:rsidR="000F0D73">
        <w:rPr>
          <w:rFonts w:ascii="Times New Roman" w:eastAsia="Calibri" w:hAnsi="Times New Roman"/>
          <w:sz w:val="26"/>
          <w:szCs w:val="26"/>
        </w:rPr>
        <w:t>РАЗВИТИЕ КУЛЬТУРЫ И ТУРИЗМА</w:t>
      </w:r>
      <w:r>
        <w:rPr>
          <w:rFonts w:ascii="Times New Roman" w:eastAsia="Calibri" w:hAnsi="Times New Roman"/>
          <w:sz w:val="26"/>
          <w:szCs w:val="26"/>
        </w:rPr>
        <w:t>»</w:t>
      </w:r>
    </w:p>
    <w:p w:rsidR="007C157A" w:rsidRDefault="007C157A" w:rsidP="007C157A">
      <w:pPr>
        <w:pStyle w:val="ConsPlusTitle"/>
        <w:jc w:val="center"/>
        <w:rPr>
          <w:rFonts w:ascii="Times New Roman" w:eastAsia="Calibri" w:hAnsi="Times New Roman"/>
          <w:b w:val="0"/>
          <w:sz w:val="26"/>
          <w:szCs w:val="26"/>
        </w:rPr>
      </w:pPr>
    </w:p>
    <w:p w:rsidR="009B5E91" w:rsidRPr="00F60372" w:rsidRDefault="009B5E91" w:rsidP="009B5E91">
      <w:pPr>
        <w:pStyle w:val="ConsPlusNormal"/>
        <w:jc w:val="center"/>
        <w:rPr>
          <w:b/>
          <w:caps/>
        </w:rPr>
      </w:pPr>
      <w:proofErr w:type="gramStart"/>
      <w:r w:rsidRPr="00F60372">
        <w:rPr>
          <w:b/>
          <w:caps/>
        </w:rPr>
        <w:t>П</w:t>
      </w:r>
      <w:proofErr w:type="gramEnd"/>
      <w:r w:rsidRPr="00F60372">
        <w:rPr>
          <w:b/>
          <w:caps/>
        </w:rPr>
        <w:t xml:space="preserve"> а с п о р т</w:t>
      </w:r>
    </w:p>
    <w:p w:rsidR="006826F8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 xml:space="preserve">Муниципальной программы </w:t>
      </w:r>
      <w:r w:rsidR="00A10DFB">
        <w:rPr>
          <w:b/>
        </w:rPr>
        <w:t xml:space="preserve">Сыресинского </w:t>
      </w:r>
      <w:r w:rsidR="00A502B2">
        <w:rPr>
          <w:b/>
        </w:rPr>
        <w:t xml:space="preserve">сельского поселения </w:t>
      </w:r>
    </w:p>
    <w:p w:rsidR="009B5E91" w:rsidRPr="00F60372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>Порецкого района Чувашской Республики</w:t>
      </w:r>
    </w:p>
    <w:p w:rsidR="009B5E91" w:rsidRPr="00F60372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>«</w:t>
      </w:r>
      <w:r>
        <w:rPr>
          <w:b/>
        </w:rPr>
        <w:t>Развитие культуры и туризма</w:t>
      </w:r>
      <w:r w:rsidRPr="00F60372">
        <w:rPr>
          <w:b/>
        </w:rPr>
        <w:t>»</w:t>
      </w:r>
    </w:p>
    <w:p w:rsidR="007C157A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D96622" w:rsidRPr="000460CA" w:rsidRDefault="00D96622" w:rsidP="00D96622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748"/>
      </w:tblGrid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 П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рецкого 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района Чувашской Республики (да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лее админис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рация сельского поселения)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7F1F1F" w:rsidRDefault="007F1F1F" w:rsidP="007F1F1F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клубная система» Порецкого ра</w:t>
            </w:r>
            <w:r w:rsidRPr="007F1F1F">
              <w:rPr>
                <w:sz w:val="28"/>
                <w:szCs w:val="28"/>
              </w:rPr>
              <w:t>й</w:t>
            </w:r>
            <w:r w:rsidRPr="007F1F1F">
              <w:rPr>
                <w:sz w:val="28"/>
                <w:szCs w:val="28"/>
              </w:rPr>
              <w:t>она</w:t>
            </w:r>
            <w:r w:rsidR="004760EC">
              <w:rPr>
                <w:sz w:val="28"/>
                <w:szCs w:val="28"/>
              </w:rPr>
              <w:t xml:space="preserve"> </w:t>
            </w:r>
            <w:proofErr w:type="gramStart"/>
            <w:r w:rsidR="004760EC">
              <w:rPr>
                <w:sz w:val="28"/>
                <w:szCs w:val="28"/>
              </w:rPr>
              <w:t xml:space="preserve">( </w:t>
            </w:r>
            <w:proofErr w:type="gramEnd"/>
            <w:r w:rsidR="004760EC">
              <w:rPr>
                <w:sz w:val="28"/>
                <w:szCs w:val="28"/>
              </w:rPr>
              <w:t>по согласованию)</w:t>
            </w:r>
            <w:r w:rsidRPr="007F1F1F">
              <w:rPr>
                <w:sz w:val="28"/>
                <w:szCs w:val="28"/>
              </w:rPr>
              <w:t>;</w:t>
            </w:r>
          </w:p>
          <w:p w:rsidR="007F1F1F" w:rsidRPr="007F1F1F" w:rsidRDefault="007F1F1F" w:rsidP="007F1F1F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Порецкого район</w:t>
            </w:r>
            <w:proofErr w:type="gramStart"/>
            <w:r w:rsidRPr="007F1F1F">
              <w:rPr>
                <w:sz w:val="28"/>
                <w:szCs w:val="28"/>
              </w:rPr>
              <w:t>а</w:t>
            </w:r>
            <w:r w:rsidR="004760EC">
              <w:rPr>
                <w:sz w:val="28"/>
                <w:szCs w:val="28"/>
              </w:rPr>
              <w:t>(</w:t>
            </w:r>
            <w:proofErr w:type="gramEnd"/>
            <w:r w:rsidR="004760EC">
              <w:rPr>
                <w:sz w:val="28"/>
                <w:szCs w:val="28"/>
              </w:rPr>
              <w:t xml:space="preserve"> по согласованию)</w:t>
            </w:r>
            <w:r w:rsidR="004760EC" w:rsidRPr="007F1F1F">
              <w:rPr>
                <w:sz w:val="28"/>
                <w:szCs w:val="28"/>
              </w:rPr>
              <w:t>;</w:t>
            </w:r>
          </w:p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7F1F1F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муниципальные бюджетные учреждения культуры </w:t>
            </w:r>
            <w:r w:rsidR="00A10DFB">
              <w:rPr>
                <w:rFonts w:ascii="Times New Roman" w:hAnsi="Times New Roman" w:cs="Times New Roman"/>
                <w:sz w:val="28"/>
                <w:szCs w:val="28"/>
              </w:rPr>
              <w:t xml:space="preserve">Сыресинского 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Pr="007F1F1F">
              <w:rPr>
                <w:rFonts w:ascii="Times New Roman" w:hAnsi="Times New Roman" w:cs="Times New Roman"/>
                <w:sz w:val="28"/>
                <w:szCs w:val="28"/>
              </w:rPr>
              <w:t>Порецкого района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622" w:rsidRPr="00D96622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7C1A8C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96622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</w:t>
            </w:r>
            <w:hyperlink r:id="rId9" w:history="1">
              <w:r w:rsidR="00D96622" w:rsidRPr="007C1A8C">
                <w:rPr>
                  <w:rFonts w:ascii="Times New Roman" w:eastAsia="Calibri" w:hAnsi="Times New Roman"/>
                  <w:sz w:val="26"/>
                  <w:szCs w:val="26"/>
                  <w:lang w:eastAsia="ru-RU"/>
                </w:rPr>
                <w:t>Развитие культуры</w:t>
              </w:r>
            </w:hyperlink>
            <w:r w:rsidR="007C1A8C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Сыресинском</w:t>
            </w:r>
            <w:proofErr w:type="spellEnd"/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сельском поселении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кого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она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Республике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  <w:r w:rsidR="00D96622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7C1A8C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D96622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Цели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активизация культурного потенциала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ского поселения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9A0AB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Порецкого района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Чувашской Республ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ки;</w:t>
            </w:r>
          </w:p>
          <w:p w:rsidR="00C6046B" w:rsidRPr="00D96622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содействие формированию гармонично развитой личн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</w:t>
            </w:r>
            <w:r w:rsidR="00AA364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культурного наследия и создание условий для развития культуры</w:t>
            </w:r>
            <w:r w:rsidR="00EE2A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Задачи 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proofErr w:type="gramStart"/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и</w:t>
            </w:r>
            <w:r w:rsidR="006826F8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спользование культурного и тури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</w:t>
            </w:r>
            <w:r w:rsidR="006826F8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тичес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кого потенциалов территорий</w:t>
            </w:r>
            <w:r w:rsidR="00F725F7"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Сыресинского </w:t>
            </w:r>
            <w:r w:rsidR="007F1F1F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сельского поселения </w:t>
            </w:r>
            <w:r w:rsidR="00F725F7"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Порецкого района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, обладающих этнокультурным многообразием и спецификой;</w:t>
            </w:r>
            <w:proofErr w:type="gramEnd"/>
          </w:p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создание условий и возможностей для всестороннего ра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з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вития, творческой самореализации, непрерывности обр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зования;</w:t>
            </w:r>
          </w:p>
          <w:p w:rsidR="004E22F0" w:rsidRPr="00D96622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стимулирование заинтересованности физических и юр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дических лиц в сохранении объектов культурного насл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 при передаче их в пользование (аренду) и собстве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ность;</w:t>
            </w:r>
          </w:p>
          <w:p w:rsidR="004E22F0" w:rsidRPr="00F725F7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популяризация культурного наследия, в том числе среди молодежи;</w:t>
            </w:r>
          </w:p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D0D0D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0D0D0D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D96622" w:rsidRPr="00D96622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торы и показатели </w:t>
            </w:r>
            <w:r w:rsidR="0012584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B51F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 20</w:t>
            </w:r>
            <w:r w:rsidR="007C1A8C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году будут достигнуты следующие целевые индик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торы и показатели:</w:t>
            </w:r>
          </w:p>
          <w:p w:rsidR="00302F97" w:rsidRPr="001B51F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удовлетворенности населения качеством предо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тавления государственных услуг в сфере культуры - </w:t>
            </w:r>
            <w:r w:rsidR="0052159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F351F1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 процентов;</w:t>
            </w:r>
          </w:p>
          <w:p w:rsidR="00302F97" w:rsidRPr="001B51F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увеличение </w:t>
            </w:r>
            <w:r w:rsidR="00584E90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числа посещений организаций культуры – на</w:t>
            </w:r>
            <w:r w:rsidR="00093E3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16,5</w:t>
            </w:r>
            <w:r w:rsidR="00584E90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процентов по отношению к 2017 году</w:t>
            </w:r>
            <w:r w:rsidR="003A28E0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21DB" w:rsidRPr="00D96622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Срок реализации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 с разбивкой по годам реализации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 составляет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DD27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1 020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2B76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D577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BD5CD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02A6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7C1A8C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31-2035 годах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76617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6F6B83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местного бюджета</w:t>
            </w:r>
            <w:r w:rsidR="00D96622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96622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1 020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303AF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тыс. рублей.</w:t>
            </w:r>
          </w:p>
          <w:p w:rsidR="00803C40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CD36D3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Сыресинского 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сельского поселения </w:t>
            </w:r>
            <w:r w:rsidR="00CD36D3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F231AB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Порецкого района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Чувашской Ре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публики на очередной финансовый год и плановый пер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и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од</w:t>
            </w:r>
            <w:r w:rsidR="00C24032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вовлечение населения в активную социокультурную де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я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тельность, реализация творческих инициатив населения;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доступности и качества предоставляемых  у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реждениями</w:t>
            </w:r>
            <w:r w:rsidR="00633B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культуры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услуг;</w:t>
            </w:r>
          </w:p>
          <w:p w:rsidR="00D96622" w:rsidRPr="001B51F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создание условий для сохранения этнокультурного 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мног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образия народов, проживающих на территории</w:t>
            </w:r>
            <w:r w:rsidR="006F6B8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Сыреси</w:t>
            </w:r>
            <w:r w:rsidR="00A10DFB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="00A10DFB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ского </w:t>
            </w:r>
            <w:r w:rsidR="006F6B8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  <w:r w:rsidR="00633BE9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Порецкого района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Республики, повышение их общей культуры, укрепление гражданского единства и гармони</w:t>
            </w:r>
            <w:r w:rsid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зация межнациональных отношений.</w:t>
            </w:r>
          </w:p>
          <w:p w:rsidR="00633BE9" w:rsidRDefault="00CD36D3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21DB" w:rsidRPr="00D96622" w:rsidRDefault="000721DB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F5AA4" w:rsidRDefault="008F5AA4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571AEC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Calibri" w:hAnsi="Times New Roman"/>
          <w:b/>
          <w:sz w:val="26"/>
          <w:szCs w:val="26"/>
          <w:lang w:eastAsia="ru-RU"/>
        </w:rPr>
        <w:t>.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Приоритеты  сфере реализации </w:t>
      </w:r>
    </w:p>
    <w:p w:rsidR="00571AEC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="00571AEC"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программы, цели задачи, описание сроков и этапов</w:t>
      </w:r>
    </w:p>
    <w:p w:rsidR="00571AEC" w:rsidRP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реализации </w:t>
      </w:r>
      <w:r w:rsidR="001D737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</w:t>
      </w:r>
    </w:p>
    <w:p w:rsidR="00E07D75" w:rsidRPr="00E07D75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Приоритеты  в сфере</w:t>
      </w:r>
      <w:r w:rsidR="001D737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реализации муниципальной программы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E07D75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определены  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ежегодными посланиями Главы Чувашской Республики Государственному Сов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ту Чувашской Республики, Концепцией развития культуры в Чувашской Респу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б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лике</w:t>
      </w:r>
      <w:r w:rsidR="001D737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, </w:t>
      </w:r>
      <w:r w:rsidR="00E27D28" w:rsidRP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E27D28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Стратегией </w:t>
      </w:r>
      <w:r w:rsid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социально-экономического развития 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Сыресинского </w:t>
      </w:r>
      <w:r w:rsidR="00BF525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Порецкого района</w:t>
      </w:r>
      <w:r w:rsidR="00E27D28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на пери</w:t>
      </w:r>
      <w:r w:rsid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од до 2035</w:t>
      </w:r>
      <w:r w:rsidR="00E27D28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года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В соответствии с долгосрочными приоритетами развития целями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пальной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являются: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активизация культурного потенциала </w:t>
      </w:r>
      <w:r w:rsidR="00A10DF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Сыресинского </w:t>
      </w:r>
      <w:r w:rsidR="00BF525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Порецкого района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Чувашской Республики;</w:t>
      </w:r>
    </w:p>
    <w:p w:rsidR="00F502C7" w:rsidRPr="00D96622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      обеспечение условий для полноправного социального и национально-культурного развития всех народов, проживающих </w:t>
      </w:r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eastAsia="Calibri" w:hAnsi="Times New Roman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2B76E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сельском п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 xml:space="preserve">селении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Порец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кого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рай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она Чувашской Республики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F502C7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D96622">
        <w:rPr>
          <w:rFonts w:ascii="Times New Roman" w:eastAsia="Calibri" w:hAnsi="Times New Roman"/>
          <w:sz w:val="26"/>
          <w:szCs w:val="26"/>
          <w:lang w:eastAsia="ru-RU"/>
        </w:rPr>
        <w:t>сохранение культурного наследия и создание условий для развития культ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у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ры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Pr="00E07D75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Срок реализации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- 201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9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- 20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35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годы. Достиж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ние целей и решение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будут осуществляться с учетом сложившихся реалий и прогнозируемых процессов в экономике и соц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альной сфере.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Реализация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позволит: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повысить доступность и качество предоставляемых  учреждениями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культуры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услуг;</w:t>
      </w:r>
    </w:p>
    <w:p w:rsidR="00E07D75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создать условия для сохранения этнокультурного многообразия народов, проживающих на территории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A10DF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Сыресинского </w:t>
      </w:r>
      <w:r w:rsidR="00BF525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Порецкого ра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й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она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Чувашской Республики, повышения их общей культуры, укрепления гра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ж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данского единства и гармонизация межнациональных отношений.</w:t>
      </w:r>
    </w:p>
    <w:p w:rsidR="00D13323" w:rsidRPr="00D13323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Сведения о целевых индикаторах и показателях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программы, подпрограмм (программы)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и их значениях приведены в приложении № 1 к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программе.</w:t>
      </w:r>
    </w:p>
    <w:p w:rsidR="00D13323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Целевые индикаторы и показатели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определены исходя из принципа необходимости и достаточности информации для характер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стики достижения целей и решения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(табл. 1). </w:t>
      </w:r>
    </w:p>
    <w:p w:rsidR="00D13323" w:rsidRPr="00D13323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а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сыщения).</w:t>
      </w:r>
    </w:p>
    <w:p w:rsidR="00D13323" w:rsidRPr="00D13323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535"/>
        <w:gridCol w:w="2891"/>
      </w:tblGrid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ципальной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Задачи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муниципаль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Целевые индикаторы и показатели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Активизация культурного потенциала 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Сыресинск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го 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сельского поселения 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Порецкого района 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Ч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вашской Ре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публики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использование культурного и т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ристского потенциалов территорий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Сыресинского </w:t>
            </w:r>
            <w:proofErr w:type="spellStart"/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сельског</w:t>
            </w:r>
            <w:proofErr w:type="spellEnd"/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поселения 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рецкого района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, обладающих этн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культурным многообразием и спец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фикой.</w:t>
            </w:r>
            <w:proofErr w:type="gramEnd"/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13323" w:rsidRPr="006826F8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творенности населения качеством предоставл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ния муниципальных у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луг в сфере культуры</w:t>
            </w:r>
          </w:p>
        </w:tc>
      </w:tr>
      <w:tr w:rsidR="00D13323" w:rsidRPr="00D13323" w:rsidTr="00D13323">
        <w:tc>
          <w:tcPr>
            <w:tcW w:w="1701" w:type="dxa"/>
          </w:tcPr>
          <w:p w:rsidR="00D13323" w:rsidRPr="00D13323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Содействие формиров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нию гарм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нично разв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617769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той личности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создание условий и возможностей для всестороннего развития, творч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ской самореализации, непрерывности образования;</w:t>
            </w:r>
          </w:p>
          <w:p w:rsidR="00826D6B" w:rsidRPr="001B51F5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родного искусства и творчества, по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держка народных худ</w:t>
            </w:r>
            <w:r w:rsidR="0061776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D13323" w:rsidRPr="00D13323" w:rsidTr="007A3AF0">
        <w:trPr>
          <w:trHeight w:val="5406"/>
        </w:trPr>
        <w:tc>
          <w:tcPr>
            <w:tcW w:w="1701" w:type="dxa"/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Сохранение культурного наследия и создание 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ловий для развития культуры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стимулирование заинтересованн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 физических и юридических лиц в сохранении объектов культурного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 при передаче их в пользование (аренду) и собственность;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обеспечение постоянного монит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ринга состояния объектов культурного наследия;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популяризация культурного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705B8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</w:t>
            </w:r>
            <w:r w:rsidR="004E22F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том числе среди молодежи;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родного искусства и творчества, по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держка народных худ</w:t>
            </w:r>
            <w:r w:rsidR="0085481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05B8E" w:rsidRPr="001B51F5" w:rsidRDefault="00705B8E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13323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766040" w:rsidRDefault="00766040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E07D75" w:rsidRP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подпрограмм </w:t>
      </w:r>
      <w:r w:rsidR="00337E58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Выстроенная в рамках настоящей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 система цел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>вых ориентиров (цели, задачи, ожидаемые результаты) представляет собой че</w:t>
      </w:r>
      <w:r>
        <w:rPr>
          <w:rFonts w:ascii="Times New Roman" w:eastAsia="Calibri" w:hAnsi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программы.</w:t>
      </w:r>
    </w:p>
    <w:p w:rsidR="000460CA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Реализация мероприятий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proofErr w:type="spellStart"/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>ной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обеспечивает реш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ние задач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программы. Мероприятия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реализовываются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рамках 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 xml:space="preserve"> одной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подпрограмм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>ы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E07D75" w:rsidRPr="00AE1E09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1. </w:t>
      </w:r>
      <w:hyperlink r:id="rId10" w:history="1">
        <w:r w:rsidRPr="00AE1E09">
          <w:rPr>
            <w:rFonts w:ascii="Times New Roman" w:eastAsia="Calibri" w:hAnsi="Times New Roman"/>
            <w:color w:val="000000"/>
            <w:sz w:val="26"/>
            <w:szCs w:val="26"/>
            <w:lang w:eastAsia="ru-RU"/>
          </w:rPr>
          <w:t>Подпрограмма</w:t>
        </w:r>
      </w:hyperlink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0460CA"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«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Развитие культуры </w:t>
      </w:r>
      <w:r w:rsidR="00A10DFB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2B76E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сельском поселении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Порец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кого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она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публике</w:t>
      </w:r>
      <w:r w:rsidR="000460CA"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»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предусматривает реализацию 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1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 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о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нов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ного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мероприя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тия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:</w:t>
      </w:r>
    </w:p>
    <w:p w:rsidR="00E07D75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E07D75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A76C0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Мероприятие направлено на сохранение нематериального культурного н</w:t>
      </w:r>
      <w:r>
        <w:rPr>
          <w:rFonts w:ascii="Times New Roman" w:eastAsia="Calibri" w:hAnsi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следия и трансляцию лучших образцов народной культуры, мониторинг основных тенденций развития </w:t>
      </w:r>
      <w:proofErr w:type="spellStart"/>
      <w:r>
        <w:rPr>
          <w:rFonts w:ascii="Times New Roman" w:eastAsia="Calibri" w:hAnsi="Times New Roman"/>
          <w:sz w:val="26"/>
          <w:szCs w:val="26"/>
          <w:lang w:eastAsia="ru-RU"/>
        </w:rPr>
        <w:t>культурно-досуговой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сферы; внедрение современных техн</w:t>
      </w: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/>
          <w:sz w:val="26"/>
          <w:szCs w:val="26"/>
          <w:lang w:eastAsia="ru-RU"/>
        </w:rPr>
        <w:t>логий в целях повышения качества оказания культурных услуг.</w:t>
      </w:r>
    </w:p>
    <w:p w:rsidR="004D79BD" w:rsidRDefault="004D79BD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973AE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3E7F9E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II. Обоснование объема финансовых ресурсов, необходимых </w:t>
      </w:r>
    </w:p>
    <w:p w:rsidR="003E7F9E" w:rsidRP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для реализации </w:t>
      </w:r>
      <w:r w:rsidR="002B4C8B">
        <w:rPr>
          <w:rFonts w:ascii="Times New Roman" w:eastAsia="Calibri" w:hAnsi="Times New Roman"/>
          <w:b/>
          <w:sz w:val="26"/>
          <w:szCs w:val="26"/>
          <w:lang w:eastAsia="ru-RU"/>
        </w:rPr>
        <w:t>муниципаль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ной программы </w:t>
      </w: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3E7F9E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Расходы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формируются за счет средств бюдже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та </w:t>
      </w:r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Сыресинского </w:t>
      </w:r>
      <w:r w:rsidR="007A3AF0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>Порецкого района</w:t>
      </w:r>
      <w:r w:rsidR="007A3AF0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3E7F9E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Общий объем финансирования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на 201</w:t>
      </w:r>
      <w:r w:rsidR="00807400">
        <w:rPr>
          <w:rFonts w:ascii="Times New Roman" w:eastAsia="Calibri" w:hAnsi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- 20</w:t>
      </w:r>
      <w:r w:rsidR="00807400">
        <w:rPr>
          <w:rFonts w:ascii="Times New Roman" w:eastAsia="Calibri" w:hAnsi="Times New Roman"/>
          <w:sz w:val="26"/>
          <w:szCs w:val="26"/>
          <w:lang w:eastAsia="ru-RU"/>
        </w:rPr>
        <w:t>35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годы составляет </w:t>
      </w:r>
      <w:r w:rsidR="0049699E">
        <w:rPr>
          <w:rFonts w:ascii="Times New Roman" w:eastAsia="Calibri" w:hAnsi="Times New Roman"/>
          <w:sz w:val="26"/>
          <w:szCs w:val="26"/>
          <w:lang w:eastAsia="ru-RU"/>
        </w:rPr>
        <w:t>1020</w:t>
      </w:r>
      <w:r w:rsidR="003C6B18">
        <w:rPr>
          <w:rFonts w:ascii="Times New Roman" w:eastAsia="Calibri" w:hAnsi="Times New Roman"/>
          <w:sz w:val="26"/>
          <w:szCs w:val="26"/>
          <w:lang w:eastAsia="ru-RU"/>
        </w:rPr>
        <w:t>,0</w:t>
      </w:r>
      <w:r w:rsidR="0029390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тыс. рублей. Показатели по годам и источникам финанс</w:t>
      </w:r>
      <w:r>
        <w:rPr>
          <w:rFonts w:ascii="Times New Roman" w:eastAsia="Calibri" w:hAnsi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/>
          <w:sz w:val="26"/>
          <w:szCs w:val="26"/>
          <w:lang w:eastAsia="ru-RU"/>
        </w:rPr>
        <w:t>рования приведены в табл. 2.</w:t>
      </w:r>
    </w:p>
    <w:p w:rsidR="00BB0203" w:rsidRPr="00BA6BDF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Таблица</w:t>
      </w:r>
      <w:r w:rsidR="00451938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84E90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BB0203" w:rsidRPr="00BA6BDF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(тыс.</w:t>
      </w:r>
      <w:r w:rsidR="00451938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1688"/>
        <w:gridCol w:w="1767"/>
        <w:gridCol w:w="1643"/>
        <w:gridCol w:w="1420"/>
        <w:gridCol w:w="1626"/>
      </w:tblGrid>
      <w:tr w:rsidR="00BB0203" w:rsidRPr="00BA6BDF" w:rsidTr="0065576A">
        <w:tc>
          <w:tcPr>
            <w:tcW w:w="663" w:type="pct"/>
            <w:vMerge w:val="restar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счет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</w:tr>
      <w:tr w:rsidR="00BB0203" w:rsidRPr="00BA6BDF" w:rsidTr="0065576A">
        <w:tc>
          <w:tcPr>
            <w:tcW w:w="663" w:type="pct"/>
            <w:vMerge/>
          </w:tcPr>
          <w:p w:rsidR="00BB0203" w:rsidRPr="00BA6BDF" w:rsidRDefault="00BB0203" w:rsidP="000D2832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BA6BDF" w:rsidRDefault="00BB0203" w:rsidP="000D2832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канского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бюджета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Чувашской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ников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9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D45D3" w:rsidRPr="00BA6BDF" w:rsidTr="0065576A">
        <w:tc>
          <w:tcPr>
            <w:tcW w:w="663" w:type="pct"/>
            <w:noWrap/>
          </w:tcPr>
          <w:p w:rsidR="007D45D3" w:rsidRPr="00BA6BDF" w:rsidRDefault="007D45D3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6-2030</w:t>
            </w:r>
          </w:p>
        </w:tc>
        <w:tc>
          <w:tcPr>
            <w:tcW w:w="899" w:type="pct"/>
            <w:noWrap/>
          </w:tcPr>
          <w:p w:rsidR="007D45D3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BA6BDF" w:rsidRDefault="0049699E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D45D3" w:rsidRPr="00BA6BDF" w:rsidTr="0065576A">
        <w:tc>
          <w:tcPr>
            <w:tcW w:w="663" w:type="pct"/>
            <w:noWrap/>
          </w:tcPr>
          <w:p w:rsidR="007D45D3" w:rsidRPr="00BA6BDF" w:rsidRDefault="007D45D3" w:rsidP="006557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7D45D3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BA6BDF" w:rsidRDefault="0049699E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D45D3" w:rsidRPr="00BA6BDF" w:rsidTr="0065576A">
        <w:tc>
          <w:tcPr>
            <w:tcW w:w="663" w:type="pct"/>
            <w:noWrap/>
          </w:tcPr>
          <w:p w:rsidR="007D45D3" w:rsidRPr="00C24032" w:rsidRDefault="007D45D3" w:rsidP="003E60C0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7D45D3" w:rsidRPr="00C24032" w:rsidRDefault="0049699E" w:rsidP="007D45D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941" w:type="pct"/>
            <w:noWrap/>
          </w:tcPr>
          <w:p w:rsidR="007D45D3" w:rsidRPr="00C24032" w:rsidRDefault="007D45D3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7D45D3" w:rsidRPr="00C24032" w:rsidRDefault="007D45D3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7D45D3" w:rsidRPr="00C24032" w:rsidRDefault="0049699E" w:rsidP="00BB1CB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</w:t>
            </w:r>
            <w:r w:rsidR="007D45D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C24032" w:rsidRDefault="007D45D3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E41111" w:rsidRPr="00BA6BDF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программы прив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дятся в приложении № 2 к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программе.</w:t>
      </w:r>
    </w:p>
    <w:p w:rsidR="004D79BD" w:rsidRPr="004D79BD" w:rsidRDefault="004D79BD" w:rsidP="004D79BD">
      <w:pPr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  <w:lang w:eastAsia="ru-RU"/>
        </w:rPr>
      </w:pPr>
      <w:r w:rsidRPr="004D79B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F0051"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программу включены подпрограммы, реализуемые в ра</w:t>
      </w:r>
      <w:r w:rsidRPr="004D79BD">
        <w:rPr>
          <w:rFonts w:ascii="Times New Roman" w:hAnsi="Times New Roman"/>
          <w:sz w:val="26"/>
          <w:szCs w:val="26"/>
          <w:lang w:eastAsia="ru-RU"/>
        </w:rPr>
        <w:t>м</w:t>
      </w:r>
      <w:r w:rsidRPr="004D79BD">
        <w:rPr>
          <w:rFonts w:ascii="Times New Roman" w:hAnsi="Times New Roman"/>
          <w:sz w:val="26"/>
          <w:szCs w:val="26"/>
          <w:lang w:eastAsia="ru-RU"/>
        </w:rPr>
        <w:t>ках</w:t>
      </w:r>
      <w:r w:rsidR="00FF0051">
        <w:rPr>
          <w:rFonts w:ascii="Times New Roman" w:hAnsi="Times New Roman"/>
          <w:sz w:val="26"/>
          <w:szCs w:val="26"/>
          <w:lang w:eastAsia="ru-RU"/>
        </w:rPr>
        <w:t xml:space="preserve"> муниципальной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программы, согласно </w:t>
      </w:r>
      <w:hyperlink r:id="rId11" w:history="1">
        <w:r w:rsidRPr="004D79BD">
          <w:rPr>
            <w:rFonts w:ascii="Times New Roman" w:hAnsi="Times New Roman"/>
            <w:sz w:val="26"/>
            <w:szCs w:val="26"/>
            <w:lang w:eastAsia="ru-RU"/>
          </w:rPr>
          <w:t>приложениям №</w:t>
        </w:r>
      </w:hyperlink>
      <w:r w:rsidRPr="004D7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1BA4">
        <w:rPr>
          <w:rFonts w:ascii="Times New Roman" w:hAnsi="Times New Roman"/>
          <w:sz w:val="26"/>
          <w:szCs w:val="26"/>
          <w:lang w:eastAsia="ru-RU"/>
        </w:rPr>
        <w:t xml:space="preserve">3,4 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к настоящей </w:t>
      </w:r>
      <w:r w:rsidR="00FF0051">
        <w:rPr>
          <w:rFonts w:ascii="Times New Roman" w:hAnsi="Times New Roman"/>
          <w:sz w:val="26"/>
          <w:szCs w:val="26"/>
          <w:lang w:eastAsia="ru-RU"/>
        </w:rPr>
        <w:t>мун</w:t>
      </w:r>
      <w:r w:rsidR="00FF0051">
        <w:rPr>
          <w:rFonts w:ascii="Times New Roman" w:hAnsi="Times New Roman"/>
          <w:sz w:val="26"/>
          <w:szCs w:val="26"/>
          <w:lang w:eastAsia="ru-RU"/>
        </w:rPr>
        <w:t>и</w:t>
      </w:r>
      <w:r w:rsidR="00FF0051">
        <w:rPr>
          <w:rFonts w:ascii="Times New Roman" w:hAnsi="Times New Roman"/>
          <w:sz w:val="26"/>
          <w:szCs w:val="26"/>
          <w:lang w:eastAsia="ru-RU"/>
        </w:rPr>
        <w:t>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программе.</w:t>
      </w:r>
    </w:p>
    <w:p w:rsidR="00127256" w:rsidRDefault="00127256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A1824" w:rsidRPr="00BA6BDF" w:rsidRDefault="00FA1824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FA1824" w:rsidRPr="00BA6BDF" w:rsidSect="00A76C05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 w:code="9"/>
          <w:pgMar w:top="1134" w:right="706" w:bottom="1134" w:left="1984" w:header="709" w:footer="709" w:gutter="0"/>
          <w:pgNumType w:start="1"/>
          <w:cols w:space="720"/>
          <w:titlePg/>
          <w:docGrid w:linePitch="354"/>
        </w:sect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sub_131000"/>
      <w:r w:rsidRPr="00127256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23865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057208" w:rsidRPr="00127256" w:rsidRDefault="00A10DFB" w:rsidP="00057208">
      <w:pPr>
        <w:widowControl w:val="0"/>
        <w:tabs>
          <w:tab w:val="left" w:pos="2394"/>
        </w:tabs>
        <w:autoSpaceDE w:val="0"/>
        <w:autoSpaceDN w:val="0"/>
        <w:ind w:firstLine="1034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Сыресинского </w:t>
      </w:r>
      <w:r w:rsidR="00057208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505609" w:rsidRDefault="00505609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Порецкого района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P528"/>
      <w:bookmarkEnd w:id="1"/>
      <w:r w:rsidRPr="0012725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127256" w:rsidRPr="00127256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ной программы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>Развитие культуры и туризма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», подпрограмм</w:t>
      </w:r>
    </w:p>
    <w:p w:rsidR="00127256" w:rsidRPr="00127256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(программ)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и их </w:t>
      </w:r>
      <w:proofErr w:type="gramStart"/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D91D2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D1D59" w:rsidRDefault="00CD1D59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1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3570"/>
        <w:gridCol w:w="120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6F4DA7" w:rsidRPr="00127256" w:rsidTr="00057208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253860" w:rsidRPr="00AE1E09" w:rsidRDefault="003078F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66E4D" w:rsidRPr="00127256" w:rsidTr="00057208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Default="0025386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253860" w:rsidRPr="00AE1E09" w:rsidRDefault="00253860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качеством предоставления 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паль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FE50FD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793A53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793A53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33AA7" w:rsidRDefault="007A3AF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C33AA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33AA7" w:rsidRPr="00AE1E09" w:rsidRDefault="00C33AA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C33AA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по отн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C33AA7" w:rsidRPr="00127256" w:rsidTr="00253860">
        <w:tc>
          <w:tcPr>
            <w:tcW w:w="15139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C33AA7" w:rsidRPr="00406350" w:rsidRDefault="00C33AA7" w:rsidP="0050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3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6" w:history="1">
              <w:r w:rsidRPr="00406350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Pr="0040635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A10DF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Сыресинском</w:t>
            </w:r>
            <w:proofErr w:type="spellEnd"/>
            <w:r w:rsidR="00A10DF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76E9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3AF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сельском поселении Порецкого района</w:t>
            </w:r>
            <w:r w:rsidRPr="0040635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Чувашской Республике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66E4D" w:rsidRPr="00D53731" w:rsidRDefault="007A3AF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турно-массовых мероприятий, пров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66E4D" w:rsidRPr="00D53731" w:rsidRDefault="00057208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C66E4D"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66E4D" w:rsidRPr="00AE1E09" w:rsidRDefault="00C66E4D" w:rsidP="00C95F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но-массовых мероприятий клубов, д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мов культуры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9D3199" w:rsidP="00130C6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573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584E9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505609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127256">
        <w:rPr>
          <w:rFonts w:ascii="Times New Roman" w:hAnsi="Times New Roman"/>
          <w:sz w:val="26"/>
          <w:szCs w:val="26"/>
          <w:lang w:eastAsia="ru-RU"/>
        </w:rPr>
        <w:t xml:space="preserve"> программе</w:t>
      </w:r>
    </w:p>
    <w:p w:rsidR="00087D69" w:rsidRPr="00127256" w:rsidRDefault="00A10DFB" w:rsidP="00087D69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Сыресинского </w:t>
      </w:r>
      <w:r w:rsidR="00087D69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8C3990" w:rsidRDefault="008C39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Порецкого района</w:t>
      </w: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0F115E" w:rsidRDefault="000F115E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F115E" w:rsidRDefault="000F115E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B0203" w:rsidRPr="001B51F5" w:rsidRDefault="00BB0203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Ресурсное</w:t>
      </w:r>
      <w:r w:rsidR="00EC345B"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обеспечение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прогнозная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(справочная)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оценка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расходов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счет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всех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источников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финансирования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реализации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B0203" w:rsidRPr="001B51F5" w:rsidRDefault="004122D2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ной</w:t>
      </w:r>
      <w:proofErr w:type="spellEnd"/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Сыресинского </w:t>
      </w:r>
      <w:r w:rsidR="0085481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Порецкого района 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Чувашской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Республики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6184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Развитие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культуры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туризма</w:t>
      </w:r>
      <w:r w:rsidR="005C6184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C7F56" w:rsidRPr="001B51F5" w:rsidRDefault="00FC7F56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65576A" w:rsidRPr="001B51F5" w:rsidTr="00087D69">
        <w:tc>
          <w:tcPr>
            <w:tcW w:w="1278" w:type="dxa"/>
            <w:vMerge w:val="restart"/>
            <w:shd w:val="clear" w:color="auto" w:fill="auto"/>
          </w:tcPr>
          <w:p w:rsidR="00223A33" w:rsidRPr="001B51F5" w:rsidRDefault="00223A33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1B51F5" w:rsidRDefault="00223A33" w:rsidP="00412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программы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ресинского 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Порецк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 (по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ниципальной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ресинского 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Поре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публики, 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новного мер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1B51F5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1B51F5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576A" w:rsidRPr="001B51F5" w:rsidTr="00087D69">
        <w:tc>
          <w:tcPr>
            <w:tcW w:w="1278" w:type="dxa"/>
            <w:vMerge/>
            <w:shd w:val="clear" w:color="auto" w:fill="auto"/>
          </w:tcPr>
          <w:p w:rsidR="00223A33" w:rsidRPr="001B51F5" w:rsidRDefault="00223A33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1B51F5" w:rsidRDefault="00223A33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 бюдже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1B51F5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1B51F5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65576A" w:rsidRPr="001B51F5" w:rsidTr="0065576A">
        <w:trPr>
          <w:tblHeader/>
        </w:trPr>
        <w:tc>
          <w:tcPr>
            <w:tcW w:w="1278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1B51F5" w:rsidRDefault="00C31BF2" w:rsidP="007B2C14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7D69" w:rsidRPr="001B51F5" w:rsidTr="0065576A">
        <w:tc>
          <w:tcPr>
            <w:tcW w:w="1278" w:type="dxa"/>
            <w:vMerge w:val="restart"/>
          </w:tcPr>
          <w:p w:rsidR="00087D69" w:rsidRPr="001B51F5" w:rsidRDefault="00087D69" w:rsidP="001C5C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пальная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Сыреси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рецкого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1630" w:type="dxa"/>
            <w:vMerge w:val="restart"/>
          </w:tcPr>
          <w:p w:rsidR="00087D69" w:rsidRPr="001B51F5" w:rsidRDefault="00087D69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туры и тури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567" w:type="dxa"/>
          </w:tcPr>
          <w:p w:rsidR="00087D69" w:rsidRPr="001B51F5" w:rsidRDefault="00087D69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87D69" w:rsidRPr="001B51F5" w:rsidRDefault="00087D69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087D69" w:rsidRPr="001B51F5" w:rsidRDefault="00087D69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087D69" w:rsidRPr="001B51F5" w:rsidRDefault="005F6245" w:rsidP="003C6B1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2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5576A" w:rsidRPr="001B51F5" w:rsidTr="0065576A">
        <w:tc>
          <w:tcPr>
            <w:tcW w:w="1278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65576A" w:rsidRPr="001B51F5" w:rsidRDefault="0065576A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B51F5" w:rsidRDefault="008D695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576A" w:rsidRPr="001B51F5" w:rsidTr="0065576A">
        <w:tc>
          <w:tcPr>
            <w:tcW w:w="1278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65576A" w:rsidRPr="001B51F5" w:rsidRDefault="0065576A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45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245" w:rsidRPr="001B51F5" w:rsidTr="0065576A">
        <w:tc>
          <w:tcPr>
            <w:tcW w:w="1278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87D69" w:rsidRPr="001B51F5" w:rsidTr="0065576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45" w:rsidRPr="001B51F5" w:rsidTr="003A382D">
        <w:tc>
          <w:tcPr>
            <w:tcW w:w="1278" w:type="dxa"/>
            <w:vMerge w:val="restart"/>
          </w:tcPr>
          <w:p w:rsidR="005F6245" w:rsidRPr="001B51F5" w:rsidRDefault="005F6245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630" w:type="dxa"/>
            <w:vMerge w:val="restart"/>
          </w:tcPr>
          <w:p w:rsidR="005F6245" w:rsidRPr="001B51F5" w:rsidRDefault="005F6245" w:rsidP="00A10DF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туры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ыр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ском поселении Порецкого 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она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55CF" w:rsidRPr="00363B6D" w:rsidTr="003A382D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55CF" w:rsidRPr="00363B6D" w:rsidTr="003A382D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AB55CF" w:rsidRPr="001B51F5" w:rsidRDefault="00087D69" w:rsidP="00087D6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B55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245" w:rsidRPr="00363B6D" w:rsidTr="003A382D">
        <w:tc>
          <w:tcPr>
            <w:tcW w:w="1278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87D69" w:rsidRPr="00363B6D" w:rsidTr="003A382D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45" w:rsidRPr="00363B6D" w:rsidTr="00854813">
        <w:tc>
          <w:tcPr>
            <w:tcW w:w="1278" w:type="dxa"/>
            <w:vMerge w:val="restart"/>
          </w:tcPr>
          <w:p w:rsidR="005F6245" w:rsidRPr="001B51F5" w:rsidRDefault="005F6245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630" w:type="dxa"/>
            <w:vMerge w:val="restart"/>
          </w:tcPr>
          <w:p w:rsidR="005F6245" w:rsidRPr="001B51F5" w:rsidRDefault="005F6245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наро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55CF" w:rsidRPr="00363B6D" w:rsidTr="0065576A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245" w:rsidRPr="00363B6D" w:rsidTr="00854813">
        <w:tc>
          <w:tcPr>
            <w:tcW w:w="1278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87D69" w:rsidRPr="00363B6D" w:rsidTr="0065576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0203" w:rsidRPr="00363B6D" w:rsidRDefault="00BB0203" w:rsidP="0079047D">
      <w:pPr>
        <w:jc w:val="center"/>
        <w:rPr>
          <w:rFonts w:ascii="Times New Roman" w:hAnsi="Times New Roman"/>
          <w:bCs/>
          <w:color w:val="FF0000"/>
          <w:sz w:val="22"/>
          <w:szCs w:val="22"/>
          <w:lang w:eastAsia="ru-RU"/>
        </w:rPr>
      </w:pPr>
    </w:p>
    <w:p w:rsidR="00BB0203" w:rsidRPr="00BA6BDF" w:rsidRDefault="00BB0203" w:rsidP="0079047D">
      <w:pPr>
        <w:jc w:val="lef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sectPr w:rsidR="00BB0203" w:rsidRPr="00BA6BDF" w:rsidSect="00087D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7" w:h="11905" w:orient="landscape" w:code="9"/>
          <w:pgMar w:top="851" w:right="1134" w:bottom="567" w:left="1134" w:header="567" w:footer="709" w:gutter="0"/>
          <w:cols w:space="720"/>
          <w:docGrid w:linePitch="354"/>
        </w:sectPr>
      </w:pP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2" w:name="RANGE!A1:J30"/>
      <w:bookmarkEnd w:id="2"/>
      <w:r w:rsidRPr="00394AA0">
        <w:rPr>
          <w:rFonts w:ascii="Times New Roman" w:hAnsi="Times New Roman"/>
          <w:sz w:val="26"/>
          <w:szCs w:val="26"/>
          <w:lang w:eastAsia="ru-RU"/>
        </w:rPr>
        <w:t>Приложение № 3</w:t>
      </w:r>
    </w:p>
    <w:p w:rsid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A120B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394AA0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854813" w:rsidRPr="00394AA0" w:rsidRDefault="00A10DFB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Сыресинского </w:t>
      </w:r>
      <w:r w:rsidR="0085481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DA120B" w:rsidRDefault="00DA120B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Порецкого района</w:t>
      </w: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394AA0">
        <w:rPr>
          <w:rFonts w:ascii="Times New Roman" w:hAnsi="Times New Roman"/>
          <w:sz w:val="26"/>
          <w:szCs w:val="26"/>
          <w:lang w:eastAsia="ru-RU"/>
        </w:rPr>
        <w:t>»</w:t>
      </w:r>
    </w:p>
    <w:p w:rsidR="00394AA0" w:rsidRPr="00394AA0" w:rsidRDefault="00394AA0" w:rsidP="004760EC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4F1F0F" w:rsidRPr="004F1F0F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P9690"/>
      <w:bookmarkEnd w:id="3"/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Подпрограмма </w:t>
      </w:r>
    </w:p>
    <w:p w:rsidR="004F1F0F" w:rsidRPr="004F1F0F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«Развитие культуры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b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сельском поселении Порецкого района Чувашской Республики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сельск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 xml:space="preserve">го поселения 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>Порецкого района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«Развитие культуры и туризма» </w:t>
      </w:r>
    </w:p>
    <w:p w:rsidR="00394AA0" w:rsidRPr="004F1F0F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4F1F0F">
        <w:rPr>
          <w:rFonts w:ascii="Times New Roman" w:eastAsia="Calibri" w:hAnsi="Times New Roman"/>
          <w:sz w:val="26"/>
          <w:szCs w:val="26"/>
          <w:lang w:eastAsia="ru-RU"/>
        </w:rPr>
        <w:t>Паспорт подпрограммы</w:t>
      </w:r>
    </w:p>
    <w:p w:rsidR="004F1F0F" w:rsidRPr="004F1F0F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Ответственный исполнитель по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 П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рецкого района Чувашской Республики (далее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админ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страя</w:t>
            </w:r>
            <w:proofErr w:type="spellEnd"/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сельского поселения)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854813" w:rsidRPr="004760EC" w:rsidRDefault="00854813" w:rsidP="00854813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система» Порецкого </w:t>
            </w:r>
            <w:r w:rsidRPr="004760EC">
              <w:rPr>
                <w:sz w:val="28"/>
                <w:szCs w:val="28"/>
              </w:rPr>
              <w:t>район</w:t>
            </w:r>
            <w:proofErr w:type="gramStart"/>
            <w:r w:rsidRPr="004760EC">
              <w:rPr>
                <w:sz w:val="28"/>
                <w:szCs w:val="28"/>
              </w:rPr>
              <w:t>а</w:t>
            </w:r>
            <w:r w:rsidR="004760EC" w:rsidRPr="004760EC">
              <w:rPr>
                <w:sz w:val="28"/>
                <w:szCs w:val="28"/>
              </w:rPr>
              <w:t>(</w:t>
            </w:r>
            <w:proofErr w:type="gramEnd"/>
            <w:r w:rsidR="004760EC" w:rsidRPr="004760EC">
              <w:rPr>
                <w:sz w:val="28"/>
                <w:szCs w:val="28"/>
              </w:rPr>
              <w:t>по согласованию);</w:t>
            </w:r>
          </w:p>
          <w:p w:rsidR="004760EC" w:rsidRPr="007F1F1F" w:rsidRDefault="00854813" w:rsidP="004760EC">
            <w:pPr>
              <w:rPr>
                <w:sz w:val="28"/>
                <w:szCs w:val="28"/>
              </w:rPr>
            </w:pPr>
            <w:r w:rsidRPr="004760EC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Поре</w:t>
            </w:r>
            <w:r w:rsidRPr="004760EC">
              <w:rPr>
                <w:sz w:val="28"/>
                <w:szCs w:val="28"/>
              </w:rPr>
              <w:t>ц</w:t>
            </w:r>
            <w:r w:rsidRPr="004760EC">
              <w:rPr>
                <w:sz w:val="28"/>
                <w:szCs w:val="28"/>
              </w:rPr>
              <w:t>кого район</w:t>
            </w:r>
            <w:proofErr w:type="gramStart"/>
            <w:r w:rsidRPr="004760EC">
              <w:rPr>
                <w:sz w:val="28"/>
                <w:szCs w:val="28"/>
              </w:rPr>
              <w:t>а</w:t>
            </w:r>
            <w:r w:rsidR="004760EC" w:rsidRPr="004760EC">
              <w:rPr>
                <w:sz w:val="28"/>
                <w:szCs w:val="28"/>
              </w:rPr>
              <w:t>(</w:t>
            </w:r>
            <w:proofErr w:type="gramEnd"/>
            <w:r w:rsidR="004760EC" w:rsidRPr="004760EC">
              <w:rPr>
                <w:sz w:val="28"/>
                <w:szCs w:val="28"/>
              </w:rPr>
              <w:t>по согласованию);</w:t>
            </w:r>
          </w:p>
          <w:p w:rsidR="00854813" w:rsidRPr="007F1F1F" w:rsidRDefault="00854813" w:rsidP="00854813">
            <w:pPr>
              <w:rPr>
                <w:sz w:val="28"/>
                <w:szCs w:val="28"/>
              </w:rPr>
            </w:pPr>
          </w:p>
          <w:p w:rsidR="004F1F0F" w:rsidRPr="004F1F0F" w:rsidRDefault="00B37FA0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62927" w:rsidRPr="004F1F0F">
        <w:tc>
          <w:tcPr>
            <w:tcW w:w="2268" w:type="dxa"/>
          </w:tcPr>
          <w:p w:rsidR="00E62927" w:rsidRPr="004F1F0F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Участники по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E62927" w:rsidRPr="004F1F0F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B37FA0" w:rsidRPr="00D96622" w:rsidRDefault="005667C6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сельского поселения, муниципальные учреждения культуры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ния 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Порецкого района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E62927" w:rsidRPr="004F1F0F" w:rsidRDefault="00E62927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Цель подпрогра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странства</w:t>
            </w: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Задачи подпр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расширение доступа к культурным ценностям и инфо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мационным ресурсам, сохранение культурного и ист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рического наследия;</w:t>
            </w:r>
          </w:p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торы и показатели подпрограммы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</w:t>
            </w:r>
            <w:r w:rsidR="00167283"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36</w:t>
            </w:r>
            <w:r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будут достигнуты следующие целевые 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дикаторы и показатели:</w:t>
            </w:r>
          </w:p>
          <w:p w:rsidR="00AE13F8" w:rsidRPr="00C95F47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рирост посещений общедоступных (публичных) би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лиотек, а также культурно-массовых мероприятий, 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водимых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в библиотек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 </w:t>
            </w:r>
            <w:r w:rsidR="00FE1BE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9956A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120,0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ношению к 2017 году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AE13F8" w:rsidRPr="00AE13F8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рирост посещений платных культурно-массовых мер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приятий клубов, домов культуры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– 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  <w:r w:rsidR="005B1DF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отношению к 2017 год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у.</w:t>
            </w:r>
          </w:p>
          <w:p w:rsidR="00FE1BE4" w:rsidRPr="004F1F0F" w:rsidRDefault="00FE1BE4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рования подпр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 разби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кой по годам ре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лизации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ной 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составляет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1  020</w:t>
            </w:r>
            <w:r w:rsidR="007C767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411604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411604" w:rsidRPr="00D96622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бюджета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1 020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 том числе: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134BA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тыс. рублей.</w:t>
            </w:r>
          </w:p>
          <w:p w:rsidR="00411604" w:rsidRPr="00CD36D3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Объемы финансирования за счет бюджетных ассигнов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ний уточняются при формировании  бюджета</w:t>
            </w:r>
            <w:r w:rsidR="005667C6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Сыреси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ского </w:t>
            </w:r>
            <w:r w:rsidR="005667C6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сельского поселения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Порецкого района Чува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ш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ской Республики на очередной финансовый год и пл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новый период.</w:t>
            </w: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 подпрограммы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сохранности объектов культурного насл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дия, улучшение их физического состояния и приспосо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ление для современного использования;</w:t>
            </w:r>
          </w:p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благоприятных условий для развития творч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ских способностей детей и юношества;</w:t>
            </w:r>
          </w:p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димых учреждениями культуры</w:t>
            </w:r>
            <w:r w:rsidR="000C4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411604" w:rsidRPr="004F1F0F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4F1F0F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4F1F0F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E84C0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Приоритеты и цели подпрограммы.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F1F0F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В соответствии с приоритетами развития целью подпрограммы является со</w:t>
      </w:r>
      <w:r>
        <w:rPr>
          <w:rFonts w:ascii="Times New Roman" w:eastAsia="Calibri" w:hAnsi="Times New Roman"/>
          <w:sz w:val="26"/>
          <w:szCs w:val="26"/>
          <w:lang w:eastAsia="ru-RU"/>
        </w:rPr>
        <w:t>з</w:t>
      </w:r>
      <w:r>
        <w:rPr>
          <w:rFonts w:ascii="Times New Roman" w:eastAsia="Calibri" w:hAnsi="Times New Roman"/>
          <w:sz w:val="26"/>
          <w:szCs w:val="26"/>
          <w:lang w:eastAsia="ru-RU"/>
        </w:rPr>
        <w:t>дание условий для сохранения, развития культурного потенциала и формирования единого культурного пространства.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Достижение цели обеспечивается в рамках решения следующих задач: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поддержка и развитие художественно-творческой деятельности.</w:t>
      </w:r>
    </w:p>
    <w:p w:rsidR="004F1F0F" w:rsidRPr="007D5E3B" w:rsidRDefault="004F1F0F" w:rsidP="007D5E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7D5E3B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4F1F0F" w:rsidRPr="007D5E3B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79BD" w:rsidRDefault="004D79BD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Перечень и сведения о целевых индикаторах и показателях подпрограммы с расшифровкой плановых значений по годам ее реализации </w:t>
      </w:r>
    </w:p>
    <w:p w:rsid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целевых </w:t>
      </w:r>
      <w:hyperlink r:id="rId22" w:anchor="P12822" w:history="1">
        <w:r w:rsidRPr="00BC6E83">
          <w:rPr>
            <w:rFonts w:ascii="Times New Roman" w:hAnsi="Times New Roman"/>
            <w:color w:val="000000"/>
            <w:sz w:val="26"/>
            <w:szCs w:val="26"/>
            <w:lang w:eastAsia="ru-RU"/>
          </w:rPr>
          <w:t>индикаторов</w:t>
        </w:r>
      </w:hyperlink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сматривает возможность их корректировки в случае потери информативности п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казателя (например, в связи с достижением его максимального значения), измен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ки, влияющих на расчет данных показателей.</w:t>
      </w: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Сведения о целевых </w:t>
      </w:r>
      <w:hyperlink r:id="rId23" w:anchor="P12822" w:history="1">
        <w:r w:rsidRPr="00BC6E83">
          <w:rPr>
            <w:rFonts w:ascii="Times New Roman" w:hAnsi="Times New Roman"/>
            <w:color w:val="000000"/>
            <w:spacing w:val="-4"/>
            <w:sz w:val="26"/>
            <w:szCs w:val="26"/>
            <w:lang w:eastAsia="ru-RU"/>
          </w:rPr>
          <w:t>индикаторах</w:t>
        </w:r>
      </w:hyperlink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и показателях подпрограммы изложены в таблице 1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765C9" w:rsidRDefault="00A765C9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A765C9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 w:rsidRPr="00127256">
        <w:rPr>
          <w:rFonts w:ascii="Times New Roman" w:hAnsi="Times New Roman"/>
          <w:sz w:val="26"/>
          <w:szCs w:val="26"/>
          <w:lang w:eastAsia="ru-RU"/>
        </w:rPr>
        <w:t>1</w:t>
      </w:r>
    </w:p>
    <w:p w:rsidR="00A765C9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853783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подпрограммы «Развитие культуры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b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4E47">
        <w:rPr>
          <w:rFonts w:ascii="Times New Roman" w:hAnsi="Times New Roman"/>
          <w:b/>
          <w:sz w:val="26"/>
          <w:szCs w:val="26"/>
          <w:lang w:eastAsia="ru-RU"/>
        </w:rPr>
        <w:t>сельском поселении Порецкого района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0C4E47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</w:t>
      </w:r>
      <w:r>
        <w:rPr>
          <w:rFonts w:ascii="Times New Roman" w:hAnsi="Times New Roman"/>
          <w:b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», и их </w:t>
      </w:r>
      <w:proofErr w:type="gramStart"/>
      <w:r w:rsidRPr="00127256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AE2B26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765C9" w:rsidRDefault="00A765C9" w:rsidP="00A765C9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"/>
        <w:gridCol w:w="2361"/>
        <w:gridCol w:w="1559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078F0" w:rsidRPr="00127256" w:rsidTr="003010B3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</w:tr>
      <w:tr w:rsidR="003078F0" w:rsidRPr="00127256" w:rsidTr="003010B3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3078F0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34E17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34E17" w:rsidRPr="00D53731" w:rsidRDefault="00734E17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734E17" w:rsidRPr="00AE1E09" w:rsidRDefault="00734E17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щедоступных (публи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ных) библиотек, а также культурно-массовых м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92308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92308" w:rsidRPr="00D53731" w:rsidRDefault="003010B3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992308"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992308" w:rsidRPr="00AE1E09" w:rsidRDefault="00992308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3078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отнош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A765C9" w:rsidRPr="00656246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6E83" w:rsidRPr="00BC6E83" w:rsidRDefault="00BC6E83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BC6E83" w:rsidRPr="00BC6E83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0"/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Ожидаемыми результатами реализации подпрограммы являются: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и доступности услуг библиотек, регулярное поступление в би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лиотеки новой литературы на различных видах носителей, в том числе специализирова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ных, создание электронных ресурсов;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развитие народного художественного творчества и любительского искусства, фоль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 xml:space="preserve">лора во всем многообразии жанров и этнических особенностей традиционной культуры народов, проживающих на территории </w:t>
      </w:r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Сыресинского 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Порецкого ра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й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она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 xml:space="preserve"> Чувашской Республике;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оказания услуг в сфере культуры, увеличение количества пос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щений мероприятий, проводимых учреждениями культуры и архивами;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стимулирование творческой деятельности, повышение престижа творческих профе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сий, поддержка талантливой молодежи</w:t>
      </w:r>
      <w:r w:rsidR="00EF4ECD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</w:p>
    <w:p w:rsidR="00512703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</w:p>
    <w:p w:rsidR="00725366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</w:t>
      </w:r>
      <w:r w:rsidR="00A476C4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Характеристика основных мероприятий, </w:t>
      </w:r>
      <w:r w:rsidR="00002E8D"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512703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подпрограммы с указанием сроков и этапов их реализации  </w:t>
      </w:r>
    </w:p>
    <w:p w:rsidR="00512703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E2DA5" w:rsidRPr="00BE2DA5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Основные мероприятия подпрограммы направлены на реализацию поставленных ц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лей и задач подпрограммы и </w:t>
      </w:r>
      <w:r w:rsidR="00EF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BE2DA5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Подпрограмма реализуется в 2019-2035 годах без разделения на этапы, ежегодно с у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тановленной периодичностью.</w:t>
      </w:r>
    </w:p>
    <w:p w:rsidR="00512703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512703" w:rsidRPr="00512703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1F1A9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1F1A95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Мероприятие 1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 xml:space="preserve"> Создание условий для развития народного творчества и </w:t>
      </w:r>
      <w:proofErr w:type="spellStart"/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>культурно-досуговой</w:t>
      </w:r>
      <w:proofErr w:type="spellEnd"/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 xml:space="preserve"> деятельности населения</w:t>
      </w:r>
      <w:r w:rsidR="001F1A9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1F1A95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6"/>
          <w:szCs w:val="26"/>
        </w:rPr>
      </w:pPr>
      <w:r w:rsidRPr="001F1A95">
        <w:rPr>
          <w:rFonts w:eastAsia="Calibri"/>
          <w:sz w:val="26"/>
          <w:szCs w:val="26"/>
        </w:rPr>
        <w:t xml:space="preserve">Мероприятие направлено на создание условий для развития учреждений </w:t>
      </w:r>
      <w:proofErr w:type="spellStart"/>
      <w:r w:rsidRPr="001F1A95">
        <w:rPr>
          <w:rFonts w:eastAsia="Calibri"/>
          <w:sz w:val="26"/>
          <w:szCs w:val="26"/>
        </w:rPr>
        <w:t>культурно-досугового</w:t>
      </w:r>
      <w:proofErr w:type="spellEnd"/>
      <w:r w:rsidRPr="001F1A95">
        <w:rPr>
          <w:rFonts w:eastAsia="Calibri"/>
          <w:sz w:val="26"/>
          <w:szCs w:val="26"/>
        </w:rPr>
        <w:t xml:space="preserve"> типа и народных коллективов на основе модернизации ресурсного обеспеч</w:t>
      </w:r>
      <w:r w:rsidRPr="001F1A95">
        <w:rPr>
          <w:rFonts w:eastAsia="Calibri"/>
          <w:sz w:val="26"/>
          <w:szCs w:val="26"/>
        </w:rPr>
        <w:t>е</w:t>
      </w:r>
      <w:r w:rsidRPr="001F1A95">
        <w:rPr>
          <w:rFonts w:eastAsia="Calibri"/>
          <w:sz w:val="26"/>
          <w:szCs w:val="26"/>
        </w:rPr>
        <w:t>ния, сохранения и популяризации культурного наследия народов, проживающих на терр</w:t>
      </w:r>
      <w:r w:rsidRPr="001F1A95">
        <w:rPr>
          <w:rFonts w:eastAsia="Calibri"/>
          <w:sz w:val="26"/>
          <w:szCs w:val="26"/>
        </w:rPr>
        <w:t>и</w:t>
      </w:r>
      <w:r w:rsidRPr="001F1A95">
        <w:rPr>
          <w:rFonts w:eastAsia="Calibri"/>
          <w:sz w:val="26"/>
          <w:szCs w:val="26"/>
        </w:rPr>
        <w:t>тории</w:t>
      </w:r>
      <w:r w:rsidR="00C2384F">
        <w:rPr>
          <w:rFonts w:eastAsia="Calibri"/>
          <w:sz w:val="26"/>
          <w:szCs w:val="26"/>
        </w:rPr>
        <w:t xml:space="preserve"> </w:t>
      </w:r>
      <w:r w:rsidR="00A10DFB">
        <w:rPr>
          <w:rFonts w:eastAsia="Calibri"/>
          <w:sz w:val="26"/>
          <w:szCs w:val="26"/>
        </w:rPr>
        <w:t xml:space="preserve">Сыресинского </w:t>
      </w:r>
      <w:r w:rsidR="000C4E47">
        <w:rPr>
          <w:rFonts w:eastAsia="Calibri"/>
          <w:sz w:val="26"/>
          <w:szCs w:val="26"/>
        </w:rPr>
        <w:t xml:space="preserve">сельского поселения </w:t>
      </w:r>
      <w:r w:rsidR="00C2384F">
        <w:rPr>
          <w:rFonts w:eastAsia="Calibri"/>
          <w:sz w:val="26"/>
          <w:szCs w:val="26"/>
        </w:rPr>
        <w:t xml:space="preserve">Порецкого района </w:t>
      </w:r>
      <w:r w:rsidRPr="001F1A95">
        <w:rPr>
          <w:rFonts w:eastAsia="Calibri"/>
          <w:sz w:val="26"/>
          <w:szCs w:val="26"/>
        </w:rPr>
        <w:t xml:space="preserve"> Чувашской Республики, н</w:t>
      </w:r>
      <w:r w:rsidRPr="001F1A95">
        <w:rPr>
          <w:rFonts w:eastAsia="Calibri"/>
          <w:sz w:val="26"/>
          <w:szCs w:val="26"/>
        </w:rPr>
        <w:t>е</w:t>
      </w:r>
      <w:r w:rsidRPr="001F1A95">
        <w:rPr>
          <w:rFonts w:eastAsia="Calibri"/>
          <w:sz w:val="26"/>
          <w:szCs w:val="26"/>
        </w:rPr>
        <w:t xml:space="preserve">обходимость организации и </w:t>
      </w:r>
      <w:proofErr w:type="gramStart"/>
      <w:r w:rsidRPr="001F1A95">
        <w:rPr>
          <w:rFonts w:eastAsia="Calibri"/>
          <w:sz w:val="26"/>
          <w:szCs w:val="26"/>
        </w:rPr>
        <w:t>проведения</w:t>
      </w:r>
      <w:proofErr w:type="gramEnd"/>
      <w:r w:rsidRPr="001F1A95">
        <w:rPr>
          <w:rFonts w:eastAsia="Calibri"/>
          <w:sz w:val="26"/>
          <w:szCs w:val="26"/>
        </w:rPr>
        <w:t xml:space="preserve"> различных по форме и тематике </w:t>
      </w:r>
      <w:proofErr w:type="spellStart"/>
      <w:r w:rsidRPr="001F1A95">
        <w:rPr>
          <w:rFonts w:eastAsia="Calibri"/>
          <w:sz w:val="26"/>
          <w:szCs w:val="26"/>
        </w:rPr>
        <w:t>культурно-досуговых</w:t>
      </w:r>
      <w:proofErr w:type="spellEnd"/>
      <w:r w:rsidRPr="001F1A95">
        <w:rPr>
          <w:rFonts w:eastAsia="Calibri"/>
          <w:sz w:val="26"/>
          <w:szCs w:val="26"/>
        </w:rPr>
        <w:t xml:space="preserve"> и информационно-просветительских мероприятий.</w:t>
      </w:r>
    </w:p>
    <w:p w:rsidR="00774C4B" w:rsidRPr="00D54A36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  <w:color w:val="FF0000"/>
        </w:rPr>
      </w:pPr>
    </w:p>
    <w:p w:rsidR="00512703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512703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V. Обоснование </w:t>
      </w:r>
      <w:r w:rsidR="00002E8D"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объёма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финансовых ресурсов, необходимых </w:t>
      </w:r>
    </w:p>
    <w:p w:rsidR="00512703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 реализации подпрограммы</w:t>
      </w:r>
    </w:p>
    <w:p w:rsidR="00167283" w:rsidRPr="00512703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12703" w:rsidRPr="00AE1E09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Общий объем финансирования подпрограммы за счет всех источников финансиров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ния составляет </w:t>
      </w:r>
      <w:r w:rsidR="00BB1CB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1020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,0</w:t>
      </w:r>
      <w:r w:rsidR="00224D3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9E47B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рублей, за счет средств ме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стного бюджета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A96F71"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–</w:t>
      </w:r>
      <w:r w:rsidR="00BB1CB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1020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,0</w:t>
      </w:r>
      <w:r w:rsidR="006230B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б</w:t>
      </w:r>
      <w:r w:rsidR="00B13D54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лей.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Показатели по годам и источникам финансирования приведены в таблице</w:t>
      </w:r>
      <w:r w:rsidR="00725366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2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bCs/>
          <w:sz w:val="26"/>
          <w:szCs w:val="26"/>
          <w:lang w:eastAsia="ru-RU"/>
        </w:rPr>
        <w:t>Таблица 2</w:t>
      </w:r>
    </w:p>
    <w:p w:rsidR="00512703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816"/>
        <w:gridCol w:w="1706"/>
        <w:gridCol w:w="3422"/>
        <w:gridCol w:w="87"/>
      </w:tblGrid>
      <w:tr w:rsidR="008377AA" w:rsidRPr="008377AA" w:rsidTr="00B13D54">
        <w:tc>
          <w:tcPr>
            <w:tcW w:w="802" w:type="pct"/>
            <w:vMerge w:val="restart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B13D54" w:rsidRPr="008377AA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8377AA" w:rsidRDefault="00B13D54" w:rsidP="008377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8377AA" w:rsidRDefault="00B13D54" w:rsidP="008377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3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канского бюджета Ч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вашской Республики</w:t>
            </w:r>
          </w:p>
        </w:tc>
        <w:tc>
          <w:tcPr>
            <w:tcW w:w="1645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8" w:type="pct"/>
            <w:noWrap/>
          </w:tcPr>
          <w:p w:rsidR="00BB1CB7" w:rsidRPr="00BA6BDF" w:rsidRDefault="00BB1CB7" w:rsidP="00D64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BA6BDF" w:rsidRDefault="00BB1CB7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-2030</w:t>
            </w:r>
          </w:p>
        </w:tc>
        <w:tc>
          <w:tcPr>
            <w:tcW w:w="818" w:type="pct"/>
            <w:noWrap/>
          </w:tcPr>
          <w:p w:rsidR="00BB1CB7" w:rsidRPr="00BA6BDF" w:rsidRDefault="00BB1CB7" w:rsidP="00F31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BA6BDF" w:rsidRDefault="00BB1CB7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BB1CB7" w:rsidRPr="00BA6BDF" w:rsidRDefault="00BB1CB7" w:rsidP="007C767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BA6BDF" w:rsidRDefault="00BB1CB7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4A0841" w:rsidRDefault="00BB1CB7" w:rsidP="008377A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A084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BB1CB7" w:rsidRPr="00C24032" w:rsidRDefault="00BB1CB7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873" w:type="pct"/>
            <w:noWrap/>
          </w:tcPr>
          <w:p w:rsidR="00BB1CB7" w:rsidRPr="00C24032" w:rsidRDefault="00BB1CB7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BB1CB7" w:rsidRPr="00C24032" w:rsidRDefault="00BB1CB7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BB1CB7" w:rsidRPr="00C24032" w:rsidRDefault="00BB1CB7" w:rsidP="00BB1CB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1020,0</w:t>
            </w:r>
          </w:p>
        </w:tc>
      </w:tr>
    </w:tbl>
    <w:p w:rsidR="00512703" w:rsidRPr="00512703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Pr="00AE1E09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Объемы бюджетных ассигнований уточняются при формировании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бюджета 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Сыреси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ского </w:t>
      </w:r>
      <w:r w:rsidR="00B13D54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6B4E56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Порецкого района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 на очередной фина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совый год и плановый период.</w:t>
      </w:r>
    </w:p>
    <w:p w:rsidR="00B429EB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Ресурсное </w:t>
      </w:r>
      <w:hyperlink r:id="rId24" w:history="1">
        <w:r w:rsidRPr="00AE1E09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обеспечение</w:t>
        </w:r>
      </w:hyperlink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реализации подпрограммы за счет всех источников финанс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рования по годам реализации в разрезе мероприятий подпрограммы представлено в пр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ложении </w:t>
      </w:r>
      <w:r w:rsidR="00167283"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№</w:t>
      </w:r>
      <w:r w:rsidR="00D135A2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0C418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</w:t>
      </w:r>
      <w:r w:rsidR="00D135A2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к подпрограмме.</w:t>
      </w:r>
    </w:p>
    <w:p w:rsidR="00B429EB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B429EB" w:rsidSect="00B429EB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D605D4" w:rsidRDefault="00D135A2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№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к подпрограмме «Развитие культуры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сельском поселении 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Порец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го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она Чувашской Республике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муниц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пальной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программы </w:t>
      </w:r>
      <w:r w:rsidR="00D605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Сыресинского 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ния </w:t>
      </w:r>
      <w:r w:rsidR="00D605D4">
        <w:rPr>
          <w:rFonts w:ascii="Times New Roman" w:hAnsi="Times New Roman"/>
          <w:color w:val="000000"/>
          <w:sz w:val="26"/>
          <w:szCs w:val="26"/>
          <w:lang w:eastAsia="ru-RU"/>
        </w:rPr>
        <w:t>Порецкого района</w:t>
      </w:r>
    </w:p>
    <w:p w:rsidR="0004495D" w:rsidRPr="00BA6BDF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Чувашской Республики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«Развитие культуры и туризма»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04495D" w:rsidRPr="00BA6BDF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реализации подпрограммы «Развитие культуры </w:t>
      </w:r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сельском поселении Порецкого района Чувашской Респу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лике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E729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Сыресинского 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Порецкого района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A23EB4" w:rsidRPr="00BA6BDF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8614A0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подпр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Сыреси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ского 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пос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ления 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рецкого района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Республики (основного меропри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тия, мер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D141B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подпр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граммы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синск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 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посел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Поре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кого района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Чува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Респу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нитель, соисполн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тели, учас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фина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BA6BDF" w:rsidRDefault="00A23EB4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235BC" w:rsidRPr="00BA6BDF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главный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распорядитель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бюджетных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раздел,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целевая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статья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группа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(подгруппа)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вида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BA6BDF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D235BC" w:rsidRPr="00BA6BDF" w:rsidTr="00B13D54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4" w:type="dxa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76E9" w:rsidRPr="00BA6BDF" w:rsidTr="002B76E9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9E56F5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«Развитие культуры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Сыреси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ском</w:t>
            </w:r>
            <w:proofErr w:type="spellEnd"/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ском 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лении 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рецкого района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4" w:type="dxa"/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2001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2B76E9" w:rsidRPr="005678A1" w:rsidRDefault="00BB1CB7" w:rsidP="005678A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2001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29FC" w:rsidRPr="00BA6BDF" w:rsidTr="00B13D5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529FC" w:rsidRPr="00BA6BDF" w:rsidTr="00B13D5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 Чува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Ре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9529FC"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34A78" w:rsidRPr="00BA6BDF" w:rsidTr="002B76E9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3D54" w:rsidRPr="00BA6BDF" w:rsidTr="00B13D54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C2B" w:rsidRPr="00BA6BDF" w:rsidTr="00B13D54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34A78" w:rsidRPr="00BA6BDF" w:rsidTr="00BB1CB7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ме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ятие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рение доступа к кул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турным ценн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стям и инфо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ресу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сам, сохр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нение кул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турного и ист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насл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3C2B" w:rsidRPr="00BA6BDF" w:rsidTr="00B13D54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BA6BDF" w:rsidRDefault="00133C2B" w:rsidP="00C87F4A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ция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синского 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сельского поселения Порецкого района Ч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33C2B" w:rsidRPr="00BA6BDF" w:rsidTr="00B13D54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87F4A" w:rsidRPr="00BA6BDF" w:rsidTr="007C7675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  <w:p w:rsidR="00C87F4A" w:rsidRDefault="00C87F4A" w:rsidP="007C7675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C87F4A" w:rsidRDefault="00C87F4A" w:rsidP="007C767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  <w:p w:rsidR="00C87F4A" w:rsidRDefault="00C87F4A" w:rsidP="007F5BE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  <w:p w:rsidR="00C87F4A" w:rsidRDefault="00C87F4A" w:rsidP="007C7675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10,0</w:t>
            </w:r>
          </w:p>
          <w:p w:rsidR="00C87F4A" w:rsidRDefault="00502B91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C3430C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9378B2" w:rsidRDefault="00C87F4A" w:rsidP="00C87F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9378B2" w:rsidRDefault="00C87F4A" w:rsidP="00C87F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C7675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,0 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4" w:type="dxa"/>
            <w:vAlign w:val="center"/>
          </w:tcPr>
          <w:p w:rsidR="00C87F4A" w:rsidRDefault="00A34A78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C3430C" w:rsidRDefault="00502B91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C87F4A" w:rsidRDefault="00A34A78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C3430C" w:rsidRDefault="00502B91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  <w:r w:rsidR="00425A4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C87F4A" w:rsidRPr="00BA6BDF" w:rsidTr="00B13D5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4" w:type="dxa"/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33C2B" w:rsidRPr="00BA6BDF" w:rsidTr="003010B3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 и показатели подпрограммы, увязанные с осно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меропри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ятием </w:t>
            </w:r>
            <w:r w:rsidR="003010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посещений платных культурно-массовых мероприятий кл</w:t>
            </w: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бов, домов культуры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874" w:type="dxa"/>
          </w:tcPr>
          <w:p w:rsidR="00133C2B" w:rsidRPr="00DE1E45" w:rsidRDefault="00133C2B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93" w:type="dxa"/>
          </w:tcPr>
          <w:p w:rsidR="00133C2B" w:rsidRPr="00DE1E45" w:rsidRDefault="00133C2B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3010B3" w:rsidRPr="00BA6BDF" w:rsidTr="003010B3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3010B3" w:rsidRPr="00BA6BDF" w:rsidRDefault="003010B3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495D" w:rsidRPr="003822C2" w:rsidRDefault="0004495D" w:rsidP="00EC766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sectPr w:rsidR="0004495D" w:rsidRPr="003822C2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12" w:rsidRDefault="004D5412">
      <w:r>
        <w:separator/>
      </w:r>
    </w:p>
  </w:endnote>
  <w:endnote w:type="continuationSeparator" w:id="0">
    <w:p w:rsidR="004D5412" w:rsidRDefault="004D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6F038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BB1CB7" w:rsidRDefault="00BB1CB7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BB1CB7" w:rsidP="004D0D95">
    <w:pPr>
      <w:pStyle w:val="affffa"/>
      <w:framePr w:wrap="around" w:vAnchor="text" w:hAnchor="margin" w:xAlign="right" w:y="1"/>
      <w:rPr>
        <w:rStyle w:val="affff9"/>
      </w:rPr>
    </w:pPr>
  </w:p>
  <w:p w:rsidR="00BB1CB7" w:rsidRPr="000626E4" w:rsidRDefault="00BB1CB7" w:rsidP="004D0D95">
    <w:pPr>
      <w:pStyle w:val="afff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6F038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BB1CB7" w:rsidRDefault="00BB1CB7" w:rsidP="004D0D95">
    <w:pPr>
      <w:pStyle w:val="affff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BB1CB7" w:rsidP="004D0D95">
    <w:pPr>
      <w:pStyle w:val="affffa"/>
      <w:framePr w:wrap="around" w:vAnchor="text" w:hAnchor="margin" w:xAlign="right" w:y="1"/>
      <w:rPr>
        <w:rStyle w:val="affff9"/>
      </w:rPr>
    </w:pPr>
  </w:p>
  <w:p w:rsidR="00BB1CB7" w:rsidRDefault="00BB1CB7" w:rsidP="004D0D95">
    <w:pPr>
      <w:pStyle w:val="affffa"/>
      <w:ind w:right="360"/>
    </w:pPr>
  </w:p>
  <w:p w:rsidR="00BB1CB7" w:rsidRPr="00D12CFB" w:rsidRDefault="00BB1CB7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12" w:rsidRDefault="004D5412">
      <w:r>
        <w:separator/>
      </w:r>
    </w:p>
  </w:footnote>
  <w:footnote w:type="continuationSeparator" w:id="0">
    <w:p w:rsidR="004D5412" w:rsidRDefault="004D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6F038F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BB1CB7">
      <w:rPr>
        <w:rStyle w:val="affff9"/>
        <w:noProof/>
      </w:rPr>
      <w:t>17</w:t>
    </w:r>
    <w:r>
      <w:rPr>
        <w:rStyle w:val="affff9"/>
      </w:rPr>
      <w:fldChar w:fldCharType="end"/>
    </w:r>
  </w:p>
  <w:p w:rsidR="00BB1CB7" w:rsidRDefault="00BB1CB7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Pr="00FA1824" w:rsidRDefault="006F038F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="00BB1CB7"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4760EC">
      <w:rPr>
        <w:rStyle w:val="affff9"/>
        <w:rFonts w:ascii="Times New Roman" w:hAnsi="Times New Roman"/>
        <w:noProof/>
        <w:sz w:val="24"/>
        <w:szCs w:val="24"/>
      </w:rPr>
      <w:t>2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BB1CB7" w:rsidRPr="00FA1824" w:rsidRDefault="00BB1CB7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6F038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BB1CB7">
      <w:rPr>
        <w:rStyle w:val="affff9"/>
        <w:noProof/>
      </w:rPr>
      <w:t>10</w:t>
    </w:r>
    <w:r>
      <w:rPr>
        <w:rStyle w:val="affff9"/>
      </w:rPr>
      <w:fldChar w:fldCharType="end"/>
    </w:r>
  </w:p>
  <w:p w:rsidR="00BB1CB7" w:rsidRDefault="00BB1CB7">
    <w:pPr>
      <w:pStyle w:val="afff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Pr="00A5490A" w:rsidRDefault="006F038F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="00BB1CB7"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4760EC">
      <w:rPr>
        <w:rFonts w:ascii="Times New Roman" w:hAnsi="Times New Roman"/>
        <w:noProof/>
        <w:sz w:val="24"/>
        <w:szCs w:val="24"/>
      </w:rPr>
      <w:t>8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BB1CB7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2EF0"/>
    <w:rsid w:val="002C34A7"/>
    <w:rsid w:val="002C382E"/>
    <w:rsid w:val="002C41AD"/>
    <w:rsid w:val="002C5CDF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760EC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5412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038F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66A0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510A0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F7FF54F21C199A78DE797404372A3CFB828B9E7516F7899138748AFF2DEC6DEBAC46D05D285F8BD58115CX1TBJ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24" Type="http://schemas.openxmlformats.org/officeDocument/2006/relationships/hyperlink" Target="consultantplus://offline/ref=E9895A7E5B39F2A2EFCCD6C2DC90F21FE2E92B3EF49BD33F0832ACEB2222CF9F3DABA15E2CD79057B593F8FFm9RD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11D6125CC04B93A9673E31BBB2C56849743BF778FCB2F91DB4B171566FCE7E5D1CA393AC8CA607A33287DEB55Ff8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47B15031467524078F4E38B0E6FC09CDEB8C45E59187FA326DDCBE8E0817A27714FE41CF4413D83CCE68AS47BK" TargetMode="External"/><Relationship Id="rId14" Type="http://schemas.openxmlformats.org/officeDocument/2006/relationships/footer" Target="footer1.xml"/><Relationship Id="rId22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8D97-3256-4904-8835-C91EE367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28375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sao</cp:lastModifiedBy>
  <cp:revision>36</cp:revision>
  <cp:lastPrinted>2019-02-08T10:10:00Z</cp:lastPrinted>
  <dcterms:created xsi:type="dcterms:W3CDTF">2019-01-28T08:18:00Z</dcterms:created>
  <dcterms:modified xsi:type="dcterms:W3CDTF">2019-02-08T10:11:00Z</dcterms:modified>
</cp:coreProperties>
</file>