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C7" w:rsidRDefault="00F72EC7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Pr="006E7A8B" w:rsidRDefault="00001AF8" w:rsidP="00001AF8">
      <w:pPr>
        <w:jc w:val="center"/>
        <w:rPr>
          <w:b/>
          <w:bCs/>
          <w:sz w:val="22"/>
          <w:szCs w:val="22"/>
        </w:rPr>
      </w:pPr>
      <w:r w:rsidRPr="006E7A8B">
        <w:rPr>
          <w:b/>
          <w:bCs/>
          <w:sz w:val="22"/>
          <w:szCs w:val="22"/>
        </w:rPr>
        <w:t xml:space="preserve">СОБРАНИЕ ДЕПУТАТОВ </w:t>
      </w:r>
      <w:r w:rsidR="006E7A8B" w:rsidRPr="006E7A8B">
        <w:rPr>
          <w:b/>
          <w:bCs/>
          <w:sz w:val="22"/>
          <w:szCs w:val="22"/>
        </w:rPr>
        <w:t>СИЯВСКОГО</w:t>
      </w:r>
      <w:r w:rsidRPr="006E7A8B">
        <w:rPr>
          <w:b/>
          <w:bCs/>
          <w:sz w:val="22"/>
          <w:szCs w:val="22"/>
        </w:rPr>
        <w:t xml:space="preserve"> СЕЛЬСКОГО ПОСЕЛЕНИЯ </w:t>
      </w:r>
    </w:p>
    <w:p w:rsidR="00001AF8" w:rsidRPr="006E7A8B" w:rsidRDefault="00001AF8" w:rsidP="00001AF8">
      <w:pPr>
        <w:jc w:val="center"/>
        <w:rPr>
          <w:b/>
          <w:bCs/>
          <w:sz w:val="22"/>
          <w:szCs w:val="22"/>
        </w:rPr>
      </w:pPr>
      <w:r w:rsidRPr="006E7A8B">
        <w:rPr>
          <w:b/>
          <w:bCs/>
          <w:sz w:val="22"/>
          <w:szCs w:val="22"/>
        </w:rPr>
        <w:t>ПОРЕЦКОГО РАЙОНА ЧУВАШСКОЙ РЕСПУБЛИКИ</w:t>
      </w:r>
    </w:p>
    <w:p w:rsidR="00001AF8" w:rsidRPr="006E7A8B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6E7A8B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6E7A8B" w:rsidRDefault="00001AF8" w:rsidP="00001AF8">
      <w:pPr>
        <w:jc w:val="center"/>
        <w:rPr>
          <w:b/>
          <w:bCs/>
          <w:sz w:val="22"/>
          <w:szCs w:val="22"/>
        </w:rPr>
      </w:pPr>
      <w:r w:rsidRPr="006E7A8B">
        <w:rPr>
          <w:b/>
          <w:bCs/>
          <w:sz w:val="22"/>
          <w:szCs w:val="22"/>
        </w:rPr>
        <w:t>РЕШЕНИЕ</w:t>
      </w:r>
    </w:p>
    <w:p w:rsidR="00001AF8" w:rsidRPr="006E7A8B" w:rsidRDefault="00001AF8" w:rsidP="00001AF8">
      <w:pPr>
        <w:jc w:val="both"/>
        <w:rPr>
          <w:b/>
          <w:bCs/>
          <w:sz w:val="22"/>
          <w:szCs w:val="22"/>
        </w:rPr>
      </w:pPr>
    </w:p>
    <w:p w:rsidR="00001AF8" w:rsidRPr="006E7A8B" w:rsidRDefault="00B67C4C" w:rsidP="00001A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Собрания депутатов третьего</w:t>
      </w:r>
      <w:r w:rsidR="00001AF8" w:rsidRPr="006E7A8B">
        <w:rPr>
          <w:b/>
          <w:bCs/>
          <w:sz w:val="22"/>
          <w:szCs w:val="22"/>
        </w:rPr>
        <w:t xml:space="preserve"> созыва</w:t>
      </w:r>
    </w:p>
    <w:p w:rsidR="00001AF8" w:rsidRPr="006E7A8B" w:rsidRDefault="00F9236D" w:rsidP="00001A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 26 февраля</w:t>
      </w:r>
      <w:r w:rsidR="00001AF8" w:rsidRPr="006E7A8B">
        <w:rPr>
          <w:b/>
          <w:bCs/>
          <w:sz w:val="22"/>
          <w:szCs w:val="22"/>
        </w:rPr>
        <w:t xml:space="preserve"> 2019 </w:t>
      </w:r>
    </w:p>
    <w:p w:rsidR="00001AF8" w:rsidRPr="006E7A8B" w:rsidRDefault="00001AF8" w:rsidP="00001AF8">
      <w:pPr>
        <w:jc w:val="center"/>
        <w:rPr>
          <w:b/>
          <w:bCs/>
          <w:sz w:val="22"/>
          <w:szCs w:val="22"/>
          <w:u w:val="single"/>
        </w:rPr>
      </w:pPr>
      <w:r w:rsidRPr="006E7A8B">
        <w:rPr>
          <w:b/>
          <w:bCs/>
          <w:sz w:val="22"/>
          <w:szCs w:val="22"/>
        </w:rPr>
        <w:t xml:space="preserve">№С – </w:t>
      </w:r>
      <w:r w:rsidR="00F9236D">
        <w:rPr>
          <w:b/>
          <w:bCs/>
          <w:sz w:val="22"/>
          <w:szCs w:val="22"/>
        </w:rPr>
        <w:t>22/06</w:t>
      </w:r>
    </w:p>
    <w:p w:rsidR="00001AF8" w:rsidRPr="006E7A8B" w:rsidRDefault="00001AF8" w:rsidP="00001AF8">
      <w:pPr>
        <w:rPr>
          <w:sz w:val="22"/>
          <w:szCs w:val="22"/>
        </w:rPr>
      </w:pPr>
    </w:p>
    <w:p w:rsidR="00001AF8" w:rsidRPr="006E7A8B" w:rsidRDefault="006E7A8B" w:rsidP="00001AF8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E7A8B">
        <w:rPr>
          <w:rFonts w:ascii="Times New Roman" w:hAnsi="Times New Roman" w:cs="Times New Roman"/>
          <w:color w:val="auto"/>
          <w:sz w:val="22"/>
          <w:szCs w:val="22"/>
        </w:rPr>
        <w:t xml:space="preserve">с. </w:t>
      </w:r>
      <w:proofErr w:type="spellStart"/>
      <w:r w:rsidRPr="006E7A8B">
        <w:rPr>
          <w:rFonts w:ascii="Times New Roman" w:hAnsi="Times New Roman" w:cs="Times New Roman"/>
          <w:color w:val="auto"/>
          <w:sz w:val="22"/>
          <w:szCs w:val="22"/>
        </w:rPr>
        <w:t>Сиява</w:t>
      </w:r>
      <w:proofErr w:type="spellEnd"/>
    </w:p>
    <w:p w:rsidR="00001AF8" w:rsidRPr="006E7A8B" w:rsidRDefault="00001AF8" w:rsidP="00E2612C">
      <w:pPr>
        <w:tabs>
          <w:tab w:val="left" w:pos="3828"/>
        </w:tabs>
        <w:ind w:right="4535"/>
        <w:jc w:val="both"/>
        <w:rPr>
          <w:b/>
          <w:bCs/>
          <w:sz w:val="22"/>
          <w:szCs w:val="22"/>
        </w:rPr>
      </w:pPr>
    </w:p>
    <w:p w:rsidR="00001AF8" w:rsidRPr="006E7A8B" w:rsidRDefault="00001AF8" w:rsidP="00E2612C">
      <w:pPr>
        <w:tabs>
          <w:tab w:val="left" w:pos="3828"/>
        </w:tabs>
        <w:ind w:right="4535"/>
        <w:jc w:val="both"/>
        <w:rPr>
          <w:b/>
          <w:bCs/>
          <w:sz w:val="22"/>
          <w:szCs w:val="22"/>
        </w:rPr>
      </w:pPr>
    </w:p>
    <w:p w:rsidR="00E2612C" w:rsidRPr="006E7A8B" w:rsidRDefault="004A4D2E" w:rsidP="004F2DBA">
      <w:pPr>
        <w:tabs>
          <w:tab w:val="left" w:pos="3828"/>
        </w:tabs>
        <w:ind w:right="5046"/>
        <w:jc w:val="both"/>
        <w:rPr>
          <w:b/>
          <w:bCs/>
          <w:sz w:val="22"/>
          <w:szCs w:val="22"/>
        </w:rPr>
      </w:pPr>
      <w:r w:rsidRPr="006E7A8B">
        <w:rPr>
          <w:b/>
          <w:bCs/>
          <w:sz w:val="22"/>
          <w:szCs w:val="22"/>
        </w:rPr>
        <w:t>О Порядке принятии решения о материально-техническом и организационном обеспечении деятельности старосты</w:t>
      </w:r>
    </w:p>
    <w:p w:rsidR="00DE3FE5" w:rsidRPr="00067FD8" w:rsidRDefault="00DE3FE5" w:rsidP="00DE3FE5">
      <w:pPr>
        <w:ind w:left="567"/>
        <w:jc w:val="both"/>
        <w:rPr>
          <w:color w:val="000000"/>
          <w:sz w:val="24"/>
          <w:szCs w:val="24"/>
        </w:rPr>
      </w:pPr>
    </w:p>
    <w:p w:rsidR="00F72EC7" w:rsidRPr="00067FD8" w:rsidRDefault="00F72EC7" w:rsidP="00AE44A3">
      <w:pPr>
        <w:ind w:firstLine="567"/>
        <w:jc w:val="both"/>
        <w:rPr>
          <w:sz w:val="24"/>
          <w:szCs w:val="24"/>
        </w:rPr>
      </w:pPr>
    </w:p>
    <w:p w:rsidR="009E7339" w:rsidRPr="00001AF8" w:rsidRDefault="009D60B9" w:rsidP="00AE44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исполнение </w:t>
      </w:r>
      <w:r w:rsidR="004F2DBA" w:rsidRPr="004F2DBA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="004F2DBA" w:rsidRPr="004F2DBA">
        <w:rPr>
          <w:sz w:val="24"/>
          <w:szCs w:val="24"/>
        </w:rPr>
        <w:t xml:space="preserve"> Чувашской Республики от 21.</w:t>
      </w:r>
      <w:r w:rsidR="004F2DBA">
        <w:rPr>
          <w:sz w:val="24"/>
          <w:szCs w:val="24"/>
        </w:rPr>
        <w:t>12.2018 № 99 «</w:t>
      </w:r>
      <w:r w:rsidR="004F2DBA" w:rsidRPr="004F2DBA">
        <w:rPr>
          <w:spacing w:val="2"/>
          <w:sz w:val="24"/>
          <w:szCs w:val="24"/>
        </w:rPr>
        <w:t>Об отдельных вопросах, связанных с деятельностью и статусом старосты сельского населенного пункта на территории Чувашской Республики</w:t>
      </w:r>
      <w:r w:rsidR="004F2DBA">
        <w:rPr>
          <w:spacing w:val="2"/>
          <w:sz w:val="24"/>
          <w:szCs w:val="24"/>
        </w:rPr>
        <w:t>»,</w:t>
      </w:r>
      <w:r w:rsidR="00001AF8">
        <w:rPr>
          <w:spacing w:val="2"/>
          <w:sz w:val="24"/>
          <w:szCs w:val="24"/>
        </w:rPr>
        <w:t xml:space="preserve"> </w:t>
      </w:r>
      <w:r w:rsidR="00001AF8" w:rsidRPr="00001AF8">
        <w:rPr>
          <w:sz w:val="24"/>
          <w:szCs w:val="24"/>
        </w:rPr>
        <w:t xml:space="preserve">Собрание депутатов </w:t>
      </w:r>
      <w:proofErr w:type="spellStart"/>
      <w:r w:rsidR="006E7A8B">
        <w:rPr>
          <w:sz w:val="24"/>
          <w:szCs w:val="24"/>
        </w:rPr>
        <w:t>Сиявского</w:t>
      </w:r>
      <w:proofErr w:type="spellEnd"/>
      <w:r w:rsidR="00001AF8" w:rsidRPr="00001AF8">
        <w:rPr>
          <w:sz w:val="24"/>
          <w:szCs w:val="24"/>
        </w:rPr>
        <w:t xml:space="preserve"> сельского поселения  </w:t>
      </w:r>
      <w:proofErr w:type="spellStart"/>
      <w:proofErr w:type="gramStart"/>
      <w:r w:rsidR="00001AF8" w:rsidRPr="00001AF8">
        <w:rPr>
          <w:sz w:val="24"/>
          <w:szCs w:val="24"/>
        </w:rPr>
        <w:t>р</w:t>
      </w:r>
      <w:proofErr w:type="spellEnd"/>
      <w:proofErr w:type="gramEnd"/>
      <w:r w:rsidR="00001AF8" w:rsidRPr="00001AF8">
        <w:rPr>
          <w:sz w:val="24"/>
          <w:szCs w:val="24"/>
        </w:rPr>
        <w:t xml:space="preserve"> е ш и л о</w:t>
      </w:r>
      <w:r w:rsidR="00001AF8">
        <w:rPr>
          <w:sz w:val="24"/>
          <w:szCs w:val="24"/>
        </w:rPr>
        <w:t>:</w:t>
      </w:r>
    </w:p>
    <w:p w:rsidR="00FF7AC4" w:rsidRPr="00FF7AC4" w:rsidRDefault="00FF7AC4" w:rsidP="004A4D2E">
      <w:pPr>
        <w:tabs>
          <w:tab w:val="left" w:pos="567"/>
        </w:tabs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A8458F" w:rsidRPr="00FF7AC4">
        <w:rPr>
          <w:sz w:val="24"/>
          <w:szCs w:val="24"/>
        </w:rPr>
        <w:t>1.</w:t>
      </w:r>
      <w:r w:rsidR="00A8458F" w:rsidRPr="00FF7AC4">
        <w:rPr>
          <w:sz w:val="24"/>
          <w:szCs w:val="24"/>
          <w:lang w:val="en-US"/>
        </w:rPr>
        <w:t> </w:t>
      </w:r>
      <w:r w:rsidR="00A8458F" w:rsidRPr="00FF7AC4">
        <w:rPr>
          <w:sz w:val="24"/>
          <w:szCs w:val="24"/>
        </w:rPr>
        <w:t xml:space="preserve"> </w:t>
      </w:r>
      <w:r w:rsidR="004F2DBA" w:rsidRPr="00FF7AC4">
        <w:rPr>
          <w:sz w:val="24"/>
          <w:szCs w:val="24"/>
        </w:rPr>
        <w:t xml:space="preserve">Утвердить </w:t>
      </w:r>
      <w:r w:rsidR="009D60B9" w:rsidRPr="00FF7AC4">
        <w:rPr>
          <w:sz w:val="24"/>
          <w:szCs w:val="24"/>
        </w:rPr>
        <w:t xml:space="preserve">прилагаемый </w:t>
      </w:r>
      <w:r w:rsidRPr="00FF7AC4">
        <w:rPr>
          <w:bCs/>
          <w:sz w:val="24"/>
          <w:szCs w:val="24"/>
        </w:rPr>
        <w:t>Поряд</w:t>
      </w:r>
      <w:r w:rsidR="00067FD8">
        <w:rPr>
          <w:bCs/>
          <w:sz w:val="24"/>
          <w:szCs w:val="24"/>
        </w:rPr>
        <w:t>ок</w:t>
      </w:r>
      <w:r w:rsidRPr="00FF7AC4">
        <w:rPr>
          <w:bCs/>
          <w:sz w:val="24"/>
          <w:szCs w:val="24"/>
        </w:rPr>
        <w:t xml:space="preserve"> </w:t>
      </w:r>
      <w:r w:rsidR="004A4D2E" w:rsidRPr="004A4D2E">
        <w:rPr>
          <w:bCs/>
          <w:sz w:val="24"/>
          <w:szCs w:val="24"/>
        </w:rPr>
        <w:t>приняти</w:t>
      </w:r>
      <w:r w:rsidR="004A4D2E">
        <w:rPr>
          <w:bCs/>
          <w:sz w:val="24"/>
          <w:szCs w:val="24"/>
        </w:rPr>
        <w:t>я</w:t>
      </w:r>
      <w:r w:rsidR="004A4D2E" w:rsidRPr="004A4D2E">
        <w:rPr>
          <w:bCs/>
          <w:sz w:val="24"/>
          <w:szCs w:val="24"/>
        </w:rPr>
        <w:t xml:space="preserve"> решения о материально-техническом и организационном обеспечении деятельности старосты</w:t>
      </w:r>
      <w:r>
        <w:rPr>
          <w:bCs/>
          <w:sz w:val="24"/>
          <w:szCs w:val="24"/>
        </w:rPr>
        <w:t>.</w:t>
      </w:r>
    </w:p>
    <w:p w:rsidR="00A8458F" w:rsidRDefault="00001AF8" w:rsidP="00FF7AC4">
      <w:pPr>
        <w:pStyle w:val="32"/>
        <w:ind w:firstLine="709"/>
        <w:rPr>
          <w:szCs w:val="24"/>
        </w:rPr>
      </w:pPr>
      <w:r w:rsidRPr="00FF7AC4">
        <w:rPr>
          <w:szCs w:val="24"/>
        </w:rPr>
        <w:t xml:space="preserve">2. Настоящее решение </w:t>
      </w:r>
      <w:r w:rsidR="00186EC0" w:rsidRPr="00FF7AC4">
        <w:rPr>
          <w:szCs w:val="24"/>
        </w:rPr>
        <w:t xml:space="preserve"> вступает в силу после его официального</w:t>
      </w:r>
      <w:r w:rsidR="00186EC0">
        <w:rPr>
          <w:szCs w:val="24"/>
        </w:rPr>
        <w:t xml:space="preserve"> опубликования</w:t>
      </w:r>
      <w:r w:rsidR="00A8458F">
        <w:rPr>
          <w:szCs w:val="24"/>
        </w:rPr>
        <w:t>.</w:t>
      </w:r>
    </w:p>
    <w:p w:rsidR="00A8458F" w:rsidRDefault="00A8458F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F72EC7" w:rsidRDefault="00F72EC7" w:rsidP="00A8458F">
      <w:pPr>
        <w:jc w:val="both"/>
        <w:rPr>
          <w:sz w:val="24"/>
          <w:szCs w:val="24"/>
        </w:rPr>
      </w:pPr>
    </w:p>
    <w:p w:rsidR="003873B3" w:rsidRDefault="003873B3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6E7A8B">
        <w:rPr>
          <w:sz w:val="24"/>
          <w:szCs w:val="24"/>
        </w:rPr>
        <w:t>Сиявского</w:t>
      </w:r>
      <w:proofErr w:type="spellEnd"/>
    </w:p>
    <w:p w:rsidR="004F2DBA" w:rsidRDefault="00A8458F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</w:t>
      </w:r>
      <w:r w:rsidR="00F736FA">
        <w:rPr>
          <w:sz w:val="24"/>
          <w:szCs w:val="24"/>
        </w:rPr>
        <w:t xml:space="preserve"> </w:t>
      </w:r>
      <w:r w:rsidR="000510F0">
        <w:rPr>
          <w:sz w:val="24"/>
          <w:szCs w:val="24"/>
        </w:rPr>
        <w:t xml:space="preserve">  </w:t>
      </w:r>
      <w:r w:rsidR="003873B3">
        <w:rPr>
          <w:sz w:val="24"/>
          <w:szCs w:val="24"/>
        </w:rPr>
        <w:t xml:space="preserve">                      </w:t>
      </w:r>
      <w:r w:rsidR="000510F0">
        <w:rPr>
          <w:sz w:val="24"/>
          <w:szCs w:val="24"/>
        </w:rPr>
        <w:t xml:space="preserve">   </w:t>
      </w:r>
      <w:r w:rsidR="006E7A8B">
        <w:rPr>
          <w:sz w:val="24"/>
          <w:szCs w:val="24"/>
        </w:rPr>
        <w:t>Т.Н.Колосова</w:t>
      </w: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Pr="004F2DBA" w:rsidRDefault="004F2DBA" w:rsidP="004F2DBA">
      <w:pPr>
        <w:rPr>
          <w:sz w:val="24"/>
          <w:szCs w:val="24"/>
        </w:rPr>
      </w:pPr>
    </w:p>
    <w:p w:rsidR="004F2DBA" w:rsidRDefault="004F2DBA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4A4D2E" w:rsidRDefault="004A4D2E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9D60B9" w:rsidRDefault="009D60B9" w:rsidP="004F2DBA">
      <w:pPr>
        <w:rPr>
          <w:sz w:val="24"/>
          <w:szCs w:val="24"/>
        </w:rPr>
      </w:pPr>
    </w:p>
    <w:p w:rsidR="00F9236D" w:rsidRDefault="00F9236D" w:rsidP="004F2DBA">
      <w:pPr>
        <w:rPr>
          <w:sz w:val="24"/>
          <w:szCs w:val="24"/>
        </w:rPr>
      </w:pPr>
    </w:p>
    <w:p w:rsidR="005E169E" w:rsidRDefault="005E169E" w:rsidP="004F2DBA">
      <w:pPr>
        <w:tabs>
          <w:tab w:val="left" w:pos="6300"/>
        </w:tabs>
        <w:rPr>
          <w:sz w:val="24"/>
          <w:szCs w:val="24"/>
        </w:rPr>
      </w:pPr>
    </w:p>
    <w:p w:rsidR="004F2DBA" w:rsidRDefault="004F2DBA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001AF8" w:rsidRDefault="00001AF8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Собрания депутатов </w:t>
      </w:r>
    </w:p>
    <w:p w:rsidR="004F2DBA" w:rsidRDefault="006E7A8B" w:rsidP="004F2DBA">
      <w:pPr>
        <w:tabs>
          <w:tab w:val="left" w:pos="630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Сиявского</w:t>
      </w:r>
      <w:proofErr w:type="spellEnd"/>
      <w:r w:rsidR="004F2DBA">
        <w:rPr>
          <w:sz w:val="24"/>
          <w:szCs w:val="24"/>
        </w:rPr>
        <w:t xml:space="preserve"> сельского поселения</w:t>
      </w:r>
    </w:p>
    <w:p w:rsidR="005E169E" w:rsidRDefault="009D60B9" w:rsidP="004F2DB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F2DBA">
        <w:rPr>
          <w:sz w:val="24"/>
          <w:szCs w:val="24"/>
        </w:rPr>
        <w:t xml:space="preserve">т </w:t>
      </w:r>
      <w:r w:rsidR="00F9236D">
        <w:rPr>
          <w:sz w:val="24"/>
          <w:szCs w:val="24"/>
        </w:rPr>
        <w:t xml:space="preserve"> 26 февраля</w:t>
      </w:r>
      <w:r w:rsidR="004F2DBA">
        <w:rPr>
          <w:sz w:val="24"/>
          <w:szCs w:val="24"/>
        </w:rPr>
        <w:t xml:space="preserve">  2019 №</w:t>
      </w:r>
      <w:r>
        <w:rPr>
          <w:sz w:val="24"/>
          <w:szCs w:val="24"/>
        </w:rPr>
        <w:t>С-</w:t>
      </w:r>
      <w:r w:rsidR="00F9236D">
        <w:rPr>
          <w:sz w:val="24"/>
          <w:szCs w:val="24"/>
        </w:rPr>
        <w:t>22/06</w:t>
      </w:r>
    </w:p>
    <w:p w:rsidR="005E169E" w:rsidRDefault="005E169E" w:rsidP="005E169E">
      <w:pPr>
        <w:rPr>
          <w:sz w:val="24"/>
          <w:szCs w:val="24"/>
        </w:rPr>
      </w:pPr>
    </w:p>
    <w:p w:rsidR="004A4D2E" w:rsidRDefault="004A4D2E" w:rsidP="004A4D2E">
      <w:pPr>
        <w:tabs>
          <w:tab w:val="left" w:pos="567"/>
        </w:tabs>
        <w:ind w:right="-1"/>
        <w:jc w:val="center"/>
        <w:rPr>
          <w:b/>
          <w:bCs/>
          <w:sz w:val="24"/>
          <w:szCs w:val="24"/>
        </w:rPr>
      </w:pPr>
      <w:r w:rsidRPr="004A4D2E">
        <w:rPr>
          <w:b/>
          <w:bCs/>
          <w:sz w:val="24"/>
          <w:szCs w:val="24"/>
        </w:rPr>
        <w:t xml:space="preserve">Порядок принятия решения о </w:t>
      </w:r>
      <w:proofErr w:type="gramStart"/>
      <w:r w:rsidRPr="004A4D2E">
        <w:rPr>
          <w:b/>
          <w:bCs/>
          <w:sz w:val="24"/>
          <w:szCs w:val="24"/>
        </w:rPr>
        <w:t>материально-техническом</w:t>
      </w:r>
      <w:proofErr w:type="gramEnd"/>
      <w:r w:rsidRPr="004A4D2E">
        <w:rPr>
          <w:b/>
          <w:bCs/>
          <w:sz w:val="24"/>
          <w:szCs w:val="24"/>
        </w:rPr>
        <w:t xml:space="preserve"> </w:t>
      </w:r>
    </w:p>
    <w:p w:rsidR="004A4D2E" w:rsidRPr="004A4D2E" w:rsidRDefault="004A4D2E" w:rsidP="004A4D2E">
      <w:pPr>
        <w:tabs>
          <w:tab w:val="left" w:pos="567"/>
        </w:tabs>
        <w:ind w:right="-1"/>
        <w:jc w:val="center"/>
        <w:rPr>
          <w:b/>
          <w:bCs/>
          <w:sz w:val="24"/>
          <w:szCs w:val="24"/>
        </w:rPr>
      </w:pPr>
      <w:r w:rsidRPr="004A4D2E">
        <w:rPr>
          <w:b/>
          <w:bCs/>
          <w:sz w:val="24"/>
          <w:szCs w:val="24"/>
        </w:rPr>
        <w:t xml:space="preserve">и организационном </w:t>
      </w:r>
      <w:proofErr w:type="gramStart"/>
      <w:r w:rsidRPr="004A4D2E">
        <w:rPr>
          <w:b/>
          <w:bCs/>
          <w:sz w:val="24"/>
          <w:szCs w:val="24"/>
        </w:rPr>
        <w:t>обеспечении</w:t>
      </w:r>
      <w:proofErr w:type="gramEnd"/>
      <w:r w:rsidRPr="004A4D2E">
        <w:rPr>
          <w:b/>
          <w:bCs/>
          <w:sz w:val="24"/>
          <w:szCs w:val="24"/>
        </w:rPr>
        <w:t xml:space="preserve"> деятельности старосты</w:t>
      </w:r>
    </w:p>
    <w:p w:rsidR="009D60B9" w:rsidRPr="004A4D2E" w:rsidRDefault="009D60B9" w:rsidP="004A4D2E">
      <w:pPr>
        <w:adjustRightInd w:val="0"/>
        <w:ind w:firstLine="720"/>
        <w:jc w:val="both"/>
        <w:rPr>
          <w:sz w:val="24"/>
          <w:szCs w:val="24"/>
        </w:rPr>
      </w:pPr>
    </w:p>
    <w:p w:rsidR="004A4D2E" w:rsidRDefault="004A4D2E" w:rsidP="004A4D2E">
      <w:pPr>
        <w:tabs>
          <w:tab w:val="left" w:pos="567"/>
        </w:tabs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FF7AC4" w:rsidRPr="004A4D2E">
        <w:rPr>
          <w:sz w:val="24"/>
          <w:szCs w:val="24"/>
        </w:rPr>
        <w:t xml:space="preserve">1. </w:t>
      </w:r>
      <w:r w:rsidRPr="004A4D2E">
        <w:rPr>
          <w:sz w:val="24"/>
          <w:szCs w:val="24"/>
        </w:rPr>
        <w:t xml:space="preserve">В </w:t>
      </w:r>
      <w:r w:rsidR="00AE33DB">
        <w:rPr>
          <w:sz w:val="24"/>
          <w:szCs w:val="24"/>
        </w:rPr>
        <w:t xml:space="preserve">целях </w:t>
      </w:r>
      <w:proofErr w:type="gramStart"/>
      <w:r w:rsidR="00AE33DB">
        <w:rPr>
          <w:sz w:val="24"/>
          <w:szCs w:val="24"/>
        </w:rPr>
        <w:t>обеспечения реализации гарантий деятельности старосты</w:t>
      </w:r>
      <w:r w:rsidRPr="004A4D2E">
        <w:rPr>
          <w:sz w:val="24"/>
          <w:szCs w:val="24"/>
        </w:rPr>
        <w:t xml:space="preserve"> </w:t>
      </w:r>
      <w:r w:rsidR="00AE33DB" w:rsidRPr="004A4D2E">
        <w:rPr>
          <w:bCs/>
          <w:sz w:val="24"/>
          <w:szCs w:val="24"/>
        </w:rPr>
        <w:t>сельского населенного пункта</w:t>
      </w:r>
      <w:proofErr w:type="gramEnd"/>
      <w:r w:rsidR="00AE33DB" w:rsidRPr="004A4D2E">
        <w:rPr>
          <w:bCs/>
          <w:sz w:val="24"/>
          <w:szCs w:val="24"/>
        </w:rPr>
        <w:t xml:space="preserve"> </w:t>
      </w:r>
      <w:proofErr w:type="spellStart"/>
      <w:r w:rsidR="006E7A8B">
        <w:rPr>
          <w:sz w:val="24"/>
          <w:szCs w:val="24"/>
        </w:rPr>
        <w:t>Сиявского</w:t>
      </w:r>
      <w:proofErr w:type="spellEnd"/>
      <w:r w:rsidR="00AE33DB" w:rsidRPr="004A4D2E">
        <w:rPr>
          <w:sz w:val="24"/>
          <w:szCs w:val="24"/>
        </w:rPr>
        <w:t xml:space="preserve"> сельского поселения </w:t>
      </w:r>
      <w:r w:rsidRPr="004A4D2E">
        <w:rPr>
          <w:sz w:val="24"/>
          <w:szCs w:val="24"/>
        </w:rPr>
        <w:t xml:space="preserve">и </w:t>
      </w:r>
      <w:r w:rsidR="00AE33DB">
        <w:rPr>
          <w:sz w:val="24"/>
          <w:szCs w:val="24"/>
        </w:rPr>
        <w:t>на основании</w:t>
      </w:r>
      <w:r w:rsidRPr="004A4D2E">
        <w:rPr>
          <w:sz w:val="24"/>
          <w:szCs w:val="24"/>
        </w:rPr>
        <w:t xml:space="preserve"> поступ</w:t>
      </w:r>
      <w:r w:rsidR="00AE33DB">
        <w:rPr>
          <w:sz w:val="24"/>
          <w:szCs w:val="24"/>
        </w:rPr>
        <w:t>ившего</w:t>
      </w:r>
      <w:r w:rsidRPr="004A4D2E">
        <w:rPr>
          <w:sz w:val="24"/>
          <w:szCs w:val="24"/>
        </w:rPr>
        <w:t xml:space="preserve"> письменного заявления старосты, Собрание депутатов </w:t>
      </w:r>
      <w:proofErr w:type="spellStart"/>
      <w:r w:rsidR="006E7A8B">
        <w:rPr>
          <w:sz w:val="24"/>
          <w:szCs w:val="24"/>
        </w:rPr>
        <w:t>Сиявского</w:t>
      </w:r>
      <w:proofErr w:type="spellEnd"/>
      <w:r w:rsidRPr="004A4D2E">
        <w:rPr>
          <w:sz w:val="24"/>
          <w:szCs w:val="24"/>
        </w:rPr>
        <w:t xml:space="preserve"> сельского поселения обеспечивает принятие решения </w:t>
      </w:r>
      <w:r w:rsidRPr="004A4D2E">
        <w:rPr>
          <w:bCs/>
          <w:sz w:val="24"/>
          <w:szCs w:val="24"/>
        </w:rPr>
        <w:t>о материально-техническом и организационном обеспечении деятельности старосты</w:t>
      </w:r>
      <w:r>
        <w:rPr>
          <w:bCs/>
          <w:sz w:val="24"/>
          <w:szCs w:val="24"/>
        </w:rPr>
        <w:t xml:space="preserve"> в течение одного месяца с момента поступления соответствующего обращения старосты.</w:t>
      </w:r>
    </w:p>
    <w:p w:rsidR="00AE33DB" w:rsidRPr="00AE33DB" w:rsidRDefault="00AE33DB" w:rsidP="00AE33DB">
      <w:pPr>
        <w:tabs>
          <w:tab w:val="left" w:pos="567"/>
        </w:tabs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AE33DB">
        <w:rPr>
          <w:bCs/>
          <w:sz w:val="24"/>
          <w:szCs w:val="24"/>
        </w:rPr>
        <w:t xml:space="preserve">2. Собрание депутатов </w:t>
      </w:r>
      <w:proofErr w:type="spellStart"/>
      <w:r w:rsidR="006E7A8B">
        <w:rPr>
          <w:bCs/>
          <w:sz w:val="24"/>
          <w:szCs w:val="24"/>
        </w:rPr>
        <w:t>Сиявского</w:t>
      </w:r>
      <w:proofErr w:type="spellEnd"/>
      <w:r w:rsidRPr="00AE33DB">
        <w:rPr>
          <w:bCs/>
          <w:sz w:val="24"/>
          <w:szCs w:val="24"/>
        </w:rPr>
        <w:t xml:space="preserve"> сельского поселения может поручить решение вопроса материально-техническо</w:t>
      </w:r>
      <w:r>
        <w:rPr>
          <w:bCs/>
          <w:sz w:val="24"/>
          <w:szCs w:val="24"/>
        </w:rPr>
        <w:t>го</w:t>
      </w:r>
      <w:r w:rsidRPr="00AE33DB">
        <w:rPr>
          <w:bCs/>
          <w:sz w:val="24"/>
          <w:szCs w:val="24"/>
        </w:rPr>
        <w:t xml:space="preserve"> и организационно</w:t>
      </w:r>
      <w:r>
        <w:rPr>
          <w:bCs/>
          <w:sz w:val="24"/>
          <w:szCs w:val="24"/>
        </w:rPr>
        <w:t>го обеспечения</w:t>
      </w:r>
      <w:r w:rsidRPr="00AE33DB">
        <w:rPr>
          <w:bCs/>
          <w:sz w:val="24"/>
          <w:szCs w:val="24"/>
        </w:rPr>
        <w:t xml:space="preserve"> деятельности старосты</w:t>
      </w:r>
      <w:r>
        <w:rPr>
          <w:bCs/>
          <w:sz w:val="24"/>
          <w:szCs w:val="24"/>
        </w:rPr>
        <w:t xml:space="preserve"> администрации </w:t>
      </w:r>
      <w:proofErr w:type="spellStart"/>
      <w:r w:rsidR="006E7A8B">
        <w:rPr>
          <w:bCs/>
          <w:sz w:val="24"/>
          <w:szCs w:val="24"/>
        </w:rPr>
        <w:t>Сиявского</w:t>
      </w:r>
      <w:proofErr w:type="spellEnd"/>
      <w:r>
        <w:rPr>
          <w:bCs/>
          <w:sz w:val="24"/>
          <w:szCs w:val="24"/>
        </w:rPr>
        <w:t xml:space="preserve"> сельского поселения с указанием конкретных </w:t>
      </w:r>
      <w:bookmarkStart w:id="0" w:name="_GoBack"/>
      <w:bookmarkEnd w:id="0"/>
      <w:r>
        <w:rPr>
          <w:bCs/>
          <w:sz w:val="24"/>
          <w:szCs w:val="24"/>
        </w:rPr>
        <w:t>мер,  в целях создания старосте нормальных условий своей деятельности.</w:t>
      </w:r>
      <w:r w:rsidRPr="00AE33DB">
        <w:rPr>
          <w:bCs/>
          <w:sz w:val="24"/>
          <w:szCs w:val="24"/>
        </w:rPr>
        <w:t xml:space="preserve"> </w:t>
      </w:r>
    </w:p>
    <w:p w:rsidR="004A4D2E" w:rsidRPr="004A4D2E" w:rsidRDefault="004A4D2E" w:rsidP="004A4D2E">
      <w:pPr>
        <w:tabs>
          <w:tab w:val="left" w:pos="567"/>
        </w:tabs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2. Финансирование расходов, связанных </w:t>
      </w:r>
      <w:r w:rsidR="00F63627">
        <w:rPr>
          <w:bCs/>
          <w:sz w:val="24"/>
          <w:szCs w:val="24"/>
        </w:rPr>
        <w:t xml:space="preserve">с </w:t>
      </w:r>
      <w:r w:rsidR="00F63627" w:rsidRPr="00F63627">
        <w:rPr>
          <w:bCs/>
          <w:sz w:val="24"/>
          <w:szCs w:val="24"/>
        </w:rPr>
        <w:t>материально-техническ</w:t>
      </w:r>
      <w:r w:rsidR="00F63627">
        <w:rPr>
          <w:bCs/>
          <w:sz w:val="24"/>
          <w:szCs w:val="24"/>
        </w:rPr>
        <w:t xml:space="preserve">им </w:t>
      </w:r>
      <w:r w:rsidR="00F63627" w:rsidRPr="00F63627">
        <w:rPr>
          <w:bCs/>
          <w:sz w:val="24"/>
          <w:szCs w:val="24"/>
        </w:rPr>
        <w:t>и организационн</w:t>
      </w:r>
      <w:r w:rsidR="00F63627">
        <w:rPr>
          <w:bCs/>
          <w:sz w:val="24"/>
          <w:szCs w:val="24"/>
        </w:rPr>
        <w:t>ы</w:t>
      </w:r>
      <w:r w:rsidR="00F63627" w:rsidRPr="00F63627">
        <w:rPr>
          <w:bCs/>
          <w:sz w:val="24"/>
          <w:szCs w:val="24"/>
        </w:rPr>
        <w:t>м обеспечени</w:t>
      </w:r>
      <w:r w:rsidR="00F63627">
        <w:rPr>
          <w:bCs/>
          <w:sz w:val="24"/>
          <w:szCs w:val="24"/>
        </w:rPr>
        <w:t>ем</w:t>
      </w:r>
      <w:r w:rsidR="00F63627" w:rsidRPr="00F63627">
        <w:rPr>
          <w:bCs/>
          <w:sz w:val="24"/>
          <w:szCs w:val="24"/>
        </w:rPr>
        <w:t xml:space="preserve"> деятельности старосты</w:t>
      </w:r>
      <w:r w:rsidR="00F63627">
        <w:rPr>
          <w:bCs/>
          <w:sz w:val="24"/>
          <w:szCs w:val="24"/>
        </w:rPr>
        <w:t xml:space="preserve"> осуществляется за счет средств бюджета </w:t>
      </w:r>
      <w:proofErr w:type="spellStart"/>
      <w:r w:rsidR="006E7A8B">
        <w:rPr>
          <w:bCs/>
          <w:sz w:val="24"/>
          <w:szCs w:val="24"/>
        </w:rPr>
        <w:t>Сиявского</w:t>
      </w:r>
      <w:proofErr w:type="spellEnd"/>
      <w:r w:rsidR="00F63627">
        <w:rPr>
          <w:bCs/>
          <w:sz w:val="24"/>
          <w:szCs w:val="24"/>
        </w:rPr>
        <w:t xml:space="preserve"> сельского поселения.</w:t>
      </w:r>
    </w:p>
    <w:sectPr w:rsidR="004A4D2E" w:rsidRPr="004A4D2E" w:rsidSect="005E169E">
      <w:pgSz w:w="11907" w:h="16840" w:code="9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BF" w:rsidRDefault="00D604BF" w:rsidP="00FF7AC4">
      <w:r>
        <w:separator/>
      </w:r>
    </w:p>
  </w:endnote>
  <w:endnote w:type="continuationSeparator" w:id="0">
    <w:p w:rsidR="00D604BF" w:rsidRDefault="00D604BF" w:rsidP="00FF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BF" w:rsidRDefault="00D604BF" w:rsidP="00FF7AC4">
      <w:r>
        <w:separator/>
      </w:r>
    </w:p>
  </w:footnote>
  <w:footnote w:type="continuationSeparator" w:id="0">
    <w:p w:rsidR="00D604BF" w:rsidRDefault="00D604BF" w:rsidP="00FF7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8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39"/>
  </w:num>
  <w:num w:numId="12">
    <w:abstractNumId w:val="35"/>
  </w:num>
  <w:num w:numId="13">
    <w:abstractNumId w:val="16"/>
  </w:num>
  <w:num w:numId="14">
    <w:abstractNumId w:val="36"/>
  </w:num>
  <w:num w:numId="15">
    <w:abstractNumId w:val="33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7"/>
  </w:num>
  <w:num w:numId="21">
    <w:abstractNumId w:val="24"/>
  </w:num>
  <w:num w:numId="22">
    <w:abstractNumId w:val="4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34"/>
  </w:num>
  <w:num w:numId="26">
    <w:abstractNumId w:val="3"/>
  </w:num>
  <w:num w:numId="27">
    <w:abstractNumId w:val="14"/>
  </w:num>
  <w:num w:numId="28">
    <w:abstractNumId w:val="29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  <w:num w:numId="33">
    <w:abstractNumId w:val="26"/>
  </w:num>
  <w:num w:numId="34">
    <w:abstractNumId w:val="9"/>
  </w:num>
  <w:num w:numId="35">
    <w:abstractNumId w:val="30"/>
  </w:num>
  <w:num w:numId="36">
    <w:abstractNumId w:val="17"/>
  </w:num>
  <w:num w:numId="37">
    <w:abstractNumId w:val="21"/>
  </w:num>
  <w:num w:numId="38">
    <w:abstractNumId w:val="18"/>
  </w:num>
  <w:num w:numId="39">
    <w:abstractNumId w:val="32"/>
  </w:num>
  <w:num w:numId="40">
    <w:abstractNumId w:val="2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23D7B"/>
    <w:rsid w:val="0000029A"/>
    <w:rsid w:val="00001AF8"/>
    <w:rsid w:val="000061F5"/>
    <w:rsid w:val="0001382B"/>
    <w:rsid w:val="000200DD"/>
    <w:rsid w:val="00022B84"/>
    <w:rsid w:val="0002511F"/>
    <w:rsid w:val="000264F3"/>
    <w:rsid w:val="0003513D"/>
    <w:rsid w:val="00044E08"/>
    <w:rsid w:val="0004637F"/>
    <w:rsid w:val="000510F0"/>
    <w:rsid w:val="00061946"/>
    <w:rsid w:val="000627CD"/>
    <w:rsid w:val="00066AA6"/>
    <w:rsid w:val="00067FD8"/>
    <w:rsid w:val="00077B10"/>
    <w:rsid w:val="00082E1C"/>
    <w:rsid w:val="00085D5A"/>
    <w:rsid w:val="0009545F"/>
    <w:rsid w:val="00097EF7"/>
    <w:rsid w:val="000A144E"/>
    <w:rsid w:val="000A213B"/>
    <w:rsid w:val="000B036A"/>
    <w:rsid w:val="000B54CD"/>
    <w:rsid w:val="000B7423"/>
    <w:rsid w:val="000C7AD1"/>
    <w:rsid w:val="000D20D0"/>
    <w:rsid w:val="000F43FA"/>
    <w:rsid w:val="00100318"/>
    <w:rsid w:val="001004B6"/>
    <w:rsid w:val="001072EC"/>
    <w:rsid w:val="001110D6"/>
    <w:rsid w:val="00112C90"/>
    <w:rsid w:val="00117989"/>
    <w:rsid w:val="00124221"/>
    <w:rsid w:val="0013151F"/>
    <w:rsid w:val="00134A4C"/>
    <w:rsid w:val="001430C4"/>
    <w:rsid w:val="00144DAF"/>
    <w:rsid w:val="0015542C"/>
    <w:rsid w:val="00157EE8"/>
    <w:rsid w:val="0016173A"/>
    <w:rsid w:val="0016201D"/>
    <w:rsid w:val="00162C33"/>
    <w:rsid w:val="00171C72"/>
    <w:rsid w:val="001812FF"/>
    <w:rsid w:val="00186EC0"/>
    <w:rsid w:val="001917F2"/>
    <w:rsid w:val="0019237D"/>
    <w:rsid w:val="001926D4"/>
    <w:rsid w:val="001A10B2"/>
    <w:rsid w:val="001B4DD7"/>
    <w:rsid w:val="001C6AAF"/>
    <w:rsid w:val="001C7F7B"/>
    <w:rsid w:val="001E5C74"/>
    <w:rsid w:val="001F3B93"/>
    <w:rsid w:val="00200906"/>
    <w:rsid w:val="00200971"/>
    <w:rsid w:val="00200AE4"/>
    <w:rsid w:val="002456F9"/>
    <w:rsid w:val="00261CFD"/>
    <w:rsid w:val="00275FF8"/>
    <w:rsid w:val="002C632A"/>
    <w:rsid w:val="002C7956"/>
    <w:rsid w:val="002D4C1F"/>
    <w:rsid w:val="002D6D28"/>
    <w:rsid w:val="0030235F"/>
    <w:rsid w:val="00304BC7"/>
    <w:rsid w:val="00310D53"/>
    <w:rsid w:val="00320EBF"/>
    <w:rsid w:val="0032198F"/>
    <w:rsid w:val="003333EF"/>
    <w:rsid w:val="00343342"/>
    <w:rsid w:val="00355E24"/>
    <w:rsid w:val="00365C78"/>
    <w:rsid w:val="003744FA"/>
    <w:rsid w:val="00376719"/>
    <w:rsid w:val="00386498"/>
    <w:rsid w:val="003873B3"/>
    <w:rsid w:val="00387ED3"/>
    <w:rsid w:val="003D689F"/>
    <w:rsid w:val="003E0584"/>
    <w:rsid w:val="003E2D18"/>
    <w:rsid w:val="003F216A"/>
    <w:rsid w:val="00407769"/>
    <w:rsid w:val="00407EAA"/>
    <w:rsid w:val="004265F1"/>
    <w:rsid w:val="00430855"/>
    <w:rsid w:val="00430F31"/>
    <w:rsid w:val="0043286E"/>
    <w:rsid w:val="00475FBB"/>
    <w:rsid w:val="00477674"/>
    <w:rsid w:val="00483215"/>
    <w:rsid w:val="0048603F"/>
    <w:rsid w:val="004937F7"/>
    <w:rsid w:val="0049551C"/>
    <w:rsid w:val="004A4D2E"/>
    <w:rsid w:val="004C7995"/>
    <w:rsid w:val="004E0B2F"/>
    <w:rsid w:val="004E0DD5"/>
    <w:rsid w:val="004E478B"/>
    <w:rsid w:val="004E4878"/>
    <w:rsid w:val="004E5F7A"/>
    <w:rsid w:val="004F1663"/>
    <w:rsid w:val="004F2DBA"/>
    <w:rsid w:val="00514F43"/>
    <w:rsid w:val="00520BD7"/>
    <w:rsid w:val="00522D3F"/>
    <w:rsid w:val="005407EE"/>
    <w:rsid w:val="00540A09"/>
    <w:rsid w:val="00540C72"/>
    <w:rsid w:val="0054108E"/>
    <w:rsid w:val="005463B7"/>
    <w:rsid w:val="00591F28"/>
    <w:rsid w:val="005B3661"/>
    <w:rsid w:val="005C79AC"/>
    <w:rsid w:val="005E169E"/>
    <w:rsid w:val="005F3939"/>
    <w:rsid w:val="00623D7B"/>
    <w:rsid w:val="00647165"/>
    <w:rsid w:val="00653EB4"/>
    <w:rsid w:val="00654FDB"/>
    <w:rsid w:val="006800B3"/>
    <w:rsid w:val="006916D4"/>
    <w:rsid w:val="00691FF0"/>
    <w:rsid w:val="00697D6B"/>
    <w:rsid w:val="006B5BE7"/>
    <w:rsid w:val="006C2297"/>
    <w:rsid w:val="006D6AD8"/>
    <w:rsid w:val="006E2375"/>
    <w:rsid w:val="006E7A8B"/>
    <w:rsid w:val="006F3EAD"/>
    <w:rsid w:val="007069B6"/>
    <w:rsid w:val="00736308"/>
    <w:rsid w:val="0073774F"/>
    <w:rsid w:val="00751605"/>
    <w:rsid w:val="00760D14"/>
    <w:rsid w:val="0076565C"/>
    <w:rsid w:val="00771103"/>
    <w:rsid w:val="007777EA"/>
    <w:rsid w:val="00784F3F"/>
    <w:rsid w:val="007925BC"/>
    <w:rsid w:val="00792E5A"/>
    <w:rsid w:val="007A651B"/>
    <w:rsid w:val="007A76E7"/>
    <w:rsid w:val="007B059A"/>
    <w:rsid w:val="007B42F7"/>
    <w:rsid w:val="007B4FD3"/>
    <w:rsid w:val="007B6247"/>
    <w:rsid w:val="007D2A69"/>
    <w:rsid w:val="007D300D"/>
    <w:rsid w:val="007D6985"/>
    <w:rsid w:val="007F0E09"/>
    <w:rsid w:val="0081013C"/>
    <w:rsid w:val="00812890"/>
    <w:rsid w:val="00837CEC"/>
    <w:rsid w:val="008402E9"/>
    <w:rsid w:val="00842562"/>
    <w:rsid w:val="00857BC0"/>
    <w:rsid w:val="00870A99"/>
    <w:rsid w:val="008921A7"/>
    <w:rsid w:val="008A049C"/>
    <w:rsid w:val="008A0A03"/>
    <w:rsid w:val="008C37CA"/>
    <w:rsid w:val="009046EA"/>
    <w:rsid w:val="00914113"/>
    <w:rsid w:val="00921BBF"/>
    <w:rsid w:val="00932270"/>
    <w:rsid w:val="009366A1"/>
    <w:rsid w:val="00945A04"/>
    <w:rsid w:val="009475EF"/>
    <w:rsid w:val="0096282C"/>
    <w:rsid w:val="009660CE"/>
    <w:rsid w:val="00975A4B"/>
    <w:rsid w:val="009917E1"/>
    <w:rsid w:val="00991ED3"/>
    <w:rsid w:val="009A3558"/>
    <w:rsid w:val="009A51C5"/>
    <w:rsid w:val="009B16A1"/>
    <w:rsid w:val="009B39D9"/>
    <w:rsid w:val="009C3DE4"/>
    <w:rsid w:val="009C462C"/>
    <w:rsid w:val="009D60B9"/>
    <w:rsid w:val="009E7339"/>
    <w:rsid w:val="009F2397"/>
    <w:rsid w:val="009F54DF"/>
    <w:rsid w:val="00A00226"/>
    <w:rsid w:val="00A14A51"/>
    <w:rsid w:val="00A2624E"/>
    <w:rsid w:val="00A337C9"/>
    <w:rsid w:val="00A4013E"/>
    <w:rsid w:val="00A41B18"/>
    <w:rsid w:val="00A46A5F"/>
    <w:rsid w:val="00A51D59"/>
    <w:rsid w:val="00A6177C"/>
    <w:rsid w:val="00A75795"/>
    <w:rsid w:val="00A80F1C"/>
    <w:rsid w:val="00A81F12"/>
    <w:rsid w:val="00A8458F"/>
    <w:rsid w:val="00A946B6"/>
    <w:rsid w:val="00AA237A"/>
    <w:rsid w:val="00AA5947"/>
    <w:rsid w:val="00AB2E6A"/>
    <w:rsid w:val="00AC0A58"/>
    <w:rsid w:val="00AD1148"/>
    <w:rsid w:val="00AE0EC2"/>
    <w:rsid w:val="00AE112E"/>
    <w:rsid w:val="00AE33DB"/>
    <w:rsid w:val="00AE44A3"/>
    <w:rsid w:val="00AF7334"/>
    <w:rsid w:val="00AF778B"/>
    <w:rsid w:val="00B008F1"/>
    <w:rsid w:val="00B01A43"/>
    <w:rsid w:val="00B02772"/>
    <w:rsid w:val="00B35D6E"/>
    <w:rsid w:val="00B60F49"/>
    <w:rsid w:val="00B67C4C"/>
    <w:rsid w:val="00B71AF1"/>
    <w:rsid w:val="00B72BED"/>
    <w:rsid w:val="00B928D7"/>
    <w:rsid w:val="00B944F9"/>
    <w:rsid w:val="00B95468"/>
    <w:rsid w:val="00BA0A36"/>
    <w:rsid w:val="00BA3D50"/>
    <w:rsid w:val="00BB4C5E"/>
    <w:rsid w:val="00BC2DF1"/>
    <w:rsid w:val="00BC2E91"/>
    <w:rsid w:val="00BC4B77"/>
    <w:rsid w:val="00BD0E12"/>
    <w:rsid w:val="00BD2328"/>
    <w:rsid w:val="00BE2056"/>
    <w:rsid w:val="00BF14E6"/>
    <w:rsid w:val="00BF3EED"/>
    <w:rsid w:val="00C035A7"/>
    <w:rsid w:val="00C05ACF"/>
    <w:rsid w:val="00C05C4D"/>
    <w:rsid w:val="00C20864"/>
    <w:rsid w:val="00C33933"/>
    <w:rsid w:val="00C51994"/>
    <w:rsid w:val="00C64872"/>
    <w:rsid w:val="00C80E6B"/>
    <w:rsid w:val="00C8132C"/>
    <w:rsid w:val="00C92CEE"/>
    <w:rsid w:val="00C93A95"/>
    <w:rsid w:val="00CC2511"/>
    <w:rsid w:val="00CC2972"/>
    <w:rsid w:val="00CC32CD"/>
    <w:rsid w:val="00CC4DF3"/>
    <w:rsid w:val="00CD2E34"/>
    <w:rsid w:val="00D02208"/>
    <w:rsid w:val="00D54D7E"/>
    <w:rsid w:val="00D604BF"/>
    <w:rsid w:val="00D675B1"/>
    <w:rsid w:val="00D76098"/>
    <w:rsid w:val="00D800BD"/>
    <w:rsid w:val="00D834DA"/>
    <w:rsid w:val="00DC0E41"/>
    <w:rsid w:val="00DC2E98"/>
    <w:rsid w:val="00DE2805"/>
    <w:rsid w:val="00DE3FE5"/>
    <w:rsid w:val="00E01954"/>
    <w:rsid w:val="00E17CBC"/>
    <w:rsid w:val="00E2303B"/>
    <w:rsid w:val="00E233E4"/>
    <w:rsid w:val="00E2612C"/>
    <w:rsid w:val="00E31718"/>
    <w:rsid w:val="00E475DD"/>
    <w:rsid w:val="00E5223E"/>
    <w:rsid w:val="00E84F7A"/>
    <w:rsid w:val="00E91B7F"/>
    <w:rsid w:val="00E946C9"/>
    <w:rsid w:val="00E95051"/>
    <w:rsid w:val="00EC2877"/>
    <w:rsid w:val="00EC65FB"/>
    <w:rsid w:val="00ED28E4"/>
    <w:rsid w:val="00ED6988"/>
    <w:rsid w:val="00F04DDB"/>
    <w:rsid w:val="00F10767"/>
    <w:rsid w:val="00F25A2D"/>
    <w:rsid w:val="00F3364B"/>
    <w:rsid w:val="00F378BE"/>
    <w:rsid w:val="00F415AC"/>
    <w:rsid w:val="00F53919"/>
    <w:rsid w:val="00F53A41"/>
    <w:rsid w:val="00F620AA"/>
    <w:rsid w:val="00F63627"/>
    <w:rsid w:val="00F63CEC"/>
    <w:rsid w:val="00F72EC7"/>
    <w:rsid w:val="00F73456"/>
    <w:rsid w:val="00F736FA"/>
    <w:rsid w:val="00F74B14"/>
    <w:rsid w:val="00F7729A"/>
    <w:rsid w:val="00F8709E"/>
    <w:rsid w:val="00F9236D"/>
    <w:rsid w:val="00F92A27"/>
    <w:rsid w:val="00FA40ED"/>
    <w:rsid w:val="00FA6F59"/>
    <w:rsid w:val="00FC0A0F"/>
    <w:rsid w:val="00FC5F15"/>
    <w:rsid w:val="00FD5339"/>
    <w:rsid w:val="00FD5504"/>
    <w:rsid w:val="00FD7436"/>
    <w:rsid w:val="00FE1945"/>
    <w:rsid w:val="00FE3BFF"/>
    <w:rsid w:val="00FE75F4"/>
    <w:rsid w:val="00FF04D4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3F"/>
    <w:pPr>
      <w:autoSpaceDE w:val="0"/>
      <w:autoSpaceDN w:val="0"/>
    </w:pPr>
  </w:style>
  <w:style w:type="paragraph" w:styleId="1">
    <w:name w:val="heading 1"/>
    <w:basedOn w:val="a"/>
    <w:next w:val="a"/>
    <w:qFormat/>
    <w:rsid w:val="0048603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1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8603F"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</w:rPr>
  </w:style>
  <w:style w:type="paragraph" w:styleId="4">
    <w:name w:val="heading 4"/>
    <w:basedOn w:val="a"/>
    <w:next w:val="a"/>
    <w:qFormat/>
    <w:rsid w:val="0048603F"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</w:rPr>
  </w:style>
  <w:style w:type="paragraph" w:styleId="5">
    <w:name w:val="heading 5"/>
    <w:basedOn w:val="a"/>
    <w:next w:val="a"/>
    <w:qFormat/>
    <w:rsid w:val="0048603F"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48603F"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03F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48603F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8603F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8603F"/>
  </w:style>
  <w:style w:type="paragraph" w:styleId="a4">
    <w:name w:val="Body Text Indent"/>
    <w:basedOn w:val="a"/>
    <w:rsid w:val="0048603F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8603F"/>
    <w:pPr>
      <w:ind w:firstLine="851"/>
    </w:pPr>
    <w:rPr>
      <w:sz w:val="24"/>
      <w:szCs w:val="24"/>
    </w:rPr>
  </w:style>
  <w:style w:type="paragraph" w:styleId="31">
    <w:name w:val="Body Text Indent 3"/>
    <w:basedOn w:val="a"/>
    <w:rsid w:val="0048603F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860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3">
    <w:name w:val="Body Text 2"/>
    <w:basedOn w:val="a"/>
    <w:rsid w:val="0048603F"/>
    <w:pPr>
      <w:autoSpaceDE/>
      <w:autoSpaceDN/>
      <w:jc w:val="both"/>
    </w:pPr>
    <w:rPr>
      <w:sz w:val="24"/>
    </w:rPr>
  </w:style>
  <w:style w:type="paragraph" w:styleId="a5">
    <w:name w:val="Body Text"/>
    <w:basedOn w:val="a"/>
    <w:rsid w:val="0048603F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</w:rPr>
  </w:style>
  <w:style w:type="paragraph" w:styleId="a6">
    <w:name w:val="header"/>
    <w:basedOn w:val="a"/>
    <w:rsid w:val="0048603F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</w:rPr>
  </w:style>
  <w:style w:type="paragraph" w:customStyle="1" w:styleId="ConsPlusNonformat">
    <w:name w:val="ConsPlu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603F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48603F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4F2DBA"/>
  </w:style>
  <w:style w:type="paragraph" w:customStyle="1" w:styleId="formattext">
    <w:name w:val="formattext"/>
    <w:basedOn w:val="a"/>
    <w:rsid w:val="005E1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E169E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semiHidden/>
    <w:rsid w:val="0000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7925BC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304BC7"/>
    <w:rPr>
      <w:b/>
      <w:bCs/>
    </w:rPr>
  </w:style>
  <w:style w:type="character" w:styleId="af2">
    <w:name w:val="Emphasis"/>
    <w:basedOn w:val="a0"/>
    <w:qFormat/>
    <w:rsid w:val="009D6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Пользователь Windows</cp:lastModifiedBy>
  <cp:revision>23</cp:revision>
  <cp:lastPrinted>2019-01-30T12:33:00Z</cp:lastPrinted>
  <dcterms:created xsi:type="dcterms:W3CDTF">2019-01-30T12:21:00Z</dcterms:created>
  <dcterms:modified xsi:type="dcterms:W3CDTF">2019-03-12T06:24:00Z</dcterms:modified>
</cp:coreProperties>
</file>