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BB0DEF" w:rsidRDefault="00001AF8" w:rsidP="00001AF8">
      <w:pPr>
        <w:jc w:val="center"/>
        <w:rPr>
          <w:b/>
          <w:bCs/>
          <w:sz w:val="22"/>
          <w:szCs w:val="22"/>
        </w:rPr>
      </w:pPr>
      <w:r w:rsidRPr="00BB0DEF">
        <w:rPr>
          <w:b/>
          <w:bCs/>
          <w:sz w:val="22"/>
          <w:szCs w:val="22"/>
        </w:rPr>
        <w:t xml:space="preserve">СОБРАНИЕ ДЕПУТАТОВ </w:t>
      </w:r>
      <w:r w:rsidR="00BB0DEF" w:rsidRPr="00BB0DEF">
        <w:rPr>
          <w:b/>
          <w:bCs/>
          <w:sz w:val="22"/>
          <w:szCs w:val="22"/>
        </w:rPr>
        <w:t>СИЯВСКОГО</w:t>
      </w:r>
      <w:r w:rsidRPr="00BB0DEF">
        <w:rPr>
          <w:b/>
          <w:bCs/>
          <w:sz w:val="22"/>
          <w:szCs w:val="22"/>
        </w:rPr>
        <w:t xml:space="preserve"> СЕЛЬСКОГО ПОСЕЛЕНИЯ </w:t>
      </w:r>
    </w:p>
    <w:p w:rsidR="00001AF8" w:rsidRPr="00BB0DEF" w:rsidRDefault="00001AF8" w:rsidP="00001AF8">
      <w:pPr>
        <w:jc w:val="center"/>
        <w:rPr>
          <w:b/>
          <w:bCs/>
          <w:sz w:val="22"/>
          <w:szCs w:val="22"/>
        </w:rPr>
      </w:pPr>
      <w:r w:rsidRPr="00BB0DEF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BB0DEF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B0DEF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B0DEF" w:rsidRDefault="00001AF8" w:rsidP="00001AF8">
      <w:pPr>
        <w:jc w:val="center"/>
        <w:rPr>
          <w:b/>
          <w:bCs/>
          <w:sz w:val="22"/>
          <w:szCs w:val="22"/>
        </w:rPr>
      </w:pPr>
      <w:r w:rsidRPr="00BB0DEF">
        <w:rPr>
          <w:b/>
          <w:bCs/>
          <w:sz w:val="22"/>
          <w:szCs w:val="22"/>
        </w:rPr>
        <w:t>РЕШЕНИЕ</w:t>
      </w:r>
    </w:p>
    <w:p w:rsidR="00001AF8" w:rsidRPr="00BB0DEF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B0DEF" w:rsidRDefault="00B347A4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BB0DEF">
        <w:rPr>
          <w:b/>
          <w:bCs/>
          <w:sz w:val="22"/>
          <w:szCs w:val="22"/>
        </w:rPr>
        <w:t xml:space="preserve"> созыва</w:t>
      </w:r>
    </w:p>
    <w:p w:rsidR="00001AF8" w:rsidRPr="00BB0DEF" w:rsidRDefault="00F11E12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 26 февраля</w:t>
      </w:r>
      <w:r w:rsidR="00001AF8" w:rsidRPr="00BB0DEF">
        <w:rPr>
          <w:b/>
          <w:bCs/>
          <w:sz w:val="22"/>
          <w:szCs w:val="22"/>
        </w:rPr>
        <w:t xml:space="preserve"> 2019 </w:t>
      </w:r>
    </w:p>
    <w:p w:rsidR="00001AF8" w:rsidRPr="00BB0DEF" w:rsidRDefault="00001AF8" w:rsidP="00001AF8">
      <w:pPr>
        <w:jc w:val="center"/>
        <w:rPr>
          <w:b/>
          <w:bCs/>
          <w:sz w:val="22"/>
          <w:szCs w:val="22"/>
          <w:u w:val="single"/>
        </w:rPr>
      </w:pPr>
      <w:r w:rsidRPr="00BB0DEF">
        <w:rPr>
          <w:b/>
          <w:bCs/>
          <w:sz w:val="22"/>
          <w:szCs w:val="22"/>
        </w:rPr>
        <w:t>№С –</w:t>
      </w:r>
      <w:r w:rsidR="00F11E12">
        <w:rPr>
          <w:b/>
          <w:bCs/>
          <w:sz w:val="22"/>
          <w:szCs w:val="22"/>
        </w:rPr>
        <w:t>22/03</w:t>
      </w:r>
      <w:r w:rsidRPr="00BB0DEF">
        <w:rPr>
          <w:b/>
          <w:bCs/>
          <w:sz w:val="22"/>
          <w:szCs w:val="22"/>
        </w:rPr>
        <w:t xml:space="preserve"> </w:t>
      </w:r>
    </w:p>
    <w:p w:rsidR="00001AF8" w:rsidRPr="00BB0DEF" w:rsidRDefault="00001AF8" w:rsidP="00001AF8">
      <w:pPr>
        <w:rPr>
          <w:sz w:val="22"/>
          <w:szCs w:val="22"/>
        </w:rPr>
      </w:pPr>
    </w:p>
    <w:p w:rsidR="00001AF8" w:rsidRPr="00BB0DEF" w:rsidRDefault="00BB0DEF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0DEF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BB0DEF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BB0DEF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BB0DEF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E2612C" w:rsidRPr="00BB0DEF" w:rsidRDefault="004F2DBA" w:rsidP="004F2DBA">
      <w:pPr>
        <w:tabs>
          <w:tab w:val="left" w:pos="3828"/>
        </w:tabs>
        <w:ind w:right="5046"/>
        <w:jc w:val="both"/>
        <w:rPr>
          <w:b/>
          <w:bCs/>
          <w:sz w:val="22"/>
          <w:szCs w:val="22"/>
        </w:rPr>
      </w:pPr>
      <w:r w:rsidRPr="00BB0DEF">
        <w:rPr>
          <w:b/>
          <w:bCs/>
          <w:sz w:val="22"/>
          <w:szCs w:val="22"/>
        </w:rPr>
        <w:t xml:space="preserve">Об утверждении </w:t>
      </w:r>
      <w:r w:rsidR="009D60B9" w:rsidRPr="00BB0DEF">
        <w:rPr>
          <w:b/>
          <w:bCs/>
          <w:sz w:val="22"/>
          <w:szCs w:val="22"/>
        </w:rPr>
        <w:t>П</w:t>
      </w:r>
      <w:r w:rsidRPr="00BB0DEF">
        <w:rPr>
          <w:b/>
          <w:bCs/>
          <w:sz w:val="22"/>
          <w:szCs w:val="22"/>
        </w:rPr>
        <w:t>орядк</w:t>
      </w:r>
      <w:r w:rsidR="009D60B9" w:rsidRPr="00BB0DEF">
        <w:rPr>
          <w:b/>
          <w:bCs/>
          <w:sz w:val="22"/>
          <w:szCs w:val="22"/>
        </w:rPr>
        <w:t>а</w:t>
      </w:r>
      <w:r w:rsidRPr="00BB0DEF">
        <w:rPr>
          <w:b/>
          <w:bCs/>
          <w:sz w:val="22"/>
          <w:szCs w:val="22"/>
        </w:rPr>
        <w:t xml:space="preserve"> </w:t>
      </w:r>
      <w:r w:rsidR="00F86DA0" w:rsidRPr="00BB0DEF">
        <w:rPr>
          <w:b/>
          <w:bCs/>
          <w:sz w:val="22"/>
          <w:szCs w:val="22"/>
        </w:rPr>
        <w:t xml:space="preserve">рассмотрения органами местного самоуправления </w:t>
      </w:r>
      <w:proofErr w:type="spellStart"/>
      <w:r w:rsidR="00BB0DEF" w:rsidRPr="00BB0DEF">
        <w:rPr>
          <w:b/>
          <w:bCs/>
          <w:sz w:val="22"/>
          <w:szCs w:val="22"/>
        </w:rPr>
        <w:t>Сиявского</w:t>
      </w:r>
      <w:proofErr w:type="spellEnd"/>
      <w:r w:rsidRPr="00BB0DEF">
        <w:rPr>
          <w:b/>
          <w:bCs/>
          <w:sz w:val="22"/>
          <w:szCs w:val="22"/>
        </w:rPr>
        <w:t xml:space="preserve"> сельского поселения Порецкого района </w:t>
      </w:r>
      <w:r w:rsidR="009D60B9" w:rsidRPr="00BB0DEF">
        <w:rPr>
          <w:b/>
          <w:bCs/>
          <w:sz w:val="22"/>
          <w:szCs w:val="22"/>
        </w:rPr>
        <w:t>Чувашской Республики</w:t>
      </w:r>
      <w:r w:rsidR="00FF7AC4" w:rsidRPr="00BB0DEF">
        <w:rPr>
          <w:b/>
          <w:bCs/>
          <w:sz w:val="22"/>
          <w:szCs w:val="22"/>
        </w:rPr>
        <w:t xml:space="preserve"> </w:t>
      </w:r>
      <w:r w:rsidR="00F86DA0" w:rsidRPr="00BB0DEF">
        <w:rPr>
          <w:b/>
          <w:bCs/>
          <w:sz w:val="22"/>
          <w:szCs w:val="22"/>
        </w:rPr>
        <w:t>проектов муниципальных правовых актов, направленных старостой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proofErr w:type="spellStart"/>
      <w:r w:rsidR="00BB0DEF">
        <w:rPr>
          <w:sz w:val="24"/>
          <w:szCs w:val="24"/>
        </w:rPr>
        <w:t>Сиявского</w:t>
      </w:r>
      <w:proofErr w:type="spellEnd"/>
      <w:r w:rsidR="00001AF8" w:rsidRPr="00001AF8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="00001AF8" w:rsidRPr="00001AF8">
        <w:rPr>
          <w:sz w:val="24"/>
          <w:szCs w:val="24"/>
        </w:rPr>
        <w:t>р</w:t>
      </w:r>
      <w:proofErr w:type="spellEnd"/>
      <w:proofErr w:type="gramEnd"/>
      <w:r w:rsidR="00001AF8" w:rsidRPr="00001AF8">
        <w:rPr>
          <w:sz w:val="24"/>
          <w:szCs w:val="24"/>
        </w:rPr>
        <w:t xml:space="preserve"> е ш и л о</w:t>
      </w:r>
      <w:r w:rsidR="00001AF8">
        <w:rPr>
          <w:sz w:val="24"/>
          <w:szCs w:val="24"/>
        </w:rPr>
        <w:t>:</w:t>
      </w:r>
    </w:p>
    <w:p w:rsidR="00FF7AC4" w:rsidRPr="00FF7AC4" w:rsidRDefault="00F86DA0" w:rsidP="00F86DA0">
      <w:pPr>
        <w:tabs>
          <w:tab w:val="left" w:pos="709"/>
          <w:tab w:val="left" w:pos="3828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 xml:space="preserve">1. </w:t>
      </w:r>
      <w:r w:rsidR="004F2DBA" w:rsidRPr="00F86DA0">
        <w:rPr>
          <w:sz w:val="24"/>
          <w:szCs w:val="24"/>
        </w:rPr>
        <w:t xml:space="preserve">Утвердить </w:t>
      </w:r>
      <w:r w:rsidR="009D60B9" w:rsidRPr="00F86DA0">
        <w:rPr>
          <w:sz w:val="24"/>
          <w:szCs w:val="24"/>
        </w:rPr>
        <w:t xml:space="preserve">прилагаемый </w:t>
      </w:r>
      <w:r>
        <w:rPr>
          <w:sz w:val="24"/>
          <w:szCs w:val="24"/>
        </w:rPr>
        <w:t xml:space="preserve">Порядок </w:t>
      </w:r>
      <w:r w:rsidRPr="00F86DA0">
        <w:rPr>
          <w:bCs/>
          <w:sz w:val="24"/>
          <w:szCs w:val="24"/>
        </w:rPr>
        <w:t xml:space="preserve">рассмотрения органами местного самоуправления </w:t>
      </w:r>
      <w:proofErr w:type="spellStart"/>
      <w:r w:rsidR="00BB0DEF">
        <w:rPr>
          <w:bCs/>
          <w:sz w:val="24"/>
          <w:szCs w:val="24"/>
        </w:rPr>
        <w:t>Сиявского</w:t>
      </w:r>
      <w:proofErr w:type="spellEnd"/>
      <w:r w:rsidRPr="00F86DA0">
        <w:rPr>
          <w:bCs/>
          <w:sz w:val="24"/>
          <w:szCs w:val="24"/>
        </w:rPr>
        <w:t xml:space="preserve"> сельского поселения Порецкого района Чувашской Республики проектов муниципальных правовых актов, направленных старостой</w:t>
      </w:r>
      <w:r w:rsidR="00FF7AC4"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BB0DEF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BB0DEF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F86DA0" w:rsidRDefault="00F86DA0" w:rsidP="004F2DBA">
      <w:pPr>
        <w:rPr>
          <w:sz w:val="24"/>
          <w:szCs w:val="24"/>
        </w:rPr>
      </w:pPr>
    </w:p>
    <w:p w:rsidR="00F86DA0" w:rsidRDefault="00F86DA0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BB0DEF" w:rsidRDefault="00BB0DEF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BB0DEF" w:rsidP="004F2DBA">
      <w:pPr>
        <w:tabs>
          <w:tab w:val="left" w:pos="63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 w:rsidR="00F11E12">
        <w:rPr>
          <w:sz w:val="24"/>
          <w:szCs w:val="24"/>
        </w:rPr>
        <w:t xml:space="preserve">26 февраля </w:t>
      </w:r>
      <w:r w:rsidR="004F2DBA">
        <w:rPr>
          <w:sz w:val="24"/>
          <w:szCs w:val="24"/>
        </w:rPr>
        <w:t xml:space="preserve"> 2019 №</w:t>
      </w:r>
      <w:r>
        <w:rPr>
          <w:sz w:val="24"/>
          <w:szCs w:val="24"/>
        </w:rPr>
        <w:t>С-</w:t>
      </w:r>
      <w:r w:rsidR="00F11E12">
        <w:rPr>
          <w:sz w:val="24"/>
          <w:szCs w:val="24"/>
        </w:rPr>
        <w:t>22/03</w:t>
      </w:r>
    </w:p>
    <w:p w:rsidR="005E169E" w:rsidRDefault="005E169E" w:rsidP="005E169E">
      <w:pPr>
        <w:rPr>
          <w:sz w:val="24"/>
          <w:szCs w:val="24"/>
        </w:rPr>
      </w:pPr>
    </w:p>
    <w:p w:rsidR="00F86DA0" w:rsidRDefault="00F86DA0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r w:rsidRPr="00F86DA0">
        <w:rPr>
          <w:b/>
          <w:sz w:val="24"/>
          <w:szCs w:val="24"/>
        </w:rPr>
        <w:t xml:space="preserve">Порядок </w:t>
      </w:r>
      <w:r w:rsidRPr="00F86DA0">
        <w:rPr>
          <w:b/>
          <w:bCs/>
          <w:sz w:val="24"/>
          <w:szCs w:val="24"/>
        </w:rPr>
        <w:t xml:space="preserve">рассмотрения органами местного самоуправления </w:t>
      </w:r>
    </w:p>
    <w:p w:rsidR="00F86DA0" w:rsidRDefault="00BB0DEF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Сиявского</w:t>
      </w:r>
      <w:proofErr w:type="spellEnd"/>
      <w:r w:rsidR="00F86DA0" w:rsidRPr="00F86DA0">
        <w:rPr>
          <w:b/>
          <w:bCs/>
          <w:sz w:val="24"/>
          <w:szCs w:val="24"/>
        </w:rPr>
        <w:t xml:space="preserve"> сельского поселения Порецкого района </w:t>
      </w:r>
    </w:p>
    <w:p w:rsidR="009D60B9" w:rsidRDefault="00F86DA0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r w:rsidRPr="00F86DA0">
        <w:rPr>
          <w:b/>
          <w:bCs/>
          <w:sz w:val="24"/>
          <w:szCs w:val="24"/>
        </w:rPr>
        <w:t>Чувашской Республики проектов муниципальных правовых актов, направленных старостой</w:t>
      </w:r>
    </w:p>
    <w:p w:rsidR="00F86DA0" w:rsidRDefault="00F86DA0" w:rsidP="00F86DA0">
      <w:pPr>
        <w:adjustRightInd w:val="0"/>
        <w:ind w:firstLine="720"/>
        <w:jc w:val="center"/>
        <w:rPr>
          <w:b/>
          <w:sz w:val="24"/>
          <w:szCs w:val="24"/>
        </w:rPr>
      </w:pPr>
    </w:p>
    <w:p w:rsidR="00F86DA0" w:rsidRDefault="00F86DA0" w:rsidP="00F86DA0">
      <w:pPr>
        <w:adjustRightInd w:val="0"/>
        <w:ind w:firstLine="720"/>
        <w:jc w:val="both"/>
        <w:rPr>
          <w:sz w:val="24"/>
          <w:szCs w:val="24"/>
        </w:rPr>
      </w:pPr>
      <w:bookmarkStart w:id="0" w:name="sub_2601"/>
      <w:r w:rsidRPr="00F86DA0">
        <w:rPr>
          <w:sz w:val="24"/>
          <w:szCs w:val="24"/>
        </w:rPr>
        <w:t xml:space="preserve">1. </w:t>
      </w:r>
      <w:bookmarkStart w:id="1" w:name="sub_2602"/>
      <w:bookmarkEnd w:id="0"/>
      <w:r w:rsidRPr="007B059A">
        <w:rPr>
          <w:sz w:val="24"/>
          <w:szCs w:val="24"/>
        </w:rPr>
        <w:t xml:space="preserve">Староста </w:t>
      </w:r>
      <w:r w:rsidRPr="007B059A">
        <w:rPr>
          <w:bCs/>
          <w:sz w:val="24"/>
          <w:szCs w:val="24"/>
        </w:rPr>
        <w:t xml:space="preserve">сельского населенного пункта </w:t>
      </w:r>
      <w:proofErr w:type="spellStart"/>
      <w:r w:rsidR="00BB0DEF">
        <w:rPr>
          <w:bCs/>
          <w:sz w:val="24"/>
          <w:szCs w:val="24"/>
        </w:rPr>
        <w:t>Сиявского</w:t>
      </w:r>
      <w:proofErr w:type="spellEnd"/>
      <w:r w:rsidRPr="007B059A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Pr="007B059A">
        <w:rPr>
          <w:sz w:val="24"/>
          <w:szCs w:val="24"/>
        </w:rPr>
        <w:t xml:space="preserve"> имеет право на</w:t>
      </w:r>
      <w:r w:rsidRPr="00F86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направление в администрацию, Собрание депутатов </w:t>
      </w:r>
      <w:proofErr w:type="spellStart"/>
      <w:r w:rsidR="00BB0DEF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(далее – органы местного самоуправления) проекта муниципального правового акта.</w:t>
      </w:r>
    </w:p>
    <w:p w:rsidR="00F86DA0" w:rsidRPr="00F86DA0" w:rsidRDefault="00F86DA0" w:rsidP="00F86DA0">
      <w:pPr>
        <w:adjustRightInd w:val="0"/>
        <w:ind w:firstLine="720"/>
        <w:jc w:val="both"/>
        <w:rPr>
          <w:sz w:val="24"/>
          <w:szCs w:val="24"/>
        </w:rPr>
      </w:pPr>
      <w:r w:rsidRPr="00F86DA0">
        <w:rPr>
          <w:sz w:val="24"/>
          <w:szCs w:val="24"/>
        </w:rPr>
        <w:t>2. Проект муниципального правового акта,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F86DA0" w:rsidRPr="00F86DA0" w:rsidRDefault="006D4383" w:rsidP="00F86DA0">
      <w:pPr>
        <w:adjustRightInd w:val="0"/>
        <w:ind w:firstLine="720"/>
        <w:jc w:val="both"/>
        <w:rPr>
          <w:sz w:val="24"/>
          <w:szCs w:val="24"/>
        </w:rPr>
      </w:pPr>
      <w:bookmarkStart w:id="2" w:name="sub_26022"/>
      <w:bookmarkEnd w:id="1"/>
      <w:r>
        <w:rPr>
          <w:sz w:val="24"/>
          <w:szCs w:val="24"/>
        </w:rPr>
        <w:t xml:space="preserve">3. </w:t>
      </w:r>
      <w:r w:rsidR="00F86DA0" w:rsidRPr="007B059A">
        <w:rPr>
          <w:sz w:val="24"/>
          <w:szCs w:val="24"/>
        </w:rPr>
        <w:t>Старост</w:t>
      </w:r>
      <w:r w:rsidR="00F86DA0">
        <w:rPr>
          <w:sz w:val="24"/>
          <w:szCs w:val="24"/>
        </w:rPr>
        <w:t>е</w:t>
      </w:r>
      <w:r w:rsidR="00F86DA0" w:rsidRPr="007B059A">
        <w:rPr>
          <w:sz w:val="24"/>
          <w:szCs w:val="24"/>
        </w:rPr>
        <w:t xml:space="preserve"> </w:t>
      </w:r>
      <w:r w:rsidR="00F86DA0" w:rsidRPr="007B059A">
        <w:rPr>
          <w:bCs/>
          <w:sz w:val="24"/>
          <w:szCs w:val="24"/>
        </w:rPr>
        <w:t xml:space="preserve">сельского населенного пункта </w:t>
      </w:r>
      <w:r w:rsidR="00F86DA0" w:rsidRPr="00F86DA0">
        <w:rPr>
          <w:sz w:val="24"/>
          <w:szCs w:val="24"/>
        </w:rPr>
        <w:t>должна быть обеспечена возможность изложения своей позиции при рассмотрении указанного проекта.</w:t>
      </w:r>
      <w:r>
        <w:rPr>
          <w:sz w:val="24"/>
          <w:szCs w:val="24"/>
        </w:rPr>
        <w:t xml:space="preserve"> Староста извещается о времени и месте рассмотрения вынесенного им проекта муниципального правового акта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дня до даты рассмотрения проекта.</w:t>
      </w:r>
    </w:p>
    <w:bookmarkEnd w:id="2"/>
    <w:p w:rsidR="00F86DA0" w:rsidRPr="00F86DA0" w:rsidRDefault="006D4383" w:rsidP="00F86DA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86DA0" w:rsidRPr="00F86DA0">
        <w:rPr>
          <w:sz w:val="24"/>
          <w:szCs w:val="24"/>
        </w:rPr>
        <w:t>В случае</w:t>
      </w:r>
      <w:proofErr w:type="gramStart"/>
      <w:r w:rsidR="00F86DA0" w:rsidRPr="00F86DA0">
        <w:rPr>
          <w:sz w:val="24"/>
          <w:szCs w:val="24"/>
        </w:rPr>
        <w:t>,</w:t>
      </w:r>
      <w:proofErr w:type="gramEnd"/>
      <w:r w:rsidR="00F86DA0" w:rsidRPr="00F86DA0">
        <w:rPr>
          <w:sz w:val="24"/>
          <w:szCs w:val="24"/>
        </w:rPr>
        <w:t xml:space="preserve"> если принятие муниципального правового акта, относится к компетенции </w:t>
      </w:r>
      <w:bookmarkStart w:id="3" w:name="_GoBack"/>
      <w:bookmarkEnd w:id="3"/>
      <w:r w:rsidR="00F86DA0">
        <w:rPr>
          <w:sz w:val="24"/>
          <w:szCs w:val="24"/>
        </w:rPr>
        <w:t xml:space="preserve">Собрания депутатов </w:t>
      </w:r>
      <w:proofErr w:type="spellStart"/>
      <w:r w:rsidR="00BB0DEF">
        <w:rPr>
          <w:sz w:val="24"/>
          <w:szCs w:val="24"/>
        </w:rPr>
        <w:t>Сиявского</w:t>
      </w:r>
      <w:proofErr w:type="spellEnd"/>
      <w:r w:rsidR="00F86DA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F86DA0" w:rsidRPr="00F86DA0">
        <w:rPr>
          <w:sz w:val="24"/>
          <w:szCs w:val="24"/>
        </w:rPr>
        <w:t xml:space="preserve">, указанный проект должен быть рассмотрен на открытом заседании </w:t>
      </w:r>
      <w:r w:rsidR="00F86DA0">
        <w:rPr>
          <w:sz w:val="24"/>
          <w:szCs w:val="24"/>
        </w:rPr>
        <w:t xml:space="preserve">Собрания депутатов </w:t>
      </w:r>
      <w:proofErr w:type="spellStart"/>
      <w:r w:rsidR="00BB0DEF">
        <w:rPr>
          <w:sz w:val="24"/>
          <w:szCs w:val="24"/>
        </w:rPr>
        <w:t>Сиявского</w:t>
      </w:r>
      <w:proofErr w:type="spellEnd"/>
      <w:r w:rsidR="00F86DA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F86DA0" w:rsidRPr="00F86DA0">
        <w:rPr>
          <w:sz w:val="24"/>
          <w:szCs w:val="24"/>
        </w:rPr>
        <w:t>.</w:t>
      </w:r>
    </w:p>
    <w:p w:rsidR="00FF7AC4" w:rsidRPr="0074637D" w:rsidRDefault="006D4383" w:rsidP="0074637D">
      <w:pPr>
        <w:adjustRightInd w:val="0"/>
        <w:ind w:firstLine="720"/>
        <w:jc w:val="both"/>
        <w:rPr>
          <w:sz w:val="24"/>
          <w:szCs w:val="24"/>
        </w:rPr>
      </w:pPr>
      <w:bookmarkStart w:id="4" w:name="sub_2603"/>
      <w:r>
        <w:rPr>
          <w:sz w:val="24"/>
          <w:szCs w:val="24"/>
        </w:rPr>
        <w:t>5</w:t>
      </w:r>
      <w:r w:rsidR="00F86DA0" w:rsidRPr="00F86DA0">
        <w:rPr>
          <w:sz w:val="24"/>
          <w:szCs w:val="24"/>
        </w:rPr>
        <w:t xml:space="preserve">. Мотивированное решение, принятое по результатам рассмотрения проекта муниципального правового акта, должно быть официально в письменной форме доведено до сведения </w:t>
      </w:r>
      <w:r w:rsidR="0074637D">
        <w:rPr>
          <w:sz w:val="24"/>
          <w:szCs w:val="24"/>
        </w:rPr>
        <w:t>старосты</w:t>
      </w:r>
      <w:bookmarkEnd w:id="4"/>
      <w:r>
        <w:rPr>
          <w:sz w:val="24"/>
          <w:szCs w:val="24"/>
        </w:rPr>
        <w:t xml:space="preserve"> в течение трех дней, после истечения срока, указанного в пункте 2 настоящего порядка.</w:t>
      </w:r>
    </w:p>
    <w:sectPr w:rsidR="00FF7AC4" w:rsidRPr="0074637D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AD" w:rsidRDefault="005103AD" w:rsidP="00FF7AC4">
      <w:r>
        <w:separator/>
      </w:r>
    </w:p>
  </w:endnote>
  <w:endnote w:type="continuationSeparator" w:id="0">
    <w:p w:rsidR="005103AD" w:rsidRDefault="005103AD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AD" w:rsidRDefault="005103AD" w:rsidP="00FF7AC4">
      <w:r>
        <w:separator/>
      </w:r>
    </w:p>
  </w:footnote>
  <w:footnote w:type="continuationSeparator" w:id="0">
    <w:p w:rsidR="005103AD" w:rsidRDefault="005103AD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18FE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03AD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B5BE7"/>
    <w:rsid w:val="006C2297"/>
    <w:rsid w:val="006D4383"/>
    <w:rsid w:val="006D6AD8"/>
    <w:rsid w:val="006E2375"/>
    <w:rsid w:val="006F3EAD"/>
    <w:rsid w:val="007069B6"/>
    <w:rsid w:val="00736308"/>
    <w:rsid w:val="0073774F"/>
    <w:rsid w:val="0074637D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0370B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272A"/>
    <w:rsid w:val="009136E3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E71BF"/>
    <w:rsid w:val="00AF7334"/>
    <w:rsid w:val="00AF778B"/>
    <w:rsid w:val="00B008F1"/>
    <w:rsid w:val="00B01A43"/>
    <w:rsid w:val="00B02772"/>
    <w:rsid w:val="00B347A4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0DEF"/>
    <w:rsid w:val="00BB4C5E"/>
    <w:rsid w:val="00BC2E91"/>
    <w:rsid w:val="00BC4B77"/>
    <w:rsid w:val="00BD0E12"/>
    <w:rsid w:val="00BD2328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D6531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66248"/>
    <w:rsid w:val="00E84F7A"/>
    <w:rsid w:val="00E91B7F"/>
    <w:rsid w:val="00E946C9"/>
    <w:rsid w:val="00E95051"/>
    <w:rsid w:val="00EC2877"/>
    <w:rsid w:val="00EC65FB"/>
    <w:rsid w:val="00ED28E4"/>
    <w:rsid w:val="00ED6988"/>
    <w:rsid w:val="00F03308"/>
    <w:rsid w:val="00F04DDB"/>
    <w:rsid w:val="00F10767"/>
    <w:rsid w:val="00F11E12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6DA0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23</cp:revision>
  <cp:lastPrinted>2019-01-30T12:33:00Z</cp:lastPrinted>
  <dcterms:created xsi:type="dcterms:W3CDTF">2019-01-30T12:21:00Z</dcterms:created>
  <dcterms:modified xsi:type="dcterms:W3CDTF">2019-03-12T06:14:00Z</dcterms:modified>
</cp:coreProperties>
</file>