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Layout w:type="fixed"/>
        <w:tblLook w:val="0000"/>
      </w:tblPr>
      <w:tblGrid>
        <w:gridCol w:w="4253"/>
        <w:gridCol w:w="1417"/>
        <w:gridCol w:w="3970"/>
      </w:tblGrid>
      <w:tr w:rsidR="005F6647" w:rsidRPr="006176F6" w:rsidTr="006A0379"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F6647" w:rsidRPr="006176F6" w:rsidRDefault="005F6647" w:rsidP="006A0379">
            <w:pPr>
              <w:tabs>
                <w:tab w:val="center" w:pos="2018"/>
                <w:tab w:val="right" w:pos="4037"/>
              </w:tabs>
            </w:pPr>
            <w:r>
              <w:tab/>
            </w:r>
            <w:proofErr w:type="spellStart"/>
            <w:r w:rsidRPr="006176F6">
              <w:t>Чаваш</w:t>
            </w:r>
            <w:proofErr w:type="spellEnd"/>
            <w:r w:rsidRPr="006176F6">
              <w:t xml:space="preserve"> </w:t>
            </w:r>
            <w:proofErr w:type="spellStart"/>
            <w:r w:rsidRPr="006176F6">
              <w:t>Республикинчи</w:t>
            </w:r>
            <w:proofErr w:type="spellEnd"/>
            <w:r>
              <w:tab/>
            </w:r>
          </w:p>
          <w:p w:rsidR="005F6647" w:rsidRPr="006176F6" w:rsidRDefault="005F6647" w:rsidP="006A0379">
            <w:pPr>
              <w:jc w:val="center"/>
            </w:pPr>
            <w:proofErr w:type="spellStart"/>
            <w:r w:rsidRPr="006176F6">
              <w:t>Парачкав</w:t>
            </w:r>
            <w:proofErr w:type="spellEnd"/>
            <w:r w:rsidRPr="006176F6">
              <w:t xml:space="preserve"> </w:t>
            </w:r>
            <w:proofErr w:type="spellStart"/>
            <w:r w:rsidRPr="006176F6">
              <w:t>район</w:t>
            </w:r>
            <w:proofErr w:type="gramStart"/>
            <w:r w:rsidRPr="006176F6">
              <w:t>.н</w:t>
            </w:r>
            <w:proofErr w:type="spellEnd"/>
            <w:proofErr w:type="gramEnd"/>
          </w:p>
          <w:p w:rsidR="005F6647" w:rsidRPr="006176F6" w:rsidRDefault="005F6647" w:rsidP="006A0379">
            <w:pPr>
              <w:pStyle w:val="2"/>
              <w:outlineLvl w:val="1"/>
            </w:pPr>
            <w:proofErr w:type="spellStart"/>
            <w:r w:rsidRPr="006176F6">
              <w:t>Парачкав</w:t>
            </w:r>
            <w:proofErr w:type="spellEnd"/>
            <w:r w:rsidRPr="006176F6">
              <w:t xml:space="preserve"> </w:t>
            </w:r>
            <w:proofErr w:type="spellStart"/>
            <w:r w:rsidRPr="006176F6">
              <w:t>администрацй</w:t>
            </w:r>
            <w:proofErr w:type="gramStart"/>
            <w:r w:rsidRPr="006176F6">
              <w:t>.н</w:t>
            </w:r>
            <w:proofErr w:type="spellEnd"/>
            <w:proofErr w:type="gramEnd"/>
          </w:p>
          <w:p w:rsidR="005F6647" w:rsidRPr="006176F6" w:rsidRDefault="005F6647" w:rsidP="006A0379">
            <w:pPr>
              <w:jc w:val="center"/>
            </w:pPr>
            <w:r w:rsidRPr="006176F6">
              <w:t>ял поселений.</w:t>
            </w:r>
          </w:p>
          <w:p w:rsidR="005F6647" w:rsidRPr="006176F6" w:rsidRDefault="005F6647" w:rsidP="006A0379">
            <w:pPr>
              <w:spacing w:before="40" w:after="40"/>
              <w:jc w:val="center"/>
            </w:pPr>
            <w:r>
              <w:t>ХУШ</w:t>
            </w:r>
            <w:r w:rsidRPr="006176F6">
              <w:t>У</w:t>
            </w:r>
          </w:p>
          <w:p w:rsidR="005F6647" w:rsidRPr="006176F6" w:rsidRDefault="005F6647" w:rsidP="006A0379">
            <w:pPr>
              <w:spacing w:before="40" w:after="40"/>
              <w:ind w:right="-108"/>
              <w:jc w:val="center"/>
            </w:pPr>
            <w:r w:rsidRPr="006176F6">
              <w:t>201</w:t>
            </w:r>
            <w:r>
              <w:t>9 г февраля</w:t>
            </w:r>
            <w:r w:rsidRPr="006176F6">
              <w:t xml:space="preserve"> </w:t>
            </w:r>
            <w:r>
              <w:t>15</w:t>
            </w:r>
            <w:r w:rsidRPr="006176F6">
              <w:t xml:space="preserve">- </w:t>
            </w:r>
            <w:proofErr w:type="spellStart"/>
            <w:r w:rsidRPr="006176F6">
              <w:t>м.ш</w:t>
            </w:r>
            <w:proofErr w:type="spellEnd"/>
            <w:r w:rsidRPr="006176F6">
              <w:t>.  №</w:t>
            </w:r>
            <w:r>
              <w:t xml:space="preserve"> 7/1-р</w:t>
            </w:r>
            <w:r w:rsidRPr="006176F6">
              <w:t xml:space="preserve">  </w:t>
            </w:r>
          </w:p>
          <w:p w:rsidR="005F6647" w:rsidRPr="006176F6" w:rsidRDefault="005F6647" w:rsidP="006A0379">
            <w:pPr>
              <w:spacing w:before="60"/>
              <w:jc w:val="center"/>
            </w:pPr>
            <w:proofErr w:type="spellStart"/>
            <w:r w:rsidRPr="006176F6">
              <w:t>Парачкав</w:t>
            </w:r>
            <w:proofErr w:type="spellEnd"/>
            <w:r w:rsidRPr="006176F6">
              <w:t xml:space="preserve"> </w:t>
            </w:r>
            <w:proofErr w:type="spellStart"/>
            <w:r w:rsidRPr="006176F6">
              <w:t>сали</w:t>
            </w:r>
            <w:proofErr w:type="spellEnd"/>
          </w:p>
          <w:p w:rsidR="005F6647" w:rsidRPr="006176F6" w:rsidRDefault="005F6647" w:rsidP="006A0379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F6647" w:rsidRPr="006176F6" w:rsidRDefault="005F6647" w:rsidP="006A037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2475" cy="6667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647" w:rsidRPr="006176F6" w:rsidRDefault="005F6647" w:rsidP="006A0379"/>
          <w:p w:rsidR="005F6647" w:rsidRPr="006176F6" w:rsidRDefault="005F6647" w:rsidP="006A0379"/>
          <w:p w:rsidR="005F6647" w:rsidRPr="006176F6" w:rsidRDefault="005F6647" w:rsidP="006A0379"/>
          <w:p w:rsidR="005F6647" w:rsidRPr="006176F6" w:rsidRDefault="005F6647" w:rsidP="006A0379">
            <w:pPr>
              <w:jc w:val="center"/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F6647" w:rsidRPr="006176F6" w:rsidRDefault="005F6647" w:rsidP="006A0379">
            <w:pPr>
              <w:jc w:val="center"/>
            </w:pPr>
            <w:r w:rsidRPr="006176F6">
              <w:t>Администрация</w:t>
            </w:r>
          </w:p>
          <w:p w:rsidR="005F6647" w:rsidRPr="006176F6" w:rsidRDefault="005F6647" w:rsidP="006A0379">
            <w:pPr>
              <w:jc w:val="center"/>
            </w:pPr>
            <w:r w:rsidRPr="006176F6">
              <w:t>Порецкого сельского поселения</w:t>
            </w:r>
          </w:p>
          <w:p w:rsidR="005F6647" w:rsidRPr="006176F6" w:rsidRDefault="005F6647" w:rsidP="006A0379">
            <w:pPr>
              <w:jc w:val="center"/>
            </w:pPr>
            <w:r w:rsidRPr="006176F6">
              <w:t>Порецкого района</w:t>
            </w:r>
          </w:p>
          <w:p w:rsidR="005F6647" w:rsidRPr="006176F6" w:rsidRDefault="005F6647" w:rsidP="006A0379">
            <w:pPr>
              <w:pStyle w:val="2"/>
              <w:outlineLvl w:val="1"/>
            </w:pPr>
            <w:r w:rsidRPr="006176F6">
              <w:t>Чувашской Республики</w:t>
            </w:r>
          </w:p>
          <w:p w:rsidR="005F6647" w:rsidRPr="006176F6" w:rsidRDefault="005F6647" w:rsidP="006A0379">
            <w:pPr>
              <w:spacing w:before="40" w:after="40"/>
              <w:jc w:val="center"/>
            </w:pPr>
            <w:r>
              <w:t>РАСПОРЯЖЕ</w:t>
            </w:r>
            <w:r w:rsidRPr="006176F6">
              <w:t xml:space="preserve">НИЕ </w:t>
            </w:r>
          </w:p>
          <w:p w:rsidR="005F6647" w:rsidRPr="006176F6" w:rsidRDefault="005F6647" w:rsidP="006A0379">
            <w:pPr>
              <w:pStyle w:val="2"/>
              <w:keepNext w:val="0"/>
              <w:spacing w:before="40" w:after="40"/>
              <w:outlineLvl w:val="1"/>
            </w:pPr>
            <w:r w:rsidRPr="006176F6">
              <w:t xml:space="preserve">  </w:t>
            </w:r>
            <w:r>
              <w:t>15 февраля 2019</w:t>
            </w:r>
            <w:r w:rsidRPr="006176F6">
              <w:t xml:space="preserve"> г. №</w:t>
            </w:r>
            <w:r>
              <w:t xml:space="preserve"> 7/1-р</w:t>
            </w:r>
            <w:r w:rsidRPr="006176F6">
              <w:t xml:space="preserve"> </w:t>
            </w:r>
          </w:p>
          <w:p w:rsidR="005F6647" w:rsidRPr="006176F6" w:rsidRDefault="005F6647" w:rsidP="006A0379">
            <w:pPr>
              <w:spacing w:before="60"/>
              <w:jc w:val="center"/>
            </w:pPr>
            <w:r w:rsidRPr="006176F6">
              <w:t>с. Порецкое</w:t>
            </w:r>
          </w:p>
          <w:p w:rsidR="005F6647" w:rsidRPr="006176F6" w:rsidRDefault="005F6647" w:rsidP="006A0379">
            <w:pPr>
              <w:jc w:val="both"/>
            </w:pPr>
          </w:p>
        </w:tc>
      </w:tr>
    </w:tbl>
    <w:p w:rsidR="005F6647" w:rsidRPr="006176F6" w:rsidRDefault="005F6647" w:rsidP="005F6647">
      <w:pPr>
        <w:ind w:firstLine="709"/>
        <w:jc w:val="both"/>
      </w:pPr>
      <w:r w:rsidRPr="006176F6">
        <w:t xml:space="preserve"> </w:t>
      </w:r>
    </w:p>
    <w:tbl>
      <w:tblPr>
        <w:tblW w:w="9828" w:type="dxa"/>
        <w:tblLook w:val="01E0"/>
      </w:tblPr>
      <w:tblGrid>
        <w:gridCol w:w="5688"/>
        <w:gridCol w:w="4140"/>
      </w:tblGrid>
      <w:tr w:rsidR="005F6647" w:rsidRPr="006176F6" w:rsidTr="006A0379">
        <w:tc>
          <w:tcPr>
            <w:tcW w:w="5688" w:type="dxa"/>
          </w:tcPr>
          <w:p w:rsidR="005F6647" w:rsidRPr="006176F6" w:rsidRDefault="005F6647" w:rsidP="006A0379">
            <w:pPr>
              <w:ind w:right="227"/>
              <w:jc w:val="both"/>
              <w:rPr>
                <w:b/>
              </w:rPr>
            </w:pPr>
            <w:r w:rsidRPr="006176F6">
              <w:rPr>
                <w:b/>
              </w:rPr>
              <w:t>О назначении публичных слушаний по проекту внесе</w:t>
            </w:r>
            <w:r>
              <w:rPr>
                <w:b/>
              </w:rPr>
              <w:t xml:space="preserve">ния изменений в правила землепользования и застройки </w:t>
            </w:r>
            <w:r w:rsidRPr="006176F6">
              <w:rPr>
                <w:b/>
              </w:rPr>
              <w:t xml:space="preserve"> Порецкого сельского поселения Порецкого района Чувашской Республики </w:t>
            </w:r>
          </w:p>
          <w:p w:rsidR="005F6647" w:rsidRPr="006176F6" w:rsidRDefault="005F6647" w:rsidP="006A0379">
            <w:pPr>
              <w:ind w:right="227"/>
              <w:jc w:val="both"/>
              <w:rPr>
                <w:b/>
              </w:rPr>
            </w:pPr>
          </w:p>
        </w:tc>
        <w:tc>
          <w:tcPr>
            <w:tcW w:w="4140" w:type="dxa"/>
          </w:tcPr>
          <w:p w:rsidR="005F6647" w:rsidRPr="006176F6" w:rsidRDefault="005F6647" w:rsidP="006A0379">
            <w:pPr>
              <w:jc w:val="both"/>
            </w:pPr>
          </w:p>
        </w:tc>
      </w:tr>
    </w:tbl>
    <w:p w:rsidR="005F6647" w:rsidRPr="006176F6" w:rsidRDefault="005F6647" w:rsidP="005F6647">
      <w:pPr>
        <w:ind w:firstLine="720"/>
        <w:jc w:val="both"/>
      </w:pPr>
      <w:proofErr w:type="gramStart"/>
      <w:r w:rsidRPr="006176F6">
        <w:t>В соответствии со статьей 28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Федерации», Законом Чувашской Республики «О регулировании градостроительной деятельности в Чувашской Республике», Положением о порядке организации и проведения</w:t>
      </w:r>
      <w:r>
        <w:t xml:space="preserve"> общественных обсуждений или публичных слушаний </w:t>
      </w:r>
      <w:r w:rsidRPr="006176F6">
        <w:t>по вопроса</w:t>
      </w:r>
      <w:r>
        <w:t xml:space="preserve">м подготовки проекта правил землепользования и застройки </w:t>
      </w:r>
      <w:r w:rsidRPr="006176F6">
        <w:t xml:space="preserve"> Порецкого сельского поселения Порецкого района</w:t>
      </w:r>
      <w:r>
        <w:t xml:space="preserve"> и внесения в него изменений, составе</w:t>
      </w:r>
      <w:proofErr w:type="gramEnd"/>
      <w:r>
        <w:t xml:space="preserve"> и порядке подготовки планов реализации правил землепользования и застройки Порецкого сельского поселения»</w:t>
      </w:r>
      <w:r w:rsidRPr="006176F6">
        <w:t>, утвержденного решением Собрания  депутатов  Порецкого сел</w:t>
      </w:r>
      <w:r>
        <w:t>ьского поселения от 14.02.2018г.</w:t>
      </w:r>
      <w:r w:rsidRPr="006176F6">
        <w:t xml:space="preserve"> № С-</w:t>
      </w:r>
      <w:r>
        <w:t>27/01</w:t>
      </w:r>
      <w:r w:rsidRPr="006176F6">
        <w:t xml:space="preserve">, </w:t>
      </w:r>
      <w:r w:rsidRPr="006176F6">
        <w:rPr>
          <w:color w:val="000000"/>
        </w:rPr>
        <w:t xml:space="preserve"> администрация Порецкого сельского поселения Порецкого района      </w:t>
      </w:r>
      <w:proofErr w:type="spellStart"/>
      <w:proofErr w:type="gramStart"/>
      <w:r w:rsidRPr="006176F6">
        <w:t>п</w:t>
      </w:r>
      <w:proofErr w:type="spellEnd"/>
      <w:proofErr w:type="gramEnd"/>
      <w:r w:rsidRPr="006176F6">
        <w:t xml:space="preserve"> о с т а </w:t>
      </w:r>
      <w:proofErr w:type="spellStart"/>
      <w:r w:rsidRPr="006176F6">
        <w:t>н</w:t>
      </w:r>
      <w:proofErr w:type="spellEnd"/>
      <w:r w:rsidRPr="006176F6">
        <w:t xml:space="preserve"> о в л я е т:</w:t>
      </w:r>
    </w:p>
    <w:p w:rsidR="005F6647" w:rsidRPr="006176F6" w:rsidRDefault="005F6647" w:rsidP="005F6647">
      <w:pPr>
        <w:ind w:firstLine="851"/>
        <w:jc w:val="both"/>
      </w:pPr>
      <w:r w:rsidRPr="006176F6">
        <w:t>1. Назначить публичные слушания по проекту о внесе</w:t>
      </w:r>
      <w:r>
        <w:t>нии изменений в правила землепользования и застройки</w:t>
      </w:r>
      <w:r w:rsidRPr="006176F6">
        <w:t xml:space="preserve"> Порецкого сельского поселения Порецкого район</w:t>
      </w:r>
      <w:r>
        <w:t>а Чувашской Республики 15 марта 2019</w:t>
      </w:r>
      <w:r w:rsidRPr="006176F6">
        <w:t xml:space="preserve"> года, по адресу: Чувашская Республика </w:t>
      </w:r>
      <w:proofErr w:type="spellStart"/>
      <w:r w:rsidRPr="006176F6">
        <w:t>Порецкий</w:t>
      </w:r>
      <w:proofErr w:type="spellEnd"/>
      <w:r w:rsidRPr="006176F6">
        <w:t xml:space="preserve"> район, с. Порецкое, ул. Ленина, д.1,  2 этаж,  </w:t>
      </w:r>
      <w:r>
        <w:t xml:space="preserve">кабинет </w:t>
      </w:r>
      <w:r w:rsidRPr="006176F6">
        <w:t xml:space="preserve"> главы администрации</w:t>
      </w:r>
      <w:r>
        <w:t xml:space="preserve"> Порецкого сельского поселения</w:t>
      </w:r>
      <w:r w:rsidRPr="006176F6">
        <w:t>, на</w:t>
      </w:r>
      <w:r>
        <w:t>чало в 17</w:t>
      </w:r>
      <w:r w:rsidRPr="006176F6">
        <w:t>:00 часов.</w:t>
      </w:r>
    </w:p>
    <w:p w:rsidR="005F6647" w:rsidRPr="006176F6" w:rsidRDefault="005F6647" w:rsidP="005F6647">
      <w:pPr>
        <w:ind w:firstLine="851"/>
        <w:jc w:val="both"/>
      </w:pPr>
      <w:r w:rsidRPr="006176F6">
        <w:t>2. Назначить  специалиста-эксперта</w:t>
      </w:r>
      <w:r>
        <w:t xml:space="preserve"> по земельным отношениям</w:t>
      </w:r>
      <w:r w:rsidRPr="006176F6">
        <w:t xml:space="preserve"> администрации Порецкого сельского поселения Порецкого района Чувашской  Республики </w:t>
      </w:r>
      <w:r>
        <w:t xml:space="preserve">     </w:t>
      </w:r>
      <w:proofErr w:type="spellStart"/>
      <w:r>
        <w:t>Шишликову</w:t>
      </w:r>
      <w:proofErr w:type="spellEnd"/>
      <w:r>
        <w:t xml:space="preserve"> Е.Ю.</w:t>
      </w:r>
      <w:r w:rsidRPr="006176F6">
        <w:t xml:space="preserve"> ответственной</w:t>
      </w:r>
      <w:r>
        <w:t xml:space="preserve"> за подготовку </w:t>
      </w:r>
      <w:r w:rsidRPr="006176F6">
        <w:t xml:space="preserve"> публичных слушаний.</w:t>
      </w:r>
    </w:p>
    <w:p w:rsidR="005F6647" w:rsidRPr="006176F6" w:rsidRDefault="005F6647" w:rsidP="005F6647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6176F6">
        <w:rPr>
          <w:bCs/>
        </w:rPr>
        <w:t>3. Председательствующим на публичных слушаниях назначить   заместителя главы администрации Порецкого сельского по</w:t>
      </w:r>
      <w:r w:rsidRPr="006176F6">
        <w:t xml:space="preserve">селения Порецкого района  </w:t>
      </w:r>
      <w:r w:rsidRPr="006176F6">
        <w:rPr>
          <w:color w:val="000000"/>
        </w:rPr>
        <w:t>Ефимову Н.М.</w:t>
      </w:r>
    </w:p>
    <w:p w:rsidR="005F6647" w:rsidRPr="006176F6" w:rsidRDefault="005F6647" w:rsidP="005F6647">
      <w:pPr>
        <w:ind w:firstLine="720"/>
        <w:jc w:val="both"/>
        <w:rPr>
          <w:bCs/>
        </w:rPr>
      </w:pPr>
      <w:r>
        <w:rPr>
          <w:bCs/>
        </w:rPr>
        <w:t>4</w:t>
      </w:r>
      <w:r w:rsidRPr="006176F6">
        <w:rPr>
          <w:bCs/>
        </w:rPr>
        <w:t xml:space="preserve">. </w:t>
      </w:r>
      <w:r w:rsidRPr="006176F6">
        <w:t xml:space="preserve"> специалисту-эксперту</w:t>
      </w:r>
      <w:r>
        <w:t xml:space="preserve"> по земельным отношениям</w:t>
      </w:r>
      <w:r w:rsidRPr="006176F6">
        <w:t xml:space="preserve"> администрации Порецкого сельского поселения Порецкого района Чувашской Республики</w:t>
      </w:r>
      <w:r>
        <w:t xml:space="preserve"> </w:t>
      </w:r>
      <w:proofErr w:type="spellStart"/>
      <w:r>
        <w:t>Шишликовой</w:t>
      </w:r>
      <w:proofErr w:type="spellEnd"/>
      <w:r>
        <w:t xml:space="preserve"> Е.Ю.</w:t>
      </w:r>
      <w:r w:rsidRPr="006176F6">
        <w:rPr>
          <w:bCs/>
        </w:rPr>
        <w:t xml:space="preserve"> обеспечить опубликование </w:t>
      </w:r>
      <w:r w:rsidRPr="006176F6">
        <w:t>протокола публичных слушаний и заключения о результатах публичных слушаний в муниципальной газете «Вестник Поречья».</w:t>
      </w:r>
      <w:r w:rsidRPr="006176F6">
        <w:rPr>
          <w:bCs/>
        </w:rPr>
        <w:t xml:space="preserve"> </w:t>
      </w:r>
    </w:p>
    <w:p w:rsidR="005F6647" w:rsidRPr="006176F6" w:rsidRDefault="005F6647" w:rsidP="005F6647">
      <w:pPr>
        <w:ind w:firstLine="720"/>
        <w:jc w:val="both"/>
        <w:rPr>
          <w:bCs/>
        </w:rPr>
      </w:pPr>
      <w:r>
        <w:rPr>
          <w:bCs/>
        </w:rPr>
        <w:t>5</w:t>
      </w:r>
      <w:r w:rsidRPr="006176F6">
        <w:rPr>
          <w:bCs/>
        </w:rPr>
        <w:t xml:space="preserve">. Опубликовать настоящее постановление </w:t>
      </w:r>
      <w:r w:rsidRPr="006176F6">
        <w:t>в средствах массовой информации и на официальном сайте администрации Порецкого сельского поселения Порецкого района Чувашской Республики</w:t>
      </w:r>
      <w:r w:rsidRPr="006176F6">
        <w:rPr>
          <w:bCs/>
        </w:rPr>
        <w:t>.</w:t>
      </w:r>
    </w:p>
    <w:p w:rsidR="005F6647" w:rsidRPr="006176F6" w:rsidRDefault="005F6647" w:rsidP="005F6647">
      <w:pPr>
        <w:autoSpaceDE w:val="0"/>
        <w:autoSpaceDN w:val="0"/>
        <w:adjustRightInd w:val="0"/>
        <w:ind w:firstLine="720"/>
        <w:jc w:val="both"/>
        <w:rPr>
          <w:bCs/>
        </w:rPr>
      </w:pPr>
      <w:r>
        <w:rPr>
          <w:bCs/>
        </w:rPr>
        <w:t>6</w:t>
      </w:r>
      <w:r w:rsidRPr="006176F6">
        <w:rPr>
          <w:bCs/>
        </w:rPr>
        <w:t xml:space="preserve">. </w:t>
      </w:r>
      <w:proofErr w:type="gramStart"/>
      <w:r w:rsidRPr="006176F6">
        <w:rPr>
          <w:bCs/>
        </w:rPr>
        <w:t>Контроль за</w:t>
      </w:r>
      <w:proofErr w:type="gramEnd"/>
      <w:r w:rsidRPr="006176F6">
        <w:rPr>
          <w:bCs/>
        </w:rPr>
        <w:t xml:space="preserve"> исполнением настоящего постановления оставляю за собой. </w:t>
      </w:r>
    </w:p>
    <w:p w:rsidR="005F6647" w:rsidRPr="006176F6" w:rsidRDefault="005F6647" w:rsidP="005F6647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5F6647" w:rsidRPr="006176F6" w:rsidRDefault="005F6647" w:rsidP="005F6647">
      <w:pPr>
        <w:jc w:val="both"/>
      </w:pPr>
    </w:p>
    <w:p w:rsidR="005F6647" w:rsidRPr="006176F6" w:rsidRDefault="005F6647" w:rsidP="005F6647">
      <w:pPr>
        <w:jc w:val="both"/>
      </w:pPr>
      <w:r w:rsidRPr="006176F6">
        <w:t xml:space="preserve">Глава Порецкого </w:t>
      </w:r>
    </w:p>
    <w:p w:rsidR="005F6647" w:rsidRPr="006176F6" w:rsidRDefault="005F6647" w:rsidP="005F6647">
      <w:pPr>
        <w:jc w:val="both"/>
      </w:pPr>
      <w:r w:rsidRPr="006176F6">
        <w:t>сельского поселения                                                                                               А.Е. Барыкин</w:t>
      </w:r>
    </w:p>
    <w:p w:rsidR="005F6647" w:rsidRDefault="005F6647" w:rsidP="005F6647">
      <w:pPr>
        <w:rPr>
          <w:sz w:val="20"/>
          <w:szCs w:val="20"/>
        </w:rPr>
      </w:pPr>
    </w:p>
    <w:p w:rsidR="005F6647" w:rsidRDefault="005F6647" w:rsidP="005F6647">
      <w:pPr>
        <w:rPr>
          <w:sz w:val="20"/>
          <w:szCs w:val="20"/>
        </w:rPr>
      </w:pPr>
    </w:p>
    <w:p w:rsidR="005F6647" w:rsidRDefault="005F6647" w:rsidP="005F6647">
      <w:pPr>
        <w:rPr>
          <w:sz w:val="20"/>
          <w:szCs w:val="20"/>
        </w:rPr>
      </w:pPr>
    </w:p>
    <w:p w:rsidR="005F6647" w:rsidRDefault="005F6647" w:rsidP="005F6647">
      <w:pPr>
        <w:rPr>
          <w:sz w:val="20"/>
          <w:szCs w:val="20"/>
        </w:rPr>
      </w:pPr>
    </w:p>
    <w:p w:rsidR="005F6647" w:rsidRDefault="005F6647" w:rsidP="005F6647">
      <w:pPr>
        <w:rPr>
          <w:sz w:val="20"/>
          <w:szCs w:val="20"/>
        </w:rPr>
      </w:pPr>
    </w:p>
    <w:p w:rsidR="005F6647" w:rsidRPr="006176F6" w:rsidRDefault="005F6647" w:rsidP="005F6647">
      <w:pPr>
        <w:rPr>
          <w:sz w:val="20"/>
          <w:szCs w:val="20"/>
        </w:rPr>
      </w:pPr>
    </w:p>
    <w:p w:rsidR="005F6647" w:rsidRPr="006176F6" w:rsidRDefault="005F6647" w:rsidP="005F6647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spellStart"/>
      <w:r>
        <w:rPr>
          <w:sz w:val="20"/>
          <w:szCs w:val="20"/>
        </w:rPr>
        <w:t>Шишликова</w:t>
      </w:r>
      <w:proofErr w:type="spellEnd"/>
      <w:r>
        <w:rPr>
          <w:sz w:val="20"/>
          <w:szCs w:val="20"/>
        </w:rPr>
        <w:t xml:space="preserve"> Е.Ю.</w:t>
      </w:r>
    </w:p>
    <w:p w:rsidR="005F6647" w:rsidRPr="006176F6" w:rsidRDefault="005F6647" w:rsidP="005F6647">
      <w:pPr>
        <w:rPr>
          <w:sz w:val="20"/>
          <w:szCs w:val="20"/>
        </w:rPr>
      </w:pPr>
      <w:r w:rsidRPr="006176F6">
        <w:rPr>
          <w:sz w:val="20"/>
          <w:szCs w:val="20"/>
        </w:rPr>
        <w:t>2-19-74</w:t>
      </w:r>
    </w:p>
    <w:p w:rsidR="00CC5144" w:rsidRDefault="00CC5144"/>
    <w:sectPr w:rsidR="00CC5144" w:rsidSect="00176D3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647"/>
    <w:rsid w:val="001862F0"/>
    <w:rsid w:val="005F6647"/>
    <w:rsid w:val="0086527D"/>
    <w:rsid w:val="00CC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5F6647"/>
    <w:pPr>
      <w:keepNext/>
      <w:autoSpaceDE w:val="0"/>
      <w:autoSpaceDN w:val="0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5F66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6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Porezk-sp3</dc:creator>
  <cp:lastModifiedBy>user-psp</cp:lastModifiedBy>
  <cp:revision>2</cp:revision>
  <dcterms:created xsi:type="dcterms:W3CDTF">2019-03-01T06:43:00Z</dcterms:created>
  <dcterms:modified xsi:type="dcterms:W3CDTF">2019-03-01T06:43:00Z</dcterms:modified>
</cp:coreProperties>
</file>