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D0A" w:rsidRDefault="007A2D0A">
      <w:pPr>
        <w:widowControl w:val="0"/>
        <w:autoSpaceDE w:val="0"/>
        <w:autoSpaceDN w:val="0"/>
        <w:adjustRightInd w:val="0"/>
        <w:spacing w:after="0" w:line="240" w:lineRule="auto"/>
        <w:jc w:val="both"/>
        <w:outlineLvl w:val="0"/>
        <w:rPr>
          <w:rFonts w:ascii="Calibri" w:hAnsi="Calibri" w:cs="Calibri"/>
        </w:rPr>
      </w:pP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25 мая 2004 года N 8</w:t>
      </w:r>
      <w:r>
        <w:rPr>
          <w:rFonts w:ascii="Calibri" w:hAnsi="Calibri" w:cs="Calibri"/>
        </w:rPr>
        <w:br/>
      </w:r>
    </w:p>
    <w:p w:rsidR="007A2D0A" w:rsidRDefault="007A2D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2D0A" w:rsidRDefault="007A2D0A">
      <w:pPr>
        <w:widowControl w:val="0"/>
        <w:autoSpaceDE w:val="0"/>
        <w:autoSpaceDN w:val="0"/>
        <w:adjustRightInd w:val="0"/>
        <w:spacing w:after="0" w:line="240" w:lineRule="auto"/>
        <w:jc w:val="center"/>
        <w:rPr>
          <w:rFonts w:ascii="Calibri" w:hAnsi="Calibri" w:cs="Calibri"/>
        </w:rPr>
      </w:pPr>
    </w:p>
    <w:p w:rsidR="007A2D0A" w:rsidRDefault="007A2D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7A2D0A" w:rsidRDefault="007A2D0A">
      <w:pPr>
        <w:widowControl w:val="0"/>
        <w:autoSpaceDE w:val="0"/>
        <w:autoSpaceDN w:val="0"/>
        <w:adjustRightInd w:val="0"/>
        <w:spacing w:after="0" w:line="240" w:lineRule="auto"/>
        <w:jc w:val="center"/>
        <w:rPr>
          <w:rFonts w:ascii="Calibri" w:hAnsi="Calibri" w:cs="Calibri"/>
          <w:b/>
          <w:bCs/>
        </w:rPr>
      </w:pPr>
    </w:p>
    <w:p w:rsidR="007A2D0A" w:rsidRDefault="007A2D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w:t>
      </w:r>
    </w:p>
    <w:p w:rsidR="007A2D0A" w:rsidRDefault="007A2D0A">
      <w:pPr>
        <w:widowControl w:val="0"/>
        <w:autoSpaceDE w:val="0"/>
        <w:autoSpaceDN w:val="0"/>
        <w:adjustRightInd w:val="0"/>
        <w:spacing w:after="0" w:line="240" w:lineRule="auto"/>
        <w:jc w:val="center"/>
        <w:rPr>
          <w:rFonts w:ascii="Calibri" w:hAnsi="Calibri" w:cs="Calibri"/>
          <w:b/>
          <w:bCs/>
        </w:rPr>
      </w:pPr>
    </w:p>
    <w:p w:rsidR="007A2D0A" w:rsidRDefault="007A2D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ПОДДЕРЖКЕ ИНВЕСТИЦИОННОЙ ДЕЯТЕЛЬНОСТИ</w:t>
      </w:r>
    </w:p>
    <w:p w:rsidR="007A2D0A" w:rsidRDefault="007A2D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ЧУВАШСКОЙ РЕСПУБЛИКЕ</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7A2D0A" w:rsidRDefault="007A2D0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 Советом</w:t>
      </w:r>
    </w:p>
    <w:p w:rsidR="007A2D0A" w:rsidRDefault="007A2D0A">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7A2D0A" w:rsidRDefault="007A2D0A">
      <w:pPr>
        <w:widowControl w:val="0"/>
        <w:autoSpaceDE w:val="0"/>
        <w:autoSpaceDN w:val="0"/>
        <w:adjustRightInd w:val="0"/>
        <w:spacing w:after="0" w:line="240" w:lineRule="auto"/>
        <w:jc w:val="right"/>
        <w:rPr>
          <w:rFonts w:ascii="Calibri" w:hAnsi="Calibri" w:cs="Calibri"/>
        </w:rPr>
      </w:pPr>
      <w:r>
        <w:rPr>
          <w:rFonts w:ascii="Calibri" w:hAnsi="Calibri" w:cs="Calibri"/>
        </w:rPr>
        <w:t>20 мая 2004 года</w:t>
      </w:r>
    </w:p>
    <w:p w:rsidR="007A2D0A" w:rsidRDefault="007A2D0A">
      <w:pPr>
        <w:widowControl w:val="0"/>
        <w:autoSpaceDE w:val="0"/>
        <w:autoSpaceDN w:val="0"/>
        <w:adjustRightInd w:val="0"/>
        <w:spacing w:after="0" w:line="240" w:lineRule="auto"/>
        <w:jc w:val="center"/>
        <w:rPr>
          <w:rFonts w:ascii="Calibri" w:hAnsi="Calibri" w:cs="Calibri"/>
        </w:rPr>
      </w:pPr>
    </w:p>
    <w:p w:rsidR="007A2D0A" w:rsidRDefault="007A2D0A">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ЧР</w:t>
      </w:r>
    </w:p>
    <w:p w:rsidR="007A2D0A" w:rsidRDefault="007A2D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24.11.2004 </w:t>
      </w:r>
      <w:hyperlink r:id="rId4" w:history="1">
        <w:r>
          <w:rPr>
            <w:rFonts w:ascii="Calibri" w:hAnsi="Calibri" w:cs="Calibri"/>
            <w:color w:val="0000FF"/>
          </w:rPr>
          <w:t>N 44</w:t>
        </w:r>
      </w:hyperlink>
      <w:r>
        <w:rPr>
          <w:rFonts w:ascii="Calibri" w:hAnsi="Calibri" w:cs="Calibri"/>
        </w:rPr>
        <w:t xml:space="preserve">, от 14.07.2006 </w:t>
      </w:r>
      <w:hyperlink r:id="rId5" w:history="1">
        <w:r>
          <w:rPr>
            <w:rFonts w:ascii="Calibri" w:hAnsi="Calibri" w:cs="Calibri"/>
            <w:color w:val="0000FF"/>
          </w:rPr>
          <w:t>N 36</w:t>
        </w:r>
      </w:hyperlink>
      <w:r>
        <w:rPr>
          <w:rFonts w:ascii="Calibri" w:hAnsi="Calibri" w:cs="Calibri"/>
        </w:rPr>
        <w:t xml:space="preserve">, от 04.06.2007 </w:t>
      </w:r>
      <w:hyperlink r:id="rId6" w:history="1">
        <w:r>
          <w:rPr>
            <w:rFonts w:ascii="Calibri" w:hAnsi="Calibri" w:cs="Calibri"/>
            <w:color w:val="0000FF"/>
          </w:rPr>
          <w:t>N 22</w:t>
        </w:r>
      </w:hyperlink>
      <w:r>
        <w:rPr>
          <w:rFonts w:ascii="Calibri" w:hAnsi="Calibri" w:cs="Calibri"/>
        </w:rPr>
        <w:t>,</w:t>
      </w:r>
    </w:p>
    <w:p w:rsidR="007A2D0A" w:rsidRDefault="007A2D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19.07.2007 </w:t>
      </w:r>
      <w:hyperlink r:id="rId7" w:history="1">
        <w:r>
          <w:rPr>
            <w:rFonts w:ascii="Calibri" w:hAnsi="Calibri" w:cs="Calibri"/>
            <w:color w:val="0000FF"/>
          </w:rPr>
          <w:t>N 41</w:t>
        </w:r>
      </w:hyperlink>
      <w:r>
        <w:rPr>
          <w:rFonts w:ascii="Calibri" w:hAnsi="Calibri" w:cs="Calibri"/>
        </w:rPr>
        <w:t xml:space="preserve">, от 04.02.2008 </w:t>
      </w:r>
      <w:hyperlink r:id="rId8" w:history="1">
        <w:r>
          <w:rPr>
            <w:rFonts w:ascii="Calibri" w:hAnsi="Calibri" w:cs="Calibri"/>
            <w:color w:val="0000FF"/>
          </w:rPr>
          <w:t>N 4</w:t>
        </w:r>
      </w:hyperlink>
      <w:r>
        <w:rPr>
          <w:rFonts w:ascii="Calibri" w:hAnsi="Calibri" w:cs="Calibri"/>
        </w:rPr>
        <w:t xml:space="preserve">, от 07.10.2008 </w:t>
      </w:r>
      <w:hyperlink r:id="rId9" w:history="1">
        <w:r>
          <w:rPr>
            <w:rFonts w:ascii="Calibri" w:hAnsi="Calibri" w:cs="Calibri"/>
            <w:color w:val="0000FF"/>
          </w:rPr>
          <w:t>N 51</w:t>
        </w:r>
      </w:hyperlink>
      <w:r>
        <w:rPr>
          <w:rFonts w:ascii="Calibri" w:hAnsi="Calibri" w:cs="Calibri"/>
        </w:rPr>
        <w:t>,</w:t>
      </w:r>
    </w:p>
    <w:p w:rsidR="007A2D0A" w:rsidRDefault="007A2D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09.12.2009 </w:t>
      </w:r>
      <w:hyperlink r:id="rId10" w:history="1">
        <w:r>
          <w:rPr>
            <w:rFonts w:ascii="Calibri" w:hAnsi="Calibri" w:cs="Calibri"/>
            <w:color w:val="0000FF"/>
          </w:rPr>
          <w:t>N 73</w:t>
        </w:r>
      </w:hyperlink>
      <w:r>
        <w:rPr>
          <w:rFonts w:ascii="Calibri" w:hAnsi="Calibri" w:cs="Calibri"/>
        </w:rPr>
        <w:t xml:space="preserve">, от 19.11.2010 </w:t>
      </w:r>
      <w:hyperlink r:id="rId11" w:history="1">
        <w:r>
          <w:rPr>
            <w:rFonts w:ascii="Calibri" w:hAnsi="Calibri" w:cs="Calibri"/>
            <w:color w:val="0000FF"/>
          </w:rPr>
          <w:t>N 53</w:t>
        </w:r>
      </w:hyperlink>
      <w:r>
        <w:rPr>
          <w:rFonts w:ascii="Calibri" w:hAnsi="Calibri" w:cs="Calibri"/>
        </w:rPr>
        <w:t xml:space="preserve">, от 13.09.2011 </w:t>
      </w:r>
      <w:hyperlink r:id="rId12" w:history="1">
        <w:r>
          <w:rPr>
            <w:rFonts w:ascii="Calibri" w:hAnsi="Calibri" w:cs="Calibri"/>
            <w:color w:val="0000FF"/>
          </w:rPr>
          <w:t>N 49</w:t>
        </w:r>
      </w:hyperlink>
      <w:r>
        <w:rPr>
          <w:rFonts w:ascii="Calibri" w:hAnsi="Calibri" w:cs="Calibri"/>
        </w:rPr>
        <w:t>,</w:t>
      </w:r>
    </w:p>
    <w:p w:rsidR="007A2D0A" w:rsidRDefault="007A2D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05.12.2011 </w:t>
      </w:r>
      <w:hyperlink r:id="rId13" w:history="1">
        <w:r>
          <w:rPr>
            <w:rFonts w:ascii="Calibri" w:hAnsi="Calibri" w:cs="Calibri"/>
            <w:color w:val="0000FF"/>
          </w:rPr>
          <w:t>N 95</w:t>
        </w:r>
      </w:hyperlink>
      <w:r>
        <w:rPr>
          <w:rFonts w:ascii="Calibri" w:hAnsi="Calibri" w:cs="Calibri"/>
        </w:rPr>
        <w:t xml:space="preserve">, от 05.06.2013 </w:t>
      </w:r>
      <w:hyperlink r:id="rId14" w:history="1">
        <w:r>
          <w:rPr>
            <w:rFonts w:ascii="Calibri" w:hAnsi="Calibri" w:cs="Calibri"/>
            <w:color w:val="0000FF"/>
          </w:rPr>
          <w:t>N 23</w:t>
        </w:r>
      </w:hyperlink>
      <w:r>
        <w:rPr>
          <w:rFonts w:ascii="Calibri" w:hAnsi="Calibri" w:cs="Calibri"/>
        </w:rPr>
        <w:t xml:space="preserve">, от 29.11.2013 </w:t>
      </w:r>
      <w:hyperlink r:id="rId15" w:history="1">
        <w:r>
          <w:rPr>
            <w:rFonts w:ascii="Calibri" w:hAnsi="Calibri" w:cs="Calibri"/>
            <w:color w:val="0000FF"/>
          </w:rPr>
          <w:t>N 88</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направлен на улучшение инвестиционного климата и повышение инвестиционной привлекательности Чувашской Республики, обеспечение стабильных условий деятельности инвесторов в Чувашской Республике, а также устанавливает гарантии защиты прав, интересов и имущества инвесторов независимо от форм собственности.</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0" w:name="Par24"/>
      <w:bookmarkEnd w:id="0"/>
      <w:r>
        <w:rPr>
          <w:rFonts w:ascii="Calibri" w:hAnsi="Calibri" w:cs="Calibri"/>
        </w:rPr>
        <w:t>Статья 1. Отношения, регулируемые настоящим Законом</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Закона распространяется на отношения, связанные с предоставлением государственной поддержки инвестиционной деятельности на территории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1" w:name="Par28"/>
      <w:bookmarkEnd w:id="1"/>
      <w:r>
        <w:rPr>
          <w:rFonts w:ascii="Calibri" w:hAnsi="Calibri" w:cs="Calibri"/>
        </w:rPr>
        <w:t>Статья 2. Основные понятия, используемые в Законе</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Закона используются следующие основные понятия:</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инвестиционной деятельности - инвесторы, заказчики, исполнители работ, пользователи объектов инвестиционной деятельности, а также поставщики, юридические лица (банковские, страховые и посреднические организации, инвестиционные биржи) и другие участники инвестиционного процесса;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инвесторы -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Законов ЧР от 04.02.2008 </w:t>
      </w:r>
      <w:hyperlink r:id="rId16" w:history="1">
        <w:r>
          <w:rPr>
            <w:rFonts w:ascii="Calibri" w:hAnsi="Calibri" w:cs="Calibri"/>
            <w:color w:val="0000FF"/>
          </w:rPr>
          <w:t>N 4</w:t>
        </w:r>
      </w:hyperlink>
      <w:r>
        <w:rPr>
          <w:rFonts w:ascii="Calibri" w:hAnsi="Calibri" w:cs="Calibri"/>
        </w:rPr>
        <w:t xml:space="preserve">, от 05.06.2013 </w:t>
      </w:r>
      <w:hyperlink r:id="rId17" w:history="1">
        <w:r>
          <w:rPr>
            <w:rFonts w:ascii="Calibri" w:hAnsi="Calibri" w:cs="Calibri"/>
            <w:color w:val="0000FF"/>
          </w:rPr>
          <w:t>N 23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инвестиционный проект, имеющий важное экономическое и социальное значение для Чувашской Республики (далее - приоритетный инвестиционный проект), - инвестиционный проект, представляющий общественные и государственные интересы, направленный на повышение качества жизни населения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 w:history="1">
        <w:r>
          <w:rPr>
            <w:rFonts w:ascii="Calibri" w:hAnsi="Calibri" w:cs="Calibri"/>
            <w:color w:val="0000FF"/>
          </w:rPr>
          <w:t>Законом</w:t>
        </w:r>
      </w:hyperlink>
      <w:r>
        <w:rPr>
          <w:rFonts w:ascii="Calibri" w:hAnsi="Calibri" w:cs="Calibri"/>
        </w:rPr>
        <w:t xml:space="preserve"> ЧР от 07.10.2008 N 51; в ред. </w:t>
      </w:r>
      <w:hyperlink r:id="rId19" w:history="1">
        <w:r>
          <w:rPr>
            <w:rFonts w:ascii="Calibri" w:hAnsi="Calibri" w:cs="Calibri"/>
            <w:color w:val="0000FF"/>
          </w:rPr>
          <w:t>Закона</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экономическая эффективность инвестиционного проекта - результативность экономической деятельности, определяемая отношением полученного экономического эффекта (результата) от осуществления инвестиционного проекта к затратам, обусловившим получение этого эффекта;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эффективность инвестиционного проекта - влияние результатов инвестиционного проекта на доходы и расходы республиканского бюджета Чувашской Республики, выражаемое в увеличении бюджетных доходов и (или) снижении бюджетных расходов за определенный период времени в результате реализации инвестиционного проекта;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общественная значимость инвестиционного проекта - социально-экономические последствия осуществления инвестиционного проекта для общества в целом, в том числе определяемые долей населения, на которую распространяются выгоды от реализации проекта;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общественная полезность инвестиционного проекта - способность инвестиционного проекта принести выгоды обществу от его реализации, которая выражается в создании новых услуг или снижении себестоимости существующих, повышении их качества, обеспечении бесперебойности предоставления, расширении круга населения, имеющего доступ к этим услугам, а также в экономическом развитии территории или улучшении экологической обстановки;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инвестиционных затрат - суммарный объем инвестиций, вкладываемых в соответствии с бизнес-планом в инвестиционный проект;</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опережающего развития Чувашской Республики (далее - территория опережающего развития) - обустроенная в соответствии со схемой территориального планирования муниципального района (генеральным планом поселения, генеральным планом городского округа) часть территории муниципального образования со всеми элементами инженерной, транспортной, деловой и социальной инфраструктуры, необходимыми для размещения и нормального функционирования различных производств и сопутствующих сервисов, формируемая в любом из видов, определяемых единой специализацией (индустриальный парк, агропромышленный парк, технопарк, логистический парк, офисно-деловой парк, многофункциональный парк);</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 w:history="1">
        <w:r>
          <w:rPr>
            <w:rFonts w:ascii="Calibri" w:hAnsi="Calibri" w:cs="Calibri"/>
            <w:color w:val="0000FF"/>
          </w:rPr>
          <w:t>Законом</w:t>
        </w:r>
      </w:hyperlink>
      <w:r>
        <w:rPr>
          <w:rFonts w:ascii="Calibri" w:hAnsi="Calibri" w:cs="Calibri"/>
        </w:rPr>
        <w:t xml:space="preserve"> ЧР от 09.12.2009 N 73; в ред. </w:t>
      </w:r>
      <w:hyperlink r:id="rId21"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индустриальный парк - территория опережающего развития, предназначенная для размещения на инженерно подготовленных земельных участках промышленных производств, производственных и складских зданий для таких производств;</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агропромышленный парк - территория опережающего развития, предназначенная для размещения на инженерно подготовленных земельных участках предприятий агропромышленного комплекса;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логистический парк - территория опережающего развития, предназначенная для размещения на инженерно подготовленных земельных участках объектов логистики;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технопарк - территория опережающего развития, предназначенная для размещения на </w:t>
      </w:r>
      <w:r>
        <w:rPr>
          <w:rFonts w:ascii="Calibri" w:hAnsi="Calibri" w:cs="Calibri"/>
        </w:rPr>
        <w:lastRenderedPageBreak/>
        <w:t>инженерно подготовленных земельных участках высокотехнологичных организаций реального сектора экономики, в том числе имеющих целью внедрение нано-, био-, информационных и других технологий, научных организаций, учебных заведений, обеспечивающих научный и кадровый потенциал таких организаций, а также иных организаций, деятельность которых технологически связана с указанными организациями или направлена на их обслуживание;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офисно-деловой парк - территория опережающего развития, предназначенная для размещения на инженерно подготовленных земельных участках зданий комбинированного назначения, используемых для размещения офисов и предприятий субъектов малого и среднего предпринимательства;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многофункциональный парк - территория опережающего развития, предназначенная для размещения на инженерно подготовленных земельных участках промышленных производств и (или) подразделений, выполняющих научно-исследовательские, опытно-конструкторские или технологические работы, а также внедренческих, логистических, транспортных и (или) иных объектов;</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крупный социально значимый инвестиционный проект - инвестиционный проект по созданию и (или) модернизации объектов капитального строительства государственной собственности Чувашской Республики и муниципальной собственности, предназначенных для оказания населению услуг в сфере здравоохранения, образования, социальной защиты, культуры и искусства, физической культуры и спорта, туризма, общей стоимостью свыше 100 миллионов рублей (включая затраты на приобретение земельных участков под строительство, подготовку и согласование проектной документации, проведение необходимых инженерных изысканий, строительство или реконструкцию объекта, его техническое оснащение).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 w:history="1">
        <w:r>
          <w:rPr>
            <w:rFonts w:ascii="Calibri" w:hAnsi="Calibri" w:cs="Calibri"/>
            <w:color w:val="0000FF"/>
          </w:rPr>
          <w:t>Законом</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2" w:name="Par63"/>
      <w:bookmarkEnd w:id="2"/>
      <w:r>
        <w:rPr>
          <w:rFonts w:ascii="Calibri" w:hAnsi="Calibri" w:cs="Calibri"/>
        </w:rPr>
        <w:t>Статья 3. Приоритетные направления государственной поддержки инвестиционной деятельности</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государственной поддержки инвестиционной деятельности в Чувашской Республике являются:</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новых рабочих мест;</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конкурентоспособной продукции (работ, услуг);</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инновационное производство и критические технологии;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перевооружение и модернизация производства;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высокотехнологичного агропромышленного производства;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инженерной, транспортной и социальной инфраструктуры;</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программы Российской Федерации, федеральные целевые программы, реализуемые на территории Чувашской Республики, государственные программы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малого и среднего предпринимательства;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Закона</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инвесторами благотворительной деятельности, направленной на достижение целей, указанных в Федеральном </w:t>
      </w:r>
      <w:hyperlink r:id="rId31" w:history="1">
        <w:r>
          <w:rPr>
            <w:rFonts w:ascii="Calibri" w:hAnsi="Calibri" w:cs="Calibri"/>
            <w:color w:val="0000FF"/>
          </w:rPr>
          <w:t>законе</w:t>
        </w:r>
      </w:hyperlink>
      <w:r>
        <w:rPr>
          <w:rFonts w:ascii="Calibri" w:hAnsi="Calibri" w:cs="Calibri"/>
        </w:rPr>
        <w:t xml:space="preserve"> от 11 августа 1995 года N 135-ФЗ "О благотворительной деятельности и благотворительных организациях";</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 w:history="1">
        <w:r>
          <w:rPr>
            <w:rFonts w:ascii="Calibri" w:hAnsi="Calibri" w:cs="Calibri"/>
            <w:color w:val="0000FF"/>
          </w:rPr>
          <w:t>Законом</w:t>
        </w:r>
      </w:hyperlink>
      <w:r>
        <w:rPr>
          <w:rFonts w:ascii="Calibri" w:hAnsi="Calibri" w:cs="Calibri"/>
        </w:rPr>
        <w:t xml:space="preserve"> ЧР от 07.10.2008 N 51; в ред. </w:t>
      </w:r>
      <w:hyperlink r:id="rId33" w:history="1">
        <w:r>
          <w:rPr>
            <w:rFonts w:ascii="Calibri" w:hAnsi="Calibri" w:cs="Calibri"/>
            <w:color w:val="0000FF"/>
          </w:rPr>
          <w:t>Закона</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диверсификация экономики монопрофильных муниципальных образований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 w:history="1">
        <w:r>
          <w:rPr>
            <w:rFonts w:ascii="Calibri" w:hAnsi="Calibri" w:cs="Calibri"/>
            <w:color w:val="0000FF"/>
          </w:rPr>
          <w:t>Законом</w:t>
        </w:r>
      </w:hyperlink>
      <w:r>
        <w:rPr>
          <w:rFonts w:ascii="Calibri" w:hAnsi="Calibri" w:cs="Calibri"/>
        </w:rPr>
        <w:t xml:space="preserve"> ЧР от 13.09.2011 N 49)</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3" w:name="Par81"/>
      <w:bookmarkEnd w:id="3"/>
      <w:r>
        <w:rPr>
          <w:rFonts w:ascii="Calibri" w:hAnsi="Calibri" w:cs="Calibri"/>
        </w:rPr>
        <w:t>Статья 4. Государственная поддержка инвестиционной деятельности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Закона</w:t>
        </w:r>
      </w:hyperlink>
      <w:r>
        <w:rPr>
          <w:rFonts w:ascii="Calibri" w:hAnsi="Calibri" w:cs="Calibri"/>
        </w:rPr>
        <w:t xml:space="preserve"> ЧР от 24.11.2004 N 44)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государственной поддержки инвестиционной деятельности в Чувашской Республике используются следующие формы и методы:</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льгот по налогу на прибыль организаций в части, подлежащей зачислению в республиканский бюджет Чувашской Республики, республиканским налогам в соответствии с законодательством Чувашской Республики о налогах;</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04.02.2008 </w:t>
      </w:r>
      <w:hyperlink r:id="rId38" w:history="1">
        <w:r>
          <w:rPr>
            <w:rFonts w:ascii="Calibri" w:hAnsi="Calibri" w:cs="Calibri"/>
            <w:color w:val="0000FF"/>
          </w:rPr>
          <w:t>N 4</w:t>
        </w:r>
      </w:hyperlink>
      <w:r>
        <w:rPr>
          <w:rFonts w:ascii="Calibri" w:hAnsi="Calibri" w:cs="Calibri"/>
        </w:rPr>
        <w:t xml:space="preserve">, от 05.06.2013 </w:t>
      </w:r>
      <w:hyperlink r:id="rId39" w:history="1">
        <w:r>
          <w:rPr>
            <w:rFonts w:ascii="Calibri" w:hAnsi="Calibri" w:cs="Calibri"/>
            <w:color w:val="0000FF"/>
          </w:rPr>
          <w:t>N 23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инвестиционных налоговых кредитов по налогу на прибыль организаций в части, подлежащей зачислению в республиканский бюджет Чувашской Республики, республиканским налогам в соответствии с законодательством Российской Федерации о налогах и сборах и законодательством Чувашской Республики о налогах;</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04.02.2008 </w:t>
      </w:r>
      <w:hyperlink r:id="rId40" w:history="1">
        <w:r>
          <w:rPr>
            <w:rFonts w:ascii="Calibri" w:hAnsi="Calibri" w:cs="Calibri"/>
            <w:color w:val="0000FF"/>
          </w:rPr>
          <w:t>N 4</w:t>
        </w:r>
      </w:hyperlink>
      <w:r>
        <w:rPr>
          <w:rFonts w:ascii="Calibri" w:hAnsi="Calibri" w:cs="Calibri"/>
        </w:rPr>
        <w:t xml:space="preserve">, от 05.06.2013 </w:t>
      </w:r>
      <w:hyperlink r:id="rId41" w:history="1">
        <w:r>
          <w:rPr>
            <w:rFonts w:ascii="Calibri" w:hAnsi="Calibri" w:cs="Calibri"/>
            <w:color w:val="0000FF"/>
          </w:rPr>
          <w:t>N 23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соответствии с Федеральным </w:t>
      </w:r>
      <w:hyperlink r:id="rId42" w:history="1">
        <w:r>
          <w:rPr>
            <w:rFonts w:ascii="Calibri" w:hAnsi="Calibri" w:cs="Calibri"/>
            <w:color w:val="0000FF"/>
          </w:rPr>
          <w:t>законом</w:t>
        </w:r>
      </w:hyperlink>
      <w:r>
        <w:rPr>
          <w:rFonts w:ascii="Calibri" w:hAnsi="Calibri" w:cs="Calibri"/>
        </w:rPr>
        <w:t xml:space="preserve"> от 24 июля 2007 года N 209-ФЗ "О развитии малого и среднего предпринимательства в Российской Федерации" и в порядке, установленном Кабинетом Министров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 w:history="1">
        <w:r>
          <w:rPr>
            <w:rFonts w:ascii="Calibri" w:hAnsi="Calibri" w:cs="Calibri"/>
            <w:color w:val="0000FF"/>
          </w:rPr>
          <w:t>Законом</w:t>
        </w:r>
      </w:hyperlink>
      <w:r>
        <w:rPr>
          <w:rFonts w:ascii="Calibri" w:hAnsi="Calibri" w:cs="Calibri"/>
        </w:rPr>
        <w:t xml:space="preserve"> ЧР от 07.10.2008 N 51; в ред. </w:t>
      </w:r>
      <w:hyperlink r:id="rId44" w:history="1">
        <w:r>
          <w:rPr>
            <w:rFonts w:ascii="Calibri" w:hAnsi="Calibri" w:cs="Calibri"/>
            <w:color w:val="0000FF"/>
          </w:rPr>
          <w:t>Закона</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субъектов инновационной деятельности, осуществляющих реализацию инновационных проектов и создающих инфраструктуру, обеспечивающую создание и реализацию инноваций, в порядке, установленном Кабинетом Министров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концессионных соглашений в отношении объектов, находящихся в государственной собственности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 w:history="1">
        <w:r>
          <w:rPr>
            <w:rFonts w:ascii="Calibri" w:hAnsi="Calibri" w:cs="Calibri"/>
            <w:color w:val="0000FF"/>
          </w:rPr>
          <w:t>Законом</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льгот по уплате арендной платы за пользование земельными участками, находящимися в государственной собственности Чувашской Республики и предоставленными для размещения вновь создаваемых в рамках реализации инвестиционных проектов объектов производственного и непроизводственного (социального, культурного и спортивного) назначения, включенных в государственные программы Чувашской Республики (подпрограммы государственных программ Чувашской Республики), в порядке и размерах, установленных Кабинетом Министров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7" w:history="1">
        <w:r>
          <w:rPr>
            <w:rFonts w:ascii="Calibri" w:hAnsi="Calibri" w:cs="Calibri"/>
            <w:color w:val="0000FF"/>
          </w:rPr>
          <w:t>Законом</w:t>
        </w:r>
      </w:hyperlink>
      <w:r>
        <w:rPr>
          <w:rFonts w:ascii="Calibri" w:hAnsi="Calibri" w:cs="Calibri"/>
        </w:rPr>
        <w:t xml:space="preserve"> ЧР от 07.10.2008 N 51; в ред. </w:t>
      </w:r>
      <w:hyperlink r:id="rId48"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на конкурсной основе субсидий на подготовку инвестиционных площадок "под ключ" (площадок, обеспеченных всей необходимой инженерной, коммуникационной, транспортной инфраструктурой), в том числе для формирования территорий опережающего развития (индустриального парка, агропромышленного парка, логистического парка, технопарка, офисно-делового парка, многофункционального парка), за счет средств республиканского бюджета Чувашской Республики в соответствии с методикой распределения субсидий, утверждаемой постановлением Кабинета Министров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9" w:history="1">
        <w:r>
          <w:rPr>
            <w:rFonts w:ascii="Calibri" w:hAnsi="Calibri" w:cs="Calibri"/>
            <w:color w:val="0000FF"/>
          </w:rPr>
          <w:t>Законом</w:t>
        </w:r>
      </w:hyperlink>
      <w:r>
        <w:rPr>
          <w:rFonts w:ascii="Calibri" w:hAnsi="Calibri" w:cs="Calibri"/>
        </w:rPr>
        <w:t xml:space="preserve"> ЧР от 07.10.2008 N 51, в ред. </w:t>
      </w:r>
      <w:hyperlink r:id="rId50" w:history="1">
        <w:r>
          <w:rPr>
            <w:rFonts w:ascii="Calibri" w:hAnsi="Calibri" w:cs="Calibri"/>
            <w:color w:val="0000FF"/>
          </w:rPr>
          <w:t>Закона</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прямое участие Чувашской Республики в инвестиционной деятельности путем:</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ежегодного формирования республиканской адресной инвестиционной программы на очередной финансовый год и плановый период (далее - республиканская адресная инвестиционная программа), утверждаемой законом Чувашской Республики о республиканском </w:t>
      </w:r>
      <w:hyperlink r:id="rId51" w:history="1">
        <w:r>
          <w:rPr>
            <w:rFonts w:ascii="Calibri" w:hAnsi="Calibri" w:cs="Calibri"/>
            <w:color w:val="0000FF"/>
          </w:rPr>
          <w:t>бюджете</w:t>
        </w:r>
      </w:hyperlink>
      <w:r>
        <w:rPr>
          <w:rFonts w:ascii="Calibri" w:hAnsi="Calibri" w:cs="Calibri"/>
        </w:rPr>
        <w:t xml:space="preserve"> Чувашской Республики на очередной финансовый год и плановый период;</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Закона</w:t>
        </w:r>
      </w:hyperlink>
      <w:r>
        <w:rPr>
          <w:rFonts w:ascii="Calibri" w:hAnsi="Calibri" w:cs="Calibri"/>
        </w:rPr>
        <w:t xml:space="preserve"> ЧР от 13.09.2011 N 49)</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на конкурсной основе государственных гарантий Чувашской Республики (далее - государственная гарантия);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54" w:history="1">
        <w:r>
          <w:rPr>
            <w:rFonts w:ascii="Calibri" w:hAnsi="Calibri" w:cs="Calibri"/>
            <w:color w:val="0000FF"/>
          </w:rPr>
          <w:t>Закон</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экспертизы инвестиционных проектов в соответствии с законодательством;</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выпуска облигационных займов Чувашской Республики, гарантированных целевых займов;</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вовлечения в инвестиционный процесс временно приостановленных и законсервированных строек и объектов, находящихся в собственности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части затрат на уплату процентов по кредитам, полученным в российских кредитных организациях на обеспечение земельных участков под жилищное строительство коммунальной инфраструктурой;</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финансирования инвестиционных проектов юридических лиц, не являющихся государственными и муниципальными учреждениями и государственными или муниципальными унитарными предприятиями, на долевых началах с ними на условиях оформления участия Чувашской Республики в уставных (складочных) капиталах таких юридических лиц в соответствии с гражданским законодательством Российской Федерации;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6" w:history="1">
        <w:r>
          <w:rPr>
            <w:rFonts w:ascii="Calibri" w:hAnsi="Calibri" w:cs="Calibri"/>
            <w:color w:val="0000FF"/>
          </w:rPr>
          <w:t>Законом</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формы и методы, не противоречащие законодательству Российской Федерации.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поддержка инвестиционной деятельности не оказывается инвесторам:</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являющимся участниками соглашений о разделе продукции;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осуществляющим предпринимательскую деятельность в сфере игорного бизнеса;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w:t>
      </w:r>
      <w:hyperlink r:id="rId57" w:history="1">
        <w:r>
          <w:rPr>
            <w:rFonts w:ascii="Calibri" w:hAnsi="Calibri" w:cs="Calibri"/>
            <w:color w:val="0000FF"/>
          </w:rPr>
          <w:t>Законом</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4" w:name="Par123"/>
      <w:bookmarkEnd w:id="4"/>
      <w:r>
        <w:rPr>
          <w:rFonts w:ascii="Calibri" w:hAnsi="Calibri" w:cs="Calibri"/>
        </w:rPr>
        <w:t>Статья 5. Порядок предоставления государственной поддержки инвестиционной деятельности</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5" w:name="Par125"/>
      <w:bookmarkEnd w:id="5"/>
      <w:r>
        <w:rPr>
          <w:rFonts w:ascii="Calibri" w:hAnsi="Calibri" w:cs="Calibri"/>
        </w:rPr>
        <w:t>1. Инвестиционные налоговые кредиты организациям, зарегистрированным на территории Чувашской Республики, льготы по налогу на прибыль организаций в части, подлежащей зачислению в республиканский бюджет Чувашской Республики, при привлечении инвестиций в форме капитальных вложений свыше 30 млн. рублей, государственные гарантии, бюджетные инвестиции из республиканского бюджета Чувашской Республики в объекты капитального строительства государственной собственности Чувашской Республики, субсидии местным бюджетам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 возмещение части затрат на уплату процентов по кредитам, полученным в российских кредитных организациях на обеспечение земельных участков под жилищное строительство коммунальной инфраструктурой, субсидии на подготовку инвесторам площадок "под ключ" (площадок, обеспеченных всей необходимой инженерной, коммуникационной, транспортной инфраструктурой), в том числе для формирования территорий опережающего развития (индустриального парка, агропромышленного парка, логистического парка, технопарка, офисно-делового парка, многофункционального парка), за счет средств республиканского бюджета Чувашской Республики предоставляются на основании решений о рекомендации инвестиционных проектов к предоставлению государственной поддержки постоянно действующего органа Кабинета Министров Чувашской Республики - Совета по инвестиционной политике, осуществляющего свою деятельность в соответствии с положением, утверждаемым Кабинетом Министров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07.10.2008 </w:t>
      </w:r>
      <w:hyperlink r:id="rId58" w:history="1">
        <w:r>
          <w:rPr>
            <w:rFonts w:ascii="Calibri" w:hAnsi="Calibri" w:cs="Calibri"/>
            <w:color w:val="0000FF"/>
          </w:rPr>
          <w:t>N 51</w:t>
        </w:r>
      </w:hyperlink>
      <w:r>
        <w:rPr>
          <w:rFonts w:ascii="Calibri" w:hAnsi="Calibri" w:cs="Calibri"/>
        </w:rPr>
        <w:t xml:space="preserve">, от 09.12.2009 </w:t>
      </w:r>
      <w:hyperlink r:id="rId59" w:history="1">
        <w:r>
          <w:rPr>
            <w:rFonts w:ascii="Calibri" w:hAnsi="Calibri" w:cs="Calibri"/>
            <w:color w:val="0000FF"/>
          </w:rPr>
          <w:t>N 73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представляемых в Совет по инвестиционной политике инвестором, претендующим на получение государственной поддержки (за исключением государственной гарантии), устанавливается Кабинетом Министров Чувашской Республики (далее - перечень).</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0"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исполнительной власти Чувашской Республики, уполномоченный Кабинетом Министров Чувашской Республики на выработку и осуществление государственной политики по созданию условий для привлечения инвестиций (далее - уполномоченный орган), в десятидневный срок с даты поступления документов проверяет наличие оснований для предоставления государственной поддержки и принимает решение о вынесении документов инвестора на рассмотрение Совета по инвестиционной политике либо возвращении их на доработку, о чем письменно уведомляет инвестора в день принятия решения.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Закона</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Возврату для доработки подлежат документы:</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2"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представленные не в полном объеме;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3"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оформленные с нарушением требований, установленных законодательством Российской Федерации и законодательством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4"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которым истек срок давности, установленный Кабинетом Министров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5"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Заявления инвесторов рассматриваются Советом по инвестиционной политике в срок не более 30 дней с даты поступления документов в уполномоченный орган.</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09.12.2009 </w:t>
      </w:r>
      <w:hyperlink r:id="rId66" w:history="1">
        <w:r>
          <w:rPr>
            <w:rFonts w:ascii="Calibri" w:hAnsi="Calibri" w:cs="Calibri"/>
            <w:color w:val="0000FF"/>
          </w:rPr>
          <w:t>N 73</w:t>
        </w:r>
      </w:hyperlink>
      <w:r>
        <w:rPr>
          <w:rFonts w:ascii="Calibri" w:hAnsi="Calibri" w:cs="Calibri"/>
        </w:rPr>
        <w:t xml:space="preserve">, от 19.11.2010 </w:t>
      </w:r>
      <w:hyperlink r:id="rId67" w:history="1">
        <w:r>
          <w:rPr>
            <w:rFonts w:ascii="Calibri" w:hAnsi="Calibri" w:cs="Calibri"/>
            <w:color w:val="0000FF"/>
          </w:rPr>
          <w:t>N 53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по инвестиционной политике в отношении каждого инвестиционного проекта (за исключением инвестиционных проектов, представленных в целях получения государственной поддержки в форме государственных гарантий) обязан принять одно из следующих решений:</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69" w:history="1">
        <w:r>
          <w:rPr>
            <w:rFonts w:ascii="Calibri" w:hAnsi="Calibri" w:cs="Calibri"/>
            <w:color w:val="0000FF"/>
          </w:rPr>
          <w:t>Закон</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одобрить инвестиционный проект и рекомендовать Кабинету Министров Чувашской Республики предоставить государственную поддержку инвестору в пределах ассигнований, предусмотренных на эти цели законом Чувашской Республики о республиканском </w:t>
      </w:r>
      <w:hyperlink r:id="rId70" w:history="1">
        <w:r>
          <w:rPr>
            <w:rFonts w:ascii="Calibri" w:hAnsi="Calibri" w:cs="Calibri"/>
            <w:color w:val="0000FF"/>
          </w:rPr>
          <w:t>бюджете</w:t>
        </w:r>
      </w:hyperlink>
      <w:r>
        <w:rPr>
          <w:rFonts w:ascii="Calibri" w:hAnsi="Calibri" w:cs="Calibri"/>
        </w:rPr>
        <w:t xml:space="preserve"> Чувашской Республики на очередной финансовый год и плановый период, в части государственной поддержки инвесторов в форме инвестиционных налоговых кредитов рекомендовать территориальному органу федерального органа исполнительной власти, уполномоченному по контролю и надзору в области налогов и сборов, по согласованию с Министерством финансов Чувашской Республики в пределах лимитов, предусматриваемых на указанные цели законом Чувашской Республики о республиканском </w:t>
      </w:r>
      <w:hyperlink r:id="rId71" w:history="1">
        <w:r>
          <w:rPr>
            <w:rFonts w:ascii="Calibri" w:hAnsi="Calibri" w:cs="Calibri"/>
            <w:color w:val="0000FF"/>
          </w:rPr>
          <w:t>бюджете</w:t>
        </w:r>
      </w:hyperlink>
      <w:r>
        <w:rPr>
          <w:rFonts w:ascii="Calibri" w:hAnsi="Calibri" w:cs="Calibri"/>
        </w:rPr>
        <w:t xml:space="preserve"> Чувашской Республики на очередной финансовый год и плановый период;</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24.11.2004 </w:t>
      </w:r>
      <w:hyperlink r:id="rId72" w:history="1">
        <w:r>
          <w:rPr>
            <w:rFonts w:ascii="Calibri" w:hAnsi="Calibri" w:cs="Calibri"/>
            <w:color w:val="0000FF"/>
          </w:rPr>
          <w:t>N 44</w:t>
        </w:r>
      </w:hyperlink>
      <w:r>
        <w:rPr>
          <w:rFonts w:ascii="Calibri" w:hAnsi="Calibri" w:cs="Calibri"/>
        </w:rPr>
        <w:t xml:space="preserve">, от 04.02.2008 </w:t>
      </w:r>
      <w:hyperlink r:id="rId73" w:history="1">
        <w:r>
          <w:rPr>
            <w:rFonts w:ascii="Calibri" w:hAnsi="Calibri" w:cs="Calibri"/>
            <w:color w:val="0000FF"/>
          </w:rPr>
          <w:t>N 4</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74" w:history="1">
        <w:r>
          <w:rPr>
            <w:rFonts w:ascii="Calibri" w:hAnsi="Calibri" w:cs="Calibri"/>
            <w:color w:val="0000FF"/>
          </w:rPr>
          <w:t>Закон</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 инвестору в одобрении инвестиционного проекта и предоставлении государственной поддержки.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рекомендации инвестиционных проектов к предоставлению государственной поддержки принимается Советом по инвестиционной политике при отсутствии у инвестора просроченной задолженности по обязательным платежам в бюджетную систему Российской Федерации, наличии положительной экономической и бюджетной эффективности, значительной общественной значимости и полезности инвестиционного проекта в соответствии с критериями, определенными Кабинетом Министров Чувашской Республики, оформляется протоколом и направляется инвестору в пятидневный срок со дня принятия данного решения.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Закона</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 при принятии решения о рекомендации инвестиционных проектов к предоставлению государственной поддержки отдается проектам по основаниям, установленным </w:t>
      </w:r>
      <w:hyperlink w:anchor="Par63" w:history="1">
        <w:r>
          <w:rPr>
            <w:rFonts w:ascii="Calibri" w:hAnsi="Calibri" w:cs="Calibri"/>
            <w:color w:val="0000FF"/>
          </w:rPr>
          <w:t>статьей 3</w:t>
        </w:r>
      </w:hyperlink>
      <w:r>
        <w:rPr>
          <w:rFonts w:ascii="Calibri" w:hAnsi="Calibri" w:cs="Calibri"/>
        </w:rPr>
        <w:t xml:space="preserve"> настоящего Закона.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признании инвестиционных проектов приоритетными инвестиционными проектами принимается Кабинетом Министров Чувашской Республики на основании рекомендации Совета по инвестиционной политике.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6"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Советом по инвестиционной политике инвестиционных проектов, имеющих одинаковые приоритетные направления, предпочтение отдается инвестиционным проектам, имеющим большую экономическую и бюджетную эффективность в соответствии с критериями, определенными Кабинетом Министров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7"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отказе инвестору в одобрении инвестиционного проекта и предоставлении государственной поддержки принимается Советом по инвестиционной политике при наличии у инвестора просроченной задолженности по обязательным платежам в бюджетную систему Российской Федерации, отсутствии положительной экономической и бюджетной эффективности, значительной общественной значимости и полезности инвестиционного проекта и оформляется протоколом.</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экономической и бюджетной эффективности, общественной значимости и полезности инвестиционного проекта, претендующего на получение государственной поддержки, осуществляется в порядке, установленном Кабинетом Министров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одобрении инвестиционного проекта и предоставлении государственной поддержки инвестору должен быть мотивированным, о чем указывается в протоколе Совета по инвестиционной политике.</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Мотивированный отказ направляется инвестору в пятидневный срок со дня принятия Советом по инвестиционной политике данного решения.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w:t>
      </w:r>
      <w:hyperlink r:id="rId78" w:history="1">
        <w:r>
          <w:rPr>
            <w:rFonts w:ascii="Calibri" w:hAnsi="Calibri" w:cs="Calibri"/>
            <w:color w:val="0000FF"/>
          </w:rPr>
          <w:t>Закона</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предоставлении государственной поддержки, указанной в </w:t>
      </w:r>
      <w:hyperlink w:anchor="Par125" w:history="1">
        <w:r>
          <w:rPr>
            <w:rFonts w:ascii="Calibri" w:hAnsi="Calibri" w:cs="Calibri"/>
            <w:color w:val="0000FF"/>
          </w:rPr>
          <w:t>части 1</w:t>
        </w:r>
      </w:hyperlink>
      <w:r>
        <w:rPr>
          <w:rFonts w:ascii="Calibri" w:hAnsi="Calibri" w:cs="Calibri"/>
        </w:rPr>
        <w:t xml:space="preserve"> настоящей статьи (за исключением предоставления налоговых льгот и инвестиционного налогового кредита, а также возмещения части затрат на уплату процентов по кредитам, полученным в российских кредитных организациях на обеспечение земельных участков под жилищное строительство коммунальной инфраструктурой), принимается постановлением Кабинета Министров Чувашской Республики, в котором указываются форма, сумма и сроки реализации государственной поддержки и на основании которого заключается соответствующий договор.</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04.06.2007 </w:t>
      </w:r>
      <w:hyperlink r:id="rId79" w:history="1">
        <w:r>
          <w:rPr>
            <w:rFonts w:ascii="Calibri" w:hAnsi="Calibri" w:cs="Calibri"/>
            <w:color w:val="0000FF"/>
          </w:rPr>
          <w:t>N 22</w:t>
        </w:r>
      </w:hyperlink>
      <w:r>
        <w:rPr>
          <w:rFonts w:ascii="Calibri" w:hAnsi="Calibri" w:cs="Calibri"/>
        </w:rPr>
        <w:t xml:space="preserve">, от 07.10.2008 </w:t>
      </w:r>
      <w:hyperlink r:id="rId80" w:history="1">
        <w:r>
          <w:rPr>
            <w:rFonts w:ascii="Calibri" w:hAnsi="Calibri" w:cs="Calibri"/>
            <w:color w:val="0000FF"/>
          </w:rPr>
          <w:t>N 51</w:t>
        </w:r>
      </w:hyperlink>
      <w:r>
        <w:rPr>
          <w:rFonts w:ascii="Calibri" w:hAnsi="Calibri" w:cs="Calibri"/>
        </w:rPr>
        <w:t xml:space="preserve">, от 09.12.2009 </w:t>
      </w:r>
      <w:hyperlink r:id="rId81" w:history="1">
        <w:r>
          <w:rPr>
            <w:rFonts w:ascii="Calibri" w:hAnsi="Calibri" w:cs="Calibri"/>
            <w:color w:val="0000FF"/>
          </w:rPr>
          <w:t>N 73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Нефинансовые меры государственной поддержки предоставляются на основании решения Совета по инвестиционной политике о рекомендации инвестиционного проекта для признания его приоритетным инвестиционным проектом и предоставления нефинансовых мер государственной поддержки.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решение принимается Советом по инвестиционной политике путем отбора, осуществляемого в соответствии с критериями, определенными Кабинетом Министров Чувашской Республики, и оформляется протоколом.</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признании инвестиционного проекта приоритетным инвестиционным проектом и предоставлении нефинансовых мер государственной поддержки принимается Кабинетом Министров Чувашской Республики на основании рекомендации Совета по инвестиционной политике. В соответствии с решением Кабинета Министров Чувашской Республики уполномоченным органом заключается инвестиционное соглашение с инвестором о реализации приоритетного инвестиционного проекта.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w:t>
      </w:r>
      <w:hyperlink r:id="rId82" w:history="1">
        <w:r>
          <w:rPr>
            <w:rFonts w:ascii="Calibri" w:hAnsi="Calibri" w:cs="Calibri"/>
            <w:color w:val="0000FF"/>
          </w:rPr>
          <w:t>Законом</w:t>
        </w:r>
      </w:hyperlink>
      <w:r>
        <w:rPr>
          <w:rFonts w:ascii="Calibri" w:hAnsi="Calibri" w:cs="Calibri"/>
        </w:rPr>
        <w:t xml:space="preserve"> ЧР от 07.10.2008 N 51; в ред. </w:t>
      </w:r>
      <w:hyperlink r:id="rId83" w:history="1">
        <w:r>
          <w:rPr>
            <w:rFonts w:ascii="Calibri" w:hAnsi="Calibri" w:cs="Calibri"/>
            <w:color w:val="0000FF"/>
          </w:rPr>
          <w:t>Закона</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государственной поддержки (за исключением налоговых льгот, инвестиционного налогового кредита, государственных гарантий) может быть прекращено или приостановлено по основаниям, предусмотренным законодательством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критериев, удовлетворение которым является основанием для приостановления или прекращения предоставления государственной поддержки (за исключением налоговых льгот, инвестиционных налоговых кредитов, государственных гарантий), утверждается Кабинетом Министров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предоставления налоговых льгот осуществляется в порядке, установленном законодательством Чувашской Республики о налогах.</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действия инвестиционного налогового кредита осуществляется в соответствии с законодательством Российской Федерации о налогах и сборах.</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действия государственной гарантии осуществляется в соответствии с законодательством Российской Федерации и условиями договора о предоставлении государственной гарантии.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w:t>
      </w:r>
      <w:hyperlink r:id="rId84" w:history="1">
        <w:r>
          <w:rPr>
            <w:rFonts w:ascii="Calibri" w:hAnsi="Calibri" w:cs="Calibri"/>
            <w:color w:val="0000FF"/>
          </w:rPr>
          <w:t>Закона</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Контроль за реализацией инвестиционных проектов, получивших государственную поддержку, осуществляет уполномоченный орган.</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Закона</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ходе реализации указанных инвестиционных проектов рассматривается на заседаниях Совета по инвестиционной политике.</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реализацией крупных социально значимых инвестиционных проектов, получивших государственную поддержку, осуществляется общественный контроль в порядке, установленном Кабинетом Министров Чувашской Республики, путем создания при Совете по инвестиционной политике экспертных (рабочих) групп по общественному контролю за реализацией крупных социально значимых инвестиционных проектов, получивших государственную поддержку, и информирования населения Чувашской Республики путем размещения на Портале органов власти Чувашской Республики в информационно-телекоммуникационной сети "Интернет" информации о ходе реализации указанных крупных социально значимых инвестиционных проектов.</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6" w:history="1">
        <w:r>
          <w:rPr>
            <w:rFonts w:ascii="Calibri" w:hAnsi="Calibri" w:cs="Calibri"/>
            <w:color w:val="0000FF"/>
          </w:rPr>
          <w:t>Законом</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w:t>
      </w:r>
      <w:hyperlink r:id="rId87"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 прекращении или приостановлении предоставления государственной поддержки инвестиционной деятельности за исключением налоговых льгот и инвестиционного налогового кредита принимается Кабинетом Министров Чувашской Республики на основании рекомендации Совета по инвестиционной политике.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24.11.2004 </w:t>
      </w:r>
      <w:hyperlink r:id="rId88" w:history="1">
        <w:r>
          <w:rPr>
            <w:rFonts w:ascii="Calibri" w:hAnsi="Calibri" w:cs="Calibri"/>
            <w:color w:val="0000FF"/>
          </w:rPr>
          <w:t>N 44</w:t>
        </w:r>
      </w:hyperlink>
      <w:r>
        <w:rPr>
          <w:rFonts w:ascii="Calibri" w:hAnsi="Calibri" w:cs="Calibri"/>
        </w:rPr>
        <w:t xml:space="preserve">, от 07.10.2008 </w:t>
      </w:r>
      <w:hyperlink r:id="rId89" w:history="1">
        <w:r>
          <w:rPr>
            <w:rFonts w:ascii="Calibri" w:hAnsi="Calibri" w:cs="Calibri"/>
            <w:color w:val="0000FF"/>
          </w:rPr>
          <w:t>N 51</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6" w:name="Par181"/>
      <w:bookmarkEnd w:id="6"/>
      <w:r>
        <w:rPr>
          <w:rFonts w:ascii="Calibri" w:hAnsi="Calibri" w:cs="Calibri"/>
        </w:rPr>
        <w:t>Статья 6. Льготы по налогу на прибыль организаций в части, подлежащей зачислению в республиканский бюджет Чувашской Республики, и республиканским налогам при привлечении инвестиций</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Инвесторам, зарегистрированным на территории Чувашской Республики, льготы по налогу на прибыль организаций в части, подлежащей зачислению в республиканский бюджет Чувашской Республики, и республиканским налогам предоставляются в соответствии с законодательством Чувашской Республики о налогах.</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Закона</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7" w:name="Par188"/>
      <w:bookmarkEnd w:id="7"/>
      <w:r>
        <w:rPr>
          <w:rFonts w:ascii="Calibri" w:hAnsi="Calibri" w:cs="Calibri"/>
        </w:rPr>
        <w:t>Статья 7. Предоставление инвестиционных налоговых кредитов по республиканским налогам, а также по налогу на прибыль организаций в части, зачисляемой в республиканский бюджет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Закона</w:t>
        </w:r>
      </w:hyperlink>
      <w:r>
        <w:rPr>
          <w:rFonts w:ascii="Calibri" w:hAnsi="Calibri" w:cs="Calibri"/>
        </w:rPr>
        <w:t xml:space="preserve"> ЧР от 24.11.2004 N 44)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Инвестиционный налоговый кредит может быть предоставлен по республиканским налогам, а также по налогу на прибыль организаций в части, зачисляемой в республиканский бюджет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Закона</w:t>
        </w:r>
      </w:hyperlink>
      <w:r>
        <w:rPr>
          <w:rFonts w:ascii="Calibri" w:hAnsi="Calibri" w:cs="Calibri"/>
        </w:rPr>
        <w:t xml:space="preserve"> ЧР от 24.11.2004 N 44)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Утратила силу. - </w:t>
      </w:r>
      <w:hyperlink r:id="rId94" w:history="1">
        <w:r>
          <w:rPr>
            <w:rFonts w:ascii="Calibri" w:hAnsi="Calibri" w:cs="Calibri"/>
            <w:color w:val="0000FF"/>
          </w:rPr>
          <w:t>Закон</w:t>
        </w:r>
      </w:hyperlink>
      <w:r>
        <w:rPr>
          <w:rFonts w:ascii="Calibri" w:hAnsi="Calibri" w:cs="Calibri"/>
        </w:rPr>
        <w:t xml:space="preserve"> ЧР от 04.06.2007 N 22.</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инвестиционных налоговых кредитов инвесторам, являющимся организациями, зарегистрированными на территории Чувашской Республики, и реализующим одобренные Советом по инвестиционной политике инвестиционные проекты, осуществляется в соответствии с законодательством Российской Федерации о налогах и сборах и законодательством Чувашской Республики о налогах при наличии одного из следующих оснований:</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Закона</w:t>
        </w:r>
      </w:hyperlink>
      <w:r>
        <w:rPr>
          <w:rFonts w:ascii="Calibri" w:hAnsi="Calibri" w:cs="Calibri"/>
        </w:rPr>
        <w:t xml:space="preserve"> ЧР от 04.06.2007 N 22)</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инвестором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или защиту окружающей среды от загрязнения промышленными отходами и (или) повышение энергетической эффективности производства товаров, выполнения работ, оказания услуг;</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Закона</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инвестором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инвестором особо важного заказа по социально-экономическому развитию региона или предоставление им особо важных услуг населению;</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инвестором государственного оборонного заказа;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7" w:history="1">
        <w:r>
          <w:rPr>
            <w:rFonts w:ascii="Calibri" w:hAnsi="Calibri" w:cs="Calibri"/>
            <w:color w:val="0000FF"/>
          </w:rPr>
          <w:t>Законом</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инвестором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8" w:history="1">
        <w:r>
          <w:rPr>
            <w:rFonts w:ascii="Calibri" w:hAnsi="Calibri" w:cs="Calibri"/>
            <w:color w:val="0000FF"/>
          </w:rPr>
          <w:t>Законом</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инвестора в реестр резидентов зоны территориального развития в соответствии с Федеральным </w:t>
      </w:r>
      <w:hyperlink r:id="rId99" w:history="1">
        <w:r>
          <w:rPr>
            <w:rFonts w:ascii="Calibri" w:hAnsi="Calibri" w:cs="Calibri"/>
            <w:color w:val="0000FF"/>
          </w:rPr>
          <w:t>законом</w:t>
        </w:r>
      </w:hyperlink>
      <w:r>
        <w:rPr>
          <w:rFonts w:ascii="Calibri" w:hAnsi="Calibri" w:cs="Calibri"/>
        </w:rPr>
        <w:t xml:space="preserve"> от 3 декабря 2011 года N 392-ФЗ "О зонах территориального развития в Российской Федерации и о внесении изменений в отдельные законодательные акты Российской Федерации";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0" w:history="1">
        <w:r>
          <w:rPr>
            <w:rFonts w:ascii="Calibri" w:hAnsi="Calibri" w:cs="Calibri"/>
            <w:color w:val="0000FF"/>
          </w:rPr>
          <w:t>Законом</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инвестора в реестр резидентов индустриальных парков на территории Чувашской Республики в соответствии с нормативным правовым актом Кабинета Министров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1" w:history="1">
        <w:r>
          <w:rPr>
            <w:rFonts w:ascii="Calibri" w:hAnsi="Calibri" w:cs="Calibri"/>
            <w:color w:val="0000FF"/>
          </w:rPr>
          <w:t>Законом</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8" w:name="Par209"/>
      <w:bookmarkEnd w:id="8"/>
      <w:r>
        <w:rPr>
          <w:rFonts w:ascii="Calibri" w:hAnsi="Calibri" w:cs="Calibri"/>
        </w:rPr>
        <w:t>Статья 8. Формирование республиканской адресной инвестиционной программы</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Закона</w:t>
        </w:r>
      </w:hyperlink>
      <w:r>
        <w:rPr>
          <w:rFonts w:ascii="Calibri" w:hAnsi="Calibri" w:cs="Calibri"/>
        </w:rPr>
        <w:t xml:space="preserve"> ЧР от 13.09.2011 N 49)</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Республиканская адресная инвестиционная программа формируется ежегодно и является составной частью республиканского </w:t>
      </w:r>
      <w:hyperlink r:id="rId103" w:history="1">
        <w:r>
          <w:rPr>
            <w:rFonts w:ascii="Calibri" w:hAnsi="Calibri" w:cs="Calibri"/>
            <w:color w:val="0000FF"/>
          </w:rPr>
          <w:t>бюджета</w:t>
        </w:r>
      </w:hyperlink>
      <w:r>
        <w:rPr>
          <w:rFonts w:ascii="Calibri" w:hAnsi="Calibri" w:cs="Calibri"/>
        </w:rPr>
        <w:t xml:space="preserve"> Чувашской Республики на очередной финансовый год и плановый период, устанавливает распределение между главными распорядителями средств республиканского бюджета Чувашской Республики бюджетных ассигнований на осуществление бюджетных инвестиций в объекты капитального строительства государственной собственности Чувашской Республики, а также субсидий местным бюджетам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республиканской адресной инвестиционной программы направляются на: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инвестиционных проектов строительства, реконструкции, технического перевооружения объектов капитального строительства, выполнение которых планируется осуществить полностью или частично за счет средств республиканского бюджета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для государственных нужд Чувашской Республики и муниципальных нужд во исполнение законодательных актов Российской Федерации и законодательных актов Чувашской Республики объектов недвижимости, включая жилье;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(укрупненные инвестиционные проекты), которые могут включать в различном сочетании строительство, реконструкцию или техническое перевооружение объектов капитального строительства, приобретение объектов недвижимости и осуществление иных капитальных вложений (далее - мероприятия (укрупненные инвестиционные проекты).</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Утратила силу. - </w:t>
      </w:r>
      <w:hyperlink r:id="rId106" w:history="1">
        <w:r>
          <w:rPr>
            <w:rFonts w:ascii="Calibri" w:hAnsi="Calibri" w:cs="Calibri"/>
            <w:color w:val="0000FF"/>
          </w:rPr>
          <w:t>Закон</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республиканскую адресную инвестиционную программу включаются объекты капитального строительства, мероприятия (укрупненные инвестиционные проекты), объекты недвижимости, на строительство, реконструкцию, техническое перевооружение и (или) приобретение которых бюджетные ассигнования республиканского бюджета Чувашской Республики предусмотрены нормативными правовыми актами Кабинета Министров Чувашской Республики об утверждении государственных программ Чувашской Республики, о внесении изменений в утвержденные государственные программы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w:t>
      </w:r>
      <w:hyperlink r:id="rId107"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формирования и реализации республиканской адресной инвестиционной программы утверждается Кабинетом Министров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9" w:name="Par225"/>
      <w:bookmarkEnd w:id="9"/>
      <w:r>
        <w:rPr>
          <w:rFonts w:ascii="Calibri" w:hAnsi="Calibri" w:cs="Calibri"/>
        </w:rPr>
        <w:t xml:space="preserve">Статья 9. Утратила силу. - </w:t>
      </w:r>
      <w:hyperlink r:id="rId108" w:history="1">
        <w:r>
          <w:rPr>
            <w:rFonts w:ascii="Calibri" w:hAnsi="Calibri" w:cs="Calibri"/>
            <w:color w:val="0000FF"/>
          </w:rPr>
          <w:t>Закон</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10" w:name="Par227"/>
      <w:bookmarkEnd w:id="10"/>
      <w:r>
        <w:rPr>
          <w:rFonts w:ascii="Calibri" w:hAnsi="Calibri" w:cs="Calibri"/>
        </w:rPr>
        <w:t>Статья 10. Общие положения Порядка проведения конкурсного отбора инвестиционных проектов на предоставление государственных гарантий</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Закона</w:t>
        </w:r>
      </w:hyperlink>
      <w:r>
        <w:rPr>
          <w:rFonts w:ascii="Calibri" w:hAnsi="Calibri" w:cs="Calibri"/>
        </w:rPr>
        <w:t xml:space="preserve"> ЧР от 04.06.2007 N 22)</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гарантия в соответствии с Бюджетным </w:t>
      </w:r>
      <w:hyperlink r:id="rId111" w:history="1">
        <w:r>
          <w:rPr>
            <w:rFonts w:ascii="Calibri" w:hAnsi="Calibri" w:cs="Calibri"/>
            <w:color w:val="0000FF"/>
          </w:rPr>
          <w:t>кодексом</w:t>
        </w:r>
      </w:hyperlink>
      <w:r>
        <w:rPr>
          <w:rFonts w:ascii="Calibri" w:hAnsi="Calibri" w:cs="Calibri"/>
        </w:rPr>
        <w:t xml:space="preserve"> Российской Федерации - вид долгового обязательства, в силу которого Чувашская Республика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республиканского бюджета Чувашской Республики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w:t>
      </w:r>
      <w:hyperlink r:id="rId112"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целями предоставления государственных гарантий по инвестиционным проектам являются стимулирование инвестиционной активности и привлечение средств инвесторов для развития экономики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гарантия предоставляется на условиях, предусмотренных </w:t>
      </w:r>
      <w:hyperlink r:id="rId113" w:history="1">
        <w:r>
          <w:rPr>
            <w:rFonts w:ascii="Calibri" w:hAnsi="Calibri" w:cs="Calibri"/>
            <w:color w:val="0000FF"/>
          </w:rPr>
          <w:t>статьей 35</w:t>
        </w:r>
      </w:hyperlink>
      <w:r>
        <w:rPr>
          <w:rFonts w:ascii="Calibri" w:hAnsi="Calibri" w:cs="Calibri"/>
        </w:rPr>
        <w:t xml:space="preserve"> Закона Чувашской Республики от 23 июля 2001 года N 36 "О регулировании бюджетных правоотношений в Чувашской Республике".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19.07.2007 </w:t>
      </w:r>
      <w:hyperlink r:id="rId114" w:history="1">
        <w:r>
          <w:rPr>
            <w:rFonts w:ascii="Calibri" w:hAnsi="Calibri" w:cs="Calibri"/>
            <w:color w:val="0000FF"/>
          </w:rPr>
          <w:t>N 41</w:t>
        </w:r>
      </w:hyperlink>
      <w:r>
        <w:rPr>
          <w:rFonts w:ascii="Calibri" w:hAnsi="Calibri" w:cs="Calibri"/>
        </w:rPr>
        <w:t xml:space="preserve">, от 05.06.2013 </w:t>
      </w:r>
      <w:hyperlink r:id="rId115" w:history="1">
        <w:r>
          <w:rPr>
            <w:rFonts w:ascii="Calibri" w:hAnsi="Calibri" w:cs="Calibri"/>
            <w:color w:val="0000FF"/>
          </w:rPr>
          <w:t>N 23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исполнения соответствующего обязательства должно составлять не менее 100 процентов объема обязательств по государственной гарантии и иметь высокую степень ликвидности.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имущества, предоставляемого в залог, осуществляется в соответствии с законодательством Российской Федерации.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Предусмотренное государственной гарантией обязательство гаранта ограничивается суммой основного долга инвестора и начисленных кредитором процентов без учета пеней, штрафов и комиссий.</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Закона</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обязательства, обеспечиваемого государственной гарантией, не должен превышать срока окупаемости инвестиционного проекта.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государственной гарантии определяется условиями государственной гарантии.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11" w:name="Par245"/>
      <w:bookmarkEnd w:id="11"/>
      <w:r>
        <w:rPr>
          <w:rFonts w:ascii="Calibri" w:hAnsi="Calibri" w:cs="Calibri"/>
        </w:rPr>
        <w:t xml:space="preserve">5. Предоставление государственных гарантий по инвестиционным проектам в соответствии с законодательством Российской Федерации и законодательством Чувашской Республики осуществляется на конкурсной основе, за исключением случаев, предусмотренных </w:t>
      </w:r>
      <w:hyperlink w:anchor="Par351" w:history="1">
        <w:r>
          <w:rPr>
            <w:rFonts w:ascii="Calibri" w:hAnsi="Calibri" w:cs="Calibri"/>
            <w:color w:val="0000FF"/>
          </w:rPr>
          <w:t>частью 5 статьи 10.2</w:t>
        </w:r>
      </w:hyperlink>
      <w:r>
        <w:rPr>
          <w:rFonts w:ascii="Calibri" w:hAnsi="Calibri" w:cs="Calibri"/>
        </w:rPr>
        <w:t xml:space="preserve"> настоящего Закона.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Закона</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Конкурсный отбор инвестиционных проектов для предоставления государственной гарантии (далее также - конкурсный отбор инвестиционных проектов) осуществляется Советом по инвестиционной политике.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Информационное сообщение о проведении конкурсного отбора инвестиционных проектов для предоставления государственной гарантии публикуется уполномоченным органом в средствах массовой информации и размещается на Портале органов власти Чувашской Республики в информационно-телекоммуникационной сети "Интернет" не менее чем за 30 дней до рассмотрения Советом по инвестиционной политике заявок инвесторов в конкурсном отборе инвестиционных проектов.</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09.12.2009 </w:t>
      </w:r>
      <w:hyperlink r:id="rId121" w:history="1">
        <w:r>
          <w:rPr>
            <w:rFonts w:ascii="Calibri" w:hAnsi="Calibri" w:cs="Calibri"/>
            <w:color w:val="0000FF"/>
          </w:rPr>
          <w:t>N 73</w:t>
        </w:r>
      </w:hyperlink>
      <w:r>
        <w:rPr>
          <w:rFonts w:ascii="Calibri" w:hAnsi="Calibri" w:cs="Calibri"/>
        </w:rPr>
        <w:t xml:space="preserve">, от 05.06.2013 </w:t>
      </w:r>
      <w:hyperlink r:id="rId122" w:history="1">
        <w:r>
          <w:rPr>
            <w:rFonts w:ascii="Calibri" w:hAnsi="Calibri" w:cs="Calibri"/>
            <w:color w:val="0000FF"/>
          </w:rPr>
          <w:t>N 23</w:t>
        </w:r>
      </w:hyperlink>
      <w:r>
        <w:rPr>
          <w:rFonts w:ascii="Calibri" w:hAnsi="Calibri" w:cs="Calibri"/>
        </w:rPr>
        <w:t xml:space="preserve">, от 29.11.2013 </w:t>
      </w:r>
      <w:hyperlink r:id="rId123" w:history="1">
        <w:r>
          <w:rPr>
            <w:rFonts w:ascii="Calibri" w:hAnsi="Calibri" w:cs="Calibri"/>
            <w:color w:val="0000FF"/>
          </w:rPr>
          <w:t>N 88</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Конкурсный отбор инвестиционных проектов осуществляется Советом по инвестиционной политике после определения Министерством финансов Чувашской Республики предельного объема предоставляемых в очередном финансовом году и плановом периоде государственных гарантий для формирования программы государственных гарантий Чувашской Республики на очередной финансовый год и плановый период.</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w:t>
      </w:r>
      <w:hyperlink r:id="rId124"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государственной гарантии определяется Советом по инвестиционной политике в зависимости от экономической и бюджетной эффективности, общественной значимости и полезности инвестиционного проекта, претендующего на получение государственной гарантии.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по итогам конкурсного отбора инвестиционных проектов распределен не весь предельный объем предоставляемых в очередном финансовом году государственных гарантий, объявляется дополнительный конкурсный отбор инвестиционных проектов для предоставления государственных гарантий.</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w:t>
      </w:r>
      <w:hyperlink r:id="rId125" w:history="1">
        <w:r>
          <w:rPr>
            <w:rFonts w:ascii="Calibri" w:hAnsi="Calibri" w:cs="Calibri"/>
            <w:color w:val="0000FF"/>
          </w:rPr>
          <w:t>Законом</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12" w:name="Par257"/>
      <w:bookmarkEnd w:id="12"/>
      <w:r>
        <w:rPr>
          <w:rFonts w:ascii="Calibri" w:hAnsi="Calibri" w:cs="Calibri"/>
        </w:rPr>
        <w:t>Статья 10.1. Подача заявок на участие в конкурсном отборе инвестиционных проектов на предоставление государственных гарантий</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26" w:history="1">
        <w:r>
          <w:rPr>
            <w:rFonts w:ascii="Calibri" w:hAnsi="Calibri" w:cs="Calibri"/>
            <w:color w:val="0000FF"/>
          </w:rPr>
          <w:t>Законом</w:t>
        </w:r>
      </w:hyperlink>
      <w:r>
        <w:rPr>
          <w:rFonts w:ascii="Calibri" w:hAnsi="Calibri" w:cs="Calibri"/>
        </w:rPr>
        <w:t xml:space="preserve"> ЧР от 04.06.2007 N 22)</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13" w:name="Par261"/>
      <w:bookmarkEnd w:id="13"/>
      <w:r>
        <w:rPr>
          <w:rFonts w:ascii="Calibri" w:hAnsi="Calibri" w:cs="Calibri"/>
        </w:rPr>
        <w:t xml:space="preserve">1. Инвесторы для участия в конкурсном отборе инвестиционных проектов на предоставление государственных гарантий направляют в срок, не превышающий 30 дней со дня опубликования информационного сообщения, указанного в </w:t>
      </w:r>
      <w:hyperlink w:anchor="Par245" w:history="1">
        <w:r>
          <w:rPr>
            <w:rFonts w:ascii="Calibri" w:hAnsi="Calibri" w:cs="Calibri"/>
            <w:color w:val="0000FF"/>
          </w:rPr>
          <w:t>части 5 статьи 10</w:t>
        </w:r>
      </w:hyperlink>
      <w:r>
        <w:rPr>
          <w:rFonts w:ascii="Calibri" w:hAnsi="Calibri" w:cs="Calibri"/>
        </w:rPr>
        <w:t xml:space="preserve"> настоящего Закона, в Совет по инвестиционной политике бизнес-план, составленный в соответствии с законодательством Российской Федерации и законодательством Чувашской Республики, а также подписанные руководителем и заверенные печатью юридического лица следующие документы (в двух экземплярах):</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04.02.2008 </w:t>
      </w:r>
      <w:hyperlink r:id="rId127" w:history="1">
        <w:r>
          <w:rPr>
            <w:rFonts w:ascii="Calibri" w:hAnsi="Calibri" w:cs="Calibri"/>
            <w:color w:val="0000FF"/>
          </w:rPr>
          <w:t>N 4</w:t>
        </w:r>
      </w:hyperlink>
      <w:r>
        <w:rPr>
          <w:rFonts w:ascii="Calibri" w:hAnsi="Calibri" w:cs="Calibri"/>
        </w:rPr>
        <w:t xml:space="preserve">, от 09.12.2009 </w:t>
      </w:r>
      <w:hyperlink r:id="rId128" w:history="1">
        <w:r>
          <w:rPr>
            <w:rFonts w:ascii="Calibri" w:hAnsi="Calibri" w:cs="Calibri"/>
            <w:color w:val="0000FF"/>
          </w:rPr>
          <w:t>N 73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намерении получить государственную гарантию с указанием ее предполагаемого размера;</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14" w:name="Par264"/>
      <w:bookmarkEnd w:id="14"/>
      <w:r>
        <w:rPr>
          <w:rFonts w:ascii="Calibri" w:hAnsi="Calibri" w:cs="Calibri"/>
        </w:rPr>
        <w:t>2) копии учредительных документов и документов, подтверждающих полномочия руководителя юридического лица;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129" w:history="1">
        <w:r>
          <w:rPr>
            <w:rFonts w:ascii="Calibri" w:hAnsi="Calibri" w:cs="Calibri"/>
            <w:color w:val="0000FF"/>
          </w:rPr>
          <w:t>Закона</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130" w:history="1">
        <w:r>
          <w:rPr>
            <w:rFonts w:ascii="Calibri" w:hAnsi="Calibri" w:cs="Calibri"/>
            <w:color w:val="0000FF"/>
          </w:rPr>
          <w:t>Закон</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131" w:history="1">
        <w:r>
          <w:rPr>
            <w:rFonts w:ascii="Calibri" w:hAnsi="Calibri" w:cs="Calibri"/>
            <w:color w:val="0000FF"/>
          </w:rPr>
          <w:t>Закон</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лицензии на осуществление хозяйственной деятельности в случае, если для занятия соответствующим видом деятельности необходима лицензия в соответствии с законодательством Российской Федерации, либо копия свидетельства о допуске к работам, которые оказывают влияние на безопасность объектов капитального строительства, выданного саморегулируемой организацией, основанной на членстве лиц, осуществляющих строительство;</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32" w:history="1">
        <w:r>
          <w:rPr>
            <w:rFonts w:ascii="Calibri" w:hAnsi="Calibri" w:cs="Calibri"/>
            <w:color w:val="0000FF"/>
          </w:rPr>
          <w:t>Закона</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w:t>
      </w:r>
      <w:hyperlink r:id="rId133" w:history="1">
        <w:r>
          <w:rPr>
            <w:rFonts w:ascii="Calibri" w:hAnsi="Calibri" w:cs="Calibri"/>
            <w:color w:val="0000FF"/>
          </w:rPr>
          <w:t>Закон</w:t>
        </w:r>
      </w:hyperlink>
      <w:r>
        <w:rPr>
          <w:rFonts w:ascii="Calibri" w:hAnsi="Calibri" w:cs="Calibri"/>
        </w:rPr>
        <w:t xml:space="preserve"> ЧР от 13.09.2011 N 49;</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15" w:name="Par271"/>
      <w:bookmarkEnd w:id="15"/>
      <w:r>
        <w:rPr>
          <w:rFonts w:ascii="Calibri" w:hAnsi="Calibri" w:cs="Calibri"/>
        </w:rPr>
        <w:t>7) копии бухгалтерской (финансовой) отчетности юридического лица за последние три финансовых года (бухгалтерский баланс, отчет о финансовых результатах и приложения к ним) и промежуточной бухгалтерской (финансовой) отчетности текущего года с отметкой налогового органа об их принятии, в случае проведения обязательного аудита - с приложением копий аудиторских заключений по результатам аудита годовой бухгалтерской (финансовой) отчетности за последние три финансовых года или за весь период деятельности инвестора (в случае, если инвестор создан менее трех финансовых лет назад);</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w:t>
      </w:r>
      <w:hyperlink r:id="rId134" w:history="1">
        <w:r>
          <w:rPr>
            <w:rFonts w:ascii="Calibri" w:hAnsi="Calibri" w:cs="Calibri"/>
            <w:color w:val="0000FF"/>
          </w:rPr>
          <w:t>Закона</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- 9) утратили силу. - </w:t>
      </w:r>
      <w:hyperlink r:id="rId135" w:history="1">
        <w:r>
          <w:rPr>
            <w:rFonts w:ascii="Calibri" w:hAnsi="Calibri" w:cs="Calibri"/>
            <w:color w:val="0000FF"/>
          </w:rPr>
          <w:t>Закон</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16" w:name="Par274"/>
      <w:bookmarkEnd w:id="16"/>
      <w:r>
        <w:rPr>
          <w:rFonts w:ascii="Calibri" w:hAnsi="Calibri" w:cs="Calibri"/>
        </w:rPr>
        <w:t>10) справка о состоянии действующих расчетных (текущих) валютных и рублевых счетов, выданная не ранее чем за 30 дней до дня подачи заявления;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Закона</w:t>
        </w:r>
      </w:hyperlink>
      <w:r>
        <w:rPr>
          <w:rFonts w:ascii="Calibri" w:hAnsi="Calibri" w:cs="Calibri"/>
        </w:rPr>
        <w:t xml:space="preserve"> ЧР от 13.09.2011 N 49)</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заключение органа исполнительной власти Чувашской Республики по отраслевой принадлежности представленного инвестиционного проекта, выданное не ранее чем за 30 дней до дня подачи заявления;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7" w:history="1">
        <w:r>
          <w:rPr>
            <w:rFonts w:ascii="Calibri" w:hAnsi="Calibri" w:cs="Calibri"/>
            <w:color w:val="0000FF"/>
          </w:rPr>
          <w:t>Закона</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подтверждение наличия соответствующего требованиям законодательства Российской Федерации обеспечения исполнения инвестором своих обязательств по удовлетворению регрессного требования к нему в связи с исполнением в полном объеме или в какой-либо части государственной гарантии;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w:t>
      </w:r>
      <w:hyperlink r:id="rId138"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 </w:t>
      </w:r>
      <w:hyperlink r:id="rId139" w:history="1">
        <w:r>
          <w:rPr>
            <w:rFonts w:ascii="Calibri" w:hAnsi="Calibri" w:cs="Calibri"/>
            <w:color w:val="0000FF"/>
          </w:rPr>
          <w:t>Закон</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17" w:name="Par281"/>
      <w:bookmarkEnd w:id="17"/>
      <w:r>
        <w:rPr>
          <w:rFonts w:ascii="Calibri" w:hAnsi="Calibri" w:cs="Calibri"/>
        </w:rPr>
        <w:t xml:space="preserve">В случае, если в качестве обеспечения исполнения инвестором своих обязательств по удовлетворению регрессного требования к нему в связи с исполнением в полном объеме или в какой-либо части государственной гарантии предложено поручительство, то подписанные руководителем и заверенные печатью юридического лица документы, указанные в </w:t>
      </w:r>
      <w:hyperlink w:anchor="Par264" w:history="1">
        <w:r>
          <w:rPr>
            <w:rFonts w:ascii="Calibri" w:hAnsi="Calibri" w:cs="Calibri"/>
            <w:color w:val="0000FF"/>
          </w:rPr>
          <w:t>пунктах 2</w:t>
        </w:r>
      </w:hyperlink>
      <w:r>
        <w:rPr>
          <w:rFonts w:ascii="Calibri" w:hAnsi="Calibri" w:cs="Calibri"/>
        </w:rPr>
        <w:t xml:space="preserve">, </w:t>
      </w:r>
      <w:hyperlink w:anchor="Par271" w:history="1">
        <w:r>
          <w:rPr>
            <w:rFonts w:ascii="Calibri" w:hAnsi="Calibri" w:cs="Calibri"/>
            <w:color w:val="0000FF"/>
          </w:rPr>
          <w:t>7</w:t>
        </w:r>
      </w:hyperlink>
      <w:r>
        <w:rPr>
          <w:rFonts w:ascii="Calibri" w:hAnsi="Calibri" w:cs="Calibri"/>
        </w:rPr>
        <w:t xml:space="preserve">, </w:t>
      </w:r>
      <w:hyperlink w:anchor="Par274" w:history="1">
        <w:r>
          <w:rPr>
            <w:rFonts w:ascii="Calibri" w:hAnsi="Calibri" w:cs="Calibri"/>
            <w:color w:val="0000FF"/>
          </w:rPr>
          <w:t>10</w:t>
        </w:r>
      </w:hyperlink>
      <w:r>
        <w:rPr>
          <w:rFonts w:ascii="Calibri" w:hAnsi="Calibri" w:cs="Calibri"/>
        </w:rPr>
        <w:t xml:space="preserve"> настоящей части, представляются также в отношении поручителя в двух экземплярах.</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0" w:history="1">
        <w:r>
          <w:rPr>
            <w:rFonts w:ascii="Calibri" w:hAnsi="Calibri" w:cs="Calibri"/>
            <w:color w:val="0000FF"/>
          </w:rPr>
          <w:t>Законом</w:t>
        </w:r>
      </w:hyperlink>
      <w:r>
        <w:rPr>
          <w:rFonts w:ascii="Calibri" w:hAnsi="Calibri" w:cs="Calibri"/>
        </w:rPr>
        <w:t xml:space="preserve"> ЧР от 04.02.2008 N 4; в ред. Законов ЧР от 13.09.2011 </w:t>
      </w:r>
      <w:hyperlink r:id="rId141" w:history="1">
        <w:r>
          <w:rPr>
            <w:rFonts w:ascii="Calibri" w:hAnsi="Calibri" w:cs="Calibri"/>
            <w:color w:val="0000FF"/>
          </w:rPr>
          <w:t>N 49</w:t>
        </w:r>
      </w:hyperlink>
      <w:r>
        <w:rPr>
          <w:rFonts w:ascii="Calibri" w:hAnsi="Calibri" w:cs="Calibri"/>
        </w:rPr>
        <w:t xml:space="preserve">, от 05.06.2013 </w:t>
      </w:r>
      <w:hyperlink r:id="rId142" w:history="1">
        <w:r>
          <w:rPr>
            <w:rFonts w:ascii="Calibri" w:hAnsi="Calibri" w:cs="Calibri"/>
            <w:color w:val="0000FF"/>
          </w:rPr>
          <w:t>N 23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43" w:history="1">
        <w:r>
          <w:rPr>
            <w:rFonts w:ascii="Calibri" w:hAnsi="Calibri" w:cs="Calibri"/>
            <w:color w:val="0000FF"/>
          </w:rPr>
          <w:t>Закон</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участия в конкурсном отборе инвестиционных проектов на предоставление государственных гарантий также необходимы следующие документы:</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4" w:history="1">
        <w:r>
          <w:rPr>
            <w:rFonts w:ascii="Calibri" w:hAnsi="Calibri" w:cs="Calibri"/>
            <w:color w:val="0000FF"/>
          </w:rPr>
          <w:t>Законом</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18" w:name="Par286"/>
      <w:bookmarkEnd w:id="18"/>
      <w:r>
        <w:rPr>
          <w:rFonts w:ascii="Calibri" w:hAnsi="Calibri" w:cs="Calibri"/>
        </w:rPr>
        <w:t>выписка из Единого государственного реестра юридических лиц, полученная не ранее чем за шесть месяцев до дня подачи заявления;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5" w:history="1">
        <w:r>
          <w:rPr>
            <w:rFonts w:ascii="Calibri" w:hAnsi="Calibri" w:cs="Calibri"/>
            <w:color w:val="0000FF"/>
          </w:rPr>
          <w:t>Законом</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Министерства финансов Чувашской Республики, финансовых органов муниципальных образований об отсутствии просроченной задолженности по денежным обязательствам соответственно перед Чувашской Республикой и муниципальным образованием Чувашской Республики, на территории которого зарегистрировано юридическое лицо, а также неурегулированных обязательств по гарантиям, ранее предоставленным Чувашской Республикой и муниципальным образованием Чувашской Республики, на территории которого зарегистрировано юридическое лицо, выданное не ранее чем за 30 дней до дня подачи заявления;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6" w:history="1">
        <w:r>
          <w:rPr>
            <w:rFonts w:ascii="Calibri" w:hAnsi="Calibri" w:cs="Calibri"/>
            <w:color w:val="0000FF"/>
          </w:rPr>
          <w:t>Законом</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19" w:name="Par290"/>
      <w:bookmarkEnd w:id="19"/>
      <w:r>
        <w:rPr>
          <w:rFonts w:ascii="Calibri" w:hAnsi="Calibri" w:cs="Calibri"/>
        </w:rPr>
        <w:t>подтверждение налогового органа об отсутствии просроченной задолженности по обязательным платежам в бюджетную систему Российской Федерации, выданное не ранее чем за 30 дней до дня подачи заявления;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7" w:history="1">
        <w:r>
          <w:rPr>
            <w:rFonts w:ascii="Calibri" w:hAnsi="Calibri" w:cs="Calibri"/>
            <w:color w:val="0000FF"/>
          </w:rPr>
          <w:t>Законом</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20" w:name="Par292"/>
      <w:bookmarkEnd w:id="20"/>
      <w:r>
        <w:rPr>
          <w:rFonts w:ascii="Calibri" w:hAnsi="Calibri" w:cs="Calibri"/>
        </w:rPr>
        <w:t xml:space="preserve">в случае, указанном в </w:t>
      </w:r>
      <w:hyperlink w:anchor="Par281" w:history="1">
        <w:r>
          <w:rPr>
            <w:rFonts w:ascii="Calibri" w:hAnsi="Calibri" w:cs="Calibri"/>
            <w:color w:val="0000FF"/>
          </w:rPr>
          <w:t>абзаце пятнадцатом</w:t>
        </w:r>
      </w:hyperlink>
      <w:r>
        <w:rPr>
          <w:rFonts w:ascii="Calibri" w:hAnsi="Calibri" w:cs="Calibri"/>
        </w:rPr>
        <w:t xml:space="preserve"> настоящей части, - документы, перечисленные в </w:t>
      </w:r>
      <w:hyperlink w:anchor="Par286" w:history="1">
        <w:r>
          <w:rPr>
            <w:rFonts w:ascii="Calibri" w:hAnsi="Calibri" w:cs="Calibri"/>
            <w:color w:val="0000FF"/>
          </w:rPr>
          <w:t>абзацах восемнадцатом</w:t>
        </w:r>
      </w:hyperlink>
      <w:r>
        <w:rPr>
          <w:rFonts w:ascii="Calibri" w:hAnsi="Calibri" w:cs="Calibri"/>
        </w:rPr>
        <w:t xml:space="preserve"> - </w:t>
      </w:r>
      <w:hyperlink w:anchor="Par290" w:history="1">
        <w:r>
          <w:rPr>
            <w:rFonts w:ascii="Calibri" w:hAnsi="Calibri" w:cs="Calibri"/>
            <w:color w:val="0000FF"/>
          </w:rPr>
          <w:t>двадцатом</w:t>
        </w:r>
      </w:hyperlink>
      <w:r>
        <w:rPr>
          <w:rFonts w:ascii="Calibri" w:hAnsi="Calibri" w:cs="Calibri"/>
        </w:rPr>
        <w:t xml:space="preserve"> настоящей части, в отношении поручителя.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8" w:history="1">
        <w:r>
          <w:rPr>
            <w:rFonts w:ascii="Calibri" w:hAnsi="Calibri" w:cs="Calibri"/>
            <w:color w:val="0000FF"/>
          </w:rPr>
          <w:t>Законом</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документы для участия в конкурсном отборе инвестиционных проектов на предоставление государственных гарантий, указанные в </w:t>
      </w:r>
      <w:hyperlink w:anchor="Par286" w:history="1">
        <w:r>
          <w:rPr>
            <w:rFonts w:ascii="Calibri" w:hAnsi="Calibri" w:cs="Calibri"/>
            <w:color w:val="0000FF"/>
          </w:rPr>
          <w:t>абзацах восемнадцатом</w:t>
        </w:r>
      </w:hyperlink>
      <w:r>
        <w:rPr>
          <w:rFonts w:ascii="Calibri" w:hAnsi="Calibri" w:cs="Calibri"/>
        </w:rPr>
        <w:t xml:space="preserve"> - </w:t>
      </w:r>
      <w:hyperlink w:anchor="Par292" w:history="1">
        <w:r>
          <w:rPr>
            <w:rFonts w:ascii="Calibri" w:hAnsi="Calibri" w:cs="Calibri"/>
            <w:color w:val="0000FF"/>
          </w:rPr>
          <w:t>двадцать первом</w:t>
        </w:r>
      </w:hyperlink>
      <w:r>
        <w:rPr>
          <w:rFonts w:ascii="Calibri" w:hAnsi="Calibri" w:cs="Calibri"/>
        </w:rPr>
        <w:t xml:space="preserve"> настоящей части, не представлены инвестором по собственной инициативе, уполномоченный орган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9" w:history="1">
        <w:r>
          <w:rPr>
            <w:rFonts w:ascii="Calibri" w:hAnsi="Calibri" w:cs="Calibri"/>
            <w:color w:val="0000FF"/>
          </w:rPr>
          <w:t>Законом</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заключений по инвестиционным проектам органами исполнительной власти Чувашской Республики по отраслевой принадлежности инвестиционного проекта осуществляется до подачи документов на рассмотрение Совета по инвестиционной политике.</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по инвестиционным проектам органов исполнительной власти Чувашской Республики по отраслевой принадлежности инвестиционного проекта включают в себя:</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организационно-институционального статуса инвестора - надежности и деловой репутации инвестора, опыта работы на рынке выпускаемой продукции, правильности оформления юридического статуса, наличия полного пакета разрешительной документации и необходимых согласований;</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технического и технологического уровня проекта - технологической и конструктивной состоятельности и новизны проекта, качества его продукции или услуг, соответствия российским и мировым стандартам, оптимальности технических решений;</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рынка и стратегии маркетинга;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социальных аспектов проекта - соответствия проекта отраслевым задачам и государственным программам Чувашской Республики, обоснованности данных по созданию новых и сохранению существующих рабочих мест, влияния на улучшение условий жизни, экологическую ситуацию и архитектурный облик муниципального образования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0"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о целесообразности или нецелесообразности рассмотрения инвестиционного проекта на Совете по инвестиционной политике.</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финансов Чувашской Республики готовит заключение о финансовом состоянии инвестора, допущенного к конкурсному отбору, и направляет его на рассмотрение Совета по инвестиционной политике.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52" w:history="1">
        <w:r>
          <w:rPr>
            <w:rFonts w:ascii="Calibri" w:hAnsi="Calibri" w:cs="Calibri"/>
            <w:color w:val="0000FF"/>
          </w:rPr>
          <w:t>Закон</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орган проверяет представленные инвестором документы на соответствие требованиям, установленным законодательством Чувашской Республики, и принимает решение о допуске инвестора к конкурсному отбору.</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04.02.2008 </w:t>
      </w:r>
      <w:hyperlink r:id="rId153" w:history="1">
        <w:r>
          <w:rPr>
            <w:rFonts w:ascii="Calibri" w:hAnsi="Calibri" w:cs="Calibri"/>
            <w:color w:val="0000FF"/>
          </w:rPr>
          <w:t>N 4</w:t>
        </w:r>
      </w:hyperlink>
      <w:r>
        <w:rPr>
          <w:rFonts w:ascii="Calibri" w:hAnsi="Calibri" w:cs="Calibri"/>
        </w:rPr>
        <w:t xml:space="preserve">, от 19.11.2010 </w:t>
      </w:r>
      <w:hyperlink r:id="rId154" w:history="1">
        <w:r>
          <w:rPr>
            <w:rFonts w:ascii="Calibri" w:hAnsi="Calibri" w:cs="Calibri"/>
            <w:color w:val="0000FF"/>
          </w:rPr>
          <w:t>N 53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допускаются к конкурсному отбору инвесторы:</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находящиеся в стадии реорганизации, ликвидации или банкротства либо ограниченные в осуществлении соответствующего вида деятельности;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сообщившие о себе ложные сведения;</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представившие документы, установленные </w:t>
      </w:r>
      <w:hyperlink w:anchor="Par261" w:history="1">
        <w:r>
          <w:rPr>
            <w:rFonts w:ascii="Calibri" w:hAnsi="Calibri" w:cs="Calibri"/>
            <w:color w:val="0000FF"/>
          </w:rPr>
          <w:t>частью 1</w:t>
        </w:r>
      </w:hyperlink>
      <w:r>
        <w:rPr>
          <w:rFonts w:ascii="Calibri" w:hAnsi="Calibri" w:cs="Calibri"/>
        </w:rPr>
        <w:t xml:space="preserve"> настоящей статьи, а также представившие документы, оформленные с нарушением требований, установленных </w:t>
      </w:r>
      <w:hyperlink w:anchor="Par261" w:history="1">
        <w:r>
          <w:rPr>
            <w:rFonts w:ascii="Calibri" w:hAnsi="Calibri" w:cs="Calibri"/>
            <w:color w:val="0000FF"/>
          </w:rPr>
          <w:t>частью 1</w:t>
        </w:r>
      </w:hyperlink>
      <w:r>
        <w:rPr>
          <w:rFonts w:ascii="Calibri" w:hAnsi="Calibri" w:cs="Calibri"/>
        </w:rPr>
        <w:t xml:space="preserve"> настоящей статьи;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5" w:history="1">
        <w:r>
          <w:rPr>
            <w:rFonts w:ascii="Calibri" w:hAnsi="Calibri" w:cs="Calibri"/>
            <w:color w:val="0000FF"/>
          </w:rPr>
          <w:t>Закона</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имеющие просроченную задолженность по денежным обязательствам перед Чувашской Республикой (муниципальным образованием Чувашской Республики, на территории которого зарегистрировано юридическое лицо), по обязательным платежам в бюджетную систему Российской Федерации, неурегулированные обязательства по гарантиям, ранее предоставленным Чувашской Республикой (муниципальным образованием Чувашской Республики, на территории которого зарегистрировано юридическое лицо);</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04.02.2008 </w:t>
      </w:r>
      <w:hyperlink r:id="rId156" w:history="1">
        <w:r>
          <w:rPr>
            <w:rFonts w:ascii="Calibri" w:hAnsi="Calibri" w:cs="Calibri"/>
            <w:color w:val="0000FF"/>
          </w:rPr>
          <w:t>N 4</w:t>
        </w:r>
      </w:hyperlink>
      <w:r>
        <w:rPr>
          <w:rFonts w:ascii="Calibri" w:hAnsi="Calibri" w:cs="Calibri"/>
        </w:rPr>
        <w:t xml:space="preserve">, от 07.10.2008 </w:t>
      </w:r>
      <w:hyperlink r:id="rId157" w:history="1">
        <w:r>
          <w:rPr>
            <w:rFonts w:ascii="Calibri" w:hAnsi="Calibri" w:cs="Calibri"/>
            <w:color w:val="0000FF"/>
          </w:rPr>
          <w:t>N 51</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имеющие отрицательное заключение органа исполнительной власти Чувашской Республики по отраслевой принадлежности инвестиционного проекта на рассматриваемый инвестиционный проект;</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поручители (гаранты) которых имеют просроченную задолженность по денежным обязательствам перед Чувашской Республикой (муниципальным образованием Чувашской Республики, на территории которого зарегистрировано юридическое лицо), по обязательным платежам в бюджетную систему Российской Федерации, неурегулированные обязательства по гарантиям, ранее предоставленным Чувашской Республикой (муниципальным образованием Чувашской Республики, на территории которого зарегистрировано юридическое лицо).</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w:t>
      </w:r>
      <w:hyperlink r:id="rId158" w:history="1">
        <w:r>
          <w:rPr>
            <w:rFonts w:ascii="Calibri" w:hAnsi="Calibri" w:cs="Calibri"/>
            <w:color w:val="0000FF"/>
          </w:rPr>
          <w:t>Законом</w:t>
        </w:r>
      </w:hyperlink>
      <w:r>
        <w:rPr>
          <w:rFonts w:ascii="Calibri" w:hAnsi="Calibri" w:cs="Calibri"/>
        </w:rPr>
        <w:t xml:space="preserve"> ЧР от 04.02.2008 N 4, в ред. </w:t>
      </w:r>
      <w:hyperlink r:id="rId159" w:history="1">
        <w:r>
          <w:rPr>
            <w:rFonts w:ascii="Calibri" w:hAnsi="Calibri" w:cs="Calibri"/>
            <w:color w:val="0000FF"/>
          </w:rPr>
          <w:t>Закона</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готовит комплексное заключение по инвестиционным проектам, имеющим положительные заключения органов исполнительной власти Чувашской Республики по отраслевой принадлежности инвестиционных проектов, и направляет его на рассмотрение Совета по инвестиционной политике.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0" w:history="1">
        <w:r>
          <w:rPr>
            <w:rFonts w:ascii="Calibri" w:hAnsi="Calibri" w:cs="Calibri"/>
            <w:color w:val="0000FF"/>
          </w:rPr>
          <w:t>Законом</w:t>
        </w:r>
      </w:hyperlink>
      <w:r>
        <w:rPr>
          <w:rFonts w:ascii="Calibri" w:hAnsi="Calibri" w:cs="Calibri"/>
        </w:rPr>
        <w:t xml:space="preserve"> ЧР от 04.02.2008 N 4; в ред. </w:t>
      </w:r>
      <w:hyperlink r:id="rId161" w:history="1">
        <w:r>
          <w:rPr>
            <w:rFonts w:ascii="Calibri" w:hAnsi="Calibri" w:cs="Calibri"/>
            <w:color w:val="0000FF"/>
          </w:rPr>
          <w:t>Закона</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инвестора к конкурсному отбору уполномоченный орган письменно в течение пяти дней уведомляет об этом инвестора.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2" w:history="1">
        <w:r>
          <w:rPr>
            <w:rFonts w:ascii="Calibri" w:hAnsi="Calibri" w:cs="Calibri"/>
            <w:color w:val="0000FF"/>
          </w:rPr>
          <w:t>Законом</w:t>
        </w:r>
      </w:hyperlink>
      <w:r>
        <w:rPr>
          <w:rFonts w:ascii="Calibri" w:hAnsi="Calibri" w:cs="Calibri"/>
        </w:rPr>
        <w:t xml:space="preserve"> ЧР от 04.02.2008 N 4, в ред. Законов ЧР от 09.12.2009 </w:t>
      </w:r>
      <w:hyperlink r:id="rId163" w:history="1">
        <w:r>
          <w:rPr>
            <w:rFonts w:ascii="Calibri" w:hAnsi="Calibri" w:cs="Calibri"/>
            <w:color w:val="0000FF"/>
          </w:rPr>
          <w:t>N 73</w:t>
        </w:r>
      </w:hyperlink>
      <w:r>
        <w:rPr>
          <w:rFonts w:ascii="Calibri" w:hAnsi="Calibri" w:cs="Calibri"/>
        </w:rPr>
        <w:t xml:space="preserve">, от 19.11.2010 </w:t>
      </w:r>
      <w:hyperlink r:id="rId164" w:history="1">
        <w:r>
          <w:rPr>
            <w:rFonts w:ascii="Calibri" w:hAnsi="Calibri" w:cs="Calibri"/>
            <w:color w:val="0000FF"/>
          </w:rPr>
          <w:t>N 53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21" w:name="Par324"/>
      <w:bookmarkEnd w:id="21"/>
      <w:r>
        <w:rPr>
          <w:rFonts w:ascii="Calibri" w:hAnsi="Calibri" w:cs="Calibri"/>
        </w:rPr>
        <w:t>Статья 10.2. Конкурсный отбор инвестиционных проектов на предоставление государственных гарантий</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65" w:history="1">
        <w:r>
          <w:rPr>
            <w:rFonts w:ascii="Calibri" w:hAnsi="Calibri" w:cs="Calibri"/>
            <w:color w:val="0000FF"/>
          </w:rPr>
          <w:t>Законом</w:t>
        </w:r>
      </w:hyperlink>
      <w:r>
        <w:rPr>
          <w:rFonts w:ascii="Calibri" w:hAnsi="Calibri" w:cs="Calibri"/>
        </w:rPr>
        <w:t xml:space="preserve"> ЧР от 04.06.2007 N 22)</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Критериями конкурсного отбора инвестиционных проектов для предоставления государственной гарантии являются: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Закона</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основным направлениям социально-экономического развития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положительная экономическая и бюджетная эффективность инвестиционного проекта;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общественная значимость и полезность инвестиционного проекта;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устойчивое финансовое состояние инвестора, претендующего на получение государственной гарантии;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окупаемости проекта;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вложение инвестором собственных средств на финансирование инвестиционного проекта в размере не менее 20 процентов от общего объема инвестиционных затрат. Основные средства инвестора, являющиеся вкладом в инвестиционный проект, должны иметь независимую оценку, проведенную за счет средств инвестора и в соответствии с требованиями законодательства Российской Федерации об оценочной деятельности;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надежность гарантии возврата заемных средств (уровень риска, ликвидность залога).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экономической и бюджетной эффективности, общественной значимости и полезности инвестиционного проекта, претендующего на получение государственной гарантии, надежности гарантии возврата инвестором заемных средств осуществляется в порядке, установленном Кабинетом Министров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Совет по инвестиционной политике рассматривает представленные материалы инвестора и принимает одно из следующих решений (в форме протокола):</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22" w:name="Par339"/>
      <w:bookmarkEnd w:id="22"/>
      <w:r>
        <w:rPr>
          <w:rFonts w:ascii="Calibri" w:hAnsi="Calibri" w:cs="Calibri"/>
        </w:rPr>
        <w:t>одобрить инвестиционный проект и рекомендовать Кабинету Министров Чувашской Республики предоставить инвестору государственную гарантию;</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 инвестору в одобрении инвестиционного проекта и предоставлении государственной гарантии.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одобрении инвестиционного проекта и предоставлении государственной гарантии инвестору должен быть мотивированным, о чем указывается в протоколе Совета по инвестиционной политике. Мотивированный отказ направляется инвестору в пятидневный срок со дня принятия Советом по инвестиционной политике данного решения.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7" w:history="1">
        <w:r>
          <w:rPr>
            <w:rFonts w:ascii="Calibri" w:hAnsi="Calibri" w:cs="Calibri"/>
            <w:color w:val="0000FF"/>
          </w:rPr>
          <w:t>Закона</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Конкурсный отбор инвестиционных проектов для предоставления государственной гарантии, в котором участвовал только один инвестор, признается Советом по инвестиционной политике несостоявшимся.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8" w:history="1">
        <w:r>
          <w:rPr>
            <w:rFonts w:ascii="Calibri" w:hAnsi="Calibri" w:cs="Calibri"/>
            <w:color w:val="0000FF"/>
          </w:rPr>
          <w:t>Законом</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конкурсный отбор инвестиционных проектов для предоставления государственной гарантии признан несостоявшимся, Совет по инвестиционной политике рекомендует Кабинету Министров Чувашской Республики предоставить государственную гарантию единственному участнику конкурсного отбора инвестиционных проектов либо поручить уполномоченному органу объявить повторный конкурсный отбор инвестиционных проектов для предоставления государственной гарантии.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9"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Информационное сообщение об итогах конкурсного отбора инвестиционных проектов для предоставления государственной гарантии публикуется уполномоченным органом в тех же средствах массовой информации, в которых было опубликовано информационное сообщение о его проведении, и размещается на Портале органов власти Чувашской Республики в информационно-телекоммуникационной сети "Интернет" не позднее 20 дней со дня подписания Советом по инвестиционной политике соответствующего протокола.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09.12.2009 </w:t>
      </w:r>
      <w:hyperlink r:id="rId170" w:history="1">
        <w:r>
          <w:rPr>
            <w:rFonts w:ascii="Calibri" w:hAnsi="Calibri" w:cs="Calibri"/>
            <w:color w:val="0000FF"/>
          </w:rPr>
          <w:t>N 73</w:t>
        </w:r>
      </w:hyperlink>
      <w:r>
        <w:rPr>
          <w:rFonts w:ascii="Calibri" w:hAnsi="Calibri" w:cs="Calibri"/>
        </w:rPr>
        <w:t xml:space="preserve">, от 05.06.2013 </w:t>
      </w:r>
      <w:hyperlink r:id="rId171" w:history="1">
        <w:r>
          <w:rPr>
            <w:rFonts w:ascii="Calibri" w:hAnsi="Calibri" w:cs="Calibri"/>
            <w:color w:val="0000FF"/>
          </w:rPr>
          <w:t>N 23</w:t>
        </w:r>
      </w:hyperlink>
      <w:r>
        <w:rPr>
          <w:rFonts w:ascii="Calibri" w:hAnsi="Calibri" w:cs="Calibri"/>
        </w:rPr>
        <w:t xml:space="preserve">, от 29.11.2013 </w:t>
      </w:r>
      <w:hyperlink r:id="rId172" w:history="1">
        <w:r>
          <w:rPr>
            <w:rFonts w:ascii="Calibri" w:hAnsi="Calibri" w:cs="Calibri"/>
            <w:color w:val="0000FF"/>
          </w:rPr>
          <w:t>N 88</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итогам конкурсного отбора инвестиционных проектов для предоставления государственной гарантии уполномоченный орган направляет предложения по формированию программы государственных гарантий Чувашской Республики на очередной финансовый год и плановый период в Министерство финансов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04.02.2008 </w:t>
      </w:r>
      <w:hyperlink r:id="rId173" w:history="1">
        <w:r>
          <w:rPr>
            <w:rFonts w:ascii="Calibri" w:hAnsi="Calibri" w:cs="Calibri"/>
            <w:color w:val="0000FF"/>
          </w:rPr>
          <w:t>N 4</w:t>
        </w:r>
      </w:hyperlink>
      <w:r>
        <w:rPr>
          <w:rFonts w:ascii="Calibri" w:hAnsi="Calibri" w:cs="Calibri"/>
        </w:rPr>
        <w:t xml:space="preserve">, от 19.11.2010 </w:t>
      </w:r>
      <w:hyperlink r:id="rId174" w:history="1">
        <w:r>
          <w:rPr>
            <w:rFonts w:ascii="Calibri" w:hAnsi="Calibri" w:cs="Calibri"/>
            <w:color w:val="0000FF"/>
          </w:rPr>
          <w:t>N 53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23" w:name="Par351"/>
      <w:bookmarkEnd w:id="23"/>
      <w:r>
        <w:rPr>
          <w:rFonts w:ascii="Calibri" w:hAnsi="Calibri" w:cs="Calibri"/>
        </w:rPr>
        <w:t>5. Предоставление государственных гарантий без проведения конкурсного отбора инвестиционных проектов может производиться исключительно в случае, если государственная гарантия предоставляется в целях обеспечения исполнения долговых обязательств:</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юридических лиц перед Российской Федерацией и международными финансовыми организациями;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муниципальных образований Чувашской Республики перед третьими лицами;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юридических лиц перед кредитными организациями, возникших в результате:</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перевода долга по обязательствам, обеспеченным государственными гарантиями;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привлечения кредитов для погашения задолженности по ранее заключенным кредитным договорам, обеспеченным государственными гарантиями;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пролонгации кредитных договоров, обеспеченных государственными гарантиями.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w:t>
      </w:r>
      <w:hyperlink r:id="rId175"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24" w:name="Par360"/>
      <w:bookmarkEnd w:id="24"/>
      <w:r>
        <w:rPr>
          <w:rFonts w:ascii="Calibri" w:hAnsi="Calibri" w:cs="Calibri"/>
        </w:rPr>
        <w:t>Статья 10.3. Принятие и оформление решения по результатам конкурсного отбора</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76" w:history="1">
        <w:r>
          <w:rPr>
            <w:rFonts w:ascii="Calibri" w:hAnsi="Calibri" w:cs="Calibri"/>
            <w:color w:val="0000FF"/>
          </w:rPr>
          <w:t>Законом</w:t>
        </w:r>
      </w:hyperlink>
      <w:r>
        <w:rPr>
          <w:rFonts w:ascii="Calibri" w:hAnsi="Calibri" w:cs="Calibri"/>
        </w:rPr>
        <w:t xml:space="preserve"> ЧР от 04.06.2007 N 22)</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предоставлении инвестору государственной гарантии принимается Кабинетом Министров Чувашской Республики на основании рекомендации Совета по инвестиционной политике в форме постановления, в котором указываются получатель, сумма и сроки государственной гарантии, на основании которого Кабинетом Министров Чувашской Республики заключается соответствующий договор с инвестором.</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7" w:history="1">
        <w:r>
          <w:rPr>
            <w:rFonts w:ascii="Calibri" w:hAnsi="Calibri" w:cs="Calibri"/>
            <w:color w:val="0000FF"/>
          </w:rPr>
          <w:t>Закона</w:t>
        </w:r>
      </w:hyperlink>
      <w:r>
        <w:rPr>
          <w:rFonts w:ascii="Calibri" w:hAnsi="Calibri" w:cs="Calibri"/>
        </w:rPr>
        <w:t xml:space="preserve"> ЧР от 13.09.2011 N 49)</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предоставления государственной гарантии с правом регрессного требования гаранта к принципалу Кабинет Министров Чувашской Республики одновременно с заключением договора о предоставлении государственной гарантии заключает с инвестором - победителем конкурса договор о залоге имущества либо договор о предоставлении иного обеспечения исполнения регрессных обязательств по государственной гарантии. Передача государственной гарантии инвестору осуществляется после вступления в силу договора о залоге имущества либо договора о предоставлении иного обеспечения исполнения регрессных обязательств по государственной гарантии.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8" w:history="1">
        <w:r>
          <w:rPr>
            <w:rFonts w:ascii="Calibri" w:hAnsi="Calibri" w:cs="Calibri"/>
            <w:color w:val="0000FF"/>
          </w:rPr>
          <w:t>Закона</w:t>
        </w:r>
      </w:hyperlink>
      <w:r>
        <w:rPr>
          <w:rFonts w:ascii="Calibri" w:hAnsi="Calibri" w:cs="Calibri"/>
        </w:rPr>
        <w:t xml:space="preserve"> ЧР от 13.09.2011 N 49)</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инвестор отказывается от подписания договора залога имущества либо договора о предоставлении иного обеспечения исполнения регрессных обязательств по государственной гарантии и договора о предоставлении государственной гарантии или не подписывает его, он теряет право на получение государственной гарантии.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Закона</w:t>
        </w:r>
      </w:hyperlink>
      <w:r>
        <w:rPr>
          <w:rFonts w:ascii="Calibri" w:hAnsi="Calibri" w:cs="Calibri"/>
        </w:rPr>
        <w:t xml:space="preserve"> ЧР от 13.09.2011 N 49)</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формы государственной гарантии и договора о предоставлении государственной гарантии утверждаются Кабинетом Министров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w:t>
      </w:r>
      <w:hyperlink r:id="rId180"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25" w:name="Par373"/>
      <w:bookmarkEnd w:id="25"/>
      <w:r>
        <w:rPr>
          <w:rFonts w:ascii="Calibri" w:hAnsi="Calibri" w:cs="Calibri"/>
        </w:rPr>
        <w:t>Статья 10.4. Контроль за реализацией инвестиционных проектов, получивших государственную гарантию по результатам проведенного конкурсного отбора</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81" w:history="1">
        <w:r>
          <w:rPr>
            <w:rFonts w:ascii="Calibri" w:hAnsi="Calibri" w:cs="Calibri"/>
            <w:color w:val="0000FF"/>
          </w:rPr>
          <w:t>Законом</w:t>
        </w:r>
      </w:hyperlink>
      <w:r>
        <w:rPr>
          <w:rFonts w:ascii="Calibri" w:hAnsi="Calibri" w:cs="Calibri"/>
        </w:rPr>
        <w:t xml:space="preserve"> ЧР от 04.06.2007 N 22)</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в порядке, установленном Кабинетом Министров Чувашской Республики, осуществляет контроль за реализацией инвестиционных проектов инвесторами, которым предоставлена государственная гарантия, и ежеквартально готовит для Совета по инвестиционной политике информацию о фактическом ходе реализации инвестиционных проектов.</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2" w:history="1">
        <w:r>
          <w:rPr>
            <w:rFonts w:ascii="Calibri" w:hAnsi="Calibri" w:cs="Calibri"/>
            <w:color w:val="0000FF"/>
          </w:rPr>
          <w:t>Закона</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фактическом ходе реализации указанных инвестиционных проектов рассматривается на заседании Совета по инвестиционной политике.</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26" w:name="Par381"/>
      <w:bookmarkEnd w:id="26"/>
      <w:r>
        <w:rPr>
          <w:rFonts w:ascii="Calibri" w:hAnsi="Calibri" w:cs="Calibri"/>
        </w:rPr>
        <w:t>Статья 10.5. Прекращение действия государственных гарантий, предоставленных по результатам конкурсного отбора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3" w:history="1">
        <w:r>
          <w:rPr>
            <w:rFonts w:ascii="Calibri" w:hAnsi="Calibri" w:cs="Calibri"/>
            <w:color w:val="0000FF"/>
          </w:rPr>
          <w:t>Закона</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84"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систематических отклонениях фактических финансовых и экономических показателей инвестиционного проекта от расчетных, реальной угрозе срыва реализации инвестиционного проекта и нарушении условий договора о предоставлении государственной гарантии инвестором, которому предоставлена государственная гарантия, уполномоченный орган готовит для Совета по инвестиционной политике мотивированное заключение о прекращении предоставления инвестору государственной гарантии. Решение о прекращении предоставления инвестору государственной гарантии, полученной по результатам конкурсного отбора, принимается постановлением Кабинета Министров Чувашской Республики по рекомендации Совета по инвестиционной политике в соответствии с законодательством Российской Федерации и условиями договора о предоставлении государственной гарантии.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19.11.2010 </w:t>
      </w:r>
      <w:hyperlink r:id="rId185" w:history="1">
        <w:r>
          <w:rPr>
            <w:rFonts w:ascii="Calibri" w:hAnsi="Calibri" w:cs="Calibri"/>
            <w:color w:val="0000FF"/>
          </w:rPr>
          <w:t>N 53</w:t>
        </w:r>
      </w:hyperlink>
      <w:r>
        <w:rPr>
          <w:rFonts w:ascii="Calibri" w:hAnsi="Calibri" w:cs="Calibri"/>
        </w:rPr>
        <w:t xml:space="preserve">, от 05.06.2013 </w:t>
      </w:r>
      <w:hyperlink r:id="rId186" w:history="1">
        <w:r>
          <w:rPr>
            <w:rFonts w:ascii="Calibri" w:hAnsi="Calibri" w:cs="Calibri"/>
            <w:color w:val="0000FF"/>
          </w:rPr>
          <w:t>N 23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27" w:name="Par389"/>
      <w:bookmarkEnd w:id="27"/>
      <w:r>
        <w:rPr>
          <w:rFonts w:ascii="Calibri" w:hAnsi="Calibri" w:cs="Calibri"/>
        </w:rPr>
        <w:t>Статья 10.6. Конкурсный отбор кредитной организации</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87" w:history="1">
        <w:r>
          <w:rPr>
            <w:rFonts w:ascii="Calibri" w:hAnsi="Calibri" w:cs="Calibri"/>
            <w:color w:val="0000FF"/>
          </w:rPr>
          <w:t>Законом</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государственная гарантия предоставляется в целях обеспечения исполнения долговых обязательств инвестора перед кредитной организацией (включая сумму основного долга инвестора и начисленные кредитором проценты), которые в дальнейшем предусматривается погашать за счет средств республиканского бюджета Чувашской Республики, отбор кредитной организации осуществляется исключительно путем проведения открытого конкурса, за исключением случаев, предусмотренных </w:t>
      </w:r>
      <w:hyperlink w:anchor="Par351" w:history="1">
        <w:r>
          <w:rPr>
            <w:rFonts w:ascii="Calibri" w:hAnsi="Calibri" w:cs="Calibri"/>
            <w:color w:val="0000FF"/>
          </w:rPr>
          <w:t>частью 5 статьи 10.2</w:t>
        </w:r>
      </w:hyperlink>
      <w:r>
        <w:rPr>
          <w:rFonts w:ascii="Calibri" w:hAnsi="Calibri" w:cs="Calibri"/>
        </w:rPr>
        <w:t xml:space="preserve"> настоящего Закона.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8"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Открытый конкурс по отбору кредитной организации для оказания финансовых услуг по заключению с инвестором, указанным в абзаце первом настоящей части, договора о предоставлении кредита (далее - открытый конкурс) проводится уполномоченным органом.</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Конкурсная документация на проведение открытого конкурса разрабатывается уполномоченным органом в течение тридцати календарных дней после принятия Советом по инвестиционной политике решения, указанного в </w:t>
      </w:r>
      <w:hyperlink w:anchor="Par339" w:history="1">
        <w:r>
          <w:rPr>
            <w:rFonts w:ascii="Calibri" w:hAnsi="Calibri" w:cs="Calibri"/>
            <w:color w:val="0000FF"/>
          </w:rPr>
          <w:t>абзаце втором части 2 статьи 10.2</w:t>
        </w:r>
      </w:hyperlink>
      <w:r>
        <w:rPr>
          <w:rFonts w:ascii="Calibri" w:hAnsi="Calibri" w:cs="Calibri"/>
        </w:rPr>
        <w:t xml:space="preserve"> настоящего Закона.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9"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кредита и максимальный размер процентной ставки по кредиту, указываемые в конкурсной документации, определяются по согласованию с Министерством финансов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p>
    <w:bookmarkStart w:id="28" w:name="Par400"/>
    <w:bookmarkEnd w:id="28"/>
    <w:p w:rsidR="007A2D0A" w:rsidRDefault="00F6392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fldChar w:fldCharType="begin"/>
      </w:r>
      <w:r w:rsidR="007A2D0A">
        <w:rPr>
          <w:rFonts w:ascii="Calibri" w:hAnsi="Calibri" w:cs="Calibri"/>
        </w:rPr>
        <w:instrText xml:space="preserve">HYPERLINK consultantplus://offline/ref=B38301D0C797D101CE9D3B2E921579A973FB3891CF470883E310BBCC83C02FCDD9550F9560D2F7648127CFz9TBG </w:instrText>
      </w:r>
      <w:r>
        <w:rPr>
          <w:rFonts w:ascii="Calibri" w:hAnsi="Calibri" w:cs="Calibri"/>
        </w:rPr>
        <w:fldChar w:fldCharType="separate"/>
      </w:r>
      <w:r w:rsidR="007A2D0A">
        <w:rPr>
          <w:rFonts w:ascii="Calibri" w:hAnsi="Calibri" w:cs="Calibri"/>
          <w:color w:val="0000FF"/>
        </w:rPr>
        <w:t>Статья 10.7</w:t>
      </w:r>
      <w:r>
        <w:rPr>
          <w:rFonts w:ascii="Calibri" w:hAnsi="Calibri" w:cs="Calibri"/>
        </w:rPr>
        <w:fldChar w:fldCharType="end"/>
      </w:r>
      <w:r w:rsidR="007A2D0A">
        <w:rPr>
          <w:rFonts w:ascii="Calibri" w:hAnsi="Calibri" w:cs="Calibri"/>
        </w:rPr>
        <w:t>. Возмещение части затрат на уплату процентов по кредитам, полученным в российских кредитных организациях на обеспечение земельных участков под жилищное строительство коммунальной инфраструктурой</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90"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Инвесторам, участвующим в реализации приоритетного национального проекта "Доступное и комфортное жилье - гражданам России" в качестве заемщика, может быть оказана государственная поддержка в форме возмещения части затрат на уплату процентов по кредитам, полученным в российских кредитных организациях на обеспечение земельных участков под жилищное строительство коммунальной инфраструктурой, в пределах средств, предусматриваемых на указанные цели законом Чувашской Республики о республиканском </w:t>
      </w:r>
      <w:hyperlink r:id="rId191" w:history="1">
        <w:r>
          <w:rPr>
            <w:rFonts w:ascii="Calibri" w:hAnsi="Calibri" w:cs="Calibri"/>
            <w:color w:val="0000FF"/>
          </w:rPr>
          <w:t>бюджете</w:t>
        </w:r>
      </w:hyperlink>
      <w:r>
        <w:rPr>
          <w:rFonts w:ascii="Calibri" w:hAnsi="Calibri" w:cs="Calibri"/>
        </w:rPr>
        <w:t xml:space="preserve"> Чувашской Республики на очередной финансовый год и плановый период.</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2" w:history="1">
        <w:r>
          <w:rPr>
            <w:rFonts w:ascii="Calibri" w:hAnsi="Calibri" w:cs="Calibri"/>
            <w:color w:val="0000FF"/>
          </w:rPr>
          <w:t>Закона</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Возмещение части затрат на уплату процентов по кредитам, полученным в российских кредитных организациях на обеспечение земельных участков под жилищное строительство коммунальной инфраструктурой, осуществляется на конкурсной основе на основании договора о предоставлении средств республиканского бюджета Чувашской Республики в соответствии с законодательством Российской Федерации и законодательством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отбора инвестиционных проектов для предоставления государственной поддержки в форме возмещения части затрат на уплату процентов по кредитам, полученным в российских кредитных организациях на обеспечение земельных участков под жилищное строительство коммунальной инфраструктурой, за счет республиканского бюджета Чувашской Республики утверждается законом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w:t>
      </w:r>
      <w:hyperlink r:id="rId193" w:history="1">
        <w:r>
          <w:rPr>
            <w:rFonts w:ascii="Calibri" w:hAnsi="Calibri" w:cs="Calibri"/>
            <w:color w:val="0000FF"/>
          </w:rPr>
          <w:t>Закона</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29" w:name="Par410"/>
      <w:bookmarkEnd w:id="29"/>
      <w:r>
        <w:rPr>
          <w:rFonts w:ascii="Calibri" w:hAnsi="Calibri" w:cs="Calibri"/>
        </w:rPr>
        <w:t xml:space="preserve">Статья 11. Утратила силу. - </w:t>
      </w:r>
      <w:hyperlink r:id="rId194" w:history="1">
        <w:r>
          <w:rPr>
            <w:rFonts w:ascii="Calibri" w:hAnsi="Calibri" w:cs="Calibri"/>
            <w:color w:val="0000FF"/>
          </w:rPr>
          <w:t>Закон</w:t>
        </w:r>
      </w:hyperlink>
      <w:r>
        <w:rPr>
          <w:rFonts w:ascii="Calibri" w:hAnsi="Calibri" w:cs="Calibri"/>
        </w:rPr>
        <w:t xml:space="preserve"> ЧР от 24.11.2004 N 44.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30" w:name="Par412"/>
      <w:bookmarkEnd w:id="30"/>
      <w:r>
        <w:rPr>
          <w:rFonts w:ascii="Calibri" w:hAnsi="Calibri" w:cs="Calibri"/>
        </w:rPr>
        <w:t xml:space="preserve">Статья 12. Утратила силу. - </w:t>
      </w:r>
      <w:hyperlink r:id="rId195" w:history="1">
        <w:r>
          <w:rPr>
            <w:rFonts w:ascii="Calibri" w:hAnsi="Calibri" w:cs="Calibri"/>
            <w:color w:val="0000FF"/>
          </w:rPr>
          <w:t>Закон</w:t>
        </w:r>
      </w:hyperlink>
      <w:r>
        <w:rPr>
          <w:rFonts w:ascii="Calibri" w:hAnsi="Calibri" w:cs="Calibri"/>
        </w:rPr>
        <w:t xml:space="preserve"> ЧР от 24.11.2004 N 44.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31" w:name="Par414"/>
      <w:bookmarkEnd w:id="31"/>
      <w:r>
        <w:rPr>
          <w:rFonts w:ascii="Calibri" w:hAnsi="Calibri" w:cs="Calibri"/>
        </w:rPr>
        <w:t>Статья 13. Нефинансовые меры государственной поддержки инвестиционной деятельности</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Нефинансовые меры государственной поддержки инвесторов в Чувашской Республике включают в себя:</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помощь в создании инфраструктуры бизнеса;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методическую, информационную и организационную поддержку инвесторов;</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органов государственной власти Чувашской Республики в разработке приоритетных инвестиционных проектов, их государственной экспертизе;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24.11.2004 </w:t>
      </w:r>
      <w:hyperlink r:id="rId196" w:history="1">
        <w:r>
          <w:rPr>
            <w:rFonts w:ascii="Calibri" w:hAnsi="Calibri" w:cs="Calibri"/>
            <w:color w:val="0000FF"/>
          </w:rPr>
          <w:t>N 44</w:t>
        </w:r>
      </w:hyperlink>
      <w:r>
        <w:rPr>
          <w:rFonts w:ascii="Calibri" w:hAnsi="Calibri" w:cs="Calibri"/>
        </w:rPr>
        <w:t xml:space="preserve">, от 07.10.2008 </w:t>
      </w:r>
      <w:hyperlink r:id="rId197" w:history="1">
        <w:r>
          <w:rPr>
            <w:rFonts w:ascii="Calibri" w:hAnsi="Calibri" w:cs="Calibri"/>
            <w:color w:val="0000FF"/>
          </w:rPr>
          <w:t>N 51</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семинаров, конференций по проблемам осуществления инвестиционной деятельности, ярмарок инвестиционных проектов, создание информационной системы (в том числе организацию и сопровождение интернет-сайта) обеспечения инвестиционной деятельности на территории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8" w:history="1">
        <w:r>
          <w:rPr>
            <w:rFonts w:ascii="Calibri" w:hAnsi="Calibri" w:cs="Calibri"/>
            <w:color w:val="0000FF"/>
          </w:rPr>
          <w:t>Законом</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меры государственной поддержки, не противоречащие законодательству Российской Федерации и законодательству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32" w:name="Par425"/>
      <w:bookmarkEnd w:id="32"/>
      <w:r>
        <w:rPr>
          <w:rFonts w:ascii="Calibri" w:hAnsi="Calibri" w:cs="Calibri"/>
        </w:rPr>
        <w:t>Статья 14. Гарантии прав инвесторов</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Чувашская Республика в соответствии с законодательством Российской Федерации и законодательством Чувашской Республики гарантирует всем субъектам инвестиционной деятельности, реализующим инвестиционные проекты, независимо от форм собственности: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9" w:history="1">
        <w:r>
          <w:rPr>
            <w:rFonts w:ascii="Calibri" w:hAnsi="Calibri" w:cs="Calibri"/>
            <w:color w:val="0000FF"/>
          </w:rPr>
          <w:t>Закона</w:t>
        </w:r>
      </w:hyperlink>
      <w:r>
        <w:rPr>
          <w:rFonts w:ascii="Calibri" w:hAnsi="Calibri" w:cs="Calibri"/>
        </w:rPr>
        <w:t xml:space="preserve"> ЧР от 04.06.2007 N 22)</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равных прав при осуществлении инвестиционной деятельности;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неприменение мер, обязывающих производить дополнительные финансовые вложения, не связанные с реализацией инвестиционного проекта;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на время реализации инвестиционного проекта налогового режима по уплате республиканских налогов и сборов, а также по налогу на прибыль организаций в части, зачисляемой в республиканский бюджет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гласность в обсуждении инвестиционных проектов;</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стабильность прав инвесторов.</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принятия в Чувашской Республике нормативных правовых актов, содержащих нормы, ухудшающие положение инвесторов и условия их предпринимательской деятельности, соответствующие нормы этих актов применяются в отношении инвесторов, осуществляющих на день вступления в силу указанных актов инвестиционную деятельность на территории Чувашской Республики, по истечении срока окупаемости инвестиционного проекта, но не более чем через семь лет со дня начала финансирования инвестиционного проекта.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Инвестиции могут, а в случаях, предусмотренных законодательством Российской Федерации, должны быть застрахованы.</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0"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33" w:name="Par438"/>
      <w:bookmarkEnd w:id="33"/>
      <w:r>
        <w:rPr>
          <w:rFonts w:ascii="Calibri" w:hAnsi="Calibri" w:cs="Calibri"/>
        </w:rPr>
        <w:t>Статья 15. Вступление в силу настоящего Закона</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через десять дней после дня его официального опубликования.</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34" w:name="Par442"/>
      <w:bookmarkEnd w:id="34"/>
      <w:r>
        <w:rPr>
          <w:rFonts w:ascii="Calibri" w:hAnsi="Calibri" w:cs="Calibri"/>
        </w:rPr>
        <w:t>Статья 16. О признании утратившими силу некоторых законодательных актов в связи с принятием настоящего Закона</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7A2D0A" w:rsidRDefault="00F6392E">
      <w:pPr>
        <w:widowControl w:val="0"/>
        <w:autoSpaceDE w:val="0"/>
        <w:autoSpaceDN w:val="0"/>
        <w:adjustRightInd w:val="0"/>
        <w:spacing w:after="0" w:line="240" w:lineRule="auto"/>
        <w:ind w:firstLine="540"/>
        <w:jc w:val="both"/>
        <w:rPr>
          <w:rFonts w:ascii="Calibri" w:hAnsi="Calibri" w:cs="Calibri"/>
        </w:rPr>
      </w:pPr>
      <w:hyperlink r:id="rId201" w:history="1">
        <w:r w:rsidR="007A2D0A">
          <w:rPr>
            <w:rFonts w:ascii="Calibri" w:hAnsi="Calibri" w:cs="Calibri"/>
            <w:color w:val="0000FF"/>
          </w:rPr>
          <w:t>Закон</w:t>
        </w:r>
      </w:hyperlink>
      <w:r w:rsidR="007A2D0A">
        <w:rPr>
          <w:rFonts w:ascii="Calibri" w:hAnsi="Calibri" w:cs="Calibri"/>
        </w:rPr>
        <w:t xml:space="preserve"> Чувашской Республики от 15 июня 1998 года N 15 "Об инвестиционной деятельности в Чувашской Республике" (Ведомости Государственного Совета Чувашской Республики, 1998, N 26);</w:t>
      </w:r>
    </w:p>
    <w:p w:rsidR="007A2D0A" w:rsidRDefault="00F6392E">
      <w:pPr>
        <w:widowControl w:val="0"/>
        <w:autoSpaceDE w:val="0"/>
        <w:autoSpaceDN w:val="0"/>
        <w:adjustRightInd w:val="0"/>
        <w:spacing w:after="0" w:line="240" w:lineRule="auto"/>
        <w:ind w:firstLine="540"/>
        <w:jc w:val="both"/>
        <w:rPr>
          <w:rFonts w:ascii="Calibri" w:hAnsi="Calibri" w:cs="Calibri"/>
        </w:rPr>
      </w:pPr>
      <w:hyperlink r:id="rId202" w:history="1">
        <w:r w:rsidR="007A2D0A">
          <w:rPr>
            <w:rFonts w:ascii="Calibri" w:hAnsi="Calibri" w:cs="Calibri"/>
            <w:color w:val="0000FF"/>
          </w:rPr>
          <w:t>Закон</w:t>
        </w:r>
      </w:hyperlink>
      <w:r w:rsidR="007A2D0A">
        <w:rPr>
          <w:rFonts w:ascii="Calibri" w:hAnsi="Calibri" w:cs="Calibri"/>
        </w:rPr>
        <w:t xml:space="preserve"> Чувашской Республики от 19 апреля 1999 года N 6 "О внесении дополнений в статью 13 Закона Чувашской Республики "Об инвестиционной деятельности в Чувашской Республике" (Ведомости Государственного Совета Чувашской Республики, 1999, N 30);</w:t>
      </w:r>
    </w:p>
    <w:p w:rsidR="007A2D0A" w:rsidRDefault="00F6392E">
      <w:pPr>
        <w:widowControl w:val="0"/>
        <w:autoSpaceDE w:val="0"/>
        <w:autoSpaceDN w:val="0"/>
        <w:adjustRightInd w:val="0"/>
        <w:spacing w:after="0" w:line="240" w:lineRule="auto"/>
        <w:ind w:firstLine="540"/>
        <w:jc w:val="both"/>
        <w:rPr>
          <w:rFonts w:ascii="Calibri" w:hAnsi="Calibri" w:cs="Calibri"/>
        </w:rPr>
      </w:pPr>
      <w:hyperlink r:id="rId203" w:history="1">
        <w:r w:rsidR="007A2D0A">
          <w:rPr>
            <w:rFonts w:ascii="Calibri" w:hAnsi="Calibri" w:cs="Calibri"/>
            <w:color w:val="0000FF"/>
          </w:rPr>
          <w:t>Закон</w:t>
        </w:r>
      </w:hyperlink>
      <w:r w:rsidR="007A2D0A">
        <w:rPr>
          <w:rFonts w:ascii="Calibri" w:hAnsi="Calibri" w:cs="Calibri"/>
        </w:rPr>
        <w:t xml:space="preserve"> Чувашской Республики от 29 декабря 1999 года N 19 "О внесении дополнения в статью 13 Закона Чувашской Республики "Об инвестиционной деятельности в Чувашской Республике" (Ведомости Государственного Совета Чувашской Республики, 2000, N 33);</w:t>
      </w:r>
    </w:p>
    <w:p w:rsidR="007A2D0A" w:rsidRDefault="00F6392E">
      <w:pPr>
        <w:widowControl w:val="0"/>
        <w:autoSpaceDE w:val="0"/>
        <w:autoSpaceDN w:val="0"/>
        <w:adjustRightInd w:val="0"/>
        <w:spacing w:after="0" w:line="240" w:lineRule="auto"/>
        <w:ind w:firstLine="540"/>
        <w:jc w:val="both"/>
        <w:rPr>
          <w:rFonts w:ascii="Calibri" w:hAnsi="Calibri" w:cs="Calibri"/>
        </w:rPr>
      </w:pPr>
      <w:hyperlink r:id="rId204" w:history="1">
        <w:r w:rsidR="007A2D0A">
          <w:rPr>
            <w:rFonts w:ascii="Calibri" w:hAnsi="Calibri" w:cs="Calibri"/>
            <w:color w:val="0000FF"/>
          </w:rPr>
          <w:t>Закон</w:t>
        </w:r>
      </w:hyperlink>
      <w:r w:rsidR="007A2D0A">
        <w:rPr>
          <w:rFonts w:ascii="Calibri" w:hAnsi="Calibri" w:cs="Calibri"/>
        </w:rPr>
        <w:t xml:space="preserve"> Чувашской Республики от 23 октября 2000 года N 30 "О внесении изменений в Закон Чувашской Республики "Об инвестиционной деятельности в Чувашской Республике" (Ведомости Государственного Совета Чувашской Республики, 2000, N 37);</w:t>
      </w:r>
    </w:p>
    <w:p w:rsidR="007A2D0A" w:rsidRDefault="00F6392E">
      <w:pPr>
        <w:widowControl w:val="0"/>
        <w:autoSpaceDE w:val="0"/>
        <w:autoSpaceDN w:val="0"/>
        <w:adjustRightInd w:val="0"/>
        <w:spacing w:after="0" w:line="240" w:lineRule="auto"/>
        <w:ind w:firstLine="540"/>
        <w:jc w:val="both"/>
        <w:rPr>
          <w:rFonts w:ascii="Calibri" w:hAnsi="Calibri" w:cs="Calibri"/>
        </w:rPr>
      </w:pPr>
      <w:hyperlink r:id="rId205" w:history="1">
        <w:r w:rsidR="007A2D0A">
          <w:rPr>
            <w:rFonts w:ascii="Calibri" w:hAnsi="Calibri" w:cs="Calibri"/>
            <w:color w:val="0000FF"/>
          </w:rPr>
          <w:t>Закон</w:t>
        </w:r>
      </w:hyperlink>
      <w:r w:rsidR="007A2D0A">
        <w:rPr>
          <w:rFonts w:ascii="Calibri" w:hAnsi="Calibri" w:cs="Calibri"/>
        </w:rPr>
        <w:t xml:space="preserve"> Чувашской Республики от 20 сентября 2001 года N 39 "О внесении изменений и дополнений в Закон Чувашской Республики "Об инвестиционной деятельности в Чувашской Республике" (Ведомости Государственного Совета Чувашской Республики, 2001, N 44);</w:t>
      </w:r>
    </w:p>
    <w:p w:rsidR="007A2D0A" w:rsidRDefault="007A2D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фактически утратил силу в связи с изданием </w:t>
      </w:r>
      <w:hyperlink r:id="rId206" w:history="1">
        <w:r>
          <w:rPr>
            <w:rFonts w:ascii="Calibri" w:hAnsi="Calibri" w:cs="Calibri"/>
            <w:color w:val="0000FF"/>
          </w:rPr>
          <w:t>Закона</w:t>
        </w:r>
      </w:hyperlink>
      <w:r>
        <w:rPr>
          <w:rFonts w:ascii="Calibri" w:hAnsi="Calibri" w:cs="Calibri"/>
        </w:rPr>
        <w:t xml:space="preserve"> ЧР от 18.10.2004 N 19, признавшего </w:t>
      </w:r>
      <w:hyperlink r:id="rId207" w:history="1">
        <w:r>
          <w:rPr>
            <w:rFonts w:ascii="Calibri" w:hAnsi="Calibri" w:cs="Calibri"/>
            <w:color w:val="0000FF"/>
          </w:rPr>
          <w:t>Закон</w:t>
        </w:r>
      </w:hyperlink>
      <w:r>
        <w:rPr>
          <w:rFonts w:ascii="Calibri" w:hAnsi="Calibri" w:cs="Calibri"/>
        </w:rPr>
        <w:t xml:space="preserve"> ЧР от 23.05.2003 N 12 утратившим силу.</w:t>
      </w:r>
    </w:p>
    <w:p w:rsidR="007A2D0A" w:rsidRDefault="007A2D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2D0A" w:rsidRDefault="00F6392E">
      <w:pPr>
        <w:widowControl w:val="0"/>
        <w:autoSpaceDE w:val="0"/>
        <w:autoSpaceDN w:val="0"/>
        <w:adjustRightInd w:val="0"/>
        <w:spacing w:after="0" w:line="240" w:lineRule="auto"/>
        <w:ind w:firstLine="540"/>
        <w:jc w:val="both"/>
        <w:rPr>
          <w:rFonts w:ascii="Calibri" w:hAnsi="Calibri" w:cs="Calibri"/>
        </w:rPr>
      </w:pPr>
      <w:hyperlink r:id="rId208" w:history="1">
        <w:r w:rsidR="007A2D0A">
          <w:rPr>
            <w:rFonts w:ascii="Calibri" w:hAnsi="Calibri" w:cs="Calibri"/>
            <w:color w:val="0000FF"/>
          </w:rPr>
          <w:t>статью 2</w:t>
        </w:r>
      </w:hyperlink>
      <w:r w:rsidR="007A2D0A">
        <w:rPr>
          <w:rFonts w:ascii="Calibri" w:hAnsi="Calibri" w:cs="Calibri"/>
        </w:rPr>
        <w:t xml:space="preserve"> Закона Чувашской Республики от 23 мая 2003 года N 12 "О внесении изменений в некоторые законодательные акты Чувашской Республики" (Ведомости Государственного Совета Чувашской Республики, 2003, N 54).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35" w:name="Par456"/>
      <w:bookmarkEnd w:id="35"/>
      <w:r>
        <w:rPr>
          <w:rFonts w:ascii="Calibri" w:hAnsi="Calibri" w:cs="Calibri"/>
        </w:rPr>
        <w:t xml:space="preserve">Статья 17. Утратила силу с 1 января 2012 года. - </w:t>
      </w:r>
      <w:hyperlink r:id="rId209" w:history="1">
        <w:r>
          <w:rPr>
            <w:rFonts w:ascii="Calibri" w:hAnsi="Calibri" w:cs="Calibri"/>
            <w:color w:val="0000FF"/>
          </w:rPr>
          <w:t>Закон</w:t>
        </w:r>
      </w:hyperlink>
      <w:r>
        <w:rPr>
          <w:rFonts w:ascii="Calibri" w:hAnsi="Calibri" w:cs="Calibri"/>
        </w:rPr>
        <w:t xml:space="preserve"> ЧР от 05.12.2011 N 95.</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A2D0A" w:rsidRDefault="007A2D0A">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7A2D0A" w:rsidRDefault="007A2D0A">
      <w:pPr>
        <w:widowControl w:val="0"/>
        <w:autoSpaceDE w:val="0"/>
        <w:autoSpaceDN w:val="0"/>
        <w:adjustRightInd w:val="0"/>
        <w:spacing w:after="0" w:line="240" w:lineRule="auto"/>
        <w:jc w:val="right"/>
        <w:rPr>
          <w:rFonts w:ascii="Calibri" w:hAnsi="Calibri" w:cs="Calibri"/>
        </w:rPr>
      </w:pPr>
      <w:r>
        <w:rPr>
          <w:rFonts w:ascii="Calibri" w:hAnsi="Calibri" w:cs="Calibri"/>
        </w:rPr>
        <w:t>Н.ФЕДОРОВ</w:t>
      </w:r>
    </w:p>
    <w:p w:rsidR="007A2D0A" w:rsidRDefault="007A2D0A">
      <w:pPr>
        <w:widowControl w:val="0"/>
        <w:autoSpaceDE w:val="0"/>
        <w:autoSpaceDN w:val="0"/>
        <w:adjustRightInd w:val="0"/>
        <w:spacing w:after="0" w:line="240" w:lineRule="auto"/>
        <w:rPr>
          <w:rFonts w:ascii="Calibri" w:hAnsi="Calibri" w:cs="Calibri"/>
        </w:rPr>
      </w:pPr>
      <w:r>
        <w:rPr>
          <w:rFonts w:ascii="Calibri" w:hAnsi="Calibri" w:cs="Calibri"/>
        </w:rPr>
        <w:t>г. Чебоксары</w:t>
      </w:r>
    </w:p>
    <w:p w:rsidR="007A2D0A" w:rsidRDefault="007A2D0A">
      <w:pPr>
        <w:widowControl w:val="0"/>
        <w:autoSpaceDE w:val="0"/>
        <w:autoSpaceDN w:val="0"/>
        <w:adjustRightInd w:val="0"/>
        <w:spacing w:after="0" w:line="240" w:lineRule="auto"/>
        <w:rPr>
          <w:rFonts w:ascii="Calibri" w:hAnsi="Calibri" w:cs="Calibri"/>
        </w:rPr>
      </w:pPr>
      <w:r>
        <w:rPr>
          <w:rFonts w:ascii="Calibri" w:hAnsi="Calibri" w:cs="Calibri"/>
        </w:rPr>
        <w:t>25 мая 2004 года</w:t>
      </w:r>
    </w:p>
    <w:p w:rsidR="007A2D0A" w:rsidRDefault="007A2D0A">
      <w:pPr>
        <w:widowControl w:val="0"/>
        <w:autoSpaceDE w:val="0"/>
        <w:autoSpaceDN w:val="0"/>
        <w:adjustRightInd w:val="0"/>
        <w:spacing w:after="0" w:line="240" w:lineRule="auto"/>
        <w:rPr>
          <w:rFonts w:ascii="Calibri" w:hAnsi="Calibri" w:cs="Calibri"/>
        </w:rPr>
      </w:pPr>
      <w:r>
        <w:rPr>
          <w:rFonts w:ascii="Calibri" w:hAnsi="Calibri" w:cs="Calibri"/>
        </w:rPr>
        <w:t>N 8</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38E1" w:rsidRDefault="003738E1">
      <w:bookmarkStart w:id="36" w:name="_GoBack"/>
      <w:bookmarkEnd w:id="36"/>
    </w:p>
    <w:sectPr w:rsidR="003738E1" w:rsidSect="004640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2D0A"/>
    <w:rsid w:val="00021FF5"/>
    <w:rsid w:val="003738E1"/>
    <w:rsid w:val="005C3638"/>
    <w:rsid w:val="006E2DD7"/>
    <w:rsid w:val="007A2D0A"/>
    <w:rsid w:val="00A14954"/>
    <w:rsid w:val="00A65C04"/>
    <w:rsid w:val="00F63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9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D0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A2D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A2D0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A2D0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D0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A2D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A2D0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A2D0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8301D0C797D101CE9D3B2E921579A973FB3891C8430582E110BBCC83C02FCDD9550F9560D2F7648127CEz9T2G" TargetMode="External"/><Relationship Id="rId21" Type="http://schemas.openxmlformats.org/officeDocument/2006/relationships/hyperlink" Target="consultantplus://offline/ref=B38301D0C797D101CE9D3B2E921579A973FB3891CD450884E110BBCC83C02FCDD9550F9560D2F7648127CBz9TAG" TargetMode="External"/><Relationship Id="rId42" Type="http://schemas.openxmlformats.org/officeDocument/2006/relationships/hyperlink" Target="consultantplus://offline/ref=B38301D0C797D101CE9D2523847927AD7AF56095C9430BD6B94FE091D4zCT9G" TargetMode="External"/><Relationship Id="rId63" Type="http://schemas.openxmlformats.org/officeDocument/2006/relationships/hyperlink" Target="consultantplus://offline/ref=B38301D0C797D101CE9D3B2E921579A973FB3891C8430582E110BBCC83C02FCDD9550F9560D2F7648127C9z9TAG" TargetMode="External"/><Relationship Id="rId84" Type="http://schemas.openxmlformats.org/officeDocument/2006/relationships/hyperlink" Target="consultantplus://offline/ref=B38301D0C797D101CE9D3B2E921579A973FB3891CE400684ED10BBCC83C02FCDD9550F9560D2F7648127C9z9T3G" TargetMode="External"/><Relationship Id="rId138" Type="http://schemas.openxmlformats.org/officeDocument/2006/relationships/hyperlink" Target="consultantplus://offline/ref=B38301D0C797D101CE9D3B2E921579A973FB3891C9420489E010BBCC83C02FCDD9550F9560D2F7648127CCz9T2G" TargetMode="External"/><Relationship Id="rId159" Type="http://schemas.openxmlformats.org/officeDocument/2006/relationships/hyperlink" Target="consultantplus://offline/ref=B38301D0C797D101CE9D3B2E921579A973FB3891C9400989E310BBCC83C02FCDD9550F9560D2F7648127CFz9TAG" TargetMode="External"/><Relationship Id="rId170" Type="http://schemas.openxmlformats.org/officeDocument/2006/relationships/hyperlink" Target="consultantplus://offline/ref=B38301D0C797D101CE9D3B2E921579A973FB3891C8430582E110BBCC83C02FCDD9550F9560D2F7648127CDz9T4G" TargetMode="External"/><Relationship Id="rId191" Type="http://schemas.openxmlformats.org/officeDocument/2006/relationships/hyperlink" Target="consultantplus://offline/ref=B38301D0C797D101CE9D3B2E921579A973FB3891CF430385E310BBCC83C02FCDzDT9G" TargetMode="External"/><Relationship Id="rId205" Type="http://schemas.openxmlformats.org/officeDocument/2006/relationships/hyperlink" Target="consultantplus://offline/ref=B38301D0C797D101CE9D3B2E921579A973FB3891C2470783EE4DB1C4DACC2DzCTAG" TargetMode="External"/><Relationship Id="rId107" Type="http://schemas.openxmlformats.org/officeDocument/2006/relationships/hyperlink" Target="consultantplus://offline/ref=B38301D0C797D101CE9D3B2E921579A973FB3891CD450884E110BBCC83C02FCDD9550F9560D2F7648127C8z9T2G" TargetMode="External"/><Relationship Id="rId11" Type="http://schemas.openxmlformats.org/officeDocument/2006/relationships/hyperlink" Target="consultantplus://offline/ref=B38301D0C797D101CE9D3B2E921579A973FB3891CF470883E310BBCC83C02FCDD9550F9560D2F7648127CBz9TBG" TargetMode="External"/><Relationship Id="rId32" Type="http://schemas.openxmlformats.org/officeDocument/2006/relationships/hyperlink" Target="consultantplus://offline/ref=B38301D0C797D101CE9D3B2E921579A973FB3891C9400989E310BBCC83C02FCDD9550F9560D2F7648127CAz9T6G" TargetMode="External"/><Relationship Id="rId37" Type="http://schemas.openxmlformats.org/officeDocument/2006/relationships/hyperlink" Target="consultantplus://offline/ref=B38301D0C797D101CE9D3B2E921579A973FB3891CD450884E110BBCC83C02FCDD9550F9560D2F7648127CAz9T6G" TargetMode="External"/><Relationship Id="rId53" Type="http://schemas.openxmlformats.org/officeDocument/2006/relationships/hyperlink" Target="consultantplus://offline/ref=B38301D0C797D101CE9D3B2E921579A973FB3891C9420489E010BBCC83C02FCDD9550F9560D2F7648127CAz9T5G" TargetMode="External"/><Relationship Id="rId58" Type="http://schemas.openxmlformats.org/officeDocument/2006/relationships/hyperlink" Target="consultantplus://offline/ref=B38301D0C797D101CE9D3B2E921579A973FB3891C9400989E310BBCC83C02FCDD9550F9560D2F7648127C9z9TBG" TargetMode="External"/><Relationship Id="rId74" Type="http://schemas.openxmlformats.org/officeDocument/2006/relationships/hyperlink" Target="consultantplus://offline/ref=B38301D0C797D101CE9D3B2E921579A973FB3891C8430582E110BBCC83C02FCDD9550F9560D2F7648127C8z9T6G" TargetMode="External"/><Relationship Id="rId79" Type="http://schemas.openxmlformats.org/officeDocument/2006/relationships/hyperlink" Target="consultantplus://offline/ref=B38301D0C797D101CE9D3B2E921579A973FB3891C9440286E210BBCC83C02FCDD9550F9560D2F7648127CAz9T0G" TargetMode="External"/><Relationship Id="rId102" Type="http://schemas.openxmlformats.org/officeDocument/2006/relationships/hyperlink" Target="consultantplus://offline/ref=B38301D0C797D101CE9D3B2E921579A973FB3891CF420988E310BBCC83C02FCDD9550F9560D2F7648127CAz9T0G" TargetMode="External"/><Relationship Id="rId123" Type="http://schemas.openxmlformats.org/officeDocument/2006/relationships/hyperlink" Target="consultantplus://offline/ref=B38301D0C797D101CE9D3B2E921579A973FB3891CD450884E110BBCC83C02FCDD9550F9560D2F7648127C8z9T6G" TargetMode="External"/><Relationship Id="rId128" Type="http://schemas.openxmlformats.org/officeDocument/2006/relationships/hyperlink" Target="consultantplus://offline/ref=B38301D0C797D101CE9D3B2E921579A973FB3891C8430582E110BBCC83C02FCDD9550F9560D2F7648127CEz9T4G" TargetMode="External"/><Relationship Id="rId144" Type="http://schemas.openxmlformats.org/officeDocument/2006/relationships/hyperlink" Target="consultantplus://offline/ref=B38301D0C797D101CE9D3B2E921579A973FB3891CE400684ED10BBCC83C02FCDD9550F9560D2F7648127C8z9TBG" TargetMode="External"/><Relationship Id="rId149" Type="http://schemas.openxmlformats.org/officeDocument/2006/relationships/hyperlink" Target="consultantplus://offline/ref=B38301D0C797D101CE9D3B2E921579A973FB3891CE400684ED10BBCC83C02FCDD9550F9560D2F7648127CFz9T7G" TargetMode="External"/><Relationship Id="rId5" Type="http://schemas.openxmlformats.org/officeDocument/2006/relationships/hyperlink" Target="consultantplus://offline/ref=B38301D0C797D101CE9D3B2E921579A973FB3891CE450683E410BBCC83C02FCDD9550F9560D2F7648126CFz9T2G" TargetMode="External"/><Relationship Id="rId90" Type="http://schemas.openxmlformats.org/officeDocument/2006/relationships/hyperlink" Target="consultantplus://offline/ref=B38301D0C797D101CE9D3B2E921579A973FB3891C9420489E010BBCC83C02FCDD9550F9560D2F7648127C8z9T7G" TargetMode="External"/><Relationship Id="rId95" Type="http://schemas.openxmlformats.org/officeDocument/2006/relationships/hyperlink" Target="consultantplus://offline/ref=B38301D0C797D101CE9D3B2E921579A973FB3891C9440286E210BBCC83C02FCDD9550F9560D2F7648127CAz9T4G" TargetMode="External"/><Relationship Id="rId160" Type="http://schemas.openxmlformats.org/officeDocument/2006/relationships/hyperlink" Target="consultantplus://offline/ref=B38301D0C797D101CE9D3B2E921579A973FB3891C9420489E010BBCC83C02FCDD9550F9560D2F7648127C3z9T4G" TargetMode="External"/><Relationship Id="rId165" Type="http://schemas.openxmlformats.org/officeDocument/2006/relationships/hyperlink" Target="consultantplus://offline/ref=B38301D0C797D101CE9D3B2E921579A973FB3891C9440286E210BBCC83C02FCDD9550F9560D2F7648127CCz9T1G" TargetMode="External"/><Relationship Id="rId181" Type="http://schemas.openxmlformats.org/officeDocument/2006/relationships/hyperlink" Target="consultantplus://offline/ref=B38301D0C797D101CE9D3B2E921579A973FB3891C9440286E210BBCC83C02FCDD9550F9560D2F7648127C2z9T6G" TargetMode="External"/><Relationship Id="rId186" Type="http://schemas.openxmlformats.org/officeDocument/2006/relationships/hyperlink" Target="consultantplus://offline/ref=B38301D0C797D101CE9D3B2E921579A973FB3891CE400684ED10BBCC83C02FCDD9550F9560D2F7648127CFz9TBG" TargetMode="External"/><Relationship Id="rId211" Type="http://schemas.openxmlformats.org/officeDocument/2006/relationships/theme" Target="theme/theme1.xml"/><Relationship Id="rId22" Type="http://schemas.openxmlformats.org/officeDocument/2006/relationships/hyperlink" Target="consultantplus://offline/ref=B38301D0C797D101CE9D3B2E921579A973FB3891C8430582E110BBCC83C02FCDD9550F9560D2F7648127CAz9T2G" TargetMode="External"/><Relationship Id="rId27" Type="http://schemas.openxmlformats.org/officeDocument/2006/relationships/hyperlink" Target="consultantplus://offline/ref=B38301D0C797D101CE9D3B2E921579A973FB3891C8430582E110BBCC83C02FCDD9550F9560D2F7648127CAz9T5G" TargetMode="External"/><Relationship Id="rId43" Type="http://schemas.openxmlformats.org/officeDocument/2006/relationships/hyperlink" Target="consultantplus://offline/ref=B38301D0C797D101CE9D3B2E921579A973FB3891C9400989E310BBCC83C02FCDD9550F9560D2F7648127CAz9TBG" TargetMode="External"/><Relationship Id="rId48" Type="http://schemas.openxmlformats.org/officeDocument/2006/relationships/hyperlink" Target="consultantplus://offline/ref=B38301D0C797D101CE9D3B2E921579A973FB3891CD450884E110BBCC83C02FCDD9550F9560D2F7648127CAz9T4G" TargetMode="External"/><Relationship Id="rId64" Type="http://schemas.openxmlformats.org/officeDocument/2006/relationships/hyperlink" Target="consultantplus://offline/ref=B38301D0C797D101CE9D3B2E921579A973FB3891C8430582E110BBCC83C02FCDD9550F9560D2F7648127C8z9T3G" TargetMode="External"/><Relationship Id="rId69" Type="http://schemas.openxmlformats.org/officeDocument/2006/relationships/hyperlink" Target="consultantplus://offline/ref=B38301D0C797D101CE9D3B2E921579A973FB3891C8430582E110BBCC83C02FCDD9550F9560D2F7648127C8z9T7G" TargetMode="External"/><Relationship Id="rId113" Type="http://schemas.openxmlformats.org/officeDocument/2006/relationships/hyperlink" Target="consultantplus://offline/ref=B38301D0C797D101CE9D3B2E921579A973FB3891CD460489E410BBCC83C02FCDD9550F9560D2F7648022CCz9T6G" TargetMode="External"/><Relationship Id="rId118" Type="http://schemas.openxmlformats.org/officeDocument/2006/relationships/hyperlink" Target="consultantplus://offline/ref=B38301D0C797D101CE9D3B2E921579A973FB3891C9420489E010BBCC83C02FCDD9550F9560D2F7648127CDz9T3G" TargetMode="External"/><Relationship Id="rId134" Type="http://schemas.openxmlformats.org/officeDocument/2006/relationships/hyperlink" Target="consultantplus://offline/ref=B38301D0C797D101CE9D3B2E921579A973FB3891CE400684ED10BBCC83C02FCDD9550F9560D2F7648127C8z9T7G" TargetMode="External"/><Relationship Id="rId139" Type="http://schemas.openxmlformats.org/officeDocument/2006/relationships/hyperlink" Target="consultantplus://offline/ref=B38301D0C797D101CE9D3B2E921579A973FB3891C9420489E010BBCC83C02FCDD9550F9560D2F7648127CCz9T0G" TargetMode="External"/><Relationship Id="rId80" Type="http://schemas.openxmlformats.org/officeDocument/2006/relationships/hyperlink" Target="consultantplus://offline/ref=B38301D0C797D101CE9D3B2E921579A973FB3891C9400989E310BBCC83C02FCDD9550F9560D2F7648127C8z9T0G" TargetMode="External"/><Relationship Id="rId85" Type="http://schemas.openxmlformats.org/officeDocument/2006/relationships/hyperlink" Target="consultantplus://offline/ref=B38301D0C797D101CE9D3B2E921579A973FB3891CF470883E310BBCC83C02FCDD9550F9560D2F7648127CAz9T7G" TargetMode="External"/><Relationship Id="rId150" Type="http://schemas.openxmlformats.org/officeDocument/2006/relationships/hyperlink" Target="consultantplus://offline/ref=B38301D0C797D101CE9D3B2E921579A973FB3891CD450884E110BBCC83C02FCDD9550F9560D2F7648127C8z9T5G" TargetMode="External"/><Relationship Id="rId155" Type="http://schemas.openxmlformats.org/officeDocument/2006/relationships/hyperlink" Target="consultantplus://offline/ref=B38301D0C797D101CE9D3B2E921579A973FB3891C8430582E110BBCC83C02FCDD9550F9560D2F7648127CDz9T1G" TargetMode="External"/><Relationship Id="rId171" Type="http://schemas.openxmlformats.org/officeDocument/2006/relationships/hyperlink" Target="consultantplus://offline/ref=B38301D0C797D101CE9D3B2E921579A973FB3891CE400684ED10BBCC83C02FCDD9550F9560D2F7648127CFz9T6G" TargetMode="External"/><Relationship Id="rId176" Type="http://schemas.openxmlformats.org/officeDocument/2006/relationships/hyperlink" Target="consultantplus://offline/ref=B38301D0C797D101CE9D3B2E921579A973FB3891C9440286E210BBCC83C02FCDD9550F9560D2F7648127C3z9TAG" TargetMode="External"/><Relationship Id="rId192" Type="http://schemas.openxmlformats.org/officeDocument/2006/relationships/hyperlink" Target="consultantplus://offline/ref=B38301D0C797D101CE9D3B2E921579A973FB3891C9400989E310BBCC83C02FCDD9550F9560D2F7648127CEz9TBG" TargetMode="External"/><Relationship Id="rId197" Type="http://schemas.openxmlformats.org/officeDocument/2006/relationships/hyperlink" Target="consultantplus://offline/ref=B38301D0C797D101CE9D3B2E921579A973FB3891C9400989E310BBCC83C02FCDD9550F9560D2F7648127CDz9T1G" TargetMode="External"/><Relationship Id="rId206" Type="http://schemas.openxmlformats.org/officeDocument/2006/relationships/hyperlink" Target="consultantplus://offline/ref=B38301D0C797D101CE9D3B2E921579A973FB3891CD410080E110BBCC83C02FCDD9550F9560D2F7648121CAz9T0G" TargetMode="External"/><Relationship Id="rId201" Type="http://schemas.openxmlformats.org/officeDocument/2006/relationships/hyperlink" Target="consultantplus://offline/ref=B38301D0C797D101CE9D3B2E921579A973FB3891CA470484EE4DB1C4DACC2DzCTAG" TargetMode="External"/><Relationship Id="rId12" Type="http://schemas.openxmlformats.org/officeDocument/2006/relationships/hyperlink" Target="consultantplus://offline/ref=B38301D0C797D101CE9D3B2E921579A973FB3891CF420988E310BBCC83C02FCDD9550F9560D2F7648127CBz9TBG" TargetMode="External"/><Relationship Id="rId17" Type="http://schemas.openxmlformats.org/officeDocument/2006/relationships/hyperlink" Target="consultantplus://offline/ref=B38301D0C797D101CE9D3B2E921579A973FB3891CE400684ED10BBCC83C02FCDD9550F9560D2F7648127CAz9T3G" TargetMode="External"/><Relationship Id="rId33" Type="http://schemas.openxmlformats.org/officeDocument/2006/relationships/hyperlink" Target="consultantplus://offline/ref=B38301D0C797D101CE9D3B2E921579A973FB3891CE400684ED10BBCC83C02FCDD9550F9560D2F7648127CAz9T7G" TargetMode="External"/><Relationship Id="rId38" Type="http://schemas.openxmlformats.org/officeDocument/2006/relationships/hyperlink" Target="consultantplus://offline/ref=B38301D0C797D101CE9D3B2E921579A973FB3891C9420489E010BBCC83C02FCDD9550F9560D2F7648127CAz9T1G" TargetMode="External"/><Relationship Id="rId59" Type="http://schemas.openxmlformats.org/officeDocument/2006/relationships/hyperlink" Target="consultantplus://offline/ref=B38301D0C797D101CE9D3B2E921579A973FB3891C8430582E110BBCC83C02FCDD9550F9560D2F7648127C9z9T0G" TargetMode="External"/><Relationship Id="rId103" Type="http://schemas.openxmlformats.org/officeDocument/2006/relationships/hyperlink" Target="consultantplus://offline/ref=B38301D0C797D101CE9D3B2E921579A973FB3891CF430385E310BBCC83C02FCDD9550F9560D2F7648127CBz9T1G" TargetMode="External"/><Relationship Id="rId108" Type="http://schemas.openxmlformats.org/officeDocument/2006/relationships/hyperlink" Target="consultantplus://offline/ref=B38301D0C797D101CE9D3B2E921579A973FB3891C9420489E010BBCC83C02FCDD9550F9560D2F7648127CEz9T0G" TargetMode="External"/><Relationship Id="rId124" Type="http://schemas.openxmlformats.org/officeDocument/2006/relationships/hyperlink" Target="consultantplus://offline/ref=B38301D0C797D101CE9D3B2E921579A973FB3891C9420489E010BBCC83C02FCDD9550F9560D2F7648127CDz9T1G" TargetMode="External"/><Relationship Id="rId129" Type="http://schemas.openxmlformats.org/officeDocument/2006/relationships/hyperlink" Target="consultantplus://offline/ref=B38301D0C797D101CE9D3B2E921579A973FB3891CF470883E310BBCC83C02FCDD9550F9560D2F7648127C9z9TAG" TargetMode="External"/><Relationship Id="rId54" Type="http://schemas.openxmlformats.org/officeDocument/2006/relationships/hyperlink" Target="consultantplus://offline/ref=B38301D0C797D101CE9D3B2E921579A973FB3891C9420489E010BBCC83C02FCDD9550F9560D2F7648127CAz9T4G" TargetMode="External"/><Relationship Id="rId70" Type="http://schemas.openxmlformats.org/officeDocument/2006/relationships/hyperlink" Target="consultantplus://offline/ref=B38301D0C797D101CE9D3B2E921579A973FB3891CF430385E310BBCC83C02FCDzDT9G" TargetMode="External"/><Relationship Id="rId75" Type="http://schemas.openxmlformats.org/officeDocument/2006/relationships/hyperlink" Target="consultantplus://offline/ref=B38301D0C797D101CE9D3B2E921579A973FB3891C8430582E110BBCC83C02FCDD9550F9560D2F7648127C8z9T4G" TargetMode="External"/><Relationship Id="rId91" Type="http://schemas.openxmlformats.org/officeDocument/2006/relationships/hyperlink" Target="consultantplus://offline/ref=B38301D0C797D101CE9D3B2E921579A973FB3891CE400684ED10BBCC83C02FCDD9550F9560D2F7648127C9z9TBG" TargetMode="External"/><Relationship Id="rId96" Type="http://schemas.openxmlformats.org/officeDocument/2006/relationships/hyperlink" Target="consultantplus://offline/ref=B38301D0C797D101CE9D3B2E921579A973FB3891CF470883E310BBCC83C02FCDD9550F9560D2F7648127CAz9T5G" TargetMode="External"/><Relationship Id="rId140" Type="http://schemas.openxmlformats.org/officeDocument/2006/relationships/hyperlink" Target="consultantplus://offline/ref=B38301D0C797D101CE9D3B2E921579A973FB3891C9420489E010BBCC83C02FCDD9550F9560D2F7648127CCz9T7G" TargetMode="External"/><Relationship Id="rId145" Type="http://schemas.openxmlformats.org/officeDocument/2006/relationships/hyperlink" Target="consultantplus://offline/ref=B38301D0C797D101CE9D3B2E921579A973FB3891CE400684ED10BBCC83C02FCDD9550F9560D2F7648127CFz9T3G" TargetMode="External"/><Relationship Id="rId161" Type="http://schemas.openxmlformats.org/officeDocument/2006/relationships/hyperlink" Target="consultantplus://offline/ref=B38301D0C797D101CE9D3B2E921579A973FB3891CF470883E310BBCC83C02FCDD9550F9560D2F7648127C8z9T4G" TargetMode="External"/><Relationship Id="rId166" Type="http://schemas.openxmlformats.org/officeDocument/2006/relationships/hyperlink" Target="consultantplus://offline/ref=B38301D0C797D101CE9D3B2E921579A973FB3891C9400989E310BBCC83C02FCDD9550F9560D2F7648127CEz9T2G" TargetMode="External"/><Relationship Id="rId182" Type="http://schemas.openxmlformats.org/officeDocument/2006/relationships/hyperlink" Target="consultantplus://offline/ref=B38301D0C797D101CE9D3B2E921579A973FB3891CF470883E310BBCC83C02FCDD9550F9560D2F7648127CFz9T3G" TargetMode="External"/><Relationship Id="rId187" Type="http://schemas.openxmlformats.org/officeDocument/2006/relationships/hyperlink" Target="consultantplus://offline/ref=B38301D0C797D101CE9D3B2E921579A973FB3891CF470883E310BBCC83C02FCDD9550F9560D2F7648127CFz9T1G" TargetMode="External"/><Relationship Id="rId1" Type="http://schemas.openxmlformats.org/officeDocument/2006/relationships/styles" Target="styles.xml"/><Relationship Id="rId6" Type="http://schemas.openxmlformats.org/officeDocument/2006/relationships/hyperlink" Target="consultantplus://offline/ref=B38301D0C797D101CE9D3B2E921579A973FB3891C9440286E210BBCC83C02FCDD9550F9560D2F7648127CBz9TBG" TargetMode="External"/><Relationship Id="rId212" Type="http://schemas.microsoft.com/office/2007/relationships/stylesWithEffects" Target="stylesWithEffects.xml"/><Relationship Id="rId23" Type="http://schemas.openxmlformats.org/officeDocument/2006/relationships/hyperlink" Target="consultantplus://offline/ref=B38301D0C797D101CE9D3B2E921579A973FB3891C8430582E110BBCC83C02FCDD9550F9560D2F7648127CAz9T1G" TargetMode="External"/><Relationship Id="rId28" Type="http://schemas.openxmlformats.org/officeDocument/2006/relationships/hyperlink" Target="consultantplus://offline/ref=B38301D0C797D101CE9D3B2E921579A973FB3891CE400684ED10BBCC83C02FCDD9550F9560D2F7648127CAz9T1G" TargetMode="External"/><Relationship Id="rId49" Type="http://schemas.openxmlformats.org/officeDocument/2006/relationships/hyperlink" Target="consultantplus://offline/ref=B38301D0C797D101CE9D3B2E921579A973FB3891C9400989E310BBCC83C02FCDD9550F9560D2F7648127C9z9T1G" TargetMode="External"/><Relationship Id="rId114" Type="http://schemas.openxmlformats.org/officeDocument/2006/relationships/hyperlink" Target="consultantplus://offline/ref=B38301D0C797D101CE9D3B2E921579A973FB3891CE400780E410BBCC83C02FCDD9550F9560D2F7648120CDz9T2G" TargetMode="External"/><Relationship Id="rId119" Type="http://schemas.openxmlformats.org/officeDocument/2006/relationships/hyperlink" Target="consultantplus://offline/ref=B38301D0C797D101CE9D3B2E921579A973FB3891C9400989E310BBCC83C02FCDD9550F9560D2F7648127CFz9T2G" TargetMode="External"/><Relationship Id="rId44" Type="http://schemas.openxmlformats.org/officeDocument/2006/relationships/hyperlink" Target="consultantplus://offline/ref=B38301D0C797D101CE9D3B2E921579A973FB3891CE400684ED10BBCC83C02FCDD9550F9560D2F7648127CAz9TBG" TargetMode="External"/><Relationship Id="rId60" Type="http://schemas.openxmlformats.org/officeDocument/2006/relationships/hyperlink" Target="consultantplus://offline/ref=B38301D0C797D101CE9D3B2E921579A973FB3891C8430582E110BBCC83C02FCDD9550F9560D2F7648127C9z9T5G" TargetMode="External"/><Relationship Id="rId65" Type="http://schemas.openxmlformats.org/officeDocument/2006/relationships/hyperlink" Target="consultantplus://offline/ref=B38301D0C797D101CE9D3B2E921579A973FB3891C8430582E110BBCC83C02FCDD9550F9560D2F7648127C8z9T2G" TargetMode="External"/><Relationship Id="rId81" Type="http://schemas.openxmlformats.org/officeDocument/2006/relationships/hyperlink" Target="consultantplus://offline/ref=B38301D0C797D101CE9D3B2E921579A973FB3891C8430582E110BBCC83C02FCDD9550F9560D2F7648127CFz9T5G" TargetMode="External"/><Relationship Id="rId86" Type="http://schemas.openxmlformats.org/officeDocument/2006/relationships/hyperlink" Target="consultantplus://offline/ref=B38301D0C797D101CE9D3B2E921579A973FB3891CE400684ED10BBCC83C02FCDD9550F9560D2F7648127C9z9T5G" TargetMode="External"/><Relationship Id="rId130" Type="http://schemas.openxmlformats.org/officeDocument/2006/relationships/hyperlink" Target="consultantplus://offline/ref=B38301D0C797D101CE9D3B2E921579A973FB3891CF470883E310BBCC83C02FCDD9550F9560D2F7648127C8z9T2G" TargetMode="External"/><Relationship Id="rId135" Type="http://schemas.openxmlformats.org/officeDocument/2006/relationships/hyperlink" Target="consultantplus://offline/ref=B38301D0C797D101CE9D3B2E921579A973FB3891CE400684ED10BBCC83C02FCDD9550F9560D2F7648127C8z9T5G" TargetMode="External"/><Relationship Id="rId151" Type="http://schemas.openxmlformats.org/officeDocument/2006/relationships/hyperlink" Target="consultantplus://offline/ref=B38301D0C797D101CE9D3B2E921579A973FB3891C9420489E010BBCC83C02FCDD9550F9560D2F7648127CCz9TBG" TargetMode="External"/><Relationship Id="rId156" Type="http://schemas.openxmlformats.org/officeDocument/2006/relationships/hyperlink" Target="consultantplus://offline/ref=B38301D0C797D101CE9D3B2E921579A973FB3891C9420489E010BBCC83C02FCDD9550F9560D2F7648127C3z9T1G" TargetMode="External"/><Relationship Id="rId177" Type="http://schemas.openxmlformats.org/officeDocument/2006/relationships/hyperlink" Target="consultantplus://offline/ref=B38301D0C797D101CE9D3B2E921579A973FB3891CF420988E310BBCC83C02FCDD9550F9560D2F7648127C8z9T6G" TargetMode="External"/><Relationship Id="rId198" Type="http://schemas.openxmlformats.org/officeDocument/2006/relationships/hyperlink" Target="consultantplus://offline/ref=B38301D0C797D101CE9D3B2E921579A973FB3891C9400989E310BBCC83C02FCDD9550F9560D2F7648127CDz9T0G" TargetMode="External"/><Relationship Id="rId172" Type="http://schemas.openxmlformats.org/officeDocument/2006/relationships/hyperlink" Target="consultantplus://offline/ref=B38301D0C797D101CE9D3B2E921579A973FB3891CD450884E110BBCC83C02FCDD9550F9560D2F7648127CFz9T3G" TargetMode="External"/><Relationship Id="rId193" Type="http://schemas.openxmlformats.org/officeDocument/2006/relationships/hyperlink" Target="consultantplus://offline/ref=B38301D0C797D101CE9D3B2E921579A973FB3891C9400989E310BBCC83C02FCDD9550F9560D2F7648127CEz9TAG" TargetMode="External"/><Relationship Id="rId202" Type="http://schemas.openxmlformats.org/officeDocument/2006/relationships/hyperlink" Target="consultantplus://offline/ref=B38301D0C797D101CE9D3B2E921579A973FB3891CD400189EE4DB1C4DACC2DzCTAG" TargetMode="External"/><Relationship Id="rId207" Type="http://schemas.openxmlformats.org/officeDocument/2006/relationships/hyperlink" Target="consultantplus://offline/ref=B38301D0C797D101CE9D3B2E921579A973FB3891CA450482E010BBCC83C02FCDzDT9G" TargetMode="External"/><Relationship Id="rId13" Type="http://schemas.openxmlformats.org/officeDocument/2006/relationships/hyperlink" Target="consultantplus://offline/ref=B38301D0C797D101CE9D3B2E921579A973FB3891CF400286E010BBCC83C02FCDD9550F9560D2F7648127C8z9TAG" TargetMode="External"/><Relationship Id="rId18" Type="http://schemas.openxmlformats.org/officeDocument/2006/relationships/hyperlink" Target="consultantplus://offline/ref=B38301D0C797D101CE9D3B2E921579A973FB3891C9400989E310BBCC83C02FCDD9550F9560D2F7648127CAz9T3G" TargetMode="External"/><Relationship Id="rId39" Type="http://schemas.openxmlformats.org/officeDocument/2006/relationships/hyperlink" Target="consultantplus://offline/ref=B38301D0C797D101CE9D3B2E921579A973FB3891CE400684ED10BBCC83C02FCDD9550F9560D2F7648127CAz9T5G" TargetMode="External"/><Relationship Id="rId109" Type="http://schemas.openxmlformats.org/officeDocument/2006/relationships/hyperlink" Target="consultantplus://offline/ref=B38301D0C797D101CE9D3B2E921579A973FB3891C9420489E010BBCC83C02FCDD9550F9560D2F7648127CEz9T6G" TargetMode="External"/><Relationship Id="rId34" Type="http://schemas.openxmlformats.org/officeDocument/2006/relationships/hyperlink" Target="consultantplus://offline/ref=B38301D0C797D101CE9D3B2E921579A973FB3891CF420988E310BBCC83C02FCDD9550F9560D2F7648127CBz9TAG" TargetMode="External"/><Relationship Id="rId50" Type="http://schemas.openxmlformats.org/officeDocument/2006/relationships/hyperlink" Target="consultantplus://offline/ref=B38301D0C797D101CE9D3B2E921579A973FB3891C8430582E110BBCC83C02FCDD9550F9560D2F7648127C9z9T2G" TargetMode="External"/><Relationship Id="rId55" Type="http://schemas.openxmlformats.org/officeDocument/2006/relationships/hyperlink" Target="consultantplus://offline/ref=B38301D0C797D101CE9D3B2E921579A973FB3891C9420489E010BBCC83C02FCDD9550F9560D2F7648127CAz9TBG" TargetMode="External"/><Relationship Id="rId76" Type="http://schemas.openxmlformats.org/officeDocument/2006/relationships/hyperlink" Target="consultantplus://offline/ref=B38301D0C797D101CE9D3B2E921579A973FB3891C8430582E110BBCC83C02FCDD9550F9560D2F7648127C8z9TAG" TargetMode="External"/><Relationship Id="rId97" Type="http://schemas.openxmlformats.org/officeDocument/2006/relationships/hyperlink" Target="consultantplus://offline/ref=B38301D0C797D101CE9D3B2E921579A973FB3891CF470883E310BBCC83C02FCDD9550F9560D2F7648127CAz9T4G" TargetMode="External"/><Relationship Id="rId104" Type="http://schemas.openxmlformats.org/officeDocument/2006/relationships/hyperlink" Target="consultantplus://offline/ref=B38301D0C797D101CE9D3B2E921579A973FB3891CD450884E110BBCC83C02FCDD9550F9560D2F7648127C9z9TBG" TargetMode="External"/><Relationship Id="rId120" Type="http://schemas.openxmlformats.org/officeDocument/2006/relationships/hyperlink" Target="consultantplus://offline/ref=B38301D0C797D101CE9D3B2E921579A973FB3891CD450884E110BBCC83C02FCDD9550F9560D2F7648127C8z9T7G" TargetMode="External"/><Relationship Id="rId125" Type="http://schemas.openxmlformats.org/officeDocument/2006/relationships/hyperlink" Target="consultantplus://offline/ref=B38301D0C797D101CE9D3B2E921579A973FB3891C9400989E310BBCC83C02FCDD9550F9560D2F7648127CFz9T1G" TargetMode="External"/><Relationship Id="rId141" Type="http://schemas.openxmlformats.org/officeDocument/2006/relationships/hyperlink" Target="consultantplus://offline/ref=B38301D0C797D101CE9D3B2E921579A973FB3891CF420988E310BBCC83C02FCDD9550F9560D2F7648127C8z9T1G" TargetMode="External"/><Relationship Id="rId146" Type="http://schemas.openxmlformats.org/officeDocument/2006/relationships/hyperlink" Target="consultantplus://offline/ref=B38301D0C797D101CE9D3B2E921579A973FB3891CE400684ED10BBCC83C02FCDD9550F9560D2F7648127CFz9T2G" TargetMode="External"/><Relationship Id="rId167" Type="http://schemas.openxmlformats.org/officeDocument/2006/relationships/hyperlink" Target="consultantplus://offline/ref=B38301D0C797D101CE9D3B2E921579A973FB3891C8430582E110BBCC83C02FCDD9550F9560D2F7648127CDz9T6G" TargetMode="External"/><Relationship Id="rId188" Type="http://schemas.openxmlformats.org/officeDocument/2006/relationships/hyperlink" Target="consultantplus://offline/ref=B38301D0C797D101CE9D3B2E921579A973FB3891CD450884E110BBCC83C02FCDD9550F9560D2F7648127CEz9T3G" TargetMode="External"/><Relationship Id="rId7" Type="http://schemas.openxmlformats.org/officeDocument/2006/relationships/hyperlink" Target="consultantplus://offline/ref=B38301D0C797D101CE9D3B2E921579A973FB3891CE400780E410BBCC83C02FCDD9550F9560D2F7648120CDz9T2G" TargetMode="External"/><Relationship Id="rId71" Type="http://schemas.openxmlformats.org/officeDocument/2006/relationships/hyperlink" Target="consultantplus://offline/ref=B38301D0C797D101CE9D3B2E921579A973FB3891CF430385E310BBCC83C02FCDzDT9G" TargetMode="External"/><Relationship Id="rId92" Type="http://schemas.openxmlformats.org/officeDocument/2006/relationships/hyperlink" Target="consultantplus://offline/ref=B38301D0C797D101CE9D3B2E921579A973FB3891CA440982E010BBCC83C02FCDD9550F9560D2F7648127C8z9T4G" TargetMode="External"/><Relationship Id="rId162" Type="http://schemas.openxmlformats.org/officeDocument/2006/relationships/hyperlink" Target="consultantplus://offline/ref=B38301D0C797D101CE9D3B2E921579A973FB3891C9420489E010BBCC83C02FCDD9550F9560D2F7648127C3z9TBG" TargetMode="External"/><Relationship Id="rId183" Type="http://schemas.openxmlformats.org/officeDocument/2006/relationships/hyperlink" Target="consultantplus://offline/ref=B38301D0C797D101CE9D3B2E921579A973FB3891CE400684ED10BBCC83C02FCDD9550F9560D2F7648127CFz9T4G" TargetMode="External"/><Relationship Id="rId2" Type="http://schemas.openxmlformats.org/officeDocument/2006/relationships/settings" Target="settings.xml"/><Relationship Id="rId29" Type="http://schemas.openxmlformats.org/officeDocument/2006/relationships/hyperlink" Target="consultantplus://offline/ref=B38301D0C797D101CE9D3B2E921579A973FB3891CD450884E110BBCC83C02FCDD9550F9560D2F7648127CAz9T3G" TargetMode="External"/><Relationship Id="rId24" Type="http://schemas.openxmlformats.org/officeDocument/2006/relationships/hyperlink" Target="consultantplus://offline/ref=B38301D0C797D101CE9D3B2E921579A973FB3891C8430582E110BBCC83C02FCDD9550F9560D2F7648127CAz9T0G" TargetMode="External"/><Relationship Id="rId40" Type="http://schemas.openxmlformats.org/officeDocument/2006/relationships/hyperlink" Target="consultantplus://offline/ref=B38301D0C797D101CE9D3B2E921579A973FB3891C9420489E010BBCC83C02FCDD9550F9560D2F7648127CAz9T0G" TargetMode="External"/><Relationship Id="rId45" Type="http://schemas.openxmlformats.org/officeDocument/2006/relationships/hyperlink" Target="consultantplus://offline/ref=B38301D0C797D101CE9D3B2E921579A973FB3891C8430582E110BBCC83C02FCDD9550F9560D2F7648127CAz9TBG" TargetMode="External"/><Relationship Id="rId66" Type="http://schemas.openxmlformats.org/officeDocument/2006/relationships/hyperlink" Target="consultantplus://offline/ref=B38301D0C797D101CE9D3B2E921579A973FB3891C8430582E110BBCC83C02FCDD9550F9560D2F7648127C8z9T0G" TargetMode="External"/><Relationship Id="rId87" Type="http://schemas.openxmlformats.org/officeDocument/2006/relationships/hyperlink" Target="consultantplus://offline/ref=B38301D0C797D101CE9D3B2E921579A973FB3891C9420489E010BBCC83C02FCDD9550F9560D2F7648127C8z9T1G" TargetMode="External"/><Relationship Id="rId110" Type="http://schemas.openxmlformats.org/officeDocument/2006/relationships/hyperlink" Target="consultantplus://offline/ref=B38301D0C797D101CE9D3B2E921579A973FB3891C9440286E210BBCC83C02FCDD9550F9560D2F7648127C9z9T7G" TargetMode="External"/><Relationship Id="rId115" Type="http://schemas.openxmlformats.org/officeDocument/2006/relationships/hyperlink" Target="consultantplus://offline/ref=B38301D0C797D101CE9D3B2E921579A973FB3891CE400684ED10BBCC83C02FCDD9550F9560D2F7648127C8z9T3G" TargetMode="External"/><Relationship Id="rId131" Type="http://schemas.openxmlformats.org/officeDocument/2006/relationships/hyperlink" Target="consultantplus://offline/ref=B38301D0C797D101CE9D3B2E921579A973FB3891CE400684ED10BBCC83C02FCDD9550F9560D2F7648127C8z9T0G" TargetMode="External"/><Relationship Id="rId136" Type="http://schemas.openxmlformats.org/officeDocument/2006/relationships/hyperlink" Target="consultantplus://offline/ref=B38301D0C797D101CE9D3B2E921579A973FB3891CF420988E310BBCC83C02FCDD9550F9560D2F7648127C8z9T2G" TargetMode="External"/><Relationship Id="rId157" Type="http://schemas.openxmlformats.org/officeDocument/2006/relationships/hyperlink" Target="consultantplus://offline/ref=B38301D0C797D101CE9D3B2E921579A973FB3891C9400989E310BBCC83C02FCDD9550F9560D2F7648127CFz9TAG" TargetMode="External"/><Relationship Id="rId178" Type="http://schemas.openxmlformats.org/officeDocument/2006/relationships/hyperlink" Target="consultantplus://offline/ref=B38301D0C797D101CE9D3B2E921579A973FB3891CF420988E310BBCC83C02FCDD9550F9560D2F7648127C8z9T5G" TargetMode="External"/><Relationship Id="rId61" Type="http://schemas.openxmlformats.org/officeDocument/2006/relationships/hyperlink" Target="consultantplus://offline/ref=B38301D0C797D101CE9D3B2E921579A973FB3891CF470883E310BBCC83C02FCDD9550F9560D2F7648127CAz9T3G" TargetMode="External"/><Relationship Id="rId82" Type="http://schemas.openxmlformats.org/officeDocument/2006/relationships/hyperlink" Target="consultantplus://offline/ref=B38301D0C797D101CE9D3B2E921579A973FB3891C9400989E310BBCC83C02FCDD9550F9560D2F7648127C8z9T7G" TargetMode="External"/><Relationship Id="rId152" Type="http://schemas.openxmlformats.org/officeDocument/2006/relationships/hyperlink" Target="consultantplus://offline/ref=B38301D0C797D101CE9D3B2E921579A973FB3891C9420489E010BBCC83C02FCDD9550F9560D2F7648127CCz9TAG" TargetMode="External"/><Relationship Id="rId173" Type="http://schemas.openxmlformats.org/officeDocument/2006/relationships/hyperlink" Target="consultantplus://offline/ref=B38301D0C797D101CE9D3B2E921579A973FB3891C9420489E010BBCC83C02FCDD9550F9560D2F7648127C3z9TAG" TargetMode="External"/><Relationship Id="rId194" Type="http://schemas.openxmlformats.org/officeDocument/2006/relationships/hyperlink" Target="consultantplus://offline/ref=B38301D0C797D101CE9D3B2E921579A973FB3891CA440982E010BBCC83C02FCDD9550F9560D2F7648127CDz9T0G" TargetMode="External"/><Relationship Id="rId199" Type="http://schemas.openxmlformats.org/officeDocument/2006/relationships/hyperlink" Target="consultantplus://offline/ref=B38301D0C797D101CE9D3B2E921579A973FB3891C9440286E210BBCC83C02FCDD9550F9560D2F7648126CBz9T2G" TargetMode="External"/><Relationship Id="rId203" Type="http://schemas.openxmlformats.org/officeDocument/2006/relationships/hyperlink" Target="consultantplus://offline/ref=B38301D0C797D101CE9D3B2E921579A973FB3891CC420987EE4DB1C4DACC2DzCTAG" TargetMode="External"/><Relationship Id="rId208" Type="http://schemas.openxmlformats.org/officeDocument/2006/relationships/hyperlink" Target="consultantplus://offline/ref=B38301D0C797D101CE9D3B2E921579A973FB3891CA470782E510BBCC83C02FCDD9550F9560D2F7648127CAz9T5G" TargetMode="External"/><Relationship Id="rId19" Type="http://schemas.openxmlformats.org/officeDocument/2006/relationships/hyperlink" Target="consultantplus://offline/ref=B38301D0C797D101CE9D3B2E921579A973FB3891CE400684ED10BBCC83C02FCDD9550F9560D2F7648127CAz9T2G" TargetMode="External"/><Relationship Id="rId14" Type="http://schemas.openxmlformats.org/officeDocument/2006/relationships/hyperlink" Target="consultantplus://offline/ref=B38301D0C797D101CE9D3B2E921579A973FB3891CE400684ED10BBCC83C02FCDD9550F9560D2F7648127CBz9TBG" TargetMode="External"/><Relationship Id="rId30" Type="http://schemas.openxmlformats.org/officeDocument/2006/relationships/hyperlink" Target="consultantplus://offline/ref=B38301D0C797D101CE9D3B2E921579A973FB3891C9400989E310BBCC83C02FCDD9550F9560D2F7648127CAz9T7G" TargetMode="External"/><Relationship Id="rId35" Type="http://schemas.openxmlformats.org/officeDocument/2006/relationships/hyperlink" Target="consultantplus://offline/ref=B38301D0C797D101CE9D3B2E921579A973FB3891CD450884E110BBCC83C02FCDD9550F9560D2F7648127CAz9T0G" TargetMode="External"/><Relationship Id="rId56" Type="http://schemas.openxmlformats.org/officeDocument/2006/relationships/hyperlink" Target="consultantplus://offline/ref=B38301D0C797D101CE9D3B2E921579A973FB3891C9400989E310BBCC83C02FCDD9550F9560D2F7648127C9z9T7G" TargetMode="External"/><Relationship Id="rId77" Type="http://schemas.openxmlformats.org/officeDocument/2006/relationships/hyperlink" Target="consultantplus://offline/ref=B38301D0C797D101CE9D3B2E921579A973FB3891C8430582E110BBCC83C02FCDD9550F9560D2F7648127CFz9T3G" TargetMode="External"/><Relationship Id="rId100" Type="http://schemas.openxmlformats.org/officeDocument/2006/relationships/hyperlink" Target="consultantplus://offline/ref=B38301D0C797D101CE9D3B2E921579A973FB3891CD450884E110BBCC83C02FCDD9550F9560D2F7648127C9z9T7G" TargetMode="External"/><Relationship Id="rId105" Type="http://schemas.openxmlformats.org/officeDocument/2006/relationships/hyperlink" Target="consultantplus://offline/ref=B38301D0C797D101CE9D3B2E921579A973FB3891CD450884E110BBCC83C02FCDD9550F9560D2F7648127C9z9TAG" TargetMode="External"/><Relationship Id="rId126" Type="http://schemas.openxmlformats.org/officeDocument/2006/relationships/hyperlink" Target="consultantplus://offline/ref=B38301D0C797D101CE9D3B2E921579A973FB3891C9440286E210BBCC83C02FCDD9550F9560D2F7648127CFz9T3G" TargetMode="External"/><Relationship Id="rId147" Type="http://schemas.openxmlformats.org/officeDocument/2006/relationships/hyperlink" Target="consultantplus://offline/ref=B38301D0C797D101CE9D3B2E921579A973FB3891CE400684ED10BBCC83C02FCDD9550F9560D2F7648127CFz9T1G" TargetMode="External"/><Relationship Id="rId168" Type="http://schemas.openxmlformats.org/officeDocument/2006/relationships/hyperlink" Target="consultantplus://offline/ref=B38301D0C797D101CE9D3B2E921579A973FB3891C9400989E310BBCC83C02FCDD9550F9560D2F7648127CEz9T1G" TargetMode="External"/><Relationship Id="rId8" Type="http://schemas.openxmlformats.org/officeDocument/2006/relationships/hyperlink" Target="consultantplus://offline/ref=B38301D0C797D101CE9D3B2E921579A973FB3891C9420489E010BBCC83C02FCDD9550F9560D2F7648127CBz9TBG" TargetMode="External"/><Relationship Id="rId51" Type="http://schemas.openxmlformats.org/officeDocument/2006/relationships/hyperlink" Target="consultantplus://offline/ref=B38301D0C797D101CE9D3B2E921579A973FB3891CF430385E310BBCC83C02FCDD9550F9560D2F7648127CBz9T1G" TargetMode="External"/><Relationship Id="rId72" Type="http://schemas.openxmlformats.org/officeDocument/2006/relationships/hyperlink" Target="consultantplus://offline/ref=B38301D0C797D101CE9D3B2E921579A973FB3891CA440982E010BBCC83C02FCDD9550F9560D2F7648127C8z9T1G" TargetMode="External"/><Relationship Id="rId93" Type="http://schemas.openxmlformats.org/officeDocument/2006/relationships/hyperlink" Target="consultantplus://offline/ref=B38301D0C797D101CE9D3B2E921579A973FB3891CA440982E010BBCC83C02FCDD9550F9560D2F7648127C8z9TBG" TargetMode="External"/><Relationship Id="rId98" Type="http://schemas.openxmlformats.org/officeDocument/2006/relationships/hyperlink" Target="consultantplus://offline/ref=B38301D0C797D101CE9D3B2E921579A973FB3891CF470883E310BBCC83C02FCDD9550F9560D2F7648127CAz9TAG" TargetMode="External"/><Relationship Id="rId121" Type="http://schemas.openxmlformats.org/officeDocument/2006/relationships/hyperlink" Target="consultantplus://offline/ref=B38301D0C797D101CE9D3B2E921579A973FB3891C8430582E110BBCC83C02FCDD9550F9560D2F7648127CEz9T0G" TargetMode="External"/><Relationship Id="rId142" Type="http://schemas.openxmlformats.org/officeDocument/2006/relationships/hyperlink" Target="consultantplus://offline/ref=B38301D0C797D101CE9D3B2E921579A973FB3891CE400684ED10BBCC83C02FCDD9550F9560D2F7648127C8z9T4G" TargetMode="External"/><Relationship Id="rId163" Type="http://schemas.openxmlformats.org/officeDocument/2006/relationships/hyperlink" Target="consultantplus://offline/ref=B38301D0C797D101CE9D3B2E921579A973FB3891C8430582E110BBCC83C02FCDD9550F9560D2F7648127CDz9T0G" TargetMode="External"/><Relationship Id="rId184" Type="http://schemas.openxmlformats.org/officeDocument/2006/relationships/hyperlink" Target="consultantplus://offline/ref=B38301D0C797D101CE9D3B2E921579A973FB3891C9420489E010BBCC83C02FCDD9550F9560D2F7648127C2z9T0G" TargetMode="External"/><Relationship Id="rId189" Type="http://schemas.openxmlformats.org/officeDocument/2006/relationships/hyperlink" Target="consultantplus://offline/ref=B38301D0C797D101CE9D3B2E921579A973FB3891CD450884E110BBCC83C02FCDD9550F9560D2F7648127CEz9T1G" TargetMode="External"/><Relationship Id="rId3" Type="http://schemas.openxmlformats.org/officeDocument/2006/relationships/webSettings" Target="webSettings.xml"/><Relationship Id="rId25" Type="http://schemas.openxmlformats.org/officeDocument/2006/relationships/hyperlink" Target="consultantplus://offline/ref=B38301D0C797D101CE9D3B2E921579A973FB3891C8430582E110BBCC83C02FCDD9550F9560D2F7648127CAz9T7G" TargetMode="External"/><Relationship Id="rId46" Type="http://schemas.openxmlformats.org/officeDocument/2006/relationships/hyperlink" Target="consultantplus://offline/ref=B38301D0C797D101CE9D3B2E921579A973FB3891C9400989E310BBCC83C02FCDD9550F9560D2F7648127C9z9T3G" TargetMode="External"/><Relationship Id="rId67" Type="http://schemas.openxmlformats.org/officeDocument/2006/relationships/hyperlink" Target="consultantplus://offline/ref=B38301D0C797D101CE9D3B2E921579A973FB3891CF470883E310BBCC83C02FCDD9550F9560D2F7648127CAz9T1G" TargetMode="External"/><Relationship Id="rId116" Type="http://schemas.openxmlformats.org/officeDocument/2006/relationships/hyperlink" Target="consultantplus://offline/ref=B38301D0C797D101CE9D3B2E921579A973FB3891C9420489E010BBCC83C02FCDD9550F9560D2F7648127CEz9TBG" TargetMode="External"/><Relationship Id="rId137" Type="http://schemas.openxmlformats.org/officeDocument/2006/relationships/hyperlink" Target="consultantplus://offline/ref=B38301D0C797D101CE9D3B2E921579A973FB3891C8430582E110BBCC83C02FCDD9550F9560D2F7648127CDz9T3G" TargetMode="External"/><Relationship Id="rId158" Type="http://schemas.openxmlformats.org/officeDocument/2006/relationships/hyperlink" Target="consultantplus://offline/ref=B38301D0C797D101CE9D3B2E921579A973FB3891C9420489E010BBCC83C02FCDD9550F9560D2F7648127C3z9T7G" TargetMode="External"/><Relationship Id="rId20" Type="http://schemas.openxmlformats.org/officeDocument/2006/relationships/hyperlink" Target="consultantplus://offline/ref=B38301D0C797D101CE9D3B2E921579A973FB3891C8430582E110BBCC83C02FCDD9550F9560D2F7648127CAz9T3G" TargetMode="External"/><Relationship Id="rId41" Type="http://schemas.openxmlformats.org/officeDocument/2006/relationships/hyperlink" Target="consultantplus://offline/ref=B38301D0C797D101CE9D3B2E921579A973FB3891CE400684ED10BBCC83C02FCDD9550F9560D2F7648127CAz9T4G" TargetMode="External"/><Relationship Id="rId62" Type="http://schemas.openxmlformats.org/officeDocument/2006/relationships/hyperlink" Target="consultantplus://offline/ref=B38301D0C797D101CE9D3B2E921579A973FB3891C8430582E110BBCC83C02FCDD9550F9560D2F7648127C9z9TBG" TargetMode="External"/><Relationship Id="rId83" Type="http://schemas.openxmlformats.org/officeDocument/2006/relationships/hyperlink" Target="consultantplus://offline/ref=B38301D0C797D101CE9D3B2E921579A973FB3891CF470883E310BBCC83C02FCDD9550F9560D2F7648127CAz9T0G" TargetMode="External"/><Relationship Id="rId88" Type="http://schemas.openxmlformats.org/officeDocument/2006/relationships/hyperlink" Target="consultantplus://offline/ref=B38301D0C797D101CE9D3B2E921579A973FB3891CA440982E010BBCC83C02FCDD9550F9560D2F7648127C8z9T7G" TargetMode="External"/><Relationship Id="rId111" Type="http://schemas.openxmlformats.org/officeDocument/2006/relationships/hyperlink" Target="consultantplus://offline/ref=B38301D0C797D101CE9D2523847927AD7AF46E95C24F0BD6B94FE091D4C9259A9E1A56DE22zDTDG" TargetMode="External"/><Relationship Id="rId132" Type="http://schemas.openxmlformats.org/officeDocument/2006/relationships/hyperlink" Target="consultantplus://offline/ref=B38301D0C797D101CE9D3B2E921579A973FB3891CF470883E310BBCC83C02FCDD9550F9560D2F7648127C8z9T7G" TargetMode="External"/><Relationship Id="rId153" Type="http://schemas.openxmlformats.org/officeDocument/2006/relationships/hyperlink" Target="consultantplus://offline/ref=B38301D0C797D101CE9D3B2E921579A973FB3891C9420489E010BBCC83C02FCDD9550F9560D2F7648127C3z9T2G" TargetMode="External"/><Relationship Id="rId174" Type="http://schemas.openxmlformats.org/officeDocument/2006/relationships/hyperlink" Target="consultantplus://offline/ref=B38301D0C797D101CE9D3B2E921579A973FB3891CF470883E310BBCC83C02FCDD9550F9560D2F7648127C8z9TAG" TargetMode="External"/><Relationship Id="rId179" Type="http://schemas.openxmlformats.org/officeDocument/2006/relationships/hyperlink" Target="consultantplus://offline/ref=B38301D0C797D101CE9D3B2E921579A973FB3891CF420988E310BBCC83C02FCDD9550F9560D2F7648127C8z9TBG" TargetMode="External"/><Relationship Id="rId195" Type="http://schemas.openxmlformats.org/officeDocument/2006/relationships/hyperlink" Target="consultantplus://offline/ref=B38301D0C797D101CE9D3B2E921579A973FB3891CA440982E010BBCC83C02FCDD9550F9560D2F7648127CDz9T0G" TargetMode="External"/><Relationship Id="rId209" Type="http://schemas.openxmlformats.org/officeDocument/2006/relationships/hyperlink" Target="consultantplus://offline/ref=B38301D0C797D101CE9D3B2E921579A973FB3891CF400286E010BBCC83C02FCDD9550F9560D2F7648127CFz9T0G" TargetMode="External"/><Relationship Id="rId190" Type="http://schemas.openxmlformats.org/officeDocument/2006/relationships/hyperlink" Target="consultantplus://offline/ref=B38301D0C797D101CE9D3B2E921579A973FB3891C9420489E010BBCC83C02FCDD9550F9560D2F7648127C2z9T5G" TargetMode="External"/><Relationship Id="rId204" Type="http://schemas.openxmlformats.org/officeDocument/2006/relationships/hyperlink" Target="consultantplus://offline/ref=B38301D0C797D101CE9D3B2E921579A973FB3891C3460684EE4DB1C4DACC2DzCTAG" TargetMode="External"/><Relationship Id="rId15" Type="http://schemas.openxmlformats.org/officeDocument/2006/relationships/hyperlink" Target="consultantplus://offline/ref=B38301D0C797D101CE9D3B2E921579A973FB3891CD450884E110BBCC83C02FCDD9550F9560D2F7648127CBz9TBG" TargetMode="External"/><Relationship Id="rId36" Type="http://schemas.openxmlformats.org/officeDocument/2006/relationships/hyperlink" Target="consultantplus://offline/ref=B38301D0C797D101CE9D3B2E921579A973FB3891CA440982E010BBCC83C02FCDD9550F9560D2F7648127CBz9TBG" TargetMode="External"/><Relationship Id="rId57" Type="http://schemas.openxmlformats.org/officeDocument/2006/relationships/hyperlink" Target="consultantplus://offline/ref=B38301D0C797D101CE9D3B2E921579A973FB3891CD450884E110BBCC83C02FCDD9550F9560D2F7648127CAz9TBG" TargetMode="External"/><Relationship Id="rId106" Type="http://schemas.openxmlformats.org/officeDocument/2006/relationships/hyperlink" Target="consultantplus://offline/ref=B38301D0C797D101CE9D3B2E921579A973FB3891CD450884E110BBCC83C02FCDD9550F9560D2F7648127C8z9T3G" TargetMode="External"/><Relationship Id="rId127" Type="http://schemas.openxmlformats.org/officeDocument/2006/relationships/hyperlink" Target="consultantplus://offline/ref=B38301D0C797D101CE9D3B2E921579A973FB3891C9420489E010BBCC83C02FCDD9550F9560D2F7648127CDz9T5G" TargetMode="External"/><Relationship Id="rId10" Type="http://schemas.openxmlformats.org/officeDocument/2006/relationships/hyperlink" Target="consultantplus://offline/ref=B38301D0C797D101CE9D3B2E921579A973FB3891C8430582E110BBCC83C02FCDD9550F9560D2F7648127CBz9TBG" TargetMode="External"/><Relationship Id="rId31" Type="http://schemas.openxmlformats.org/officeDocument/2006/relationships/hyperlink" Target="consultantplus://offline/ref=B38301D0C797D101CE9D2523847927AD7AF06E9FCD470BD6B94FE091D4C9259A9E1A56D724DFF665z8T0G" TargetMode="External"/><Relationship Id="rId52" Type="http://schemas.openxmlformats.org/officeDocument/2006/relationships/hyperlink" Target="consultantplus://offline/ref=B38301D0C797D101CE9D3B2E921579A973FB3891CF420988E310BBCC83C02FCDD9550F9560D2F7648127CAz9T2G" TargetMode="External"/><Relationship Id="rId73" Type="http://schemas.openxmlformats.org/officeDocument/2006/relationships/hyperlink" Target="consultantplus://offline/ref=B38301D0C797D101CE9D3B2E921579A973FB3891C9420489E010BBCC83C02FCDD9550F9560D2F7648127C9z9T5G" TargetMode="External"/><Relationship Id="rId78" Type="http://schemas.openxmlformats.org/officeDocument/2006/relationships/hyperlink" Target="consultantplus://offline/ref=B38301D0C797D101CE9D3B2E921579A973FB3891C8430582E110BBCC83C02FCDD9550F9560D2F7648127CFz9T2G" TargetMode="External"/><Relationship Id="rId94" Type="http://schemas.openxmlformats.org/officeDocument/2006/relationships/hyperlink" Target="consultantplus://offline/ref=B38301D0C797D101CE9D3B2E921579A973FB3891C9440286E210BBCC83C02FCDD9550F9560D2F7648127CAz9T5G" TargetMode="External"/><Relationship Id="rId99" Type="http://schemas.openxmlformats.org/officeDocument/2006/relationships/hyperlink" Target="consultantplus://offline/ref=B38301D0C797D101CE9D2523847927AD7AF56094C3470BD6B94FE091D4zCT9G" TargetMode="External"/><Relationship Id="rId101" Type="http://schemas.openxmlformats.org/officeDocument/2006/relationships/hyperlink" Target="consultantplus://offline/ref=B38301D0C797D101CE9D3B2E921579A973FB3891CD450884E110BBCC83C02FCDD9550F9560D2F7648127C9z9T5G" TargetMode="External"/><Relationship Id="rId122" Type="http://schemas.openxmlformats.org/officeDocument/2006/relationships/hyperlink" Target="consultantplus://offline/ref=B38301D0C797D101CE9D3B2E921579A973FB3891CE400684ED10BBCC83C02FCDD9550F9560D2F7648127C8z9T2G" TargetMode="External"/><Relationship Id="rId143" Type="http://schemas.openxmlformats.org/officeDocument/2006/relationships/hyperlink" Target="consultantplus://offline/ref=B38301D0C797D101CE9D3B2E921579A973FB3891C9400989E310BBCC83C02FCDD9550F9560D2F7648127CFz9TBG" TargetMode="External"/><Relationship Id="rId148" Type="http://schemas.openxmlformats.org/officeDocument/2006/relationships/hyperlink" Target="consultantplus://offline/ref=B38301D0C797D101CE9D3B2E921579A973FB3891CE400684ED10BBCC83C02FCDD9550F9560D2F7648127CFz9T0G" TargetMode="External"/><Relationship Id="rId164" Type="http://schemas.openxmlformats.org/officeDocument/2006/relationships/hyperlink" Target="consultantplus://offline/ref=B38301D0C797D101CE9D3B2E921579A973FB3891CF470883E310BBCC83C02FCDD9550F9560D2F7648127C8z9TBG" TargetMode="External"/><Relationship Id="rId169" Type="http://schemas.openxmlformats.org/officeDocument/2006/relationships/hyperlink" Target="consultantplus://offline/ref=B38301D0C797D101CE9D3B2E921579A973FB3891CD450884E110BBCC83C02FCDD9550F9560D2F7648127C8z9TBG" TargetMode="External"/><Relationship Id="rId185" Type="http://schemas.openxmlformats.org/officeDocument/2006/relationships/hyperlink" Target="consultantplus://offline/ref=B38301D0C797D101CE9D3B2E921579A973FB3891CF470883E310BBCC83C02FCDD9550F9560D2F7648127CFz9T2G" TargetMode="External"/><Relationship Id="rId4" Type="http://schemas.openxmlformats.org/officeDocument/2006/relationships/hyperlink" Target="consultantplus://offline/ref=B38301D0C797D101CE9D3B2E921579A973FB3891CA440982E010BBCC83C02FCDD9550F9560D2F7648127CBz9T4G" TargetMode="External"/><Relationship Id="rId9" Type="http://schemas.openxmlformats.org/officeDocument/2006/relationships/hyperlink" Target="consultantplus://offline/ref=B38301D0C797D101CE9D3B2E921579A973FB3891C9400989E310BBCC83C02FCDD9550F9560D2F7648127CBz9TBG" TargetMode="External"/><Relationship Id="rId180" Type="http://schemas.openxmlformats.org/officeDocument/2006/relationships/hyperlink" Target="consultantplus://offline/ref=B38301D0C797D101CE9D3B2E921579A973FB3891C9420489E010BBCC83C02FCDD9550F9560D2F7648127C2z9T2G" TargetMode="External"/><Relationship Id="rId210" Type="http://schemas.openxmlformats.org/officeDocument/2006/relationships/fontTable" Target="fontTable.xml"/><Relationship Id="rId26" Type="http://schemas.openxmlformats.org/officeDocument/2006/relationships/hyperlink" Target="consultantplus://offline/ref=B38301D0C797D101CE9D3B2E921579A973FB3891C8430582E110BBCC83C02FCDD9550F9560D2F7648127CAz9T6G" TargetMode="External"/><Relationship Id="rId47" Type="http://schemas.openxmlformats.org/officeDocument/2006/relationships/hyperlink" Target="consultantplus://offline/ref=B38301D0C797D101CE9D3B2E921579A973FB3891C9400989E310BBCC83C02FCDD9550F9560D2F7648127C9z9T2G" TargetMode="External"/><Relationship Id="rId68" Type="http://schemas.openxmlformats.org/officeDocument/2006/relationships/hyperlink" Target="consultantplus://offline/ref=B38301D0C797D101CE9D3B2E921579A973FB3891C9420489E010BBCC83C02FCDD9550F9560D2F7648127C9z9T7G" TargetMode="External"/><Relationship Id="rId89" Type="http://schemas.openxmlformats.org/officeDocument/2006/relationships/hyperlink" Target="consultantplus://offline/ref=B38301D0C797D101CE9D3B2E921579A973FB3891C9400989E310BBCC83C02FCDD9550F9560D2F7648127C8z9TAG" TargetMode="External"/><Relationship Id="rId112" Type="http://schemas.openxmlformats.org/officeDocument/2006/relationships/hyperlink" Target="consultantplus://offline/ref=B38301D0C797D101CE9D3B2E921579A973FB3891C9420489E010BBCC83C02FCDD9550F9560D2F7648127CEz9T5G" TargetMode="External"/><Relationship Id="rId133" Type="http://schemas.openxmlformats.org/officeDocument/2006/relationships/hyperlink" Target="consultantplus://offline/ref=B38301D0C797D101CE9D3B2E921579A973FB3891CF420988E310BBCC83C02FCDD9550F9560D2F7648127C9z9T4G" TargetMode="External"/><Relationship Id="rId154" Type="http://schemas.openxmlformats.org/officeDocument/2006/relationships/hyperlink" Target="consultantplus://offline/ref=B38301D0C797D101CE9D3B2E921579A973FB3891CF470883E310BBCC83C02FCDD9550F9560D2F7648127C8z9T5G" TargetMode="External"/><Relationship Id="rId175" Type="http://schemas.openxmlformats.org/officeDocument/2006/relationships/hyperlink" Target="consultantplus://offline/ref=B38301D0C797D101CE9D3B2E921579A973FB3891CD450884E110BBCC83C02FCDD9550F9560D2F7648127CFz9T2G" TargetMode="External"/><Relationship Id="rId196" Type="http://schemas.openxmlformats.org/officeDocument/2006/relationships/hyperlink" Target="consultantplus://offline/ref=B38301D0C797D101CE9D3B2E921579A973FB3891CA440982E010BBCC83C02FCDD9550F9560D2F7648127CDz9T7G" TargetMode="External"/><Relationship Id="rId200" Type="http://schemas.openxmlformats.org/officeDocument/2006/relationships/hyperlink" Target="consultantplus://offline/ref=B38301D0C797D101CE9D3B2E921579A973FB3891C9420489E010BBCC83C02FCDD9550F9560D2F7648126CBz9T2G" TargetMode="External"/><Relationship Id="rId16" Type="http://schemas.openxmlformats.org/officeDocument/2006/relationships/hyperlink" Target="consultantplus://offline/ref=B38301D0C797D101CE9D3B2E921579A973FB3891C9420489E010BBCC83C02FCDD9550F9560D2F7648127CBz9T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13502</Words>
  <Characters>76967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economy18 (Шакшина А.Г.)</dc:creator>
  <cp:lastModifiedBy>хорной</cp:lastModifiedBy>
  <cp:revision>2</cp:revision>
  <dcterms:created xsi:type="dcterms:W3CDTF">2019-10-04T06:54:00Z</dcterms:created>
  <dcterms:modified xsi:type="dcterms:W3CDTF">2019-10-04T06:54:00Z</dcterms:modified>
</cp:coreProperties>
</file>