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E6" w:rsidRDefault="00666CE6" w:rsidP="00B3363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66CE6" w:rsidRDefault="00666CE6" w:rsidP="00BD6C94">
      <w:pPr>
        <w:pStyle w:val="ConsPlusNormal"/>
      </w:pPr>
      <w:r>
        <w:t xml:space="preserve">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8.25pt">
            <v:imagedata r:id="rId7" o:title=""/>
          </v:shape>
        </w:pict>
      </w:r>
    </w:p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666CE6" w:rsidTr="000463C8">
        <w:tc>
          <w:tcPr>
            <w:tcW w:w="4500" w:type="dxa"/>
          </w:tcPr>
          <w:p w:rsidR="00666CE6" w:rsidRPr="00623804" w:rsidRDefault="00666CE6" w:rsidP="00BD6C94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623804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666CE6" w:rsidRPr="00623804" w:rsidRDefault="00666CE6" w:rsidP="00BD6C94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804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666CE6" w:rsidRPr="00623804" w:rsidRDefault="00666CE6" w:rsidP="00BD6C94">
            <w:pPr>
              <w:jc w:val="center"/>
              <w:rPr>
                <w:b/>
              </w:rPr>
            </w:pPr>
          </w:p>
          <w:p w:rsidR="00666CE6" w:rsidRPr="00623804" w:rsidRDefault="00666CE6" w:rsidP="00BD6C94">
            <w:pPr>
              <w:jc w:val="center"/>
              <w:rPr>
                <w:b/>
              </w:rPr>
            </w:pPr>
            <w:r w:rsidRPr="00623804">
              <w:rPr>
                <w:b/>
              </w:rPr>
              <w:t>АДМИНИСТРАЦИЯ</w:t>
            </w:r>
          </w:p>
          <w:p w:rsidR="00666CE6" w:rsidRPr="00623804" w:rsidRDefault="00666CE6" w:rsidP="00BD6C94">
            <w:pPr>
              <w:jc w:val="center"/>
              <w:rPr>
                <w:b/>
              </w:rPr>
            </w:pPr>
            <w:r w:rsidRPr="00623804">
              <w:rPr>
                <w:b/>
              </w:rPr>
              <w:t>БОЛЬШЕСУНДЫРСКОГО</w:t>
            </w:r>
          </w:p>
          <w:p w:rsidR="00666CE6" w:rsidRPr="00623804" w:rsidRDefault="00666CE6" w:rsidP="00BD6C94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804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666CE6" w:rsidRPr="00623804" w:rsidRDefault="00666CE6" w:rsidP="00BD6C94">
            <w:pPr>
              <w:jc w:val="center"/>
              <w:rPr>
                <w:b/>
              </w:rPr>
            </w:pPr>
          </w:p>
          <w:p w:rsidR="00666CE6" w:rsidRPr="00623804" w:rsidRDefault="00666CE6" w:rsidP="00BD6C94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0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666CE6" w:rsidRDefault="00666CE6" w:rsidP="00BD6C94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666CE6" w:rsidTr="000463C8">
              <w:tc>
                <w:tcPr>
                  <w:tcW w:w="1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66CE6" w:rsidRPr="00623804" w:rsidRDefault="00666CE6" w:rsidP="00BD6C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  <w:r w:rsidRPr="00623804">
                    <w:rPr>
                      <w:b/>
                    </w:rPr>
                    <w:t>.03.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CE6" w:rsidRPr="00623804" w:rsidRDefault="00666CE6" w:rsidP="00BD6C94">
                  <w:pPr>
                    <w:jc w:val="center"/>
                    <w:rPr>
                      <w:b/>
                    </w:rPr>
                  </w:pP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623804">
                      <w:rPr>
                        <w:b/>
                      </w:rPr>
                      <w:t>2019 г</w:t>
                    </w:r>
                  </w:smartTag>
                  <w:r w:rsidRPr="00623804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6CE6" w:rsidRPr="00623804" w:rsidRDefault="00666CE6" w:rsidP="00BD6C94">
                  <w:pPr>
                    <w:jc w:val="center"/>
                    <w:rPr>
                      <w:b/>
                    </w:rPr>
                  </w:pPr>
                  <w:r w:rsidRPr="00623804">
                    <w:rPr>
                      <w:b/>
                    </w:rPr>
                    <w:t>№  1</w:t>
                  </w:r>
                  <w:r>
                    <w:rPr>
                      <w:b/>
                    </w:rPr>
                    <w:t>8</w:t>
                  </w:r>
                </w:p>
              </w:tc>
            </w:tr>
          </w:tbl>
          <w:p w:rsidR="00666CE6" w:rsidRDefault="00666CE6" w:rsidP="000463C8">
            <w:pPr>
              <w:jc w:val="center"/>
              <w:rPr>
                <w:b/>
              </w:rPr>
            </w:pPr>
          </w:p>
          <w:p w:rsidR="00666CE6" w:rsidRDefault="00666CE6" w:rsidP="000463C8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Большой Сундырь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666CE6" w:rsidRDefault="00666CE6" w:rsidP="000463C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666CE6" w:rsidRPr="00BD6C94" w:rsidRDefault="00666CE6" w:rsidP="00BD6C94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94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666CE6" w:rsidRPr="00BD6C94" w:rsidRDefault="00666CE6" w:rsidP="00BD6C94">
            <w:pPr>
              <w:jc w:val="center"/>
              <w:rPr>
                <w:b/>
              </w:rPr>
            </w:pPr>
            <w:r w:rsidRPr="00BD6C94">
              <w:rPr>
                <w:b/>
              </w:rPr>
              <w:t>МУРКАШ РАЙОНĔ</w:t>
            </w:r>
          </w:p>
          <w:p w:rsidR="00666CE6" w:rsidRPr="00BD6C94" w:rsidRDefault="00666CE6" w:rsidP="00BD6C94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CE6" w:rsidRPr="00BD6C94" w:rsidRDefault="00666CE6" w:rsidP="00BD6C94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94">
              <w:rPr>
                <w:rFonts w:ascii="Times New Roman" w:hAnsi="Times New Roman"/>
                <w:b/>
                <w:sz w:val="24"/>
                <w:szCs w:val="24"/>
              </w:rPr>
              <w:t>МĂН СĔНТĔР ЯЛ</w:t>
            </w:r>
          </w:p>
          <w:p w:rsidR="00666CE6" w:rsidRPr="00BD6C94" w:rsidRDefault="00666CE6" w:rsidP="00BD6C94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94">
              <w:rPr>
                <w:rFonts w:ascii="Times New Roman" w:hAnsi="Times New Roman"/>
                <w:b/>
                <w:sz w:val="24"/>
                <w:szCs w:val="24"/>
              </w:rPr>
              <w:t>ПОСЕЛЕНИЙĔН</w:t>
            </w:r>
          </w:p>
          <w:p w:rsidR="00666CE6" w:rsidRPr="00BD6C94" w:rsidRDefault="00666CE6" w:rsidP="00BD6C94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C94">
              <w:rPr>
                <w:rFonts w:ascii="Times New Roman" w:hAnsi="Times New Roman"/>
                <w:b/>
                <w:sz w:val="24"/>
                <w:szCs w:val="24"/>
              </w:rPr>
              <w:t>АДМИНИСТРАЦИЙĔ</w:t>
            </w:r>
          </w:p>
          <w:p w:rsidR="00666CE6" w:rsidRPr="00BD6C94" w:rsidRDefault="00666CE6" w:rsidP="00BD6C94">
            <w:pPr>
              <w:jc w:val="center"/>
              <w:rPr>
                <w:b/>
              </w:rPr>
            </w:pPr>
          </w:p>
          <w:p w:rsidR="00666CE6" w:rsidRPr="00BD6C94" w:rsidRDefault="00666CE6" w:rsidP="00BD6C94">
            <w:pPr>
              <w:jc w:val="center"/>
              <w:rPr>
                <w:b/>
              </w:rPr>
            </w:pPr>
            <w:r w:rsidRPr="00BD6C94">
              <w:rPr>
                <w:b/>
              </w:rPr>
              <w:t>ЙЫШĂНУ</w:t>
            </w:r>
          </w:p>
          <w:p w:rsidR="00666CE6" w:rsidRPr="00BD6C94" w:rsidRDefault="00666CE6" w:rsidP="00BD6C94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666CE6" w:rsidRPr="00BD6C94" w:rsidTr="000463C8">
              <w:tc>
                <w:tcPr>
                  <w:tcW w:w="1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66CE6" w:rsidRPr="00BD6C94" w:rsidRDefault="00666CE6" w:rsidP="00BD6C94">
                  <w:pPr>
                    <w:jc w:val="right"/>
                    <w:rPr>
                      <w:b/>
                    </w:rPr>
                  </w:pPr>
                  <w:r w:rsidRPr="00BD6C94">
                    <w:rPr>
                      <w:b/>
                    </w:rPr>
                    <w:t>29.03.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CE6" w:rsidRPr="00BD6C94" w:rsidRDefault="00666CE6" w:rsidP="00BD6C94">
                  <w:pPr>
                    <w:jc w:val="center"/>
                    <w:rPr>
                      <w:b/>
                    </w:rPr>
                  </w:pPr>
                  <w:r w:rsidRPr="00BD6C94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6CE6" w:rsidRPr="00BD6C94" w:rsidRDefault="00666CE6" w:rsidP="00BD6C94">
                  <w:pPr>
                    <w:rPr>
                      <w:b/>
                    </w:rPr>
                  </w:pPr>
                  <w:r w:rsidRPr="00BD6C94">
                    <w:rPr>
                      <w:b/>
                    </w:rPr>
                    <w:t>№ 18</w:t>
                  </w:r>
                </w:p>
              </w:tc>
            </w:tr>
          </w:tbl>
          <w:p w:rsidR="00666CE6" w:rsidRDefault="00666CE6" w:rsidP="000463C8">
            <w:pPr>
              <w:jc w:val="center"/>
              <w:rPr>
                <w:sz w:val="16"/>
                <w:szCs w:val="16"/>
              </w:rPr>
            </w:pPr>
          </w:p>
          <w:p w:rsidR="00666CE6" w:rsidRDefault="00666CE6" w:rsidP="000463C8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Мăн Сĕнтĕр  ялĕ</w:t>
            </w:r>
          </w:p>
        </w:tc>
      </w:tr>
    </w:tbl>
    <w:p w:rsidR="00666CE6" w:rsidRDefault="00666CE6" w:rsidP="00BD6C94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  <w:sz w:val="26"/>
          <w:szCs w:val="26"/>
        </w:rPr>
      </w:pPr>
    </w:p>
    <w:p w:rsidR="00666CE6" w:rsidRPr="00940494" w:rsidRDefault="00666CE6" w:rsidP="00BD6C94">
      <w:pPr>
        <w:ind w:right="4308"/>
        <w:jc w:val="both"/>
        <w:rPr>
          <w:b/>
        </w:rPr>
      </w:pPr>
      <w:r w:rsidRPr="00C61293">
        <w:rPr>
          <w:b/>
        </w:rPr>
        <w:t xml:space="preserve">О внесении изменений в постановление администрации </w:t>
      </w:r>
      <w:r>
        <w:rPr>
          <w:b/>
        </w:rPr>
        <w:t>Большесундырского</w:t>
      </w:r>
      <w:r w:rsidRPr="00C61293">
        <w:rPr>
          <w:b/>
        </w:rPr>
        <w:t xml:space="preserve"> сельского поселения Моргаушского района Чувашской Республики от 1</w:t>
      </w:r>
      <w:r>
        <w:rPr>
          <w:b/>
        </w:rPr>
        <w:t>3</w:t>
      </w:r>
      <w:r w:rsidRPr="00C61293">
        <w:rPr>
          <w:b/>
        </w:rPr>
        <w:t>.1</w:t>
      </w:r>
      <w:r>
        <w:rPr>
          <w:b/>
        </w:rPr>
        <w:t>2.2017 г.          № 91</w:t>
      </w:r>
      <w:r w:rsidRPr="00C61293">
        <w:rPr>
          <w:b/>
        </w:rPr>
        <w:t xml:space="preserve"> «Об утверждении муниципальной программы </w:t>
      </w:r>
      <w:r w:rsidRPr="00C61293">
        <w:rPr>
          <w:b/>
          <w:color w:val="000000"/>
        </w:rPr>
        <w:t xml:space="preserve">«Формирование современной городской среды на территории </w:t>
      </w:r>
      <w:r>
        <w:rPr>
          <w:b/>
          <w:color w:val="000000"/>
        </w:rPr>
        <w:t>Большесундырского сельского поселения</w:t>
      </w:r>
      <w:r w:rsidRPr="00C61293">
        <w:rPr>
          <w:b/>
          <w:color w:val="000000"/>
        </w:rPr>
        <w:t xml:space="preserve"> Моргаушского района Чувашской Республики» </w:t>
      </w:r>
      <w:r w:rsidRPr="00C61293">
        <w:rPr>
          <w:b/>
        </w:rPr>
        <w:t>на 2018–202</w:t>
      </w:r>
      <w:r>
        <w:rPr>
          <w:b/>
        </w:rPr>
        <w:t>2</w:t>
      </w:r>
      <w:r w:rsidRPr="00C61293">
        <w:rPr>
          <w:b/>
        </w:rPr>
        <w:t xml:space="preserve"> годы»</w:t>
      </w:r>
    </w:p>
    <w:p w:rsidR="00666CE6" w:rsidRDefault="00666CE6" w:rsidP="00BD6C94">
      <w:pPr>
        <w:rPr>
          <w:rStyle w:val="FontStyle11"/>
          <w:b/>
          <w:bCs/>
          <w:szCs w:val="18"/>
        </w:rPr>
      </w:pPr>
    </w:p>
    <w:p w:rsidR="00666CE6" w:rsidRPr="00C61293" w:rsidRDefault="00666CE6" w:rsidP="00B3363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66CE6" w:rsidRPr="00C61293" w:rsidRDefault="00666CE6" w:rsidP="00B3363F">
      <w:pPr>
        <w:ind w:firstLine="567"/>
        <w:jc w:val="both"/>
        <w:rPr>
          <w:b/>
        </w:rPr>
      </w:pPr>
      <w:r w:rsidRPr="00C61293">
        <w:t xml:space="preserve">В связи с изменением размера объемов финансирования муниципальной программы </w:t>
      </w:r>
      <w:r>
        <w:t>Большесундырского сельского поселения</w:t>
      </w:r>
      <w:r w:rsidRPr="00C61293">
        <w:t xml:space="preserve"> Моргаушского района Чувашской Республики «Формирование современной городской среды на территории </w:t>
      </w:r>
      <w:r w:rsidRPr="00B3363F">
        <w:t>Большесундырского</w:t>
      </w:r>
      <w:r w:rsidRPr="00C61293">
        <w:t xml:space="preserve"> сельского поселения Моргаушского района Чувашской Республики» на 2018-202</w:t>
      </w:r>
      <w:r>
        <w:t>2</w:t>
      </w:r>
      <w:r w:rsidRPr="00C61293">
        <w:t xml:space="preserve"> годы, утвержденной постановлением администрации </w:t>
      </w:r>
      <w:r w:rsidRPr="00B3363F">
        <w:t>Большесундырского</w:t>
      </w:r>
      <w:r w:rsidRPr="00C61293">
        <w:t xml:space="preserve"> сельского поселения Моргаушского района Чувашской Республики от 1</w:t>
      </w:r>
      <w:r>
        <w:t>3</w:t>
      </w:r>
      <w:r w:rsidRPr="00C61293">
        <w:t>.12.2017 №</w:t>
      </w:r>
      <w:r>
        <w:t>9</w:t>
      </w:r>
      <w:r w:rsidRPr="00C61293">
        <w:t xml:space="preserve">1, администрация </w:t>
      </w:r>
      <w:r w:rsidRPr="00B3363F">
        <w:t>Большесундырского</w:t>
      </w:r>
      <w:r w:rsidRPr="00C61293">
        <w:t xml:space="preserve"> сельского поселения Моргаушского района Чувашской Республики </w:t>
      </w:r>
      <w:r w:rsidRPr="00C61293">
        <w:rPr>
          <w:b/>
        </w:rPr>
        <w:t>п</w:t>
      </w:r>
      <w:r>
        <w:rPr>
          <w:b/>
        </w:rPr>
        <w:t xml:space="preserve"> </w:t>
      </w:r>
      <w:r w:rsidRPr="00C61293">
        <w:rPr>
          <w:b/>
        </w:rPr>
        <w:t>о</w:t>
      </w:r>
      <w:r>
        <w:rPr>
          <w:b/>
        </w:rPr>
        <w:t xml:space="preserve"> </w:t>
      </w:r>
      <w:r w:rsidRPr="00C61293">
        <w:rPr>
          <w:b/>
        </w:rPr>
        <w:t>с</w:t>
      </w:r>
      <w:r>
        <w:rPr>
          <w:b/>
        </w:rPr>
        <w:t xml:space="preserve"> </w:t>
      </w:r>
      <w:r w:rsidRPr="00C61293">
        <w:rPr>
          <w:b/>
        </w:rPr>
        <w:t>т</w:t>
      </w:r>
      <w:r>
        <w:rPr>
          <w:b/>
        </w:rPr>
        <w:t xml:space="preserve"> </w:t>
      </w:r>
      <w:r w:rsidRPr="00C61293">
        <w:rPr>
          <w:b/>
        </w:rPr>
        <w:t>а</w:t>
      </w:r>
      <w:r>
        <w:rPr>
          <w:b/>
        </w:rPr>
        <w:t xml:space="preserve"> </w:t>
      </w:r>
      <w:r w:rsidRPr="00C61293">
        <w:rPr>
          <w:b/>
        </w:rPr>
        <w:t>н</w:t>
      </w:r>
      <w:r>
        <w:rPr>
          <w:b/>
        </w:rPr>
        <w:t xml:space="preserve"> </w:t>
      </w:r>
      <w:r w:rsidRPr="00C61293">
        <w:rPr>
          <w:b/>
        </w:rPr>
        <w:t>о</w:t>
      </w:r>
      <w:r>
        <w:rPr>
          <w:b/>
        </w:rPr>
        <w:t xml:space="preserve"> </w:t>
      </w:r>
      <w:r w:rsidRPr="00C61293">
        <w:rPr>
          <w:b/>
        </w:rPr>
        <w:t>в</w:t>
      </w:r>
      <w:r>
        <w:rPr>
          <w:b/>
        </w:rPr>
        <w:t xml:space="preserve"> </w:t>
      </w:r>
      <w:r w:rsidRPr="00C61293">
        <w:rPr>
          <w:b/>
        </w:rPr>
        <w:t>л</w:t>
      </w:r>
      <w:r>
        <w:rPr>
          <w:b/>
        </w:rPr>
        <w:t xml:space="preserve"> </w:t>
      </w:r>
      <w:r w:rsidRPr="00C61293">
        <w:rPr>
          <w:b/>
        </w:rPr>
        <w:t>я</w:t>
      </w:r>
      <w:r>
        <w:rPr>
          <w:b/>
        </w:rPr>
        <w:t xml:space="preserve"> </w:t>
      </w:r>
      <w:r w:rsidRPr="00C61293">
        <w:rPr>
          <w:b/>
        </w:rPr>
        <w:t>е</w:t>
      </w:r>
      <w:r>
        <w:rPr>
          <w:b/>
        </w:rPr>
        <w:t xml:space="preserve"> </w:t>
      </w:r>
      <w:r w:rsidRPr="00C61293">
        <w:rPr>
          <w:b/>
        </w:rPr>
        <w:t>т:</w:t>
      </w:r>
    </w:p>
    <w:p w:rsidR="00666CE6" w:rsidRDefault="00666CE6" w:rsidP="00B3363F">
      <w:pPr>
        <w:contextualSpacing/>
        <w:jc w:val="both"/>
      </w:pPr>
      <w:r w:rsidRPr="00C61293">
        <w:t xml:space="preserve">          1.Внести в постановление администрации </w:t>
      </w:r>
      <w:r>
        <w:t>Большесундырского</w:t>
      </w:r>
      <w:r w:rsidRPr="00C61293">
        <w:t xml:space="preserve"> сельского поселения Моргаушского района Чуваш</w:t>
      </w:r>
      <w:r>
        <w:t>ской Республики от 13.12.2017 № 91</w:t>
      </w:r>
      <w:r w:rsidRPr="00C61293">
        <w:t xml:space="preserve"> «Об утверждении муниципальной программы «Формирование современной городской среды на территории </w:t>
      </w:r>
      <w:r w:rsidRPr="00B3363F">
        <w:t>Большесундырского</w:t>
      </w:r>
      <w:r w:rsidRPr="00C61293">
        <w:t xml:space="preserve"> сельского поселения Моргаушского района Чувашской Республики» на 2018-2022 годы (далее - Постановление) следующие изменения:</w:t>
      </w:r>
    </w:p>
    <w:p w:rsidR="00666CE6" w:rsidRDefault="00666CE6" w:rsidP="00B3363F">
      <w:pPr>
        <w:contextualSpacing/>
        <w:jc w:val="both"/>
      </w:pPr>
      <w:r>
        <w:t xml:space="preserve">         1.1. В наименовании Постановления слова «2018-2022 годы» заменить  словами «2018-2024 годы».</w:t>
      </w:r>
    </w:p>
    <w:p w:rsidR="00666CE6" w:rsidRDefault="00666CE6" w:rsidP="00632A56">
      <w:pPr>
        <w:contextualSpacing/>
        <w:jc w:val="both"/>
      </w:pPr>
      <w:r>
        <w:t xml:space="preserve">         1.2. В пункте 1 Постановления слова «2018-2022 годы» заменить  словами «2018-2024 годы».</w:t>
      </w:r>
    </w:p>
    <w:p w:rsidR="00666CE6" w:rsidRDefault="00666CE6" w:rsidP="00CC3EFE">
      <w:pPr>
        <w:contextualSpacing/>
        <w:jc w:val="both"/>
      </w:pPr>
      <w:r>
        <w:t xml:space="preserve">         1.3. В названии муниципальной Программы слова «2018-2022 годы» заменить  словами «2018-2024 годы».</w:t>
      </w:r>
    </w:p>
    <w:p w:rsidR="00666CE6" w:rsidRDefault="00666CE6" w:rsidP="00CC3EFE">
      <w:pPr>
        <w:contextualSpacing/>
        <w:jc w:val="both"/>
      </w:pPr>
      <w:r>
        <w:t xml:space="preserve">         1.4. </w:t>
      </w:r>
      <w:r w:rsidRPr="00C61293">
        <w:t>В «Муниципальн</w:t>
      </w:r>
      <w:r>
        <w:t>ой</w:t>
      </w:r>
      <w:r w:rsidRPr="00C61293">
        <w:t xml:space="preserve"> программ</w:t>
      </w:r>
      <w:r>
        <w:t>е</w:t>
      </w:r>
      <w:r w:rsidRPr="00C61293">
        <w:t xml:space="preserve"> Моргаушского района Чувашской Республики «Формирование современной городской среды на территории </w:t>
      </w:r>
      <w:r>
        <w:t>Большесундырского</w:t>
      </w:r>
      <w:r w:rsidRPr="00C61293">
        <w:t xml:space="preserve"> сельского поселения Моргаушского района Чувашской Республики» на 2018-2022 годы» к Постановлению (далее – муниципальная Программа)</w:t>
      </w:r>
      <w:r>
        <w:t xml:space="preserve"> :</w:t>
      </w:r>
    </w:p>
    <w:p w:rsidR="00666CE6" w:rsidRDefault="00666CE6" w:rsidP="00CC3EFE">
      <w:pPr>
        <w:contextualSpacing/>
        <w:jc w:val="both"/>
      </w:pPr>
      <w:r>
        <w:t xml:space="preserve">         1.4.1. Паспорт программы изложить в следующей редакции</w:t>
      </w:r>
      <w:r w:rsidRPr="00C61293">
        <w:t>:</w:t>
      </w:r>
    </w:p>
    <w:p w:rsidR="00666CE6" w:rsidRPr="00CC3EFE" w:rsidRDefault="00666CE6" w:rsidP="00CC3EFE">
      <w:pPr>
        <w:pStyle w:val="Heading2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«</w:t>
      </w:r>
      <w:r w:rsidRPr="00CC3EFE">
        <w:rPr>
          <w:rFonts w:ascii="Times New Roman" w:hAnsi="Times New Roman"/>
          <w:b w:val="0"/>
          <w:bCs w:val="0"/>
          <w:i w:val="0"/>
        </w:rPr>
        <w:t>ПАСПОРТ  ПРОГРАММЫ</w:t>
      </w:r>
    </w:p>
    <w:p w:rsidR="00666CE6" w:rsidRPr="007C3B4A" w:rsidRDefault="00666CE6" w:rsidP="00CC3EFE">
      <w:pPr>
        <w:pStyle w:val="ConsPlusTitle"/>
        <w:widowControl/>
        <w:jc w:val="both"/>
        <w:rPr>
          <w:rFonts w:ascii="Times New Roman" w:hAnsi="Times New Roman"/>
          <w:b w:val="0"/>
          <w:bCs/>
          <w:sz w:val="26"/>
          <w:szCs w:val="26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6796"/>
      </w:tblGrid>
      <w:tr w:rsidR="00666CE6" w:rsidRPr="007C3B4A" w:rsidTr="00D2175B">
        <w:tc>
          <w:tcPr>
            <w:tcW w:w="1542" w:type="pct"/>
          </w:tcPr>
          <w:p w:rsidR="00666CE6" w:rsidRPr="007C3B4A" w:rsidRDefault="00666CE6" w:rsidP="00C475D4">
            <w:pPr>
              <w:jc w:val="both"/>
            </w:pPr>
            <w:r w:rsidRPr="007C3B4A">
              <w:t xml:space="preserve">Ответственный исполнитель </w:t>
            </w:r>
            <w:r>
              <w:t>муниципальной</w:t>
            </w:r>
            <w:r w:rsidRPr="007C3B4A">
              <w:t xml:space="preserve"> программы</w:t>
            </w:r>
          </w:p>
        </w:tc>
        <w:tc>
          <w:tcPr>
            <w:tcW w:w="3458" w:type="pct"/>
          </w:tcPr>
          <w:p w:rsidR="00666CE6" w:rsidRPr="007C3B4A" w:rsidRDefault="00666CE6" w:rsidP="00C475D4">
            <w:pPr>
              <w:jc w:val="both"/>
            </w:pPr>
            <w:r>
              <w:t>Администрация Большесундырского сельского поселения Моргаушского района Чувашской Республики</w:t>
            </w:r>
          </w:p>
          <w:p w:rsidR="00666CE6" w:rsidRPr="007C3B4A" w:rsidRDefault="00666CE6" w:rsidP="00C475D4">
            <w:pPr>
              <w:jc w:val="both"/>
            </w:pPr>
          </w:p>
        </w:tc>
      </w:tr>
      <w:tr w:rsidR="00666CE6" w:rsidRPr="007C3B4A" w:rsidTr="00D2175B">
        <w:tc>
          <w:tcPr>
            <w:tcW w:w="1542" w:type="pct"/>
          </w:tcPr>
          <w:p w:rsidR="00666CE6" w:rsidRPr="007C3B4A" w:rsidRDefault="00666CE6" w:rsidP="00C475D4">
            <w:pPr>
              <w:jc w:val="both"/>
            </w:pPr>
            <w:r w:rsidRPr="007C3B4A">
              <w:t xml:space="preserve">Участники </w:t>
            </w:r>
            <w:r>
              <w:t>муниципальной</w:t>
            </w:r>
            <w:r w:rsidRPr="007C3B4A">
              <w:t xml:space="preserve"> программы</w:t>
            </w:r>
          </w:p>
        </w:tc>
        <w:tc>
          <w:tcPr>
            <w:tcW w:w="3458" w:type="pct"/>
          </w:tcPr>
          <w:p w:rsidR="00666CE6" w:rsidRDefault="00666CE6" w:rsidP="00C475D4">
            <w:pPr>
              <w:jc w:val="both"/>
            </w:pPr>
            <w:r>
              <w:t>Администрация Большесундырского сельского поселения Моргаушского района Чувашской Республики;</w:t>
            </w:r>
          </w:p>
          <w:p w:rsidR="00666CE6" w:rsidRDefault="00666CE6" w:rsidP="00C475D4">
            <w:pPr>
              <w:jc w:val="both"/>
            </w:pPr>
            <w:r>
              <w:t>Администрация Моргаушского района Чувашской Республики;</w:t>
            </w:r>
          </w:p>
          <w:p w:rsidR="00666CE6" w:rsidRPr="007C3B4A" w:rsidRDefault="00666CE6" w:rsidP="00C475D4">
            <w:pPr>
              <w:jc w:val="both"/>
            </w:pPr>
            <w:r>
              <w:t>Граждане Большесундырского сельского поселения Моргаушского района Чувашской Республики</w:t>
            </w:r>
          </w:p>
        </w:tc>
      </w:tr>
      <w:tr w:rsidR="00666CE6" w:rsidRPr="007C3B4A" w:rsidTr="00D2175B">
        <w:tc>
          <w:tcPr>
            <w:tcW w:w="1542" w:type="pct"/>
          </w:tcPr>
          <w:p w:rsidR="00666CE6" w:rsidRPr="007C3B4A" w:rsidRDefault="00666CE6" w:rsidP="00C475D4">
            <w:pPr>
              <w:jc w:val="both"/>
            </w:pPr>
            <w:r>
              <w:t>Подпрограмма</w:t>
            </w:r>
            <w:r w:rsidRPr="007C3B4A">
              <w:t xml:space="preserve"> </w:t>
            </w:r>
            <w:r>
              <w:t>муниципальной программы</w:t>
            </w:r>
            <w:r w:rsidRPr="007C3B4A">
              <w:t xml:space="preserve"> </w:t>
            </w:r>
          </w:p>
        </w:tc>
        <w:tc>
          <w:tcPr>
            <w:tcW w:w="3458" w:type="pct"/>
          </w:tcPr>
          <w:p w:rsidR="00666CE6" w:rsidRPr="007C3B4A" w:rsidRDefault="00666CE6" w:rsidP="00C475D4">
            <w:pPr>
              <w:jc w:val="both"/>
            </w:pPr>
            <w:r w:rsidRPr="007C3B4A">
              <w:t xml:space="preserve">«Благоустройство дворовых и общественных территорий </w:t>
            </w:r>
            <w:r>
              <w:t>Большесундырского сельского поселения Моргаушского района Чувашской Республики»;</w:t>
            </w:r>
          </w:p>
        </w:tc>
      </w:tr>
      <w:tr w:rsidR="00666CE6" w:rsidRPr="007C3B4A" w:rsidTr="00D2175B">
        <w:tc>
          <w:tcPr>
            <w:tcW w:w="1542" w:type="pct"/>
          </w:tcPr>
          <w:p w:rsidR="00666CE6" w:rsidRPr="007C3B4A" w:rsidRDefault="00666CE6" w:rsidP="00C475D4">
            <w:pPr>
              <w:jc w:val="both"/>
            </w:pPr>
            <w:r w:rsidRPr="007C3B4A">
              <w:t xml:space="preserve">Цель </w:t>
            </w:r>
            <w:r>
              <w:t xml:space="preserve">муниципальной </w:t>
            </w:r>
            <w:r w:rsidRPr="007C3B4A">
              <w:t>программы</w:t>
            </w:r>
          </w:p>
        </w:tc>
        <w:tc>
          <w:tcPr>
            <w:tcW w:w="3458" w:type="pct"/>
          </w:tcPr>
          <w:p w:rsidR="00666CE6" w:rsidRPr="007C3B4A" w:rsidRDefault="00666CE6" w:rsidP="00C475D4">
            <w:pPr>
              <w:jc w:val="both"/>
            </w:pPr>
            <w:r w:rsidRPr="007C3B4A">
              <w:t>создание условий для системного повышения качества и комфорта городской среды на всей территории</w:t>
            </w:r>
            <w:r>
              <w:t xml:space="preserve"> Большесундырского сельского поселения Моргаушского района</w:t>
            </w:r>
            <w:r w:rsidRPr="007C3B4A">
              <w:t xml:space="preserve"> Чувашской Республики путем реализации в период 2018–202</w:t>
            </w:r>
            <w:r>
              <w:t>4</w:t>
            </w:r>
            <w:r w:rsidRPr="007C3B4A">
              <w:t xml:space="preserve"> годов комплекса мероприятий по благоустройству территорий </w:t>
            </w:r>
            <w:r>
              <w:t>-</w:t>
            </w:r>
            <w:r w:rsidRPr="007C3B4A">
              <w:t xml:space="preserve"> </w:t>
            </w:r>
          </w:p>
        </w:tc>
      </w:tr>
      <w:tr w:rsidR="00666CE6" w:rsidRPr="007C3B4A" w:rsidTr="00D2175B">
        <w:tc>
          <w:tcPr>
            <w:tcW w:w="1542" w:type="pct"/>
          </w:tcPr>
          <w:p w:rsidR="00666CE6" w:rsidRPr="007C3B4A" w:rsidRDefault="00666CE6" w:rsidP="00C475D4">
            <w:pPr>
              <w:jc w:val="both"/>
            </w:pPr>
            <w:r w:rsidRPr="007C3B4A">
              <w:t xml:space="preserve">Задачи </w:t>
            </w:r>
            <w:r>
              <w:t xml:space="preserve">муниципальной </w:t>
            </w:r>
            <w:r w:rsidRPr="007C3B4A">
              <w:t xml:space="preserve"> программы</w:t>
            </w:r>
          </w:p>
        </w:tc>
        <w:tc>
          <w:tcPr>
            <w:tcW w:w="3458" w:type="pct"/>
          </w:tcPr>
          <w:p w:rsidR="00666CE6" w:rsidRPr="007C3B4A" w:rsidRDefault="00666CE6" w:rsidP="00C475D4">
            <w:pPr>
              <w:jc w:val="both"/>
            </w:pPr>
            <w:r>
              <w:t xml:space="preserve">- </w:t>
            </w:r>
            <w:r w:rsidRPr="007C3B4A">
              <w:t xml:space="preserve">повышение уровня благоустройства дворовых территорий </w:t>
            </w:r>
            <w:r>
              <w:t>Большесундырского сельского поселения</w:t>
            </w:r>
            <w:r w:rsidRPr="007C3B4A">
              <w:t xml:space="preserve">; </w:t>
            </w:r>
          </w:p>
          <w:p w:rsidR="00666CE6" w:rsidRPr="007C3B4A" w:rsidRDefault="00666CE6" w:rsidP="00C475D4">
            <w:pPr>
              <w:jc w:val="both"/>
            </w:pPr>
            <w:r>
              <w:t xml:space="preserve">- </w:t>
            </w:r>
            <w:r w:rsidRPr="007C3B4A">
              <w:t>повышение уровня благоустройства общественных территорий (площадей, улиц, пешеходных зон, скверов, парков, иных территорий);</w:t>
            </w:r>
          </w:p>
          <w:p w:rsidR="00666CE6" w:rsidRPr="007C3B4A" w:rsidRDefault="00666CE6" w:rsidP="00C475D4">
            <w:pPr>
              <w:jc w:val="both"/>
            </w:pPr>
            <w:r>
              <w:t xml:space="preserve">- </w:t>
            </w:r>
            <w:r w:rsidRPr="007C3B4A"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r>
              <w:t>Большесундырского сельского поселения</w:t>
            </w:r>
          </w:p>
        </w:tc>
      </w:tr>
      <w:tr w:rsidR="00666CE6" w:rsidRPr="007C3B4A" w:rsidTr="00D2175B">
        <w:trPr>
          <w:trHeight w:val="1407"/>
        </w:trPr>
        <w:tc>
          <w:tcPr>
            <w:tcW w:w="1542" w:type="pct"/>
          </w:tcPr>
          <w:p w:rsidR="00666CE6" w:rsidRPr="007C3B4A" w:rsidRDefault="00666CE6" w:rsidP="00C475D4">
            <w:pPr>
              <w:jc w:val="both"/>
            </w:pPr>
            <w:r w:rsidRPr="007C3B4A">
              <w:t xml:space="preserve">Целевые индикаторы и показатели </w:t>
            </w:r>
            <w:r>
              <w:t>муниципальной</w:t>
            </w:r>
            <w:r w:rsidRPr="007C3B4A">
              <w:t xml:space="preserve"> программы</w:t>
            </w:r>
          </w:p>
        </w:tc>
        <w:tc>
          <w:tcPr>
            <w:tcW w:w="3458" w:type="pct"/>
          </w:tcPr>
          <w:p w:rsidR="00666CE6" w:rsidRPr="00DA4E23" w:rsidRDefault="00666CE6" w:rsidP="00D2175B">
            <w:pPr>
              <w:pStyle w:val="BodyText"/>
              <w:spacing w:after="0" w:line="240" w:lineRule="auto"/>
              <w:rPr>
                <w:rFonts w:ascii="Times New Roman" w:hAnsi="Times New Roman"/>
              </w:rPr>
            </w:pPr>
            <w:r w:rsidRPr="00DA4E23">
              <w:rPr>
                <w:rFonts w:ascii="Times New Roman" w:hAnsi="Times New Roman"/>
              </w:rPr>
              <w:t>к 202</w:t>
            </w:r>
            <w:r>
              <w:rPr>
                <w:rFonts w:ascii="Times New Roman" w:hAnsi="Times New Roman"/>
              </w:rPr>
              <w:t>5</w:t>
            </w:r>
            <w:r w:rsidRPr="00DA4E23">
              <w:rPr>
                <w:rFonts w:ascii="Times New Roman" w:hAnsi="Times New Roman"/>
              </w:rPr>
              <w:t xml:space="preserve"> году будут достигнуты следующие целевые индикаторы и показатели:</w:t>
            </w:r>
          </w:p>
          <w:p w:rsidR="00666CE6" w:rsidRPr="00DA4E23" w:rsidRDefault="00666CE6" w:rsidP="00D2175B">
            <w:pPr>
              <w:pStyle w:val="BodyText"/>
              <w:spacing w:after="0" w:line="240" w:lineRule="auto"/>
              <w:rPr>
                <w:rFonts w:ascii="Times New Roman" w:hAnsi="Times New Roman"/>
                <w:color w:val="4F81BD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A4E23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r w:rsidRPr="003657DA">
              <w:rPr>
                <w:rFonts w:ascii="Times New Roman" w:hAnsi="Times New Roman"/>
              </w:rPr>
              <w:t>Большесундырского</w:t>
            </w:r>
            <w:r w:rsidRPr="00DA4E23">
              <w:rPr>
                <w:rFonts w:ascii="Times New Roman" w:hAnsi="Times New Roman"/>
              </w:rPr>
              <w:t xml:space="preserve"> сельского поселения Моргаушского района Чувашской Республики проектов по благоустройству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DA4E23">
              <w:rPr>
                <w:rFonts w:ascii="Times New Roman" w:hAnsi="Times New Roman"/>
                <w:lang w:eastAsia="en-US"/>
              </w:rPr>
              <w:t xml:space="preserve"> ед</w:t>
            </w:r>
            <w:r w:rsidRPr="00DA4E23">
              <w:rPr>
                <w:rFonts w:ascii="Times New Roman" w:hAnsi="Times New Roman"/>
              </w:rPr>
              <w:t>.</w:t>
            </w:r>
          </w:p>
        </w:tc>
      </w:tr>
      <w:tr w:rsidR="00666CE6" w:rsidRPr="007C3B4A" w:rsidTr="00D2175B">
        <w:tc>
          <w:tcPr>
            <w:tcW w:w="1542" w:type="pct"/>
          </w:tcPr>
          <w:p w:rsidR="00666CE6" w:rsidRPr="007C3B4A" w:rsidRDefault="00666CE6" w:rsidP="00C475D4">
            <w:pPr>
              <w:jc w:val="both"/>
            </w:pPr>
            <w:r w:rsidRPr="007C3B4A">
              <w:t xml:space="preserve">Срок реализации </w:t>
            </w:r>
            <w:r>
              <w:t>муниципальной</w:t>
            </w:r>
            <w:r w:rsidRPr="007C3B4A">
              <w:t xml:space="preserve"> программы</w:t>
            </w:r>
          </w:p>
        </w:tc>
        <w:tc>
          <w:tcPr>
            <w:tcW w:w="3458" w:type="pct"/>
          </w:tcPr>
          <w:p w:rsidR="00666CE6" w:rsidRPr="007C3B4A" w:rsidRDefault="00666CE6" w:rsidP="00C475D4">
            <w:pPr>
              <w:jc w:val="both"/>
            </w:pPr>
            <w:r w:rsidRPr="007C3B4A">
              <w:t>2018–202</w:t>
            </w:r>
            <w:r>
              <w:t xml:space="preserve">4 </w:t>
            </w:r>
            <w:r w:rsidRPr="007C3B4A">
              <w:t>годы</w:t>
            </w:r>
          </w:p>
          <w:p w:rsidR="00666CE6" w:rsidRPr="007C3B4A" w:rsidRDefault="00666CE6" w:rsidP="00C475D4">
            <w:pPr>
              <w:jc w:val="both"/>
            </w:pPr>
          </w:p>
        </w:tc>
      </w:tr>
      <w:tr w:rsidR="00666CE6" w:rsidRPr="007C3B4A" w:rsidTr="00D2175B">
        <w:tc>
          <w:tcPr>
            <w:tcW w:w="1542" w:type="pct"/>
          </w:tcPr>
          <w:p w:rsidR="00666CE6" w:rsidRPr="007C3B4A" w:rsidRDefault="00666CE6" w:rsidP="00C475D4">
            <w:pPr>
              <w:jc w:val="both"/>
            </w:pPr>
            <w:r w:rsidRPr="007C3B4A">
              <w:t xml:space="preserve">Объемы финансирования </w:t>
            </w:r>
            <w:r>
              <w:t>муниципальной программы</w:t>
            </w:r>
            <w:r w:rsidRPr="007C3B4A">
              <w:t xml:space="preserve"> с разбивкой по годам реализации</w:t>
            </w:r>
          </w:p>
        </w:tc>
        <w:tc>
          <w:tcPr>
            <w:tcW w:w="3458" w:type="pct"/>
          </w:tcPr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общий объем финансирования подпрограммы в 2018–202</w:t>
            </w:r>
            <w:r>
              <w:rPr>
                <w:rFonts w:ascii="Times New Roman" w:hAnsi="Times New Roman" w:cs="Arial"/>
                <w:b w:val="0"/>
                <w:sz w:val="26"/>
                <w:szCs w:val="20"/>
              </w:rPr>
              <w:t>4</w:t>
            </w: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 xml:space="preserve"> годах составляет 2133,252 тыс. рублей, в том числе: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2018 году – 0,00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2019 году – 2133,252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2020 году – 0,00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2021 году – 0,00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2022 году – 0,00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2023 году – 0,00 тыс.рублей;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2024 году – 0,00 тыс.рублей.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из них средства: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федерального бюджета – 2111,925 тыс. руб. (99,0 %) в том числе: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2018 году – 0,00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2019 году – 2111,925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2020 году – 0,00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2021 году – 0,00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2022 году – 0,00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2023 году – 0,00 тыс.рублей;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2024 году – 0,00 тыс.рублей.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средства республиканского бюджета – 18,767 тыс. руб. (0,88%) , в том числе: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2018 году – 0,00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2019 году – 18,767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2020 году – 0,00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2021 году – 0,00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2022 году – 0,00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2023 году – 0,00 тыс.рублей;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2024 году – 0,00 тыс.рублей.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средства бюджета Моргаушского района 2,560 тыс. руб. (0,12 %) в том числе: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2018 году – 0,00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2019 году – 256,0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2020 году – 0,00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2021 году – 0,00 тыс. рублей;</w:t>
            </w:r>
          </w:p>
          <w:p w:rsidR="00666CE6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2022 году – 0,00 тыс. рублей</w:t>
            </w:r>
            <w:r>
              <w:rPr>
                <w:rFonts w:ascii="Times New Roman" w:hAnsi="Times New Roman" w:cs="Arial"/>
                <w:b w:val="0"/>
                <w:sz w:val="26"/>
                <w:szCs w:val="20"/>
              </w:rPr>
              <w:t>;</w:t>
            </w:r>
          </w:p>
          <w:p w:rsidR="00666CE6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>
              <w:rPr>
                <w:rFonts w:ascii="Times New Roman" w:hAnsi="Times New Roman" w:cs="Arial"/>
                <w:b w:val="0"/>
                <w:sz w:val="26"/>
                <w:szCs w:val="20"/>
              </w:rPr>
              <w:t>в 2023 году – 0,00 тыс.рублей;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>
              <w:rPr>
                <w:rFonts w:ascii="Times New Roman" w:hAnsi="Times New Roman" w:cs="Arial"/>
                <w:b w:val="0"/>
                <w:sz w:val="26"/>
                <w:szCs w:val="20"/>
              </w:rPr>
              <w:t>в 2024 году – 0,00 тыс.рублей.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Внебюджетные источники – 42,665 тыс.руб. (2,0%), в том числе: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2018 году – 0,00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2019 году – 42,665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2020 году – 0,00 тыс. 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2021 году – 0,00 тыс. рублей;</w:t>
            </w:r>
          </w:p>
          <w:p w:rsidR="00666CE6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 w:rsidRPr="00A749F4">
              <w:rPr>
                <w:rFonts w:ascii="Times New Roman" w:hAnsi="Times New Roman" w:cs="Arial"/>
                <w:b w:val="0"/>
                <w:sz w:val="26"/>
                <w:szCs w:val="20"/>
              </w:rPr>
              <w:t>в 2022 году – 0,00 тыс. рублей;</w:t>
            </w:r>
          </w:p>
          <w:p w:rsidR="00666CE6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>
              <w:rPr>
                <w:rFonts w:ascii="Times New Roman" w:hAnsi="Times New Roman" w:cs="Arial"/>
                <w:b w:val="0"/>
                <w:sz w:val="26"/>
                <w:szCs w:val="20"/>
              </w:rPr>
              <w:t>в 2023 году – 0,00 тыс.рублей;</w:t>
            </w:r>
          </w:p>
          <w:p w:rsidR="00666CE6" w:rsidRPr="00A749F4" w:rsidRDefault="00666CE6" w:rsidP="00CC3EFE">
            <w:pPr>
              <w:pStyle w:val="ConsPlusTitle"/>
              <w:widowControl/>
              <w:jc w:val="both"/>
              <w:rPr>
                <w:rFonts w:ascii="Times New Roman" w:hAnsi="Times New Roman" w:cs="Arial"/>
                <w:b w:val="0"/>
                <w:sz w:val="26"/>
                <w:szCs w:val="20"/>
              </w:rPr>
            </w:pPr>
            <w:r>
              <w:rPr>
                <w:rFonts w:ascii="Times New Roman" w:hAnsi="Times New Roman" w:cs="Arial"/>
                <w:b w:val="0"/>
                <w:sz w:val="26"/>
                <w:szCs w:val="20"/>
              </w:rPr>
              <w:t>в 2024 году – 0,00 тыс.рублей.</w:t>
            </w:r>
          </w:p>
          <w:p w:rsidR="00666CE6" w:rsidRPr="00743E51" w:rsidRDefault="00666CE6" w:rsidP="00CC3EFE">
            <w:pPr>
              <w:jc w:val="both"/>
            </w:pPr>
            <w:r w:rsidRPr="00743E51">
              <w:t>Объемы финансирования подпрограммы уточняются при формировании бюджетов всех уровней на очередной финансовый год и плановый период</w:t>
            </w:r>
          </w:p>
        </w:tc>
      </w:tr>
      <w:tr w:rsidR="00666CE6" w:rsidRPr="007C3B4A" w:rsidTr="00D2175B">
        <w:tc>
          <w:tcPr>
            <w:tcW w:w="1542" w:type="pct"/>
          </w:tcPr>
          <w:p w:rsidR="00666CE6" w:rsidRPr="007C3B4A" w:rsidRDefault="00666CE6" w:rsidP="00C475D4">
            <w:pPr>
              <w:jc w:val="both"/>
            </w:pPr>
            <w:r w:rsidRPr="007C3B4A">
              <w:t xml:space="preserve">Ожидаемый результат реализации </w:t>
            </w:r>
            <w:r>
              <w:t>муниципальной</w:t>
            </w:r>
            <w:r w:rsidRPr="007C3B4A">
              <w:t xml:space="preserve"> программы</w:t>
            </w:r>
          </w:p>
        </w:tc>
        <w:tc>
          <w:tcPr>
            <w:tcW w:w="3458" w:type="pct"/>
          </w:tcPr>
          <w:p w:rsidR="00666CE6" w:rsidRPr="007C3B4A" w:rsidRDefault="00666CE6" w:rsidP="00C475D4">
            <w:pPr>
              <w:jc w:val="both"/>
            </w:pPr>
            <w:r w:rsidRPr="007C3B4A">
              <w:t>увеличение количества благоустроенных дворовых, общественных территорий.</w:t>
            </w:r>
          </w:p>
        </w:tc>
      </w:tr>
    </w:tbl>
    <w:p w:rsidR="00666CE6" w:rsidRDefault="00666CE6" w:rsidP="00CC3EFE">
      <w:pPr>
        <w:numPr>
          <w:ilvl w:val="2"/>
          <w:numId w:val="0"/>
        </w:numPr>
        <w:contextualSpacing/>
        <w:jc w:val="both"/>
        <w:rPr>
          <w:rFonts w:ascii="Cambria" w:hAnsi="Cambria"/>
          <w:b/>
          <w:bCs/>
          <w:kern w:val="32"/>
          <w:sz w:val="26"/>
          <w:szCs w:val="26"/>
        </w:rPr>
      </w:pPr>
      <w:r>
        <w:rPr>
          <w:rFonts w:ascii="Cambria" w:hAnsi="Cambria"/>
          <w:b/>
          <w:bCs/>
          <w:kern w:val="32"/>
          <w:sz w:val="26"/>
          <w:szCs w:val="26"/>
        </w:rPr>
        <w:t xml:space="preserve">                                                                                                                                                              »;</w:t>
      </w:r>
    </w:p>
    <w:p w:rsidR="00666CE6" w:rsidRDefault="00666CE6" w:rsidP="00B3363F">
      <w:pPr>
        <w:numPr>
          <w:ilvl w:val="2"/>
          <w:numId w:val="0"/>
        </w:numPr>
        <w:ind w:firstLine="709"/>
        <w:contextualSpacing/>
        <w:jc w:val="both"/>
        <w:rPr>
          <w:rFonts w:ascii="Cambria" w:hAnsi="Cambria"/>
          <w:bCs/>
          <w:kern w:val="32"/>
        </w:rPr>
      </w:pPr>
    </w:p>
    <w:p w:rsidR="00666CE6" w:rsidRDefault="00666CE6" w:rsidP="00B3363F">
      <w:pPr>
        <w:numPr>
          <w:ilvl w:val="2"/>
          <w:numId w:val="0"/>
        </w:numPr>
        <w:ind w:firstLine="709"/>
        <w:contextualSpacing/>
        <w:jc w:val="both"/>
        <w:rPr>
          <w:bCs/>
          <w:kern w:val="32"/>
        </w:rPr>
      </w:pPr>
      <w:r w:rsidRPr="002D54FE">
        <w:rPr>
          <w:bCs/>
          <w:kern w:val="32"/>
        </w:rPr>
        <w:t xml:space="preserve">1.4.2. В абзаце десятом раздела </w:t>
      </w:r>
      <w:r w:rsidRPr="002D54FE">
        <w:rPr>
          <w:bCs/>
          <w:kern w:val="32"/>
          <w:lang w:val="en-US"/>
        </w:rPr>
        <w:t>I</w:t>
      </w:r>
      <w:r w:rsidRPr="002D54FE">
        <w:rPr>
          <w:bCs/>
          <w:kern w:val="32"/>
        </w:rPr>
        <w:t xml:space="preserve"> </w:t>
      </w:r>
      <w:r>
        <w:rPr>
          <w:bCs/>
          <w:kern w:val="32"/>
        </w:rPr>
        <w:t>муниципальной Программы слова «на 2018-2022 годы» заменить словами «на 2018-2024 годы».</w:t>
      </w:r>
    </w:p>
    <w:p w:rsidR="00666CE6" w:rsidRDefault="00666CE6" w:rsidP="004F1584">
      <w:pPr>
        <w:numPr>
          <w:ilvl w:val="2"/>
          <w:numId w:val="0"/>
        </w:numPr>
        <w:ind w:firstLine="709"/>
        <w:contextualSpacing/>
        <w:jc w:val="both"/>
        <w:rPr>
          <w:bCs/>
          <w:kern w:val="32"/>
        </w:rPr>
      </w:pPr>
      <w:r>
        <w:rPr>
          <w:bCs/>
          <w:kern w:val="32"/>
        </w:rPr>
        <w:t xml:space="preserve">1.4.3. В абзаце первом раздела </w:t>
      </w:r>
      <w:r>
        <w:rPr>
          <w:bCs/>
          <w:kern w:val="32"/>
          <w:lang w:val="en-US"/>
        </w:rPr>
        <w:t>II</w:t>
      </w:r>
      <w:r>
        <w:rPr>
          <w:bCs/>
          <w:kern w:val="32"/>
        </w:rPr>
        <w:t>, в таблице 1, в абзаце третьем</w:t>
      </w:r>
      <w:r w:rsidRPr="004F1584">
        <w:rPr>
          <w:bCs/>
          <w:kern w:val="32"/>
        </w:rPr>
        <w:t xml:space="preserve"> </w:t>
      </w:r>
      <w:r>
        <w:rPr>
          <w:bCs/>
          <w:kern w:val="32"/>
        </w:rPr>
        <w:t>муниципальной Программы слова «на 2018-2022 годы» заменить словами «на 2018-2024 годы».</w:t>
      </w:r>
    </w:p>
    <w:p w:rsidR="00666CE6" w:rsidRPr="004F1584" w:rsidRDefault="00666CE6" w:rsidP="004F1584">
      <w:pPr>
        <w:numPr>
          <w:ilvl w:val="2"/>
          <w:numId w:val="0"/>
        </w:numPr>
        <w:ind w:firstLine="709"/>
        <w:contextualSpacing/>
        <w:jc w:val="both"/>
        <w:rPr>
          <w:bCs/>
          <w:kern w:val="32"/>
        </w:rPr>
      </w:pPr>
      <w:r>
        <w:rPr>
          <w:bCs/>
          <w:kern w:val="32"/>
        </w:rPr>
        <w:t>1..4.4.</w:t>
      </w:r>
      <w:r w:rsidRPr="002D54FE">
        <w:t xml:space="preserve"> Раздел </w:t>
      </w:r>
      <w:r w:rsidRPr="002D54FE">
        <w:rPr>
          <w:lang w:val="en-US"/>
        </w:rPr>
        <w:t>IV</w:t>
      </w:r>
      <w:r w:rsidRPr="002D54FE">
        <w:t xml:space="preserve"> муниципальной Программы «Ресурсное обеспечение Программы» изложить в следующей редакции:</w:t>
      </w:r>
    </w:p>
    <w:p w:rsidR="00666CE6" w:rsidRPr="00C61293" w:rsidRDefault="00666CE6" w:rsidP="00B3363F">
      <w:pPr>
        <w:spacing w:line="247" w:lineRule="auto"/>
        <w:ind w:firstLine="567"/>
        <w:jc w:val="center"/>
      </w:pPr>
      <w:r>
        <w:rPr>
          <w:b/>
          <w:bCs/>
        </w:rPr>
        <w:t>«</w:t>
      </w:r>
      <w:r w:rsidRPr="00C61293">
        <w:rPr>
          <w:b/>
          <w:bCs/>
        </w:rPr>
        <w:t xml:space="preserve">Раздел </w:t>
      </w:r>
      <w:r w:rsidRPr="00C61293">
        <w:rPr>
          <w:b/>
          <w:bCs/>
          <w:lang w:val="en-US"/>
        </w:rPr>
        <w:t>I</w:t>
      </w:r>
      <w:r w:rsidRPr="00C61293">
        <w:rPr>
          <w:b/>
          <w:bCs/>
        </w:rPr>
        <w:t>V. Ресурсное обеспечение Программы</w:t>
      </w:r>
    </w:p>
    <w:p w:rsidR="00666CE6" w:rsidRPr="00C61293" w:rsidRDefault="00666CE6" w:rsidP="00B3363F">
      <w:pPr>
        <w:spacing w:line="247" w:lineRule="auto"/>
        <w:ind w:firstLine="567"/>
        <w:jc w:val="both"/>
      </w:pPr>
      <w:r w:rsidRPr="00C61293"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</w:t>
      </w:r>
      <w:r w:rsidRPr="00B3363F">
        <w:t>Большесундырского</w:t>
      </w:r>
      <w:r w:rsidRPr="00C61293">
        <w:t xml:space="preserve"> сельского поселения и внебюджетных источников.</w:t>
      </w:r>
    </w:p>
    <w:p w:rsidR="00666CE6" w:rsidRPr="00476B97" w:rsidRDefault="00666CE6" w:rsidP="00B3363F">
      <w:pPr>
        <w:spacing w:line="247" w:lineRule="auto"/>
        <w:ind w:firstLine="567"/>
        <w:jc w:val="both"/>
      </w:pPr>
      <w:r w:rsidRPr="00C61293">
        <w:t>Общий объем финансирования муниципальной программы в 2018–</w:t>
      </w:r>
      <w:r w:rsidRPr="00C61293">
        <w:br/>
        <w:t>202</w:t>
      </w:r>
      <w:r>
        <w:t>4</w:t>
      </w:r>
      <w:r w:rsidRPr="00C61293">
        <w:t xml:space="preserve"> годах </w:t>
      </w:r>
      <w:r w:rsidRPr="00476B97">
        <w:t xml:space="preserve">составляет </w:t>
      </w:r>
      <w:r>
        <w:t>2133,252</w:t>
      </w:r>
      <w:r w:rsidRPr="00476B97">
        <w:rPr>
          <w:b/>
        </w:rPr>
        <w:t xml:space="preserve"> </w:t>
      </w:r>
      <w:r w:rsidRPr="00476B97">
        <w:t>тыс. рублей, в том числе:</w:t>
      </w:r>
    </w:p>
    <w:p w:rsidR="00666CE6" w:rsidRPr="00476B97" w:rsidRDefault="00666CE6" w:rsidP="00B3363F">
      <w:pPr>
        <w:spacing w:line="247" w:lineRule="auto"/>
        <w:ind w:firstLine="567"/>
        <w:jc w:val="both"/>
      </w:pPr>
      <w:r w:rsidRPr="00476B97">
        <w:t xml:space="preserve">в 2018 году – </w:t>
      </w:r>
      <w:r>
        <w:t>0,00</w:t>
      </w:r>
      <w:r w:rsidRPr="00476B97">
        <w:t xml:space="preserve"> тыс. рублей;</w:t>
      </w:r>
    </w:p>
    <w:p w:rsidR="00666CE6" w:rsidRPr="00476B97" w:rsidRDefault="00666CE6" w:rsidP="00B3363F">
      <w:pPr>
        <w:spacing w:line="247" w:lineRule="auto"/>
        <w:ind w:firstLine="567"/>
        <w:jc w:val="both"/>
      </w:pPr>
      <w:r w:rsidRPr="00476B97">
        <w:t xml:space="preserve">в 2019 году – </w:t>
      </w:r>
      <w:r>
        <w:t xml:space="preserve">2133,252 </w:t>
      </w:r>
      <w:r w:rsidRPr="00476B97">
        <w:t>тыс. рублей;</w:t>
      </w:r>
    </w:p>
    <w:p w:rsidR="00666CE6" w:rsidRPr="00476B97" w:rsidRDefault="00666CE6" w:rsidP="00B3363F">
      <w:pPr>
        <w:spacing w:line="247" w:lineRule="auto"/>
        <w:ind w:firstLine="567"/>
        <w:jc w:val="both"/>
      </w:pPr>
      <w:r w:rsidRPr="00476B97">
        <w:t xml:space="preserve">в 2020 году – </w:t>
      </w:r>
      <w:r>
        <w:t xml:space="preserve">0,00 </w:t>
      </w:r>
      <w:r w:rsidRPr="00476B97">
        <w:t>тыс. рублей;</w:t>
      </w:r>
    </w:p>
    <w:p w:rsidR="00666CE6" w:rsidRPr="00476B97" w:rsidRDefault="00666CE6" w:rsidP="00B3363F">
      <w:pPr>
        <w:spacing w:line="247" w:lineRule="auto"/>
        <w:ind w:firstLine="567"/>
        <w:jc w:val="both"/>
      </w:pPr>
      <w:r>
        <w:t xml:space="preserve">в 2021 году – 0,00 </w:t>
      </w:r>
      <w:r w:rsidRPr="00476B97">
        <w:t>тыс. рублей;</w:t>
      </w:r>
    </w:p>
    <w:p w:rsidR="00666CE6" w:rsidRDefault="00666CE6" w:rsidP="00B3363F">
      <w:pPr>
        <w:spacing w:line="247" w:lineRule="auto"/>
        <w:ind w:firstLine="567"/>
        <w:jc w:val="both"/>
      </w:pPr>
      <w:r>
        <w:t>в 2022 году – 0,00</w:t>
      </w:r>
      <w:r w:rsidRPr="00476B97">
        <w:t xml:space="preserve"> тыс. </w:t>
      </w:r>
      <w:r>
        <w:t>рублей;</w:t>
      </w:r>
    </w:p>
    <w:p w:rsidR="00666CE6" w:rsidRDefault="00666CE6" w:rsidP="00B3363F">
      <w:pPr>
        <w:spacing w:line="247" w:lineRule="auto"/>
        <w:ind w:firstLine="567"/>
        <w:jc w:val="both"/>
      </w:pPr>
      <w:r>
        <w:t>в 2023 году – 0,00 тыс.рублей;</w:t>
      </w:r>
    </w:p>
    <w:p w:rsidR="00666CE6" w:rsidRPr="00C61293" w:rsidRDefault="00666CE6" w:rsidP="00B3363F">
      <w:pPr>
        <w:spacing w:line="247" w:lineRule="auto"/>
        <w:ind w:firstLine="567"/>
        <w:jc w:val="both"/>
      </w:pPr>
      <w:r>
        <w:t>в 2024 году – 0,00 тыс.рублей</w:t>
      </w:r>
    </w:p>
    <w:p w:rsidR="00666CE6" w:rsidRPr="00C61293" w:rsidRDefault="00666CE6" w:rsidP="00B3363F">
      <w:pPr>
        <w:ind w:firstLine="567"/>
        <w:jc w:val="both"/>
      </w:pPr>
      <w:r w:rsidRPr="00C61293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666CE6" w:rsidRPr="00C61293" w:rsidRDefault="00666CE6" w:rsidP="00B3363F">
      <w:pPr>
        <w:ind w:firstLine="567"/>
        <w:jc w:val="both"/>
      </w:pPr>
      <w:r w:rsidRPr="00C61293">
        <w:t xml:space="preserve">Ресурсное </w:t>
      </w:r>
      <w:hyperlink r:id="rId8" w:history="1">
        <w:r w:rsidRPr="00C61293">
          <w:t>обеспечение</w:t>
        </w:r>
      </w:hyperlink>
      <w:r w:rsidRPr="00C61293"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666CE6" w:rsidRDefault="00666CE6" w:rsidP="00B3363F">
      <w:pPr>
        <w:ind w:firstLine="567"/>
        <w:jc w:val="both"/>
      </w:pPr>
      <w:r w:rsidRPr="00C61293">
        <w:t xml:space="preserve">Финансирование  изготовления проектно-сметной документации для реализации муниципальной программы осуществляется за счет средств бюджета </w:t>
      </w:r>
      <w:r w:rsidRPr="00B3363F">
        <w:t>Большесундырского</w:t>
      </w:r>
      <w:r w:rsidRPr="00C61293">
        <w:t xml:space="preserve"> сельского поселения, предусмотренных на финансирование муниципальной програм</w:t>
      </w:r>
      <w:r>
        <w:t>мы». »;</w:t>
      </w:r>
    </w:p>
    <w:p w:rsidR="00666CE6" w:rsidRPr="00476B97" w:rsidRDefault="00666CE6" w:rsidP="00476B97">
      <w:pPr>
        <w:ind w:firstLine="567"/>
        <w:jc w:val="both"/>
      </w:pPr>
      <w:r>
        <w:t>1.4.5.</w:t>
      </w:r>
      <w:r w:rsidRPr="00C61293">
        <w:t xml:space="preserve"> </w:t>
      </w:r>
      <w:r w:rsidRPr="00C61293">
        <w:rPr>
          <w:bCs/>
        </w:rPr>
        <w:t>Приложение</w:t>
      </w:r>
      <w:r w:rsidRPr="00C61293">
        <w:t xml:space="preserve"> № 1 к муниципальной программе </w:t>
      </w:r>
      <w:r w:rsidRPr="00C61293">
        <w:rPr>
          <w:bCs/>
        </w:rPr>
        <w:t xml:space="preserve">«Формирование современной городской среды на территории </w:t>
      </w:r>
      <w:r w:rsidRPr="00B3363F">
        <w:t>Большесундырского</w:t>
      </w:r>
      <w:r w:rsidRPr="00C61293">
        <w:t xml:space="preserve"> сельского поселения Моргаушского района Чувашской Республики</w:t>
      </w:r>
      <w:r w:rsidRPr="00C61293">
        <w:rPr>
          <w:bCs/>
        </w:rPr>
        <w:t>» на 2018</w:t>
      </w:r>
      <w:r w:rsidRPr="00C61293">
        <w:t>–</w:t>
      </w:r>
      <w:r w:rsidRPr="00C61293">
        <w:rPr>
          <w:bCs/>
        </w:rPr>
        <w:t>2022 годы изложить в следующей редакции:</w:t>
      </w:r>
    </w:p>
    <w:p w:rsidR="00666CE6" w:rsidRPr="00C61293" w:rsidRDefault="00666CE6" w:rsidP="00B3363F">
      <w:pPr>
        <w:jc w:val="center"/>
        <w:sectPr w:rsidR="00666CE6" w:rsidRPr="00C61293" w:rsidSect="00512925">
          <w:headerReference w:type="even" r:id="rId9"/>
          <w:headerReference w:type="default" r:id="rId10"/>
          <w:pgSz w:w="11905" w:h="16837"/>
          <w:pgMar w:top="1134" w:right="567" w:bottom="851" w:left="1701" w:header="709" w:footer="709" w:gutter="0"/>
          <w:pgNumType w:start="2"/>
          <w:cols w:space="720"/>
          <w:titlePg/>
          <w:docGrid w:linePitch="354"/>
        </w:sectPr>
      </w:pPr>
    </w:p>
    <w:p w:rsidR="00666CE6" w:rsidRDefault="00666CE6" w:rsidP="008D00F5">
      <w:pPr>
        <w:ind w:left="8647"/>
        <w:jc w:val="both"/>
      </w:pPr>
      <w:r>
        <w:rPr>
          <w:bCs/>
        </w:rPr>
        <w:t>«Приложение</w:t>
      </w:r>
      <w:r>
        <w:t xml:space="preserve"> № 1 к муниципальной программе </w:t>
      </w:r>
      <w:r>
        <w:rPr>
          <w:bCs/>
        </w:rPr>
        <w:t xml:space="preserve">«Формирование современной городской среды на территории </w:t>
      </w:r>
      <w:r>
        <w:t>Большесундырского сельского поселения Моргаушского района Чувашской Республики</w:t>
      </w:r>
      <w:r>
        <w:rPr>
          <w:bCs/>
        </w:rPr>
        <w:t>» на 2018</w:t>
      </w:r>
      <w:r>
        <w:t>–</w:t>
      </w:r>
      <w:r>
        <w:rPr>
          <w:bCs/>
        </w:rPr>
        <w:t>2024 годы</w:t>
      </w:r>
    </w:p>
    <w:p w:rsidR="00666CE6" w:rsidRDefault="00666CE6" w:rsidP="008D00F5">
      <w:pPr>
        <w:jc w:val="both"/>
        <w:rPr>
          <w:rFonts w:cs="Calibri"/>
          <w:sz w:val="22"/>
          <w:szCs w:val="22"/>
          <w:lang w:eastAsia="en-US"/>
        </w:rPr>
      </w:pPr>
    </w:p>
    <w:p w:rsidR="00666CE6" w:rsidRDefault="00666CE6" w:rsidP="008D00F5">
      <w:pPr>
        <w:jc w:val="center"/>
        <w:rPr>
          <w:b/>
          <w:caps/>
        </w:rPr>
      </w:pPr>
      <w:r>
        <w:rPr>
          <w:b/>
          <w:caps/>
        </w:rPr>
        <w:t>С в е д е н и я</w:t>
      </w:r>
    </w:p>
    <w:p w:rsidR="00666CE6" w:rsidRDefault="00666CE6" w:rsidP="008D00F5">
      <w:pPr>
        <w:jc w:val="center"/>
        <w:rPr>
          <w:b/>
          <w:bCs/>
        </w:rPr>
      </w:pPr>
      <w:r>
        <w:rPr>
          <w:b/>
        </w:rPr>
        <w:t xml:space="preserve">о целевых индикаторах и показателях муниципальной программы </w:t>
      </w:r>
      <w:r>
        <w:rPr>
          <w:b/>
          <w:bCs/>
        </w:rPr>
        <w:t xml:space="preserve">«Формирование современной городской среды на территории </w:t>
      </w:r>
      <w:r w:rsidRPr="00473860">
        <w:rPr>
          <w:b/>
        </w:rPr>
        <w:t>Большесундырского</w:t>
      </w:r>
      <w:r>
        <w:rPr>
          <w:b/>
          <w:bCs/>
        </w:rPr>
        <w:t xml:space="preserve"> сельского поселения Моргаушского района Чувашской Республики» </w:t>
      </w:r>
    </w:p>
    <w:p w:rsidR="00666CE6" w:rsidRDefault="00666CE6" w:rsidP="008D00F5">
      <w:pPr>
        <w:jc w:val="center"/>
        <w:rPr>
          <w:b/>
        </w:rPr>
      </w:pPr>
      <w:r>
        <w:rPr>
          <w:b/>
          <w:bCs/>
        </w:rPr>
        <w:t>на 2018</w:t>
      </w:r>
      <w:r>
        <w:rPr>
          <w:b/>
        </w:rPr>
        <w:t>–</w:t>
      </w:r>
      <w:r>
        <w:rPr>
          <w:b/>
          <w:bCs/>
        </w:rPr>
        <w:t>2024 годы, подпрограммы</w:t>
      </w:r>
      <w:r>
        <w:rPr>
          <w:b/>
        </w:rPr>
        <w:t xml:space="preserve"> и их значениях</w:t>
      </w:r>
    </w:p>
    <w:p w:rsidR="00666CE6" w:rsidRDefault="00666CE6" w:rsidP="008D00F5">
      <w:pPr>
        <w:jc w:val="both"/>
        <w:rPr>
          <w:sz w:val="22"/>
          <w:szCs w:val="22"/>
          <w:lang w:eastAsia="en-US"/>
        </w:rPr>
      </w:pPr>
    </w:p>
    <w:tbl>
      <w:tblPr>
        <w:tblW w:w="5205" w:type="pct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386"/>
        <w:gridCol w:w="7895"/>
        <w:gridCol w:w="1202"/>
        <w:gridCol w:w="786"/>
        <w:gridCol w:w="866"/>
        <w:gridCol w:w="912"/>
        <w:gridCol w:w="707"/>
        <w:gridCol w:w="694"/>
        <w:gridCol w:w="881"/>
        <w:gridCol w:w="792"/>
        <w:gridCol w:w="174"/>
      </w:tblGrid>
      <w:tr w:rsidR="00666CE6" w:rsidTr="0055507E">
        <w:trPr>
          <w:gridAfter w:val="1"/>
          <w:wAfter w:w="58" w:type="pct"/>
        </w:trPr>
        <w:tc>
          <w:tcPr>
            <w:tcW w:w="126" w:type="pct"/>
            <w:vMerge w:val="restart"/>
            <w:tcBorders>
              <w:left w:val="nil"/>
              <w:bottom w:val="nil"/>
            </w:tcBorders>
          </w:tcPr>
          <w:p w:rsidR="00666CE6" w:rsidRDefault="00666CE6" w:rsidP="00444A03">
            <w:pPr>
              <w:jc w:val="center"/>
            </w:pPr>
            <w:r>
              <w:t>№</w:t>
            </w:r>
          </w:p>
          <w:p w:rsidR="00666CE6" w:rsidRDefault="00666CE6" w:rsidP="00444A03">
            <w:pPr>
              <w:jc w:val="center"/>
            </w:pPr>
            <w:r>
              <w:t>пп</w:t>
            </w:r>
          </w:p>
        </w:tc>
        <w:tc>
          <w:tcPr>
            <w:tcW w:w="2581" w:type="pct"/>
            <w:vMerge w:val="restart"/>
            <w:tcBorders>
              <w:bottom w:val="nil"/>
            </w:tcBorders>
          </w:tcPr>
          <w:p w:rsidR="00666CE6" w:rsidRDefault="00666CE6" w:rsidP="00444A03">
            <w:pPr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393" w:type="pct"/>
            <w:vMerge w:val="restart"/>
            <w:tcBorders>
              <w:bottom w:val="nil"/>
            </w:tcBorders>
          </w:tcPr>
          <w:p w:rsidR="00666CE6" w:rsidRDefault="00666CE6" w:rsidP="00444A03">
            <w:pPr>
              <w:jc w:val="center"/>
            </w:pPr>
            <w:r>
              <w:t>Единица измерения</w:t>
            </w:r>
          </w:p>
        </w:tc>
        <w:tc>
          <w:tcPr>
            <w:tcW w:w="1843" w:type="pct"/>
            <w:gridSpan w:val="7"/>
            <w:tcBorders>
              <w:right w:val="nil"/>
            </w:tcBorders>
          </w:tcPr>
          <w:p w:rsidR="00666CE6" w:rsidRDefault="00666CE6" w:rsidP="00444A03">
            <w:pPr>
              <w:jc w:val="center"/>
            </w:pPr>
            <w:r>
              <w:t>Значения целевых индикаторов и показателей</w:t>
            </w:r>
          </w:p>
        </w:tc>
      </w:tr>
      <w:tr w:rsidR="00666CE6" w:rsidTr="0055507E">
        <w:tc>
          <w:tcPr>
            <w:tcW w:w="126" w:type="pct"/>
            <w:vMerge/>
            <w:tcBorders>
              <w:left w:val="nil"/>
              <w:bottom w:val="nil"/>
            </w:tcBorders>
            <w:vAlign w:val="center"/>
          </w:tcPr>
          <w:p w:rsidR="00666CE6" w:rsidRDefault="00666CE6" w:rsidP="00444A03"/>
        </w:tc>
        <w:tc>
          <w:tcPr>
            <w:tcW w:w="2581" w:type="pct"/>
            <w:vMerge/>
            <w:tcBorders>
              <w:bottom w:val="nil"/>
            </w:tcBorders>
            <w:vAlign w:val="center"/>
          </w:tcPr>
          <w:p w:rsidR="00666CE6" w:rsidRDefault="00666CE6" w:rsidP="00444A03"/>
        </w:tc>
        <w:tc>
          <w:tcPr>
            <w:tcW w:w="393" w:type="pct"/>
            <w:vMerge/>
            <w:tcBorders>
              <w:bottom w:val="nil"/>
            </w:tcBorders>
            <w:vAlign w:val="center"/>
          </w:tcPr>
          <w:p w:rsidR="00666CE6" w:rsidRDefault="00666CE6" w:rsidP="00444A03"/>
        </w:tc>
        <w:tc>
          <w:tcPr>
            <w:tcW w:w="257" w:type="pct"/>
            <w:tcBorders>
              <w:bottom w:val="nil"/>
            </w:tcBorders>
          </w:tcPr>
          <w:p w:rsidR="00666CE6" w:rsidRDefault="00666CE6" w:rsidP="00444A03">
            <w:pPr>
              <w:jc w:val="center"/>
            </w:pPr>
            <w:r>
              <w:t>2018 год</w:t>
            </w:r>
          </w:p>
        </w:tc>
        <w:tc>
          <w:tcPr>
            <w:tcW w:w="283" w:type="pct"/>
            <w:tcBorders>
              <w:bottom w:val="nil"/>
            </w:tcBorders>
          </w:tcPr>
          <w:p w:rsidR="00666CE6" w:rsidRDefault="00666CE6" w:rsidP="00444A03">
            <w:pPr>
              <w:jc w:val="center"/>
            </w:pPr>
            <w:r>
              <w:t>2019 год</w:t>
            </w:r>
          </w:p>
        </w:tc>
        <w:tc>
          <w:tcPr>
            <w:tcW w:w="298" w:type="pct"/>
            <w:tcBorders>
              <w:bottom w:val="nil"/>
            </w:tcBorders>
          </w:tcPr>
          <w:p w:rsidR="00666CE6" w:rsidRDefault="00666CE6" w:rsidP="00476B97">
            <w:pPr>
              <w:jc w:val="center"/>
            </w:pPr>
            <w:r>
              <w:t xml:space="preserve">2020 </w:t>
            </w:r>
          </w:p>
          <w:p w:rsidR="00666CE6" w:rsidRDefault="00666CE6" w:rsidP="00476B97">
            <w:pPr>
              <w:jc w:val="center"/>
            </w:pPr>
            <w:r>
              <w:t>год</w:t>
            </w:r>
          </w:p>
        </w:tc>
        <w:tc>
          <w:tcPr>
            <w:tcW w:w="231" w:type="pct"/>
            <w:tcBorders>
              <w:bottom w:val="nil"/>
            </w:tcBorders>
          </w:tcPr>
          <w:p w:rsidR="00666CE6" w:rsidRDefault="00666CE6" w:rsidP="00476B97">
            <w:pPr>
              <w:jc w:val="center"/>
            </w:pPr>
            <w:r>
              <w:t xml:space="preserve">2021 </w:t>
            </w:r>
          </w:p>
          <w:p w:rsidR="00666CE6" w:rsidRDefault="00666CE6" w:rsidP="00476B97">
            <w:pPr>
              <w:jc w:val="center"/>
            </w:pPr>
            <w:r>
              <w:t>год</w:t>
            </w:r>
          </w:p>
        </w:tc>
        <w:tc>
          <w:tcPr>
            <w:tcW w:w="227" w:type="pct"/>
            <w:tcBorders>
              <w:bottom w:val="nil"/>
            </w:tcBorders>
          </w:tcPr>
          <w:p w:rsidR="00666CE6" w:rsidRDefault="00666CE6" w:rsidP="00476B97">
            <w:pPr>
              <w:jc w:val="center"/>
            </w:pPr>
            <w:r>
              <w:t xml:space="preserve">2022 </w:t>
            </w:r>
          </w:p>
          <w:p w:rsidR="00666CE6" w:rsidRDefault="00666CE6" w:rsidP="00476B97">
            <w:pPr>
              <w:jc w:val="center"/>
            </w:pPr>
            <w:r>
              <w:t>год</w:t>
            </w:r>
          </w:p>
        </w:tc>
        <w:tc>
          <w:tcPr>
            <w:tcW w:w="288" w:type="pct"/>
            <w:tcBorders>
              <w:bottom w:val="nil"/>
            </w:tcBorders>
          </w:tcPr>
          <w:p w:rsidR="00666CE6" w:rsidRDefault="00666CE6" w:rsidP="00444A03">
            <w:pPr>
              <w:jc w:val="center"/>
            </w:pPr>
            <w:r>
              <w:t>2023 год</w:t>
            </w:r>
          </w:p>
        </w:tc>
        <w:tc>
          <w:tcPr>
            <w:tcW w:w="259" w:type="pct"/>
            <w:tcBorders>
              <w:bottom w:val="nil"/>
            </w:tcBorders>
          </w:tcPr>
          <w:p w:rsidR="00666CE6" w:rsidRDefault="00666CE6" w:rsidP="00444A03">
            <w:pPr>
              <w:jc w:val="center"/>
            </w:pPr>
            <w:r>
              <w:t>2024 год</w:t>
            </w:r>
          </w:p>
        </w:tc>
        <w:tc>
          <w:tcPr>
            <w:tcW w:w="58" w:type="pct"/>
            <w:tcBorders>
              <w:bottom w:val="nil"/>
              <w:right w:val="nil"/>
            </w:tcBorders>
          </w:tcPr>
          <w:p w:rsidR="00666CE6" w:rsidRDefault="00666CE6" w:rsidP="00444A03">
            <w:pPr>
              <w:jc w:val="center"/>
            </w:pPr>
          </w:p>
        </w:tc>
      </w:tr>
    </w:tbl>
    <w:p w:rsidR="00666CE6" w:rsidRDefault="00666CE6" w:rsidP="008D00F5">
      <w:pPr>
        <w:rPr>
          <w:sz w:val="2"/>
          <w:szCs w:val="2"/>
        </w:rPr>
      </w:pPr>
    </w:p>
    <w:tbl>
      <w:tblPr>
        <w:tblW w:w="516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61"/>
        <w:gridCol w:w="7778"/>
        <w:gridCol w:w="1262"/>
        <w:gridCol w:w="714"/>
        <w:gridCol w:w="911"/>
        <w:gridCol w:w="890"/>
        <w:gridCol w:w="726"/>
        <w:gridCol w:w="720"/>
        <w:gridCol w:w="808"/>
        <w:gridCol w:w="91"/>
        <w:gridCol w:w="720"/>
      </w:tblGrid>
      <w:tr w:rsidR="00666CE6" w:rsidTr="0055507E"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666CE6" w:rsidRDefault="00666CE6" w:rsidP="0055507E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программа «Формирование современной городской среды на территории</w:t>
            </w:r>
            <w:r w:rsidRPr="00473860">
              <w:rPr>
                <w:b/>
              </w:rPr>
              <w:t xml:space="preserve"> Большесундырского</w:t>
            </w:r>
            <w:r>
              <w:rPr>
                <w:b/>
              </w:rPr>
              <w:t xml:space="preserve"> сельского поселения Моргаушского района Чувашской Республики» на 2018–2024 годы</w:t>
            </w:r>
          </w:p>
        </w:tc>
      </w:tr>
      <w:tr w:rsidR="00666CE6" w:rsidTr="0055507E">
        <w:tc>
          <w:tcPr>
            <w:tcW w:w="185" w:type="pct"/>
            <w:tcBorders>
              <w:left w:val="nil"/>
            </w:tcBorders>
          </w:tcPr>
          <w:p w:rsidR="00666CE6" w:rsidRDefault="00666CE6" w:rsidP="00444A03">
            <w:pPr>
              <w:jc w:val="center"/>
            </w:pPr>
            <w:r>
              <w:t>1.</w:t>
            </w:r>
          </w:p>
        </w:tc>
        <w:tc>
          <w:tcPr>
            <w:tcW w:w="2562" w:type="pct"/>
          </w:tcPr>
          <w:p w:rsidR="00666CE6" w:rsidRDefault="00666CE6" w:rsidP="00444A03">
            <w:pPr>
              <w:jc w:val="both"/>
            </w:pPr>
            <w:r>
              <w:t>Количество реализованных на территории Большесундырского сельского поселения Моргаушского района Чувашской Республики проектов по благоустройству</w:t>
            </w:r>
          </w:p>
        </w:tc>
        <w:tc>
          <w:tcPr>
            <w:tcW w:w="416" w:type="pct"/>
          </w:tcPr>
          <w:p w:rsidR="00666CE6" w:rsidRDefault="00666CE6" w:rsidP="00444A03">
            <w:pPr>
              <w:jc w:val="center"/>
            </w:pPr>
            <w:r>
              <w:t>ед.</w:t>
            </w:r>
          </w:p>
        </w:tc>
        <w:tc>
          <w:tcPr>
            <w:tcW w:w="235" w:type="pct"/>
          </w:tcPr>
          <w:p w:rsidR="00666CE6" w:rsidRDefault="00666CE6" w:rsidP="00444A03">
            <w:pPr>
              <w:jc w:val="center"/>
            </w:pPr>
            <w:r>
              <w:t>0</w:t>
            </w:r>
          </w:p>
        </w:tc>
        <w:tc>
          <w:tcPr>
            <w:tcW w:w="300" w:type="pct"/>
          </w:tcPr>
          <w:p w:rsidR="00666CE6" w:rsidRDefault="00666CE6" w:rsidP="00444A03">
            <w:pPr>
              <w:jc w:val="center"/>
            </w:pPr>
            <w:r>
              <w:t>1</w:t>
            </w:r>
          </w:p>
        </w:tc>
        <w:tc>
          <w:tcPr>
            <w:tcW w:w="293" w:type="pct"/>
          </w:tcPr>
          <w:p w:rsidR="00666CE6" w:rsidRDefault="00666CE6" w:rsidP="00444A03">
            <w:pPr>
              <w:jc w:val="center"/>
            </w:pPr>
            <w:r>
              <w:t>2</w:t>
            </w:r>
          </w:p>
        </w:tc>
        <w:tc>
          <w:tcPr>
            <w:tcW w:w="239" w:type="pct"/>
          </w:tcPr>
          <w:p w:rsidR="00666CE6" w:rsidRDefault="00666CE6" w:rsidP="00444A03">
            <w:pPr>
              <w:jc w:val="center"/>
            </w:pPr>
            <w:r>
              <w:t>1</w:t>
            </w:r>
          </w:p>
        </w:tc>
        <w:tc>
          <w:tcPr>
            <w:tcW w:w="237" w:type="pct"/>
          </w:tcPr>
          <w:p w:rsidR="00666CE6" w:rsidRDefault="00666CE6" w:rsidP="00444A03">
            <w:pPr>
              <w:jc w:val="center"/>
            </w:pPr>
            <w:r>
              <w:t>1</w:t>
            </w:r>
          </w:p>
        </w:tc>
        <w:tc>
          <w:tcPr>
            <w:tcW w:w="296" w:type="pct"/>
            <w:gridSpan w:val="2"/>
            <w:tcBorders>
              <w:right w:val="nil"/>
            </w:tcBorders>
          </w:tcPr>
          <w:p w:rsidR="00666CE6" w:rsidRDefault="00666CE6" w:rsidP="00444A03">
            <w:pPr>
              <w:jc w:val="center"/>
            </w:pPr>
            <w:r>
              <w:t>1</w:t>
            </w:r>
          </w:p>
        </w:tc>
        <w:tc>
          <w:tcPr>
            <w:tcW w:w="237" w:type="pct"/>
            <w:tcBorders>
              <w:right w:val="nil"/>
            </w:tcBorders>
          </w:tcPr>
          <w:p w:rsidR="00666CE6" w:rsidRDefault="00666CE6" w:rsidP="00444A03">
            <w:pPr>
              <w:jc w:val="center"/>
            </w:pPr>
            <w:r>
              <w:t>1</w:t>
            </w:r>
          </w:p>
        </w:tc>
      </w:tr>
      <w:tr w:rsidR="00666CE6" w:rsidTr="0055507E">
        <w:tc>
          <w:tcPr>
            <w:tcW w:w="185" w:type="pct"/>
            <w:tcBorders>
              <w:left w:val="nil"/>
            </w:tcBorders>
          </w:tcPr>
          <w:p w:rsidR="00666CE6" w:rsidRDefault="00666CE6" w:rsidP="00444A03">
            <w:pPr>
              <w:jc w:val="center"/>
            </w:pPr>
            <w:r>
              <w:t>2.</w:t>
            </w:r>
          </w:p>
        </w:tc>
        <w:tc>
          <w:tcPr>
            <w:tcW w:w="2562" w:type="pct"/>
          </w:tcPr>
          <w:p w:rsidR="00666CE6" w:rsidRPr="0008099F" w:rsidRDefault="00666CE6" w:rsidP="00444A03">
            <w:pPr>
              <w:jc w:val="both"/>
            </w:pPr>
            <w:r w:rsidRPr="0008099F">
              <w:t>Количество представителей Большесундырского сельского поселения Моргаушского района Чувашской Республики, прошедших обучение по программе «Создание комфортной городской среды»</w:t>
            </w:r>
          </w:p>
        </w:tc>
        <w:tc>
          <w:tcPr>
            <w:tcW w:w="416" w:type="pct"/>
          </w:tcPr>
          <w:p w:rsidR="00666CE6" w:rsidRPr="0008099F" w:rsidRDefault="00666CE6" w:rsidP="00444A03">
            <w:pPr>
              <w:jc w:val="center"/>
            </w:pPr>
            <w:r w:rsidRPr="0008099F">
              <w:t>чел.</w:t>
            </w:r>
          </w:p>
        </w:tc>
        <w:tc>
          <w:tcPr>
            <w:tcW w:w="235" w:type="pct"/>
          </w:tcPr>
          <w:p w:rsidR="00666CE6" w:rsidRPr="0008099F" w:rsidRDefault="00666CE6" w:rsidP="00444A03">
            <w:pPr>
              <w:jc w:val="center"/>
            </w:pPr>
            <w:r w:rsidRPr="0008099F">
              <w:t>0</w:t>
            </w:r>
          </w:p>
        </w:tc>
        <w:tc>
          <w:tcPr>
            <w:tcW w:w="300" w:type="pct"/>
          </w:tcPr>
          <w:p w:rsidR="00666CE6" w:rsidRPr="0008099F" w:rsidRDefault="00666CE6" w:rsidP="00444A03">
            <w:pPr>
              <w:jc w:val="center"/>
            </w:pPr>
            <w:r w:rsidRPr="0008099F">
              <w:t>1</w:t>
            </w:r>
          </w:p>
        </w:tc>
        <w:tc>
          <w:tcPr>
            <w:tcW w:w="293" w:type="pct"/>
          </w:tcPr>
          <w:p w:rsidR="00666CE6" w:rsidRPr="0008099F" w:rsidRDefault="00666CE6" w:rsidP="00444A03">
            <w:pPr>
              <w:jc w:val="center"/>
            </w:pPr>
            <w:r>
              <w:t>0</w:t>
            </w:r>
          </w:p>
        </w:tc>
        <w:tc>
          <w:tcPr>
            <w:tcW w:w="239" w:type="pct"/>
          </w:tcPr>
          <w:p w:rsidR="00666CE6" w:rsidRDefault="00666CE6" w:rsidP="00444A03">
            <w:pPr>
              <w:jc w:val="center"/>
            </w:pPr>
            <w:r>
              <w:t>0</w:t>
            </w:r>
          </w:p>
        </w:tc>
        <w:tc>
          <w:tcPr>
            <w:tcW w:w="237" w:type="pct"/>
          </w:tcPr>
          <w:p w:rsidR="00666CE6" w:rsidRDefault="00666CE6" w:rsidP="00444A03">
            <w:pPr>
              <w:jc w:val="center"/>
            </w:pPr>
            <w:r>
              <w:t>0</w:t>
            </w:r>
          </w:p>
        </w:tc>
        <w:tc>
          <w:tcPr>
            <w:tcW w:w="296" w:type="pct"/>
            <w:gridSpan w:val="2"/>
            <w:tcBorders>
              <w:right w:val="nil"/>
            </w:tcBorders>
          </w:tcPr>
          <w:p w:rsidR="00666CE6" w:rsidRDefault="00666CE6" w:rsidP="00444A03">
            <w:pPr>
              <w:jc w:val="center"/>
            </w:pPr>
            <w:r>
              <w:t>0</w:t>
            </w:r>
          </w:p>
        </w:tc>
        <w:tc>
          <w:tcPr>
            <w:tcW w:w="237" w:type="pct"/>
            <w:tcBorders>
              <w:right w:val="nil"/>
            </w:tcBorders>
          </w:tcPr>
          <w:p w:rsidR="00666CE6" w:rsidRDefault="00666CE6" w:rsidP="00444A03">
            <w:pPr>
              <w:jc w:val="center"/>
            </w:pPr>
            <w:r>
              <w:t>0</w:t>
            </w:r>
          </w:p>
        </w:tc>
      </w:tr>
      <w:tr w:rsidR="00666CE6" w:rsidTr="0055507E"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666CE6" w:rsidRDefault="00666CE6" w:rsidP="005550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«Благоустройство дворовых и общественных территорий</w:t>
            </w:r>
            <w:r w:rsidRPr="00473860">
              <w:rPr>
                <w:b/>
                <w:lang w:eastAsia="en-US"/>
              </w:rPr>
              <w:t xml:space="preserve"> </w:t>
            </w:r>
            <w:r w:rsidRPr="00473860">
              <w:rPr>
                <w:b/>
              </w:rPr>
              <w:t>Большесундырского</w:t>
            </w:r>
            <w:r>
              <w:rPr>
                <w:b/>
                <w:lang w:eastAsia="en-US"/>
              </w:rPr>
              <w:t xml:space="preserve"> сельского поселения</w:t>
            </w:r>
          </w:p>
          <w:p w:rsidR="00666CE6" w:rsidRDefault="00666CE6" w:rsidP="005550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Моргаушского района Чувашской Республики»</w:t>
            </w:r>
          </w:p>
        </w:tc>
      </w:tr>
      <w:tr w:rsidR="00666CE6" w:rsidTr="0055507E">
        <w:tc>
          <w:tcPr>
            <w:tcW w:w="185" w:type="pct"/>
            <w:tcBorders>
              <w:left w:val="nil"/>
            </w:tcBorders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62" w:type="pct"/>
          </w:tcPr>
          <w:p w:rsidR="00666CE6" w:rsidRDefault="00666CE6" w:rsidP="00444A03">
            <w:pPr>
              <w:jc w:val="both"/>
            </w:pPr>
            <w: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416" w:type="pct"/>
          </w:tcPr>
          <w:p w:rsidR="00666CE6" w:rsidRDefault="00666CE6" w:rsidP="00444A03">
            <w:pPr>
              <w:jc w:val="center"/>
            </w:pPr>
            <w:r>
              <w:t>ед.</w:t>
            </w:r>
          </w:p>
        </w:tc>
        <w:tc>
          <w:tcPr>
            <w:tcW w:w="235" w:type="pct"/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0" w:type="pct"/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3" w:type="pct"/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" w:type="pct"/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" w:type="pct"/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" w:type="pct"/>
            <w:tcBorders>
              <w:right w:val="nil"/>
            </w:tcBorders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" w:type="pct"/>
            <w:gridSpan w:val="2"/>
            <w:tcBorders>
              <w:right w:val="nil"/>
            </w:tcBorders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66CE6" w:rsidTr="0055507E">
        <w:tc>
          <w:tcPr>
            <w:tcW w:w="185" w:type="pct"/>
            <w:tcBorders>
              <w:left w:val="nil"/>
            </w:tcBorders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62" w:type="pct"/>
          </w:tcPr>
          <w:p w:rsidR="00666CE6" w:rsidRDefault="00666CE6" w:rsidP="00444A03">
            <w:pPr>
              <w:jc w:val="both"/>
            </w:pPr>
            <w:r>
              <w:t>Количество благоустроенных общественных территорий</w:t>
            </w:r>
          </w:p>
        </w:tc>
        <w:tc>
          <w:tcPr>
            <w:tcW w:w="416" w:type="pct"/>
          </w:tcPr>
          <w:p w:rsidR="00666CE6" w:rsidRDefault="00666CE6" w:rsidP="00444A03">
            <w:pPr>
              <w:jc w:val="center"/>
            </w:pPr>
            <w:r>
              <w:t>ед.</w:t>
            </w:r>
          </w:p>
        </w:tc>
        <w:tc>
          <w:tcPr>
            <w:tcW w:w="235" w:type="pct"/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0" w:type="pct"/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3" w:type="pct"/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" w:type="pct"/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" w:type="pct"/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6" w:type="pct"/>
            <w:tcBorders>
              <w:right w:val="nil"/>
            </w:tcBorders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7" w:type="pct"/>
            <w:gridSpan w:val="2"/>
            <w:tcBorders>
              <w:right w:val="nil"/>
            </w:tcBorders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66CE6" w:rsidTr="0055507E">
        <w:tc>
          <w:tcPr>
            <w:tcW w:w="185" w:type="pct"/>
            <w:tcBorders>
              <w:left w:val="nil"/>
            </w:tcBorders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62" w:type="pct"/>
          </w:tcPr>
          <w:p w:rsidR="00666CE6" w:rsidRDefault="00666CE6" w:rsidP="00444A03">
            <w:pPr>
              <w:jc w:val="both"/>
            </w:pPr>
            <w:r>
              <w:t xml:space="preserve">Количество населенных пунктов муниципальных образований, улучшивших эстетический облик </w:t>
            </w:r>
          </w:p>
        </w:tc>
        <w:tc>
          <w:tcPr>
            <w:tcW w:w="416" w:type="pct"/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t>ед.</w:t>
            </w:r>
          </w:p>
        </w:tc>
        <w:tc>
          <w:tcPr>
            <w:tcW w:w="235" w:type="pct"/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0" w:type="pct"/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3" w:type="pct"/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" w:type="pct"/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" w:type="pct"/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" w:type="pct"/>
            <w:tcBorders>
              <w:right w:val="nil"/>
            </w:tcBorders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" w:type="pct"/>
            <w:gridSpan w:val="2"/>
            <w:tcBorders>
              <w:right w:val="nil"/>
            </w:tcBorders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66CE6" w:rsidTr="0055507E">
        <w:tc>
          <w:tcPr>
            <w:tcW w:w="185" w:type="pct"/>
            <w:tcBorders>
              <w:left w:val="nil"/>
            </w:tcBorders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62" w:type="pct"/>
          </w:tcPr>
          <w:p w:rsidR="00666CE6" w:rsidRDefault="00666CE6" w:rsidP="00444A03">
            <w:pPr>
              <w:jc w:val="both"/>
            </w:pPr>
            <w:r>
              <w:t xml:space="preserve">Доля финансового участия граждан, организаций в выполнении мероприятий по благоустройству дворовых и общественных территорий </w:t>
            </w:r>
          </w:p>
        </w:tc>
        <w:tc>
          <w:tcPr>
            <w:tcW w:w="416" w:type="pct"/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35" w:type="pct"/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0" w:type="pct"/>
          </w:tcPr>
          <w:p w:rsidR="00666CE6" w:rsidRDefault="00666CE6" w:rsidP="00444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3" w:type="pct"/>
          </w:tcPr>
          <w:p w:rsidR="00666CE6" w:rsidRDefault="00666CE6" w:rsidP="00444A03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239" w:type="pct"/>
          </w:tcPr>
          <w:p w:rsidR="00666CE6" w:rsidRDefault="00666CE6" w:rsidP="00444A03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237" w:type="pct"/>
          </w:tcPr>
          <w:p w:rsidR="00666CE6" w:rsidRDefault="00666CE6" w:rsidP="00444A03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266" w:type="pct"/>
            <w:tcBorders>
              <w:right w:val="nil"/>
            </w:tcBorders>
          </w:tcPr>
          <w:p w:rsidR="00666CE6" w:rsidRDefault="00666CE6" w:rsidP="00444A03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267" w:type="pct"/>
            <w:gridSpan w:val="2"/>
            <w:tcBorders>
              <w:right w:val="nil"/>
            </w:tcBorders>
          </w:tcPr>
          <w:p w:rsidR="00666CE6" w:rsidRDefault="00666CE6" w:rsidP="00444A03">
            <w:pPr>
              <w:jc w:val="center"/>
            </w:pPr>
            <w:r>
              <w:t>2</w:t>
            </w:r>
          </w:p>
        </w:tc>
      </w:tr>
    </w:tbl>
    <w:p w:rsidR="00666CE6" w:rsidRDefault="00666CE6" w:rsidP="0055507E">
      <w:pPr>
        <w:jc w:val="center"/>
      </w:pPr>
      <w:r>
        <w:t>__________»;</w:t>
      </w:r>
    </w:p>
    <w:p w:rsidR="00666CE6" w:rsidRDefault="00666CE6" w:rsidP="008D00F5"/>
    <w:p w:rsidR="00666CE6" w:rsidRDefault="00666CE6" w:rsidP="008D00F5"/>
    <w:p w:rsidR="00666CE6" w:rsidRPr="00C61293" w:rsidRDefault="00666CE6" w:rsidP="0055507E">
      <w:pPr>
        <w:sectPr w:rsidR="00666CE6" w:rsidRPr="00C61293" w:rsidSect="0055507E">
          <w:pgSz w:w="16837" w:h="11905" w:orient="landscape"/>
          <w:pgMar w:top="719" w:right="1134" w:bottom="1134" w:left="1134" w:header="709" w:footer="709" w:gutter="0"/>
          <w:cols w:space="720"/>
        </w:sectPr>
      </w:pPr>
    </w:p>
    <w:p w:rsidR="00666CE6" w:rsidRPr="00C61293" w:rsidRDefault="00666CE6" w:rsidP="00B3363F">
      <w:pPr>
        <w:ind w:firstLine="567"/>
        <w:jc w:val="both"/>
      </w:pPr>
      <w:r w:rsidRPr="00C61293">
        <w:t>1.</w:t>
      </w:r>
      <w:r>
        <w:t>4.6</w:t>
      </w:r>
      <w:r w:rsidRPr="00C61293">
        <w:t xml:space="preserve">. </w:t>
      </w:r>
      <w:r w:rsidRPr="00C61293">
        <w:rPr>
          <w:bCs/>
        </w:rPr>
        <w:t>Приложение</w:t>
      </w:r>
      <w:r w:rsidRPr="00C61293">
        <w:t xml:space="preserve"> № 2 к муниципальной программе </w:t>
      </w:r>
      <w:r w:rsidRPr="00C61293">
        <w:rPr>
          <w:bCs/>
        </w:rPr>
        <w:t xml:space="preserve">«Формирование современной городской среды на территории </w:t>
      </w:r>
      <w:r>
        <w:t>Большесундырского сельского поселения</w:t>
      </w:r>
      <w:r w:rsidRPr="00C61293">
        <w:t xml:space="preserve"> Моргаушского района Чувашской Республики</w:t>
      </w:r>
      <w:r w:rsidRPr="00C61293">
        <w:rPr>
          <w:bCs/>
        </w:rPr>
        <w:t>» на 2018</w:t>
      </w:r>
      <w:r w:rsidRPr="00C61293">
        <w:t>–</w:t>
      </w:r>
      <w:r w:rsidRPr="00C61293">
        <w:rPr>
          <w:bCs/>
        </w:rPr>
        <w:t>2022 годы изложить в следующей редакции:</w:t>
      </w:r>
    </w:p>
    <w:p w:rsidR="00666CE6" w:rsidRPr="00C61293" w:rsidRDefault="00666CE6" w:rsidP="00B3363F">
      <w:pPr>
        <w:jc w:val="both"/>
        <w:sectPr w:rsidR="00666CE6" w:rsidRPr="00C61293" w:rsidSect="00AB53C8">
          <w:pgSz w:w="11905" w:h="16837"/>
          <w:pgMar w:top="1134" w:right="1134" w:bottom="1134" w:left="1418" w:header="709" w:footer="709" w:gutter="0"/>
          <w:cols w:space="720"/>
        </w:sectPr>
      </w:pPr>
    </w:p>
    <w:p w:rsidR="00666CE6" w:rsidRPr="00C61293" w:rsidRDefault="00666CE6" w:rsidP="00B3363F">
      <w:pPr>
        <w:ind w:left="10206"/>
        <w:jc w:val="both"/>
      </w:pPr>
      <w:r>
        <w:t>«</w:t>
      </w:r>
      <w:r w:rsidRPr="00C61293">
        <w:t xml:space="preserve">Приложение № 2 к муниципальной программе «Формирование современной городской среды на территории программе </w:t>
      </w:r>
      <w:r>
        <w:t>Большесундырского сельского поселения</w:t>
      </w:r>
      <w:r w:rsidRPr="00C61293">
        <w:t xml:space="preserve"> Моргаушского района Чувашской Республики» на 2018–202</w:t>
      </w:r>
      <w:r>
        <w:t>4</w:t>
      </w:r>
      <w:r w:rsidRPr="00C61293">
        <w:t xml:space="preserve"> годы</w:t>
      </w:r>
    </w:p>
    <w:p w:rsidR="00666CE6" w:rsidRPr="00C61293" w:rsidRDefault="00666CE6" w:rsidP="00B3363F"/>
    <w:p w:rsidR="00666CE6" w:rsidRPr="00C61293" w:rsidRDefault="00666CE6" w:rsidP="00B3363F">
      <w:pPr>
        <w:jc w:val="center"/>
        <w:rPr>
          <w:b/>
        </w:rPr>
      </w:pPr>
      <w:r w:rsidRPr="00C61293">
        <w:rPr>
          <w:b/>
          <w:bCs/>
        </w:rPr>
        <w:t xml:space="preserve">РЕСУРСНОЕ ОБЕСПЕЧЕНИЕ </w:t>
      </w:r>
      <w:r w:rsidRPr="00C61293">
        <w:rPr>
          <w:b/>
        </w:rPr>
        <w:t xml:space="preserve">И ПРОГНОЗНАЯ (СПРАВОЧНАЯ) ОЦЕНКА РАСХОДОВ </w:t>
      </w:r>
    </w:p>
    <w:p w:rsidR="00666CE6" w:rsidRPr="00C61293" w:rsidRDefault="00666CE6" w:rsidP="00B3363F">
      <w:pPr>
        <w:jc w:val="center"/>
        <w:rPr>
          <w:b/>
        </w:rPr>
      </w:pPr>
      <w:r w:rsidRPr="00C61293">
        <w:rPr>
          <w:b/>
        </w:rPr>
        <w:t xml:space="preserve">за счет всех источников финансирования реализации муниципальной программы </w:t>
      </w:r>
    </w:p>
    <w:p w:rsidR="00666CE6" w:rsidRPr="00C61293" w:rsidRDefault="00666CE6" w:rsidP="00B3363F">
      <w:pPr>
        <w:jc w:val="center"/>
        <w:rPr>
          <w:b/>
        </w:rPr>
      </w:pPr>
      <w:r w:rsidRPr="00C61293">
        <w:rPr>
          <w:b/>
        </w:rPr>
        <w:t xml:space="preserve">«Формирование современной городской среды на территории </w:t>
      </w:r>
      <w:r>
        <w:rPr>
          <w:b/>
        </w:rPr>
        <w:t>Большесундырского</w:t>
      </w:r>
      <w:r w:rsidRPr="00C61293">
        <w:rPr>
          <w:b/>
        </w:rPr>
        <w:t xml:space="preserve"> сельского поселения </w:t>
      </w:r>
    </w:p>
    <w:p w:rsidR="00666CE6" w:rsidRPr="00C61293" w:rsidRDefault="00666CE6" w:rsidP="00B3363F">
      <w:pPr>
        <w:jc w:val="center"/>
      </w:pPr>
      <w:r w:rsidRPr="00C61293">
        <w:rPr>
          <w:b/>
        </w:rPr>
        <w:t>Моргаушского района Чувашской Республики»  на 2018–202</w:t>
      </w:r>
      <w:r>
        <w:rPr>
          <w:b/>
        </w:rPr>
        <w:t>4</w:t>
      </w:r>
      <w:r w:rsidRPr="00C61293">
        <w:rPr>
          <w:b/>
        </w:rPr>
        <w:t xml:space="preserve"> годы</w:t>
      </w:r>
    </w:p>
    <w:tbl>
      <w:tblPr>
        <w:tblW w:w="14729" w:type="dxa"/>
        <w:tblInd w:w="93" w:type="dxa"/>
        <w:tblLayout w:type="fixed"/>
        <w:tblCellMar>
          <w:left w:w="62" w:type="dxa"/>
          <w:right w:w="62" w:type="dxa"/>
        </w:tblCellMar>
        <w:tblLook w:val="00A0"/>
      </w:tblPr>
      <w:tblGrid>
        <w:gridCol w:w="1859"/>
        <w:gridCol w:w="1986"/>
        <w:gridCol w:w="1008"/>
        <w:gridCol w:w="1008"/>
        <w:gridCol w:w="2015"/>
        <w:gridCol w:w="913"/>
        <w:gridCol w:w="1384"/>
        <w:gridCol w:w="956"/>
        <w:gridCol w:w="900"/>
        <w:gridCol w:w="900"/>
        <w:gridCol w:w="900"/>
        <w:gridCol w:w="900"/>
      </w:tblGrid>
      <w:tr w:rsidR="00666CE6" w:rsidRPr="00C61293" w:rsidTr="00D21418">
        <w:trPr>
          <w:trHeight w:val="20"/>
        </w:trPr>
        <w:tc>
          <w:tcPr>
            <w:tcW w:w="18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Статус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Наименование муниципальной программы (подпрограммы)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t>Код бюджетной классификации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 xml:space="preserve">Источники </w:t>
            </w:r>
          </w:p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финансирования</w:t>
            </w:r>
          </w:p>
        </w:tc>
        <w:tc>
          <w:tcPr>
            <w:tcW w:w="6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Расходы по годам, тыс. рублей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t>главный распорядитель бюджетных средств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t>целевая статья расходов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2019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2021</w:t>
            </w:r>
          </w:p>
        </w:tc>
        <w:tc>
          <w:tcPr>
            <w:tcW w:w="900" w:type="dxa"/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2022</w:t>
            </w:r>
          </w:p>
        </w:tc>
        <w:tc>
          <w:tcPr>
            <w:tcW w:w="900" w:type="dxa"/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00" w:type="dxa"/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</w:tbl>
    <w:p w:rsidR="00666CE6" w:rsidRPr="00C61293" w:rsidRDefault="00666CE6" w:rsidP="00B3363F"/>
    <w:tbl>
      <w:tblPr>
        <w:tblW w:w="14729" w:type="dxa"/>
        <w:tblInd w:w="93" w:type="dxa"/>
        <w:tblLayout w:type="fixed"/>
        <w:tblCellMar>
          <w:left w:w="62" w:type="dxa"/>
          <w:right w:w="62" w:type="dxa"/>
        </w:tblCellMar>
        <w:tblLook w:val="00A0"/>
      </w:tblPr>
      <w:tblGrid>
        <w:gridCol w:w="1859"/>
        <w:gridCol w:w="1986"/>
        <w:gridCol w:w="1008"/>
        <w:gridCol w:w="1008"/>
        <w:gridCol w:w="2015"/>
        <w:gridCol w:w="913"/>
        <w:gridCol w:w="1384"/>
        <w:gridCol w:w="956"/>
        <w:gridCol w:w="900"/>
        <w:gridCol w:w="900"/>
        <w:gridCol w:w="900"/>
        <w:gridCol w:w="900"/>
      </w:tblGrid>
      <w:tr w:rsidR="00666CE6" w:rsidRPr="00C61293" w:rsidTr="00D21418">
        <w:trPr>
          <w:trHeight w:val="20"/>
          <w:tblHeader/>
        </w:trPr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both"/>
              <w:rPr>
                <w:bCs/>
                <w:color w:val="000000"/>
              </w:rPr>
            </w:pPr>
            <w:r w:rsidRPr="00C61293">
              <w:rPr>
                <w:bCs/>
                <w:color w:val="000000"/>
              </w:rPr>
              <w:t xml:space="preserve">Муниципальная программа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both"/>
              <w:rPr>
                <w:bCs/>
                <w:color w:val="000000"/>
              </w:rPr>
            </w:pPr>
            <w:r w:rsidRPr="00C61293">
              <w:rPr>
                <w:bCs/>
                <w:color w:val="000000"/>
              </w:rPr>
              <w:t xml:space="preserve">«Формирование современной городской среды на территории </w:t>
            </w:r>
            <w:r>
              <w:rPr>
                <w:bCs/>
                <w:color w:val="000000"/>
              </w:rPr>
              <w:t>Большесундырского сельского поселения</w:t>
            </w:r>
            <w:r w:rsidRPr="00C61293">
              <w:rPr>
                <w:bCs/>
                <w:color w:val="000000"/>
              </w:rPr>
              <w:t xml:space="preserve"> Моргаушского района Чувашской Республики» на 2018–202</w:t>
            </w:r>
            <w:r>
              <w:rPr>
                <w:bCs/>
                <w:color w:val="000000"/>
              </w:rPr>
              <w:t>4</w:t>
            </w:r>
            <w:r w:rsidRPr="00C61293"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bCs/>
                <w:color w:val="000000"/>
              </w:rPr>
            </w:pPr>
            <w:r w:rsidRPr="00C61293">
              <w:rPr>
                <w:bCs/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bCs/>
                <w:color w:val="000000"/>
              </w:rPr>
            </w:pPr>
            <w:r w:rsidRPr="00C61293">
              <w:rPr>
                <w:bCs/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both"/>
              <w:rPr>
                <w:bCs/>
                <w:color w:val="000000"/>
              </w:rPr>
            </w:pPr>
            <w:r w:rsidRPr="00C61293">
              <w:rPr>
                <w:bCs/>
                <w:color w:val="000000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bCs/>
              </w:rPr>
            </w:pPr>
            <w:r>
              <w:rPr>
                <w:bCs/>
              </w:rPr>
              <w:t>2133,252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bCs/>
              </w:rPr>
            </w:pPr>
            <w:r w:rsidRPr="00C61293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bCs/>
              </w:rPr>
            </w:pPr>
            <w:r w:rsidRPr="00C61293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bCs/>
              </w:rPr>
            </w:pPr>
            <w:r w:rsidRPr="00C61293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bCs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>федеральный бюджет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2111,925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bCs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18,767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bCs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 xml:space="preserve">бюджет </w:t>
            </w:r>
            <w:r>
              <w:rPr>
                <w:color w:val="000000"/>
              </w:rPr>
              <w:t>Моргаушского района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2.560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bCs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>внебюджетные источники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42,665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 xml:space="preserve">Подпрограмма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 xml:space="preserve">«Благоустройство дворовых и общественных территорий </w:t>
            </w:r>
            <w:r>
              <w:rPr>
                <w:color w:val="000000"/>
              </w:rPr>
              <w:t>Большесундырского сельского поселения</w:t>
            </w:r>
            <w:r w:rsidRPr="00C61293">
              <w:rPr>
                <w:color w:val="000000"/>
              </w:rPr>
              <w:t xml:space="preserve"> Моргаушского района Чувашской Республики»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both"/>
              <w:rPr>
                <w:bCs/>
                <w:color w:val="000000"/>
              </w:rPr>
            </w:pPr>
            <w:r w:rsidRPr="00C61293">
              <w:rPr>
                <w:bCs/>
                <w:color w:val="000000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  <w:rPr>
                <w:bCs/>
              </w:rPr>
            </w:pPr>
            <w:r>
              <w:rPr>
                <w:bCs/>
              </w:rPr>
              <w:t>2133,252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  <w:rPr>
                <w:bCs/>
              </w:rPr>
            </w:pPr>
            <w:r w:rsidRPr="00C61293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  <w:rPr>
                <w:bCs/>
              </w:rPr>
            </w:pPr>
            <w:r w:rsidRPr="00C61293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  <w:rPr>
                <w:bCs/>
              </w:rPr>
            </w:pPr>
            <w:r w:rsidRPr="00C61293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>федеральный бюджет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2111,925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832</w:t>
            </w:r>
          </w:p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0503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Ч8101</w:t>
            </w:r>
            <w:r w:rsidRPr="00C61293">
              <w:rPr>
                <w:color w:val="000000"/>
                <w:lang w:val="en-US"/>
              </w:rPr>
              <w:t>R</w:t>
            </w:r>
            <w:r w:rsidRPr="00C61293">
              <w:rPr>
                <w:color w:val="000000"/>
              </w:rPr>
              <w:t>5550</w:t>
            </w:r>
          </w:p>
          <w:p w:rsidR="00666CE6" w:rsidRPr="00C61293" w:rsidRDefault="00666CE6" w:rsidP="00444A03">
            <w:pPr>
              <w:jc w:val="center"/>
              <w:rPr>
                <w:color w:val="000000"/>
              </w:rPr>
            </w:pPr>
          </w:p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Ч810212810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18,767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 xml:space="preserve">бюджет </w:t>
            </w:r>
            <w:r>
              <w:rPr>
                <w:color w:val="000000"/>
              </w:rPr>
              <w:t>Моргаушского района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2.560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>внебюджетные источники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42,665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CE6" w:rsidRPr="00C61293" w:rsidRDefault="00666CE6" w:rsidP="00444A03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>Основное мероприятие 1</w:t>
            </w:r>
          </w:p>
          <w:p w:rsidR="00666CE6" w:rsidRPr="00C61293" w:rsidRDefault="00666CE6" w:rsidP="00444A03">
            <w:pPr>
              <w:jc w:val="both"/>
              <w:rPr>
                <w:color w:val="000000"/>
              </w:rPr>
            </w:pPr>
          </w:p>
          <w:p w:rsidR="00666CE6" w:rsidRPr="00C61293" w:rsidRDefault="00666CE6" w:rsidP="00444A03">
            <w:pPr>
              <w:jc w:val="both"/>
              <w:rPr>
                <w:color w:val="000000"/>
              </w:rPr>
            </w:pPr>
          </w:p>
          <w:p w:rsidR="00666CE6" w:rsidRPr="00C61293" w:rsidRDefault="00666CE6" w:rsidP="00444A03">
            <w:pPr>
              <w:jc w:val="both"/>
              <w:rPr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CE6" w:rsidRPr="00C61293" w:rsidRDefault="00666CE6" w:rsidP="00444A03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>Формирование комфортной городской среды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both"/>
              <w:rPr>
                <w:bCs/>
                <w:color w:val="000000"/>
              </w:rPr>
            </w:pPr>
            <w:r w:rsidRPr="00C61293">
              <w:rPr>
                <w:bCs/>
                <w:color w:val="000000"/>
              </w:rPr>
              <w:t>всего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  <w:rPr>
                <w:bCs/>
              </w:rPr>
            </w:pPr>
            <w:r>
              <w:rPr>
                <w:bCs/>
              </w:rPr>
              <w:t>2133,252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  <w:rPr>
                <w:bCs/>
              </w:rPr>
            </w:pPr>
            <w:r w:rsidRPr="00C61293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  <w:rPr>
                <w:bCs/>
              </w:rPr>
            </w:pPr>
            <w:r w:rsidRPr="00C61293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  <w:rPr>
                <w:bCs/>
              </w:rPr>
            </w:pPr>
            <w:r w:rsidRPr="00C61293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>федеральный бюджет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2111,925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832</w:t>
            </w:r>
          </w:p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0503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Ч8101</w:t>
            </w:r>
            <w:r w:rsidRPr="00C61293">
              <w:rPr>
                <w:color w:val="000000"/>
                <w:lang w:val="en-US"/>
              </w:rPr>
              <w:t>R</w:t>
            </w:r>
            <w:r w:rsidRPr="00C61293">
              <w:rPr>
                <w:color w:val="000000"/>
              </w:rPr>
              <w:t>5550</w:t>
            </w:r>
          </w:p>
          <w:p w:rsidR="00666CE6" w:rsidRPr="00C61293" w:rsidRDefault="00666CE6" w:rsidP="00444A03">
            <w:pPr>
              <w:jc w:val="center"/>
              <w:rPr>
                <w:color w:val="000000"/>
              </w:rPr>
            </w:pPr>
          </w:p>
          <w:p w:rsidR="00666CE6" w:rsidRPr="00C61293" w:rsidRDefault="00666CE6" w:rsidP="00444A03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18,767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 xml:space="preserve">бюджет </w:t>
            </w:r>
            <w:r>
              <w:rPr>
                <w:color w:val="000000"/>
              </w:rPr>
              <w:t>Моргаушского района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2.560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>внебюджетные источники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42,665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CE6" w:rsidRPr="00C61293" w:rsidRDefault="00666CE6" w:rsidP="00444A03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>Основное мероприятие 2</w:t>
            </w:r>
          </w:p>
          <w:p w:rsidR="00666CE6" w:rsidRPr="00C61293" w:rsidRDefault="00666CE6" w:rsidP="00444A03">
            <w:pPr>
              <w:jc w:val="both"/>
              <w:rPr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CE6" w:rsidRPr="00C61293" w:rsidRDefault="00666CE6" w:rsidP="00444A03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 xml:space="preserve">Содействие благоустройству населенных пунктов </w:t>
            </w:r>
            <w:r>
              <w:rPr>
                <w:color w:val="000000"/>
              </w:rPr>
              <w:t>Большесундырского сельского поселения</w:t>
            </w:r>
            <w:r w:rsidRPr="00C61293">
              <w:rPr>
                <w:color w:val="000000"/>
              </w:rPr>
              <w:t xml:space="preserve"> Моргаушского района Чувашской Республики</w:t>
            </w:r>
          </w:p>
          <w:p w:rsidR="00666CE6" w:rsidRPr="00C61293" w:rsidRDefault="00666CE6" w:rsidP="00444A03">
            <w:pPr>
              <w:jc w:val="both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both"/>
              <w:rPr>
                <w:bCs/>
                <w:color w:val="000000"/>
              </w:rPr>
            </w:pPr>
            <w:r w:rsidRPr="00C61293">
              <w:rPr>
                <w:bCs/>
                <w:color w:val="000000"/>
              </w:rPr>
              <w:t>всего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both"/>
              <w:rPr>
                <w:bCs/>
                <w:color w:val="000000"/>
              </w:rPr>
            </w:pPr>
            <w:r w:rsidRPr="00C61293">
              <w:rPr>
                <w:color w:val="000000"/>
              </w:rPr>
              <w:t>федеральный бюджет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0,0</w:t>
            </w:r>
          </w:p>
        </w:tc>
      </w:tr>
      <w:tr w:rsidR="00666CE6" w:rsidRPr="00C61293" w:rsidTr="00D21418">
        <w:trPr>
          <w:cantSplit/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832</w:t>
            </w:r>
          </w:p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0503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Ч810212810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 xml:space="preserve">бюджет </w:t>
            </w:r>
            <w:r>
              <w:rPr>
                <w:color w:val="000000"/>
              </w:rPr>
              <w:t>Большесундырского сельского поселения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0,0</w:t>
            </w:r>
          </w:p>
        </w:tc>
      </w:tr>
      <w:tr w:rsidR="00666CE6" w:rsidRPr="00C61293" w:rsidTr="00D21418">
        <w:trPr>
          <w:trHeight w:val="989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>внебюджетные источники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CE6" w:rsidRPr="00C61293" w:rsidRDefault="00666CE6" w:rsidP="00444A03">
            <w:pPr>
              <w:spacing w:line="228" w:lineRule="auto"/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>Основное мероприятие 3</w:t>
            </w:r>
          </w:p>
          <w:p w:rsidR="00666CE6" w:rsidRPr="00C61293" w:rsidRDefault="00666CE6" w:rsidP="00444A03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CE6" w:rsidRPr="00C61293" w:rsidRDefault="00666CE6" w:rsidP="00444A03">
            <w:pPr>
              <w:spacing w:line="228" w:lineRule="auto"/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 xml:space="preserve">Вовлечение заинтересованных граждан, организаций в реализацию мероприятий по благоустройству территорий </w:t>
            </w:r>
            <w:r>
              <w:rPr>
                <w:color w:val="000000"/>
              </w:rPr>
              <w:t>Большесундырского сельского поселения</w:t>
            </w:r>
            <w:r w:rsidRPr="00C61293">
              <w:rPr>
                <w:color w:val="000000"/>
              </w:rPr>
              <w:t xml:space="preserve"> Моргаушского района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spacing w:line="228" w:lineRule="auto"/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spacing w:line="228" w:lineRule="auto"/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spacing w:line="228" w:lineRule="auto"/>
              <w:jc w:val="both"/>
              <w:rPr>
                <w:bCs/>
                <w:color w:val="000000"/>
              </w:rPr>
            </w:pPr>
            <w:r w:rsidRPr="00C61293">
              <w:rPr>
                <w:bCs/>
                <w:color w:val="000000"/>
              </w:rPr>
              <w:t>всего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spacing w:line="228" w:lineRule="auto"/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spacing w:line="228" w:lineRule="auto"/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spacing w:line="228" w:lineRule="auto"/>
              <w:jc w:val="both"/>
              <w:rPr>
                <w:bCs/>
                <w:color w:val="000000"/>
              </w:rPr>
            </w:pPr>
            <w:r w:rsidRPr="00C61293">
              <w:rPr>
                <w:color w:val="000000"/>
              </w:rPr>
              <w:t>федеральный бюджет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spacing w:line="228" w:lineRule="auto"/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spacing w:line="228" w:lineRule="auto"/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spacing w:line="228" w:lineRule="auto"/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spacing w:line="228" w:lineRule="auto"/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spacing w:line="228" w:lineRule="auto"/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spacing w:line="228" w:lineRule="auto"/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 xml:space="preserve">бюджет </w:t>
            </w:r>
            <w:r>
              <w:rPr>
                <w:color w:val="000000"/>
              </w:rPr>
              <w:t>Большесундырского сельского поселения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</w:tr>
      <w:tr w:rsidR="00666CE6" w:rsidRPr="00C61293" w:rsidTr="00D21418">
        <w:trPr>
          <w:trHeight w:val="20"/>
        </w:trPr>
        <w:tc>
          <w:tcPr>
            <w:tcW w:w="18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CE6" w:rsidRPr="00C61293" w:rsidRDefault="00666CE6" w:rsidP="00444A03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spacing w:line="228" w:lineRule="auto"/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spacing w:line="228" w:lineRule="auto"/>
              <w:jc w:val="center"/>
              <w:rPr>
                <w:color w:val="000000"/>
              </w:rPr>
            </w:pPr>
            <w:r w:rsidRPr="00C61293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spacing w:line="228" w:lineRule="auto"/>
              <w:jc w:val="both"/>
              <w:rPr>
                <w:color w:val="000000"/>
              </w:rPr>
            </w:pPr>
            <w:r w:rsidRPr="00C61293">
              <w:rPr>
                <w:color w:val="000000"/>
              </w:rPr>
              <w:t>внебюджетные источники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444A03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6CE6" w:rsidRPr="00C61293" w:rsidRDefault="00666CE6" w:rsidP="00C475D4">
            <w:pPr>
              <w:jc w:val="center"/>
            </w:pPr>
            <w:r w:rsidRPr="00C61293">
              <w:t>0,0</w:t>
            </w:r>
          </w:p>
        </w:tc>
      </w:tr>
    </w:tbl>
    <w:p w:rsidR="00666CE6" w:rsidRPr="00C61293" w:rsidRDefault="00666CE6" w:rsidP="00B3363F">
      <w:pPr>
        <w:jc w:val="center"/>
      </w:pPr>
    </w:p>
    <w:p w:rsidR="00666CE6" w:rsidRPr="00C61293" w:rsidRDefault="00666CE6" w:rsidP="00B3363F">
      <w:pPr>
        <w:jc w:val="center"/>
      </w:pPr>
    </w:p>
    <w:p w:rsidR="00666CE6" w:rsidRPr="00C61293" w:rsidRDefault="00666CE6" w:rsidP="00B3363F">
      <w:pPr>
        <w:jc w:val="center"/>
        <w:sectPr w:rsidR="00666CE6" w:rsidRPr="00C61293" w:rsidSect="00D21418">
          <w:pgSz w:w="16837" w:h="11905" w:orient="landscape"/>
          <w:pgMar w:top="899" w:right="1134" w:bottom="1134" w:left="1134" w:header="709" w:footer="709" w:gutter="0"/>
          <w:cols w:space="720"/>
        </w:sectPr>
      </w:pPr>
      <w:r w:rsidRPr="00C61293">
        <w:t>____________</w:t>
      </w:r>
      <w:r>
        <w:t xml:space="preserve">                                                                                                              »;</w:t>
      </w:r>
    </w:p>
    <w:p w:rsidR="00666CE6" w:rsidRPr="00C61293" w:rsidRDefault="00666CE6" w:rsidP="00B3363F">
      <w:pPr>
        <w:jc w:val="both"/>
        <w:outlineLvl w:val="1"/>
        <w:sectPr w:rsidR="00666CE6" w:rsidRPr="00C61293" w:rsidSect="001076C4">
          <w:type w:val="continuous"/>
          <w:pgSz w:w="16837" w:h="11905" w:orient="landscape" w:code="9"/>
          <w:pgMar w:top="1418" w:right="851" w:bottom="1134" w:left="1134" w:header="709" w:footer="709" w:gutter="0"/>
          <w:cols w:space="720"/>
          <w:titlePg/>
          <w:docGrid w:linePitch="354"/>
        </w:sectPr>
      </w:pPr>
    </w:p>
    <w:p w:rsidR="00666CE6" w:rsidRPr="00C475D4" w:rsidRDefault="00666CE6" w:rsidP="00C475D4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1.4.7. П</w:t>
      </w:r>
      <w:r w:rsidRPr="00C61293">
        <w:rPr>
          <w:rFonts w:ascii="Times New Roman" w:hAnsi="Times New Roman"/>
          <w:sz w:val="24"/>
          <w:szCs w:val="24"/>
        </w:rPr>
        <w:t xml:space="preserve">риложении №3 к муниципальной программе </w:t>
      </w:r>
      <w:r w:rsidRPr="00C61293">
        <w:rPr>
          <w:rFonts w:ascii="Times New Roman" w:hAnsi="Times New Roman"/>
          <w:bCs/>
          <w:sz w:val="24"/>
          <w:szCs w:val="24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bCs/>
          <w:sz w:val="24"/>
          <w:szCs w:val="24"/>
        </w:rPr>
        <w:t>Большесундырского сельского поселения</w:t>
      </w:r>
      <w:r w:rsidRPr="00C61293">
        <w:rPr>
          <w:rFonts w:ascii="Times New Roman" w:hAnsi="Times New Roman"/>
          <w:bCs/>
          <w:sz w:val="24"/>
          <w:szCs w:val="24"/>
        </w:rPr>
        <w:t xml:space="preserve"> Моргаушского района Чувашской Республики» на 2018</w:t>
      </w:r>
      <w:r w:rsidRPr="00C61293">
        <w:rPr>
          <w:rFonts w:ascii="Times New Roman" w:hAnsi="Times New Roman"/>
          <w:sz w:val="24"/>
          <w:szCs w:val="24"/>
        </w:rPr>
        <w:t>–</w:t>
      </w:r>
      <w:r w:rsidRPr="00C61293">
        <w:rPr>
          <w:rFonts w:ascii="Times New Roman" w:hAnsi="Times New Roman"/>
          <w:bCs/>
          <w:sz w:val="24"/>
          <w:szCs w:val="24"/>
        </w:rPr>
        <w:t xml:space="preserve">2022 </w:t>
      </w:r>
      <w:r w:rsidRPr="00C61293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66CE6" w:rsidRPr="00C61293" w:rsidRDefault="00666CE6" w:rsidP="00B3363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66CE6" w:rsidRDefault="00666CE6" w:rsidP="00C475D4">
      <w:pPr>
        <w:ind w:left="4182"/>
        <w:jc w:val="both"/>
        <w:outlineLvl w:val="1"/>
      </w:pPr>
      <w:r>
        <w:t>«Приложение № 3 к муниципальной программе «Формирование современной среды на территории Большесундырского сельского поселения Моргаушского района Чувашской  Республики» на 2018–2024 годы</w:t>
      </w:r>
    </w:p>
    <w:p w:rsidR="00666CE6" w:rsidRDefault="00666CE6" w:rsidP="00C475D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6CE6" w:rsidRPr="00813B9F" w:rsidRDefault="00666CE6" w:rsidP="00C475D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CE6" w:rsidRPr="00813B9F" w:rsidRDefault="00666CE6" w:rsidP="00C475D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3B9F">
        <w:rPr>
          <w:rFonts w:ascii="Times New Roman" w:hAnsi="Times New Roman"/>
          <w:b/>
          <w:bCs/>
          <w:sz w:val="24"/>
          <w:szCs w:val="24"/>
        </w:rPr>
        <w:t xml:space="preserve">П О Д П Р О Г Р А М М А </w:t>
      </w:r>
    </w:p>
    <w:p w:rsidR="00666CE6" w:rsidRPr="00813B9F" w:rsidRDefault="00666CE6" w:rsidP="00C475D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3B9F">
        <w:rPr>
          <w:rFonts w:ascii="Times New Roman" w:hAnsi="Times New Roman"/>
          <w:b/>
          <w:bCs/>
          <w:sz w:val="24"/>
          <w:szCs w:val="24"/>
        </w:rPr>
        <w:t xml:space="preserve">«Благоустройство дворовых и общественных территорий </w:t>
      </w:r>
    </w:p>
    <w:p w:rsidR="00666CE6" w:rsidRPr="00813B9F" w:rsidRDefault="00666CE6" w:rsidP="00C475D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3B9F">
        <w:rPr>
          <w:rFonts w:ascii="Times New Roman" w:hAnsi="Times New Roman"/>
          <w:b/>
          <w:sz w:val="24"/>
          <w:szCs w:val="24"/>
        </w:rPr>
        <w:t>Большесундырского</w:t>
      </w:r>
      <w:r w:rsidRPr="00813B9F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Моргаушского района  Чувашской Республики» муниципальной программы «Формирование современной городской среды на территории </w:t>
      </w:r>
      <w:r w:rsidRPr="00813B9F">
        <w:rPr>
          <w:rFonts w:ascii="Times New Roman" w:hAnsi="Times New Roman"/>
          <w:b/>
          <w:sz w:val="24"/>
          <w:szCs w:val="24"/>
        </w:rPr>
        <w:t>Большесундырского</w:t>
      </w:r>
      <w:r w:rsidRPr="00813B9F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Моргаушского района Чувашской Республики» на 2018</w:t>
      </w:r>
      <w:r w:rsidRPr="00813B9F">
        <w:rPr>
          <w:rFonts w:ascii="Times New Roman" w:hAnsi="Times New Roman"/>
          <w:b/>
          <w:sz w:val="24"/>
          <w:szCs w:val="24"/>
        </w:rPr>
        <w:t>–</w:t>
      </w:r>
      <w:r w:rsidRPr="00813B9F">
        <w:rPr>
          <w:rFonts w:ascii="Times New Roman" w:hAnsi="Times New Roman"/>
          <w:b/>
          <w:bCs/>
          <w:sz w:val="24"/>
          <w:szCs w:val="24"/>
        </w:rPr>
        <w:t>2024 годы</w:t>
      </w:r>
    </w:p>
    <w:p w:rsidR="00666CE6" w:rsidRPr="00813B9F" w:rsidRDefault="00666CE6" w:rsidP="00C475D4">
      <w:pPr>
        <w:pStyle w:val="ConsPlu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666CE6" w:rsidRPr="00813B9F" w:rsidRDefault="00666CE6" w:rsidP="00C475D4">
      <w:pPr>
        <w:pStyle w:val="ConsPlusTitle"/>
        <w:widowControl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813B9F">
        <w:rPr>
          <w:rFonts w:ascii="Times New Roman" w:hAnsi="Times New Roman"/>
          <w:b w:val="0"/>
          <w:caps/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666CE6" w:rsidRPr="00813B9F" w:rsidTr="00C475D4">
        <w:tc>
          <w:tcPr>
            <w:tcW w:w="2943" w:type="dxa"/>
          </w:tcPr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Администрация Большесундырского сельского поселения Моргаушского района Чувашской Республики</w:t>
            </w:r>
          </w:p>
        </w:tc>
      </w:tr>
      <w:tr w:rsidR="00666CE6" w:rsidRPr="00813B9F" w:rsidTr="00C475D4">
        <w:tc>
          <w:tcPr>
            <w:tcW w:w="2943" w:type="dxa"/>
          </w:tcPr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Цель подпрограммы</w:t>
            </w:r>
          </w:p>
        </w:tc>
        <w:tc>
          <w:tcPr>
            <w:tcW w:w="6663" w:type="dxa"/>
          </w:tcPr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повышение качества и комфорта городской среды на территории Большесундырского сельского поселения Моргаушского района Чувашской Республики</w:t>
            </w:r>
          </w:p>
        </w:tc>
      </w:tr>
      <w:tr w:rsidR="00666CE6" w:rsidRPr="00813B9F" w:rsidTr="00C475D4">
        <w:tc>
          <w:tcPr>
            <w:tcW w:w="2943" w:type="dxa"/>
          </w:tcPr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</w:tcPr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- формирование комфортной городской среды для жителей Большесундырского сельского поселения Моргаушского района Чувашской Республики;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- создание условий для повышения благоустройства территорий Большесундырского сельского поселения;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- повышение вовлеченности заинтересованных граждан, организаций в реализацию мероприятий по благоустройству территорий Большесундырского сельского поселения</w:t>
            </w:r>
          </w:p>
        </w:tc>
      </w:tr>
      <w:tr w:rsidR="00666CE6" w:rsidRPr="00813B9F" w:rsidTr="00C475D4">
        <w:tc>
          <w:tcPr>
            <w:tcW w:w="2943" w:type="dxa"/>
          </w:tcPr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663" w:type="dxa"/>
          </w:tcPr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к 2025 году будут достигнуты следующие целевые индикаторы и показатели: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- количество благоустроенных дворовых территорий (оборудованных местами для проведения досуга и отдыха разными группами населения (спортивные, </w:t>
            </w: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детские площадки и т.д.), малыми архитектурными формами) не менее 1 единиц ежегодно;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- количество благоустроенных общественных территорий не менее 1 единицы за время реализации муниципальной программы;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- доля финансового участия граждан, организаций в выполнении мероприятий по благоустройству дворовых и общественных территорий не менее 2,9 процентов</w:t>
            </w:r>
          </w:p>
        </w:tc>
      </w:tr>
      <w:tr w:rsidR="00666CE6" w:rsidRPr="00813B9F" w:rsidTr="00C475D4">
        <w:tc>
          <w:tcPr>
            <w:tcW w:w="2943" w:type="dxa"/>
          </w:tcPr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663" w:type="dxa"/>
          </w:tcPr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2018–2024 годы</w:t>
            </w:r>
          </w:p>
        </w:tc>
      </w:tr>
      <w:tr w:rsidR="00666CE6" w:rsidRPr="00813B9F" w:rsidTr="00C475D4">
        <w:tc>
          <w:tcPr>
            <w:tcW w:w="2943" w:type="dxa"/>
          </w:tcPr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 xml:space="preserve">Объемы финансирования подпрограммы с разбивкой по годам </w:t>
            </w: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br/>
              <w:t>реа</w:t>
            </w: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лизации</w:t>
            </w:r>
          </w:p>
        </w:tc>
        <w:tc>
          <w:tcPr>
            <w:tcW w:w="6663" w:type="dxa"/>
          </w:tcPr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подпрограммы в 2018–2024 годах составляет 2133,252 тыс. рублей, в том числе: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2018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2019 году – 2133,252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2020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2021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2022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2023 году – 0,00 тыс.рублей;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2024 году – 0,00 тыс.рублей.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из них средства: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федерального бюджета – 2111,925 тыс. руб. (99,0 %) в том числе: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2018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2019 году – 2111,925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2020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2021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2022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2023 году – 0,00 тыс.рублей;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2024 году – 0,00 тыс.рублей.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средства республиканского бюджета – 18,767 тыс. руб. (0,88%) , в том числе: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2018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2019 году – 18,767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2020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2021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2022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2023 году – 0,00 тыс.рублей;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2024 году – 0,00 тыс.рублей.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средства бюджета Моргаушского района 2,560 тыс. руб. (0,12 %) в том числе: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2018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2019 году – 256,0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2020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2021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2022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2023 году – 0,00 тыс.рублей;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2024 году – 0,00 тыс.рублей.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Внебюджетные источники – 42,665 тыс.руб. (2,0%), в том числе: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2018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2019 году – 42,665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2020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2021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2022 году – 0,00 тыс. 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2023 году – 0,00 тыс.рублей;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в 2024 году – 0,00 тыс.рублей.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Объемы финансирования подпрограммы уточняются при формировании бюджетов всех уровней на очередной финансовый год и плановый период</w:t>
            </w:r>
          </w:p>
        </w:tc>
      </w:tr>
      <w:tr w:rsidR="00666CE6" w:rsidRPr="00813B9F" w:rsidTr="00C475D4">
        <w:tc>
          <w:tcPr>
            <w:tcW w:w="2943" w:type="dxa"/>
          </w:tcPr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63" w:type="dxa"/>
          </w:tcPr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caps/>
                <w:sz w:val="24"/>
                <w:szCs w:val="24"/>
              </w:rPr>
              <w:t xml:space="preserve">- </w:t>
            </w: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повышение уровня благоустройства дворовых и общественных территорий Большесундырского сельского поселения Моргаушского района Чувашской Республики;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- создание комфортных условий проживания для населения Большесундырского сельского поселения Чувашской Республики;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- улучшение эстетического облика населенных пунктов;</w:t>
            </w:r>
          </w:p>
          <w:p w:rsidR="00666CE6" w:rsidRPr="00813B9F" w:rsidRDefault="00666CE6" w:rsidP="00C475D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813B9F">
              <w:rPr>
                <w:rFonts w:ascii="Times New Roman" w:hAnsi="Times New Roman"/>
                <w:b w:val="0"/>
                <w:sz w:val="24"/>
                <w:szCs w:val="24"/>
              </w:rPr>
              <w:t>- вовлечение заинтересованных граждан, организаций в реализацию мероприятий по благоустройству территорий Большесундырского сельского поселения</w:t>
            </w:r>
          </w:p>
        </w:tc>
      </w:tr>
    </w:tbl>
    <w:p w:rsidR="00666CE6" w:rsidRPr="00813B9F" w:rsidRDefault="00666CE6" w:rsidP="00B3363F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3B9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»;</w:t>
      </w:r>
    </w:p>
    <w:p w:rsidR="00666CE6" w:rsidRPr="00813B9F" w:rsidRDefault="00666CE6" w:rsidP="00B3363F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CE6" w:rsidRPr="00813B9F" w:rsidRDefault="00666CE6" w:rsidP="00B3363F">
      <w:pPr>
        <w:numPr>
          <w:ilvl w:val="2"/>
          <w:numId w:val="0"/>
        </w:numPr>
        <w:ind w:firstLine="709"/>
        <w:contextualSpacing/>
        <w:jc w:val="both"/>
      </w:pPr>
      <w:r w:rsidRPr="00813B9F">
        <w:rPr>
          <w:bCs/>
        </w:rPr>
        <w:t>1.4.8</w:t>
      </w:r>
      <w:r w:rsidRPr="00813B9F">
        <w:rPr>
          <w:b/>
          <w:bCs/>
        </w:rPr>
        <w:t>.</w:t>
      </w:r>
      <w:r w:rsidRPr="00813B9F">
        <w:t xml:space="preserve"> В абзаце четырнадцатом раздела </w:t>
      </w:r>
      <w:r w:rsidRPr="00813B9F">
        <w:rPr>
          <w:lang w:val="en-US"/>
        </w:rPr>
        <w:t>I</w:t>
      </w:r>
      <w:r w:rsidRPr="00813B9F">
        <w:t xml:space="preserve"> приложения №3 муниципальной Программы слова «на 2018-2022 годы» заменить словами «на 2018-2024 годы».</w:t>
      </w:r>
    </w:p>
    <w:p w:rsidR="00666CE6" w:rsidRPr="00A226D7" w:rsidRDefault="00666CE6" w:rsidP="00CB426F">
      <w:pPr>
        <w:numPr>
          <w:ilvl w:val="2"/>
          <w:numId w:val="0"/>
        </w:numPr>
        <w:ind w:firstLine="709"/>
        <w:contextualSpacing/>
        <w:jc w:val="both"/>
      </w:pPr>
      <w:r w:rsidRPr="00813B9F">
        <w:t xml:space="preserve">1.4.9. В абзаце двенадцатом раздела </w:t>
      </w:r>
      <w:r w:rsidRPr="00813B9F">
        <w:rPr>
          <w:lang w:val="en-US"/>
        </w:rPr>
        <w:t>II</w:t>
      </w:r>
      <w:r w:rsidRPr="00813B9F">
        <w:t xml:space="preserve"> приложения №3 муниципальной Программы слова «на 2018-2022 годы» заменить словами «на 2018-2024 годы</w:t>
      </w:r>
      <w:r>
        <w:t>».</w:t>
      </w:r>
    </w:p>
    <w:p w:rsidR="00666CE6" w:rsidRPr="00CB426F" w:rsidRDefault="00666CE6" w:rsidP="00A226D7">
      <w:pPr>
        <w:numPr>
          <w:ilvl w:val="2"/>
          <w:numId w:val="0"/>
        </w:numPr>
        <w:contextualSpacing/>
        <w:jc w:val="both"/>
      </w:pPr>
      <w:r>
        <w:t xml:space="preserve">           1.4.10. </w:t>
      </w:r>
      <w:r w:rsidRPr="00C61293">
        <w:t xml:space="preserve">Раздел </w:t>
      </w:r>
      <w:r w:rsidRPr="00C61293">
        <w:rPr>
          <w:lang w:val="en-US"/>
        </w:rPr>
        <w:t>IV</w:t>
      </w:r>
      <w:r w:rsidRPr="00C61293">
        <w:t xml:space="preserve"> в приложении №3 муниципальной Программы «Ресурсное обеспечение Программы» изложить в следующей редакции:</w:t>
      </w:r>
    </w:p>
    <w:p w:rsidR="00666CE6" w:rsidRPr="00C61293" w:rsidRDefault="00666CE6" w:rsidP="00B3363F">
      <w:pPr>
        <w:spacing w:line="228" w:lineRule="auto"/>
        <w:ind w:firstLine="567"/>
        <w:jc w:val="center"/>
        <w:rPr>
          <w:b/>
          <w:bCs/>
        </w:rPr>
      </w:pPr>
      <w:r>
        <w:rPr>
          <w:b/>
          <w:bCs/>
        </w:rPr>
        <w:t>«</w:t>
      </w:r>
      <w:r w:rsidRPr="00C61293">
        <w:rPr>
          <w:b/>
          <w:bCs/>
        </w:rPr>
        <w:t xml:space="preserve">Раздел </w:t>
      </w:r>
      <w:r w:rsidRPr="00C61293">
        <w:t>I</w:t>
      </w:r>
      <w:r w:rsidRPr="00C61293">
        <w:rPr>
          <w:b/>
          <w:bCs/>
        </w:rPr>
        <w:t xml:space="preserve">V. Обоснование объема финансовых ресурсов, </w:t>
      </w:r>
      <w:r w:rsidRPr="00C61293">
        <w:rPr>
          <w:b/>
          <w:bCs/>
        </w:rPr>
        <w:br/>
        <w:t>необходимых для реализации подпрограммы</w:t>
      </w:r>
    </w:p>
    <w:p w:rsidR="00666CE6" w:rsidRPr="00C61293" w:rsidRDefault="00666CE6" w:rsidP="00B3363F">
      <w:pPr>
        <w:spacing w:line="228" w:lineRule="auto"/>
        <w:ind w:firstLine="567"/>
        <w:jc w:val="both"/>
      </w:pPr>
      <w:r w:rsidRPr="00C61293">
        <w:t xml:space="preserve">Финансирование подпрограммы осуществляется за счет средств федерального бюджета, республиканского бюджета Чувашской Республики, бюджета </w:t>
      </w:r>
      <w:r w:rsidRPr="00B3363F">
        <w:t>Большесундырского</w:t>
      </w:r>
      <w:r w:rsidRPr="00C61293">
        <w:t xml:space="preserve"> сельского поселения и внебюджетных источников.</w:t>
      </w:r>
    </w:p>
    <w:p w:rsidR="00666CE6" w:rsidRPr="00C61293" w:rsidRDefault="00666CE6" w:rsidP="00B3363F">
      <w:pPr>
        <w:spacing w:line="228" w:lineRule="auto"/>
        <w:ind w:firstLine="567"/>
        <w:jc w:val="both"/>
      </w:pPr>
      <w:r w:rsidRPr="00C61293">
        <w:t>Общий объем финансирования подпрограммы в 2018–202</w:t>
      </w:r>
      <w:r>
        <w:t>4</w:t>
      </w:r>
      <w:r w:rsidRPr="00C61293">
        <w:t xml:space="preserve"> годах составляет </w:t>
      </w:r>
      <w:r>
        <w:t>2133,252</w:t>
      </w:r>
      <w:r w:rsidRPr="00C61293">
        <w:t xml:space="preserve"> тыс. рублей, в том числе средства:</w:t>
      </w:r>
    </w:p>
    <w:p w:rsidR="00666CE6" w:rsidRPr="00C61293" w:rsidRDefault="00666CE6" w:rsidP="00B3363F">
      <w:pPr>
        <w:spacing w:line="228" w:lineRule="auto"/>
        <w:ind w:firstLine="567"/>
        <w:jc w:val="both"/>
      </w:pPr>
      <w:r w:rsidRPr="00C61293">
        <w:t xml:space="preserve">федерального бюджета – </w:t>
      </w:r>
      <w:r>
        <w:t>2111,925</w:t>
      </w:r>
      <w:r w:rsidRPr="00C61293">
        <w:t xml:space="preserve"> тыс. рублей (</w:t>
      </w:r>
      <w:r>
        <w:t>99,0</w:t>
      </w:r>
      <w:r w:rsidRPr="00C61293">
        <w:t xml:space="preserve"> процента);</w:t>
      </w:r>
    </w:p>
    <w:p w:rsidR="00666CE6" w:rsidRPr="00C61293" w:rsidRDefault="00666CE6" w:rsidP="00B3363F">
      <w:pPr>
        <w:spacing w:line="228" w:lineRule="auto"/>
        <w:ind w:firstLine="567"/>
        <w:jc w:val="both"/>
      </w:pPr>
      <w:r w:rsidRPr="00C61293">
        <w:t xml:space="preserve">республиканского бюджета Чувашской Республики – </w:t>
      </w:r>
      <w:r>
        <w:t>18,767</w:t>
      </w:r>
      <w:r w:rsidRPr="00C61293">
        <w:t xml:space="preserve"> тыс. рублей (</w:t>
      </w:r>
      <w:r>
        <w:t>0,88</w:t>
      </w:r>
      <w:r w:rsidRPr="00C61293">
        <w:t xml:space="preserve"> процента);</w:t>
      </w:r>
    </w:p>
    <w:p w:rsidR="00666CE6" w:rsidRPr="00C61293" w:rsidRDefault="00666CE6" w:rsidP="00B3363F">
      <w:pPr>
        <w:spacing w:line="228" w:lineRule="auto"/>
        <w:ind w:firstLine="567"/>
        <w:jc w:val="both"/>
      </w:pPr>
      <w:r w:rsidRPr="00C61293">
        <w:t xml:space="preserve">бюджет </w:t>
      </w:r>
      <w:r>
        <w:t>Моргаушского района</w:t>
      </w:r>
      <w:r w:rsidRPr="00C61293">
        <w:t xml:space="preserve"> – </w:t>
      </w:r>
      <w:r>
        <w:t>2,560</w:t>
      </w:r>
      <w:r w:rsidRPr="00C61293">
        <w:t xml:space="preserve"> тыс. рублей (</w:t>
      </w:r>
      <w:r>
        <w:t>0,12</w:t>
      </w:r>
      <w:r w:rsidRPr="00C61293">
        <w:t xml:space="preserve"> процента);</w:t>
      </w:r>
    </w:p>
    <w:p w:rsidR="00666CE6" w:rsidRPr="00C61293" w:rsidRDefault="00666CE6" w:rsidP="00B3363F">
      <w:pPr>
        <w:spacing w:line="228" w:lineRule="auto"/>
        <w:ind w:firstLine="567"/>
        <w:jc w:val="both"/>
      </w:pPr>
      <w:r w:rsidRPr="00C61293">
        <w:t xml:space="preserve">внебюджетных источников – </w:t>
      </w:r>
      <w:r>
        <w:t>42,665</w:t>
      </w:r>
      <w:r w:rsidRPr="00C61293">
        <w:t xml:space="preserve"> тыс. рублей (2,</w:t>
      </w:r>
      <w:r>
        <w:t>0</w:t>
      </w:r>
      <w:r w:rsidRPr="00C61293">
        <w:t xml:space="preserve"> процента).</w:t>
      </w:r>
    </w:p>
    <w:p w:rsidR="00666CE6" w:rsidRPr="00C61293" w:rsidRDefault="00666CE6" w:rsidP="00B3363F">
      <w:pPr>
        <w:spacing w:line="228" w:lineRule="auto"/>
        <w:ind w:firstLine="567"/>
        <w:jc w:val="both"/>
      </w:pPr>
      <w:r w:rsidRPr="00C61293">
        <w:t xml:space="preserve">При составлении проекта бюджета </w:t>
      </w:r>
      <w:r w:rsidRPr="00B3363F">
        <w:t>Большесундырского</w:t>
      </w:r>
      <w:r w:rsidRPr="00C61293">
        <w:t xml:space="preserve"> сельского поселения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666CE6" w:rsidRPr="00C61293" w:rsidRDefault="00666CE6" w:rsidP="00B3363F">
      <w:pPr>
        <w:pStyle w:val="BodyText"/>
        <w:autoSpaceDE w:val="0"/>
        <w:autoSpaceDN w:val="0"/>
        <w:adjustRightInd w:val="0"/>
        <w:spacing w:line="228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61293">
        <w:rPr>
          <w:rFonts w:ascii="Times New Roman" w:hAnsi="Times New Roman"/>
          <w:sz w:val="24"/>
          <w:szCs w:val="24"/>
        </w:rPr>
        <w:t>Перечень объектов по благоустройству дворовых территорий многоквартирных домов и общественных территорий приведены в приложении № 3 к настоящей подпрограмме.</w:t>
      </w:r>
    </w:p>
    <w:p w:rsidR="00666CE6" w:rsidRPr="00C61293" w:rsidRDefault="00666CE6" w:rsidP="00B3363F">
      <w:pPr>
        <w:ind w:firstLine="567"/>
        <w:jc w:val="both"/>
      </w:pPr>
      <w:r w:rsidRPr="00C61293">
        <w:t xml:space="preserve">Ресурсное </w:t>
      </w:r>
      <w:hyperlink r:id="rId11" w:history="1">
        <w:r w:rsidRPr="00C61293">
          <w:rPr>
            <w:rStyle w:val="Hyperlink"/>
          </w:rPr>
          <w:t>обеспечение</w:t>
        </w:r>
      </w:hyperlink>
      <w:r w:rsidRPr="00C61293">
        <w:t xml:space="preserve"> реализации подпрограммы за счет всех источников финансирования приведено в приложении № 4 к настоящей подпрограмме.</w:t>
      </w:r>
    </w:p>
    <w:p w:rsidR="00666CE6" w:rsidRPr="00C61293" w:rsidRDefault="00666CE6" w:rsidP="00B3363F">
      <w:pPr>
        <w:ind w:firstLine="567"/>
        <w:jc w:val="both"/>
      </w:pPr>
      <w:r w:rsidRPr="00C61293">
        <w:t xml:space="preserve">Финансирование  изготовления проектно-сметной документации для реализации подпрограммы осуществляется за счет средств бюджета </w:t>
      </w:r>
      <w:r>
        <w:t>Большесундырского сельского поселения</w:t>
      </w:r>
      <w:r w:rsidRPr="00C61293">
        <w:t>, предусмотренных на финансирование подпрограммы.</w:t>
      </w:r>
      <w:r>
        <w:t>».</w:t>
      </w:r>
    </w:p>
    <w:p w:rsidR="00666CE6" w:rsidRDefault="00666CE6" w:rsidP="00B3363F">
      <w:pPr>
        <w:jc w:val="both"/>
        <w:rPr>
          <w:bCs/>
        </w:rPr>
      </w:pPr>
      <w:r>
        <w:t xml:space="preserve">          1.4.11. Приложение №1 к подпрограмме </w:t>
      </w:r>
      <w:r w:rsidRPr="00C61293">
        <w:t xml:space="preserve">«Благоустройство дворовых и общественных территорий </w:t>
      </w:r>
      <w:r>
        <w:t>Большесундырского сельского поселения</w:t>
      </w:r>
      <w:r w:rsidRPr="00C61293">
        <w:t xml:space="preserve"> Моргаушского района Чувашской Республике» муниципальной программы </w:t>
      </w:r>
      <w:r w:rsidRPr="00C61293">
        <w:rPr>
          <w:bCs/>
        </w:rPr>
        <w:t xml:space="preserve">«Формирование современной городской среды на территории </w:t>
      </w:r>
      <w:r>
        <w:rPr>
          <w:bCs/>
        </w:rPr>
        <w:t>Большесундырского сельского поселения</w:t>
      </w:r>
      <w:r w:rsidRPr="00C61293">
        <w:rPr>
          <w:bCs/>
        </w:rPr>
        <w:t xml:space="preserve"> Моргаушского района Чувашской Республики» на 2018</w:t>
      </w:r>
      <w:r w:rsidRPr="00C61293">
        <w:t>–</w:t>
      </w:r>
      <w:r w:rsidRPr="00C61293">
        <w:rPr>
          <w:bCs/>
        </w:rPr>
        <w:t>2022 годы изложить в следующей редакции:</w:t>
      </w:r>
    </w:p>
    <w:p w:rsidR="00666CE6" w:rsidRDefault="00666CE6" w:rsidP="00B3363F">
      <w:pPr>
        <w:jc w:val="both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666CE6" w:rsidRPr="00592435" w:rsidTr="005B0E56">
        <w:tc>
          <w:tcPr>
            <w:tcW w:w="4784" w:type="dxa"/>
          </w:tcPr>
          <w:p w:rsidR="00666CE6" w:rsidRPr="00592435" w:rsidRDefault="00666CE6" w:rsidP="005B0E56">
            <w:pPr>
              <w:jc w:val="center"/>
              <w:rPr>
                <w:b/>
                <w:lang w:eastAsia="en-US"/>
              </w:rPr>
            </w:pPr>
            <w:r w:rsidRPr="00592435">
              <w:br w:type="page"/>
            </w:r>
          </w:p>
        </w:tc>
        <w:tc>
          <w:tcPr>
            <w:tcW w:w="4785" w:type="dxa"/>
          </w:tcPr>
          <w:p w:rsidR="00666CE6" w:rsidRPr="00592435" w:rsidRDefault="00666CE6" w:rsidP="005B0E56">
            <w:pPr>
              <w:pStyle w:val="ConsPlusNormal"/>
              <w:widowControl/>
              <w:ind w:left="62"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92435">
              <w:rPr>
                <w:rFonts w:ascii="Times New Roman" w:hAnsi="Times New Roman"/>
                <w:sz w:val="24"/>
                <w:szCs w:val="24"/>
              </w:rPr>
              <w:t xml:space="preserve">Приложение № 1 к подпрограмме «Благоустройство дворовых и общественных территорий Большесундырского сельского поселения Моргаушского района Чувашской Республике» муниципальной программы </w:t>
            </w:r>
            <w:r w:rsidRPr="00592435">
              <w:rPr>
                <w:rFonts w:ascii="Times New Roman" w:hAnsi="Times New Roman"/>
                <w:bCs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 w:rsidRPr="00592435">
              <w:rPr>
                <w:rFonts w:ascii="Times New Roman" w:hAnsi="Times New Roman"/>
                <w:sz w:val="24"/>
                <w:szCs w:val="24"/>
              </w:rPr>
              <w:t>Большесундырского</w:t>
            </w:r>
            <w:r w:rsidRPr="0059243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Моргаушского района Чувашской Республики» на 2018</w:t>
            </w:r>
            <w:r w:rsidRPr="005924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2435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92435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</w:tbl>
    <w:p w:rsidR="00666CE6" w:rsidRDefault="00666CE6" w:rsidP="00592435">
      <w:pPr>
        <w:jc w:val="center"/>
        <w:rPr>
          <w:b/>
          <w:lang w:eastAsia="en-US"/>
        </w:rPr>
      </w:pPr>
    </w:p>
    <w:p w:rsidR="00666CE6" w:rsidRDefault="00666CE6" w:rsidP="00592435">
      <w:pPr>
        <w:jc w:val="center"/>
        <w:rPr>
          <w:b/>
          <w:lang w:eastAsia="en-US"/>
        </w:rPr>
      </w:pPr>
    </w:p>
    <w:p w:rsidR="00666CE6" w:rsidRPr="00592435" w:rsidRDefault="00666CE6" w:rsidP="00592435">
      <w:pPr>
        <w:jc w:val="center"/>
        <w:rPr>
          <w:b/>
          <w:lang w:eastAsia="en-US"/>
        </w:rPr>
      </w:pPr>
    </w:p>
    <w:p w:rsidR="00666CE6" w:rsidRDefault="00666CE6" w:rsidP="00592435">
      <w:pPr>
        <w:jc w:val="center"/>
        <w:rPr>
          <w:b/>
          <w:lang w:eastAsia="en-US"/>
        </w:rPr>
      </w:pPr>
      <w:r>
        <w:rPr>
          <w:b/>
          <w:lang w:eastAsia="en-US"/>
        </w:rPr>
        <w:t>ПЕРЕЧЕНЬ ОСНОВНЫХ И ДОПОЛНИТЕЛЬНЫХ РАБОТ</w:t>
      </w:r>
    </w:p>
    <w:p w:rsidR="00666CE6" w:rsidRDefault="00666CE6" w:rsidP="00592435">
      <w:pPr>
        <w:ind w:left="567"/>
        <w:jc w:val="center"/>
        <w:rPr>
          <w:b/>
          <w:bCs/>
        </w:rPr>
      </w:pPr>
      <w:r>
        <w:rPr>
          <w:b/>
        </w:rPr>
        <w:t xml:space="preserve">подпрограммы «Благоустройство дворовых и общественных территорий </w:t>
      </w:r>
      <w:r w:rsidRPr="008305C2">
        <w:rPr>
          <w:b/>
        </w:rPr>
        <w:t>Большесундырского</w:t>
      </w:r>
      <w:r>
        <w:rPr>
          <w:b/>
        </w:rPr>
        <w:t xml:space="preserve"> сельского поселения Моргаушского района Чувашской Республики» муниципальной программы </w:t>
      </w:r>
      <w:r w:rsidRPr="008305C2">
        <w:rPr>
          <w:b/>
        </w:rPr>
        <w:t>Большесундырского</w:t>
      </w:r>
      <w:r>
        <w:rPr>
          <w:b/>
        </w:rPr>
        <w:t xml:space="preserve"> сельского поселения Моргаушского района Чувашской Республики </w:t>
      </w:r>
      <w:r>
        <w:rPr>
          <w:b/>
          <w:bCs/>
        </w:rPr>
        <w:t xml:space="preserve">«Формирование современной городской среды на территории </w:t>
      </w:r>
      <w:r w:rsidRPr="008305C2">
        <w:rPr>
          <w:b/>
        </w:rPr>
        <w:t>Большесундырского</w:t>
      </w:r>
      <w:r>
        <w:rPr>
          <w:b/>
          <w:bCs/>
        </w:rPr>
        <w:t xml:space="preserve"> сельского поселения Моргаушского района Чувашской Республики» </w:t>
      </w:r>
    </w:p>
    <w:p w:rsidR="00666CE6" w:rsidRDefault="00666CE6" w:rsidP="00592435">
      <w:pPr>
        <w:ind w:left="567"/>
        <w:jc w:val="center"/>
        <w:rPr>
          <w:b/>
          <w:bCs/>
        </w:rPr>
      </w:pPr>
      <w:r>
        <w:rPr>
          <w:b/>
          <w:bCs/>
        </w:rPr>
        <w:t>на 2018</w:t>
      </w:r>
      <w:r>
        <w:rPr>
          <w:b/>
        </w:rPr>
        <w:t>–</w:t>
      </w:r>
      <w:r>
        <w:rPr>
          <w:b/>
          <w:bCs/>
        </w:rPr>
        <w:t>2024 годы</w:t>
      </w:r>
    </w:p>
    <w:p w:rsidR="00666CE6" w:rsidRDefault="00666CE6" w:rsidP="00592435">
      <w:pPr>
        <w:rPr>
          <w:b/>
          <w:sz w:val="28"/>
          <w:szCs w:val="28"/>
        </w:rPr>
      </w:pPr>
    </w:p>
    <w:tbl>
      <w:tblPr>
        <w:tblW w:w="10233" w:type="dxa"/>
        <w:tblInd w:w="-318" w:type="dxa"/>
        <w:tblLayout w:type="fixed"/>
        <w:tblLook w:val="00A0"/>
      </w:tblPr>
      <w:tblGrid>
        <w:gridCol w:w="3306"/>
        <w:gridCol w:w="1275"/>
        <w:gridCol w:w="997"/>
        <w:gridCol w:w="994"/>
        <w:gridCol w:w="1705"/>
        <w:gridCol w:w="1956"/>
      </w:tblGrid>
      <w:tr w:rsidR="00666CE6" w:rsidTr="000F072A">
        <w:trPr>
          <w:trHeight w:val="435"/>
        </w:trPr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B27E05" w:rsidRDefault="00666CE6" w:rsidP="005B0E56">
            <w:pPr>
              <w:jc w:val="center"/>
              <w:rPr>
                <w:color w:val="000000"/>
              </w:rPr>
            </w:pPr>
            <w:r w:rsidRPr="00B27E05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B27E05" w:rsidRDefault="00666CE6" w:rsidP="005B0E56">
            <w:pPr>
              <w:jc w:val="center"/>
              <w:rPr>
                <w:color w:val="000000"/>
              </w:rPr>
            </w:pPr>
            <w:r w:rsidRPr="00B27E05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B27E05" w:rsidRDefault="00666CE6" w:rsidP="005B0E56">
            <w:pPr>
              <w:jc w:val="center"/>
              <w:rPr>
                <w:color w:val="000000"/>
              </w:rPr>
            </w:pPr>
            <w:r w:rsidRPr="00B27E05">
              <w:rPr>
                <w:color w:val="000000"/>
              </w:rPr>
              <w:t xml:space="preserve">Срок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B27E05" w:rsidRDefault="00666CE6" w:rsidP="005B0E56">
            <w:pPr>
              <w:jc w:val="center"/>
              <w:rPr>
                <w:color w:val="000000"/>
              </w:rPr>
            </w:pPr>
            <w:r w:rsidRPr="00B27E05"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B27E05" w:rsidRDefault="00666CE6" w:rsidP="005B0E56">
            <w:pPr>
              <w:jc w:val="center"/>
              <w:rPr>
                <w:color w:val="000000"/>
              </w:rPr>
            </w:pPr>
            <w:r w:rsidRPr="00B27E05">
              <w:rPr>
                <w:color w:val="000000"/>
              </w:rPr>
              <w:br/>
              <w:t xml:space="preserve">Связь с показателями программы </w:t>
            </w:r>
          </w:p>
        </w:tc>
      </w:tr>
      <w:tr w:rsidR="00666CE6" w:rsidTr="000F072A">
        <w:trPr>
          <w:trHeight w:val="617"/>
        </w:trPr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B27E05" w:rsidRDefault="00666CE6" w:rsidP="005B0E5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B27E05" w:rsidRDefault="00666CE6" w:rsidP="005B0E56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B27E05" w:rsidRDefault="00666CE6" w:rsidP="005B0E56">
            <w:pPr>
              <w:jc w:val="center"/>
              <w:rPr>
                <w:color w:val="000000"/>
              </w:rPr>
            </w:pPr>
            <w:r w:rsidRPr="00B27E05">
              <w:rPr>
                <w:color w:val="000000"/>
              </w:rPr>
              <w:t>начала реализации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B27E05" w:rsidRDefault="00666CE6" w:rsidP="005B0E56">
            <w:pPr>
              <w:jc w:val="center"/>
              <w:rPr>
                <w:color w:val="000000"/>
              </w:rPr>
            </w:pPr>
            <w:r w:rsidRPr="00B27E05">
              <w:rPr>
                <w:color w:val="000000"/>
              </w:rPr>
              <w:t>окончания реализации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B27E05" w:rsidRDefault="00666CE6" w:rsidP="005B0E56">
            <w:pPr>
              <w:rPr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6" w:rsidRPr="00B27E05" w:rsidRDefault="00666CE6" w:rsidP="005B0E56">
            <w:pPr>
              <w:rPr>
                <w:color w:val="000000"/>
              </w:rPr>
            </w:pPr>
          </w:p>
        </w:tc>
      </w:tr>
      <w:tr w:rsidR="00666CE6" w:rsidTr="000F072A">
        <w:trPr>
          <w:trHeight w:val="241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6" w:rsidRPr="00D2175B" w:rsidRDefault="00666CE6" w:rsidP="005B0E56">
            <w:r w:rsidRPr="00D2175B">
              <w:t>Благоустройство дворовых территорий многоквартирных домов</w:t>
            </w:r>
          </w:p>
          <w:p w:rsidR="00666CE6" w:rsidRPr="00D2175B" w:rsidRDefault="00666CE6" w:rsidP="005B0E56">
            <w:pPr>
              <w:rPr>
                <w:color w:val="000000"/>
              </w:rPr>
            </w:pPr>
            <w:r w:rsidRPr="00D2175B">
              <w:rPr>
                <w:color w:val="000000"/>
              </w:rPr>
              <w:t>1.Минимальный перечень работ:</w:t>
            </w:r>
          </w:p>
          <w:p w:rsidR="00666CE6" w:rsidRPr="00D2175B" w:rsidRDefault="00666CE6" w:rsidP="005B0E56">
            <w:pPr>
              <w:rPr>
                <w:color w:val="000000"/>
              </w:rPr>
            </w:pPr>
            <w:r w:rsidRPr="00D2175B">
              <w:rPr>
                <w:color w:val="000000"/>
              </w:rPr>
              <w:t>- Ремонт дворового проезда</w:t>
            </w:r>
          </w:p>
          <w:p w:rsidR="00666CE6" w:rsidRPr="00D2175B" w:rsidRDefault="00666CE6" w:rsidP="005B0E56">
            <w:pPr>
              <w:rPr>
                <w:color w:val="000000"/>
              </w:rPr>
            </w:pPr>
            <w:r w:rsidRPr="00D2175B">
              <w:rPr>
                <w:color w:val="000000"/>
              </w:rPr>
              <w:t>- Обеспечение освещения дворовых территорий</w:t>
            </w:r>
          </w:p>
          <w:p w:rsidR="00666CE6" w:rsidRPr="00D2175B" w:rsidRDefault="00666CE6" w:rsidP="005B0E56">
            <w:pPr>
              <w:rPr>
                <w:color w:val="000000"/>
              </w:rPr>
            </w:pPr>
            <w:r w:rsidRPr="00D2175B">
              <w:rPr>
                <w:color w:val="000000"/>
              </w:rPr>
              <w:t>- Установка скамеек, урн для мусора</w:t>
            </w:r>
          </w:p>
          <w:p w:rsidR="00666CE6" w:rsidRPr="00D2175B" w:rsidRDefault="00666CE6" w:rsidP="005B0E5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175B">
              <w:rPr>
                <w:rFonts w:ascii="Times New Roman" w:hAnsi="Times New Roman"/>
                <w:sz w:val="24"/>
                <w:szCs w:val="24"/>
              </w:rPr>
              <w:t>2. Дополнительные видов работ:</w:t>
            </w:r>
          </w:p>
          <w:p w:rsidR="00666CE6" w:rsidRPr="00D2175B" w:rsidRDefault="00666CE6" w:rsidP="005B0E5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175B">
              <w:rPr>
                <w:rFonts w:ascii="Times New Roman" w:hAnsi="Times New Roman"/>
                <w:sz w:val="24"/>
                <w:szCs w:val="24"/>
              </w:rPr>
              <w:t>- оборудование детских и (или) спортивных площадок,</w:t>
            </w:r>
          </w:p>
          <w:p w:rsidR="00666CE6" w:rsidRPr="00D2175B" w:rsidRDefault="00666CE6" w:rsidP="005B0E56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2175B">
              <w:rPr>
                <w:rFonts w:ascii="Times New Roman" w:hAnsi="Times New Roman"/>
                <w:sz w:val="24"/>
                <w:szCs w:val="24"/>
              </w:rPr>
              <w:t>- оборудование автомобильных парковок,</w:t>
            </w:r>
          </w:p>
          <w:p w:rsidR="00666CE6" w:rsidRPr="00D2175B" w:rsidRDefault="00666CE6" w:rsidP="00D21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2175B">
              <w:rPr>
                <w:rFonts w:ascii="Times New Roman" w:hAnsi="Times New Roman"/>
                <w:sz w:val="24"/>
                <w:szCs w:val="24"/>
              </w:rPr>
              <w:t>- озеленение территории.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CE6" w:rsidRPr="00B27E05" w:rsidRDefault="00666CE6" w:rsidP="005B0E56">
            <w:pPr>
              <w:rPr>
                <w:color w:val="000000"/>
              </w:rPr>
            </w:pPr>
            <w:r w:rsidRPr="00B27E05">
              <w:rPr>
                <w:color w:val="000000"/>
              </w:rPr>
              <w:t>Администрация сельскогопоселения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CE6" w:rsidRPr="00B27E05" w:rsidRDefault="00666CE6" w:rsidP="005B0E56">
            <w:pPr>
              <w:jc w:val="center"/>
              <w:rPr>
                <w:color w:val="000000"/>
              </w:rPr>
            </w:pPr>
            <w:r w:rsidRPr="00B27E05">
              <w:rPr>
                <w:color w:val="000000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CE6" w:rsidRPr="00B27E05" w:rsidRDefault="00666CE6" w:rsidP="005B0E56">
            <w:pPr>
              <w:jc w:val="center"/>
              <w:rPr>
                <w:color w:val="000000"/>
              </w:rPr>
            </w:pPr>
            <w:r w:rsidRPr="00B27E05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CE6" w:rsidRPr="00B27E05" w:rsidRDefault="00666CE6" w:rsidP="005B0E56">
            <w:pPr>
              <w:jc w:val="center"/>
              <w:rPr>
                <w:color w:val="000000"/>
              </w:rPr>
            </w:pPr>
            <w:r w:rsidRPr="00B27E05">
              <w:rPr>
                <w:bCs/>
              </w:rPr>
              <w:t>Улучшение комфортности проживания граждан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CE6" w:rsidRPr="00B27E05" w:rsidRDefault="00666CE6" w:rsidP="00D2175B">
            <w:pPr>
              <w:rPr>
                <w:color w:val="000000"/>
              </w:rPr>
            </w:pPr>
            <w:r w:rsidRPr="00B27E05">
              <w:rPr>
                <w:color w:val="000000"/>
              </w:rPr>
              <w:t>Увеличение количества благоустроенных дворовых территорий</w:t>
            </w:r>
          </w:p>
        </w:tc>
      </w:tr>
      <w:tr w:rsidR="00666CE6" w:rsidTr="000F072A">
        <w:trPr>
          <w:trHeight w:val="241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6" w:rsidRPr="00B27E05" w:rsidRDefault="00666CE6" w:rsidP="005B0E56">
            <w:r w:rsidRPr="00B27E05">
              <w:t xml:space="preserve">Благоустройство наиболее посещаемых муниципальных территорий общего пользования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CE6" w:rsidRPr="00B27E05" w:rsidRDefault="00666CE6" w:rsidP="005B0E56">
            <w:pPr>
              <w:rPr>
                <w:color w:val="000000"/>
              </w:rPr>
            </w:pPr>
            <w:r w:rsidRPr="00B27E05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CE6" w:rsidRPr="00B27E05" w:rsidRDefault="00666CE6" w:rsidP="005B0E56">
            <w:pPr>
              <w:rPr>
                <w:color w:val="000000"/>
              </w:rPr>
            </w:pPr>
            <w:r w:rsidRPr="00B27E05">
              <w:rPr>
                <w:color w:val="000000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CE6" w:rsidRPr="00B27E05" w:rsidRDefault="00666CE6" w:rsidP="005B0E56">
            <w:pPr>
              <w:rPr>
                <w:color w:val="000000"/>
              </w:rPr>
            </w:pPr>
            <w:r w:rsidRPr="00B27E05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CE6" w:rsidRPr="00B27E05" w:rsidRDefault="00666CE6" w:rsidP="005B0E56">
            <w:pPr>
              <w:rPr>
                <w:color w:val="000000"/>
              </w:rPr>
            </w:pPr>
            <w:r w:rsidRPr="00B27E05">
              <w:rPr>
                <w:bCs/>
              </w:rPr>
              <w:t>Улучшение комфортности проживания граждан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CE6" w:rsidRPr="00B27E05" w:rsidRDefault="00666CE6" w:rsidP="005B0E56">
            <w:pPr>
              <w:rPr>
                <w:color w:val="000000"/>
              </w:rPr>
            </w:pPr>
            <w:r w:rsidRPr="00B27E05">
              <w:rPr>
                <w:color w:val="000000"/>
              </w:rPr>
              <w:t>Увеличение количества благоустроенных муниципальных территорий</w:t>
            </w:r>
          </w:p>
        </w:tc>
      </w:tr>
    </w:tbl>
    <w:p w:rsidR="00666CE6" w:rsidRDefault="00666CE6" w:rsidP="00592435">
      <w:pPr>
        <w:jc w:val="both"/>
      </w:pPr>
      <w: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рассчитанный в соответствии с методикой применения сметных цен, утвержденной Приказом министерства строительства и ЖКХ Российской Федерации №1028/п от 29 декабря 2016 года:</w:t>
      </w:r>
    </w:p>
    <w:p w:rsidR="00666CE6" w:rsidRDefault="00666CE6" w:rsidP="00592435">
      <w:pPr>
        <w:ind w:firstLine="300"/>
        <w:jc w:val="both"/>
      </w:pPr>
      <w:r>
        <w:t>- ремонт дворовых проездов (стоимость ремонта 1 кв. м. проезда составляет 1620,0 рублей);</w:t>
      </w:r>
    </w:p>
    <w:p w:rsidR="00666CE6" w:rsidRDefault="00666CE6" w:rsidP="00592435">
      <w:pPr>
        <w:ind w:firstLine="300"/>
        <w:jc w:val="both"/>
      </w:pPr>
      <w:r>
        <w:t>- обеспечение освещения дворовых территорий (стоимость установки 1 фонарного столба с энергосберегающим светильником – 18 860 руб., стоимость прокладки 10 м кабеля СИП – 906,0 руб.)</w:t>
      </w:r>
    </w:p>
    <w:p w:rsidR="00666CE6" w:rsidRDefault="00666CE6" w:rsidP="00592435">
      <w:pPr>
        <w:ind w:firstLine="300"/>
      </w:pPr>
      <w:r>
        <w:t>-  стоимость установки 1 урны составляет – 2643  руб.</w:t>
      </w:r>
    </w:p>
    <w:p w:rsidR="00666CE6" w:rsidRDefault="00666CE6" w:rsidP="00592435">
      <w:pPr>
        <w:ind w:firstLine="300"/>
      </w:pPr>
      <w:r>
        <w:t>-  стоимость установки 1 скамейки составляет – 5950,0 руб.</w:t>
      </w:r>
    </w:p>
    <w:p w:rsidR="00666CE6" w:rsidRDefault="00666CE6" w:rsidP="00592435">
      <w:pPr>
        <w:ind w:firstLine="300"/>
      </w:pPr>
      <w:r>
        <w:t>-  стоимость ремонта 1 кв. м. тротуара составляет – 950,0 руб.</w:t>
      </w:r>
    </w:p>
    <w:p w:rsidR="00666CE6" w:rsidRDefault="00666CE6" w:rsidP="00592435">
      <w:pPr>
        <w:ind w:firstLine="300"/>
      </w:pPr>
      <w:r>
        <w:t>-  стоимость устройства 1 кв.м. тротуаров составляет – 1420,0 руб.</w:t>
      </w:r>
    </w:p>
    <w:p w:rsidR="00666CE6" w:rsidRDefault="00666CE6" w:rsidP="00592435">
      <w:pPr>
        <w:ind w:firstLine="300"/>
      </w:pPr>
      <w:r>
        <w:t>-  стоимость ремонта 1 кв.м. автомобильной парковки составляет – 1620,0 руб.</w:t>
      </w:r>
    </w:p>
    <w:p w:rsidR="00666CE6" w:rsidRDefault="00666CE6" w:rsidP="00592435">
      <w:pPr>
        <w:ind w:firstLine="300"/>
      </w:pPr>
      <w:r>
        <w:t>-  стоимость устройства 1 кв.м. автомобильной парковки составляет – 3 213,0 руб.</w:t>
      </w:r>
    </w:p>
    <w:p w:rsidR="00666CE6" w:rsidRDefault="00666CE6" w:rsidP="00592435">
      <w:pPr>
        <w:ind w:firstLine="300"/>
      </w:pPr>
      <w:r>
        <w:t> - стоимость оборудования  1 детской  площадки составляет – 120 080,0 руб.</w:t>
      </w:r>
    </w:p>
    <w:p w:rsidR="00666CE6" w:rsidRDefault="00666CE6" w:rsidP="00592435">
      <w:pPr>
        <w:ind w:firstLine="300"/>
      </w:pPr>
      <w:r>
        <w:t>- стоимость оборудования 1 спортивной площадки составляет – 165 922,0 руб.».</w:t>
      </w:r>
    </w:p>
    <w:p w:rsidR="00666CE6" w:rsidRDefault="00666CE6" w:rsidP="00592435">
      <w:pPr>
        <w:ind w:firstLine="300"/>
        <w:rPr>
          <w:bCs/>
        </w:rPr>
      </w:pPr>
      <w:r>
        <w:t xml:space="preserve">1.4.12. </w:t>
      </w:r>
      <w:r w:rsidRPr="00C61293">
        <w:rPr>
          <w:bCs/>
        </w:rPr>
        <w:t xml:space="preserve"> </w:t>
      </w:r>
      <w:r w:rsidRPr="00C61293">
        <w:t xml:space="preserve">Приложение № 2 к подпрограмме «Благоустройство дворовых и общественных территорий </w:t>
      </w:r>
      <w:r>
        <w:t>Большесундырского сельского поселения</w:t>
      </w:r>
      <w:r w:rsidRPr="00C61293">
        <w:t xml:space="preserve"> Моргаушского района Чувашской Республике» муниципальной программы </w:t>
      </w:r>
      <w:r w:rsidRPr="00C61293">
        <w:rPr>
          <w:bCs/>
        </w:rPr>
        <w:t xml:space="preserve">«Формирование современной городской среды на территории </w:t>
      </w:r>
      <w:r>
        <w:rPr>
          <w:bCs/>
        </w:rPr>
        <w:t>Большесундырского сельского поселения</w:t>
      </w:r>
      <w:r w:rsidRPr="00C61293">
        <w:rPr>
          <w:bCs/>
        </w:rPr>
        <w:t xml:space="preserve"> Моргаушского района Чувашской Республики» на 2018</w:t>
      </w:r>
      <w:r w:rsidRPr="00C61293">
        <w:t>–</w:t>
      </w:r>
      <w:r w:rsidRPr="00C61293">
        <w:rPr>
          <w:bCs/>
        </w:rPr>
        <w:t>202</w:t>
      </w:r>
      <w:r>
        <w:rPr>
          <w:bCs/>
        </w:rPr>
        <w:t>4</w:t>
      </w:r>
      <w:r w:rsidRPr="00C61293">
        <w:rPr>
          <w:bCs/>
        </w:rPr>
        <w:t xml:space="preserve"> годы изложить в следующей редакции:</w:t>
      </w:r>
    </w:p>
    <w:p w:rsidR="00666CE6" w:rsidRPr="00C61293" w:rsidRDefault="00666CE6" w:rsidP="00592435">
      <w:pPr>
        <w:ind w:firstLine="300"/>
      </w:pPr>
      <w:r>
        <w:rPr>
          <w:bCs/>
        </w:rPr>
        <w:t>«</w:t>
      </w:r>
    </w:p>
    <w:p w:rsidR="00666CE6" w:rsidRPr="00C61293" w:rsidRDefault="00666CE6" w:rsidP="000F072A">
      <w:pPr>
        <w:pStyle w:val="ConsPlusNormal"/>
        <w:widowControl/>
        <w:ind w:left="4860" w:firstLine="0"/>
        <w:jc w:val="both"/>
        <w:rPr>
          <w:rFonts w:ascii="Times New Roman" w:hAnsi="Times New Roman"/>
          <w:sz w:val="24"/>
          <w:szCs w:val="24"/>
        </w:rPr>
      </w:pPr>
      <w:r w:rsidRPr="00C61293">
        <w:rPr>
          <w:rFonts w:ascii="Times New Roman" w:hAnsi="Times New Roman"/>
          <w:sz w:val="24"/>
          <w:szCs w:val="24"/>
        </w:rPr>
        <w:t xml:space="preserve">Приложение № 2 к подпрограмме «Благоустройство дворовых и общественных территорий </w:t>
      </w:r>
      <w:r>
        <w:rPr>
          <w:rFonts w:ascii="Times New Roman" w:hAnsi="Times New Roman"/>
          <w:sz w:val="24"/>
          <w:szCs w:val="24"/>
        </w:rPr>
        <w:t>Большесундырского сельского поселения</w:t>
      </w:r>
      <w:r w:rsidRPr="00C61293">
        <w:rPr>
          <w:rFonts w:ascii="Times New Roman" w:hAnsi="Times New Roman"/>
          <w:sz w:val="24"/>
          <w:szCs w:val="24"/>
        </w:rPr>
        <w:t xml:space="preserve"> Моргаушского района Чувашской Республике» муниципальной программы </w:t>
      </w:r>
      <w:r w:rsidRPr="00C61293">
        <w:rPr>
          <w:rFonts w:ascii="Times New Roman" w:hAnsi="Times New Roman"/>
          <w:bCs/>
          <w:sz w:val="24"/>
          <w:szCs w:val="24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bCs/>
          <w:sz w:val="24"/>
          <w:szCs w:val="24"/>
        </w:rPr>
        <w:t>Большесундырского сельского поселения</w:t>
      </w:r>
      <w:r w:rsidRPr="00C61293">
        <w:rPr>
          <w:rFonts w:ascii="Times New Roman" w:hAnsi="Times New Roman"/>
          <w:bCs/>
          <w:sz w:val="24"/>
          <w:szCs w:val="24"/>
        </w:rPr>
        <w:t xml:space="preserve"> Моргаушского района Чувашской Республики» на 2018</w:t>
      </w:r>
      <w:r w:rsidRPr="00C61293">
        <w:rPr>
          <w:rFonts w:ascii="Times New Roman" w:hAnsi="Times New Roman"/>
          <w:sz w:val="24"/>
          <w:szCs w:val="24"/>
        </w:rPr>
        <w:t>–</w:t>
      </w:r>
      <w:r w:rsidRPr="00C61293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>4</w:t>
      </w:r>
      <w:r w:rsidRPr="00C61293">
        <w:rPr>
          <w:rFonts w:ascii="Times New Roman" w:hAnsi="Times New Roman"/>
          <w:bCs/>
          <w:sz w:val="24"/>
          <w:szCs w:val="24"/>
        </w:rPr>
        <w:t xml:space="preserve"> годы</w:t>
      </w:r>
    </w:p>
    <w:p w:rsidR="00666CE6" w:rsidRPr="00C61293" w:rsidRDefault="00666CE6" w:rsidP="000F072A">
      <w:pPr>
        <w:jc w:val="both"/>
      </w:pPr>
    </w:p>
    <w:p w:rsidR="00666CE6" w:rsidRPr="00C61293" w:rsidRDefault="00666CE6" w:rsidP="000F072A">
      <w:pPr>
        <w:jc w:val="center"/>
        <w:rPr>
          <w:b/>
          <w:lang w:eastAsia="en-US"/>
        </w:rPr>
      </w:pPr>
      <w:r w:rsidRPr="00C61293">
        <w:rPr>
          <w:b/>
        </w:rPr>
        <w:t xml:space="preserve">Сведения о целевых индикаторах и показателях подпрограммы </w:t>
      </w:r>
      <w:r w:rsidRPr="00C61293">
        <w:rPr>
          <w:b/>
          <w:lang w:eastAsia="en-US"/>
        </w:rPr>
        <w:t xml:space="preserve">«Благоустройство дворовых и общественных территорий </w:t>
      </w:r>
      <w:r>
        <w:rPr>
          <w:b/>
          <w:lang w:eastAsia="en-US"/>
        </w:rPr>
        <w:t>Большесундырского сельского поселения</w:t>
      </w:r>
      <w:r w:rsidRPr="00C61293">
        <w:rPr>
          <w:b/>
          <w:lang w:eastAsia="en-US"/>
        </w:rPr>
        <w:t xml:space="preserve"> Моргаушского района Чувашской Республики»</w:t>
      </w:r>
    </w:p>
    <w:p w:rsidR="00666CE6" w:rsidRPr="00C61293" w:rsidRDefault="00666CE6" w:rsidP="000F072A">
      <w:pPr>
        <w:jc w:val="both"/>
        <w:rPr>
          <w:lang w:eastAsia="en-US"/>
        </w:rPr>
      </w:pPr>
    </w:p>
    <w:tbl>
      <w:tblPr>
        <w:tblW w:w="4993" w:type="pct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381"/>
        <w:gridCol w:w="3937"/>
        <w:gridCol w:w="1201"/>
        <w:gridCol w:w="604"/>
        <w:gridCol w:w="604"/>
        <w:gridCol w:w="604"/>
        <w:gridCol w:w="604"/>
        <w:gridCol w:w="604"/>
        <w:gridCol w:w="604"/>
        <w:gridCol w:w="604"/>
      </w:tblGrid>
      <w:tr w:rsidR="00666CE6" w:rsidRPr="00C61293" w:rsidTr="00B52732">
        <w:tc>
          <w:tcPr>
            <w:tcW w:w="195" w:type="pct"/>
            <w:vMerge w:val="restart"/>
            <w:tcBorders>
              <w:left w:val="nil"/>
              <w:bottom w:val="nil"/>
            </w:tcBorders>
          </w:tcPr>
          <w:p w:rsidR="00666CE6" w:rsidRPr="00C61293" w:rsidRDefault="00666CE6" w:rsidP="00B52732">
            <w:pPr>
              <w:jc w:val="center"/>
            </w:pPr>
            <w:r w:rsidRPr="00C61293">
              <w:t>№</w:t>
            </w:r>
          </w:p>
          <w:p w:rsidR="00666CE6" w:rsidRPr="00C61293" w:rsidRDefault="00666CE6" w:rsidP="00B52732">
            <w:pPr>
              <w:jc w:val="center"/>
            </w:pPr>
            <w:r w:rsidRPr="00C61293">
              <w:t>пп</w:t>
            </w:r>
          </w:p>
        </w:tc>
        <w:tc>
          <w:tcPr>
            <w:tcW w:w="2020" w:type="pct"/>
            <w:vMerge w:val="restart"/>
            <w:tcBorders>
              <w:bottom w:val="nil"/>
            </w:tcBorders>
          </w:tcPr>
          <w:p w:rsidR="00666CE6" w:rsidRPr="00C61293" w:rsidRDefault="00666CE6" w:rsidP="00B52732">
            <w:pPr>
              <w:jc w:val="center"/>
            </w:pPr>
            <w:r w:rsidRPr="00C61293">
              <w:t>Целевой индикатор и показатель (наименование)</w:t>
            </w:r>
          </w:p>
        </w:tc>
        <w:tc>
          <w:tcPr>
            <w:tcW w:w="616" w:type="pct"/>
            <w:vMerge w:val="restart"/>
            <w:tcBorders>
              <w:bottom w:val="nil"/>
            </w:tcBorders>
          </w:tcPr>
          <w:p w:rsidR="00666CE6" w:rsidRPr="00C61293" w:rsidRDefault="00666CE6" w:rsidP="00B52732">
            <w:pPr>
              <w:jc w:val="center"/>
            </w:pPr>
            <w:r w:rsidRPr="00C61293">
              <w:t>Единица измерения</w:t>
            </w:r>
          </w:p>
        </w:tc>
        <w:tc>
          <w:tcPr>
            <w:tcW w:w="2169" w:type="pct"/>
            <w:gridSpan w:val="7"/>
            <w:tcBorders>
              <w:right w:val="nil"/>
            </w:tcBorders>
          </w:tcPr>
          <w:p w:rsidR="00666CE6" w:rsidRPr="00C61293" w:rsidRDefault="00666CE6" w:rsidP="00B52732">
            <w:pPr>
              <w:jc w:val="center"/>
            </w:pPr>
            <w:r w:rsidRPr="00C61293">
              <w:t>Значения целевых индикаторов и показателей</w:t>
            </w:r>
          </w:p>
        </w:tc>
      </w:tr>
      <w:tr w:rsidR="00666CE6" w:rsidRPr="00C61293" w:rsidTr="00B52732">
        <w:tc>
          <w:tcPr>
            <w:tcW w:w="0" w:type="auto"/>
            <w:vMerge/>
            <w:tcBorders>
              <w:left w:val="nil"/>
              <w:bottom w:val="nil"/>
            </w:tcBorders>
            <w:vAlign w:val="center"/>
          </w:tcPr>
          <w:p w:rsidR="00666CE6" w:rsidRPr="00C61293" w:rsidRDefault="00666CE6" w:rsidP="00B52732"/>
        </w:tc>
        <w:tc>
          <w:tcPr>
            <w:tcW w:w="2020" w:type="pct"/>
            <w:vMerge/>
            <w:tcBorders>
              <w:bottom w:val="nil"/>
            </w:tcBorders>
            <w:vAlign w:val="center"/>
          </w:tcPr>
          <w:p w:rsidR="00666CE6" w:rsidRPr="00C61293" w:rsidRDefault="00666CE6" w:rsidP="00B52732"/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666CE6" w:rsidRPr="00C61293" w:rsidRDefault="00666CE6" w:rsidP="00B52732"/>
        </w:tc>
        <w:tc>
          <w:tcPr>
            <w:tcW w:w="310" w:type="pct"/>
            <w:tcBorders>
              <w:bottom w:val="nil"/>
            </w:tcBorders>
          </w:tcPr>
          <w:p w:rsidR="00666CE6" w:rsidRPr="00C61293" w:rsidRDefault="00666CE6" w:rsidP="00B52732">
            <w:pPr>
              <w:jc w:val="center"/>
            </w:pPr>
            <w:r w:rsidRPr="00C61293">
              <w:t>201</w:t>
            </w:r>
            <w:r>
              <w:t>8</w:t>
            </w:r>
            <w:r w:rsidRPr="00C61293">
              <w:t xml:space="preserve"> </w:t>
            </w:r>
          </w:p>
          <w:p w:rsidR="00666CE6" w:rsidRPr="00C61293" w:rsidRDefault="00666CE6" w:rsidP="00B52732">
            <w:pPr>
              <w:jc w:val="center"/>
            </w:pPr>
            <w:r w:rsidRPr="00C61293">
              <w:t>год</w:t>
            </w:r>
          </w:p>
        </w:tc>
        <w:tc>
          <w:tcPr>
            <w:tcW w:w="310" w:type="pct"/>
            <w:tcBorders>
              <w:bottom w:val="nil"/>
            </w:tcBorders>
          </w:tcPr>
          <w:p w:rsidR="00666CE6" w:rsidRPr="00C61293" w:rsidRDefault="00666CE6" w:rsidP="00B52732">
            <w:pPr>
              <w:jc w:val="center"/>
            </w:pPr>
            <w:r w:rsidRPr="00C61293">
              <w:t>201</w:t>
            </w:r>
            <w:r>
              <w:t>9</w:t>
            </w:r>
            <w:r w:rsidRPr="00C61293">
              <w:t xml:space="preserve"> год</w:t>
            </w:r>
          </w:p>
        </w:tc>
        <w:tc>
          <w:tcPr>
            <w:tcW w:w="310" w:type="pct"/>
            <w:tcBorders>
              <w:bottom w:val="nil"/>
            </w:tcBorders>
          </w:tcPr>
          <w:p w:rsidR="00666CE6" w:rsidRDefault="00666CE6" w:rsidP="00B52732">
            <w:pPr>
              <w:jc w:val="center"/>
            </w:pPr>
            <w:r w:rsidRPr="00C61293">
              <w:t>20</w:t>
            </w:r>
            <w:r>
              <w:t>20</w:t>
            </w:r>
          </w:p>
          <w:p w:rsidR="00666CE6" w:rsidRPr="00C61293" w:rsidRDefault="00666CE6" w:rsidP="00B52732">
            <w:pPr>
              <w:jc w:val="center"/>
            </w:pPr>
            <w:r w:rsidRPr="00C61293">
              <w:t>год</w:t>
            </w:r>
          </w:p>
        </w:tc>
        <w:tc>
          <w:tcPr>
            <w:tcW w:w="310" w:type="pct"/>
            <w:tcBorders>
              <w:bottom w:val="nil"/>
            </w:tcBorders>
          </w:tcPr>
          <w:p w:rsidR="00666CE6" w:rsidRPr="00C61293" w:rsidRDefault="00666CE6" w:rsidP="00B52732">
            <w:pPr>
              <w:jc w:val="center"/>
            </w:pPr>
            <w:r w:rsidRPr="00C61293">
              <w:t>202</w:t>
            </w:r>
            <w:r>
              <w:t>1</w:t>
            </w:r>
            <w:r w:rsidRPr="00C61293">
              <w:t xml:space="preserve"> </w:t>
            </w:r>
          </w:p>
          <w:p w:rsidR="00666CE6" w:rsidRPr="00C61293" w:rsidRDefault="00666CE6" w:rsidP="00B52732">
            <w:pPr>
              <w:jc w:val="center"/>
            </w:pPr>
            <w:r w:rsidRPr="00C61293">
              <w:t>год</w:t>
            </w:r>
          </w:p>
        </w:tc>
        <w:tc>
          <w:tcPr>
            <w:tcW w:w="310" w:type="pct"/>
            <w:tcBorders>
              <w:bottom w:val="nil"/>
            </w:tcBorders>
          </w:tcPr>
          <w:p w:rsidR="00666CE6" w:rsidRPr="00C61293" w:rsidRDefault="00666CE6" w:rsidP="00B52732">
            <w:pPr>
              <w:jc w:val="center"/>
            </w:pPr>
            <w:r w:rsidRPr="00C61293">
              <w:t>202</w:t>
            </w:r>
            <w:r>
              <w:t>2</w:t>
            </w:r>
            <w:r w:rsidRPr="00C61293">
              <w:t xml:space="preserve"> </w:t>
            </w:r>
          </w:p>
          <w:p w:rsidR="00666CE6" w:rsidRPr="00C61293" w:rsidRDefault="00666CE6" w:rsidP="00B52732">
            <w:pPr>
              <w:jc w:val="center"/>
            </w:pPr>
            <w:r w:rsidRPr="00C61293">
              <w:t>год</w:t>
            </w:r>
          </w:p>
        </w:tc>
        <w:tc>
          <w:tcPr>
            <w:tcW w:w="310" w:type="pct"/>
            <w:tcBorders>
              <w:bottom w:val="nil"/>
              <w:right w:val="nil"/>
            </w:tcBorders>
          </w:tcPr>
          <w:p w:rsidR="00666CE6" w:rsidRPr="00C61293" w:rsidRDefault="00666CE6" w:rsidP="00B52732">
            <w:pPr>
              <w:jc w:val="center"/>
            </w:pPr>
            <w:r w:rsidRPr="00C61293">
              <w:t>202</w:t>
            </w:r>
            <w:r>
              <w:t>3</w:t>
            </w:r>
            <w:r w:rsidRPr="00C61293">
              <w:t xml:space="preserve"> год</w:t>
            </w:r>
          </w:p>
        </w:tc>
        <w:tc>
          <w:tcPr>
            <w:tcW w:w="310" w:type="pct"/>
            <w:tcBorders>
              <w:bottom w:val="nil"/>
              <w:right w:val="nil"/>
            </w:tcBorders>
          </w:tcPr>
          <w:p w:rsidR="00666CE6" w:rsidRPr="00C61293" w:rsidRDefault="00666CE6" w:rsidP="00B52732">
            <w:pPr>
              <w:jc w:val="center"/>
            </w:pPr>
            <w:r>
              <w:t>2024 год</w:t>
            </w:r>
          </w:p>
        </w:tc>
      </w:tr>
    </w:tbl>
    <w:p w:rsidR="00666CE6" w:rsidRPr="00C61293" w:rsidRDefault="00666CE6" w:rsidP="000F072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373"/>
        <w:gridCol w:w="3996"/>
        <w:gridCol w:w="1078"/>
        <w:gridCol w:w="716"/>
        <w:gridCol w:w="683"/>
        <w:gridCol w:w="537"/>
        <w:gridCol w:w="543"/>
        <w:gridCol w:w="771"/>
        <w:gridCol w:w="535"/>
        <w:gridCol w:w="529"/>
      </w:tblGrid>
      <w:tr w:rsidR="00666CE6" w:rsidRPr="00C61293" w:rsidTr="00B52732">
        <w:trPr>
          <w:tblHeader/>
        </w:trPr>
        <w:tc>
          <w:tcPr>
            <w:tcW w:w="191" w:type="pct"/>
            <w:tcBorders>
              <w:left w:val="nil"/>
            </w:tcBorders>
          </w:tcPr>
          <w:p w:rsidR="00666CE6" w:rsidRPr="00C61293" w:rsidRDefault="00666CE6" w:rsidP="00B52732">
            <w:pPr>
              <w:jc w:val="center"/>
            </w:pPr>
            <w:r w:rsidRPr="00C61293">
              <w:t>1</w:t>
            </w:r>
          </w:p>
        </w:tc>
        <w:tc>
          <w:tcPr>
            <w:tcW w:w="2047" w:type="pct"/>
          </w:tcPr>
          <w:p w:rsidR="00666CE6" w:rsidRPr="00C61293" w:rsidRDefault="00666CE6" w:rsidP="00B52732">
            <w:pPr>
              <w:jc w:val="center"/>
            </w:pPr>
            <w:r w:rsidRPr="00C61293">
              <w:t>2</w:t>
            </w:r>
          </w:p>
        </w:tc>
        <w:tc>
          <w:tcPr>
            <w:tcW w:w="552" w:type="pct"/>
          </w:tcPr>
          <w:p w:rsidR="00666CE6" w:rsidRPr="00C61293" w:rsidRDefault="00666CE6" w:rsidP="00B52732">
            <w:pPr>
              <w:jc w:val="center"/>
            </w:pPr>
            <w:r w:rsidRPr="00C61293">
              <w:t>3</w:t>
            </w:r>
          </w:p>
        </w:tc>
        <w:tc>
          <w:tcPr>
            <w:tcW w:w="367" w:type="pct"/>
          </w:tcPr>
          <w:p w:rsidR="00666CE6" w:rsidRPr="00C61293" w:rsidRDefault="00666CE6" w:rsidP="00B52732">
            <w:pPr>
              <w:jc w:val="center"/>
            </w:pPr>
            <w:r w:rsidRPr="00C61293">
              <w:t>4</w:t>
            </w:r>
          </w:p>
        </w:tc>
        <w:tc>
          <w:tcPr>
            <w:tcW w:w="350" w:type="pct"/>
          </w:tcPr>
          <w:p w:rsidR="00666CE6" w:rsidRPr="00C61293" w:rsidRDefault="00666CE6" w:rsidP="00B52732">
            <w:pPr>
              <w:jc w:val="center"/>
            </w:pPr>
            <w:r w:rsidRPr="00C61293">
              <w:t>5</w:t>
            </w:r>
          </w:p>
        </w:tc>
        <w:tc>
          <w:tcPr>
            <w:tcW w:w="275" w:type="pct"/>
          </w:tcPr>
          <w:p w:rsidR="00666CE6" w:rsidRPr="00C61293" w:rsidRDefault="00666CE6" w:rsidP="00B52732">
            <w:pPr>
              <w:jc w:val="center"/>
            </w:pPr>
            <w:r w:rsidRPr="00C61293">
              <w:t>6</w:t>
            </w:r>
          </w:p>
        </w:tc>
        <w:tc>
          <w:tcPr>
            <w:tcW w:w="278" w:type="pct"/>
          </w:tcPr>
          <w:p w:rsidR="00666CE6" w:rsidRPr="00C61293" w:rsidRDefault="00666CE6" w:rsidP="00B52732">
            <w:pPr>
              <w:jc w:val="center"/>
            </w:pPr>
            <w:r w:rsidRPr="00C61293">
              <w:t>7</w:t>
            </w:r>
          </w:p>
        </w:tc>
        <w:tc>
          <w:tcPr>
            <w:tcW w:w="395" w:type="pct"/>
          </w:tcPr>
          <w:p w:rsidR="00666CE6" w:rsidRPr="00C61293" w:rsidRDefault="00666CE6" w:rsidP="00B52732">
            <w:pPr>
              <w:jc w:val="center"/>
            </w:pPr>
            <w:r w:rsidRPr="00C61293">
              <w:t>8</w:t>
            </w:r>
          </w:p>
        </w:tc>
        <w:tc>
          <w:tcPr>
            <w:tcW w:w="274" w:type="pct"/>
            <w:tcBorders>
              <w:right w:val="nil"/>
            </w:tcBorders>
          </w:tcPr>
          <w:p w:rsidR="00666CE6" w:rsidRPr="00C61293" w:rsidRDefault="00666CE6" w:rsidP="00B52732">
            <w:pPr>
              <w:jc w:val="center"/>
            </w:pPr>
            <w:r w:rsidRPr="00C61293">
              <w:t>9</w:t>
            </w:r>
          </w:p>
        </w:tc>
        <w:tc>
          <w:tcPr>
            <w:tcW w:w="272" w:type="pct"/>
            <w:tcBorders>
              <w:right w:val="nil"/>
            </w:tcBorders>
          </w:tcPr>
          <w:p w:rsidR="00666CE6" w:rsidRPr="00C61293" w:rsidRDefault="00666CE6" w:rsidP="00B52732">
            <w:pPr>
              <w:jc w:val="center"/>
            </w:pPr>
            <w:r>
              <w:t>10</w:t>
            </w:r>
          </w:p>
        </w:tc>
      </w:tr>
      <w:tr w:rsidR="00666CE6" w:rsidRPr="00C61293" w:rsidTr="00B52732">
        <w:tc>
          <w:tcPr>
            <w:tcW w:w="191" w:type="pct"/>
            <w:tcBorders>
              <w:left w:val="nil"/>
            </w:tcBorders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 w:rsidRPr="00C61293">
              <w:rPr>
                <w:lang w:eastAsia="en-US"/>
              </w:rPr>
              <w:t>1.</w:t>
            </w:r>
          </w:p>
        </w:tc>
        <w:tc>
          <w:tcPr>
            <w:tcW w:w="2047" w:type="pct"/>
          </w:tcPr>
          <w:p w:rsidR="00666CE6" w:rsidRPr="00C61293" w:rsidRDefault="00666CE6" w:rsidP="00B52732">
            <w:pPr>
              <w:jc w:val="both"/>
            </w:pPr>
            <w:r w:rsidRPr="00C61293"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552" w:type="pct"/>
          </w:tcPr>
          <w:p w:rsidR="00666CE6" w:rsidRPr="00C61293" w:rsidRDefault="00666CE6" w:rsidP="00B52732">
            <w:pPr>
              <w:jc w:val="center"/>
            </w:pPr>
            <w:r w:rsidRPr="00C61293">
              <w:t>ед.</w:t>
            </w:r>
          </w:p>
        </w:tc>
        <w:tc>
          <w:tcPr>
            <w:tcW w:w="367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 w:rsidRPr="00C61293">
              <w:rPr>
                <w:lang w:eastAsia="en-US"/>
              </w:rPr>
              <w:t>0</w:t>
            </w:r>
          </w:p>
        </w:tc>
        <w:tc>
          <w:tcPr>
            <w:tcW w:w="350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5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8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4" w:type="pct"/>
            <w:tcBorders>
              <w:right w:val="nil"/>
            </w:tcBorders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" w:type="pct"/>
            <w:tcBorders>
              <w:right w:val="nil"/>
            </w:tcBorders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66CE6" w:rsidRPr="00C61293" w:rsidTr="00B52732">
        <w:tc>
          <w:tcPr>
            <w:tcW w:w="191" w:type="pct"/>
            <w:tcBorders>
              <w:left w:val="nil"/>
            </w:tcBorders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 w:rsidRPr="00C61293">
              <w:rPr>
                <w:lang w:eastAsia="en-US"/>
              </w:rPr>
              <w:t>2.</w:t>
            </w:r>
          </w:p>
        </w:tc>
        <w:tc>
          <w:tcPr>
            <w:tcW w:w="2047" w:type="pct"/>
          </w:tcPr>
          <w:p w:rsidR="00666CE6" w:rsidRPr="00C61293" w:rsidRDefault="00666CE6" w:rsidP="00B52732">
            <w:pPr>
              <w:jc w:val="both"/>
            </w:pPr>
            <w:r w:rsidRPr="00C61293">
              <w:t>Количество благоустроенных общественных территорий</w:t>
            </w:r>
          </w:p>
        </w:tc>
        <w:tc>
          <w:tcPr>
            <w:tcW w:w="552" w:type="pct"/>
          </w:tcPr>
          <w:p w:rsidR="00666CE6" w:rsidRPr="00C61293" w:rsidRDefault="00666CE6" w:rsidP="00B52732">
            <w:pPr>
              <w:jc w:val="center"/>
            </w:pPr>
            <w:r w:rsidRPr="00C61293">
              <w:t>ед.</w:t>
            </w:r>
          </w:p>
        </w:tc>
        <w:tc>
          <w:tcPr>
            <w:tcW w:w="367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 w:rsidRPr="00C61293">
              <w:rPr>
                <w:lang w:eastAsia="en-US"/>
              </w:rPr>
              <w:t>0</w:t>
            </w:r>
          </w:p>
        </w:tc>
        <w:tc>
          <w:tcPr>
            <w:tcW w:w="350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 w:rsidRPr="00C61293">
              <w:rPr>
                <w:lang w:eastAsia="en-US"/>
              </w:rPr>
              <w:t>0</w:t>
            </w:r>
          </w:p>
        </w:tc>
        <w:tc>
          <w:tcPr>
            <w:tcW w:w="275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 w:rsidRPr="00C61293">
              <w:rPr>
                <w:lang w:eastAsia="en-US"/>
              </w:rPr>
              <w:t>1</w:t>
            </w:r>
          </w:p>
        </w:tc>
        <w:tc>
          <w:tcPr>
            <w:tcW w:w="278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 w:rsidRPr="00C61293">
              <w:rPr>
                <w:lang w:eastAsia="en-US"/>
              </w:rPr>
              <w:t>0</w:t>
            </w:r>
          </w:p>
        </w:tc>
        <w:tc>
          <w:tcPr>
            <w:tcW w:w="395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4" w:type="pct"/>
            <w:tcBorders>
              <w:right w:val="nil"/>
            </w:tcBorders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 w:rsidRPr="00C61293">
              <w:rPr>
                <w:lang w:eastAsia="en-US"/>
              </w:rPr>
              <w:t>0</w:t>
            </w:r>
          </w:p>
        </w:tc>
        <w:tc>
          <w:tcPr>
            <w:tcW w:w="272" w:type="pct"/>
            <w:tcBorders>
              <w:right w:val="nil"/>
            </w:tcBorders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66CE6" w:rsidRPr="00C61293" w:rsidTr="00B52732">
        <w:tc>
          <w:tcPr>
            <w:tcW w:w="191" w:type="pct"/>
            <w:tcBorders>
              <w:left w:val="nil"/>
            </w:tcBorders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 w:rsidRPr="00C61293">
              <w:rPr>
                <w:lang w:eastAsia="en-US"/>
              </w:rPr>
              <w:t>3.</w:t>
            </w:r>
          </w:p>
        </w:tc>
        <w:tc>
          <w:tcPr>
            <w:tcW w:w="2047" w:type="pct"/>
          </w:tcPr>
          <w:p w:rsidR="00666CE6" w:rsidRPr="00C61293" w:rsidRDefault="00666CE6" w:rsidP="00B52732">
            <w:pPr>
              <w:jc w:val="both"/>
            </w:pPr>
            <w:r w:rsidRPr="00C61293">
              <w:t xml:space="preserve">Количество населенных пунктов муниципальных образований, улучшивших эстетический облик </w:t>
            </w:r>
          </w:p>
        </w:tc>
        <w:tc>
          <w:tcPr>
            <w:tcW w:w="552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 w:rsidRPr="00C61293">
              <w:t>ед.</w:t>
            </w:r>
          </w:p>
        </w:tc>
        <w:tc>
          <w:tcPr>
            <w:tcW w:w="367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 w:rsidRPr="00C61293">
              <w:rPr>
                <w:lang w:eastAsia="en-US"/>
              </w:rPr>
              <w:t>0</w:t>
            </w:r>
          </w:p>
        </w:tc>
        <w:tc>
          <w:tcPr>
            <w:tcW w:w="350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5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 w:rsidRPr="00C61293">
              <w:rPr>
                <w:lang w:eastAsia="en-US"/>
              </w:rPr>
              <w:t>1</w:t>
            </w:r>
          </w:p>
        </w:tc>
        <w:tc>
          <w:tcPr>
            <w:tcW w:w="278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 w:rsidRPr="00C61293">
              <w:rPr>
                <w:lang w:eastAsia="en-US"/>
              </w:rPr>
              <w:t>1</w:t>
            </w:r>
          </w:p>
        </w:tc>
        <w:tc>
          <w:tcPr>
            <w:tcW w:w="395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 w:rsidRPr="00C61293">
              <w:rPr>
                <w:lang w:eastAsia="en-US"/>
              </w:rPr>
              <w:t>1</w:t>
            </w:r>
          </w:p>
        </w:tc>
        <w:tc>
          <w:tcPr>
            <w:tcW w:w="274" w:type="pct"/>
            <w:tcBorders>
              <w:right w:val="nil"/>
            </w:tcBorders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 w:rsidRPr="00C61293">
              <w:rPr>
                <w:lang w:eastAsia="en-US"/>
              </w:rPr>
              <w:t>1</w:t>
            </w:r>
          </w:p>
        </w:tc>
        <w:tc>
          <w:tcPr>
            <w:tcW w:w="272" w:type="pct"/>
            <w:tcBorders>
              <w:right w:val="nil"/>
            </w:tcBorders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66CE6" w:rsidRPr="00C61293" w:rsidTr="00B52732">
        <w:tc>
          <w:tcPr>
            <w:tcW w:w="191" w:type="pct"/>
            <w:tcBorders>
              <w:left w:val="nil"/>
            </w:tcBorders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 w:rsidRPr="00C61293">
              <w:rPr>
                <w:lang w:eastAsia="en-US"/>
              </w:rPr>
              <w:t>4.</w:t>
            </w:r>
          </w:p>
        </w:tc>
        <w:tc>
          <w:tcPr>
            <w:tcW w:w="2047" w:type="pct"/>
          </w:tcPr>
          <w:p w:rsidR="00666CE6" w:rsidRPr="00C61293" w:rsidRDefault="00666CE6" w:rsidP="00B52732">
            <w:pPr>
              <w:jc w:val="both"/>
            </w:pPr>
            <w:r w:rsidRPr="00C61293">
              <w:t xml:space="preserve">Доля финансового участия граждан, организаций в выполнении мероприятий по благоустройству дворовых и общественных территорий </w:t>
            </w:r>
          </w:p>
        </w:tc>
        <w:tc>
          <w:tcPr>
            <w:tcW w:w="552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 w:rsidRPr="00C61293">
              <w:rPr>
                <w:lang w:eastAsia="en-US"/>
              </w:rPr>
              <w:t>%</w:t>
            </w:r>
          </w:p>
        </w:tc>
        <w:tc>
          <w:tcPr>
            <w:tcW w:w="367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 w:rsidRPr="00C61293">
              <w:rPr>
                <w:lang w:eastAsia="en-US"/>
              </w:rPr>
              <w:t>0</w:t>
            </w:r>
          </w:p>
        </w:tc>
        <w:tc>
          <w:tcPr>
            <w:tcW w:w="350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5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8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5" w:type="pct"/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4" w:type="pct"/>
            <w:tcBorders>
              <w:right w:val="nil"/>
            </w:tcBorders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2" w:type="pct"/>
            <w:tcBorders>
              <w:right w:val="nil"/>
            </w:tcBorders>
          </w:tcPr>
          <w:p w:rsidR="00666CE6" w:rsidRPr="00C61293" w:rsidRDefault="00666CE6" w:rsidP="00B527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666CE6" w:rsidRPr="00C61293" w:rsidRDefault="00666CE6" w:rsidP="000F072A">
      <w:r>
        <w:t xml:space="preserve">                                                                                                                                                                                                           »;    </w:t>
      </w:r>
    </w:p>
    <w:p w:rsidR="00666CE6" w:rsidRDefault="00666CE6" w:rsidP="000F072A">
      <w:pPr>
        <w:ind w:firstLine="709"/>
        <w:jc w:val="both"/>
        <w:rPr>
          <w:bCs/>
        </w:rPr>
      </w:pPr>
      <w:r>
        <w:rPr>
          <w:bCs/>
        </w:rPr>
        <w:t>1.4.13.</w:t>
      </w:r>
      <w:r w:rsidRPr="00C61293">
        <w:rPr>
          <w:bCs/>
        </w:rPr>
        <w:t xml:space="preserve"> </w:t>
      </w:r>
      <w:r w:rsidRPr="00C61293">
        <w:t xml:space="preserve">Приложение № 3 к подпрограмме «Благоустройство дворовых и общественных территорий </w:t>
      </w:r>
      <w:r>
        <w:t>Большесундырского сельского поселения</w:t>
      </w:r>
      <w:r w:rsidRPr="00C61293">
        <w:t xml:space="preserve"> Моргаушского района Чувашской Республике» муниципальной программы </w:t>
      </w:r>
      <w:r w:rsidRPr="00C61293">
        <w:rPr>
          <w:bCs/>
        </w:rPr>
        <w:t xml:space="preserve">«Формирование современной городской среды на территории </w:t>
      </w:r>
      <w:r>
        <w:rPr>
          <w:bCs/>
        </w:rPr>
        <w:t>Большесундырского сельского поселения</w:t>
      </w:r>
      <w:r w:rsidRPr="00C61293">
        <w:rPr>
          <w:bCs/>
        </w:rPr>
        <w:t xml:space="preserve"> Моргаушского района Чувашской Республики» на 2018</w:t>
      </w:r>
      <w:r w:rsidRPr="00C61293">
        <w:t>–</w:t>
      </w:r>
      <w:r w:rsidRPr="00C61293">
        <w:rPr>
          <w:bCs/>
        </w:rPr>
        <w:t>2022 годы изложить в следующей редакции:</w:t>
      </w:r>
    </w:p>
    <w:p w:rsidR="00666CE6" w:rsidRPr="00C61293" w:rsidRDefault="00666CE6" w:rsidP="000F072A">
      <w:pPr>
        <w:ind w:firstLine="709"/>
        <w:jc w:val="both"/>
      </w:pPr>
      <w:r>
        <w:rPr>
          <w:bCs/>
        </w:rPr>
        <w:t>«</w:t>
      </w:r>
    </w:p>
    <w:tbl>
      <w:tblPr>
        <w:tblW w:w="4667" w:type="dxa"/>
        <w:tblInd w:w="4788" w:type="dxa"/>
        <w:tblLook w:val="00A0"/>
      </w:tblPr>
      <w:tblGrid>
        <w:gridCol w:w="4667"/>
      </w:tblGrid>
      <w:tr w:rsidR="00666CE6" w:rsidTr="00A25C43">
        <w:trPr>
          <w:trHeight w:val="2633"/>
        </w:trPr>
        <w:tc>
          <w:tcPr>
            <w:tcW w:w="4667" w:type="dxa"/>
          </w:tcPr>
          <w:p w:rsidR="00666CE6" w:rsidRPr="00530929" w:rsidRDefault="00666CE6" w:rsidP="00A25C43">
            <w:pPr>
              <w:pStyle w:val="ConsPlusNormal"/>
              <w:widowControl/>
              <w:ind w:lef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929">
              <w:rPr>
                <w:rFonts w:ascii="Times New Roman" w:hAnsi="Times New Roman"/>
                <w:sz w:val="24"/>
                <w:szCs w:val="24"/>
              </w:rPr>
              <w:t xml:space="preserve">Приложение № 3 к подпрограмме «Благоустройство дворовых и общественных территорий Большесундырского сельского поселения Моргаушского района Чувашской Республике» муниципальной программы </w:t>
            </w:r>
            <w:r w:rsidRPr="00530929">
              <w:rPr>
                <w:rFonts w:ascii="Times New Roman" w:hAnsi="Times New Roman"/>
                <w:bCs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 w:rsidRPr="00530929">
              <w:rPr>
                <w:rFonts w:ascii="Times New Roman" w:hAnsi="Times New Roman"/>
                <w:sz w:val="24"/>
                <w:szCs w:val="24"/>
              </w:rPr>
              <w:t>Большесундырского</w:t>
            </w:r>
            <w:r w:rsidRPr="0053092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Моргаушского района Чувашской Республики» на 2018</w:t>
            </w:r>
            <w:r w:rsidRPr="00530929">
              <w:rPr>
                <w:rFonts w:ascii="Times New Roman" w:hAnsi="Times New Roman"/>
                <w:sz w:val="24"/>
                <w:szCs w:val="24"/>
              </w:rPr>
              <w:t>–</w:t>
            </w:r>
            <w:r w:rsidRPr="00530929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3092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</w:tbl>
    <w:p w:rsidR="00666CE6" w:rsidRDefault="00666CE6" w:rsidP="000F072A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66CE6" w:rsidRPr="00530929" w:rsidRDefault="00666CE6" w:rsidP="000F072A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30929">
        <w:rPr>
          <w:rFonts w:ascii="Times New Roman" w:hAnsi="Times New Roman"/>
          <w:b/>
          <w:sz w:val="24"/>
          <w:szCs w:val="24"/>
        </w:rPr>
        <w:t xml:space="preserve">Перечень объектов по благоустройству дворовых территорий многоквартирных домов и общественных территорий Большесундырского сельского поселения </w:t>
      </w:r>
    </w:p>
    <w:p w:rsidR="00666CE6" w:rsidRPr="00530929" w:rsidRDefault="00666CE6" w:rsidP="000F072A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30929">
        <w:rPr>
          <w:rFonts w:ascii="Times New Roman" w:hAnsi="Times New Roman"/>
          <w:b/>
          <w:sz w:val="24"/>
          <w:szCs w:val="24"/>
        </w:rPr>
        <w:t>Моргаушского района Чувашской Республики</w:t>
      </w:r>
    </w:p>
    <w:p w:rsidR="00666CE6" w:rsidRPr="00530929" w:rsidRDefault="00666CE6" w:rsidP="000F072A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71"/>
        <w:gridCol w:w="1620"/>
        <w:gridCol w:w="5400"/>
      </w:tblGrid>
      <w:tr w:rsidR="00666CE6" w:rsidTr="00A25C43">
        <w:tc>
          <w:tcPr>
            <w:tcW w:w="817" w:type="dxa"/>
            <w:vAlign w:val="center"/>
          </w:tcPr>
          <w:p w:rsidR="00666CE6" w:rsidRPr="0008574C" w:rsidRDefault="00666CE6" w:rsidP="00A25C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8574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71" w:type="dxa"/>
            <w:vAlign w:val="center"/>
          </w:tcPr>
          <w:p w:rsidR="00666CE6" w:rsidRPr="0008574C" w:rsidRDefault="00666CE6" w:rsidP="00A25C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8574C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20" w:type="dxa"/>
            <w:vAlign w:val="center"/>
          </w:tcPr>
          <w:p w:rsidR="00666CE6" w:rsidRPr="0008574C" w:rsidRDefault="00666CE6" w:rsidP="00A25C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8574C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400" w:type="dxa"/>
            <w:vAlign w:val="center"/>
          </w:tcPr>
          <w:p w:rsidR="00666CE6" w:rsidRPr="0008574C" w:rsidRDefault="00666CE6" w:rsidP="00A25C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8574C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</w:tr>
      <w:tr w:rsidR="00666CE6" w:rsidTr="00A25C43">
        <w:tc>
          <w:tcPr>
            <w:tcW w:w="817" w:type="dxa"/>
          </w:tcPr>
          <w:p w:rsidR="00666CE6" w:rsidRPr="0008574C" w:rsidRDefault="00666CE6" w:rsidP="00A25C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8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666CE6" w:rsidRPr="0008574C" w:rsidRDefault="00666CE6" w:rsidP="00A25C4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8574C">
              <w:rPr>
                <w:rFonts w:ascii="Times New Roman" w:hAnsi="Times New Roman"/>
              </w:rPr>
              <w:t>ул.Советская, д.11</w:t>
            </w:r>
          </w:p>
          <w:p w:rsidR="00666CE6" w:rsidRPr="0008574C" w:rsidRDefault="00666CE6" w:rsidP="00A25C4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8574C">
              <w:rPr>
                <w:rFonts w:ascii="Times New Roman" w:hAnsi="Times New Roman"/>
              </w:rPr>
              <w:t>ул.Советская, д.13</w:t>
            </w:r>
          </w:p>
          <w:p w:rsidR="00666CE6" w:rsidRPr="0008574C" w:rsidRDefault="00666CE6" w:rsidP="00A25C4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666CE6" w:rsidRPr="0008574C" w:rsidRDefault="00666CE6" w:rsidP="00A25C4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66CE6" w:rsidRPr="0008574C" w:rsidRDefault="00666CE6" w:rsidP="00A25C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</w:rPr>
            </w:pPr>
            <w:r w:rsidRPr="0008574C">
              <w:rPr>
                <w:rFonts w:ascii="Times New Roman" w:hAnsi="Times New Roman"/>
              </w:rPr>
              <w:t>2018-202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00" w:type="dxa"/>
          </w:tcPr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ремонт дворового проезда</w:t>
            </w:r>
          </w:p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обеспечение освещения дворовых территорий</w:t>
            </w:r>
          </w:p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установка скамеек, урн для мусора</w:t>
            </w:r>
          </w:p>
          <w:p w:rsidR="00666CE6" w:rsidRPr="0008574C" w:rsidRDefault="00666CE6" w:rsidP="00A25C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оборудование детских и (или) спортивных площадок,</w:t>
            </w:r>
          </w:p>
          <w:p w:rsidR="00666CE6" w:rsidRPr="0008574C" w:rsidRDefault="00666CE6" w:rsidP="00A25C43">
            <w:pPr>
              <w:pStyle w:val="ConsPlusNormal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оборудование автомобильных парковок,</w:t>
            </w:r>
          </w:p>
          <w:p w:rsidR="00666CE6" w:rsidRPr="0008574C" w:rsidRDefault="00666CE6" w:rsidP="00A25C43">
            <w:pPr>
              <w:pStyle w:val="ConsPlusNormal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озеленение территории.</w:t>
            </w:r>
          </w:p>
        </w:tc>
      </w:tr>
      <w:tr w:rsidR="00666CE6" w:rsidTr="00A25C43">
        <w:tc>
          <w:tcPr>
            <w:tcW w:w="817" w:type="dxa"/>
          </w:tcPr>
          <w:p w:rsidR="00666CE6" w:rsidRPr="0008574C" w:rsidRDefault="00666CE6" w:rsidP="00A25C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85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666CE6" w:rsidRPr="0008574C" w:rsidRDefault="00666CE6" w:rsidP="00A25C4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8574C">
              <w:rPr>
                <w:rFonts w:ascii="Times New Roman" w:hAnsi="Times New Roman"/>
              </w:rPr>
              <w:t>ул.Мичурина, д.10</w:t>
            </w:r>
          </w:p>
          <w:p w:rsidR="00666CE6" w:rsidRPr="0008574C" w:rsidRDefault="00666CE6" w:rsidP="00A25C4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8574C">
              <w:rPr>
                <w:rFonts w:ascii="Times New Roman" w:hAnsi="Times New Roman"/>
              </w:rPr>
              <w:t>ул.Мичурина, д.12</w:t>
            </w:r>
          </w:p>
          <w:p w:rsidR="00666CE6" w:rsidRPr="0008574C" w:rsidRDefault="00666CE6" w:rsidP="00A25C4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8574C">
              <w:rPr>
                <w:rFonts w:ascii="Times New Roman" w:hAnsi="Times New Roman"/>
              </w:rPr>
              <w:t>ул.Мичурина, д.14</w:t>
            </w:r>
          </w:p>
          <w:p w:rsidR="00666CE6" w:rsidRPr="0008574C" w:rsidRDefault="00666CE6" w:rsidP="00A25C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66CE6" w:rsidRDefault="00666CE6" w:rsidP="00A25C43">
            <w:r>
              <w:rPr>
                <w:sz w:val="22"/>
                <w:szCs w:val="22"/>
              </w:rPr>
              <w:t>2018-2024</w:t>
            </w:r>
          </w:p>
        </w:tc>
        <w:tc>
          <w:tcPr>
            <w:tcW w:w="5400" w:type="dxa"/>
          </w:tcPr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ремонт дворового проезда</w:t>
            </w:r>
          </w:p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обеспечение освещения дворовых территорий</w:t>
            </w:r>
          </w:p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установка скамеек, урн для мусора</w:t>
            </w:r>
          </w:p>
          <w:p w:rsidR="00666CE6" w:rsidRPr="0008574C" w:rsidRDefault="00666CE6" w:rsidP="00A25C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оборудование детских и (или) спортивных площадок,</w:t>
            </w:r>
          </w:p>
          <w:p w:rsidR="00666CE6" w:rsidRPr="0008574C" w:rsidRDefault="00666CE6" w:rsidP="00A25C43">
            <w:pPr>
              <w:pStyle w:val="ConsPlusNormal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оборудование автомобильных парковок,</w:t>
            </w:r>
          </w:p>
          <w:p w:rsidR="00666CE6" w:rsidRPr="0008574C" w:rsidRDefault="00666CE6" w:rsidP="00A25C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озеленение территории.</w:t>
            </w:r>
          </w:p>
        </w:tc>
      </w:tr>
      <w:tr w:rsidR="00666CE6" w:rsidTr="00A25C43">
        <w:tc>
          <w:tcPr>
            <w:tcW w:w="817" w:type="dxa"/>
          </w:tcPr>
          <w:p w:rsidR="00666CE6" w:rsidRPr="0008574C" w:rsidRDefault="00666CE6" w:rsidP="00A25C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857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</w:tcPr>
          <w:p w:rsidR="00666CE6" w:rsidRDefault="00666CE6" w:rsidP="00A25C43">
            <w:r>
              <w:rPr>
                <w:sz w:val="22"/>
                <w:szCs w:val="22"/>
              </w:rPr>
              <w:t>ул.Новая, д.1</w:t>
            </w:r>
          </w:p>
          <w:p w:rsidR="00666CE6" w:rsidRDefault="00666CE6" w:rsidP="00A25C43">
            <w:r>
              <w:rPr>
                <w:sz w:val="22"/>
                <w:szCs w:val="22"/>
              </w:rPr>
              <w:t>ул.Новая, д.3</w:t>
            </w:r>
          </w:p>
          <w:p w:rsidR="00666CE6" w:rsidRPr="008A6D1C" w:rsidRDefault="00666CE6" w:rsidP="00A25C43">
            <w:r>
              <w:rPr>
                <w:sz w:val="22"/>
                <w:szCs w:val="22"/>
              </w:rPr>
              <w:t>ул.Новая, д.5</w:t>
            </w:r>
          </w:p>
          <w:p w:rsidR="00666CE6" w:rsidRDefault="00666CE6" w:rsidP="00A25C43">
            <w:r>
              <w:rPr>
                <w:sz w:val="22"/>
                <w:szCs w:val="22"/>
              </w:rPr>
              <w:t>ул.Новая, д.7</w:t>
            </w:r>
          </w:p>
          <w:p w:rsidR="00666CE6" w:rsidRDefault="00666CE6" w:rsidP="00A25C43">
            <w:r>
              <w:rPr>
                <w:sz w:val="22"/>
                <w:szCs w:val="22"/>
              </w:rPr>
              <w:t>ул.Новая, д.11</w:t>
            </w:r>
          </w:p>
          <w:p w:rsidR="00666CE6" w:rsidRPr="0008574C" w:rsidRDefault="00666CE6" w:rsidP="00A25C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66CE6" w:rsidRDefault="00666CE6" w:rsidP="00A25C43">
            <w:r>
              <w:rPr>
                <w:sz w:val="22"/>
                <w:szCs w:val="22"/>
              </w:rPr>
              <w:t>2018-2024</w:t>
            </w:r>
          </w:p>
        </w:tc>
        <w:tc>
          <w:tcPr>
            <w:tcW w:w="5400" w:type="dxa"/>
          </w:tcPr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ремонт дворового проезда</w:t>
            </w:r>
          </w:p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обеспечение освещения дворовых территорий</w:t>
            </w:r>
          </w:p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установка скамеек, урн для мусора</w:t>
            </w:r>
          </w:p>
          <w:p w:rsidR="00666CE6" w:rsidRPr="0008574C" w:rsidRDefault="00666CE6" w:rsidP="00A25C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оборудование детских и (или) спортивных площадок,</w:t>
            </w:r>
          </w:p>
          <w:p w:rsidR="00666CE6" w:rsidRPr="0008574C" w:rsidRDefault="00666CE6" w:rsidP="00A25C43">
            <w:pPr>
              <w:pStyle w:val="ConsPlusNormal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оборудование автомобильных парковок,</w:t>
            </w:r>
          </w:p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территории.</w:t>
            </w:r>
          </w:p>
        </w:tc>
      </w:tr>
      <w:tr w:rsidR="00666CE6" w:rsidTr="00A25C43">
        <w:tc>
          <w:tcPr>
            <w:tcW w:w="817" w:type="dxa"/>
          </w:tcPr>
          <w:p w:rsidR="00666CE6" w:rsidRPr="0008574C" w:rsidRDefault="00666CE6" w:rsidP="00A25C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857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1" w:type="dxa"/>
          </w:tcPr>
          <w:p w:rsidR="00666CE6" w:rsidRDefault="00666CE6" w:rsidP="00A25C43">
            <w:r>
              <w:rPr>
                <w:sz w:val="22"/>
                <w:szCs w:val="22"/>
              </w:rPr>
              <w:t>ул.Новая, д.32</w:t>
            </w:r>
          </w:p>
          <w:p w:rsidR="00666CE6" w:rsidRDefault="00666CE6" w:rsidP="00A25C43">
            <w:r>
              <w:rPr>
                <w:sz w:val="22"/>
                <w:szCs w:val="22"/>
              </w:rPr>
              <w:t>ул. Новая, д.34</w:t>
            </w:r>
          </w:p>
          <w:p w:rsidR="00666CE6" w:rsidRPr="0008574C" w:rsidRDefault="00666CE6" w:rsidP="00A25C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66CE6" w:rsidRDefault="00666CE6" w:rsidP="00A25C43">
            <w:r>
              <w:rPr>
                <w:sz w:val="22"/>
                <w:szCs w:val="22"/>
              </w:rPr>
              <w:t>2018-2024</w:t>
            </w:r>
          </w:p>
        </w:tc>
        <w:tc>
          <w:tcPr>
            <w:tcW w:w="5400" w:type="dxa"/>
          </w:tcPr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ремонт дворового проезда</w:t>
            </w:r>
          </w:p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обеспечение освещения дворовых территорий</w:t>
            </w:r>
          </w:p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установка скамеек, урн для мусора</w:t>
            </w:r>
          </w:p>
          <w:p w:rsidR="00666CE6" w:rsidRPr="0008574C" w:rsidRDefault="00666CE6" w:rsidP="00A25C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оборудование детских и (или) спортивных площадок,</w:t>
            </w:r>
          </w:p>
          <w:p w:rsidR="00666CE6" w:rsidRPr="0008574C" w:rsidRDefault="00666CE6" w:rsidP="00A25C43">
            <w:pPr>
              <w:pStyle w:val="ConsPlusNormal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оборудование автомобильных парковок,</w:t>
            </w:r>
          </w:p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территории.</w:t>
            </w:r>
          </w:p>
        </w:tc>
      </w:tr>
      <w:tr w:rsidR="00666CE6" w:rsidTr="00A25C43">
        <w:tc>
          <w:tcPr>
            <w:tcW w:w="817" w:type="dxa"/>
          </w:tcPr>
          <w:p w:rsidR="00666CE6" w:rsidRPr="0008574C" w:rsidRDefault="00666CE6" w:rsidP="00A25C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857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</w:tcPr>
          <w:p w:rsidR="00666CE6" w:rsidRPr="0008574C" w:rsidRDefault="00666CE6" w:rsidP="00A25C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</w:rPr>
            </w:pPr>
            <w:r w:rsidRPr="0008574C">
              <w:rPr>
                <w:rFonts w:ascii="Times New Roman" w:hAnsi="Times New Roman"/>
              </w:rPr>
              <w:t>Ул. Заводская, д.20</w:t>
            </w:r>
          </w:p>
          <w:p w:rsidR="00666CE6" w:rsidRPr="0008574C" w:rsidRDefault="00666CE6" w:rsidP="00A25C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</w:rPr>
            </w:pPr>
            <w:r w:rsidRPr="0008574C">
              <w:rPr>
                <w:rFonts w:ascii="Times New Roman" w:hAnsi="Times New Roman"/>
              </w:rPr>
              <w:t>Ул. Заводская, д.22</w:t>
            </w:r>
          </w:p>
        </w:tc>
        <w:tc>
          <w:tcPr>
            <w:tcW w:w="1620" w:type="dxa"/>
          </w:tcPr>
          <w:p w:rsidR="00666CE6" w:rsidRDefault="00666CE6" w:rsidP="00A25C43">
            <w:r>
              <w:rPr>
                <w:sz w:val="22"/>
                <w:szCs w:val="22"/>
              </w:rPr>
              <w:t>2018-2024</w:t>
            </w:r>
          </w:p>
        </w:tc>
        <w:tc>
          <w:tcPr>
            <w:tcW w:w="5400" w:type="dxa"/>
          </w:tcPr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ремонт дворового проезда</w:t>
            </w:r>
          </w:p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обеспечение освещения дворовых территорий</w:t>
            </w:r>
          </w:p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установка скамеек, урн для мусора</w:t>
            </w:r>
          </w:p>
          <w:p w:rsidR="00666CE6" w:rsidRPr="0008574C" w:rsidRDefault="00666CE6" w:rsidP="00A25C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оборудование детских и (или) спортивных площадок,</w:t>
            </w:r>
          </w:p>
          <w:p w:rsidR="00666CE6" w:rsidRPr="0008574C" w:rsidRDefault="00666CE6" w:rsidP="00A25C43">
            <w:pPr>
              <w:pStyle w:val="ConsPlusNormal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оборудование автомобильных парковок,</w:t>
            </w:r>
          </w:p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территории.</w:t>
            </w:r>
          </w:p>
        </w:tc>
      </w:tr>
      <w:tr w:rsidR="00666CE6" w:rsidTr="00A25C43">
        <w:tc>
          <w:tcPr>
            <w:tcW w:w="817" w:type="dxa"/>
          </w:tcPr>
          <w:p w:rsidR="00666CE6" w:rsidRPr="0008574C" w:rsidRDefault="00666CE6" w:rsidP="00A25C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857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</w:tcPr>
          <w:p w:rsidR="00666CE6" w:rsidRPr="0008574C" w:rsidRDefault="00666CE6" w:rsidP="00A25C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</w:rPr>
            </w:pPr>
            <w:r w:rsidRPr="0008574C">
              <w:rPr>
                <w:rFonts w:ascii="Times New Roman" w:hAnsi="Times New Roman"/>
              </w:rPr>
              <w:t>Ул. Новая, д.12</w:t>
            </w:r>
          </w:p>
          <w:p w:rsidR="00666CE6" w:rsidRPr="0008574C" w:rsidRDefault="00666CE6" w:rsidP="00A25C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</w:rPr>
            </w:pPr>
            <w:r w:rsidRPr="0008574C">
              <w:rPr>
                <w:rFonts w:ascii="Times New Roman" w:hAnsi="Times New Roman"/>
              </w:rPr>
              <w:t>Ул. Новая, д.14</w:t>
            </w:r>
          </w:p>
        </w:tc>
        <w:tc>
          <w:tcPr>
            <w:tcW w:w="1620" w:type="dxa"/>
          </w:tcPr>
          <w:p w:rsidR="00666CE6" w:rsidRDefault="00666CE6" w:rsidP="00A25C43">
            <w:r>
              <w:rPr>
                <w:sz w:val="22"/>
                <w:szCs w:val="22"/>
              </w:rPr>
              <w:t>2018-2024</w:t>
            </w:r>
          </w:p>
        </w:tc>
        <w:tc>
          <w:tcPr>
            <w:tcW w:w="5400" w:type="dxa"/>
          </w:tcPr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ремонт дворового проезда</w:t>
            </w:r>
          </w:p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обеспечение освещения дворовых территорий</w:t>
            </w:r>
          </w:p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установка скамеек, урн для мусора</w:t>
            </w:r>
          </w:p>
          <w:p w:rsidR="00666CE6" w:rsidRPr="0008574C" w:rsidRDefault="00666CE6" w:rsidP="00A25C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оборудование детских и (или) спортивных площадок,</w:t>
            </w:r>
          </w:p>
          <w:p w:rsidR="00666CE6" w:rsidRPr="0008574C" w:rsidRDefault="00666CE6" w:rsidP="00A25C43">
            <w:pPr>
              <w:pStyle w:val="ConsPlusNormal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оборудование автомобильных парковок,</w:t>
            </w:r>
          </w:p>
          <w:p w:rsidR="00666CE6" w:rsidRPr="0008574C" w:rsidRDefault="00666CE6" w:rsidP="00A25C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озеленение территории.</w:t>
            </w:r>
          </w:p>
        </w:tc>
      </w:tr>
      <w:tr w:rsidR="00666CE6" w:rsidTr="00A25C43">
        <w:tc>
          <w:tcPr>
            <w:tcW w:w="817" w:type="dxa"/>
          </w:tcPr>
          <w:p w:rsidR="00666CE6" w:rsidRPr="0008574C" w:rsidRDefault="00666CE6" w:rsidP="00A25C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857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666CE6" w:rsidRPr="0008574C" w:rsidRDefault="00666CE6" w:rsidP="00A25C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</w:rPr>
            </w:pPr>
            <w:r w:rsidRPr="0008574C">
              <w:rPr>
                <w:rFonts w:ascii="Times New Roman" w:hAnsi="Times New Roman"/>
              </w:rPr>
              <w:t>Ул. Советская, д.15</w:t>
            </w:r>
          </w:p>
        </w:tc>
        <w:tc>
          <w:tcPr>
            <w:tcW w:w="1620" w:type="dxa"/>
          </w:tcPr>
          <w:p w:rsidR="00666CE6" w:rsidRDefault="00666CE6" w:rsidP="00A25C43">
            <w:r>
              <w:rPr>
                <w:sz w:val="22"/>
                <w:szCs w:val="22"/>
              </w:rPr>
              <w:t>2018-2024</w:t>
            </w:r>
          </w:p>
        </w:tc>
        <w:tc>
          <w:tcPr>
            <w:tcW w:w="5400" w:type="dxa"/>
          </w:tcPr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ремонт дворового проезда</w:t>
            </w:r>
          </w:p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обеспечение освещения дворовых территорий</w:t>
            </w:r>
          </w:p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установка скамеек, урн для мусора</w:t>
            </w:r>
          </w:p>
          <w:p w:rsidR="00666CE6" w:rsidRPr="0008574C" w:rsidRDefault="00666CE6" w:rsidP="00A25C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оборудование детских и (или) спортивных площадок,</w:t>
            </w:r>
          </w:p>
          <w:p w:rsidR="00666CE6" w:rsidRPr="0008574C" w:rsidRDefault="00666CE6" w:rsidP="00A25C43">
            <w:pPr>
              <w:pStyle w:val="ConsPlusNormal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оборудование автомобильных парковок,</w:t>
            </w:r>
          </w:p>
          <w:p w:rsidR="00666CE6" w:rsidRPr="0008574C" w:rsidRDefault="00666CE6" w:rsidP="00A25C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озеленение территории.</w:t>
            </w:r>
          </w:p>
        </w:tc>
      </w:tr>
      <w:tr w:rsidR="00666CE6" w:rsidTr="00A25C43">
        <w:tc>
          <w:tcPr>
            <w:tcW w:w="817" w:type="dxa"/>
          </w:tcPr>
          <w:p w:rsidR="00666CE6" w:rsidRPr="0008574C" w:rsidRDefault="00666CE6" w:rsidP="00A25C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857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1" w:type="dxa"/>
          </w:tcPr>
          <w:p w:rsidR="00666CE6" w:rsidRPr="0008574C" w:rsidRDefault="00666CE6" w:rsidP="00A25C4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</w:rPr>
            </w:pPr>
            <w:r w:rsidRPr="0008574C">
              <w:rPr>
                <w:rFonts w:ascii="Times New Roman" w:hAnsi="Times New Roman"/>
              </w:rPr>
              <w:t xml:space="preserve">Благоустройство центральной части с. Большой Сундырь (Парк 40-лет Победы) </w:t>
            </w:r>
          </w:p>
        </w:tc>
        <w:tc>
          <w:tcPr>
            <w:tcW w:w="1620" w:type="dxa"/>
          </w:tcPr>
          <w:p w:rsidR="00666CE6" w:rsidRDefault="00666CE6" w:rsidP="00A25C43">
            <w:r>
              <w:rPr>
                <w:sz w:val="22"/>
                <w:szCs w:val="22"/>
              </w:rPr>
              <w:t>2018-2024</w:t>
            </w:r>
          </w:p>
        </w:tc>
        <w:tc>
          <w:tcPr>
            <w:tcW w:w="5400" w:type="dxa"/>
          </w:tcPr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ремонт дворового проезда</w:t>
            </w:r>
          </w:p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обеспечение освещения дворовых территорий</w:t>
            </w:r>
          </w:p>
          <w:p w:rsidR="00666CE6" w:rsidRDefault="00666CE6" w:rsidP="00A2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установка скамеек, урн для мусора</w:t>
            </w:r>
          </w:p>
          <w:p w:rsidR="00666CE6" w:rsidRPr="0008574C" w:rsidRDefault="00666CE6" w:rsidP="00A25C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оборудование детских и (или) спортивных площадок,</w:t>
            </w:r>
          </w:p>
          <w:p w:rsidR="00666CE6" w:rsidRPr="0008574C" w:rsidRDefault="00666CE6" w:rsidP="00A25C43">
            <w:pPr>
              <w:pStyle w:val="ConsPlusNormal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8574C">
              <w:rPr>
                <w:rFonts w:ascii="Times New Roman" w:hAnsi="Times New Roman"/>
                <w:sz w:val="20"/>
                <w:szCs w:val="20"/>
              </w:rPr>
              <w:t>- оборудование автомобильных парковок,</w:t>
            </w:r>
          </w:p>
          <w:p w:rsidR="00666CE6" w:rsidRDefault="00666CE6" w:rsidP="00A2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озеленение территории.</w:t>
            </w:r>
          </w:p>
        </w:tc>
      </w:tr>
    </w:tbl>
    <w:p w:rsidR="00666CE6" w:rsidRDefault="00666CE6" w:rsidP="000F072A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»;</w:t>
      </w:r>
    </w:p>
    <w:p w:rsidR="00666CE6" w:rsidRDefault="00666CE6" w:rsidP="000F072A">
      <w:pPr>
        <w:ind w:firstLine="709"/>
        <w:jc w:val="both"/>
        <w:rPr>
          <w:bCs/>
        </w:rPr>
      </w:pPr>
      <w:r>
        <w:rPr>
          <w:bCs/>
        </w:rPr>
        <w:t>1.4.14</w:t>
      </w:r>
      <w:r w:rsidRPr="00C61293">
        <w:rPr>
          <w:bCs/>
        </w:rPr>
        <w:t xml:space="preserve">. </w:t>
      </w:r>
      <w:r w:rsidRPr="00C61293">
        <w:t xml:space="preserve">Приложение №4 к подпрограмме «Благоустройство дворовых и общественных территорий </w:t>
      </w:r>
      <w:r>
        <w:t>Большесундырского сельского поселения</w:t>
      </w:r>
      <w:r w:rsidRPr="00C61293">
        <w:t xml:space="preserve"> Моргаушского района Чувашской Республике» муниципальной программы </w:t>
      </w:r>
      <w:r w:rsidRPr="00C61293">
        <w:rPr>
          <w:bCs/>
        </w:rPr>
        <w:t xml:space="preserve">«Формирование современной городской среды на территории </w:t>
      </w:r>
      <w:r>
        <w:rPr>
          <w:bCs/>
        </w:rPr>
        <w:t>Большесундырского сельского поселения</w:t>
      </w:r>
      <w:r w:rsidRPr="00C61293">
        <w:rPr>
          <w:bCs/>
        </w:rPr>
        <w:t xml:space="preserve"> Моргаушского района Чувашской Республики» на 2018</w:t>
      </w:r>
      <w:r w:rsidRPr="00C61293">
        <w:t>–</w:t>
      </w:r>
      <w:r w:rsidRPr="00C61293">
        <w:rPr>
          <w:bCs/>
        </w:rPr>
        <w:t>2022 годы изложить в следующей редакции:</w:t>
      </w:r>
    </w:p>
    <w:p w:rsidR="00666CE6" w:rsidRPr="00C61293" w:rsidRDefault="00666CE6" w:rsidP="000F072A">
      <w:pPr>
        <w:sectPr w:rsidR="00666CE6" w:rsidRPr="00C61293" w:rsidSect="000F072A">
          <w:pgSz w:w="11905" w:h="16837"/>
          <w:pgMar w:top="1134" w:right="567" w:bottom="1134" w:left="1701" w:header="709" w:footer="709" w:gutter="0"/>
          <w:pgNumType w:start="1"/>
          <w:cols w:space="720"/>
        </w:sectPr>
      </w:pPr>
    </w:p>
    <w:p w:rsidR="00666CE6" w:rsidRPr="008B2603" w:rsidRDefault="00666CE6" w:rsidP="00F705A2">
      <w:pPr>
        <w:pStyle w:val="ConsPlusNormal"/>
        <w:widowControl/>
        <w:ind w:left="732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B2603">
        <w:rPr>
          <w:rFonts w:ascii="Times New Roman" w:hAnsi="Times New Roman"/>
          <w:sz w:val="24"/>
          <w:szCs w:val="24"/>
        </w:rPr>
        <w:t xml:space="preserve">Приложение № 4 к подпрограмме «Благоустройство дворовых и общественных территорий Большесундырского сельского поселения Моргаушского района Чувашской Республике» муниципальной программы </w:t>
      </w:r>
      <w:r w:rsidRPr="008B2603">
        <w:rPr>
          <w:rFonts w:ascii="Times New Roman" w:hAnsi="Times New Roman"/>
          <w:bCs/>
          <w:sz w:val="24"/>
          <w:szCs w:val="24"/>
        </w:rPr>
        <w:t>«Формирование современной городской среды на территории Большесундырского сельского поселения Моргаушского района Чувашской Республики» на 2018</w:t>
      </w:r>
      <w:r w:rsidRPr="008B2603">
        <w:rPr>
          <w:rFonts w:ascii="Times New Roman" w:hAnsi="Times New Roman"/>
          <w:sz w:val="24"/>
          <w:szCs w:val="24"/>
        </w:rPr>
        <w:t>–</w:t>
      </w:r>
      <w:r w:rsidRPr="008B2603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>4</w:t>
      </w:r>
      <w:r w:rsidRPr="008B2603">
        <w:rPr>
          <w:rFonts w:ascii="Times New Roman" w:hAnsi="Times New Roman"/>
          <w:bCs/>
          <w:sz w:val="24"/>
          <w:szCs w:val="24"/>
        </w:rPr>
        <w:t xml:space="preserve"> годы</w:t>
      </w:r>
    </w:p>
    <w:p w:rsidR="00666CE6" w:rsidRPr="008B2603" w:rsidRDefault="00666CE6" w:rsidP="00813B9F">
      <w:pPr>
        <w:pStyle w:val="ConsPlusNormal"/>
        <w:widowControl/>
        <w:tabs>
          <w:tab w:val="left" w:pos="424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66CE6" w:rsidRPr="008B2603" w:rsidRDefault="00666CE6" w:rsidP="00F705A2">
      <w:pPr>
        <w:pStyle w:val="ConsPlusNormal"/>
        <w:widowControl/>
        <w:jc w:val="center"/>
        <w:rPr>
          <w:rFonts w:ascii="Times New Roman" w:hAnsi="Times New Roman"/>
          <w:b/>
          <w:caps/>
          <w:sz w:val="24"/>
          <w:szCs w:val="24"/>
        </w:rPr>
      </w:pPr>
      <w:r w:rsidRPr="008B2603">
        <w:rPr>
          <w:rFonts w:ascii="Times New Roman" w:hAnsi="Times New Roman"/>
          <w:b/>
          <w:caps/>
          <w:sz w:val="24"/>
          <w:szCs w:val="24"/>
        </w:rPr>
        <w:t>Ресурсное обеспечение и прогнозная (справочная) оценка расходов</w:t>
      </w:r>
    </w:p>
    <w:p w:rsidR="00666CE6" w:rsidRPr="008B2603" w:rsidRDefault="00666CE6" w:rsidP="00F705A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B2603">
        <w:rPr>
          <w:rFonts w:ascii="Times New Roman" w:hAnsi="Times New Roman"/>
          <w:b/>
          <w:sz w:val="24"/>
          <w:szCs w:val="24"/>
        </w:rPr>
        <w:t xml:space="preserve">за счет всех источников финансирования реализации подпрограммы «Благоустройство дворовых </w:t>
      </w:r>
    </w:p>
    <w:p w:rsidR="00666CE6" w:rsidRPr="008B2603" w:rsidRDefault="00666CE6" w:rsidP="00F705A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B2603">
        <w:rPr>
          <w:rFonts w:ascii="Times New Roman" w:hAnsi="Times New Roman"/>
          <w:b/>
          <w:sz w:val="24"/>
          <w:szCs w:val="24"/>
        </w:rPr>
        <w:t xml:space="preserve">и общественных территорий муниципальных образований Чувашской Республики» муниципальной </w:t>
      </w:r>
    </w:p>
    <w:p w:rsidR="00666CE6" w:rsidRPr="008B2603" w:rsidRDefault="00666CE6" w:rsidP="00F705A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B2603">
        <w:rPr>
          <w:rFonts w:ascii="Times New Roman" w:hAnsi="Times New Roman"/>
          <w:b/>
          <w:sz w:val="24"/>
          <w:szCs w:val="24"/>
        </w:rPr>
        <w:t xml:space="preserve">программы Большесундырского сельского поселения Моргаушского района Чувашской Республики </w:t>
      </w:r>
    </w:p>
    <w:p w:rsidR="00666CE6" w:rsidRPr="008B2603" w:rsidRDefault="00666CE6" w:rsidP="00F705A2">
      <w:pPr>
        <w:pStyle w:val="ConsPlusNormal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8B2603">
        <w:rPr>
          <w:rFonts w:ascii="Times New Roman" w:hAnsi="Times New Roman"/>
          <w:b/>
          <w:bCs/>
          <w:sz w:val="24"/>
          <w:szCs w:val="24"/>
        </w:rPr>
        <w:t xml:space="preserve">«Формирование современной городской среды на территории Большесундырского сельского поселения </w:t>
      </w:r>
    </w:p>
    <w:p w:rsidR="00666CE6" w:rsidRPr="00D2175B" w:rsidRDefault="00666CE6" w:rsidP="00D2175B">
      <w:pPr>
        <w:pStyle w:val="ConsPlusNormal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D2175B">
        <w:rPr>
          <w:rFonts w:ascii="Times New Roman" w:hAnsi="Times New Roman"/>
          <w:b/>
        </w:rPr>
        <w:t>Моргаушского района Чувашской Республики» на 2018–2024 годы</w:t>
      </w:r>
    </w:p>
    <w:tbl>
      <w:tblPr>
        <w:tblW w:w="15396" w:type="dxa"/>
        <w:tblInd w:w="-3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739"/>
        <w:gridCol w:w="1416"/>
        <w:gridCol w:w="1541"/>
        <w:gridCol w:w="1558"/>
        <w:gridCol w:w="829"/>
        <w:gridCol w:w="712"/>
        <w:gridCol w:w="998"/>
        <w:gridCol w:w="1012"/>
        <w:gridCol w:w="1149"/>
        <w:gridCol w:w="762"/>
        <w:gridCol w:w="1133"/>
        <w:gridCol w:w="667"/>
        <w:gridCol w:w="720"/>
        <w:gridCol w:w="720"/>
        <w:gridCol w:w="720"/>
        <w:gridCol w:w="720"/>
      </w:tblGrid>
      <w:tr w:rsidR="00666CE6" w:rsidRPr="00CE36FB" w:rsidTr="000F28DA">
        <w:trPr>
          <w:trHeight w:val="20"/>
        </w:trPr>
        <w:tc>
          <w:tcPr>
            <w:tcW w:w="739" w:type="dxa"/>
            <w:vMerge w:val="restart"/>
            <w:tcBorders>
              <w:left w:val="nil"/>
              <w:bottom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Статус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r>
              <w:rPr>
                <w:sz w:val="20"/>
                <w:szCs w:val="20"/>
              </w:rPr>
              <w:t>Большесундырского</w:t>
            </w:r>
            <w:r w:rsidRPr="00CE36FB">
              <w:rPr>
                <w:sz w:val="20"/>
                <w:szCs w:val="20"/>
              </w:rPr>
              <w:t xml:space="preserve"> сельского поселения (основного мероприятия, мероприятия)</w:t>
            </w:r>
          </w:p>
        </w:tc>
        <w:tc>
          <w:tcPr>
            <w:tcW w:w="1541" w:type="dxa"/>
            <w:vMerge w:val="restart"/>
            <w:tcBorders>
              <w:bottom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Задача подпрограммы муниципальной программы </w:t>
            </w:r>
            <w:r>
              <w:rPr>
                <w:sz w:val="20"/>
                <w:szCs w:val="20"/>
              </w:rPr>
              <w:t>Большесундырского</w:t>
            </w:r>
            <w:r w:rsidRPr="00CE36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8" w:type="dxa"/>
            <w:vMerge w:val="restart"/>
            <w:tcBorders>
              <w:bottom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551" w:type="dxa"/>
            <w:gridSpan w:val="4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49" w:type="dxa"/>
            <w:vMerge w:val="restart"/>
            <w:tcBorders>
              <w:bottom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42" w:type="dxa"/>
            <w:gridSpan w:val="7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666CE6" w:rsidRPr="00CE36FB" w:rsidTr="000F28DA">
        <w:trPr>
          <w:trHeight w:val="20"/>
        </w:trPr>
        <w:tc>
          <w:tcPr>
            <w:tcW w:w="739" w:type="dxa"/>
            <w:vMerge/>
            <w:tcBorders>
              <w:left w:val="nil"/>
              <w:bottom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12" w:type="dxa"/>
            <w:tcBorders>
              <w:bottom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98" w:type="dxa"/>
            <w:tcBorders>
              <w:bottom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012" w:type="dxa"/>
            <w:tcBorders>
              <w:bottom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149" w:type="dxa"/>
            <w:vMerge/>
            <w:tcBorders>
              <w:bottom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2018</w:t>
            </w:r>
          </w:p>
        </w:tc>
        <w:tc>
          <w:tcPr>
            <w:tcW w:w="1133" w:type="dxa"/>
            <w:tcBorders>
              <w:bottom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2019</w:t>
            </w:r>
          </w:p>
        </w:tc>
        <w:tc>
          <w:tcPr>
            <w:tcW w:w="667" w:type="dxa"/>
            <w:tcBorders>
              <w:bottom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bottom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2021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666CE6" w:rsidRPr="00CE36FB" w:rsidRDefault="00666CE6" w:rsidP="000F28DA">
            <w:pPr>
              <w:tabs>
                <w:tab w:val="left" w:pos="-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</w:tbl>
    <w:p w:rsidR="00666CE6" w:rsidRPr="00CE36FB" w:rsidRDefault="00666CE6" w:rsidP="00F705A2">
      <w:pPr>
        <w:rPr>
          <w:sz w:val="20"/>
          <w:szCs w:val="20"/>
        </w:rPr>
      </w:pPr>
    </w:p>
    <w:tbl>
      <w:tblPr>
        <w:tblW w:w="30197" w:type="dxa"/>
        <w:tblInd w:w="-3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741"/>
        <w:gridCol w:w="1418"/>
        <w:gridCol w:w="1537"/>
        <w:gridCol w:w="1559"/>
        <w:gridCol w:w="823"/>
        <w:gridCol w:w="6"/>
        <w:gridCol w:w="716"/>
        <w:gridCol w:w="1008"/>
        <w:gridCol w:w="996"/>
        <w:gridCol w:w="1140"/>
        <w:gridCol w:w="10"/>
        <w:gridCol w:w="762"/>
        <w:gridCol w:w="1133"/>
        <w:gridCol w:w="10"/>
        <w:gridCol w:w="657"/>
        <w:gridCol w:w="720"/>
        <w:gridCol w:w="720"/>
        <w:gridCol w:w="20"/>
        <w:gridCol w:w="700"/>
        <w:gridCol w:w="40"/>
        <w:gridCol w:w="680"/>
        <w:gridCol w:w="60"/>
        <w:gridCol w:w="107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205"/>
      </w:tblGrid>
      <w:tr w:rsidR="00666CE6" w:rsidRPr="00CE36FB" w:rsidTr="000F28DA">
        <w:trPr>
          <w:gridAfter w:val="14"/>
          <w:wAfter w:w="14801" w:type="dxa"/>
          <w:trHeight w:val="20"/>
          <w:tblHeader/>
        </w:trPr>
        <w:tc>
          <w:tcPr>
            <w:tcW w:w="741" w:type="dxa"/>
            <w:tcBorders>
              <w:lef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5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8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9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11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 w:val="restart"/>
            <w:tcBorders>
              <w:left w:val="nil"/>
            </w:tcBorders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18" w:type="dxa"/>
            <w:vMerge w:val="restart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«Благоустройство дворовых и общественных территорий </w:t>
            </w:r>
            <w:r>
              <w:rPr>
                <w:sz w:val="20"/>
                <w:szCs w:val="20"/>
              </w:rPr>
              <w:t>Большесундырского</w:t>
            </w:r>
            <w:r w:rsidRPr="00CE36FB">
              <w:rPr>
                <w:sz w:val="20"/>
                <w:szCs w:val="20"/>
              </w:rPr>
              <w:t xml:space="preserve"> сельского поселения Моргаушского  района Чувашской Республики»</w:t>
            </w:r>
          </w:p>
        </w:tc>
        <w:tc>
          <w:tcPr>
            <w:tcW w:w="1537" w:type="dxa"/>
            <w:vMerge w:val="restart"/>
          </w:tcPr>
          <w:p w:rsidR="00666CE6" w:rsidRPr="00CE36FB" w:rsidRDefault="00666CE6" w:rsidP="000F28DA">
            <w:pPr>
              <w:spacing w:line="232" w:lineRule="auto"/>
              <w:jc w:val="both"/>
              <w:outlineLvl w:val="0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ответственный исполнитель – администрация Моргаушского района</w:t>
            </w:r>
          </w:p>
        </w:tc>
        <w:tc>
          <w:tcPr>
            <w:tcW w:w="82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всего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2133,252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федеральный бюджет (государственная корпорация – Фонд содействия реформированию жилищно-коммунального хозяйства)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2111,925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18,767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>Моргаушского района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2,560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42,665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15396" w:type="dxa"/>
            <w:gridSpan w:val="21"/>
            <w:tcBorders>
              <w:left w:val="nil"/>
              <w:right w:val="nil"/>
            </w:tcBorders>
          </w:tcPr>
          <w:p w:rsidR="00666CE6" w:rsidRPr="00CE36FB" w:rsidRDefault="00666CE6" w:rsidP="000F28DA">
            <w:pPr>
              <w:spacing w:line="232" w:lineRule="auto"/>
              <w:jc w:val="center"/>
              <w:rPr>
                <w:b/>
                <w:sz w:val="20"/>
                <w:szCs w:val="20"/>
              </w:rPr>
            </w:pPr>
          </w:p>
          <w:p w:rsidR="00666CE6" w:rsidRPr="00CE36FB" w:rsidRDefault="00666CE6" w:rsidP="00D2175B">
            <w:pPr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CE36FB">
              <w:rPr>
                <w:b/>
                <w:sz w:val="20"/>
                <w:szCs w:val="20"/>
              </w:rPr>
              <w:t xml:space="preserve">Цель «Повышение качества и комфорта городской среды на территории </w:t>
            </w:r>
            <w:r>
              <w:rPr>
                <w:b/>
                <w:sz w:val="20"/>
                <w:szCs w:val="20"/>
              </w:rPr>
              <w:t>Большесундырского</w:t>
            </w:r>
            <w:r w:rsidRPr="00CE36FB">
              <w:rPr>
                <w:b/>
                <w:sz w:val="20"/>
                <w:szCs w:val="20"/>
              </w:rPr>
              <w:t xml:space="preserve"> сельского поселения Моргаушского района Чувашской Республики»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 w:val="restart"/>
            <w:tcBorders>
              <w:left w:val="nil"/>
            </w:tcBorders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Основное мероприя</w:t>
            </w:r>
            <w:r w:rsidRPr="00CE36FB">
              <w:rPr>
                <w:sz w:val="20"/>
                <w:szCs w:val="20"/>
              </w:rPr>
              <w:softHyphen/>
              <w:t>тие 1</w:t>
            </w:r>
          </w:p>
        </w:tc>
        <w:tc>
          <w:tcPr>
            <w:tcW w:w="1418" w:type="dxa"/>
            <w:vMerge w:val="restart"/>
          </w:tcPr>
          <w:p w:rsidR="00666CE6" w:rsidRPr="00CE36FB" w:rsidRDefault="00666CE6" w:rsidP="000F28DA">
            <w:pPr>
              <w:spacing w:line="232" w:lineRule="auto"/>
              <w:ind w:left="-40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Формирование комфортной городской среды</w:t>
            </w:r>
          </w:p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формирование комфортной городской среды для жителей </w:t>
            </w:r>
            <w:r>
              <w:rPr>
                <w:sz w:val="20"/>
                <w:szCs w:val="20"/>
              </w:rPr>
              <w:t>Большесундырского</w:t>
            </w:r>
            <w:r w:rsidRPr="00CE36FB">
              <w:rPr>
                <w:sz w:val="20"/>
                <w:szCs w:val="20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sz w:val="20"/>
                <w:szCs w:val="20"/>
              </w:rPr>
              <w:t>Большесундырского</w:t>
            </w:r>
            <w:r w:rsidRPr="00CE36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29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всего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2133.252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447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2111,925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832</w:t>
            </w:r>
          </w:p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0503</w:t>
            </w:r>
          </w:p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Ч8101R5550</w:t>
            </w:r>
          </w:p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521</w:t>
            </w:r>
          </w:p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18,767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>Моргаушского района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2,560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42,665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 w:val="restart"/>
            <w:tcBorders>
              <w:left w:val="nil"/>
            </w:tcBorders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Целевые индикаторы и показатели под</w:t>
            </w:r>
            <w:r w:rsidRPr="00CE36FB">
              <w:rPr>
                <w:sz w:val="20"/>
                <w:szCs w:val="20"/>
              </w:rPr>
              <w:softHyphen/>
              <w:t>программы, увязанные с основным мероприя</w:t>
            </w:r>
            <w:r w:rsidRPr="00CE36FB">
              <w:rPr>
                <w:sz w:val="20"/>
                <w:szCs w:val="20"/>
              </w:rPr>
              <w:softHyphen/>
              <w:t>тием 1</w:t>
            </w:r>
          </w:p>
        </w:tc>
        <w:tc>
          <w:tcPr>
            <w:tcW w:w="8063" w:type="dxa"/>
            <w:gridSpan w:val="8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(ед.)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063" w:type="dxa"/>
            <w:gridSpan w:val="8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Количество благоустроенных общественных территорий (ед.)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 w:val="restart"/>
            <w:tcBorders>
              <w:left w:val="nil"/>
            </w:tcBorders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Мероприя</w:t>
            </w:r>
            <w:r w:rsidRPr="00CE36FB">
              <w:rPr>
                <w:sz w:val="20"/>
                <w:szCs w:val="20"/>
              </w:rPr>
              <w:softHyphen/>
              <w:t>тие 1.1</w:t>
            </w:r>
          </w:p>
        </w:tc>
        <w:tc>
          <w:tcPr>
            <w:tcW w:w="1418" w:type="dxa"/>
            <w:vMerge w:val="restart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Благоустройство дворовых и общественных территорий </w:t>
            </w:r>
            <w:r>
              <w:rPr>
                <w:sz w:val="20"/>
                <w:szCs w:val="20"/>
              </w:rPr>
              <w:t>Большесундырского</w:t>
            </w:r>
            <w:r w:rsidRPr="00CE36FB">
              <w:rPr>
                <w:sz w:val="20"/>
                <w:szCs w:val="20"/>
              </w:rPr>
              <w:t xml:space="preserve"> сельского поселения Моргаушского района Чувашской Республики</w:t>
            </w:r>
          </w:p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sz w:val="20"/>
                <w:szCs w:val="20"/>
              </w:rPr>
              <w:t xml:space="preserve">Большесундырского </w:t>
            </w:r>
            <w:r w:rsidRPr="00CE36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2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всего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2133,252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832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0503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Ч8101R5550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521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2111,925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832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0503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Ч8101R5550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521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18,767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 Моргаушского района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2,560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42,665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15396" w:type="dxa"/>
            <w:gridSpan w:val="21"/>
            <w:tcBorders>
              <w:left w:val="nil"/>
            </w:tcBorders>
          </w:tcPr>
          <w:p w:rsidR="00666CE6" w:rsidRPr="00CE36FB" w:rsidRDefault="00666CE6" w:rsidP="000F28DA">
            <w:pPr>
              <w:jc w:val="center"/>
              <w:rPr>
                <w:b/>
                <w:sz w:val="20"/>
                <w:szCs w:val="20"/>
              </w:rPr>
            </w:pPr>
          </w:p>
          <w:p w:rsidR="00666CE6" w:rsidRPr="00CE36FB" w:rsidRDefault="00666CE6" w:rsidP="00D2175B">
            <w:pPr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CE36FB">
              <w:rPr>
                <w:b/>
                <w:sz w:val="20"/>
                <w:szCs w:val="20"/>
              </w:rPr>
              <w:t xml:space="preserve">Цель «Повышение качества и комфорта городской среды на территории </w:t>
            </w:r>
            <w:r>
              <w:rPr>
                <w:b/>
                <w:sz w:val="20"/>
                <w:szCs w:val="20"/>
              </w:rPr>
              <w:t>Большесундырского</w:t>
            </w:r>
            <w:r w:rsidRPr="00CE36FB">
              <w:rPr>
                <w:b/>
                <w:sz w:val="20"/>
                <w:szCs w:val="20"/>
              </w:rPr>
              <w:t xml:space="preserve"> сельского поселения Моргаушского района Чувашской Республики»</w:t>
            </w:r>
          </w:p>
        </w:tc>
      </w:tr>
      <w:tr w:rsidR="00666CE6" w:rsidRPr="00CE36FB" w:rsidTr="000F28DA">
        <w:trPr>
          <w:gridAfter w:val="13"/>
          <w:wAfter w:w="14741" w:type="dxa"/>
          <w:trHeight w:val="20"/>
        </w:trPr>
        <w:tc>
          <w:tcPr>
            <w:tcW w:w="741" w:type="dxa"/>
            <w:vMerge w:val="restart"/>
            <w:tcBorders>
              <w:left w:val="nil"/>
            </w:tcBorders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Основное мероприя</w:t>
            </w:r>
            <w:r w:rsidRPr="00CE36FB">
              <w:rPr>
                <w:sz w:val="20"/>
                <w:szCs w:val="20"/>
              </w:rPr>
              <w:softHyphen/>
              <w:t>тие 2</w:t>
            </w:r>
          </w:p>
        </w:tc>
        <w:tc>
          <w:tcPr>
            <w:tcW w:w="1418" w:type="dxa"/>
            <w:vMerge w:val="restart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Содействие благоустройству территорий </w:t>
            </w:r>
            <w:r>
              <w:rPr>
                <w:sz w:val="20"/>
                <w:szCs w:val="20"/>
              </w:rPr>
              <w:t>Большесундырского</w:t>
            </w:r>
            <w:r w:rsidRPr="00CE36FB">
              <w:rPr>
                <w:sz w:val="20"/>
                <w:szCs w:val="20"/>
              </w:rPr>
              <w:t xml:space="preserve"> сельского поселения Моргаушского района  Чувашской Республики</w:t>
            </w:r>
          </w:p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создание условий для повышения благоустройства населенных пунктов </w:t>
            </w:r>
          </w:p>
        </w:tc>
        <w:tc>
          <w:tcPr>
            <w:tcW w:w="1559" w:type="dxa"/>
            <w:vMerge w:val="restart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sz w:val="20"/>
                <w:szCs w:val="20"/>
              </w:rPr>
              <w:t>Большесундырского</w:t>
            </w:r>
            <w:r w:rsidRPr="00CE36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29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40" w:type="dxa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всего</w:t>
            </w:r>
          </w:p>
        </w:tc>
        <w:tc>
          <w:tcPr>
            <w:tcW w:w="772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3"/>
          <w:wAfter w:w="1474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40" w:type="dxa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2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3"/>
          <w:wAfter w:w="1474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40" w:type="dxa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2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3"/>
          <w:wAfter w:w="1474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40" w:type="dxa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Большесундырского </w:t>
            </w:r>
            <w:r w:rsidRPr="00CE36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72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3"/>
          <w:wAfter w:w="1474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40" w:type="dxa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72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tcBorders>
              <w:left w:val="nil"/>
            </w:tcBorders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Целевой индикатор и показатель под</w:t>
            </w:r>
            <w:r w:rsidRPr="00CE36FB">
              <w:rPr>
                <w:sz w:val="20"/>
                <w:szCs w:val="20"/>
              </w:rPr>
              <w:softHyphen/>
              <w:t>программы, увязанные с ос</w:t>
            </w:r>
            <w:r w:rsidRPr="00CE36FB">
              <w:rPr>
                <w:sz w:val="20"/>
                <w:szCs w:val="20"/>
              </w:rPr>
              <w:softHyphen/>
              <w:t>новным мероприя</w:t>
            </w:r>
            <w:r w:rsidRPr="00CE36FB">
              <w:rPr>
                <w:sz w:val="20"/>
                <w:szCs w:val="20"/>
              </w:rPr>
              <w:softHyphen/>
              <w:t>тием 2</w:t>
            </w:r>
          </w:p>
        </w:tc>
        <w:tc>
          <w:tcPr>
            <w:tcW w:w="8063" w:type="dxa"/>
            <w:gridSpan w:val="8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5C7F4E">
              <w:rPr>
                <w:sz w:val="20"/>
                <w:szCs w:val="20"/>
              </w:rPr>
              <w:t xml:space="preserve">Количество населенных пунктов </w:t>
            </w:r>
            <w:r>
              <w:rPr>
                <w:sz w:val="20"/>
                <w:szCs w:val="20"/>
              </w:rPr>
              <w:t>Большесундырского</w:t>
            </w:r>
            <w:r w:rsidRPr="005C7F4E">
              <w:rPr>
                <w:sz w:val="20"/>
                <w:szCs w:val="20"/>
              </w:rPr>
              <w:t xml:space="preserve"> сельского поселения Моргаушского района Чувашской Республики, улучшивших эстетический облик (ед.)</w:t>
            </w:r>
          </w:p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72" w:type="dxa"/>
            <w:gridSpan w:val="2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 w:val="restart"/>
            <w:tcBorders>
              <w:left w:val="nil"/>
            </w:tcBorders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Мероприя</w:t>
            </w:r>
            <w:r w:rsidRPr="00CE36FB">
              <w:rPr>
                <w:sz w:val="20"/>
                <w:szCs w:val="20"/>
              </w:rPr>
              <w:softHyphen/>
              <w:t>тие 2.1</w:t>
            </w:r>
          </w:p>
        </w:tc>
        <w:tc>
          <w:tcPr>
            <w:tcW w:w="1418" w:type="dxa"/>
            <w:vMerge w:val="restart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Участие в республиканском смотре-конкурсе на лучшее озеленение и благоустройство населенного пункта Чувашской Республики</w:t>
            </w:r>
          </w:p>
        </w:tc>
        <w:tc>
          <w:tcPr>
            <w:tcW w:w="1537" w:type="dxa"/>
            <w:vMerge w:val="restart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sz w:val="20"/>
                <w:szCs w:val="20"/>
              </w:rPr>
              <w:t xml:space="preserve">Большесундырского </w:t>
            </w:r>
            <w:r w:rsidRPr="00CE36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2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40" w:type="dxa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всего</w:t>
            </w:r>
          </w:p>
        </w:tc>
        <w:tc>
          <w:tcPr>
            <w:tcW w:w="772" w:type="dxa"/>
            <w:gridSpan w:val="2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57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40" w:type="dxa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2" w:type="dxa"/>
            <w:gridSpan w:val="2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57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832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0503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Ч810212810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870</w:t>
            </w:r>
          </w:p>
        </w:tc>
        <w:tc>
          <w:tcPr>
            <w:tcW w:w="1140" w:type="dxa"/>
            <w:vMerge w:val="restart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2" w:type="dxa"/>
            <w:gridSpan w:val="2"/>
            <w:vMerge w:val="restart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vMerge w:val="restart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57" w:type="dxa"/>
            <w:vMerge w:val="restart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vMerge w:val="restart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vMerge w:val="restart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vMerge w:val="restart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vMerge w:val="restart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40" w:type="dxa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72" w:type="dxa"/>
            <w:gridSpan w:val="2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57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40" w:type="dxa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72" w:type="dxa"/>
            <w:gridSpan w:val="2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57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 w:val="restart"/>
            <w:tcBorders>
              <w:left w:val="nil"/>
            </w:tcBorders>
          </w:tcPr>
          <w:p w:rsidR="00666CE6" w:rsidRPr="00CE36FB" w:rsidRDefault="00666CE6" w:rsidP="000F28DA">
            <w:pPr>
              <w:keepNext/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Мероприя</w:t>
            </w:r>
            <w:r w:rsidRPr="00CE36FB">
              <w:rPr>
                <w:sz w:val="20"/>
                <w:szCs w:val="20"/>
              </w:rPr>
              <w:softHyphen/>
              <w:t>тие 2.2</w:t>
            </w:r>
          </w:p>
        </w:tc>
        <w:tc>
          <w:tcPr>
            <w:tcW w:w="1418" w:type="dxa"/>
            <w:vMerge w:val="restart"/>
          </w:tcPr>
          <w:p w:rsidR="00666CE6" w:rsidRPr="00CE36FB" w:rsidRDefault="00666CE6" w:rsidP="000F28DA">
            <w:pPr>
              <w:keepNext/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Участие в региональном этапе Всероссийского конкурса «Лучшая муниципальная практика» в номинации «Градостроительная политика, обеспечение благоприятной среды жизнедеятельности населения и развитие жилищно-коммунального хозяйства»</w:t>
            </w:r>
          </w:p>
        </w:tc>
        <w:tc>
          <w:tcPr>
            <w:tcW w:w="1537" w:type="dxa"/>
            <w:vMerge w:val="restart"/>
          </w:tcPr>
          <w:p w:rsidR="00666CE6" w:rsidRPr="00CE36FB" w:rsidRDefault="00666CE6" w:rsidP="000F28DA">
            <w:pPr>
              <w:keepNext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6CE6" w:rsidRPr="00CE36FB" w:rsidRDefault="00666CE6" w:rsidP="000F28DA">
            <w:pPr>
              <w:keepNext/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sz w:val="20"/>
                <w:szCs w:val="20"/>
              </w:rPr>
              <w:t>Большесундырского</w:t>
            </w:r>
            <w:r w:rsidRPr="00CE36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23" w:type="dxa"/>
          </w:tcPr>
          <w:p w:rsidR="00666CE6" w:rsidRPr="00CE36FB" w:rsidRDefault="00666CE6" w:rsidP="000F28DA">
            <w:pPr>
              <w:keepNext/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keepNext/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keepNext/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keepNext/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40" w:type="dxa"/>
          </w:tcPr>
          <w:p w:rsidR="00666CE6" w:rsidRPr="00CE36FB" w:rsidRDefault="00666CE6" w:rsidP="000F28DA">
            <w:pPr>
              <w:keepNext/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всего</w:t>
            </w:r>
          </w:p>
        </w:tc>
        <w:tc>
          <w:tcPr>
            <w:tcW w:w="772" w:type="dxa"/>
            <w:gridSpan w:val="2"/>
          </w:tcPr>
          <w:p w:rsidR="00666CE6" w:rsidRPr="00CE36FB" w:rsidRDefault="00666CE6" w:rsidP="000F28DA">
            <w:pPr>
              <w:keepNext/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</w:tcPr>
          <w:p w:rsidR="00666CE6" w:rsidRPr="00CE36FB" w:rsidRDefault="00666CE6" w:rsidP="000F28DA">
            <w:pPr>
              <w:keepNext/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57" w:type="dxa"/>
          </w:tcPr>
          <w:p w:rsidR="00666CE6" w:rsidRPr="00CE36FB" w:rsidRDefault="00666CE6" w:rsidP="000F28DA">
            <w:pPr>
              <w:keepNext/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keepNext/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keepNext/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40" w:type="dxa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2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57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832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0503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Ч810217250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870</w:t>
            </w:r>
          </w:p>
        </w:tc>
        <w:tc>
          <w:tcPr>
            <w:tcW w:w="1140" w:type="dxa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72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57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40" w:type="dxa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72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57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40" w:type="dxa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72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57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trHeight w:val="20"/>
        </w:trPr>
        <w:tc>
          <w:tcPr>
            <w:tcW w:w="15396" w:type="dxa"/>
            <w:gridSpan w:val="21"/>
            <w:tcBorders>
              <w:left w:val="nil"/>
              <w:right w:val="nil"/>
            </w:tcBorders>
          </w:tcPr>
          <w:p w:rsidR="00666CE6" w:rsidRPr="00CE36FB" w:rsidRDefault="00666CE6" w:rsidP="000F28DA">
            <w:pPr>
              <w:spacing w:line="232" w:lineRule="auto"/>
              <w:jc w:val="center"/>
              <w:rPr>
                <w:b/>
                <w:sz w:val="20"/>
                <w:szCs w:val="20"/>
              </w:rPr>
            </w:pPr>
          </w:p>
          <w:p w:rsidR="00666CE6" w:rsidRPr="00CE36FB" w:rsidRDefault="00666CE6" w:rsidP="00D2175B">
            <w:pPr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CE36FB">
              <w:rPr>
                <w:b/>
                <w:sz w:val="20"/>
                <w:szCs w:val="20"/>
              </w:rPr>
              <w:t xml:space="preserve">Цель «Повышение качества и комфорта городской среды на территории </w:t>
            </w:r>
            <w:r>
              <w:rPr>
                <w:b/>
                <w:sz w:val="20"/>
                <w:szCs w:val="20"/>
              </w:rPr>
              <w:t>Большесундырского</w:t>
            </w:r>
            <w:r w:rsidRPr="00CE36FB">
              <w:rPr>
                <w:b/>
                <w:sz w:val="20"/>
                <w:szCs w:val="20"/>
              </w:rPr>
              <w:t xml:space="preserve"> сельского поселения Моргаушского района  Чувашской Республики»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CE6" w:rsidRPr="00CE36FB" w:rsidRDefault="00666CE6" w:rsidP="000F28DA">
            <w:pPr>
              <w:spacing w:line="232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</w:tcBorders>
          </w:tcPr>
          <w:p w:rsidR="00666CE6" w:rsidRPr="00CE36FB" w:rsidRDefault="00666CE6" w:rsidP="000F28DA">
            <w:pPr>
              <w:spacing w:line="232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66CE6" w:rsidRPr="00CE36FB" w:rsidRDefault="00666CE6" w:rsidP="000F28DA">
            <w:pPr>
              <w:spacing w:line="232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66CE6" w:rsidRPr="00CE36FB" w:rsidRDefault="00666CE6" w:rsidP="000F28DA">
            <w:pPr>
              <w:spacing w:line="232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66CE6" w:rsidRPr="00CE36FB" w:rsidRDefault="00666CE6" w:rsidP="000F28DA">
            <w:pPr>
              <w:spacing w:line="232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66CE6" w:rsidRPr="00CE36FB" w:rsidRDefault="00666CE6" w:rsidP="000F28DA">
            <w:pPr>
              <w:spacing w:line="232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66CE6" w:rsidRPr="00CE36FB" w:rsidRDefault="00666CE6" w:rsidP="000F28DA">
            <w:pPr>
              <w:spacing w:line="232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66CE6" w:rsidRPr="00CE36FB" w:rsidRDefault="00666CE6" w:rsidP="000F28DA">
            <w:pPr>
              <w:spacing w:line="232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66CE6" w:rsidRPr="00CE36FB" w:rsidRDefault="00666CE6" w:rsidP="000F28DA">
            <w:pPr>
              <w:spacing w:line="232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66CE6" w:rsidRPr="00CE36FB" w:rsidRDefault="00666CE6" w:rsidP="000F28DA">
            <w:pPr>
              <w:spacing w:line="232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66CE6" w:rsidRPr="00CE36FB" w:rsidRDefault="00666CE6" w:rsidP="000F28DA">
            <w:pPr>
              <w:spacing w:line="232" w:lineRule="auto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66CE6" w:rsidRPr="00CE36FB" w:rsidRDefault="00666CE6" w:rsidP="000F28DA">
            <w:pPr>
              <w:spacing w:line="232" w:lineRule="auto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nil"/>
            </w:tcBorders>
          </w:tcPr>
          <w:p w:rsidR="00666CE6" w:rsidRPr="00CE36FB" w:rsidRDefault="00666CE6" w:rsidP="000F28DA">
            <w:pPr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CE36FB">
              <w:rPr>
                <w:b/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 w:val="restart"/>
            <w:tcBorders>
              <w:left w:val="nil"/>
            </w:tcBorders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Основное мероприя</w:t>
            </w:r>
            <w:r w:rsidRPr="00CE36FB">
              <w:rPr>
                <w:sz w:val="20"/>
                <w:szCs w:val="20"/>
              </w:rPr>
              <w:softHyphen/>
              <w:t>тие 3</w:t>
            </w:r>
          </w:p>
        </w:tc>
        <w:tc>
          <w:tcPr>
            <w:tcW w:w="1418" w:type="dxa"/>
            <w:vMerge w:val="restart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Вовлечение заинтересованных граждан, организаций в реализацию мероприятий по благоустройству территорий </w:t>
            </w:r>
            <w:r>
              <w:rPr>
                <w:sz w:val="20"/>
                <w:szCs w:val="20"/>
              </w:rPr>
              <w:t>Большесундырского</w:t>
            </w:r>
            <w:r w:rsidRPr="00CE36FB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37" w:type="dxa"/>
            <w:vMerge w:val="restart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повышение вовлеченности заинтересованных граждан, организаций в реализацию мероприятий по благоустройству территорий </w:t>
            </w:r>
            <w:r>
              <w:rPr>
                <w:sz w:val="20"/>
                <w:szCs w:val="20"/>
              </w:rPr>
              <w:t>Большесундырского</w:t>
            </w:r>
            <w:r w:rsidRPr="00CE36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vMerge w:val="restart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sz w:val="20"/>
                <w:szCs w:val="20"/>
              </w:rPr>
              <w:t>Большесундырского</w:t>
            </w:r>
            <w:r w:rsidRPr="00CE36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2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всего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х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х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>Большесундырского</w:t>
            </w:r>
            <w:r w:rsidRPr="00CE36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vMerge/>
            <w:tcBorders>
              <w:left w:val="nil"/>
            </w:tcBorders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CE6" w:rsidRPr="00CE36FB" w:rsidRDefault="00666CE6" w:rsidP="000F28D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22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996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0,0</w:t>
            </w:r>
          </w:p>
        </w:tc>
      </w:tr>
      <w:tr w:rsidR="00666CE6" w:rsidRPr="00CE36FB" w:rsidTr="000F28DA">
        <w:trPr>
          <w:gridAfter w:val="14"/>
          <w:wAfter w:w="14801" w:type="dxa"/>
          <w:trHeight w:val="20"/>
        </w:trPr>
        <w:tc>
          <w:tcPr>
            <w:tcW w:w="741" w:type="dxa"/>
            <w:tcBorders>
              <w:left w:val="nil"/>
            </w:tcBorders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Целевой индикатор и показатель под</w:t>
            </w:r>
            <w:r w:rsidRPr="00CE36FB">
              <w:rPr>
                <w:sz w:val="20"/>
                <w:szCs w:val="20"/>
              </w:rPr>
              <w:softHyphen/>
              <w:t>программы, увязанные с основным мероприя</w:t>
            </w:r>
            <w:r w:rsidRPr="00CE36FB">
              <w:rPr>
                <w:sz w:val="20"/>
                <w:szCs w:val="20"/>
              </w:rPr>
              <w:softHyphen/>
              <w:t>тием 3</w:t>
            </w:r>
          </w:p>
        </w:tc>
        <w:tc>
          <w:tcPr>
            <w:tcW w:w="8063" w:type="dxa"/>
            <w:gridSpan w:val="8"/>
          </w:tcPr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 xml:space="preserve">Доля финансового участия граждан, организаций в выполнении мероприятий по благоустройству дворовых и общественных территорий (процентов) </w:t>
            </w:r>
          </w:p>
          <w:p w:rsidR="00666CE6" w:rsidRPr="00CE36FB" w:rsidRDefault="00666CE6" w:rsidP="000F28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 w:rsidRPr="00CE36FB">
              <w:rPr>
                <w:sz w:val="20"/>
                <w:szCs w:val="20"/>
              </w:rPr>
              <w:t>x</w:t>
            </w:r>
          </w:p>
        </w:tc>
        <w:tc>
          <w:tcPr>
            <w:tcW w:w="762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  <w:gridSpan w:val="2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666CE6" w:rsidRPr="00CE36FB" w:rsidRDefault="00666CE6" w:rsidP="000F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666CE6" w:rsidRDefault="00666CE6" w:rsidP="00F705A2">
      <w:pPr>
        <w:jc w:val="both"/>
        <w:rPr>
          <w:rFonts w:cs="Calibri"/>
        </w:rPr>
      </w:pPr>
    </w:p>
    <w:p w:rsidR="00666CE6" w:rsidRDefault="00666CE6" w:rsidP="00F705A2">
      <w:pPr>
        <w:jc w:val="center"/>
        <w:rPr>
          <w:color w:val="000000"/>
        </w:rPr>
      </w:pPr>
      <w:r>
        <w:t xml:space="preserve">                                                                                                                                                                                    ».</w:t>
      </w:r>
    </w:p>
    <w:p w:rsidR="00666CE6" w:rsidRDefault="00666CE6" w:rsidP="00F705A2"/>
    <w:p w:rsidR="00666CE6" w:rsidRPr="00C61293" w:rsidRDefault="00666CE6" w:rsidP="00813B9F">
      <w:pPr>
        <w:tabs>
          <w:tab w:val="left" w:pos="9300"/>
        </w:tabs>
        <w:ind w:firstLine="426"/>
        <w:jc w:val="both"/>
      </w:pPr>
      <w:r w:rsidRPr="00C61293">
        <w:t>2. Контроль за выполнением настоящего постановления оставляю за собой.</w:t>
      </w:r>
      <w:r>
        <w:tab/>
      </w:r>
    </w:p>
    <w:p w:rsidR="00666CE6" w:rsidRPr="00C61293" w:rsidRDefault="00666CE6" w:rsidP="00813B9F">
      <w:pPr>
        <w:ind w:firstLine="426"/>
        <w:jc w:val="both"/>
      </w:pPr>
      <w:r w:rsidRPr="00C61293">
        <w:t>3.</w:t>
      </w:r>
      <w:r>
        <w:t xml:space="preserve"> </w:t>
      </w:r>
      <w:r w:rsidRPr="00C61293">
        <w:t>Настоящее постановление вступает в силу после его официального опубликования.</w:t>
      </w:r>
    </w:p>
    <w:p w:rsidR="00666CE6" w:rsidRPr="00C61293" w:rsidRDefault="00666CE6" w:rsidP="00813B9F">
      <w:pPr>
        <w:ind w:left="567" w:firstLine="1701"/>
        <w:jc w:val="both"/>
      </w:pPr>
    </w:p>
    <w:p w:rsidR="00666CE6" w:rsidRPr="00C61293" w:rsidRDefault="00666CE6" w:rsidP="00813B9F">
      <w:pPr>
        <w:ind w:left="567" w:firstLine="567"/>
        <w:jc w:val="both"/>
      </w:pPr>
    </w:p>
    <w:p w:rsidR="00666CE6" w:rsidRPr="00C61293" w:rsidRDefault="00666CE6" w:rsidP="00813B9F">
      <w:pPr>
        <w:ind w:firstLine="567"/>
        <w:jc w:val="both"/>
        <w:rPr>
          <w:bCs/>
        </w:rPr>
      </w:pPr>
      <w:r w:rsidRPr="00C61293">
        <w:t xml:space="preserve">Глава </w:t>
      </w:r>
      <w:r>
        <w:t>Большесундырского сельского поселения</w:t>
      </w:r>
      <w:r w:rsidRPr="00C61293">
        <w:t xml:space="preserve">                                         </w:t>
      </w:r>
      <w:r>
        <w:t xml:space="preserve">  Н.А.Мареева</w:t>
      </w:r>
    </w:p>
    <w:p w:rsidR="00666CE6" w:rsidRPr="00C61293" w:rsidRDefault="00666CE6" w:rsidP="00813B9F"/>
    <w:p w:rsidR="00666CE6" w:rsidRPr="00C61293" w:rsidRDefault="00666CE6" w:rsidP="00813B9F">
      <w:pPr>
        <w:sectPr w:rsidR="00666CE6" w:rsidRPr="00C61293" w:rsidSect="00813B9F">
          <w:pgSz w:w="16837" w:h="11905" w:orient="landscape"/>
          <w:pgMar w:top="1559" w:right="1134" w:bottom="709" w:left="1134" w:header="709" w:footer="709" w:gutter="0"/>
          <w:pgNumType w:start="1"/>
          <w:cols w:space="720"/>
        </w:sectPr>
      </w:pPr>
    </w:p>
    <w:p w:rsidR="00666CE6" w:rsidRPr="008B2603" w:rsidRDefault="00666CE6" w:rsidP="000F072A">
      <w:pPr>
        <w:jc w:val="both"/>
        <w:sectPr w:rsidR="00666CE6" w:rsidRPr="008B2603" w:rsidSect="00D2175B">
          <w:pgSz w:w="11905" w:h="16837"/>
          <w:pgMar w:top="1134" w:right="425" w:bottom="1134" w:left="1559" w:header="709" w:footer="709" w:gutter="0"/>
          <w:pgNumType w:start="1"/>
          <w:cols w:space="720"/>
        </w:sectPr>
      </w:pPr>
    </w:p>
    <w:p w:rsidR="00666CE6" w:rsidRPr="00C61293" w:rsidRDefault="00666CE6" w:rsidP="00B3363F">
      <w:pPr>
        <w:sectPr w:rsidR="00666CE6" w:rsidRPr="00C61293" w:rsidSect="00D2175B">
          <w:pgSz w:w="11905" w:h="16837"/>
          <w:pgMar w:top="1134" w:right="567" w:bottom="1134" w:left="902" w:header="709" w:footer="709" w:gutter="0"/>
          <w:pgNumType w:start="1"/>
          <w:cols w:space="720"/>
        </w:sectPr>
      </w:pPr>
    </w:p>
    <w:p w:rsidR="00666CE6" w:rsidRPr="00C61293" w:rsidRDefault="00666CE6" w:rsidP="008B2603">
      <w:pPr>
        <w:jc w:val="both"/>
        <w:sectPr w:rsidR="00666CE6" w:rsidRPr="00C61293" w:rsidSect="008B2603">
          <w:pgSz w:w="11905" w:h="16837" w:code="9"/>
          <w:pgMar w:top="851" w:right="1134" w:bottom="1134" w:left="567" w:header="709" w:footer="709" w:gutter="0"/>
          <w:cols w:space="720"/>
          <w:titlePg/>
          <w:docGrid w:linePitch="354"/>
        </w:sectPr>
      </w:pPr>
      <w:bookmarkStart w:id="0" w:name="P3418"/>
      <w:bookmarkEnd w:id="0"/>
    </w:p>
    <w:p w:rsidR="00666CE6" w:rsidRPr="00C61293" w:rsidRDefault="00666CE6"/>
    <w:sectPr w:rsidR="00666CE6" w:rsidRPr="00C61293" w:rsidSect="008B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CE6" w:rsidRDefault="00666CE6" w:rsidP="00001F81">
      <w:r>
        <w:separator/>
      </w:r>
    </w:p>
  </w:endnote>
  <w:endnote w:type="continuationSeparator" w:id="0">
    <w:p w:rsidR="00666CE6" w:rsidRDefault="00666CE6" w:rsidP="00001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CE6" w:rsidRDefault="00666CE6" w:rsidP="00001F81">
      <w:r>
        <w:separator/>
      </w:r>
    </w:p>
  </w:footnote>
  <w:footnote w:type="continuationSeparator" w:id="0">
    <w:p w:rsidR="00666CE6" w:rsidRDefault="00666CE6" w:rsidP="00001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E6" w:rsidRDefault="00666CE6" w:rsidP="006276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6CE6" w:rsidRDefault="00666C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E6" w:rsidRPr="001D54FE" w:rsidRDefault="00666CE6" w:rsidP="0062761E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</w:p>
  <w:p w:rsidR="00666CE6" w:rsidRPr="00BA4B54" w:rsidRDefault="00666CE6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AEE"/>
    <w:multiLevelType w:val="multilevel"/>
    <w:tmpl w:val="8862BAB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693327DC"/>
    <w:multiLevelType w:val="hybridMultilevel"/>
    <w:tmpl w:val="50567942"/>
    <w:lvl w:ilvl="0" w:tplc="A3707E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63F"/>
    <w:rsid w:val="00001F81"/>
    <w:rsid w:val="000463C8"/>
    <w:rsid w:val="00054620"/>
    <w:rsid w:val="0008099F"/>
    <w:rsid w:val="0008574C"/>
    <w:rsid w:val="000B5806"/>
    <w:rsid w:val="000B5BBC"/>
    <w:rsid w:val="000F072A"/>
    <w:rsid w:val="000F28DA"/>
    <w:rsid w:val="001076C4"/>
    <w:rsid w:val="00157E9B"/>
    <w:rsid w:val="0017381E"/>
    <w:rsid w:val="001D54FE"/>
    <w:rsid w:val="001E582F"/>
    <w:rsid w:val="00255792"/>
    <w:rsid w:val="00297A9C"/>
    <w:rsid w:val="002D54FE"/>
    <w:rsid w:val="002F111B"/>
    <w:rsid w:val="00330E45"/>
    <w:rsid w:val="00352951"/>
    <w:rsid w:val="003657DA"/>
    <w:rsid w:val="004163E4"/>
    <w:rsid w:val="00444A03"/>
    <w:rsid w:val="00473860"/>
    <w:rsid w:val="00475BB8"/>
    <w:rsid w:val="00476B97"/>
    <w:rsid w:val="004A262E"/>
    <w:rsid w:val="004D7D81"/>
    <w:rsid w:val="004E6F5B"/>
    <w:rsid w:val="004F1584"/>
    <w:rsid w:val="00512925"/>
    <w:rsid w:val="00524238"/>
    <w:rsid w:val="00530929"/>
    <w:rsid w:val="0055507E"/>
    <w:rsid w:val="00560AA9"/>
    <w:rsid w:val="00592435"/>
    <w:rsid w:val="005B0E56"/>
    <w:rsid w:val="005C7F4E"/>
    <w:rsid w:val="00623804"/>
    <w:rsid w:val="0062761E"/>
    <w:rsid w:val="00627DAB"/>
    <w:rsid w:val="00632A56"/>
    <w:rsid w:val="00666CE6"/>
    <w:rsid w:val="006826FB"/>
    <w:rsid w:val="006C3056"/>
    <w:rsid w:val="006E0D18"/>
    <w:rsid w:val="00743E51"/>
    <w:rsid w:val="007C3B4A"/>
    <w:rsid w:val="007D053E"/>
    <w:rsid w:val="007E14AF"/>
    <w:rsid w:val="008025F6"/>
    <w:rsid w:val="00803B7C"/>
    <w:rsid w:val="00813B9F"/>
    <w:rsid w:val="00826684"/>
    <w:rsid w:val="008305C2"/>
    <w:rsid w:val="00876227"/>
    <w:rsid w:val="00891B0E"/>
    <w:rsid w:val="008A6D1C"/>
    <w:rsid w:val="008B2603"/>
    <w:rsid w:val="008C0EF7"/>
    <w:rsid w:val="008C6986"/>
    <w:rsid w:val="008D00F5"/>
    <w:rsid w:val="008F724A"/>
    <w:rsid w:val="00940494"/>
    <w:rsid w:val="009D1FFB"/>
    <w:rsid w:val="009F2BCA"/>
    <w:rsid w:val="00A226D7"/>
    <w:rsid w:val="00A25C43"/>
    <w:rsid w:val="00A44819"/>
    <w:rsid w:val="00A657DA"/>
    <w:rsid w:val="00A749F4"/>
    <w:rsid w:val="00AB53C8"/>
    <w:rsid w:val="00AD1889"/>
    <w:rsid w:val="00B251C5"/>
    <w:rsid w:val="00B27E05"/>
    <w:rsid w:val="00B3363F"/>
    <w:rsid w:val="00B52732"/>
    <w:rsid w:val="00BA4B54"/>
    <w:rsid w:val="00BB56F4"/>
    <w:rsid w:val="00BC25B1"/>
    <w:rsid w:val="00BC7C68"/>
    <w:rsid w:val="00BD6C94"/>
    <w:rsid w:val="00C10F53"/>
    <w:rsid w:val="00C12083"/>
    <w:rsid w:val="00C13062"/>
    <w:rsid w:val="00C475D4"/>
    <w:rsid w:val="00C61293"/>
    <w:rsid w:val="00CB426F"/>
    <w:rsid w:val="00CC3EFE"/>
    <w:rsid w:val="00CE36FB"/>
    <w:rsid w:val="00D21418"/>
    <w:rsid w:val="00D2175B"/>
    <w:rsid w:val="00D41CA9"/>
    <w:rsid w:val="00D9643D"/>
    <w:rsid w:val="00DA4E23"/>
    <w:rsid w:val="00F705A2"/>
    <w:rsid w:val="00F834E8"/>
    <w:rsid w:val="00FA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336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36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3363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36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B336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ascii="Calibri" w:hAnsi="Calibri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6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36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363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3363F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3363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63F"/>
    <w:rPr>
      <w:rFonts w:ascii="Calibri" w:hAnsi="Calibri" w:cs="Times New Roman"/>
      <w:lang w:eastAsia="ar-SA" w:bidi="ar-SA"/>
    </w:rPr>
  </w:style>
  <w:style w:type="paragraph" w:customStyle="1" w:styleId="ConsNonformat">
    <w:name w:val="ConsNonformat"/>
    <w:uiPriority w:val="99"/>
    <w:rsid w:val="00B3363F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63F"/>
    <w:rPr>
      <w:rFonts w:ascii="Tahoma" w:hAnsi="Tahoma" w:cs="Tahoma"/>
      <w:sz w:val="16"/>
      <w:szCs w:val="16"/>
      <w:lang w:eastAsia="ru-RU"/>
    </w:rPr>
  </w:style>
  <w:style w:type="character" w:customStyle="1" w:styleId="a">
    <w:name w:val="Цветовое выделение"/>
    <w:uiPriority w:val="99"/>
    <w:rsid w:val="00B3363F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B3363F"/>
    <w:rPr>
      <w:b/>
      <w:color w:val="auto"/>
      <w:sz w:val="26"/>
    </w:rPr>
  </w:style>
  <w:style w:type="character" w:customStyle="1" w:styleId="a1">
    <w:name w:val="Активная гипертекстовая ссылка"/>
    <w:uiPriority w:val="99"/>
    <w:rsid w:val="00B3363F"/>
    <w:rPr>
      <w:b/>
      <w:color w:val="auto"/>
      <w:sz w:val="26"/>
      <w:u w:val="single"/>
    </w:rPr>
  </w:style>
  <w:style w:type="paragraph" w:customStyle="1" w:styleId="a2">
    <w:name w:val="Внимание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B336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rsid w:val="00B336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uiPriority w:val="99"/>
    <w:rsid w:val="00B3363F"/>
    <w:rPr>
      <w:b/>
      <w:color w:val="0058A9"/>
      <w:sz w:val="26"/>
    </w:rPr>
  </w:style>
  <w:style w:type="character" w:customStyle="1" w:styleId="a6">
    <w:name w:val="Выделение для Базового Поиска (курсив)"/>
    <w:uiPriority w:val="99"/>
    <w:rsid w:val="00B3363F"/>
    <w:rPr>
      <w:b/>
      <w:i/>
      <w:color w:val="0058A9"/>
      <w:sz w:val="26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8">
    <w:name w:val="Заголовок"/>
    <w:basedOn w:val="a7"/>
    <w:next w:val="Normal"/>
    <w:uiPriority w:val="99"/>
    <w:rsid w:val="00B3363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B3363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b">
    <w:name w:val="Заголовок приложения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d">
    <w:name w:val="Заголовок своего сообщения"/>
    <w:uiPriority w:val="99"/>
    <w:rsid w:val="00B3363F"/>
    <w:rPr>
      <w:b/>
      <w:color w:val="26282F"/>
      <w:sz w:val="26"/>
    </w:rPr>
  </w:style>
  <w:style w:type="paragraph" w:customStyle="1" w:styleId="ae">
    <w:name w:val="Заголовок статьи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Заголовок чужого сообщения"/>
    <w:uiPriority w:val="99"/>
    <w:rsid w:val="00B3363F"/>
    <w:rPr>
      <w:b/>
      <w:color w:val="FF0000"/>
      <w:sz w:val="26"/>
    </w:rPr>
  </w:style>
  <w:style w:type="paragraph" w:customStyle="1" w:styleId="af0">
    <w:name w:val="Заголовок ЭР (левое окно)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Normal"/>
    <w:uiPriority w:val="99"/>
    <w:rsid w:val="00B336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Интерактивный заголовок"/>
    <w:basedOn w:val="a8"/>
    <w:next w:val="Normal"/>
    <w:uiPriority w:val="99"/>
    <w:rsid w:val="00B3363F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Normal"/>
    <w:uiPriority w:val="99"/>
    <w:rsid w:val="00B336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6">
    <w:name w:val="Комментарий"/>
    <w:basedOn w:val="af5"/>
    <w:next w:val="Normal"/>
    <w:uiPriority w:val="99"/>
    <w:rsid w:val="00B336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B3363F"/>
    <w:pPr>
      <w:spacing w:before="0"/>
    </w:pPr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B336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Колонтитул (левый)"/>
    <w:basedOn w:val="af8"/>
    <w:next w:val="Normal"/>
    <w:uiPriority w:val="99"/>
    <w:rsid w:val="00B3363F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b">
    <w:name w:val="Колонтитул (правый)"/>
    <w:basedOn w:val="afa"/>
    <w:next w:val="Normal"/>
    <w:uiPriority w:val="99"/>
    <w:rsid w:val="00B3363F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Normal"/>
    <w:uiPriority w:val="99"/>
    <w:rsid w:val="00B3363F"/>
    <w:pPr>
      <w:spacing w:before="0"/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B336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Моноширинный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uiPriority w:val="99"/>
    <w:rsid w:val="00B3363F"/>
    <w:rPr>
      <w:b/>
      <w:color w:val="26282F"/>
      <w:sz w:val="26"/>
      <w:shd w:val="clear" w:color="auto" w:fill="auto"/>
    </w:rPr>
  </w:style>
  <w:style w:type="character" w:customStyle="1" w:styleId="aff0">
    <w:name w:val="Не вступил в силу"/>
    <w:uiPriority w:val="99"/>
    <w:rsid w:val="00B3363F"/>
    <w:rPr>
      <w:b/>
      <w:color w:val="000000"/>
      <w:sz w:val="26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rsid w:val="00B3363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2">
    <w:name w:val="Нормальный (таблица)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Объект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4">
    <w:name w:val="Таблицы (моноширинный)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5">
    <w:name w:val="Оглавление"/>
    <w:basedOn w:val="aff4"/>
    <w:next w:val="Normal"/>
    <w:uiPriority w:val="99"/>
    <w:rsid w:val="00B3363F"/>
    <w:pPr>
      <w:ind w:left="140"/>
    </w:pPr>
    <w:rPr>
      <w:rFonts w:ascii="Arial" w:hAnsi="Arial" w:cs="Arial"/>
      <w:sz w:val="24"/>
      <w:szCs w:val="24"/>
    </w:rPr>
  </w:style>
  <w:style w:type="character" w:customStyle="1" w:styleId="aff6">
    <w:name w:val="Опечатки"/>
    <w:uiPriority w:val="99"/>
    <w:rsid w:val="00B3363F"/>
    <w:rPr>
      <w:color w:val="FF0000"/>
      <w:sz w:val="26"/>
    </w:rPr>
  </w:style>
  <w:style w:type="paragraph" w:customStyle="1" w:styleId="aff7">
    <w:name w:val="Переменная часть"/>
    <w:basedOn w:val="a7"/>
    <w:next w:val="Normal"/>
    <w:uiPriority w:val="99"/>
    <w:rsid w:val="00B3363F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B3363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B3363F"/>
    <w:rPr>
      <w:b/>
      <w:bCs/>
      <w:sz w:val="24"/>
      <w:szCs w:val="24"/>
    </w:rPr>
  </w:style>
  <w:style w:type="paragraph" w:customStyle="1" w:styleId="affa">
    <w:name w:val="Подчёркнуный текст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Постоянная часть"/>
    <w:basedOn w:val="a7"/>
    <w:next w:val="Normal"/>
    <w:uiPriority w:val="99"/>
    <w:rsid w:val="00B3363F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Normal"/>
    <w:next w:val="Normal"/>
    <w:uiPriority w:val="99"/>
    <w:rsid w:val="00B336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Пример."/>
    <w:basedOn w:val="a2"/>
    <w:next w:val="Normal"/>
    <w:uiPriority w:val="99"/>
    <w:rsid w:val="00B336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Примечание."/>
    <w:basedOn w:val="a2"/>
    <w:next w:val="Normal"/>
    <w:uiPriority w:val="99"/>
    <w:rsid w:val="00B336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">
    <w:name w:val="Продолжение ссылки"/>
    <w:basedOn w:val="a0"/>
    <w:uiPriority w:val="99"/>
    <w:rsid w:val="00B3363F"/>
    <w:rPr>
      <w:rFonts w:cs="Times New Roman"/>
      <w:szCs w:val="26"/>
    </w:rPr>
  </w:style>
  <w:style w:type="paragraph" w:customStyle="1" w:styleId="afff0">
    <w:name w:val="Словарная статья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1">
    <w:name w:val="Сравнение редакций"/>
    <w:uiPriority w:val="99"/>
    <w:rsid w:val="00B3363F"/>
    <w:rPr>
      <w:b/>
      <w:color w:val="26282F"/>
      <w:sz w:val="26"/>
    </w:rPr>
  </w:style>
  <w:style w:type="character" w:customStyle="1" w:styleId="afff2">
    <w:name w:val="Сравнение редакций. Добавленный фрагмент"/>
    <w:uiPriority w:val="99"/>
    <w:rsid w:val="00B3363F"/>
    <w:rPr>
      <w:color w:val="000000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B3363F"/>
    <w:rPr>
      <w:color w:val="000000"/>
      <w:shd w:val="clear" w:color="auto" w:fill="auto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5">
    <w:name w:val="Текст в таблице"/>
    <w:basedOn w:val="aff2"/>
    <w:next w:val="Normal"/>
    <w:uiPriority w:val="99"/>
    <w:rsid w:val="00B3363F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B3363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8">
    <w:name w:val="Утратил силу"/>
    <w:uiPriority w:val="99"/>
    <w:rsid w:val="00B3363F"/>
    <w:rPr>
      <w:b/>
      <w:strike/>
      <w:color w:val="auto"/>
      <w:sz w:val="26"/>
    </w:rPr>
  </w:style>
  <w:style w:type="paragraph" w:customStyle="1" w:styleId="afff9">
    <w:name w:val="Формула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a">
    <w:name w:val="Центрированный (таблица)"/>
    <w:basedOn w:val="aff2"/>
    <w:next w:val="Normal"/>
    <w:uiPriority w:val="99"/>
    <w:rsid w:val="00B3363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B3363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B3363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3363F"/>
    <w:rPr>
      <w:rFonts w:ascii="Arial" w:hAnsi="Arial"/>
      <w:sz w:val="22"/>
      <w:lang w:eastAsia="ru-RU"/>
    </w:rPr>
  </w:style>
  <w:style w:type="paragraph" w:customStyle="1" w:styleId="ConsPlusTitle">
    <w:name w:val="ConsPlusTitle"/>
    <w:link w:val="ConsPlusTitle0"/>
    <w:uiPriority w:val="99"/>
    <w:rsid w:val="00B3363F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Cell">
    <w:name w:val="ConsPlusCell"/>
    <w:uiPriority w:val="99"/>
    <w:rsid w:val="00B3363F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B3363F"/>
    <w:pPr>
      <w:widowControl w:val="0"/>
      <w:ind w:firstLine="4802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3363F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3363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363F"/>
    <w:rPr>
      <w:rFonts w:ascii="Arial" w:hAnsi="Arial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B336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363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63F"/>
    <w:rPr>
      <w:rFonts w:ascii="Arial" w:hAnsi="Arial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B3363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3363F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363F"/>
    <w:rPr>
      <w:rFonts w:ascii="Arial" w:hAnsi="Arial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B3363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363F"/>
    <w:rPr>
      <w:rFonts w:ascii="Arial" w:hAnsi="Arial" w:cs="Times New Roman"/>
      <w:sz w:val="26"/>
      <w:szCs w:val="26"/>
    </w:rPr>
  </w:style>
  <w:style w:type="paragraph" w:customStyle="1" w:styleId="NoSpacing1">
    <w:name w:val="No Spacing1"/>
    <w:uiPriority w:val="99"/>
    <w:rsid w:val="00B336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B3363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3363F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B3363F"/>
    <w:rPr>
      <w:rFonts w:cs="Times New Roman"/>
      <w:color w:val="800080"/>
      <w:u w:val="single"/>
    </w:rPr>
  </w:style>
  <w:style w:type="character" w:customStyle="1" w:styleId="ConsPlusTitle0">
    <w:name w:val="ConsPlusTitle Знак"/>
    <w:link w:val="ConsPlusTitle"/>
    <w:uiPriority w:val="99"/>
    <w:locked/>
    <w:rsid w:val="00B3363F"/>
    <w:rPr>
      <w:rFonts w:ascii="Arial" w:hAnsi="Arial"/>
      <w:b/>
      <w:sz w:val="22"/>
      <w:lang w:eastAsia="ru-RU"/>
    </w:rPr>
  </w:style>
  <w:style w:type="character" w:customStyle="1" w:styleId="FontStyle11">
    <w:name w:val="Font Style11"/>
    <w:uiPriority w:val="99"/>
    <w:rsid w:val="00BD6C9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BD6C94"/>
    <w:rPr>
      <w:rFonts w:ascii="Times New Roman" w:hAnsi="Times New Roman"/>
      <w:b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DDCFD5D29465D00F19879BFEA1E58E9F5E40E43932A4A1729CA20BF42750B3C44AC26616861EC1898CDW6C1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FCCE1AB2026990FE9FA43836C44E85BF7E63BA495116F6F11684B4FE810B8D439B33AB645AA1DF5D25A6e3t1K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</TotalTime>
  <Pages>26</Pages>
  <Words>5434</Words>
  <Characters>30976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Большесунд</dc:creator>
  <cp:keywords/>
  <dc:description/>
  <cp:lastModifiedBy>User</cp:lastModifiedBy>
  <cp:revision>7</cp:revision>
  <cp:lastPrinted>2019-04-02T08:54:00Z</cp:lastPrinted>
  <dcterms:created xsi:type="dcterms:W3CDTF">2019-03-29T10:14:00Z</dcterms:created>
  <dcterms:modified xsi:type="dcterms:W3CDTF">2019-04-02T08:57:00Z</dcterms:modified>
</cp:coreProperties>
</file>