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37" w:rsidRDefault="00A52D37" w:rsidP="00122D22">
      <w:pPr>
        <w:pStyle w:val="af1"/>
        <w:ind w:right="-112"/>
        <w:rPr>
          <w:b w:val="0"/>
          <w:sz w:val="24"/>
          <w:szCs w:val="24"/>
          <w:lang w:val="ru-RU"/>
        </w:rPr>
      </w:pPr>
      <w:r>
        <w:rPr>
          <w:b w:val="0"/>
          <w:noProof/>
          <w:sz w:val="24"/>
          <w:szCs w:val="24"/>
          <w:lang w:val="ru-RU"/>
        </w:rPr>
        <w:drawing>
          <wp:anchor distT="0" distB="0" distL="114300" distR="114300" simplePos="0" relativeHeight="251658240" behindDoc="0" locked="0" layoutInCell="1" allowOverlap="1">
            <wp:simplePos x="0" y="0"/>
            <wp:positionH relativeFrom="column">
              <wp:posOffset>2527935</wp:posOffset>
            </wp:positionH>
            <wp:positionV relativeFrom="paragraph">
              <wp:posOffset>125730</wp:posOffset>
            </wp:positionV>
            <wp:extent cx="723900" cy="716280"/>
            <wp:effectExtent l="19050" t="0" r="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3900" cy="716280"/>
                    </a:xfrm>
                    <a:prstGeom prst="rect">
                      <a:avLst/>
                    </a:prstGeom>
                    <a:noFill/>
                  </pic:spPr>
                </pic:pic>
              </a:graphicData>
            </a:graphic>
          </wp:anchor>
        </w:drawing>
      </w:r>
      <w:r>
        <w:rPr>
          <w:b w:val="0"/>
          <w:sz w:val="24"/>
          <w:szCs w:val="24"/>
          <w:lang w:val="ru-RU"/>
        </w:rPr>
        <w:t xml:space="preserve"> </w:t>
      </w:r>
    </w:p>
    <w:p w:rsidR="0023700A" w:rsidRPr="00924671" w:rsidRDefault="0023700A" w:rsidP="00122D22">
      <w:pPr>
        <w:pStyle w:val="af1"/>
        <w:ind w:right="-112"/>
        <w:rPr>
          <w:b w:val="0"/>
          <w:sz w:val="24"/>
          <w:szCs w:val="24"/>
          <w:lang w:val="ru-RU"/>
        </w:rPr>
      </w:pPr>
    </w:p>
    <w:tbl>
      <w:tblPr>
        <w:tblW w:w="0" w:type="auto"/>
        <w:tblLook w:val="04A0"/>
      </w:tblPr>
      <w:tblGrid>
        <w:gridCol w:w="4169"/>
        <w:gridCol w:w="1158"/>
        <w:gridCol w:w="4242"/>
      </w:tblGrid>
      <w:tr w:rsidR="00A52D37" w:rsidTr="00234D79">
        <w:trPr>
          <w:cantSplit/>
          <w:trHeight w:val="420"/>
        </w:trPr>
        <w:tc>
          <w:tcPr>
            <w:tcW w:w="4169" w:type="dxa"/>
          </w:tcPr>
          <w:p w:rsidR="00A52D37" w:rsidRDefault="00A52D37" w:rsidP="00234D79">
            <w:pPr>
              <w:pStyle w:val="af6"/>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A52D37" w:rsidRDefault="00A52D37" w:rsidP="00234D79">
            <w:pPr>
              <w:pStyle w:val="af6"/>
              <w:tabs>
                <w:tab w:val="left" w:pos="4285"/>
              </w:tabs>
              <w:spacing w:line="192" w:lineRule="auto"/>
              <w:jc w:val="center"/>
              <w:rPr>
                <w:rFonts w:ascii="Times New Roman" w:hAnsi="Times New Roman" w:cs="Times New Roman"/>
              </w:rPr>
            </w:pPr>
            <w:r>
              <w:rPr>
                <w:rFonts w:ascii="Times New Roman" w:hAnsi="Times New Roman" w:cs="Times New Roman"/>
                <w:b/>
                <w:bCs/>
                <w:noProof/>
                <w:color w:val="000000"/>
              </w:rPr>
              <w:t>СĔНТĔРВĂРРИ РАЙОНĚ</w:t>
            </w:r>
          </w:p>
        </w:tc>
        <w:tc>
          <w:tcPr>
            <w:tcW w:w="1158" w:type="dxa"/>
            <w:vMerge w:val="restart"/>
          </w:tcPr>
          <w:p w:rsidR="00A52D37" w:rsidRDefault="00A52D37" w:rsidP="00234D79">
            <w:pPr>
              <w:jc w:val="center"/>
            </w:pPr>
          </w:p>
        </w:tc>
        <w:tc>
          <w:tcPr>
            <w:tcW w:w="4242" w:type="dxa"/>
          </w:tcPr>
          <w:p w:rsidR="00A52D37" w:rsidRDefault="00A52D37" w:rsidP="00234D79">
            <w:pPr>
              <w:pStyle w:val="af6"/>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ЧУВАШСКАЯ РЕСПУБЛИКА </w:t>
            </w:r>
          </w:p>
          <w:p w:rsidR="00A52D37" w:rsidRDefault="00A52D37" w:rsidP="00234D79">
            <w:pPr>
              <w:pStyle w:val="af6"/>
              <w:spacing w:line="192" w:lineRule="auto"/>
              <w:jc w:val="center"/>
              <w:rPr>
                <w:rFonts w:ascii="Times New Roman" w:hAnsi="Times New Roman" w:cs="Times New Roman"/>
              </w:rPr>
            </w:pPr>
            <w:r>
              <w:rPr>
                <w:rFonts w:ascii="Times New Roman" w:hAnsi="Times New Roman" w:cs="Times New Roman"/>
                <w:b/>
                <w:bCs/>
                <w:noProof/>
                <w:color w:val="000000"/>
              </w:rPr>
              <w:t>МАРИИНСКО-ПОСАДСКИЙ РАЙОН</w:t>
            </w:r>
            <w:r>
              <w:rPr>
                <w:rFonts w:ascii="Times New Roman" w:hAnsi="Times New Roman" w:cs="Times New Roman"/>
                <w:noProof/>
                <w:color w:val="000000"/>
              </w:rPr>
              <w:t xml:space="preserve"> </w:t>
            </w:r>
          </w:p>
        </w:tc>
      </w:tr>
      <w:tr w:rsidR="00A52D37" w:rsidTr="00234D79">
        <w:trPr>
          <w:cantSplit/>
          <w:trHeight w:val="2355"/>
        </w:trPr>
        <w:tc>
          <w:tcPr>
            <w:tcW w:w="4169" w:type="dxa"/>
          </w:tcPr>
          <w:p w:rsidR="00A52D37" w:rsidRDefault="00A52D37" w:rsidP="00234D79">
            <w:pPr>
              <w:pStyle w:val="af6"/>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КАРАПАШ ЯЛ ПОСЕЛЕНИЙĚН </w:t>
            </w:r>
          </w:p>
          <w:p w:rsidR="00A52D37" w:rsidRPr="00A52D37" w:rsidRDefault="00A52D37" w:rsidP="00A52D37">
            <w:pPr>
              <w:pStyle w:val="af6"/>
              <w:tabs>
                <w:tab w:val="left" w:pos="4285"/>
              </w:tabs>
              <w:spacing w:before="80" w:line="192" w:lineRule="auto"/>
              <w:jc w:val="center"/>
              <w:rPr>
                <w:b/>
                <w:color w:val="000000"/>
              </w:rPr>
            </w:pPr>
            <w:r>
              <w:rPr>
                <w:rFonts w:ascii="Times New Roman" w:hAnsi="Times New Roman" w:cs="Times New Roman"/>
                <w:b/>
                <w:bCs/>
                <w:noProof/>
                <w:color w:val="000000"/>
              </w:rPr>
              <w:t>АДМИНИСТРАЦИЙĚ</w:t>
            </w:r>
            <w:r>
              <w:rPr>
                <w:rStyle w:val="af5"/>
                <w:rFonts w:ascii="Times New Roman" w:hAnsi="Times New Roman"/>
                <w:noProof/>
                <w:color w:val="000000"/>
              </w:rPr>
              <w:t xml:space="preserve"> </w:t>
            </w:r>
          </w:p>
          <w:p w:rsidR="00A52D37" w:rsidRDefault="00A52D37" w:rsidP="00234D79">
            <w:pPr>
              <w:pStyle w:val="af6"/>
              <w:tabs>
                <w:tab w:val="left" w:pos="4285"/>
              </w:tabs>
              <w:spacing w:line="192" w:lineRule="auto"/>
              <w:jc w:val="center"/>
              <w:rPr>
                <w:rStyle w:val="af5"/>
                <w:rFonts w:ascii="Times New Roman" w:hAnsi="Times New Roman" w:cs="Times New Roman"/>
                <w:noProof/>
                <w:color w:val="000000"/>
              </w:rPr>
            </w:pPr>
          </w:p>
          <w:p w:rsidR="00A52D37" w:rsidRDefault="00A52D37" w:rsidP="00A52D37">
            <w:pPr>
              <w:pStyle w:val="af6"/>
              <w:tabs>
                <w:tab w:val="left" w:pos="4285"/>
              </w:tabs>
              <w:spacing w:line="192" w:lineRule="auto"/>
              <w:jc w:val="center"/>
              <w:rPr>
                <w:rStyle w:val="af5"/>
                <w:rFonts w:ascii="Times New Roman" w:hAnsi="Times New Roman"/>
                <w:noProof/>
                <w:color w:val="000000"/>
              </w:rPr>
            </w:pPr>
            <w:r>
              <w:rPr>
                <w:rStyle w:val="af5"/>
                <w:rFonts w:ascii="Times New Roman" w:hAnsi="Times New Roman"/>
                <w:noProof/>
                <w:color w:val="000000"/>
              </w:rPr>
              <w:t>ЙЫШĂНУ</w:t>
            </w:r>
          </w:p>
          <w:p w:rsidR="00A52D37" w:rsidRPr="00A52D37" w:rsidRDefault="00A52D37" w:rsidP="00A52D37"/>
          <w:p w:rsidR="00A52D37" w:rsidRPr="00A52D37" w:rsidRDefault="00A52D37" w:rsidP="00234D79">
            <w:pPr>
              <w:pStyle w:val="af6"/>
              <w:ind w:right="-35"/>
              <w:rPr>
                <w:rFonts w:ascii="Times New Roman" w:hAnsi="Times New Roman" w:cs="Times New Roman"/>
                <w:noProof/>
                <w:color w:val="FF0000"/>
                <w:sz w:val="24"/>
                <w:szCs w:val="24"/>
              </w:rPr>
            </w:pPr>
            <w:r w:rsidRPr="00A52D37">
              <w:rPr>
                <w:rFonts w:ascii="Times New Roman" w:hAnsi="Times New Roman" w:cs="Times New Roman"/>
                <w:noProof/>
                <w:color w:val="000000"/>
                <w:sz w:val="24"/>
                <w:szCs w:val="24"/>
              </w:rPr>
              <w:t xml:space="preserve">               2019.</w:t>
            </w:r>
            <w:r>
              <w:rPr>
                <w:rFonts w:ascii="Times New Roman" w:hAnsi="Times New Roman" w:cs="Times New Roman"/>
                <w:noProof/>
                <w:color w:val="000000"/>
                <w:sz w:val="24"/>
                <w:szCs w:val="24"/>
              </w:rPr>
              <w:t xml:space="preserve">  </w:t>
            </w:r>
            <w:r w:rsidRPr="00A52D37">
              <w:rPr>
                <w:rFonts w:ascii="Times New Roman" w:hAnsi="Times New Roman" w:cs="Times New Roman"/>
                <w:noProof/>
                <w:color w:val="000000"/>
                <w:sz w:val="24"/>
                <w:szCs w:val="24"/>
              </w:rPr>
              <w:t>0</w:t>
            </w:r>
            <w:r>
              <w:rPr>
                <w:rFonts w:ascii="Times New Roman" w:hAnsi="Times New Roman" w:cs="Times New Roman"/>
                <w:noProof/>
                <w:color w:val="000000"/>
                <w:sz w:val="24"/>
                <w:szCs w:val="24"/>
              </w:rPr>
              <w:t>4</w:t>
            </w:r>
            <w:r w:rsidRPr="00A52D37">
              <w:rPr>
                <w:rFonts w:ascii="Times New Roman" w:hAnsi="Times New Roman" w:cs="Times New Roman"/>
                <w:noProof/>
                <w:color w:val="000000"/>
                <w:sz w:val="24"/>
                <w:szCs w:val="24"/>
              </w:rPr>
              <w:t>.</w:t>
            </w:r>
            <w:r>
              <w:rPr>
                <w:rFonts w:ascii="Times New Roman" w:hAnsi="Times New Roman" w:cs="Times New Roman"/>
                <w:noProof/>
                <w:color w:val="000000"/>
                <w:sz w:val="24"/>
                <w:szCs w:val="24"/>
              </w:rPr>
              <w:t xml:space="preserve"> 05</w:t>
            </w:r>
            <w:r w:rsidR="00AF1869">
              <w:rPr>
                <w:rFonts w:ascii="Times New Roman" w:hAnsi="Times New Roman" w:cs="Times New Roman"/>
                <w:noProof/>
                <w:color w:val="000000"/>
                <w:sz w:val="24"/>
                <w:szCs w:val="24"/>
              </w:rPr>
              <w:t>.</w:t>
            </w:r>
            <w:r w:rsidRPr="00A52D37">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2</w:t>
            </w:r>
            <w:r w:rsidR="00620411">
              <w:rPr>
                <w:rFonts w:ascii="Times New Roman" w:hAnsi="Times New Roman" w:cs="Times New Roman"/>
                <w:noProof/>
                <w:color w:val="000000"/>
                <w:sz w:val="24"/>
                <w:szCs w:val="24"/>
              </w:rPr>
              <w:t>7</w:t>
            </w:r>
            <w:r w:rsidRPr="00A52D37">
              <w:rPr>
                <w:rFonts w:ascii="Times New Roman" w:hAnsi="Times New Roman" w:cs="Times New Roman"/>
                <w:noProof/>
                <w:color w:val="000000"/>
                <w:sz w:val="24"/>
                <w:szCs w:val="24"/>
              </w:rPr>
              <w:t xml:space="preserve"> №  </w:t>
            </w:r>
          </w:p>
          <w:p w:rsidR="00A52D37" w:rsidRDefault="00A52D37" w:rsidP="00234D79">
            <w:pPr>
              <w:jc w:val="center"/>
              <w:rPr>
                <w:noProof/>
                <w:color w:val="000000"/>
              </w:rPr>
            </w:pPr>
            <w:r w:rsidRPr="00A52D37">
              <w:rPr>
                <w:rFonts w:ascii="Times New Roman" w:hAnsi="Times New Roman" w:cs="Times New Roman"/>
                <w:noProof/>
                <w:color w:val="000000"/>
                <w:sz w:val="24"/>
                <w:szCs w:val="24"/>
              </w:rPr>
              <w:t>Карапаш ялě</w:t>
            </w:r>
          </w:p>
        </w:tc>
        <w:tc>
          <w:tcPr>
            <w:tcW w:w="0" w:type="auto"/>
            <w:vMerge/>
            <w:vAlign w:val="center"/>
          </w:tcPr>
          <w:p w:rsidR="00A52D37" w:rsidRDefault="00A52D37" w:rsidP="00234D79"/>
        </w:tc>
        <w:tc>
          <w:tcPr>
            <w:tcW w:w="4242" w:type="dxa"/>
          </w:tcPr>
          <w:p w:rsidR="00A52D37" w:rsidRDefault="00A52D37" w:rsidP="00234D79">
            <w:pPr>
              <w:pStyle w:val="af6"/>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АДМИНИСТРАЦИЯ </w:t>
            </w:r>
          </w:p>
          <w:p w:rsidR="00A52D37" w:rsidRDefault="00A52D37" w:rsidP="00234D79">
            <w:pPr>
              <w:pStyle w:val="af6"/>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КАРАБАШСКОГО СЕЛЬСКОГО </w:t>
            </w:r>
          </w:p>
          <w:p w:rsidR="00A52D37" w:rsidRDefault="00A52D37" w:rsidP="00234D79">
            <w:pPr>
              <w:pStyle w:val="af6"/>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ПОСЕЛЕНИЯ</w:t>
            </w:r>
            <w:r>
              <w:rPr>
                <w:rFonts w:ascii="Times New Roman" w:hAnsi="Times New Roman" w:cs="Times New Roman"/>
                <w:noProof/>
                <w:color w:val="000000"/>
              </w:rPr>
              <w:t xml:space="preserve"> </w:t>
            </w:r>
          </w:p>
          <w:p w:rsidR="00A52D37" w:rsidRDefault="00A52D37" w:rsidP="00234D79">
            <w:pPr>
              <w:pStyle w:val="af6"/>
              <w:spacing w:line="192" w:lineRule="auto"/>
              <w:jc w:val="center"/>
              <w:rPr>
                <w:rStyle w:val="af5"/>
                <w:color w:val="000000"/>
              </w:rPr>
            </w:pPr>
          </w:p>
          <w:p w:rsidR="00A52D37" w:rsidRDefault="00A52D37" w:rsidP="00A52D37">
            <w:pPr>
              <w:pStyle w:val="af6"/>
              <w:spacing w:line="192" w:lineRule="auto"/>
              <w:jc w:val="center"/>
              <w:rPr>
                <w:rStyle w:val="af5"/>
                <w:rFonts w:ascii="Times New Roman" w:hAnsi="Times New Roman"/>
                <w:noProof/>
                <w:color w:val="000000"/>
              </w:rPr>
            </w:pPr>
            <w:r>
              <w:rPr>
                <w:rStyle w:val="af5"/>
                <w:rFonts w:ascii="Times New Roman" w:hAnsi="Times New Roman"/>
                <w:noProof/>
                <w:color w:val="000000"/>
              </w:rPr>
              <w:t>ПОСТАНОВЛЕНИЕ</w:t>
            </w:r>
          </w:p>
          <w:p w:rsidR="00A52D37" w:rsidRPr="00A52D37" w:rsidRDefault="00A52D37" w:rsidP="00A52D37"/>
          <w:p w:rsidR="00A52D37" w:rsidRPr="00A52D37" w:rsidRDefault="00A52D37" w:rsidP="00234D79">
            <w:pPr>
              <w:pStyle w:val="af6"/>
              <w:ind w:right="-35"/>
              <w:rPr>
                <w:rFonts w:ascii="Times New Roman" w:hAnsi="Times New Roman" w:cs="Times New Roman"/>
                <w:noProof/>
                <w:color w:val="FF0000"/>
                <w:sz w:val="24"/>
                <w:szCs w:val="24"/>
              </w:rPr>
            </w:pPr>
            <w:r>
              <w:rPr>
                <w:rFonts w:ascii="Times New Roman" w:hAnsi="Times New Roman" w:cs="Times New Roman"/>
                <w:noProof/>
                <w:color w:val="000000"/>
              </w:rPr>
              <w:t xml:space="preserve">                       </w:t>
            </w:r>
            <w:r>
              <w:rPr>
                <w:rFonts w:ascii="Times New Roman" w:hAnsi="Times New Roman" w:cs="Times New Roman"/>
                <w:noProof/>
                <w:color w:val="000000"/>
                <w:sz w:val="24"/>
                <w:szCs w:val="24"/>
              </w:rPr>
              <w:t>05</w:t>
            </w:r>
            <w:r w:rsidRPr="00A52D37">
              <w:rPr>
                <w:rFonts w:ascii="Times New Roman" w:hAnsi="Times New Roman" w:cs="Times New Roman"/>
                <w:noProof/>
                <w:color w:val="000000"/>
                <w:sz w:val="24"/>
                <w:szCs w:val="24"/>
              </w:rPr>
              <w:t>.</w:t>
            </w:r>
            <w:r>
              <w:rPr>
                <w:rFonts w:ascii="Times New Roman" w:hAnsi="Times New Roman" w:cs="Times New Roman"/>
                <w:noProof/>
                <w:color w:val="000000"/>
                <w:sz w:val="24"/>
                <w:szCs w:val="24"/>
              </w:rPr>
              <w:t xml:space="preserve">  </w:t>
            </w:r>
            <w:r w:rsidRPr="00A52D37">
              <w:rPr>
                <w:rFonts w:ascii="Times New Roman" w:hAnsi="Times New Roman" w:cs="Times New Roman"/>
                <w:noProof/>
                <w:color w:val="000000"/>
                <w:sz w:val="24"/>
                <w:szCs w:val="24"/>
              </w:rPr>
              <w:t>0</w:t>
            </w:r>
            <w:r>
              <w:rPr>
                <w:rFonts w:ascii="Times New Roman" w:hAnsi="Times New Roman" w:cs="Times New Roman"/>
                <w:noProof/>
                <w:color w:val="000000"/>
                <w:sz w:val="24"/>
                <w:szCs w:val="24"/>
              </w:rPr>
              <w:t>4</w:t>
            </w:r>
            <w:r w:rsidRPr="00A52D37">
              <w:rPr>
                <w:rFonts w:ascii="Times New Roman" w:hAnsi="Times New Roman" w:cs="Times New Roman"/>
                <w:noProof/>
                <w:color w:val="000000"/>
                <w:sz w:val="24"/>
                <w:szCs w:val="24"/>
              </w:rPr>
              <w:t>.</w:t>
            </w:r>
            <w:r>
              <w:rPr>
                <w:rFonts w:ascii="Times New Roman" w:hAnsi="Times New Roman" w:cs="Times New Roman"/>
                <w:noProof/>
                <w:color w:val="000000"/>
                <w:sz w:val="24"/>
                <w:szCs w:val="24"/>
              </w:rPr>
              <w:t xml:space="preserve"> </w:t>
            </w:r>
            <w:r w:rsidRPr="00A52D37">
              <w:rPr>
                <w:rFonts w:ascii="Times New Roman" w:hAnsi="Times New Roman" w:cs="Times New Roman"/>
                <w:noProof/>
                <w:color w:val="000000"/>
                <w:sz w:val="24"/>
                <w:szCs w:val="24"/>
              </w:rPr>
              <w:t xml:space="preserve">2019 № </w:t>
            </w:r>
            <w:r>
              <w:rPr>
                <w:rFonts w:ascii="Times New Roman" w:hAnsi="Times New Roman" w:cs="Times New Roman"/>
                <w:noProof/>
                <w:color w:val="000000"/>
                <w:sz w:val="24"/>
                <w:szCs w:val="24"/>
              </w:rPr>
              <w:t>2</w:t>
            </w:r>
            <w:r w:rsidR="00620411">
              <w:rPr>
                <w:rFonts w:ascii="Times New Roman" w:hAnsi="Times New Roman" w:cs="Times New Roman"/>
                <w:noProof/>
                <w:color w:val="000000"/>
                <w:sz w:val="24"/>
                <w:szCs w:val="24"/>
              </w:rPr>
              <w:t>7</w:t>
            </w:r>
            <w:r w:rsidRPr="00A52D37">
              <w:rPr>
                <w:rFonts w:ascii="Times New Roman" w:hAnsi="Times New Roman" w:cs="Times New Roman"/>
                <w:noProof/>
                <w:color w:val="000000"/>
                <w:sz w:val="24"/>
                <w:szCs w:val="24"/>
              </w:rPr>
              <w:t xml:space="preserve"> </w:t>
            </w:r>
          </w:p>
          <w:p w:rsidR="00A52D37" w:rsidRDefault="00A52D37" w:rsidP="00234D79">
            <w:pPr>
              <w:tabs>
                <w:tab w:val="left" w:pos="1120"/>
              </w:tabs>
            </w:pPr>
            <w:r w:rsidRPr="00A52D37">
              <w:rPr>
                <w:rFonts w:ascii="Times New Roman" w:hAnsi="Times New Roman" w:cs="Times New Roman"/>
                <w:noProof/>
                <w:color w:val="FF0000"/>
                <w:sz w:val="24"/>
                <w:szCs w:val="24"/>
              </w:rPr>
              <w:t xml:space="preserve">      </w:t>
            </w:r>
            <w:r w:rsidRPr="00A52D37">
              <w:rPr>
                <w:rFonts w:ascii="Times New Roman" w:hAnsi="Times New Roman" w:cs="Times New Roman"/>
                <w:sz w:val="24"/>
                <w:szCs w:val="24"/>
              </w:rPr>
              <w:tab/>
              <w:t>Деревня Карабаши</w:t>
            </w:r>
          </w:p>
        </w:tc>
      </w:tr>
    </w:tbl>
    <w:p w:rsidR="0023700A" w:rsidRPr="00924671" w:rsidRDefault="0023700A" w:rsidP="00122D22">
      <w:pPr>
        <w:pStyle w:val="af1"/>
        <w:ind w:right="-112"/>
        <w:rPr>
          <w:b w:val="0"/>
          <w:sz w:val="24"/>
          <w:szCs w:val="24"/>
          <w:lang w:val="ru-RU"/>
        </w:rPr>
      </w:pPr>
    </w:p>
    <w:p w:rsidR="0023700A" w:rsidRPr="00924671" w:rsidRDefault="0023700A" w:rsidP="00122D22">
      <w:pPr>
        <w:pStyle w:val="af1"/>
        <w:ind w:right="-112"/>
        <w:rPr>
          <w:b w:val="0"/>
          <w:sz w:val="24"/>
          <w:szCs w:val="24"/>
          <w:lang w:val="ru-RU"/>
        </w:rPr>
      </w:pPr>
    </w:p>
    <w:p w:rsidR="00A52D37" w:rsidRPr="00924671" w:rsidRDefault="00A52D37" w:rsidP="00A52D37">
      <w:pPr>
        <w:pStyle w:val="af1"/>
        <w:ind w:right="3825"/>
        <w:jc w:val="both"/>
        <w:rPr>
          <w:sz w:val="24"/>
          <w:szCs w:val="24"/>
          <w:lang w:val="ru-RU"/>
        </w:rPr>
      </w:pPr>
      <w:r w:rsidRPr="00924671">
        <w:rPr>
          <w:sz w:val="24"/>
          <w:szCs w:val="24"/>
          <w:lang w:val="ru-RU"/>
        </w:rPr>
        <w:t xml:space="preserve">Об утверждении Положения о Координационном Совете по поддержке малого и среднего предпринимательства </w:t>
      </w:r>
      <w:r>
        <w:rPr>
          <w:sz w:val="24"/>
          <w:szCs w:val="24"/>
          <w:lang w:val="ru-RU"/>
        </w:rPr>
        <w:t>Карабашского</w:t>
      </w:r>
      <w:r w:rsidRPr="00924671">
        <w:rPr>
          <w:sz w:val="24"/>
          <w:szCs w:val="24"/>
          <w:lang w:val="ru-RU"/>
        </w:rPr>
        <w:t xml:space="preserve"> сельского поселения Мариинско-Посадского района</w:t>
      </w:r>
    </w:p>
    <w:p w:rsidR="00A52D37" w:rsidRPr="00924671" w:rsidRDefault="00A52D37" w:rsidP="00A52D37">
      <w:pPr>
        <w:pStyle w:val="af1"/>
        <w:ind w:right="-112"/>
        <w:rPr>
          <w:b w:val="0"/>
          <w:sz w:val="24"/>
          <w:szCs w:val="24"/>
          <w:lang w:val="ru-RU"/>
        </w:rPr>
      </w:pPr>
    </w:p>
    <w:p w:rsidR="00A52D37" w:rsidRPr="00924671" w:rsidRDefault="00A52D37" w:rsidP="00A52D37">
      <w:pPr>
        <w:pStyle w:val="af1"/>
        <w:ind w:right="-112"/>
        <w:jc w:val="both"/>
        <w:rPr>
          <w:b w:val="0"/>
          <w:sz w:val="24"/>
          <w:szCs w:val="24"/>
          <w:lang w:val="ru-RU"/>
        </w:rPr>
      </w:pPr>
      <w:r w:rsidRPr="00924671">
        <w:rPr>
          <w:b w:val="0"/>
          <w:sz w:val="24"/>
          <w:szCs w:val="24"/>
          <w:lang w:val="ru-RU"/>
        </w:rPr>
        <w:t xml:space="preserve">         Во исполнение Федерального закона от 24.07.2007 г. № 209-ФЗ «О развитии малого и среднего предпринимательства в Российской Федерации» и в целях совершенствования и координации работы по развитию малого и среднего предпринимательства в районе, определения стратегических направлений деятельности в этой сфере, повышения значимости и вклада малого и среднего предпринимательства в экономику сельского поселения администрация </w:t>
      </w:r>
      <w:r>
        <w:rPr>
          <w:b w:val="0"/>
          <w:sz w:val="24"/>
          <w:szCs w:val="24"/>
          <w:lang w:val="ru-RU"/>
        </w:rPr>
        <w:t>Карабашского</w:t>
      </w:r>
      <w:r w:rsidRPr="00924671">
        <w:rPr>
          <w:b w:val="0"/>
          <w:sz w:val="24"/>
          <w:szCs w:val="24"/>
          <w:lang w:val="ru-RU"/>
        </w:rPr>
        <w:t xml:space="preserve"> сельского поселения  </w:t>
      </w:r>
      <w:proofErr w:type="spellStart"/>
      <w:proofErr w:type="gramStart"/>
      <w:r w:rsidRPr="00924671">
        <w:rPr>
          <w:b w:val="0"/>
          <w:sz w:val="24"/>
          <w:szCs w:val="24"/>
          <w:lang w:val="ru-RU"/>
        </w:rPr>
        <w:t>п</w:t>
      </w:r>
      <w:proofErr w:type="spellEnd"/>
      <w:proofErr w:type="gramEnd"/>
      <w:r w:rsidRPr="00924671">
        <w:rPr>
          <w:b w:val="0"/>
          <w:sz w:val="24"/>
          <w:szCs w:val="24"/>
          <w:lang w:val="ru-RU"/>
        </w:rPr>
        <w:t xml:space="preserve"> о с т а </w:t>
      </w:r>
      <w:proofErr w:type="spellStart"/>
      <w:r w:rsidRPr="00924671">
        <w:rPr>
          <w:b w:val="0"/>
          <w:sz w:val="24"/>
          <w:szCs w:val="24"/>
          <w:lang w:val="ru-RU"/>
        </w:rPr>
        <w:t>н</w:t>
      </w:r>
      <w:proofErr w:type="spellEnd"/>
      <w:r w:rsidRPr="00924671">
        <w:rPr>
          <w:b w:val="0"/>
          <w:sz w:val="24"/>
          <w:szCs w:val="24"/>
          <w:lang w:val="ru-RU"/>
        </w:rPr>
        <w:t xml:space="preserve"> </w:t>
      </w:r>
      <w:proofErr w:type="gramStart"/>
      <w:r w:rsidRPr="00924671">
        <w:rPr>
          <w:b w:val="0"/>
          <w:sz w:val="24"/>
          <w:szCs w:val="24"/>
          <w:lang w:val="ru-RU"/>
        </w:rPr>
        <w:t>о</w:t>
      </w:r>
      <w:proofErr w:type="gramEnd"/>
      <w:r w:rsidRPr="00924671">
        <w:rPr>
          <w:b w:val="0"/>
          <w:sz w:val="24"/>
          <w:szCs w:val="24"/>
          <w:lang w:val="ru-RU"/>
        </w:rPr>
        <w:t xml:space="preserve"> в л я е т:</w:t>
      </w:r>
    </w:p>
    <w:p w:rsidR="00A52D37" w:rsidRPr="00924671" w:rsidRDefault="00A52D37" w:rsidP="00A52D37">
      <w:pPr>
        <w:pStyle w:val="af1"/>
        <w:ind w:right="-112"/>
        <w:jc w:val="both"/>
        <w:rPr>
          <w:sz w:val="24"/>
          <w:szCs w:val="24"/>
          <w:lang w:val="ru-RU"/>
        </w:rPr>
      </w:pPr>
      <w:r w:rsidRPr="00924671">
        <w:rPr>
          <w:b w:val="0"/>
          <w:sz w:val="24"/>
          <w:szCs w:val="24"/>
          <w:lang w:val="ru-RU"/>
        </w:rPr>
        <w:t xml:space="preserve">        </w:t>
      </w:r>
    </w:p>
    <w:p w:rsidR="00A52D37" w:rsidRPr="00924671" w:rsidRDefault="00A52D37" w:rsidP="00A52D37">
      <w:pPr>
        <w:pStyle w:val="af1"/>
        <w:ind w:right="-112" w:firstLine="567"/>
        <w:jc w:val="both"/>
        <w:rPr>
          <w:b w:val="0"/>
          <w:sz w:val="24"/>
          <w:szCs w:val="24"/>
          <w:lang w:val="ru-RU"/>
        </w:rPr>
      </w:pPr>
      <w:r w:rsidRPr="00924671">
        <w:rPr>
          <w:b w:val="0"/>
          <w:sz w:val="24"/>
          <w:szCs w:val="24"/>
          <w:lang w:val="ru-RU"/>
        </w:rPr>
        <w:t xml:space="preserve">1. Утвердить Положение о Координационном Совете по поддержке малого и среднего предпринимательства  </w:t>
      </w:r>
      <w:r>
        <w:rPr>
          <w:b w:val="0"/>
          <w:sz w:val="24"/>
          <w:szCs w:val="24"/>
          <w:lang w:val="ru-RU"/>
        </w:rPr>
        <w:t>Карабашского</w:t>
      </w:r>
      <w:r w:rsidRPr="00924671">
        <w:rPr>
          <w:b w:val="0"/>
          <w:sz w:val="24"/>
          <w:szCs w:val="24"/>
          <w:lang w:val="ru-RU"/>
        </w:rPr>
        <w:t xml:space="preserve"> сельского поселен</w:t>
      </w:r>
      <w:r>
        <w:rPr>
          <w:b w:val="0"/>
          <w:sz w:val="24"/>
          <w:szCs w:val="24"/>
          <w:lang w:val="ru-RU"/>
        </w:rPr>
        <w:t>ия Мариинско-Посадского района согласно приложению.</w:t>
      </w:r>
    </w:p>
    <w:p w:rsidR="00A52D37" w:rsidRPr="00924671" w:rsidRDefault="00A52D37" w:rsidP="00A52D37">
      <w:pPr>
        <w:pStyle w:val="af1"/>
        <w:ind w:right="-112" w:firstLine="567"/>
        <w:jc w:val="both"/>
        <w:rPr>
          <w:b w:val="0"/>
          <w:sz w:val="24"/>
          <w:szCs w:val="24"/>
          <w:lang w:val="ru-RU"/>
        </w:rPr>
      </w:pPr>
      <w:r w:rsidRPr="00924671">
        <w:rPr>
          <w:b w:val="0"/>
          <w:sz w:val="24"/>
          <w:szCs w:val="24"/>
          <w:lang w:val="ru-RU"/>
        </w:rPr>
        <w:t xml:space="preserve"> 2. Организационно-техническое обеспечение деятельности Координационного </w:t>
      </w:r>
      <w:r>
        <w:rPr>
          <w:b w:val="0"/>
          <w:sz w:val="24"/>
          <w:szCs w:val="24"/>
          <w:lang w:val="ru-RU"/>
        </w:rPr>
        <w:t>С</w:t>
      </w:r>
      <w:r w:rsidRPr="00924671">
        <w:rPr>
          <w:b w:val="0"/>
          <w:sz w:val="24"/>
          <w:szCs w:val="24"/>
          <w:lang w:val="ru-RU"/>
        </w:rPr>
        <w:t xml:space="preserve">овета оставляю за </w:t>
      </w:r>
      <w:r>
        <w:rPr>
          <w:b w:val="0"/>
          <w:sz w:val="24"/>
          <w:szCs w:val="24"/>
          <w:lang w:val="ru-RU"/>
        </w:rPr>
        <w:t>собой</w:t>
      </w:r>
      <w:r w:rsidRPr="00924671">
        <w:rPr>
          <w:b w:val="0"/>
          <w:sz w:val="24"/>
          <w:szCs w:val="24"/>
          <w:lang w:val="ru-RU"/>
        </w:rPr>
        <w:t>.</w:t>
      </w:r>
    </w:p>
    <w:p w:rsidR="00A52D37" w:rsidRPr="00924671" w:rsidRDefault="00A52D37" w:rsidP="00A52D37">
      <w:pPr>
        <w:pStyle w:val="ab"/>
        <w:ind w:left="0" w:firstLine="567"/>
        <w:jc w:val="both"/>
        <w:rPr>
          <w:rFonts w:ascii="Times New Roman" w:hAnsi="Times New Roman" w:cs="Times New Roman"/>
          <w:color w:val="000000"/>
          <w:sz w:val="24"/>
          <w:szCs w:val="24"/>
        </w:rPr>
      </w:pPr>
      <w:r w:rsidRPr="00924671">
        <w:rPr>
          <w:b/>
          <w:bCs/>
          <w:sz w:val="24"/>
          <w:szCs w:val="24"/>
        </w:rPr>
        <w:t xml:space="preserve"> </w:t>
      </w:r>
      <w:r w:rsidRPr="00924671">
        <w:rPr>
          <w:rFonts w:ascii="Times New Roman" w:hAnsi="Times New Roman" w:cs="Times New Roman"/>
          <w:sz w:val="24"/>
          <w:szCs w:val="24"/>
        </w:rPr>
        <w:t xml:space="preserve">3.  Настоящее постановление опубликовать в </w:t>
      </w:r>
      <w:r w:rsidRPr="00924671">
        <w:rPr>
          <w:rFonts w:ascii="Times New Roman" w:hAnsi="Times New Roman" w:cs="Times New Roman"/>
          <w:color w:val="000000"/>
          <w:sz w:val="24"/>
          <w:szCs w:val="24"/>
        </w:rPr>
        <w:t xml:space="preserve">печатном средстве массовой информации – </w:t>
      </w:r>
      <w:r w:rsidRPr="00924671">
        <w:rPr>
          <w:rFonts w:ascii="Times New Roman" w:hAnsi="Times New Roman" w:cs="Times New Roman"/>
          <w:sz w:val="24"/>
          <w:szCs w:val="24"/>
        </w:rPr>
        <w:t xml:space="preserve">муниципальной газете Мариинско-Посадского района "Посадский вестник" и разместить на официальном сайте администрации </w:t>
      </w:r>
      <w:r>
        <w:rPr>
          <w:rFonts w:ascii="Times New Roman" w:hAnsi="Times New Roman" w:cs="Times New Roman"/>
          <w:sz w:val="24"/>
          <w:szCs w:val="24"/>
        </w:rPr>
        <w:t>Карабашского</w:t>
      </w:r>
      <w:r w:rsidRPr="00924671">
        <w:rPr>
          <w:rFonts w:ascii="Times New Roman" w:hAnsi="Times New Roman" w:cs="Times New Roman"/>
          <w:sz w:val="24"/>
          <w:szCs w:val="24"/>
        </w:rPr>
        <w:t xml:space="preserve"> сельского поселения.</w:t>
      </w:r>
    </w:p>
    <w:p w:rsidR="00A52D37" w:rsidRPr="00924671" w:rsidRDefault="00A52D37" w:rsidP="00A52D37">
      <w:pPr>
        <w:pStyle w:val="af1"/>
        <w:ind w:right="-112"/>
        <w:jc w:val="both"/>
        <w:rPr>
          <w:b w:val="0"/>
          <w:sz w:val="24"/>
          <w:szCs w:val="24"/>
          <w:lang w:val="ru-RU"/>
        </w:rPr>
      </w:pPr>
    </w:p>
    <w:p w:rsidR="00A52D37" w:rsidRPr="00924671" w:rsidRDefault="00A52D37" w:rsidP="00A52D37">
      <w:pPr>
        <w:pStyle w:val="af1"/>
        <w:ind w:right="-112"/>
        <w:rPr>
          <w:b w:val="0"/>
          <w:sz w:val="24"/>
          <w:szCs w:val="24"/>
          <w:lang w:val="ru-RU"/>
        </w:rPr>
      </w:pPr>
      <w:r w:rsidRPr="00924671">
        <w:rPr>
          <w:b w:val="0"/>
          <w:sz w:val="24"/>
          <w:szCs w:val="24"/>
          <w:lang w:val="ru-RU"/>
        </w:rPr>
        <w:t xml:space="preserve">        </w:t>
      </w:r>
    </w:p>
    <w:p w:rsidR="0023700A" w:rsidRPr="00924671" w:rsidRDefault="00A52D37" w:rsidP="00A52D37">
      <w:pPr>
        <w:pStyle w:val="af1"/>
        <w:ind w:right="-112"/>
        <w:rPr>
          <w:b w:val="0"/>
          <w:sz w:val="24"/>
          <w:szCs w:val="24"/>
          <w:lang w:val="ru-RU"/>
        </w:rPr>
      </w:pPr>
      <w:r w:rsidRPr="00924671">
        <w:rPr>
          <w:b w:val="0"/>
          <w:sz w:val="24"/>
          <w:szCs w:val="24"/>
          <w:lang w:val="ru-RU"/>
        </w:rPr>
        <w:t xml:space="preserve">Глава </w:t>
      </w:r>
      <w:r>
        <w:rPr>
          <w:b w:val="0"/>
          <w:sz w:val="24"/>
          <w:szCs w:val="24"/>
          <w:lang w:val="ru-RU"/>
        </w:rPr>
        <w:t>Карабашского</w:t>
      </w:r>
      <w:r w:rsidRPr="00924671">
        <w:rPr>
          <w:b w:val="0"/>
          <w:sz w:val="24"/>
          <w:szCs w:val="24"/>
          <w:lang w:val="ru-RU"/>
        </w:rPr>
        <w:t xml:space="preserve"> сельского поселения                                                 </w:t>
      </w:r>
      <w:r>
        <w:rPr>
          <w:b w:val="0"/>
          <w:sz w:val="24"/>
          <w:szCs w:val="24"/>
          <w:lang w:val="ru-RU"/>
        </w:rPr>
        <w:tab/>
      </w:r>
      <w:r w:rsidRPr="00924671">
        <w:rPr>
          <w:b w:val="0"/>
          <w:sz w:val="24"/>
          <w:szCs w:val="24"/>
          <w:lang w:val="ru-RU"/>
        </w:rPr>
        <w:t xml:space="preserve"> </w:t>
      </w:r>
      <w:r>
        <w:rPr>
          <w:b w:val="0"/>
          <w:color w:val="000000"/>
          <w:sz w:val="24"/>
          <w:szCs w:val="24"/>
          <w:lang w:val="ru-RU"/>
        </w:rPr>
        <w:t>Н.М.Алаев</w:t>
      </w:r>
      <w:r w:rsidRPr="008E508B">
        <w:rPr>
          <w:color w:val="000000"/>
          <w:lang w:val="ru-RU"/>
        </w:rPr>
        <w:t xml:space="preserve">             </w:t>
      </w:r>
      <w:r w:rsidRPr="00924671">
        <w:rPr>
          <w:b w:val="0"/>
          <w:sz w:val="24"/>
          <w:szCs w:val="24"/>
          <w:lang w:val="ru-RU"/>
        </w:rPr>
        <w:t xml:space="preserve">               </w:t>
      </w:r>
      <w:r>
        <w:rPr>
          <w:b w:val="0"/>
          <w:sz w:val="24"/>
          <w:szCs w:val="24"/>
          <w:lang w:val="ru-RU"/>
        </w:rPr>
        <w:t xml:space="preserve">  </w:t>
      </w:r>
    </w:p>
    <w:p w:rsidR="00924671" w:rsidRDefault="00924671" w:rsidP="00764FF5">
      <w:pPr>
        <w:widowControl w:val="0"/>
        <w:shd w:val="clear" w:color="auto" w:fill="FFFFFF"/>
        <w:autoSpaceDE w:val="0"/>
        <w:autoSpaceDN w:val="0"/>
        <w:adjustRightInd w:val="0"/>
        <w:rPr>
          <w:rFonts w:ascii="Times New Roman" w:eastAsia="Times New Roman" w:hAnsi="Times New Roman" w:cs="Times New Roman"/>
          <w:sz w:val="24"/>
          <w:szCs w:val="24"/>
        </w:rPr>
      </w:pPr>
    </w:p>
    <w:p w:rsidR="00764FF5" w:rsidRDefault="00764FF5" w:rsidP="00764FF5">
      <w:pPr>
        <w:widowControl w:val="0"/>
        <w:shd w:val="clear" w:color="auto" w:fill="FFFFFF"/>
        <w:autoSpaceDE w:val="0"/>
        <w:autoSpaceDN w:val="0"/>
        <w:adjustRightInd w:val="0"/>
        <w:rPr>
          <w:b/>
          <w:sz w:val="24"/>
          <w:szCs w:val="24"/>
        </w:rPr>
      </w:pPr>
    </w:p>
    <w:p w:rsidR="00A52D37" w:rsidRDefault="00A52D37" w:rsidP="00764FF5">
      <w:pPr>
        <w:widowControl w:val="0"/>
        <w:shd w:val="clear" w:color="auto" w:fill="FFFFFF"/>
        <w:autoSpaceDE w:val="0"/>
        <w:autoSpaceDN w:val="0"/>
        <w:adjustRightInd w:val="0"/>
        <w:rPr>
          <w:b/>
          <w:sz w:val="24"/>
          <w:szCs w:val="24"/>
        </w:rPr>
      </w:pPr>
    </w:p>
    <w:p w:rsidR="00A52D37" w:rsidRDefault="00A52D37" w:rsidP="00764FF5">
      <w:pPr>
        <w:widowControl w:val="0"/>
        <w:shd w:val="clear" w:color="auto" w:fill="FFFFFF"/>
        <w:autoSpaceDE w:val="0"/>
        <w:autoSpaceDN w:val="0"/>
        <w:adjustRightInd w:val="0"/>
        <w:rPr>
          <w:b/>
          <w:sz w:val="24"/>
          <w:szCs w:val="24"/>
        </w:rPr>
      </w:pPr>
    </w:p>
    <w:p w:rsidR="00A52D37" w:rsidRDefault="00A52D37" w:rsidP="00764FF5">
      <w:pPr>
        <w:widowControl w:val="0"/>
        <w:shd w:val="clear" w:color="auto" w:fill="FFFFFF"/>
        <w:autoSpaceDE w:val="0"/>
        <w:autoSpaceDN w:val="0"/>
        <w:adjustRightInd w:val="0"/>
        <w:rPr>
          <w:b/>
          <w:sz w:val="24"/>
          <w:szCs w:val="24"/>
        </w:rPr>
      </w:pPr>
    </w:p>
    <w:p w:rsidR="00A52D37" w:rsidRDefault="00A52D37" w:rsidP="00764FF5">
      <w:pPr>
        <w:widowControl w:val="0"/>
        <w:shd w:val="clear" w:color="auto" w:fill="FFFFFF"/>
        <w:autoSpaceDE w:val="0"/>
        <w:autoSpaceDN w:val="0"/>
        <w:adjustRightInd w:val="0"/>
        <w:rPr>
          <w:b/>
          <w:sz w:val="24"/>
          <w:szCs w:val="24"/>
        </w:rPr>
      </w:pPr>
    </w:p>
    <w:p w:rsidR="00A52D37" w:rsidRDefault="00A52D37" w:rsidP="00764FF5">
      <w:pPr>
        <w:widowControl w:val="0"/>
        <w:shd w:val="clear" w:color="auto" w:fill="FFFFFF"/>
        <w:autoSpaceDE w:val="0"/>
        <w:autoSpaceDN w:val="0"/>
        <w:adjustRightInd w:val="0"/>
        <w:rPr>
          <w:b/>
          <w:sz w:val="24"/>
          <w:szCs w:val="24"/>
        </w:rPr>
      </w:pPr>
    </w:p>
    <w:p w:rsidR="00A52D37" w:rsidRPr="00924671" w:rsidRDefault="00A52D37" w:rsidP="00764FF5">
      <w:pPr>
        <w:widowControl w:val="0"/>
        <w:shd w:val="clear" w:color="auto" w:fill="FFFFFF"/>
        <w:autoSpaceDE w:val="0"/>
        <w:autoSpaceDN w:val="0"/>
        <w:adjustRightInd w:val="0"/>
        <w:rPr>
          <w:b/>
          <w:sz w:val="24"/>
          <w:szCs w:val="24"/>
        </w:rPr>
      </w:pPr>
    </w:p>
    <w:p w:rsidR="00122D22" w:rsidRPr="00924671" w:rsidRDefault="00122D22" w:rsidP="00942498">
      <w:pPr>
        <w:widowControl w:val="0"/>
        <w:shd w:val="clear" w:color="auto" w:fill="FFFFFF"/>
        <w:autoSpaceDE w:val="0"/>
        <w:autoSpaceDN w:val="0"/>
        <w:adjustRightInd w:val="0"/>
        <w:spacing w:after="0" w:line="240" w:lineRule="auto"/>
        <w:ind w:left="4820"/>
        <w:jc w:val="right"/>
        <w:rPr>
          <w:rFonts w:ascii="Times New Roman" w:hAnsi="Times New Roman"/>
          <w:sz w:val="24"/>
          <w:szCs w:val="24"/>
        </w:rPr>
      </w:pPr>
      <w:r w:rsidRPr="00924671">
        <w:rPr>
          <w:rFonts w:ascii="Times New Roman" w:hAnsi="Times New Roman"/>
          <w:sz w:val="24"/>
          <w:szCs w:val="24"/>
        </w:rPr>
        <w:t xml:space="preserve">Приложение </w:t>
      </w:r>
    </w:p>
    <w:p w:rsidR="0023700A" w:rsidRPr="00924671" w:rsidRDefault="00122D22" w:rsidP="00942498">
      <w:pPr>
        <w:widowControl w:val="0"/>
        <w:shd w:val="clear" w:color="auto" w:fill="FFFFFF"/>
        <w:autoSpaceDE w:val="0"/>
        <w:autoSpaceDN w:val="0"/>
        <w:adjustRightInd w:val="0"/>
        <w:spacing w:after="0" w:line="240" w:lineRule="auto"/>
        <w:ind w:left="5670"/>
        <w:jc w:val="right"/>
        <w:rPr>
          <w:rFonts w:ascii="Times New Roman" w:hAnsi="Times New Roman"/>
          <w:sz w:val="24"/>
          <w:szCs w:val="24"/>
        </w:rPr>
      </w:pPr>
      <w:r w:rsidRPr="00924671">
        <w:rPr>
          <w:rFonts w:ascii="Times New Roman" w:hAnsi="Times New Roman"/>
          <w:sz w:val="24"/>
          <w:szCs w:val="24"/>
        </w:rPr>
        <w:t xml:space="preserve">к постановлению администрации  </w:t>
      </w:r>
      <w:r w:rsidR="00A52D37">
        <w:rPr>
          <w:rFonts w:ascii="Times New Roman" w:hAnsi="Times New Roman"/>
          <w:sz w:val="24"/>
          <w:szCs w:val="24"/>
        </w:rPr>
        <w:t>Карабашского</w:t>
      </w:r>
      <w:r w:rsidRPr="00924671">
        <w:rPr>
          <w:rFonts w:ascii="Times New Roman" w:hAnsi="Times New Roman"/>
          <w:sz w:val="24"/>
          <w:szCs w:val="24"/>
        </w:rPr>
        <w:t xml:space="preserve"> сельского поселения  </w:t>
      </w:r>
    </w:p>
    <w:p w:rsidR="00122D22" w:rsidRPr="00924671" w:rsidRDefault="00764FF5" w:rsidP="00942498">
      <w:pPr>
        <w:widowControl w:val="0"/>
        <w:shd w:val="clear" w:color="auto" w:fill="FFFFFF"/>
        <w:autoSpaceDE w:val="0"/>
        <w:autoSpaceDN w:val="0"/>
        <w:adjustRightInd w:val="0"/>
        <w:spacing w:after="0" w:line="240" w:lineRule="auto"/>
        <w:ind w:left="5670"/>
        <w:jc w:val="right"/>
        <w:rPr>
          <w:rFonts w:ascii="Times New Roman" w:hAnsi="Times New Roman"/>
          <w:sz w:val="24"/>
          <w:szCs w:val="24"/>
        </w:rPr>
      </w:pPr>
      <w:r>
        <w:rPr>
          <w:rFonts w:ascii="Times New Roman" w:hAnsi="Times New Roman"/>
          <w:sz w:val="24"/>
          <w:szCs w:val="24"/>
        </w:rPr>
        <w:t>от 0</w:t>
      </w:r>
      <w:r w:rsidR="00A52D37">
        <w:rPr>
          <w:rFonts w:ascii="Times New Roman" w:hAnsi="Times New Roman"/>
          <w:sz w:val="24"/>
          <w:szCs w:val="24"/>
        </w:rPr>
        <w:t>5</w:t>
      </w:r>
      <w:r>
        <w:rPr>
          <w:rFonts w:ascii="Times New Roman" w:hAnsi="Times New Roman"/>
          <w:sz w:val="24"/>
          <w:szCs w:val="24"/>
        </w:rPr>
        <w:t>.0</w:t>
      </w:r>
      <w:r w:rsidR="00A52D37">
        <w:rPr>
          <w:rFonts w:ascii="Times New Roman" w:hAnsi="Times New Roman"/>
          <w:sz w:val="24"/>
          <w:szCs w:val="24"/>
        </w:rPr>
        <w:t>4</w:t>
      </w:r>
      <w:r>
        <w:rPr>
          <w:rFonts w:ascii="Times New Roman" w:hAnsi="Times New Roman"/>
          <w:sz w:val="24"/>
          <w:szCs w:val="24"/>
        </w:rPr>
        <w:t>.201</w:t>
      </w:r>
      <w:r w:rsidR="00A52D37">
        <w:rPr>
          <w:rFonts w:ascii="Times New Roman" w:hAnsi="Times New Roman"/>
          <w:sz w:val="24"/>
          <w:szCs w:val="24"/>
        </w:rPr>
        <w:t>9</w:t>
      </w:r>
      <w:r>
        <w:rPr>
          <w:rFonts w:ascii="Times New Roman" w:hAnsi="Times New Roman"/>
          <w:sz w:val="24"/>
          <w:szCs w:val="24"/>
        </w:rPr>
        <w:t xml:space="preserve"> г.</w:t>
      </w:r>
      <w:r w:rsidR="0023700A" w:rsidRPr="00924671">
        <w:rPr>
          <w:rFonts w:ascii="Times New Roman" w:hAnsi="Times New Roman"/>
          <w:sz w:val="24"/>
          <w:szCs w:val="24"/>
        </w:rPr>
        <w:t xml:space="preserve">  № </w:t>
      </w:r>
      <w:r w:rsidR="00A52D37">
        <w:rPr>
          <w:rFonts w:ascii="Times New Roman" w:hAnsi="Times New Roman"/>
          <w:sz w:val="24"/>
          <w:szCs w:val="24"/>
        </w:rPr>
        <w:t>2</w:t>
      </w:r>
      <w:r w:rsidR="00620411">
        <w:rPr>
          <w:rFonts w:ascii="Times New Roman" w:hAnsi="Times New Roman"/>
          <w:sz w:val="24"/>
          <w:szCs w:val="24"/>
        </w:rPr>
        <w:t>7</w:t>
      </w:r>
    </w:p>
    <w:p w:rsidR="00122D22" w:rsidRPr="00924671" w:rsidRDefault="00122D22" w:rsidP="00122D22">
      <w:pPr>
        <w:widowControl w:val="0"/>
        <w:shd w:val="clear" w:color="auto" w:fill="FFFFFF"/>
        <w:autoSpaceDE w:val="0"/>
        <w:autoSpaceDN w:val="0"/>
        <w:adjustRightInd w:val="0"/>
        <w:ind w:left="4820"/>
        <w:jc w:val="both"/>
        <w:rPr>
          <w:rFonts w:ascii="Times New Roman" w:hAnsi="Times New Roman"/>
          <w:sz w:val="24"/>
          <w:szCs w:val="24"/>
        </w:rPr>
      </w:pPr>
      <w:r w:rsidRPr="00924671">
        <w:rPr>
          <w:rFonts w:ascii="Times New Roman" w:hAnsi="Times New Roman"/>
          <w:sz w:val="24"/>
          <w:szCs w:val="24"/>
        </w:rPr>
        <w:t xml:space="preserve">                                                              </w:t>
      </w:r>
    </w:p>
    <w:p w:rsidR="00974172" w:rsidRPr="00924671" w:rsidRDefault="00122D22" w:rsidP="00122D22">
      <w:pPr>
        <w:pStyle w:val="af1"/>
        <w:jc w:val="center"/>
        <w:rPr>
          <w:sz w:val="24"/>
          <w:szCs w:val="24"/>
          <w:lang w:val="ru-RU"/>
        </w:rPr>
      </w:pPr>
      <w:r w:rsidRPr="00924671">
        <w:rPr>
          <w:sz w:val="24"/>
          <w:szCs w:val="24"/>
          <w:lang w:val="ru-RU"/>
        </w:rPr>
        <w:t xml:space="preserve">Положение </w:t>
      </w:r>
    </w:p>
    <w:p w:rsidR="00122D22" w:rsidRPr="00924671" w:rsidRDefault="00122D22" w:rsidP="00122D22">
      <w:pPr>
        <w:pStyle w:val="af1"/>
        <w:jc w:val="center"/>
        <w:rPr>
          <w:sz w:val="24"/>
          <w:szCs w:val="24"/>
          <w:lang w:val="ru-RU"/>
        </w:rPr>
      </w:pPr>
      <w:r w:rsidRPr="00924671">
        <w:rPr>
          <w:sz w:val="24"/>
          <w:szCs w:val="24"/>
          <w:lang w:val="ru-RU"/>
        </w:rPr>
        <w:t>о  Координационном Совете</w:t>
      </w:r>
      <w:r w:rsidR="0023700A" w:rsidRPr="00924671">
        <w:rPr>
          <w:sz w:val="24"/>
          <w:szCs w:val="24"/>
          <w:lang w:val="ru-RU"/>
        </w:rPr>
        <w:t xml:space="preserve"> </w:t>
      </w:r>
      <w:r w:rsidRPr="00924671">
        <w:rPr>
          <w:sz w:val="24"/>
          <w:szCs w:val="24"/>
          <w:lang w:val="ru-RU"/>
        </w:rPr>
        <w:t>по поддержке малого и среднего</w:t>
      </w:r>
    </w:p>
    <w:p w:rsidR="00942498" w:rsidRDefault="00122D22" w:rsidP="00122D22">
      <w:pPr>
        <w:pStyle w:val="af1"/>
        <w:jc w:val="center"/>
        <w:rPr>
          <w:sz w:val="24"/>
          <w:szCs w:val="24"/>
          <w:lang w:val="ru-RU"/>
        </w:rPr>
      </w:pPr>
      <w:r w:rsidRPr="00924671">
        <w:rPr>
          <w:sz w:val="24"/>
          <w:szCs w:val="24"/>
          <w:lang w:val="ru-RU"/>
        </w:rPr>
        <w:t xml:space="preserve">предпринимательства  </w:t>
      </w:r>
      <w:r w:rsidR="00A52D37">
        <w:rPr>
          <w:sz w:val="24"/>
          <w:szCs w:val="24"/>
          <w:lang w:val="ru-RU"/>
        </w:rPr>
        <w:t>Карабашского</w:t>
      </w:r>
      <w:r w:rsidR="0023700A" w:rsidRPr="00924671">
        <w:rPr>
          <w:sz w:val="24"/>
          <w:szCs w:val="24"/>
          <w:lang w:val="ru-RU"/>
        </w:rPr>
        <w:t xml:space="preserve"> </w:t>
      </w:r>
      <w:r w:rsidRPr="00924671">
        <w:rPr>
          <w:sz w:val="24"/>
          <w:szCs w:val="24"/>
          <w:lang w:val="ru-RU"/>
        </w:rPr>
        <w:t xml:space="preserve">сельского поселения  </w:t>
      </w:r>
    </w:p>
    <w:p w:rsidR="00122D22" w:rsidRPr="00924671" w:rsidRDefault="00122D22" w:rsidP="00122D22">
      <w:pPr>
        <w:pStyle w:val="af1"/>
        <w:jc w:val="center"/>
        <w:rPr>
          <w:sz w:val="24"/>
          <w:szCs w:val="24"/>
          <w:lang w:val="ru-RU"/>
        </w:rPr>
      </w:pPr>
      <w:r w:rsidRPr="00924671">
        <w:rPr>
          <w:sz w:val="24"/>
          <w:szCs w:val="24"/>
          <w:lang w:val="ru-RU"/>
        </w:rPr>
        <w:t>Мариинско-Посадского района</w:t>
      </w:r>
    </w:p>
    <w:p w:rsidR="00122D22" w:rsidRPr="00924671" w:rsidRDefault="00122D22" w:rsidP="00122D22">
      <w:pPr>
        <w:widowControl w:val="0"/>
        <w:shd w:val="clear" w:color="auto" w:fill="FFFFFF"/>
        <w:autoSpaceDE w:val="0"/>
        <w:autoSpaceDN w:val="0"/>
        <w:adjustRightInd w:val="0"/>
        <w:jc w:val="center"/>
        <w:rPr>
          <w:rFonts w:ascii="Times New Roman" w:hAnsi="Times New Roman"/>
          <w:b/>
          <w:sz w:val="24"/>
          <w:szCs w:val="24"/>
        </w:rPr>
      </w:pPr>
    </w:p>
    <w:p w:rsidR="00122D22" w:rsidRPr="00924671" w:rsidRDefault="00122D22" w:rsidP="0023700A">
      <w:pPr>
        <w:widowControl w:val="0"/>
        <w:numPr>
          <w:ilvl w:val="0"/>
          <w:numId w:val="22"/>
        </w:numPr>
        <w:shd w:val="clear" w:color="auto" w:fill="FFFFFF"/>
        <w:autoSpaceDE w:val="0"/>
        <w:autoSpaceDN w:val="0"/>
        <w:adjustRightInd w:val="0"/>
        <w:spacing w:after="0" w:line="240" w:lineRule="auto"/>
        <w:jc w:val="center"/>
        <w:rPr>
          <w:rFonts w:ascii="Times New Roman" w:hAnsi="Times New Roman"/>
          <w:b/>
          <w:sz w:val="24"/>
          <w:szCs w:val="24"/>
        </w:rPr>
      </w:pPr>
      <w:r w:rsidRPr="00924671">
        <w:rPr>
          <w:rFonts w:ascii="Times New Roman" w:hAnsi="Times New Roman"/>
          <w:b/>
          <w:sz w:val="24"/>
          <w:szCs w:val="24"/>
        </w:rPr>
        <w:t>Общие положения</w:t>
      </w:r>
    </w:p>
    <w:p w:rsidR="00122D22" w:rsidRPr="00924671" w:rsidRDefault="00122D22" w:rsidP="00122D22">
      <w:pPr>
        <w:widowControl w:val="0"/>
        <w:numPr>
          <w:ilvl w:val="1"/>
          <w:numId w:val="22"/>
        </w:num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924671">
        <w:rPr>
          <w:rFonts w:ascii="Times New Roman" w:hAnsi="Times New Roman"/>
          <w:sz w:val="24"/>
          <w:szCs w:val="24"/>
        </w:rPr>
        <w:t>Настоящее Положение разработано в соответствии с Указом Президента Чувашской Республики от 19.02.2002 г. № 43 «О Координационном совете по поддержке и развитию малого и среднего предпринимательства при Кабинете Министров Чувашской Республики», с  постановлением Кабинета Министров Чувашской Республики от 14.04.2006 г. № 100 «О мерах государственной поддержки субъектов малого и среднего предпринимательства» и с ФЗ от 24.07.2007 г. № 209 – ФЗ «О развитии малого</w:t>
      </w:r>
      <w:proofErr w:type="gramEnd"/>
      <w:r w:rsidRPr="00924671">
        <w:rPr>
          <w:rFonts w:ascii="Times New Roman" w:hAnsi="Times New Roman"/>
          <w:sz w:val="24"/>
          <w:szCs w:val="24"/>
        </w:rPr>
        <w:t xml:space="preserve"> и среднего предпринимательства в Российской Федерации».</w:t>
      </w:r>
    </w:p>
    <w:p w:rsidR="00122D22" w:rsidRPr="00924671" w:rsidRDefault="00122D22" w:rsidP="00122D22">
      <w:pPr>
        <w:widowControl w:val="0"/>
        <w:numPr>
          <w:ilvl w:val="1"/>
          <w:numId w:val="22"/>
        </w:num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924671">
        <w:rPr>
          <w:rFonts w:ascii="Times New Roman" w:hAnsi="Times New Roman"/>
          <w:sz w:val="24"/>
          <w:szCs w:val="24"/>
        </w:rPr>
        <w:t xml:space="preserve">Координационный Совет по поддержке малого и среднего предпринимательства в </w:t>
      </w:r>
      <w:r w:rsidR="00A52D37">
        <w:rPr>
          <w:rFonts w:ascii="Times New Roman" w:hAnsi="Times New Roman"/>
          <w:sz w:val="24"/>
          <w:szCs w:val="24"/>
        </w:rPr>
        <w:t>Карабашском</w:t>
      </w:r>
      <w:r w:rsidRPr="00924671">
        <w:rPr>
          <w:rFonts w:ascii="Times New Roman" w:hAnsi="Times New Roman"/>
          <w:sz w:val="24"/>
          <w:szCs w:val="24"/>
        </w:rPr>
        <w:t xml:space="preserve"> сельском поселении Мариинско-Посадского района (далее Координационный совет) является постоянно действующим консультативно – совещательным органом, обеспечивающим консультацию действий органов исполнительной власти сельского поселения, общественных организаций и представителей предпринимательских кругов в целях определения стратегических направлений в развитии малого и среднего предпринимательства в условиях рыночной экономики.</w:t>
      </w:r>
      <w:proofErr w:type="gramEnd"/>
    </w:p>
    <w:p w:rsidR="00122D22" w:rsidRPr="00924671" w:rsidRDefault="00122D22" w:rsidP="00122D22">
      <w:pPr>
        <w:widowControl w:val="0"/>
        <w:numPr>
          <w:ilvl w:val="1"/>
          <w:numId w:val="22"/>
        </w:numPr>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Координационный Совет не является юридическим лицом и осуществляет свою деятельность на общественных началах.</w:t>
      </w:r>
    </w:p>
    <w:p w:rsidR="00122D22" w:rsidRPr="00924671" w:rsidRDefault="00122D22" w:rsidP="00122D22">
      <w:pPr>
        <w:widowControl w:val="0"/>
        <w:numPr>
          <w:ilvl w:val="1"/>
          <w:numId w:val="22"/>
        </w:numPr>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В своей деятельности Координационный Совет руководствуется законодательством Российской Федерации, Чувашской Республики и настоящим Положением.</w:t>
      </w:r>
    </w:p>
    <w:p w:rsidR="00122D22" w:rsidRPr="00924671" w:rsidRDefault="00122D22" w:rsidP="0023700A">
      <w:pPr>
        <w:widowControl w:val="0"/>
        <w:numPr>
          <w:ilvl w:val="1"/>
          <w:numId w:val="22"/>
        </w:numPr>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Координационный Совет в своей деятельности взаимодействует  с органами государственной власти, органами местного самоуправления района, общественными организациями и предпринимательскими структурами.</w:t>
      </w:r>
    </w:p>
    <w:p w:rsidR="00122D22" w:rsidRPr="00924671" w:rsidRDefault="00122D22" w:rsidP="00B144FC">
      <w:pPr>
        <w:widowControl w:val="0"/>
        <w:shd w:val="clear" w:color="auto" w:fill="FFFFFF"/>
        <w:autoSpaceDE w:val="0"/>
        <w:autoSpaceDN w:val="0"/>
        <w:adjustRightInd w:val="0"/>
        <w:spacing w:after="0" w:line="240" w:lineRule="auto"/>
        <w:ind w:left="567"/>
        <w:jc w:val="center"/>
        <w:rPr>
          <w:rFonts w:ascii="Times New Roman" w:hAnsi="Times New Roman"/>
          <w:b/>
          <w:sz w:val="24"/>
          <w:szCs w:val="24"/>
        </w:rPr>
      </w:pPr>
      <w:r w:rsidRPr="00924671">
        <w:rPr>
          <w:rFonts w:ascii="Times New Roman" w:hAnsi="Times New Roman"/>
          <w:b/>
          <w:sz w:val="24"/>
          <w:szCs w:val="24"/>
          <w:lang w:val="en-US"/>
        </w:rPr>
        <w:t>II</w:t>
      </w:r>
      <w:r w:rsidRPr="00924671">
        <w:rPr>
          <w:rFonts w:ascii="Times New Roman" w:hAnsi="Times New Roman"/>
          <w:b/>
          <w:sz w:val="24"/>
          <w:szCs w:val="24"/>
        </w:rPr>
        <w:t>. Основные задачи</w:t>
      </w:r>
    </w:p>
    <w:p w:rsidR="00122D22" w:rsidRPr="00924671" w:rsidRDefault="00122D22" w:rsidP="00B144FC">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924671">
        <w:rPr>
          <w:rFonts w:ascii="Times New Roman" w:hAnsi="Times New Roman"/>
          <w:sz w:val="24"/>
          <w:szCs w:val="24"/>
        </w:rPr>
        <w:t>Основными задачами Координационного Совета являются:</w:t>
      </w:r>
    </w:p>
    <w:p w:rsidR="00122D22" w:rsidRPr="00924671"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 обеспечение взаимодействия органов государственной власти, местного самоуправления и субъектов предпринимательской деятельности при реализации государственной экономической политики;</w:t>
      </w:r>
    </w:p>
    <w:p w:rsidR="00122D22" w:rsidRPr="00924671"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 разработка принципов, стратегий, приоритетных направлений государственной поддержки и развития малого и среднего предпринимательства в районе;</w:t>
      </w:r>
    </w:p>
    <w:p w:rsidR="00122D22" w:rsidRPr="00924671"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 содействие в разработке и реализации законов и иных нормативных правовых актов Российской Федерации и Чувашской Республики, направленных на поддержку и развитие малого и среднего предпринимательства;</w:t>
      </w:r>
    </w:p>
    <w:p w:rsidR="0023700A" w:rsidRPr="00924671"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 пропаганда целей и задач, положительного опыта развития малого и среднего предпринимательства.</w:t>
      </w:r>
    </w:p>
    <w:p w:rsidR="00122D22" w:rsidRPr="00924671" w:rsidRDefault="00122D22" w:rsidP="00B144FC">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924671">
        <w:rPr>
          <w:rFonts w:ascii="Times New Roman" w:hAnsi="Times New Roman"/>
          <w:b/>
          <w:sz w:val="24"/>
          <w:szCs w:val="24"/>
          <w:lang w:val="en-US"/>
        </w:rPr>
        <w:t>III</w:t>
      </w:r>
      <w:r w:rsidRPr="00924671">
        <w:rPr>
          <w:rFonts w:ascii="Times New Roman" w:hAnsi="Times New Roman"/>
          <w:b/>
          <w:sz w:val="24"/>
          <w:szCs w:val="24"/>
        </w:rPr>
        <w:t>. Функции</w:t>
      </w:r>
    </w:p>
    <w:p w:rsidR="00122D22" w:rsidRPr="00924671"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В соответствии с основными задачами Координационный Совет выполняет следующие функции:</w:t>
      </w:r>
    </w:p>
    <w:p w:rsidR="00122D22" w:rsidRPr="00924671"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lastRenderedPageBreak/>
        <w:t>- рассматривает результаты мониторинга состояния малого и среднего предпринимательства в сельском поселении;</w:t>
      </w:r>
    </w:p>
    <w:p w:rsidR="00122D22" w:rsidRPr="00924671"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 вносит предложения главе администрации по стратегии и тактике поддержки и развития малого и среднего предпринимательства;</w:t>
      </w:r>
    </w:p>
    <w:p w:rsidR="00122D22" w:rsidRPr="00924671"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 разрабатывает рекомендации по привлечению и использованию инвестиций, передовых  технологий и управленческого опыта;</w:t>
      </w:r>
    </w:p>
    <w:p w:rsidR="00122D22" w:rsidRPr="00924671"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 xml:space="preserve">- организует экспертизу проектов постановлений и иных нормативных правовых актов </w:t>
      </w:r>
      <w:r w:rsidR="00A52D37">
        <w:rPr>
          <w:rFonts w:ascii="Times New Roman" w:hAnsi="Times New Roman"/>
          <w:sz w:val="24"/>
          <w:szCs w:val="24"/>
        </w:rPr>
        <w:t>Карабашского</w:t>
      </w:r>
      <w:r w:rsidRPr="00924671">
        <w:rPr>
          <w:rFonts w:ascii="Times New Roman" w:hAnsi="Times New Roman"/>
          <w:sz w:val="24"/>
          <w:szCs w:val="24"/>
        </w:rPr>
        <w:t xml:space="preserve"> сельского поселения, непосредственно затрагивающих интересы малого и среднего предпринимательства, разрабатывает предложения по совершенствованию действующих нормативно-правовых актов </w:t>
      </w:r>
      <w:r w:rsidR="00A52D37">
        <w:rPr>
          <w:rFonts w:ascii="Times New Roman" w:hAnsi="Times New Roman"/>
          <w:sz w:val="24"/>
          <w:szCs w:val="24"/>
        </w:rPr>
        <w:t>Карабашского</w:t>
      </w:r>
      <w:r w:rsidRPr="00924671">
        <w:rPr>
          <w:rFonts w:ascii="Times New Roman" w:hAnsi="Times New Roman"/>
          <w:sz w:val="24"/>
          <w:szCs w:val="24"/>
        </w:rPr>
        <w:t xml:space="preserve"> сельского поселения, регулирующих различные вопросы предпринимательской деятельности;</w:t>
      </w:r>
    </w:p>
    <w:p w:rsidR="00122D22" w:rsidRPr="00924671"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 рассматривает проекты и анализирует ход выполнения муниципальных программ развития малого и среднего предпринимательства;</w:t>
      </w:r>
    </w:p>
    <w:p w:rsidR="00122D22" w:rsidRPr="00924671"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 содействует созданию информационной среды, направленной на повышение значимости малого и среднего предпринимательства, способствует развитию предпринимательской инициативы, вовлечению предпринимателей в процесс разработки и реализации экономических форм.</w:t>
      </w:r>
    </w:p>
    <w:p w:rsidR="00122D22" w:rsidRPr="00924671" w:rsidRDefault="00122D22" w:rsidP="00B144FC">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924671">
        <w:rPr>
          <w:rFonts w:ascii="Times New Roman" w:hAnsi="Times New Roman"/>
          <w:b/>
          <w:sz w:val="24"/>
          <w:szCs w:val="24"/>
          <w:lang w:val="en-US"/>
        </w:rPr>
        <w:t>IV</w:t>
      </w:r>
      <w:r w:rsidRPr="00924671">
        <w:rPr>
          <w:rFonts w:ascii="Times New Roman" w:hAnsi="Times New Roman"/>
          <w:b/>
          <w:sz w:val="24"/>
          <w:szCs w:val="24"/>
        </w:rPr>
        <w:t>. Права</w:t>
      </w:r>
    </w:p>
    <w:p w:rsidR="00122D22" w:rsidRPr="00924671"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Для осуществления  основных задач Координационный Совет имеет право:</w:t>
      </w:r>
    </w:p>
    <w:p w:rsidR="00122D22" w:rsidRPr="00924671"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 участвовать в подготовке проектов решений главы сельского поселения, направленных на развитие малого и среднего предпринимательства;</w:t>
      </w:r>
    </w:p>
    <w:p w:rsidR="00122D22" w:rsidRPr="00924671"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 запрашивать у органов исполнительной власти, органов местного самоуправления, хозяйствующих субъектов информацию, необходимую для работы Координационного совета;</w:t>
      </w:r>
    </w:p>
    <w:p w:rsidR="00122D22" w:rsidRPr="00924671"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 при необходимости привлекать в установленном порядке в качестве консультантов соответствующих специалистов;</w:t>
      </w:r>
    </w:p>
    <w:p w:rsidR="00122D22" w:rsidRPr="00924671"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 создавать в установленном порядке рабочие группы для решения конкретных вопросов и определять порядок работы этих групп;</w:t>
      </w:r>
    </w:p>
    <w:p w:rsidR="00122D22" w:rsidRDefault="00122D22"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24671">
        <w:rPr>
          <w:rFonts w:ascii="Times New Roman" w:hAnsi="Times New Roman"/>
          <w:sz w:val="24"/>
          <w:szCs w:val="24"/>
        </w:rPr>
        <w:t>- подготавливать аналитические записки по актуальным проблемам развития малого и среднего предпринимательства в сельском поселении.</w:t>
      </w:r>
    </w:p>
    <w:p w:rsidR="00B144FC" w:rsidRPr="00924671" w:rsidRDefault="00B144FC" w:rsidP="00B144FC">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p>
    <w:p w:rsidR="00122D22" w:rsidRPr="00924671" w:rsidRDefault="00122D22" w:rsidP="00122D22">
      <w:pPr>
        <w:widowControl w:val="0"/>
        <w:shd w:val="clear" w:color="auto" w:fill="FFFFFF"/>
        <w:autoSpaceDE w:val="0"/>
        <w:autoSpaceDN w:val="0"/>
        <w:adjustRightInd w:val="0"/>
        <w:jc w:val="center"/>
        <w:rPr>
          <w:rFonts w:ascii="Times New Roman" w:hAnsi="Times New Roman"/>
          <w:b/>
          <w:sz w:val="24"/>
          <w:szCs w:val="24"/>
        </w:rPr>
      </w:pPr>
      <w:r w:rsidRPr="00924671">
        <w:rPr>
          <w:rFonts w:ascii="Times New Roman" w:hAnsi="Times New Roman"/>
          <w:b/>
          <w:sz w:val="24"/>
          <w:szCs w:val="24"/>
          <w:lang w:val="en-US"/>
        </w:rPr>
        <w:t>V</w:t>
      </w:r>
      <w:r w:rsidRPr="00924671">
        <w:rPr>
          <w:rFonts w:ascii="Times New Roman" w:hAnsi="Times New Roman"/>
          <w:b/>
          <w:sz w:val="24"/>
          <w:szCs w:val="24"/>
        </w:rPr>
        <w:t>. Организация деятельности</w:t>
      </w:r>
    </w:p>
    <w:p w:rsidR="00953060" w:rsidRPr="00924671" w:rsidRDefault="00122D22" w:rsidP="0023700A">
      <w:pPr>
        <w:widowControl w:val="0"/>
        <w:shd w:val="clear" w:color="auto" w:fill="FFFFFF"/>
        <w:autoSpaceDE w:val="0"/>
        <w:autoSpaceDN w:val="0"/>
        <w:adjustRightInd w:val="0"/>
        <w:ind w:firstLine="567"/>
        <w:jc w:val="both"/>
        <w:rPr>
          <w:sz w:val="24"/>
          <w:szCs w:val="24"/>
        </w:rPr>
      </w:pPr>
      <w:r w:rsidRPr="00924671">
        <w:rPr>
          <w:rFonts w:ascii="Times New Roman" w:hAnsi="Times New Roman"/>
          <w:sz w:val="24"/>
          <w:szCs w:val="24"/>
        </w:rPr>
        <w:t>Координационный Совет возглавляет глава администрации сельского поселения. В состав Координационного Совета входят на паритетной основе представители органов исполнительной власти сельского поселения и представители малого и среднего предпринимательства, назначаемые соответствующими органами общественных объединений. Заседания Координационного Совета проводятся в соответствии  с утвержденным его председателем планом работы, но  не реже одного раза в квартал. Заседание Координационного Совета считается правомочным, если на нем присутствуют не менее половины его членов. Повестка дня к заседанию, а также информация о времени и месте его проведения направляются  членам Координационного Совета не позднее, чем за три дня до заседания. Решения Координационного Совета принимаются простым большинством голосов присутствующих на заседании его членов открытым голосованием. При равном количестве голосов голос председателя Координационного Совета является решающим. Ликвидация Координационного Совета производится постановлением администрации сельского поселения.</w:t>
      </w:r>
    </w:p>
    <w:sectPr w:rsidR="00953060" w:rsidRPr="00924671" w:rsidSect="003D353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BA0" w:rsidRPr="000530B6" w:rsidRDefault="00A03BA0" w:rsidP="000530B6">
      <w:pPr>
        <w:pStyle w:val="mtsj"/>
        <w:spacing w:before="0" w:after="0"/>
        <w:rPr>
          <w:rFonts w:asciiTheme="minorHAnsi" w:eastAsiaTheme="minorEastAsia" w:hAnsiTheme="minorHAnsi" w:cstheme="minorBidi"/>
          <w:sz w:val="22"/>
          <w:szCs w:val="22"/>
        </w:rPr>
      </w:pPr>
      <w:r>
        <w:separator/>
      </w:r>
    </w:p>
  </w:endnote>
  <w:endnote w:type="continuationSeparator" w:id="0">
    <w:p w:rsidR="00A03BA0" w:rsidRPr="000530B6" w:rsidRDefault="00A03BA0" w:rsidP="000530B6">
      <w:pPr>
        <w:pStyle w:val="mtsj"/>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BA0" w:rsidRPr="000530B6" w:rsidRDefault="00A03BA0" w:rsidP="000530B6">
      <w:pPr>
        <w:pStyle w:val="mtsj"/>
        <w:spacing w:before="0" w:after="0"/>
        <w:rPr>
          <w:rFonts w:asciiTheme="minorHAnsi" w:eastAsiaTheme="minorEastAsia" w:hAnsiTheme="minorHAnsi" w:cstheme="minorBidi"/>
          <w:sz w:val="22"/>
          <w:szCs w:val="22"/>
        </w:rPr>
      </w:pPr>
      <w:r>
        <w:separator/>
      </w:r>
    </w:p>
  </w:footnote>
  <w:footnote w:type="continuationSeparator" w:id="0">
    <w:p w:rsidR="00A03BA0" w:rsidRPr="000530B6" w:rsidRDefault="00A03BA0" w:rsidP="000530B6">
      <w:pPr>
        <w:pStyle w:val="mtsj"/>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81B2A"/>
    <w:multiLevelType w:val="multilevel"/>
    <w:tmpl w:val="893C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D30C3"/>
    <w:multiLevelType w:val="multilevel"/>
    <w:tmpl w:val="EED4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560AC"/>
    <w:multiLevelType w:val="multilevel"/>
    <w:tmpl w:val="FDD2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04968"/>
    <w:multiLevelType w:val="multilevel"/>
    <w:tmpl w:val="AE10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06C95"/>
    <w:multiLevelType w:val="singleLevel"/>
    <w:tmpl w:val="00000002"/>
    <w:lvl w:ilvl="0">
      <w:start w:val="1"/>
      <w:numFmt w:val="decimal"/>
      <w:lvlText w:val="%1."/>
      <w:lvlJc w:val="left"/>
      <w:pPr>
        <w:tabs>
          <w:tab w:val="num" w:pos="720"/>
        </w:tabs>
        <w:ind w:left="720" w:hanging="360"/>
      </w:pPr>
    </w:lvl>
  </w:abstractNum>
  <w:abstractNum w:abstractNumId="6">
    <w:nsid w:val="241A3D77"/>
    <w:multiLevelType w:val="multilevel"/>
    <w:tmpl w:val="5DE2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905D3"/>
    <w:multiLevelType w:val="multilevel"/>
    <w:tmpl w:val="2A00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62C93"/>
    <w:multiLevelType w:val="hybridMultilevel"/>
    <w:tmpl w:val="EC16A534"/>
    <w:lvl w:ilvl="0" w:tplc="2FFADF28">
      <w:start w:val="1"/>
      <w:numFmt w:val="decimal"/>
      <w:lvlText w:val="%1."/>
      <w:lvlJc w:val="left"/>
      <w:pPr>
        <w:tabs>
          <w:tab w:val="num" w:pos="900"/>
        </w:tabs>
        <w:ind w:left="900" w:hanging="360"/>
      </w:pPr>
      <w:rPr>
        <w:rFonts w:cs="Times New Roman"/>
      </w:rPr>
    </w:lvl>
    <w:lvl w:ilvl="1" w:tplc="C69277AE">
      <w:numFmt w:val="none"/>
      <w:lvlText w:val=""/>
      <w:lvlJc w:val="left"/>
      <w:pPr>
        <w:tabs>
          <w:tab w:val="num" w:pos="360"/>
        </w:tabs>
        <w:ind w:left="0" w:firstLine="0"/>
      </w:pPr>
      <w:rPr>
        <w:rFonts w:cs="Times New Roman"/>
      </w:rPr>
    </w:lvl>
    <w:lvl w:ilvl="2" w:tplc="CF324FAC">
      <w:numFmt w:val="none"/>
      <w:lvlText w:val=""/>
      <w:lvlJc w:val="left"/>
      <w:pPr>
        <w:tabs>
          <w:tab w:val="num" w:pos="360"/>
        </w:tabs>
        <w:ind w:left="0" w:firstLine="0"/>
      </w:pPr>
      <w:rPr>
        <w:rFonts w:cs="Times New Roman"/>
      </w:rPr>
    </w:lvl>
    <w:lvl w:ilvl="3" w:tplc="D3F29B42">
      <w:numFmt w:val="none"/>
      <w:lvlText w:val=""/>
      <w:lvlJc w:val="left"/>
      <w:pPr>
        <w:tabs>
          <w:tab w:val="num" w:pos="360"/>
        </w:tabs>
        <w:ind w:left="0" w:firstLine="0"/>
      </w:pPr>
      <w:rPr>
        <w:rFonts w:cs="Times New Roman"/>
      </w:rPr>
    </w:lvl>
    <w:lvl w:ilvl="4" w:tplc="9F368382">
      <w:numFmt w:val="none"/>
      <w:lvlText w:val=""/>
      <w:lvlJc w:val="left"/>
      <w:pPr>
        <w:tabs>
          <w:tab w:val="num" w:pos="360"/>
        </w:tabs>
        <w:ind w:left="0" w:firstLine="0"/>
      </w:pPr>
      <w:rPr>
        <w:rFonts w:cs="Times New Roman"/>
      </w:rPr>
    </w:lvl>
    <w:lvl w:ilvl="5" w:tplc="93D0316C">
      <w:numFmt w:val="none"/>
      <w:lvlText w:val=""/>
      <w:lvlJc w:val="left"/>
      <w:pPr>
        <w:tabs>
          <w:tab w:val="num" w:pos="360"/>
        </w:tabs>
        <w:ind w:left="0" w:firstLine="0"/>
      </w:pPr>
      <w:rPr>
        <w:rFonts w:cs="Times New Roman"/>
      </w:rPr>
    </w:lvl>
    <w:lvl w:ilvl="6" w:tplc="70D28B58">
      <w:numFmt w:val="none"/>
      <w:lvlText w:val=""/>
      <w:lvlJc w:val="left"/>
      <w:pPr>
        <w:tabs>
          <w:tab w:val="num" w:pos="360"/>
        </w:tabs>
        <w:ind w:left="0" w:firstLine="0"/>
      </w:pPr>
      <w:rPr>
        <w:rFonts w:cs="Times New Roman"/>
      </w:rPr>
    </w:lvl>
    <w:lvl w:ilvl="7" w:tplc="2F2E5970">
      <w:numFmt w:val="none"/>
      <w:lvlText w:val=""/>
      <w:lvlJc w:val="left"/>
      <w:pPr>
        <w:tabs>
          <w:tab w:val="num" w:pos="360"/>
        </w:tabs>
        <w:ind w:left="0" w:firstLine="0"/>
      </w:pPr>
      <w:rPr>
        <w:rFonts w:cs="Times New Roman"/>
      </w:rPr>
    </w:lvl>
    <w:lvl w:ilvl="8" w:tplc="7774017A">
      <w:numFmt w:val="none"/>
      <w:lvlText w:val=""/>
      <w:lvlJc w:val="left"/>
      <w:pPr>
        <w:tabs>
          <w:tab w:val="num" w:pos="360"/>
        </w:tabs>
        <w:ind w:left="0" w:firstLine="0"/>
      </w:pPr>
      <w:rPr>
        <w:rFonts w:cs="Times New Roman"/>
      </w:rPr>
    </w:lvl>
  </w:abstractNum>
  <w:abstractNum w:abstractNumId="9">
    <w:nsid w:val="3A323E14"/>
    <w:multiLevelType w:val="multilevel"/>
    <w:tmpl w:val="8CF8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E03782"/>
    <w:multiLevelType w:val="multilevel"/>
    <w:tmpl w:val="6D8C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CC1422"/>
    <w:multiLevelType w:val="multilevel"/>
    <w:tmpl w:val="179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DC0918"/>
    <w:multiLevelType w:val="multilevel"/>
    <w:tmpl w:val="795A03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3">
    <w:nsid w:val="4E572DAC"/>
    <w:multiLevelType w:val="multilevel"/>
    <w:tmpl w:val="9608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E57377"/>
    <w:multiLevelType w:val="multilevel"/>
    <w:tmpl w:val="C762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091EBB"/>
    <w:multiLevelType w:val="multilevel"/>
    <w:tmpl w:val="574C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4F3A5D"/>
    <w:multiLevelType w:val="multilevel"/>
    <w:tmpl w:val="A2C4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7786A"/>
    <w:multiLevelType w:val="multilevel"/>
    <w:tmpl w:val="87DC6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376C02"/>
    <w:multiLevelType w:val="multilevel"/>
    <w:tmpl w:val="D3AC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251500"/>
    <w:multiLevelType w:val="multilevel"/>
    <w:tmpl w:val="BCCA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B83634"/>
    <w:multiLevelType w:val="multilevel"/>
    <w:tmpl w:val="6B82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AD5F0C"/>
    <w:multiLevelType w:val="multilevel"/>
    <w:tmpl w:val="187CB7C2"/>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1"/>
  </w:num>
  <w:num w:numId="4">
    <w:abstractNumId w:val="2"/>
  </w:num>
  <w:num w:numId="5">
    <w:abstractNumId w:val="9"/>
  </w:num>
  <w:num w:numId="6">
    <w:abstractNumId w:val="16"/>
  </w:num>
  <w:num w:numId="7">
    <w:abstractNumId w:val="4"/>
  </w:num>
  <w:num w:numId="8">
    <w:abstractNumId w:val="18"/>
  </w:num>
  <w:num w:numId="9">
    <w:abstractNumId w:val="15"/>
  </w:num>
  <w:num w:numId="10">
    <w:abstractNumId w:val="14"/>
  </w:num>
  <w:num w:numId="11">
    <w:abstractNumId w:val="3"/>
  </w:num>
  <w:num w:numId="12">
    <w:abstractNumId w:val="20"/>
  </w:num>
  <w:num w:numId="13">
    <w:abstractNumId w:val="13"/>
  </w:num>
  <w:num w:numId="14">
    <w:abstractNumId w:val="6"/>
  </w:num>
  <w:num w:numId="15">
    <w:abstractNumId w:val="10"/>
  </w:num>
  <w:num w:numId="16">
    <w:abstractNumId w:val="11"/>
  </w:num>
  <w:num w:numId="17">
    <w:abstractNumId w:val="17"/>
  </w:num>
  <w:num w:numId="18">
    <w:abstractNumId w:val="19"/>
  </w:num>
  <w:num w:numId="19">
    <w:abstractNumId w:val="12"/>
  </w:num>
  <w:num w:numId="20">
    <w:abstractNumId w:val="0"/>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132E7"/>
    <w:rsid w:val="00017982"/>
    <w:rsid w:val="00041774"/>
    <w:rsid w:val="000530B6"/>
    <w:rsid w:val="00053B4F"/>
    <w:rsid w:val="0005496E"/>
    <w:rsid w:val="00057A4D"/>
    <w:rsid w:val="00064E2E"/>
    <w:rsid w:val="000653C7"/>
    <w:rsid w:val="00072758"/>
    <w:rsid w:val="00072C1F"/>
    <w:rsid w:val="0007490B"/>
    <w:rsid w:val="000A2F2C"/>
    <w:rsid w:val="000A32A0"/>
    <w:rsid w:val="000B28BE"/>
    <w:rsid w:val="000B57D0"/>
    <w:rsid w:val="000C007A"/>
    <w:rsid w:val="000C1CBD"/>
    <w:rsid w:val="000F7101"/>
    <w:rsid w:val="00105067"/>
    <w:rsid w:val="001228A9"/>
    <w:rsid w:val="00122D22"/>
    <w:rsid w:val="00133E1E"/>
    <w:rsid w:val="00171AF3"/>
    <w:rsid w:val="001A10EE"/>
    <w:rsid w:val="001A7626"/>
    <w:rsid w:val="001D1BE2"/>
    <w:rsid w:val="001D74A9"/>
    <w:rsid w:val="001E76D2"/>
    <w:rsid w:val="001F2DB0"/>
    <w:rsid w:val="00211AED"/>
    <w:rsid w:val="00212F88"/>
    <w:rsid w:val="002132E7"/>
    <w:rsid w:val="0021728A"/>
    <w:rsid w:val="00220ABB"/>
    <w:rsid w:val="0022764E"/>
    <w:rsid w:val="00231F4C"/>
    <w:rsid w:val="002332E7"/>
    <w:rsid w:val="0023700A"/>
    <w:rsid w:val="00237778"/>
    <w:rsid w:val="00260701"/>
    <w:rsid w:val="00293089"/>
    <w:rsid w:val="00294AAE"/>
    <w:rsid w:val="002974B2"/>
    <w:rsid w:val="002A1DA8"/>
    <w:rsid w:val="002C1C05"/>
    <w:rsid w:val="00302E78"/>
    <w:rsid w:val="00313E9F"/>
    <w:rsid w:val="00327E6B"/>
    <w:rsid w:val="00396B80"/>
    <w:rsid w:val="00396EC8"/>
    <w:rsid w:val="003C1E86"/>
    <w:rsid w:val="003D353A"/>
    <w:rsid w:val="003F280D"/>
    <w:rsid w:val="0040053B"/>
    <w:rsid w:val="00473630"/>
    <w:rsid w:val="00473EB5"/>
    <w:rsid w:val="00480251"/>
    <w:rsid w:val="00480ECF"/>
    <w:rsid w:val="00481A71"/>
    <w:rsid w:val="004A32C3"/>
    <w:rsid w:val="004A5186"/>
    <w:rsid w:val="004B4CF4"/>
    <w:rsid w:val="004B62AE"/>
    <w:rsid w:val="004C595B"/>
    <w:rsid w:val="004C7DF6"/>
    <w:rsid w:val="004D1681"/>
    <w:rsid w:val="004D3094"/>
    <w:rsid w:val="004F4404"/>
    <w:rsid w:val="005002E7"/>
    <w:rsid w:val="0051632B"/>
    <w:rsid w:val="00527470"/>
    <w:rsid w:val="00527564"/>
    <w:rsid w:val="00527D0A"/>
    <w:rsid w:val="00533540"/>
    <w:rsid w:val="00537E72"/>
    <w:rsid w:val="00547F52"/>
    <w:rsid w:val="00570839"/>
    <w:rsid w:val="00572507"/>
    <w:rsid w:val="00584CD8"/>
    <w:rsid w:val="005B2EA2"/>
    <w:rsid w:val="005E25CE"/>
    <w:rsid w:val="005E5555"/>
    <w:rsid w:val="005E7D2D"/>
    <w:rsid w:val="005F4D04"/>
    <w:rsid w:val="00620411"/>
    <w:rsid w:val="00622531"/>
    <w:rsid w:val="00623EB4"/>
    <w:rsid w:val="00625902"/>
    <w:rsid w:val="00632A18"/>
    <w:rsid w:val="00634F60"/>
    <w:rsid w:val="00637A4F"/>
    <w:rsid w:val="00643933"/>
    <w:rsid w:val="00646D79"/>
    <w:rsid w:val="00647CAC"/>
    <w:rsid w:val="00651C55"/>
    <w:rsid w:val="006703A0"/>
    <w:rsid w:val="00685155"/>
    <w:rsid w:val="00693C69"/>
    <w:rsid w:val="006A21CE"/>
    <w:rsid w:val="006B06D4"/>
    <w:rsid w:val="006C12D1"/>
    <w:rsid w:val="006C4EC7"/>
    <w:rsid w:val="006D4BCF"/>
    <w:rsid w:val="006F1C34"/>
    <w:rsid w:val="006F4C1C"/>
    <w:rsid w:val="006F4D38"/>
    <w:rsid w:val="006F7197"/>
    <w:rsid w:val="00731997"/>
    <w:rsid w:val="00761151"/>
    <w:rsid w:val="00764FF5"/>
    <w:rsid w:val="007837AE"/>
    <w:rsid w:val="007A5049"/>
    <w:rsid w:val="007A702A"/>
    <w:rsid w:val="007B4741"/>
    <w:rsid w:val="007C6A7F"/>
    <w:rsid w:val="007D2442"/>
    <w:rsid w:val="007F7787"/>
    <w:rsid w:val="00803406"/>
    <w:rsid w:val="0080341C"/>
    <w:rsid w:val="00813D31"/>
    <w:rsid w:val="0082083F"/>
    <w:rsid w:val="00821DBC"/>
    <w:rsid w:val="00825CB9"/>
    <w:rsid w:val="008368B9"/>
    <w:rsid w:val="0085524D"/>
    <w:rsid w:val="0086307F"/>
    <w:rsid w:val="008657D4"/>
    <w:rsid w:val="008711A0"/>
    <w:rsid w:val="00873A2F"/>
    <w:rsid w:val="008778EB"/>
    <w:rsid w:val="00893586"/>
    <w:rsid w:val="008952D5"/>
    <w:rsid w:val="008A1272"/>
    <w:rsid w:val="008B250B"/>
    <w:rsid w:val="008B30B0"/>
    <w:rsid w:val="008C477C"/>
    <w:rsid w:val="008D7074"/>
    <w:rsid w:val="008E508B"/>
    <w:rsid w:val="008E7230"/>
    <w:rsid w:val="008F685D"/>
    <w:rsid w:val="0090051D"/>
    <w:rsid w:val="00902431"/>
    <w:rsid w:val="00911E98"/>
    <w:rsid w:val="00924671"/>
    <w:rsid w:val="00940626"/>
    <w:rsid w:val="00940B95"/>
    <w:rsid w:val="00942498"/>
    <w:rsid w:val="00947240"/>
    <w:rsid w:val="00953060"/>
    <w:rsid w:val="0095469E"/>
    <w:rsid w:val="00956D92"/>
    <w:rsid w:val="00974172"/>
    <w:rsid w:val="009A7065"/>
    <w:rsid w:val="009B436A"/>
    <w:rsid w:val="009B52DF"/>
    <w:rsid w:val="009D3927"/>
    <w:rsid w:val="009F0667"/>
    <w:rsid w:val="009F6FDA"/>
    <w:rsid w:val="00A03BA0"/>
    <w:rsid w:val="00A3674A"/>
    <w:rsid w:val="00A52D37"/>
    <w:rsid w:val="00A57515"/>
    <w:rsid w:val="00A64A44"/>
    <w:rsid w:val="00A67444"/>
    <w:rsid w:val="00A81B0E"/>
    <w:rsid w:val="00A86FD5"/>
    <w:rsid w:val="00AC2A2C"/>
    <w:rsid w:val="00AD3B75"/>
    <w:rsid w:val="00AD604D"/>
    <w:rsid w:val="00AD6575"/>
    <w:rsid w:val="00AE2BA6"/>
    <w:rsid w:val="00AE4A58"/>
    <w:rsid w:val="00AE7F14"/>
    <w:rsid w:val="00AF1869"/>
    <w:rsid w:val="00B008F3"/>
    <w:rsid w:val="00B01B4F"/>
    <w:rsid w:val="00B060FE"/>
    <w:rsid w:val="00B144FC"/>
    <w:rsid w:val="00B16311"/>
    <w:rsid w:val="00B23621"/>
    <w:rsid w:val="00B631D9"/>
    <w:rsid w:val="00B77B26"/>
    <w:rsid w:val="00B8353A"/>
    <w:rsid w:val="00B90AF8"/>
    <w:rsid w:val="00B91A29"/>
    <w:rsid w:val="00B95C21"/>
    <w:rsid w:val="00BC26F0"/>
    <w:rsid w:val="00BC47A9"/>
    <w:rsid w:val="00BD2B0C"/>
    <w:rsid w:val="00BE4D9E"/>
    <w:rsid w:val="00BE67EF"/>
    <w:rsid w:val="00BE7F0F"/>
    <w:rsid w:val="00C45722"/>
    <w:rsid w:val="00C516EF"/>
    <w:rsid w:val="00C60AA1"/>
    <w:rsid w:val="00CA641C"/>
    <w:rsid w:val="00CD3ABE"/>
    <w:rsid w:val="00D00454"/>
    <w:rsid w:val="00D32304"/>
    <w:rsid w:val="00D348F5"/>
    <w:rsid w:val="00D3741F"/>
    <w:rsid w:val="00D634CE"/>
    <w:rsid w:val="00D81AF3"/>
    <w:rsid w:val="00D911E8"/>
    <w:rsid w:val="00D94747"/>
    <w:rsid w:val="00D97A85"/>
    <w:rsid w:val="00DB1C60"/>
    <w:rsid w:val="00DC00D0"/>
    <w:rsid w:val="00DC29D2"/>
    <w:rsid w:val="00DD0850"/>
    <w:rsid w:val="00DE099C"/>
    <w:rsid w:val="00E30F25"/>
    <w:rsid w:val="00E40FD8"/>
    <w:rsid w:val="00E9257E"/>
    <w:rsid w:val="00E92B58"/>
    <w:rsid w:val="00E95263"/>
    <w:rsid w:val="00EC1BFF"/>
    <w:rsid w:val="00EC480C"/>
    <w:rsid w:val="00EC6D28"/>
    <w:rsid w:val="00EF2C66"/>
    <w:rsid w:val="00EF3FA1"/>
    <w:rsid w:val="00EF4B2B"/>
    <w:rsid w:val="00EF7ECB"/>
    <w:rsid w:val="00F026ED"/>
    <w:rsid w:val="00F10454"/>
    <w:rsid w:val="00F15AE4"/>
    <w:rsid w:val="00F224ED"/>
    <w:rsid w:val="00F3253B"/>
    <w:rsid w:val="00FA70CF"/>
    <w:rsid w:val="00FC67A8"/>
    <w:rsid w:val="00FD1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31"/>
  </w:style>
  <w:style w:type="paragraph" w:styleId="10">
    <w:name w:val="heading 1"/>
    <w:basedOn w:val="a"/>
    <w:link w:val="11"/>
    <w:uiPriority w:val="9"/>
    <w:qFormat/>
    <w:rsid w:val="00AD3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940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5C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D10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D3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AD3B7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40626"/>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940626"/>
    <w:rPr>
      <w:i/>
      <w:iCs/>
    </w:rPr>
  </w:style>
  <w:style w:type="character" w:styleId="a5">
    <w:name w:val="Hyperlink"/>
    <w:basedOn w:val="a0"/>
    <w:unhideWhenUsed/>
    <w:rsid w:val="00940626"/>
    <w:rPr>
      <w:color w:val="0000FF"/>
      <w:u w:val="single"/>
    </w:rPr>
  </w:style>
  <w:style w:type="paragraph" w:styleId="a6">
    <w:name w:val="Balloon Text"/>
    <w:basedOn w:val="a"/>
    <w:link w:val="a7"/>
    <w:uiPriority w:val="99"/>
    <w:semiHidden/>
    <w:unhideWhenUsed/>
    <w:rsid w:val="003C1E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1E86"/>
    <w:rPr>
      <w:rFonts w:ascii="Tahoma" w:hAnsi="Tahoma" w:cs="Tahoma"/>
      <w:sz w:val="16"/>
      <w:szCs w:val="16"/>
    </w:rPr>
  </w:style>
  <w:style w:type="paragraph" w:styleId="HTML">
    <w:name w:val="HTML Preformatted"/>
    <w:basedOn w:val="a"/>
    <w:link w:val="HTML0"/>
    <w:uiPriority w:val="99"/>
    <w:semiHidden/>
    <w:unhideWhenUsed/>
    <w:rsid w:val="004A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5186"/>
    <w:rPr>
      <w:rFonts w:ascii="Courier New" w:eastAsia="Times New Roman" w:hAnsi="Courier New" w:cs="Courier New"/>
      <w:sz w:val="20"/>
      <w:szCs w:val="20"/>
    </w:rPr>
  </w:style>
  <w:style w:type="character" w:customStyle="1" w:styleId="mkshighlight">
    <w:name w:val="mks_highlight"/>
    <w:basedOn w:val="a0"/>
    <w:rsid w:val="004A5186"/>
  </w:style>
  <w:style w:type="character" w:customStyle="1" w:styleId="40">
    <w:name w:val="Заголовок 4 Знак"/>
    <w:basedOn w:val="a0"/>
    <w:link w:val="4"/>
    <w:uiPriority w:val="9"/>
    <w:semiHidden/>
    <w:rsid w:val="00FD105B"/>
    <w:rPr>
      <w:rFonts w:asciiTheme="majorHAnsi" w:eastAsiaTheme="majorEastAsia" w:hAnsiTheme="majorHAnsi" w:cstheme="majorBidi"/>
      <w:b/>
      <w:bCs/>
      <w:i/>
      <w:iCs/>
      <w:color w:val="4F81BD" w:themeColor="accent1"/>
    </w:rPr>
  </w:style>
  <w:style w:type="paragraph" w:customStyle="1" w:styleId="s3">
    <w:name w:val="s_3"/>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072758"/>
  </w:style>
  <w:style w:type="character" w:customStyle="1" w:styleId="toctext">
    <w:name w:val="toctext"/>
    <w:basedOn w:val="a0"/>
    <w:rsid w:val="00072758"/>
  </w:style>
  <w:style w:type="character" w:customStyle="1" w:styleId="mw-headline">
    <w:name w:val="mw-headline"/>
    <w:basedOn w:val="a0"/>
    <w:rsid w:val="00072758"/>
  </w:style>
  <w:style w:type="table" w:styleId="a8">
    <w:name w:val="Table Grid"/>
    <w:basedOn w:val="a1"/>
    <w:uiPriority w:val="59"/>
    <w:rsid w:val="00940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qFormat/>
    <w:rsid w:val="00B01B4F"/>
    <w:rPr>
      <w:b/>
      <w:bCs/>
    </w:rPr>
  </w:style>
  <w:style w:type="paragraph" w:styleId="aa">
    <w:name w:val="No Spacing"/>
    <w:uiPriority w:val="1"/>
    <w:qFormat/>
    <w:rsid w:val="007A702A"/>
    <w:pPr>
      <w:spacing w:after="0" w:line="240" w:lineRule="auto"/>
    </w:pPr>
  </w:style>
  <w:style w:type="paragraph" w:customStyle="1" w:styleId="Default">
    <w:name w:val="Default"/>
    <w:uiPriority w:val="99"/>
    <w:rsid w:val="00CD3AB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bold">
    <w:name w:val="bold"/>
    <w:basedOn w:val="a0"/>
    <w:rsid w:val="004C7DF6"/>
  </w:style>
  <w:style w:type="paragraph" w:styleId="ab">
    <w:name w:val="List Paragraph"/>
    <w:basedOn w:val="a"/>
    <w:link w:val="ac"/>
    <w:qFormat/>
    <w:rsid w:val="004C7DF6"/>
    <w:pPr>
      <w:ind w:left="720"/>
      <w:contextualSpacing/>
    </w:pPr>
  </w:style>
  <w:style w:type="character" w:customStyle="1" w:styleId="30">
    <w:name w:val="Заголовок 3 Знак"/>
    <w:basedOn w:val="a0"/>
    <w:link w:val="3"/>
    <w:uiPriority w:val="9"/>
    <w:semiHidden/>
    <w:rsid w:val="00825CB9"/>
    <w:rPr>
      <w:rFonts w:asciiTheme="majorHAnsi" w:eastAsiaTheme="majorEastAsia" w:hAnsiTheme="majorHAnsi" w:cstheme="majorBidi"/>
      <w:b/>
      <w:bCs/>
      <w:color w:val="4F81BD" w:themeColor="accent1"/>
    </w:rPr>
  </w:style>
  <w:style w:type="paragraph" w:customStyle="1" w:styleId="mtsj">
    <w:name w:val="mtsj"/>
    <w:basedOn w:val="a"/>
    <w:rsid w:val="00211AE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semiHidden/>
    <w:unhideWhenUsed/>
    <w:rsid w:val="000530B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530B6"/>
  </w:style>
  <w:style w:type="paragraph" w:styleId="af">
    <w:name w:val="footer"/>
    <w:basedOn w:val="a"/>
    <w:link w:val="af0"/>
    <w:uiPriority w:val="99"/>
    <w:semiHidden/>
    <w:unhideWhenUsed/>
    <w:rsid w:val="000530B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530B6"/>
  </w:style>
  <w:style w:type="paragraph" w:customStyle="1" w:styleId="headertext">
    <w:name w:val="header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aliases w:val="бпОсновной текст,Основной текст Знак Знак,bt"/>
    <w:basedOn w:val="a"/>
    <w:link w:val="12"/>
    <w:rsid w:val="000C1CBD"/>
    <w:pPr>
      <w:spacing w:after="0" w:line="240" w:lineRule="auto"/>
    </w:pPr>
    <w:rPr>
      <w:rFonts w:ascii="Times New Roman" w:eastAsia="Times New Roman" w:hAnsi="Times New Roman" w:cs="Times New Roman"/>
      <w:b/>
      <w:sz w:val="20"/>
      <w:szCs w:val="20"/>
      <w:lang w:val="en-US"/>
    </w:rPr>
  </w:style>
  <w:style w:type="character" w:customStyle="1" w:styleId="af2">
    <w:name w:val="Основной текст Знак"/>
    <w:basedOn w:val="a0"/>
    <w:link w:val="af1"/>
    <w:rsid w:val="000C1CBD"/>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13"/>
    <w:rsid w:val="000C1CBD"/>
    <w:pPr>
      <w:spacing w:after="0" w:line="240" w:lineRule="auto"/>
      <w:ind w:firstLine="720"/>
      <w:jc w:val="both"/>
    </w:pPr>
    <w:rPr>
      <w:rFonts w:ascii="Times New Roman" w:eastAsia="Times New Roman" w:hAnsi="Times New Roman" w:cs="Times New Roman"/>
      <w:sz w:val="28"/>
      <w:szCs w:val="20"/>
    </w:rPr>
  </w:style>
  <w:style w:type="character" w:customStyle="1" w:styleId="af4">
    <w:name w:val="Основной текст с отступом Знак"/>
    <w:basedOn w:val="a0"/>
    <w:link w:val="af3"/>
    <w:uiPriority w:val="99"/>
    <w:semiHidden/>
    <w:rsid w:val="000C1CBD"/>
  </w:style>
  <w:style w:type="character" w:customStyle="1" w:styleId="12">
    <w:name w:val="Основной текст Знак1"/>
    <w:aliases w:val="бпОсновной текст Знак,Основной текст Знак Знак Знак,bt Знак"/>
    <w:basedOn w:val="a0"/>
    <w:link w:val="af1"/>
    <w:rsid w:val="000C1CBD"/>
    <w:rPr>
      <w:rFonts w:ascii="Times New Roman" w:eastAsia="Times New Roman" w:hAnsi="Times New Roman" w:cs="Times New Roman"/>
      <w:b/>
      <w:sz w:val="20"/>
      <w:szCs w:val="20"/>
      <w:lang w:val="en-US"/>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basedOn w:val="a0"/>
    <w:link w:val="af3"/>
    <w:rsid w:val="000C1CBD"/>
    <w:rPr>
      <w:rFonts w:ascii="Times New Roman" w:eastAsia="Times New Roman" w:hAnsi="Times New Roman" w:cs="Times New Roman"/>
      <w:sz w:val="28"/>
      <w:szCs w:val="20"/>
    </w:rPr>
  </w:style>
  <w:style w:type="paragraph" w:styleId="21">
    <w:name w:val="Body Text Indent 2"/>
    <w:basedOn w:val="a"/>
    <w:link w:val="22"/>
    <w:uiPriority w:val="99"/>
    <w:semiHidden/>
    <w:unhideWhenUsed/>
    <w:rsid w:val="003D353A"/>
    <w:pPr>
      <w:spacing w:after="120" w:line="480" w:lineRule="auto"/>
      <w:ind w:left="283"/>
    </w:pPr>
  </w:style>
  <w:style w:type="character" w:customStyle="1" w:styleId="22">
    <w:name w:val="Основной текст с отступом 2 Знак"/>
    <w:basedOn w:val="a0"/>
    <w:link w:val="21"/>
    <w:uiPriority w:val="99"/>
    <w:semiHidden/>
    <w:rsid w:val="003D353A"/>
  </w:style>
  <w:style w:type="character" w:customStyle="1" w:styleId="af5">
    <w:name w:val="Цветовое выделение"/>
    <w:rsid w:val="003D353A"/>
    <w:rPr>
      <w:b/>
      <w:bCs/>
      <w:color w:val="000080"/>
    </w:rPr>
  </w:style>
  <w:style w:type="paragraph" w:customStyle="1" w:styleId="af6">
    <w:name w:val="Таблицы (моноширинный)"/>
    <w:basedOn w:val="a"/>
    <w:next w:val="a"/>
    <w:rsid w:val="003D353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7">
    <w:name w:val="Гипертекстовая ссылка"/>
    <w:basedOn w:val="a0"/>
    <w:rsid w:val="003D353A"/>
    <w:rPr>
      <w:b/>
      <w:bCs/>
      <w:color w:val="008000"/>
      <w:u w:val="single"/>
    </w:rPr>
  </w:style>
  <w:style w:type="paragraph" w:customStyle="1" w:styleId="1">
    <w:name w:val="нум список 1"/>
    <w:basedOn w:val="a"/>
    <w:rsid w:val="003D353A"/>
    <w:pPr>
      <w:numPr>
        <w:numId w:val="3"/>
      </w:numPr>
      <w:adjustRightInd w:val="0"/>
      <w:spacing w:before="120" w:after="120" w:line="360" w:lineRule="atLeast"/>
      <w:jc w:val="both"/>
      <w:textAlignment w:val="baseline"/>
    </w:pPr>
    <w:rPr>
      <w:rFonts w:ascii="Times New Roman" w:eastAsia="Times New Roman" w:hAnsi="Times New Roman" w:cs="Times New Roman"/>
      <w:sz w:val="24"/>
      <w:szCs w:val="20"/>
      <w:lang w:eastAsia="en-US"/>
    </w:rPr>
  </w:style>
  <w:style w:type="paragraph" w:customStyle="1" w:styleId="af8">
    <w:name w:val="Нормальный (таблица)"/>
    <w:basedOn w:val="a"/>
    <w:next w:val="a"/>
    <w:uiPriority w:val="99"/>
    <w:rsid w:val="003D353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c">
    <w:name w:val="Абзац списка Знак"/>
    <w:link w:val="ab"/>
    <w:rsid w:val="0023700A"/>
  </w:style>
</w:styles>
</file>

<file path=word/webSettings.xml><?xml version="1.0" encoding="utf-8"?>
<w:webSettings xmlns:r="http://schemas.openxmlformats.org/officeDocument/2006/relationships" xmlns:w="http://schemas.openxmlformats.org/wordprocessingml/2006/main">
  <w:divs>
    <w:div w:id="105545644">
      <w:bodyDiv w:val="1"/>
      <w:marLeft w:val="0"/>
      <w:marRight w:val="0"/>
      <w:marTop w:val="0"/>
      <w:marBottom w:val="0"/>
      <w:divBdr>
        <w:top w:val="none" w:sz="0" w:space="0" w:color="auto"/>
        <w:left w:val="none" w:sz="0" w:space="0" w:color="auto"/>
        <w:bottom w:val="none" w:sz="0" w:space="0" w:color="auto"/>
        <w:right w:val="none" w:sz="0" w:space="0" w:color="auto"/>
      </w:divBdr>
      <w:divsChild>
        <w:div w:id="817770376">
          <w:marLeft w:val="0"/>
          <w:marRight w:val="0"/>
          <w:marTop w:val="0"/>
          <w:marBottom w:val="0"/>
          <w:divBdr>
            <w:top w:val="none" w:sz="0" w:space="0" w:color="auto"/>
            <w:left w:val="none" w:sz="0" w:space="0" w:color="auto"/>
            <w:bottom w:val="none" w:sz="0" w:space="0" w:color="auto"/>
            <w:right w:val="none" w:sz="0" w:space="0" w:color="auto"/>
          </w:divBdr>
        </w:div>
      </w:divsChild>
    </w:div>
    <w:div w:id="226231479">
      <w:bodyDiv w:val="1"/>
      <w:marLeft w:val="0"/>
      <w:marRight w:val="0"/>
      <w:marTop w:val="0"/>
      <w:marBottom w:val="0"/>
      <w:divBdr>
        <w:top w:val="none" w:sz="0" w:space="0" w:color="auto"/>
        <w:left w:val="none" w:sz="0" w:space="0" w:color="auto"/>
        <w:bottom w:val="none" w:sz="0" w:space="0" w:color="auto"/>
        <w:right w:val="none" w:sz="0" w:space="0" w:color="auto"/>
      </w:divBdr>
    </w:div>
    <w:div w:id="407575843">
      <w:bodyDiv w:val="1"/>
      <w:marLeft w:val="0"/>
      <w:marRight w:val="0"/>
      <w:marTop w:val="0"/>
      <w:marBottom w:val="0"/>
      <w:divBdr>
        <w:top w:val="none" w:sz="0" w:space="0" w:color="auto"/>
        <w:left w:val="none" w:sz="0" w:space="0" w:color="auto"/>
        <w:bottom w:val="none" w:sz="0" w:space="0" w:color="auto"/>
        <w:right w:val="none" w:sz="0" w:space="0" w:color="auto"/>
      </w:divBdr>
    </w:div>
    <w:div w:id="454447150">
      <w:bodyDiv w:val="1"/>
      <w:marLeft w:val="0"/>
      <w:marRight w:val="0"/>
      <w:marTop w:val="0"/>
      <w:marBottom w:val="0"/>
      <w:divBdr>
        <w:top w:val="none" w:sz="0" w:space="0" w:color="auto"/>
        <w:left w:val="none" w:sz="0" w:space="0" w:color="auto"/>
        <w:bottom w:val="none" w:sz="0" w:space="0" w:color="auto"/>
        <w:right w:val="none" w:sz="0" w:space="0" w:color="auto"/>
      </w:divBdr>
    </w:div>
    <w:div w:id="588583788">
      <w:bodyDiv w:val="1"/>
      <w:marLeft w:val="0"/>
      <w:marRight w:val="0"/>
      <w:marTop w:val="0"/>
      <w:marBottom w:val="0"/>
      <w:divBdr>
        <w:top w:val="none" w:sz="0" w:space="0" w:color="auto"/>
        <w:left w:val="none" w:sz="0" w:space="0" w:color="auto"/>
        <w:bottom w:val="none" w:sz="0" w:space="0" w:color="auto"/>
        <w:right w:val="none" w:sz="0" w:space="0" w:color="auto"/>
      </w:divBdr>
      <w:divsChild>
        <w:div w:id="593538">
          <w:marLeft w:val="0"/>
          <w:marRight w:val="0"/>
          <w:marTop w:val="0"/>
          <w:marBottom w:val="0"/>
          <w:divBdr>
            <w:top w:val="none" w:sz="0" w:space="0" w:color="auto"/>
            <w:left w:val="none" w:sz="0" w:space="0" w:color="auto"/>
            <w:bottom w:val="none" w:sz="0" w:space="0" w:color="auto"/>
            <w:right w:val="none" w:sz="0" w:space="0" w:color="auto"/>
          </w:divBdr>
        </w:div>
        <w:div w:id="21497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162420">
      <w:bodyDiv w:val="1"/>
      <w:marLeft w:val="0"/>
      <w:marRight w:val="0"/>
      <w:marTop w:val="0"/>
      <w:marBottom w:val="0"/>
      <w:divBdr>
        <w:top w:val="none" w:sz="0" w:space="0" w:color="auto"/>
        <w:left w:val="none" w:sz="0" w:space="0" w:color="auto"/>
        <w:bottom w:val="none" w:sz="0" w:space="0" w:color="auto"/>
        <w:right w:val="none" w:sz="0" w:space="0" w:color="auto"/>
      </w:divBdr>
    </w:div>
    <w:div w:id="1096363001">
      <w:bodyDiv w:val="1"/>
      <w:marLeft w:val="0"/>
      <w:marRight w:val="0"/>
      <w:marTop w:val="0"/>
      <w:marBottom w:val="0"/>
      <w:divBdr>
        <w:top w:val="none" w:sz="0" w:space="0" w:color="auto"/>
        <w:left w:val="none" w:sz="0" w:space="0" w:color="auto"/>
        <w:bottom w:val="none" w:sz="0" w:space="0" w:color="auto"/>
        <w:right w:val="none" w:sz="0" w:space="0" w:color="auto"/>
      </w:divBdr>
    </w:div>
    <w:div w:id="1103183388">
      <w:bodyDiv w:val="1"/>
      <w:marLeft w:val="0"/>
      <w:marRight w:val="0"/>
      <w:marTop w:val="0"/>
      <w:marBottom w:val="0"/>
      <w:divBdr>
        <w:top w:val="none" w:sz="0" w:space="0" w:color="auto"/>
        <w:left w:val="none" w:sz="0" w:space="0" w:color="auto"/>
        <w:bottom w:val="none" w:sz="0" w:space="0" w:color="auto"/>
        <w:right w:val="none" w:sz="0" w:space="0" w:color="auto"/>
      </w:divBdr>
    </w:div>
    <w:div w:id="1218975085">
      <w:bodyDiv w:val="1"/>
      <w:marLeft w:val="0"/>
      <w:marRight w:val="0"/>
      <w:marTop w:val="0"/>
      <w:marBottom w:val="0"/>
      <w:divBdr>
        <w:top w:val="none" w:sz="0" w:space="0" w:color="auto"/>
        <w:left w:val="none" w:sz="0" w:space="0" w:color="auto"/>
        <w:bottom w:val="none" w:sz="0" w:space="0" w:color="auto"/>
        <w:right w:val="none" w:sz="0" w:space="0" w:color="auto"/>
      </w:divBdr>
    </w:div>
    <w:div w:id="1335185878">
      <w:bodyDiv w:val="1"/>
      <w:marLeft w:val="0"/>
      <w:marRight w:val="0"/>
      <w:marTop w:val="0"/>
      <w:marBottom w:val="0"/>
      <w:divBdr>
        <w:top w:val="none" w:sz="0" w:space="0" w:color="auto"/>
        <w:left w:val="none" w:sz="0" w:space="0" w:color="auto"/>
        <w:bottom w:val="none" w:sz="0" w:space="0" w:color="auto"/>
        <w:right w:val="none" w:sz="0" w:space="0" w:color="auto"/>
      </w:divBdr>
    </w:div>
    <w:div w:id="1339846843">
      <w:bodyDiv w:val="1"/>
      <w:marLeft w:val="0"/>
      <w:marRight w:val="0"/>
      <w:marTop w:val="0"/>
      <w:marBottom w:val="0"/>
      <w:divBdr>
        <w:top w:val="none" w:sz="0" w:space="0" w:color="auto"/>
        <w:left w:val="none" w:sz="0" w:space="0" w:color="auto"/>
        <w:bottom w:val="none" w:sz="0" w:space="0" w:color="auto"/>
        <w:right w:val="none" w:sz="0" w:space="0" w:color="auto"/>
      </w:divBdr>
      <w:divsChild>
        <w:div w:id="1659797191">
          <w:marLeft w:val="0"/>
          <w:marRight w:val="0"/>
          <w:marTop w:val="0"/>
          <w:marBottom w:val="0"/>
          <w:divBdr>
            <w:top w:val="none" w:sz="0" w:space="0" w:color="auto"/>
            <w:left w:val="none" w:sz="0" w:space="0" w:color="auto"/>
            <w:bottom w:val="none" w:sz="0" w:space="0" w:color="auto"/>
            <w:right w:val="none" w:sz="0" w:space="0" w:color="auto"/>
          </w:divBdr>
          <w:divsChild>
            <w:div w:id="1636570203">
              <w:marLeft w:val="0"/>
              <w:marRight w:val="0"/>
              <w:marTop w:val="0"/>
              <w:marBottom w:val="0"/>
              <w:divBdr>
                <w:top w:val="none" w:sz="0" w:space="0" w:color="auto"/>
                <w:left w:val="none" w:sz="0" w:space="0" w:color="auto"/>
                <w:bottom w:val="none" w:sz="0" w:space="0" w:color="auto"/>
                <w:right w:val="none" w:sz="0" w:space="0" w:color="auto"/>
              </w:divBdr>
            </w:div>
          </w:divsChild>
        </w:div>
        <w:div w:id="2134670674">
          <w:marLeft w:val="0"/>
          <w:marRight w:val="0"/>
          <w:marTop w:val="0"/>
          <w:marBottom w:val="0"/>
          <w:divBdr>
            <w:top w:val="none" w:sz="0" w:space="0" w:color="auto"/>
            <w:left w:val="none" w:sz="0" w:space="0" w:color="auto"/>
            <w:bottom w:val="none" w:sz="0" w:space="0" w:color="auto"/>
            <w:right w:val="none" w:sz="0" w:space="0" w:color="auto"/>
          </w:divBdr>
        </w:div>
      </w:divsChild>
    </w:div>
    <w:div w:id="1614315354">
      <w:bodyDiv w:val="1"/>
      <w:marLeft w:val="0"/>
      <w:marRight w:val="0"/>
      <w:marTop w:val="0"/>
      <w:marBottom w:val="0"/>
      <w:divBdr>
        <w:top w:val="none" w:sz="0" w:space="0" w:color="auto"/>
        <w:left w:val="none" w:sz="0" w:space="0" w:color="auto"/>
        <w:bottom w:val="none" w:sz="0" w:space="0" w:color="auto"/>
        <w:right w:val="none" w:sz="0" w:space="0" w:color="auto"/>
      </w:divBdr>
      <w:divsChild>
        <w:div w:id="78673590">
          <w:marLeft w:val="0"/>
          <w:marRight w:val="0"/>
          <w:marTop w:val="0"/>
          <w:marBottom w:val="0"/>
          <w:divBdr>
            <w:top w:val="none" w:sz="0" w:space="0" w:color="auto"/>
            <w:left w:val="none" w:sz="0" w:space="0" w:color="auto"/>
            <w:bottom w:val="none" w:sz="0" w:space="0" w:color="auto"/>
            <w:right w:val="none" w:sz="0" w:space="0" w:color="auto"/>
          </w:divBdr>
          <w:divsChild>
            <w:div w:id="2003652620">
              <w:marLeft w:val="0"/>
              <w:marRight w:val="0"/>
              <w:marTop w:val="0"/>
              <w:marBottom w:val="0"/>
              <w:divBdr>
                <w:top w:val="none" w:sz="0" w:space="0" w:color="auto"/>
                <w:left w:val="none" w:sz="0" w:space="0" w:color="auto"/>
                <w:bottom w:val="none" w:sz="0" w:space="0" w:color="auto"/>
                <w:right w:val="none" w:sz="0" w:space="0" w:color="auto"/>
              </w:divBdr>
            </w:div>
            <w:div w:id="161548530">
              <w:marLeft w:val="0"/>
              <w:marRight w:val="0"/>
              <w:marTop w:val="0"/>
              <w:marBottom w:val="0"/>
              <w:divBdr>
                <w:top w:val="none" w:sz="0" w:space="0" w:color="auto"/>
                <w:left w:val="none" w:sz="0" w:space="0" w:color="auto"/>
                <w:bottom w:val="none" w:sz="0" w:space="0" w:color="auto"/>
                <w:right w:val="none" w:sz="0" w:space="0" w:color="auto"/>
              </w:divBdr>
            </w:div>
            <w:div w:id="1153596957">
              <w:marLeft w:val="0"/>
              <w:marRight w:val="0"/>
              <w:marTop w:val="0"/>
              <w:marBottom w:val="0"/>
              <w:divBdr>
                <w:top w:val="none" w:sz="0" w:space="0" w:color="auto"/>
                <w:left w:val="none" w:sz="0" w:space="0" w:color="auto"/>
                <w:bottom w:val="none" w:sz="0" w:space="0" w:color="auto"/>
                <w:right w:val="none" w:sz="0" w:space="0" w:color="auto"/>
              </w:divBdr>
            </w:div>
            <w:div w:id="975182445">
              <w:marLeft w:val="0"/>
              <w:marRight w:val="0"/>
              <w:marTop w:val="0"/>
              <w:marBottom w:val="0"/>
              <w:divBdr>
                <w:top w:val="none" w:sz="0" w:space="0" w:color="auto"/>
                <w:left w:val="none" w:sz="0" w:space="0" w:color="auto"/>
                <w:bottom w:val="none" w:sz="0" w:space="0" w:color="auto"/>
                <w:right w:val="none" w:sz="0" w:space="0" w:color="auto"/>
              </w:divBdr>
            </w:div>
            <w:div w:id="1756245886">
              <w:marLeft w:val="0"/>
              <w:marRight w:val="0"/>
              <w:marTop w:val="0"/>
              <w:marBottom w:val="0"/>
              <w:divBdr>
                <w:top w:val="none" w:sz="0" w:space="0" w:color="auto"/>
                <w:left w:val="none" w:sz="0" w:space="0" w:color="auto"/>
                <w:bottom w:val="none" w:sz="0" w:space="0" w:color="auto"/>
                <w:right w:val="none" w:sz="0" w:space="0" w:color="auto"/>
              </w:divBdr>
            </w:div>
            <w:div w:id="2075854840">
              <w:marLeft w:val="0"/>
              <w:marRight w:val="0"/>
              <w:marTop w:val="0"/>
              <w:marBottom w:val="0"/>
              <w:divBdr>
                <w:top w:val="none" w:sz="0" w:space="0" w:color="auto"/>
                <w:left w:val="none" w:sz="0" w:space="0" w:color="auto"/>
                <w:bottom w:val="none" w:sz="0" w:space="0" w:color="auto"/>
                <w:right w:val="none" w:sz="0" w:space="0" w:color="auto"/>
              </w:divBdr>
            </w:div>
            <w:div w:id="1176579784">
              <w:marLeft w:val="0"/>
              <w:marRight w:val="0"/>
              <w:marTop w:val="0"/>
              <w:marBottom w:val="0"/>
              <w:divBdr>
                <w:top w:val="none" w:sz="0" w:space="0" w:color="auto"/>
                <w:left w:val="none" w:sz="0" w:space="0" w:color="auto"/>
                <w:bottom w:val="none" w:sz="0" w:space="0" w:color="auto"/>
                <w:right w:val="none" w:sz="0" w:space="0" w:color="auto"/>
              </w:divBdr>
            </w:div>
            <w:div w:id="906384028">
              <w:marLeft w:val="0"/>
              <w:marRight w:val="0"/>
              <w:marTop w:val="0"/>
              <w:marBottom w:val="0"/>
              <w:divBdr>
                <w:top w:val="none" w:sz="0" w:space="0" w:color="auto"/>
                <w:left w:val="none" w:sz="0" w:space="0" w:color="auto"/>
                <w:bottom w:val="none" w:sz="0" w:space="0" w:color="auto"/>
                <w:right w:val="none" w:sz="0" w:space="0" w:color="auto"/>
              </w:divBdr>
            </w:div>
            <w:div w:id="1228691921">
              <w:marLeft w:val="0"/>
              <w:marRight w:val="0"/>
              <w:marTop w:val="0"/>
              <w:marBottom w:val="0"/>
              <w:divBdr>
                <w:top w:val="none" w:sz="0" w:space="0" w:color="auto"/>
                <w:left w:val="none" w:sz="0" w:space="0" w:color="auto"/>
                <w:bottom w:val="none" w:sz="0" w:space="0" w:color="auto"/>
                <w:right w:val="none" w:sz="0" w:space="0" w:color="auto"/>
              </w:divBdr>
            </w:div>
            <w:div w:id="1425418411">
              <w:marLeft w:val="0"/>
              <w:marRight w:val="0"/>
              <w:marTop w:val="0"/>
              <w:marBottom w:val="0"/>
              <w:divBdr>
                <w:top w:val="none" w:sz="0" w:space="0" w:color="auto"/>
                <w:left w:val="none" w:sz="0" w:space="0" w:color="auto"/>
                <w:bottom w:val="none" w:sz="0" w:space="0" w:color="auto"/>
                <w:right w:val="none" w:sz="0" w:space="0" w:color="auto"/>
              </w:divBdr>
            </w:div>
            <w:div w:id="1310204808">
              <w:marLeft w:val="0"/>
              <w:marRight w:val="0"/>
              <w:marTop w:val="0"/>
              <w:marBottom w:val="0"/>
              <w:divBdr>
                <w:top w:val="none" w:sz="0" w:space="0" w:color="auto"/>
                <w:left w:val="none" w:sz="0" w:space="0" w:color="auto"/>
                <w:bottom w:val="none" w:sz="0" w:space="0" w:color="auto"/>
                <w:right w:val="none" w:sz="0" w:space="0" w:color="auto"/>
              </w:divBdr>
            </w:div>
            <w:div w:id="426341544">
              <w:marLeft w:val="0"/>
              <w:marRight w:val="0"/>
              <w:marTop w:val="0"/>
              <w:marBottom w:val="0"/>
              <w:divBdr>
                <w:top w:val="none" w:sz="0" w:space="0" w:color="auto"/>
                <w:left w:val="none" w:sz="0" w:space="0" w:color="auto"/>
                <w:bottom w:val="none" w:sz="0" w:space="0" w:color="auto"/>
                <w:right w:val="none" w:sz="0" w:space="0" w:color="auto"/>
              </w:divBdr>
            </w:div>
            <w:div w:id="96364556">
              <w:marLeft w:val="0"/>
              <w:marRight w:val="0"/>
              <w:marTop w:val="0"/>
              <w:marBottom w:val="0"/>
              <w:divBdr>
                <w:top w:val="none" w:sz="0" w:space="0" w:color="auto"/>
                <w:left w:val="none" w:sz="0" w:space="0" w:color="auto"/>
                <w:bottom w:val="none" w:sz="0" w:space="0" w:color="auto"/>
                <w:right w:val="none" w:sz="0" w:space="0" w:color="auto"/>
              </w:divBdr>
            </w:div>
            <w:div w:id="1224096884">
              <w:marLeft w:val="0"/>
              <w:marRight w:val="0"/>
              <w:marTop w:val="0"/>
              <w:marBottom w:val="0"/>
              <w:divBdr>
                <w:top w:val="none" w:sz="0" w:space="0" w:color="auto"/>
                <w:left w:val="none" w:sz="0" w:space="0" w:color="auto"/>
                <w:bottom w:val="none" w:sz="0" w:space="0" w:color="auto"/>
                <w:right w:val="none" w:sz="0" w:space="0" w:color="auto"/>
              </w:divBdr>
            </w:div>
            <w:div w:id="1222248334">
              <w:marLeft w:val="0"/>
              <w:marRight w:val="0"/>
              <w:marTop w:val="0"/>
              <w:marBottom w:val="0"/>
              <w:divBdr>
                <w:top w:val="none" w:sz="0" w:space="0" w:color="auto"/>
                <w:left w:val="none" w:sz="0" w:space="0" w:color="auto"/>
                <w:bottom w:val="none" w:sz="0" w:space="0" w:color="auto"/>
                <w:right w:val="none" w:sz="0" w:space="0" w:color="auto"/>
              </w:divBdr>
            </w:div>
            <w:div w:id="1518738920">
              <w:marLeft w:val="0"/>
              <w:marRight w:val="0"/>
              <w:marTop w:val="0"/>
              <w:marBottom w:val="0"/>
              <w:divBdr>
                <w:top w:val="none" w:sz="0" w:space="0" w:color="auto"/>
                <w:left w:val="none" w:sz="0" w:space="0" w:color="auto"/>
                <w:bottom w:val="none" w:sz="0" w:space="0" w:color="auto"/>
                <w:right w:val="none" w:sz="0" w:space="0" w:color="auto"/>
              </w:divBdr>
              <w:divsChild>
                <w:div w:id="920411592">
                  <w:marLeft w:val="0"/>
                  <w:marRight w:val="0"/>
                  <w:marTop w:val="0"/>
                  <w:marBottom w:val="0"/>
                  <w:divBdr>
                    <w:top w:val="none" w:sz="0" w:space="0" w:color="auto"/>
                    <w:left w:val="none" w:sz="0" w:space="0" w:color="auto"/>
                    <w:bottom w:val="none" w:sz="0" w:space="0" w:color="auto"/>
                    <w:right w:val="none" w:sz="0" w:space="0" w:color="auto"/>
                  </w:divBdr>
                  <w:divsChild>
                    <w:div w:id="1685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59">
              <w:marLeft w:val="0"/>
              <w:marRight w:val="0"/>
              <w:marTop w:val="0"/>
              <w:marBottom w:val="0"/>
              <w:divBdr>
                <w:top w:val="none" w:sz="0" w:space="0" w:color="auto"/>
                <w:left w:val="none" w:sz="0" w:space="0" w:color="auto"/>
                <w:bottom w:val="none" w:sz="0" w:space="0" w:color="auto"/>
                <w:right w:val="none" w:sz="0" w:space="0" w:color="auto"/>
              </w:divBdr>
            </w:div>
            <w:div w:id="939987635">
              <w:marLeft w:val="0"/>
              <w:marRight w:val="0"/>
              <w:marTop w:val="0"/>
              <w:marBottom w:val="0"/>
              <w:divBdr>
                <w:top w:val="none" w:sz="0" w:space="0" w:color="auto"/>
                <w:left w:val="none" w:sz="0" w:space="0" w:color="auto"/>
                <w:bottom w:val="none" w:sz="0" w:space="0" w:color="auto"/>
                <w:right w:val="none" w:sz="0" w:space="0" w:color="auto"/>
              </w:divBdr>
            </w:div>
            <w:div w:id="1928494523">
              <w:marLeft w:val="0"/>
              <w:marRight w:val="0"/>
              <w:marTop w:val="0"/>
              <w:marBottom w:val="0"/>
              <w:divBdr>
                <w:top w:val="none" w:sz="0" w:space="0" w:color="auto"/>
                <w:left w:val="none" w:sz="0" w:space="0" w:color="auto"/>
                <w:bottom w:val="none" w:sz="0" w:space="0" w:color="auto"/>
                <w:right w:val="none" w:sz="0" w:space="0" w:color="auto"/>
              </w:divBdr>
            </w:div>
            <w:div w:id="615869737">
              <w:marLeft w:val="0"/>
              <w:marRight w:val="0"/>
              <w:marTop w:val="0"/>
              <w:marBottom w:val="0"/>
              <w:divBdr>
                <w:top w:val="none" w:sz="0" w:space="0" w:color="auto"/>
                <w:left w:val="none" w:sz="0" w:space="0" w:color="auto"/>
                <w:bottom w:val="none" w:sz="0" w:space="0" w:color="auto"/>
                <w:right w:val="none" w:sz="0" w:space="0" w:color="auto"/>
              </w:divBdr>
            </w:div>
            <w:div w:id="1951351478">
              <w:marLeft w:val="0"/>
              <w:marRight w:val="0"/>
              <w:marTop w:val="0"/>
              <w:marBottom w:val="0"/>
              <w:divBdr>
                <w:top w:val="none" w:sz="0" w:space="0" w:color="auto"/>
                <w:left w:val="none" w:sz="0" w:space="0" w:color="auto"/>
                <w:bottom w:val="none" w:sz="0" w:space="0" w:color="auto"/>
                <w:right w:val="none" w:sz="0" w:space="0" w:color="auto"/>
              </w:divBdr>
            </w:div>
            <w:div w:id="673000469">
              <w:marLeft w:val="0"/>
              <w:marRight w:val="0"/>
              <w:marTop w:val="0"/>
              <w:marBottom w:val="0"/>
              <w:divBdr>
                <w:top w:val="none" w:sz="0" w:space="0" w:color="auto"/>
                <w:left w:val="none" w:sz="0" w:space="0" w:color="auto"/>
                <w:bottom w:val="none" w:sz="0" w:space="0" w:color="auto"/>
                <w:right w:val="none" w:sz="0" w:space="0" w:color="auto"/>
              </w:divBdr>
              <w:divsChild>
                <w:div w:id="1605725169">
                  <w:marLeft w:val="0"/>
                  <w:marRight w:val="0"/>
                  <w:marTop w:val="0"/>
                  <w:marBottom w:val="0"/>
                  <w:divBdr>
                    <w:top w:val="none" w:sz="0" w:space="0" w:color="auto"/>
                    <w:left w:val="none" w:sz="0" w:space="0" w:color="auto"/>
                    <w:bottom w:val="none" w:sz="0" w:space="0" w:color="auto"/>
                    <w:right w:val="none" w:sz="0" w:space="0" w:color="auto"/>
                  </w:divBdr>
                </w:div>
              </w:divsChild>
            </w:div>
            <w:div w:id="953025525">
              <w:marLeft w:val="0"/>
              <w:marRight w:val="0"/>
              <w:marTop w:val="0"/>
              <w:marBottom w:val="0"/>
              <w:divBdr>
                <w:top w:val="none" w:sz="0" w:space="0" w:color="auto"/>
                <w:left w:val="none" w:sz="0" w:space="0" w:color="auto"/>
                <w:bottom w:val="none" w:sz="0" w:space="0" w:color="auto"/>
                <w:right w:val="none" w:sz="0" w:space="0" w:color="auto"/>
              </w:divBdr>
            </w:div>
            <w:div w:id="17126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6604">
      <w:bodyDiv w:val="1"/>
      <w:marLeft w:val="0"/>
      <w:marRight w:val="0"/>
      <w:marTop w:val="0"/>
      <w:marBottom w:val="0"/>
      <w:divBdr>
        <w:top w:val="none" w:sz="0" w:space="0" w:color="auto"/>
        <w:left w:val="none" w:sz="0" w:space="0" w:color="auto"/>
        <w:bottom w:val="none" w:sz="0" w:space="0" w:color="auto"/>
        <w:right w:val="none" w:sz="0" w:space="0" w:color="auto"/>
      </w:divBdr>
      <w:divsChild>
        <w:div w:id="1128545954">
          <w:marLeft w:val="0"/>
          <w:marRight w:val="0"/>
          <w:marTop w:val="0"/>
          <w:marBottom w:val="0"/>
          <w:divBdr>
            <w:top w:val="none" w:sz="0" w:space="0" w:color="auto"/>
            <w:left w:val="none" w:sz="0" w:space="0" w:color="auto"/>
            <w:bottom w:val="none" w:sz="0" w:space="0" w:color="auto"/>
            <w:right w:val="none" w:sz="0" w:space="0" w:color="auto"/>
          </w:divBdr>
          <w:divsChild>
            <w:div w:id="779759161">
              <w:marLeft w:val="0"/>
              <w:marRight w:val="0"/>
              <w:marTop w:val="0"/>
              <w:marBottom w:val="0"/>
              <w:divBdr>
                <w:top w:val="none" w:sz="0" w:space="0" w:color="auto"/>
                <w:left w:val="none" w:sz="0" w:space="0" w:color="auto"/>
                <w:bottom w:val="none" w:sz="0" w:space="0" w:color="auto"/>
                <w:right w:val="none" w:sz="0" w:space="0" w:color="auto"/>
              </w:divBdr>
              <w:divsChild>
                <w:div w:id="2075664577">
                  <w:marLeft w:val="0"/>
                  <w:marRight w:val="0"/>
                  <w:marTop w:val="0"/>
                  <w:marBottom w:val="0"/>
                  <w:divBdr>
                    <w:top w:val="none" w:sz="0" w:space="0" w:color="auto"/>
                    <w:left w:val="none" w:sz="0" w:space="0" w:color="auto"/>
                    <w:bottom w:val="none" w:sz="0" w:space="0" w:color="auto"/>
                    <w:right w:val="none" w:sz="0" w:space="0" w:color="auto"/>
                  </w:divBdr>
                  <w:divsChild>
                    <w:div w:id="926773466">
                      <w:marLeft w:val="0"/>
                      <w:marRight w:val="0"/>
                      <w:marTop w:val="0"/>
                      <w:marBottom w:val="0"/>
                      <w:divBdr>
                        <w:top w:val="none" w:sz="0" w:space="0" w:color="auto"/>
                        <w:left w:val="none" w:sz="0" w:space="0" w:color="auto"/>
                        <w:bottom w:val="none" w:sz="0" w:space="0" w:color="auto"/>
                        <w:right w:val="none" w:sz="0" w:space="0" w:color="auto"/>
                      </w:divBdr>
                      <w:divsChild>
                        <w:div w:id="369570747">
                          <w:marLeft w:val="0"/>
                          <w:marRight w:val="0"/>
                          <w:marTop w:val="0"/>
                          <w:marBottom w:val="0"/>
                          <w:divBdr>
                            <w:top w:val="none" w:sz="0" w:space="0" w:color="auto"/>
                            <w:left w:val="none" w:sz="0" w:space="0" w:color="auto"/>
                            <w:bottom w:val="none" w:sz="0" w:space="0" w:color="auto"/>
                            <w:right w:val="none" w:sz="0" w:space="0" w:color="auto"/>
                          </w:divBdr>
                          <w:divsChild>
                            <w:div w:id="2134327424">
                              <w:marLeft w:val="0"/>
                              <w:marRight w:val="0"/>
                              <w:marTop w:val="0"/>
                              <w:marBottom w:val="0"/>
                              <w:divBdr>
                                <w:top w:val="none" w:sz="0" w:space="0" w:color="auto"/>
                                <w:left w:val="none" w:sz="0" w:space="0" w:color="auto"/>
                                <w:bottom w:val="none" w:sz="0" w:space="0" w:color="auto"/>
                                <w:right w:val="none" w:sz="0" w:space="0" w:color="auto"/>
                              </w:divBdr>
                              <w:divsChild>
                                <w:div w:id="186260502">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54881">
      <w:bodyDiv w:val="1"/>
      <w:marLeft w:val="0"/>
      <w:marRight w:val="0"/>
      <w:marTop w:val="0"/>
      <w:marBottom w:val="0"/>
      <w:divBdr>
        <w:top w:val="none" w:sz="0" w:space="0" w:color="auto"/>
        <w:left w:val="none" w:sz="0" w:space="0" w:color="auto"/>
        <w:bottom w:val="none" w:sz="0" w:space="0" w:color="auto"/>
        <w:right w:val="none" w:sz="0" w:space="0" w:color="auto"/>
      </w:divBdr>
    </w:div>
    <w:div w:id="1697003645">
      <w:bodyDiv w:val="1"/>
      <w:marLeft w:val="0"/>
      <w:marRight w:val="0"/>
      <w:marTop w:val="0"/>
      <w:marBottom w:val="0"/>
      <w:divBdr>
        <w:top w:val="none" w:sz="0" w:space="0" w:color="auto"/>
        <w:left w:val="none" w:sz="0" w:space="0" w:color="auto"/>
        <w:bottom w:val="none" w:sz="0" w:space="0" w:color="auto"/>
        <w:right w:val="none" w:sz="0" w:space="0" w:color="auto"/>
      </w:divBdr>
    </w:div>
    <w:div w:id="1736582874">
      <w:bodyDiv w:val="1"/>
      <w:marLeft w:val="0"/>
      <w:marRight w:val="0"/>
      <w:marTop w:val="0"/>
      <w:marBottom w:val="0"/>
      <w:divBdr>
        <w:top w:val="none" w:sz="0" w:space="0" w:color="auto"/>
        <w:left w:val="none" w:sz="0" w:space="0" w:color="auto"/>
        <w:bottom w:val="none" w:sz="0" w:space="0" w:color="auto"/>
        <w:right w:val="none" w:sz="0" w:space="0" w:color="auto"/>
      </w:divBdr>
      <w:divsChild>
        <w:div w:id="323582053">
          <w:marLeft w:val="0"/>
          <w:marRight w:val="0"/>
          <w:marTop w:val="0"/>
          <w:marBottom w:val="0"/>
          <w:divBdr>
            <w:top w:val="none" w:sz="0" w:space="0" w:color="auto"/>
            <w:left w:val="none" w:sz="0" w:space="0" w:color="auto"/>
            <w:bottom w:val="none" w:sz="0" w:space="0" w:color="auto"/>
            <w:right w:val="none" w:sz="0" w:space="0" w:color="auto"/>
          </w:divBdr>
          <w:divsChild>
            <w:div w:id="1944915768">
              <w:marLeft w:val="0"/>
              <w:marRight w:val="0"/>
              <w:marTop w:val="0"/>
              <w:marBottom w:val="0"/>
              <w:divBdr>
                <w:top w:val="none" w:sz="0" w:space="0" w:color="auto"/>
                <w:left w:val="none" w:sz="0" w:space="0" w:color="auto"/>
                <w:bottom w:val="none" w:sz="0" w:space="0" w:color="auto"/>
                <w:right w:val="none" w:sz="0" w:space="0" w:color="auto"/>
              </w:divBdr>
            </w:div>
            <w:div w:id="2027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1194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679A-9DD7-4613-B6E1-10F6E689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1079</Words>
  <Characters>6153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2016-11-12T10:25:00Z</cp:lastPrinted>
  <dcterms:created xsi:type="dcterms:W3CDTF">2019-04-09T08:58:00Z</dcterms:created>
  <dcterms:modified xsi:type="dcterms:W3CDTF">2019-04-09T11:40:00Z</dcterms:modified>
</cp:coreProperties>
</file>