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7" w:rsidRDefault="00607530" w:rsidP="006075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5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7530">
        <w:rPr>
          <w:rFonts w:ascii="Times New Roman" w:hAnsi="Times New Roman" w:cs="Times New Roman"/>
          <w:sz w:val="24"/>
          <w:szCs w:val="24"/>
        </w:rPr>
        <w:t xml:space="preserve"> Р О Т О К О Л</w:t>
      </w:r>
      <w:r w:rsidRPr="00607530">
        <w:rPr>
          <w:rFonts w:ascii="Times New Roman" w:hAnsi="Times New Roman" w:cs="Times New Roman"/>
          <w:sz w:val="24"/>
          <w:szCs w:val="24"/>
        </w:rPr>
        <w:br/>
        <w:t xml:space="preserve">Публичных слушаний по рассмотрению </w:t>
      </w:r>
      <w:r w:rsidR="0013171F" w:rsidRPr="006D30A3">
        <w:rPr>
          <w:rFonts w:ascii="Times New Roman" w:hAnsi="Times New Roman" w:cs="Times New Roman"/>
          <w:sz w:val="24"/>
          <w:szCs w:val="24"/>
        </w:rPr>
        <w:t xml:space="preserve">проекта внесения изменений </w:t>
      </w:r>
      <w:r w:rsidR="00AC6F8C">
        <w:rPr>
          <w:rFonts w:ascii="Times New Roman" w:hAnsi="Times New Roman" w:cs="Times New Roman"/>
          <w:sz w:val="24"/>
          <w:szCs w:val="24"/>
        </w:rPr>
        <w:t xml:space="preserve">в </w:t>
      </w:r>
      <w:r w:rsidR="0013171F" w:rsidRPr="006D30A3">
        <w:rPr>
          <w:rFonts w:ascii="Times New Roman" w:hAnsi="Times New Roman" w:cs="Times New Roman"/>
          <w:sz w:val="24"/>
          <w:szCs w:val="24"/>
        </w:rPr>
        <w:t>П</w:t>
      </w:r>
      <w:r w:rsidRPr="006D30A3">
        <w:rPr>
          <w:rFonts w:ascii="Times New Roman" w:hAnsi="Times New Roman" w:cs="Times New Roman"/>
          <w:sz w:val="24"/>
          <w:szCs w:val="24"/>
        </w:rPr>
        <w:t>равил</w:t>
      </w:r>
      <w:r w:rsidR="00AC6F8C">
        <w:rPr>
          <w:rFonts w:ascii="Times New Roman" w:hAnsi="Times New Roman" w:cs="Times New Roman"/>
          <w:sz w:val="24"/>
          <w:szCs w:val="24"/>
        </w:rPr>
        <w:t>а</w:t>
      </w:r>
      <w:r w:rsidRPr="0060753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977511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C857EE">
        <w:rPr>
          <w:rFonts w:ascii="Times New Roman" w:hAnsi="Times New Roman" w:cs="Times New Roman"/>
          <w:sz w:val="24"/>
          <w:szCs w:val="24"/>
        </w:rPr>
        <w:t>Республики</w:t>
      </w:r>
    </w:p>
    <w:p w:rsidR="008559B0" w:rsidRDefault="00155BFF" w:rsidP="008559B0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25.01.2017г.</w:t>
      </w:r>
    </w:p>
    <w:p w:rsidR="00255C44" w:rsidRDefault="00155BFF" w:rsidP="00255C44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14.00 ч.</w:t>
      </w:r>
    </w:p>
    <w:p w:rsidR="00607530" w:rsidRDefault="00607530" w:rsidP="00255C44">
      <w:pPr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0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538FF" w:rsidRDefault="00607530" w:rsidP="00FF258B">
      <w:pPr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D30A3" w:rsidRPr="006E7FFD" w:rsidRDefault="00607530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внесения изменений в правила землепользования и застройки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60753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составе:</w:t>
      </w:r>
      <w:r w:rsidRPr="00607530"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 по подготовке проекта внесения изменений в правила землепользования и застройки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- глава администрации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2F50">
        <w:rPr>
          <w:rFonts w:ascii="Times New Roman" w:hAnsi="Times New Roman" w:cs="Times New Roman"/>
          <w:sz w:val="24"/>
          <w:szCs w:val="24"/>
        </w:rPr>
        <w:t>Беденева</w:t>
      </w:r>
      <w:proofErr w:type="spellEnd"/>
      <w:r w:rsidR="00862F50">
        <w:rPr>
          <w:rFonts w:ascii="Times New Roman" w:hAnsi="Times New Roman" w:cs="Times New Roman"/>
          <w:sz w:val="24"/>
          <w:szCs w:val="24"/>
        </w:rPr>
        <w:t xml:space="preserve"> Елена Павловна,</w:t>
      </w:r>
      <w:r>
        <w:rPr>
          <w:rFonts w:ascii="Times New Roman" w:hAnsi="Times New Roman" w:cs="Times New Roman"/>
          <w:sz w:val="24"/>
          <w:szCs w:val="24"/>
        </w:rPr>
        <w:t xml:space="preserve"> секретарь - специалист-эксперт администрации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62F50">
        <w:rPr>
          <w:rFonts w:ascii="Times New Roman" w:hAnsi="Times New Roman" w:cs="Times New Roman"/>
          <w:sz w:val="24"/>
          <w:szCs w:val="24"/>
        </w:rPr>
        <w:t>Потемкина Алина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258B" w:rsidRPr="00FF258B">
        <w:rPr>
          <w:color w:val="000000"/>
        </w:rPr>
        <w:t xml:space="preserve"> </w:t>
      </w:r>
      <w:r w:rsidR="00FF258B" w:rsidRPr="00FF258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  <w:proofErr w:type="spellStart"/>
      <w:r w:rsidR="00AC6F8C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FF258B" w:rsidRPr="00FF258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</w:t>
      </w:r>
      <w:r w:rsidR="009B5EB1">
        <w:rPr>
          <w:rFonts w:ascii="Times New Roman" w:hAnsi="Times New Roman" w:cs="Times New Roman"/>
          <w:color w:val="000000"/>
          <w:sz w:val="24"/>
          <w:szCs w:val="24"/>
        </w:rPr>
        <w:t>Иванов Виталий Васильевич</w:t>
      </w:r>
      <w:r w:rsidR="00A812D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депутаты Собрания депутатов </w:t>
      </w:r>
      <w:proofErr w:type="spellStart"/>
      <w:r w:rsidR="00AC6F8C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A812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FF258B" w:rsidRPr="00FF258B">
        <w:rPr>
          <w:rFonts w:ascii="Times New Roman" w:hAnsi="Times New Roman" w:cs="Times New Roman"/>
          <w:sz w:val="24"/>
          <w:szCs w:val="24"/>
        </w:rPr>
        <w:br/>
      </w:r>
      <w:r w:rsidR="00FF258B">
        <w:rPr>
          <w:rFonts w:ascii="Times New Roman" w:hAnsi="Times New Roman" w:cs="Times New Roman"/>
          <w:sz w:val="24"/>
          <w:szCs w:val="24"/>
        </w:rPr>
        <w:t>жители сельского поселения</w:t>
      </w:r>
      <w:r w:rsidR="00A812DD">
        <w:rPr>
          <w:rFonts w:ascii="Times New Roman" w:hAnsi="Times New Roman" w:cs="Times New Roman"/>
          <w:sz w:val="24"/>
          <w:szCs w:val="24"/>
        </w:rPr>
        <w:t xml:space="preserve">, </w:t>
      </w:r>
      <w:r w:rsidR="00FF258B">
        <w:rPr>
          <w:rFonts w:ascii="Times New Roman" w:hAnsi="Times New Roman" w:cs="Times New Roman"/>
          <w:sz w:val="24"/>
          <w:szCs w:val="24"/>
        </w:rPr>
        <w:t xml:space="preserve"> </w:t>
      </w:r>
      <w:r w:rsidR="009B5EB1">
        <w:rPr>
          <w:rFonts w:ascii="Times New Roman" w:hAnsi="Times New Roman" w:cs="Times New Roman"/>
          <w:sz w:val="24"/>
          <w:szCs w:val="24"/>
        </w:rPr>
        <w:t>- 19</w:t>
      </w:r>
      <w:r w:rsidRPr="006075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30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258B" w:rsidRDefault="00607530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25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FF25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753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FF258B">
        <w:rPr>
          <w:rFonts w:ascii="Times New Roman" w:hAnsi="Times New Roman" w:cs="Times New Roman"/>
          <w:sz w:val="24"/>
          <w:szCs w:val="24"/>
        </w:rPr>
        <w:t xml:space="preserve"> </w:t>
      </w:r>
      <w:r w:rsidR="00862F5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62F50">
        <w:rPr>
          <w:rFonts w:ascii="Times New Roman" w:hAnsi="Times New Roman" w:cs="Times New Roman"/>
          <w:sz w:val="24"/>
          <w:szCs w:val="24"/>
        </w:rPr>
        <w:t>Аксарин</w:t>
      </w:r>
      <w:r w:rsidR="00FF25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F258B">
        <w:rPr>
          <w:rFonts w:ascii="Times New Roman" w:hAnsi="Times New Roman" w:cs="Times New Roman"/>
          <w:sz w:val="24"/>
          <w:szCs w:val="24"/>
        </w:rPr>
        <w:t>, ул.</w:t>
      </w:r>
      <w:r w:rsidR="00862F50">
        <w:rPr>
          <w:rFonts w:ascii="Times New Roman" w:hAnsi="Times New Roman" w:cs="Times New Roman"/>
          <w:sz w:val="24"/>
          <w:szCs w:val="24"/>
        </w:rPr>
        <w:t xml:space="preserve"> Центральная усадьба, д. 11</w:t>
      </w:r>
    </w:p>
    <w:p w:rsidR="000D457C" w:rsidRPr="000D457C" w:rsidRDefault="00607530" w:rsidP="000D4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D457C" w:rsidRPr="000D457C" w:rsidRDefault="000D457C" w:rsidP="000D4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BE">
        <w:tab/>
      </w:r>
      <w:r w:rsidR="00CB743A">
        <w:rPr>
          <w:rFonts w:ascii="Times New Roman" w:hAnsi="Times New Roman" w:cs="Times New Roman"/>
          <w:sz w:val="24"/>
          <w:szCs w:val="24"/>
        </w:rPr>
        <w:t xml:space="preserve">1. Обсуждение проекта внесения изменений и дополнений в </w:t>
      </w:r>
      <w:r w:rsidRPr="000D457C">
        <w:rPr>
          <w:rFonts w:ascii="Times New Roman" w:hAnsi="Times New Roman" w:cs="Times New Roman"/>
          <w:sz w:val="24"/>
          <w:szCs w:val="24"/>
        </w:rPr>
        <w:t>правил</w:t>
      </w:r>
      <w:r w:rsidR="00CB743A">
        <w:rPr>
          <w:rFonts w:ascii="Times New Roman" w:hAnsi="Times New Roman" w:cs="Times New Roman"/>
          <w:sz w:val="24"/>
          <w:szCs w:val="24"/>
        </w:rPr>
        <w:t>а</w:t>
      </w:r>
      <w:r w:rsidRPr="000D457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Pr="000D457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0D45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3F9A">
        <w:rPr>
          <w:rFonts w:ascii="Times New Roman" w:hAnsi="Times New Roman" w:cs="Times New Roman"/>
          <w:sz w:val="24"/>
          <w:szCs w:val="24"/>
        </w:rPr>
        <w:t>.</w:t>
      </w:r>
      <w:r w:rsidRPr="000D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62D" w:rsidRPr="0008562D" w:rsidRDefault="00607530" w:rsidP="0008562D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07530">
        <w:rPr>
          <w:rFonts w:ascii="Times New Roman" w:hAnsi="Times New Roman"/>
          <w:sz w:val="24"/>
          <w:szCs w:val="24"/>
        </w:rPr>
        <w:t xml:space="preserve"> Глав</w:t>
      </w:r>
      <w:r w:rsidR="0008562D">
        <w:rPr>
          <w:rFonts w:ascii="Times New Roman" w:hAnsi="Times New Roman"/>
          <w:sz w:val="24"/>
          <w:szCs w:val="24"/>
        </w:rPr>
        <w:t>а</w:t>
      </w:r>
      <w:r w:rsidRPr="0060753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C6F8C">
        <w:rPr>
          <w:rFonts w:ascii="Times New Roman" w:hAnsi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F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8FA">
        <w:rPr>
          <w:rFonts w:ascii="Times New Roman" w:hAnsi="Times New Roman"/>
          <w:sz w:val="24"/>
          <w:szCs w:val="24"/>
        </w:rPr>
        <w:t>Беденев</w:t>
      </w:r>
      <w:r w:rsidR="0008562D">
        <w:rPr>
          <w:rFonts w:ascii="Times New Roman" w:hAnsi="Times New Roman"/>
          <w:sz w:val="24"/>
          <w:szCs w:val="24"/>
        </w:rPr>
        <w:t>а</w:t>
      </w:r>
      <w:proofErr w:type="spellEnd"/>
      <w:r w:rsidR="008748FA">
        <w:rPr>
          <w:rFonts w:ascii="Times New Roman" w:hAnsi="Times New Roman"/>
          <w:sz w:val="24"/>
          <w:szCs w:val="24"/>
        </w:rPr>
        <w:t xml:space="preserve"> Елен</w:t>
      </w:r>
      <w:r w:rsidR="0008562D">
        <w:rPr>
          <w:rFonts w:ascii="Times New Roman" w:hAnsi="Times New Roman"/>
          <w:sz w:val="24"/>
          <w:szCs w:val="24"/>
        </w:rPr>
        <w:t>а</w:t>
      </w:r>
      <w:r w:rsidR="008748FA">
        <w:rPr>
          <w:rFonts w:ascii="Times New Roman" w:hAnsi="Times New Roman"/>
          <w:sz w:val="24"/>
          <w:szCs w:val="24"/>
        </w:rPr>
        <w:t xml:space="preserve"> Павловн</w:t>
      </w:r>
      <w:r w:rsidR="0008562D">
        <w:rPr>
          <w:rFonts w:ascii="Times New Roman" w:hAnsi="Times New Roman"/>
          <w:sz w:val="24"/>
          <w:szCs w:val="24"/>
        </w:rPr>
        <w:t>а р</w:t>
      </w:r>
      <w:r w:rsidR="0008562D" w:rsidRPr="0008562D">
        <w:rPr>
          <w:rFonts w:ascii="Times New Roman" w:hAnsi="Times New Roman"/>
          <w:sz w:val="24"/>
          <w:szCs w:val="24"/>
        </w:rPr>
        <w:t>азъяснила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E6222" w:rsidRDefault="0008562D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967BE">
        <w:tab/>
      </w:r>
      <w:r w:rsidRPr="0008562D">
        <w:rPr>
          <w:rFonts w:ascii="Times New Roman" w:hAnsi="Times New Roman" w:cs="Times New Roman"/>
          <w:sz w:val="24"/>
          <w:szCs w:val="24"/>
        </w:rPr>
        <w:t xml:space="preserve">Правила - нормативный правовой документ, его разработка корректировка  </w:t>
      </w:r>
      <w:r w:rsidR="00757F74">
        <w:rPr>
          <w:rFonts w:ascii="Times New Roman" w:hAnsi="Times New Roman" w:cs="Times New Roman"/>
          <w:sz w:val="24"/>
          <w:szCs w:val="24"/>
        </w:rPr>
        <w:t>(</w:t>
      </w:r>
      <w:r w:rsidRPr="0008562D">
        <w:rPr>
          <w:rFonts w:ascii="Times New Roman" w:hAnsi="Times New Roman" w:cs="Times New Roman"/>
          <w:sz w:val="24"/>
          <w:szCs w:val="24"/>
        </w:rPr>
        <w:t>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Чувашской Республики, Уставом сельского поселения.</w:t>
      </w:r>
      <w:r w:rsidR="00152D99" w:rsidRPr="00152D99">
        <w:t xml:space="preserve"> </w:t>
      </w:r>
      <w:r w:rsidR="00152D99" w:rsidRPr="00152D99">
        <w:rPr>
          <w:rFonts w:ascii="Times New Roman" w:hAnsi="Times New Roman" w:cs="Times New Roman"/>
          <w:sz w:val="24"/>
          <w:szCs w:val="24"/>
        </w:rPr>
        <w:t>Правила определяют механизм применения процедур, предусмотренных этими документами на территории</w:t>
      </w:r>
      <w:r w:rsidR="0015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99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152D9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11FB1" w:rsidRDefault="003E6222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530" w:rsidRPr="00607530">
        <w:rPr>
          <w:rFonts w:ascii="Times New Roman" w:hAnsi="Times New Roman" w:cs="Times New Roman"/>
          <w:sz w:val="24"/>
          <w:szCs w:val="24"/>
        </w:rPr>
        <w:t xml:space="preserve">Действующие Правила землепользования и застройки </w:t>
      </w:r>
      <w:proofErr w:type="gramStart"/>
      <w:r w:rsidR="00FF258B"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proofErr w:type="gramEnd"/>
      <w:r w:rsidR="00FF258B">
        <w:rPr>
          <w:rFonts w:ascii="Times New Roman" w:hAnsi="Times New Roman" w:cs="Times New Roman"/>
          <w:sz w:val="24"/>
          <w:szCs w:val="24"/>
        </w:rPr>
        <w:t xml:space="preserve"> в 2011 году. За период с 2011</w:t>
      </w:r>
      <w:r w:rsidR="00607530" w:rsidRPr="00607530">
        <w:rPr>
          <w:rFonts w:ascii="Times New Roman" w:hAnsi="Times New Roman" w:cs="Times New Roman"/>
          <w:sz w:val="24"/>
          <w:szCs w:val="24"/>
        </w:rPr>
        <w:t xml:space="preserve"> по 2016 годы внесено большое количество изменений в земельное и градостроительное законодательство. Предложенный проект Правил </w:t>
      </w:r>
      <w:r w:rsidR="00607530" w:rsidRPr="00607530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отражает </w:t>
      </w:r>
      <w:r w:rsidR="00911297">
        <w:rPr>
          <w:rFonts w:ascii="Times New Roman" w:hAnsi="Times New Roman" w:cs="Times New Roman"/>
          <w:sz w:val="24"/>
          <w:szCs w:val="24"/>
        </w:rPr>
        <w:t xml:space="preserve">изменения в 1 и 3 частях Правил, </w:t>
      </w:r>
      <w:proofErr w:type="gramStart"/>
      <w:r w:rsidR="00911297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="00911297">
        <w:rPr>
          <w:rFonts w:ascii="Times New Roman" w:hAnsi="Times New Roman" w:cs="Times New Roman"/>
          <w:sz w:val="24"/>
          <w:szCs w:val="24"/>
        </w:rPr>
        <w:t xml:space="preserve">. </w:t>
      </w:r>
      <w:r w:rsidR="00607530" w:rsidRPr="00607530">
        <w:rPr>
          <w:rFonts w:ascii="Times New Roman" w:hAnsi="Times New Roman" w:cs="Times New Roman"/>
          <w:sz w:val="24"/>
          <w:szCs w:val="24"/>
        </w:rPr>
        <w:t xml:space="preserve"> В 1 части уточ</w:t>
      </w:r>
      <w:r w:rsidR="00E42633">
        <w:rPr>
          <w:rFonts w:ascii="Times New Roman" w:hAnsi="Times New Roman" w:cs="Times New Roman"/>
          <w:sz w:val="24"/>
          <w:szCs w:val="24"/>
        </w:rPr>
        <w:t xml:space="preserve">няется порядок применения Правил и </w:t>
      </w:r>
      <w:r w:rsidR="00607530" w:rsidRPr="00607530">
        <w:rPr>
          <w:rFonts w:ascii="Times New Roman" w:hAnsi="Times New Roman" w:cs="Times New Roman"/>
          <w:sz w:val="24"/>
          <w:szCs w:val="24"/>
        </w:rPr>
        <w:t xml:space="preserve"> внесения в них изменений, устанавливает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 Статья 37 проекта Правил содержит таблицу приведения соответствия зон на картах градостроительного зонирования классификатору видов разрешенного использования земельных участков. Часть 3 Правил «Градостроительные регламенты» описывает виды разрешенного использования земельных участков.</w:t>
      </w:r>
    </w:p>
    <w:p w:rsidR="00011FB1" w:rsidRPr="007967BE" w:rsidRDefault="00011FB1" w:rsidP="00011FB1">
      <w:pPr>
        <w:jc w:val="both"/>
      </w:pPr>
      <w:r w:rsidRPr="00011FB1">
        <w:rPr>
          <w:rFonts w:ascii="Times New Roman" w:hAnsi="Times New Roman" w:cs="Times New Roman"/>
          <w:sz w:val="24"/>
          <w:szCs w:val="24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</w:t>
      </w:r>
      <w:r w:rsidRPr="007967BE">
        <w:t>.</w:t>
      </w:r>
    </w:p>
    <w:p w:rsidR="00011FB1" w:rsidRPr="00011FB1" w:rsidRDefault="00011FB1" w:rsidP="00011F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FB1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011FB1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Pr="00011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FB1" w:rsidRDefault="00607530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 w:rsidRPr="00011FB1">
        <w:rPr>
          <w:rFonts w:ascii="Times New Roman" w:hAnsi="Times New Roman" w:cs="Times New Roman"/>
          <w:sz w:val="24"/>
          <w:szCs w:val="24"/>
        </w:rPr>
        <w:br/>
      </w:r>
    </w:p>
    <w:p w:rsidR="008940B4" w:rsidRPr="008940B4" w:rsidRDefault="008559B0" w:rsidP="0005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ПУБЛИЧНЫХ СЛУШАНИЙ</w:t>
      </w:r>
      <w:r w:rsidR="008940B4" w:rsidRPr="008940B4">
        <w:rPr>
          <w:rFonts w:ascii="Times New Roman" w:hAnsi="Times New Roman" w:cs="Times New Roman"/>
          <w:sz w:val="24"/>
          <w:szCs w:val="24"/>
        </w:rPr>
        <w:t>:</w:t>
      </w:r>
    </w:p>
    <w:p w:rsidR="00603644" w:rsidRDefault="003D762B" w:rsidP="00603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внесения изменений</w:t>
      </w:r>
      <w:r w:rsidR="00D6644F">
        <w:rPr>
          <w:rFonts w:ascii="Times New Roman" w:hAnsi="Times New Roman" w:cs="Times New Roman"/>
          <w:sz w:val="24"/>
          <w:szCs w:val="24"/>
        </w:rPr>
        <w:t xml:space="preserve"> в </w:t>
      </w:r>
      <w:r w:rsidR="008940B4" w:rsidRPr="008940B4">
        <w:rPr>
          <w:rFonts w:ascii="Times New Roman" w:hAnsi="Times New Roman" w:cs="Times New Roman"/>
          <w:sz w:val="24"/>
          <w:szCs w:val="24"/>
        </w:rPr>
        <w:t xml:space="preserve"> </w:t>
      </w:r>
      <w:r w:rsidR="00D6644F" w:rsidRPr="00911297">
        <w:rPr>
          <w:rFonts w:ascii="Times New Roman" w:hAnsi="Times New Roman" w:cs="Times New Roman"/>
          <w:sz w:val="24"/>
          <w:szCs w:val="24"/>
        </w:rPr>
        <w:t>Правил</w:t>
      </w:r>
      <w:r w:rsidR="00911297" w:rsidRPr="00911297">
        <w:rPr>
          <w:rFonts w:ascii="Times New Roman" w:hAnsi="Times New Roman" w:cs="Times New Roman"/>
          <w:sz w:val="24"/>
          <w:szCs w:val="24"/>
        </w:rPr>
        <w:t>а</w:t>
      </w:r>
      <w:r w:rsidR="00D6644F" w:rsidRPr="009112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644F" w:rsidRPr="00607530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D6644F"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64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D31B1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8940B4" w:rsidRPr="008940B4">
        <w:rPr>
          <w:rFonts w:ascii="Times New Roman" w:hAnsi="Times New Roman" w:cs="Times New Roman"/>
          <w:sz w:val="24"/>
          <w:szCs w:val="24"/>
        </w:rPr>
        <w:t>одобрить и рекомендовать к утверждению.</w:t>
      </w:r>
    </w:p>
    <w:p w:rsidR="00603644" w:rsidRPr="00603644" w:rsidRDefault="00603644" w:rsidP="0060364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Опубликовать протокол и заключение публичных слушаний </w:t>
      </w:r>
      <w:r w:rsidR="00205676" w:rsidRPr="00205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рассмотрению проекта по внесению изменений в Правила землепользования и застройки </w:t>
      </w:r>
      <w:r w:rsidR="00205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Аксаринского</w:t>
      </w:r>
      <w:r w:rsidR="00205676" w:rsidRPr="00205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205676" w:rsidRPr="00663F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0364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815C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муниципальной </w:t>
      </w:r>
      <w:r w:rsidRPr="00603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Посадский вестник</w:t>
      </w:r>
      <w:r w:rsidR="00815C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и разместить на </w:t>
      </w:r>
      <w:r w:rsidRPr="006036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сайте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Аксаринского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Мариинско-Посадского района</w:t>
      </w:r>
      <w:r w:rsidRPr="0060364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03644" w:rsidRPr="008274C7" w:rsidRDefault="00603644" w:rsidP="00603644">
      <w:pPr>
        <w:jc w:val="both"/>
        <w:rPr>
          <w:color w:val="000000"/>
          <w:spacing w:val="-1"/>
          <w:sz w:val="24"/>
          <w:szCs w:val="24"/>
        </w:rPr>
      </w:pPr>
    </w:p>
    <w:p w:rsidR="00603644" w:rsidRDefault="00603644" w:rsidP="00053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F46" w:rsidRPr="008940B4" w:rsidRDefault="00063F46" w:rsidP="00053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A28" w:rsidRDefault="00607530" w:rsidP="00D31B1B">
      <w:pPr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>Председатель комиссии по подготовке проекта внесения изменений</w:t>
      </w:r>
      <w:r w:rsidR="00D12A28">
        <w:rPr>
          <w:rFonts w:ascii="Times New Roman" w:hAnsi="Times New Roman" w:cs="Times New Roman"/>
          <w:sz w:val="24"/>
          <w:szCs w:val="24"/>
        </w:rPr>
        <w:t xml:space="preserve"> </w:t>
      </w:r>
      <w:r w:rsidRPr="0060753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FF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753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F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F258B">
        <w:rPr>
          <w:rFonts w:ascii="Times New Roman" w:hAnsi="Times New Roman" w:cs="Times New Roman"/>
          <w:sz w:val="24"/>
          <w:szCs w:val="24"/>
        </w:rPr>
        <w:t xml:space="preserve">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B1B">
        <w:rPr>
          <w:rFonts w:ascii="Times New Roman" w:hAnsi="Times New Roman" w:cs="Times New Roman"/>
          <w:sz w:val="24"/>
          <w:szCs w:val="24"/>
        </w:rPr>
        <w:t xml:space="preserve">    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</w:t>
      </w:r>
      <w:r w:rsidR="00CE7AB8">
        <w:rPr>
          <w:rFonts w:ascii="Times New Roman" w:hAnsi="Times New Roman" w:cs="Times New Roman"/>
          <w:sz w:val="24"/>
          <w:szCs w:val="24"/>
        </w:rPr>
        <w:t xml:space="preserve">    </w:t>
      </w:r>
      <w:r w:rsidR="00D12A28">
        <w:rPr>
          <w:rFonts w:ascii="Times New Roman" w:hAnsi="Times New Roman" w:cs="Times New Roman"/>
          <w:sz w:val="24"/>
          <w:szCs w:val="24"/>
        </w:rPr>
        <w:t xml:space="preserve">  </w:t>
      </w:r>
      <w:r w:rsidR="00CE7AB8">
        <w:rPr>
          <w:rFonts w:ascii="Times New Roman" w:hAnsi="Times New Roman" w:cs="Times New Roman"/>
          <w:sz w:val="24"/>
          <w:szCs w:val="24"/>
        </w:rPr>
        <w:t>Е.П.</w:t>
      </w:r>
      <w:r w:rsidR="00D12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8">
        <w:rPr>
          <w:rFonts w:ascii="Times New Roman" w:hAnsi="Times New Roman" w:cs="Times New Roman"/>
          <w:sz w:val="24"/>
          <w:szCs w:val="24"/>
        </w:rPr>
        <w:t>Беденева</w:t>
      </w:r>
      <w:proofErr w:type="spellEnd"/>
      <w:r w:rsidR="00CE7AB8">
        <w:rPr>
          <w:rFonts w:ascii="Times New Roman" w:hAnsi="Times New Roman" w:cs="Times New Roman"/>
          <w:sz w:val="24"/>
          <w:szCs w:val="24"/>
        </w:rPr>
        <w:t xml:space="preserve">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53060" w:rsidRDefault="00607530" w:rsidP="00D31B1B">
      <w:pPr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r w:rsidR="00D12A28">
        <w:rPr>
          <w:rFonts w:ascii="Times New Roman" w:hAnsi="Times New Roman" w:cs="Times New Roman"/>
          <w:sz w:val="24"/>
          <w:szCs w:val="24"/>
        </w:rPr>
        <w:t xml:space="preserve"> </w:t>
      </w:r>
      <w:r w:rsidRPr="00607530">
        <w:rPr>
          <w:rFonts w:ascii="Times New Roman" w:hAnsi="Times New Roman" w:cs="Times New Roman"/>
          <w:sz w:val="24"/>
          <w:szCs w:val="24"/>
        </w:rPr>
        <w:t xml:space="preserve"> специалист – эксперт администрации</w:t>
      </w:r>
      <w:r w:rsidR="003F75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0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8C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1125">
        <w:rPr>
          <w:rFonts w:ascii="Times New Roman" w:hAnsi="Times New Roman" w:cs="Times New Roman"/>
          <w:sz w:val="24"/>
          <w:szCs w:val="24"/>
        </w:rPr>
        <w:t xml:space="preserve">       </w:t>
      </w:r>
      <w:r w:rsidR="00D12A28">
        <w:rPr>
          <w:rFonts w:ascii="Times New Roman" w:hAnsi="Times New Roman" w:cs="Times New Roman"/>
          <w:sz w:val="24"/>
          <w:szCs w:val="24"/>
        </w:rPr>
        <w:t xml:space="preserve">      </w:t>
      </w:r>
      <w:r w:rsidR="00D31B1B">
        <w:rPr>
          <w:rFonts w:ascii="Times New Roman" w:hAnsi="Times New Roman" w:cs="Times New Roman"/>
          <w:sz w:val="24"/>
          <w:szCs w:val="24"/>
        </w:rPr>
        <w:t xml:space="preserve">   </w:t>
      </w:r>
      <w:r w:rsidR="00CE7AB8">
        <w:rPr>
          <w:rFonts w:ascii="Times New Roman" w:hAnsi="Times New Roman" w:cs="Times New Roman"/>
          <w:sz w:val="24"/>
          <w:szCs w:val="24"/>
        </w:rPr>
        <w:t xml:space="preserve">   </w:t>
      </w:r>
      <w:r w:rsidR="00D31B1B">
        <w:rPr>
          <w:rFonts w:ascii="Times New Roman" w:hAnsi="Times New Roman" w:cs="Times New Roman"/>
          <w:sz w:val="24"/>
          <w:szCs w:val="24"/>
        </w:rPr>
        <w:t xml:space="preserve"> </w:t>
      </w:r>
      <w:r w:rsidR="00CE7AB8">
        <w:rPr>
          <w:rFonts w:ascii="Times New Roman" w:hAnsi="Times New Roman" w:cs="Times New Roman"/>
          <w:sz w:val="24"/>
          <w:szCs w:val="24"/>
        </w:rPr>
        <w:t xml:space="preserve">  </w:t>
      </w:r>
      <w:r w:rsidR="00D31B1B">
        <w:rPr>
          <w:rFonts w:ascii="Times New Roman" w:hAnsi="Times New Roman" w:cs="Times New Roman"/>
          <w:sz w:val="24"/>
          <w:szCs w:val="24"/>
        </w:rPr>
        <w:t xml:space="preserve"> </w:t>
      </w:r>
      <w:r w:rsidR="00D12A28">
        <w:rPr>
          <w:rFonts w:ascii="Times New Roman" w:hAnsi="Times New Roman" w:cs="Times New Roman"/>
          <w:sz w:val="24"/>
          <w:szCs w:val="24"/>
        </w:rPr>
        <w:t xml:space="preserve"> </w:t>
      </w:r>
      <w:r w:rsidR="00CE7AB8">
        <w:rPr>
          <w:rFonts w:ascii="Times New Roman" w:hAnsi="Times New Roman" w:cs="Times New Roman"/>
          <w:sz w:val="24"/>
          <w:szCs w:val="24"/>
        </w:rPr>
        <w:t>А.А.</w:t>
      </w:r>
      <w:r w:rsidR="00063F46">
        <w:rPr>
          <w:rFonts w:ascii="Times New Roman" w:hAnsi="Times New Roman" w:cs="Times New Roman"/>
          <w:sz w:val="24"/>
          <w:szCs w:val="24"/>
        </w:rPr>
        <w:t xml:space="preserve">Потемкина </w:t>
      </w:r>
    </w:p>
    <w:p w:rsidR="00977511" w:rsidRPr="00FF258B" w:rsidRDefault="00977511" w:rsidP="000538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511" w:rsidRPr="00FF258B" w:rsidSect="00CD3A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B2A"/>
    <w:multiLevelType w:val="multilevel"/>
    <w:tmpl w:val="893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30C3"/>
    <w:multiLevelType w:val="multilevel"/>
    <w:tmpl w:val="EED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60AC"/>
    <w:multiLevelType w:val="multilevel"/>
    <w:tmpl w:val="FDD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E804968"/>
    <w:multiLevelType w:val="multilevel"/>
    <w:tmpl w:val="AE1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3D77"/>
    <w:multiLevelType w:val="multilevel"/>
    <w:tmpl w:val="5DE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905D3"/>
    <w:multiLevelType w:val="multilevel"/>
    <w:tmpl w:val="2A0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23E14"/>
    <w:multiLevelType w:val="multilevel"/>
    <w:tmpl w:val="8CF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03782"/>
    <w:multiLevelType w:val="multilevel"/>
    <w:tmpl w:val="6D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C1422"/>
    <w:multiLevelType w:val="multilevel"/>
    <w:tmpl w:val="179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72DAC"/>
    <w:multiLevelType w:val="multilevel"/>
    <w:tmpl w:val="960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57377"/>
    <w:multiLevelType w:val="multilevel"/>
    <w:tmpl w:val="C76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91EBB"/>
    <w:multiLevelType w:val="multilevel"/>
    <w:tmpl w:val="574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F3A5D"/>
    <w:multiLevelType w:val="multilevel"/>
    <w:tmpl w:val="A2C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76C02"/>
    <w:multiLevelType w:val="multilevel"/>
    <w:tmpl w:val="D3A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83634"/>
    <w:multiLevelType w:val="multilevel"/>
    <w:tmpl w:val="6B8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D5F0C"/>
    <w:multiLevelType w:val="multilevel"/>
    <w:tmpl w:val="187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E7"/>
    <w:rsid w:val="000067C6"/>
    <w:rsid w:val="00011FB1"/>
    <w:rsid w:val="000200EB"/>
    <w:rsid w:val="00041774"/>
    <w:rsid w:val="000538FF"/>
    <w:rsid w:val="00057A4D"/>
    <w:rsid w:val="00063F46"/>
    <w:rsid w:val="00070308"/>
    <w:rsid w:val="00072758"/>
    <w:rsid w:val="00072C1F"/>
    <w:rsid w:val="0008562D"/>
    <w:rsid w:val="00087983"/>
    <w:rsid w:val="000A2F2C"/>
    <w:rsid w:val="000D457C"/>
    <w:rsid w:val="001228A9"/>
    <w:rsid w:val="0013171F"/>
    <w:rsid w:val="00152D99"/>
    <w:rsid w:val="00155BFF"/>
    <w:rsid w:val="001A10EE"/>
    <w:rsid w:val="001A7626"/>
    <w:rsid w:val="00205676"/>
    <w:rsid w:val="002132E7"/>
    <w:rsid w:val="00220ABB"/>
    <w:rsid w:val="00255C44"/>
    <w:rsid w:val="00275C20"/>
    <w:rsid w:val="002974B2"/>
    <w:rsid w:val="002A1DA8"/>
    <w:rsid w:val="003449BA"/>
    <w:rsid w:val="0038510D"/>
    <w:rsid w:val="00396B80"/>
    <w:rsid w:val="003C1E86"/>
    <w:rsid w:val="003D762B"/>
    <w:rsid w:val="003E6222"/>
    <w:rsid w:val="003F759E"/>
    <w:rsid w:val="00445EF0"/>
    <w:rsid w:val="00461125"/>
    <w:rsid w:val="00473630"/>
    <w:rsid w:val="00480251"/>
    <w:rsid w:val="00480ECF"/>
    <w:rsid w:val="00485089"/>
    <w:rsid w:val="004A32C3"/>
    <w:rsid w:val="004A5186"/>
    <w:rsid w:val="00522CF9"/>
    <w:rsid w:val="005E5555"/>
    <w:rsid w:val="00603644"/>
    <w:rsid w:val="00607530"/>
    <w:rsid w:val="00632A18"/>
    <w:rsid w:val="00651C55"/>
    <w:rsid w:val="00676AC2"/>
    <w:rsid w:val="006B06D4"/>
    <w:rsid w:val="006C4EC7"/>
    <w:rsid w:val="006D30A3"/>
    <w:rsid w:val="006E7FFD"/>
    <w:rsid w:val="006F7197"/>
    <w:rsid w:val="00757F74"/>
    <w:rsid w:val="00761151"/>
    <w:rsid w:val="007A5049"/>
    <w:rsid w:val="007A702A"/>
    <w:rsid w:val="007B4741"/>
    <w:rsid w:val="007C6A7F"/>
    <w:rsid w:val="00803406"/>
    <w:rsid w:val="00813D31"/>
    <w:rsid w:val="00815CC3"/>
    <w:rsid w:val="008468EA"/>
    <w:rsid w:val="0085524D"/>
    <w:rsid w:val="008559B0"/>
    <w:rsid w:val="00862F50"/>
    <w:rsid w:val="00873A2F"/>
    <w:rsid w:val="008748FA"/>
    <w:rsid w:val="008940B4"/>
    <w:rsid w:val="00896CBA"/>
    <w:rsid w:val="008A1272"/>
    <w:rsid w:val="008B6EC9"/>
    <w:rsid w:val="008C477C"/>
    <w:rsid w:val="008F685D"/>
    <w:rsid w:val="0090051D"/>
    <w:rsid w:val="00902431"/>
    <w:rsid w:val="00911297"/>
    <w:rsid w:val="00940626"/>
    <w:rsid w:val="00940B95"/>
    <w:rsid w:val="00953060"/>
    <w:rsid w:val="0095469E"/>
    <w:rsid w:val="00977511"/>
    <w:rsid w:val="009A59A5"/>
    <w:rsid w:val="009B436A"/>
    <w:rsid w:val="009B52DF"/>
    <w:rsid w:val="009B5EB1"/>
    <w:rsid w:val="009F0667"/>
    <w:rsid w:val="009F6FDA"/>
    <w:rsid w:val="00A02F76"/>
    <w:rsid w:val="00A812DD"/>
    <w:rsid w:val="00A86FD5"/>
    <w:rsid w:val="00AA0654"/>
    <w:rsid w:val="00AC6F8C"/>
    <w:rsid w:val="00AD3B75"/>
    <w:rsid w:val="00AE4A58"/>
    <w:rsid w:val="00AE7F14"/>
    <w:rsid w:val="00B01B4F"/>
    <w:rsid w:val="00B060FE"/>
    <w:rsid w:val="00B65177"/>
    <w:rsid w:val="00B91A29"/>
    <w:rsid w:val="00C143AA"/>
    <w:rsid w:val="00C33F9A"/>
    <w:rsid w:val="00C857EE"/>
    <w:rsid w:val="00CB743A"/>
    <w:rsid w:val="00CD3ABE"/>
    <w:rsid w:val="00CE7AB8"/>
    <w:rsid w:val="00D00454"/>
    <w:rsid w:val="00D12A28"/>
    <w:rsid w:val="00D31B1B"/>
    <w:rsid w:val="00D348F5"/>
    <w:rsid w:val="00D5424C"/>
    <w:rsid w:val="00D6644F"/>
    <w:rsid w:val="00D94747"/>
    <w:rsid w:val="00DB1C60"/>
    <w:rsid w:val="00E42633"/>
    <w:rsid w:val="00E92B58"/>
    <w:rsid w:val="00EC6D28"/>
    <w:rsid w:val="00EF7ECB"/>
    <w:rsid w:val="00F026ED"/>
    <w:rsid w:val="00F15AE4"/>
    <w:rsid w:val="00FB0F17"/>
    <w:rsid w:val="00FD105B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1"/>
  </w:style>
  <w:style w:type="paragraph" w:styleId="1">
    <w:name w:val="heading 1"/>
    <w:basedOn w:val="a"/>
    <w:link w:val="10"/>
    <w:qFormat/>
    <w:rsid w:val="00AD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0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3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0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940626"/>
    <w:rPr>
      <w:i/>
      <w:iCs/>
    </w:rPr>
  </w:style>
  <w:style w:type="character" w:styleId="a5">
    <w:name w:val="Hyperlink"/>
    <w:basedOn w:val="a0"/>
    <w:uiPriority w:val="99"/>
    <w:semiHidden/>
    <w:unhideWhenUsed/>
    <w:rsid w:val="00940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E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A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186"/>
    <w:rPr>
      <w:rFonts w:ascii="Courier New" w:eastAsia="Times New Roman" w:hAnsi="Courier New" w:cs="Courier New"/>
      <w:sz w:val="20"/>
      <w:szCs w:val="20"/>
    </w:rPr>
  </w:style>
  <w:style w:type="character" w:customStyle="1" w:styleId="mkshighlight">
    <w:name w:val="mks_highlight"/>
    <w:basedOn w:val="a0"/>
    <w:rsid w:val="004A5186"/>
  </w:style>
  <w:style w:type="character" w:customStyle="1" w:styleId="40">
    <w:name w:val="Заголовок 4 Знак"/>
    <w:basedOn w:val="a0"/>
    <w:link w:val="4"/>
    <w:uiPriority w:val="9"/>
    <w:semiHidden/>
    <w:rsid w:val="00FD1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072758"/>
  </w:style>
  <w:style w:type="character" w:customStyle="1" w:styleId="toctext">
    <w:name w:val="toctext"/>
    <w:basedOn w:val="a0"/>
    <w:rsid w:val="00072758"/>
  </w:style>
  <w:style w:type="character" w:customStyle="1" w:styleId="mw-headline">
    <w:name w:val="mw-headline"/>
    <w:basedOn w:val="a0"/>
    <w:rsid w:val="00072758"/>
  </w:style>
  <w:style w:type="table" w:styleId="a8">
    <w:name w:val="Table Grid"/>
    <w:basedOn w:val="a1"/>
    <w:uiPriority w:val="59"/>
    <w:rsid w:val="0094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01B4F"/>
    <w:rPr>
      <w:b/>
      <w:bCs/>
    </w:rPr>
  </w:style>
  <w:style w:type="paragraph" w:styleId="aa">
    <w:name w:val="No Spacing"/>
    <w:uiPriority w:val="1"/>
    <w:qFormat/>
    <w:rsid w:val="007A702A"/>
    <w:pPr>
      <w:spacing w:after="0" w:line="240" w:lineRule="auto"/>
    </w:pPr>
  </w:style>
  <w:style w:type="paragraph" w:customStyle="1" w:styleId="Default">
    <w:name w:val="Default"/>
    <w:uiPriority w:val="99"/>
    <w:rsid w:val="00CD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0D45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AE0B-4B53-4C45-BAC4-2464AE2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46</cp:revision>
  <cp:lastPrinted>2016-11-12T10:25:00Z</cp:lastPrinted>
  <dcterms:created xsi:type="dcterms:W3CDTF">2017-01-26T06:47:00Z</dcterms:created>
  <dcterms:modified xsi:type="dcterms:W3CDTF">2017-01-27T12:17:00Z</dcterms:modified>
</cp:coreProperties>
</file>