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4220"/>
        <w:gridCol w:w="1446"/>
        <w:gridCol w:w="4399"/>
      </w:tblGrid>
      <w:tr w:rsidR="00752B01" w:rsidTr="00C35201">
        <w:trPr>
          <w:cantSplit/>
          <w:trHeight w:val="420"/>
        </w:trPr>
        <w:tc>
          <w:tcPr>
            <w:tcW w:w="4220" w:type="dxa"/>
            <w:vAlign w:val="center"/>
            <w:hideMark/>
          </w:tcPr>
          <w:p w:rsidR="00752B01" w:rsidRDefault="00752B01" w:rsidP="002448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752B01" w:rsidRDefault="00752B01" w:rsidP="00244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ХĔРЛĔ ЧУТАЙ РАЙОНĔ</w:t>
            </w:r>
          </w:p>
          <w:p w:rsidR="00752B01" w:rsidRDefault="00752B01" w:rsidP="0024489D">
            <w:pPr>
              <w:spacing w:before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Атнар  ЯЛ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ПОСЕЛЕНИЙĚН</w:t>
            </w:r>
          </w:p>
          <w:p w:rsidR="00752B01" w:rsidRDefault="00752B01" w:rsidP="0024489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752B01" w:rsidRDefault="00C35201" w:rsidP="00254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-605155</wp:posOffset>
                  </wp:positionV>
                  <wp:extent cx="752475" cy="742950"/>
                  <wp:effectExtent l="19050" t="0" r="9525" b="0"/>
                  <wp:wrapSquare wrapText="bothSides"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9" w:type="dxa"/>
            <w:vAlign w:val="center"/>
            <w:hideMark/>
          </w:tcPr>
          <w:p w:rsidR="00752B01" w:rsidRDefault="00752B01" w:rsidP="0024489D">
            <w:pPr>
              <w:spacing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752B01" w:rsidRDefault="00752B01" w:rsidP="0024489D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КРАСНОЧЕТАЙСКИЙ РАЙОН</w:t>
            </w:r>
          </w:p>
          <w:p w:rsidR="00752B01" w:rsidRDefault="00752B01" w:rsidP="0024489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 АТНАРСКОГО СЕЛЬСКОГО ПОСЕЛЕНИЯ</w:t>
            </w:r>
          </w:p>
        </w:tc>
      </w:tr>
      <w:tr w:rsidR="00752B01" w:rsidTr="00C35201">
        <w:trPr>
          <w:cantSplit/>
          <w:trHeight w:val="1399"/>
        </w:trPr>
        <w:tc>
          <w:tcPr>
            <w:tcW w:w="4220" w:type="dxa"/>
            <w:hideMark/>
          </w:tcPr>
          <w:p w:rsidR="00752B01" w:rsidRDefault="00752B01" w:rsidP="0024489D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52B01" w:rsidRPr="00254886" w:rsidRDefault="00254886" w:rsidP="0024489D">
            <w:pPr>
              <w:pStyle w:val="a7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.03.2019 №2</w:t>
            </w:r>
          </w:p>
          <w:p w:rsidR="00752B01" w:rsidRDefault="00752B01" w:rsidP="0024489D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52B01" w:rsidRDefault="00752B01" w:rsidP="00254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hideMark/>
          </w:tcPr>
          <w:p w:rsidR="00752B01" w:rsidRDefault="00752B01" w:rsidP="002448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254886" w:rsidRPr="00254886" w:rsidRDefault="00254886" w:rsidP="0024489D">
            <w:pPr>
              <w:pStyle w:val="a7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.03.2019 №2</w:t>
            </w:r>
          </w:p>
          <w:p w:rsidR="00752B01" w:rsidRDefault="00752B01" w:rsidP="0024489D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Атнары</w:t>
            </w:r>
          </w:p>
        </w:tc>
      </w:tr>
    </w:tbl>
    <w:p w:rsidR="00752B01" w:rsidRDefault="00752B01" w:rsidP="00752B01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52B01" w:rsidRPr="00C35201" w:rsidRDefault="00752B01" w:rsidP="00752B01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35201">
        <w:rPr>
          <w:rFonts w:ascii="Times New Roman" w:hAnsi="Times New Roman" w:cs="Times New Roman"/>
          <w:b w:val="0"/>
          <w:i w:val="0"/>
          <w:sz w:val="24"/>
          <w:szCs w:val="24"/>
        </w:rPr>
        <w:t>О внесении изменений  в Устав</w:t>
      </w:r>
    </w:p>
    <w:p w:rsidR="00752B01" w:rsidRPr="00C35201" w:rsidRDefault="00752B01" w:rsidP="00752B01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352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Атнарского сельского поселения  </w:t>
      </w:r>
    </w:p>
    <w:p w:rsidR="00752B01" w:rsidRPr="00C35201" w:rsidRDefault="00752B01" w:rsidP="00752B01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352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Красночетайского  района</w:t>
      </w:r>
    </w:p>
    <w:p w:rsidR="00752B01" w:rsidRPr="00C35201" w:rsidRDefault="00752B01" w:rsidP="00752B0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752B01" w:rsidRPr="00C35201" w:rsidRDefault="00752B01" w:rsidP="00752B0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2B01" w:rsidRPr="00C35201" w:rsidRDefault="00752B01" w:rsidP="00752B0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35201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Федеральными законами от 29.06.2015 года № 204-ФЗ «О внесении изменений в Федеральный закон «О физической культуре и спорте в Российской Федерации», от 29.06.2015 №187-ФЗ  «О внесении изменений в Федеральный закон «Об общих принципах организации местного самоуправления в Российской Федерации»,   Устава Атнарского сельского поселения Красночетайского района Чувашской Республики, принятого решением Собрания депутатов Атнарского сельского поселения Красночетайского</w:t>
      </w:r>
      <w:proofErr w:type="gramEnd"/>
      <w:r w:rsidRPr="00C352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от 06.07.2012 №1, Собрание депутатов Атнарского сельского поселения Красночетайского района Чувашской Республики  </w:t>
      </w:r>
      <w:r w:rsidRPr="00C35201">
        <w:rPr>
          <w:rFonts w:ascii="Times New Roman" w:hAnsi="Times New Roman" w:cs="Times New Roman"/>
          <w:b/>
          <w:sz w:val="24"/>
          <w:szCs w:val="24"/>
        </w:rPr>
        <w:t>решило:</w:t>
      </w:r>
      <w:r w:rsidRPr="00C352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B01" w:rsidRPr="00C35201" w:rsidRDefault="00752B01" w:rsidP="00752B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 xml:space="preserve">1. Внести в Устав Атнарского сельского поселения Красночетайского района Чувашской Республики, принятый решением Собрания депутатов Атнарского сельского поселения Красночетайского района Чувашской Республики    от 06 июля 2012 года №1 (с </w:t>
      </w:r>
      <w:proofErr w:type="spellStart"/>
      <w:r w:rsidRPr="00C35201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35201">
        <w:rPr>
          <w:rFonts w:ascii="Times New Roman" w:hAnsi="Times New Roman" w:cs="Times New Roman"/>
          <w:sz w:val="24"/>
          <w:szCs w:val="24"/>
        </w:rPr>
        <w:t>. от 10.04.2013 г. №1, 12.08.2013г. №1, 10.12.2013г.  №2, 17.04.2014г. №1, 14.11.2014г. № 1, 08.06.2015 №1</w:t>
      </w:r>
      <w:r w:rsidR="00A67707" w:rsidRPr="00C35201">
        <w:rPr>
          <w:rFonts w:ascii="Times New Roman" w:hAnsi="Times New Roman" w:cs="Times New Roman"/>
          <w:sz w:val="24"/>
          <w:szCs w:val="24"/>
        </w:rPr>
        <w:t xml:space="preserve">, 15.12.2015 №2, 31.03.2016 №1, 25.05.2016 №1, 20.09.2016 №1, </w:t>
      </w:r>
      <w:r w:rsidR="00C35201" w:rsidRPr="00C35201">
        <w:rPr>
          <w:rFonts w:ascii="Times New Roman" w:hAnsi="Times New Roman" w:cs="Times New Roman"/>
          <w:sz w:val="24"/>
          <w:szCs w:val="24"/>
        </w:rPr>
        <w:t>06.04.2017 №1, 07.09.2018 №1</w:t>
      </w:r>
      <w:proofErr w:type="gramStart"/>
      <w:r w:rsidR="00A67707" w:rsidRPr="00C35201">
        <w:rPr>
          <w:rFonts w:ascii="Times New Roman" w:hAnsi="Times New Roman" w:cs="Times New Roman"/>
          <w:sz w:val="24"/>
          <w:szCs w:val="24"/>
        </w:rPr>
        <w:t xml:space="preserve"> </w:t>
      </w:r>
      <w:r w:rsidRPr="00C3520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3520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52B01" w:rsidRPr="00C35201" w:rsidRDefault="00752B01" w:rsidP="0075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>1) в абзаце первом части 3 статьи 6 слова «в периодическом печатном издании «Вестник  Атнарского сельского поселения» исключить;</w:t>
      </w:r>
    </w:p>
    <w:p w:rsidR="00752B01" w:rsidRPr="00C35201" w:rsidRDefault="00752B01" w:rsidP="0075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 «Вестник  Атнарского сельского поселения», распространяемом в  Атнарском сельском поселении</w:t>
      </w:r>
      <w:r w:rsidRPr="00C35201">
        <w:rPr>
          <w:rFonts w:ascii="Times New Roman" w:hAnsi="Times New Roman" w:cs="Times New Roman"/>
          <w:i/>
          <w:sz w:val="24"/>
          <w:szCs w:val="24"/>
        </w:rPr>
        <w:t>.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 Атнарское сельское поселение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C3520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52B01" w:rsidRPr="00C35201" w:rsidRDefault="00752B01" w:rsidP="0075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201">
        <w:rPr>
          <w:rFonts w:ascii="Times New Roman" w:hAnsi="Times New Roman" w:cs="Times New Roman"/>
          <w:sz w:val="24"/>
          <w:szCs w:val="24"/>
        </w:rPr>
        <w:t xml:space="preserve">2) пункт 23 статьи 7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</w:r>
      <w:r w:rsidRPr="00C35201"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C35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201">
        <w:rPr>
          <w:rFonts w:ascii="Times New Roman" w:hAnsi="Times New Roman" w:cs="Times New Roman"/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C35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201">
        <w:rPr>
          <w:rFonts w:ascii="Times New Roman" w:hAnsi="Times New Roman" w:cs="Times New Roman"/>
          <w:sz w:val="24"/>
          <w:szCs w:val="24"/>
        </w:rPr>
        <w:t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C35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201">
        <w:rPr>
          <w:rFonts w:ascii="Times New Roman" w:hAnsi="Times New Roman" w:cs="Times New Roman"/>
          <w:sz w:val="24"/>
          <w:szCs w:val="24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C3520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C35201"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  <w:proofErr w:type="gramEnd"/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>3) в части 1 статьи 8 пункт 14 изложить в следующей редакции: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«14) осуществление деятельности по обращению с животными без владельцев, обитающими на территории  Атнарского сельского поселения</w:t>
      </w:r>
      <w:r w:rsidRPr="00C35201">
        <w:rPr>
          <w:rFonts w:ascii="Times New Roman" w:hAnsi="Times New Roman" w:cs="Times New Roman"/>
          <w:sz w:val="24"/>
          <w:szCs w:val="24"/>
        </w:rPr>
        <w:t>»;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 xml:space="preserve">4) </w:t>
      </w:r>
      <w:hyperlink r:id="rId7" w:history="1">
        <w:r w:rsidRPr="00C3520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дополнить</w:t>
        </w:r>
      </w:hyperlink>
      <w:r w:rsidRPr="00C35201">
        <w:rPr>
          <w:rFonts w:ascii="Times New Roman" w:hAnsi="Times New Roman" w:cs="Times New Roman"/>
          <w:bCs/>
          <w:sz w:val="24"/>
          <w:szCs w:val="24"/>
        </w:rPr>
        <w:t xml:space="preserve"> статьей 18.1  следующего содержания: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«Статья 18.1. Староста сельского населенного пункта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1. Для организации взаимодействия органов местного самоуправления  Атнарского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2. Староста сельского населенного пункта назначается Собранием депутатов  Атнарского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C35201">
        <w:rPr>
          <w:rFonts w:ascii="Times New Roman" w:hAnsi="Times New Roman" w:cs="Times New Roman"/>
          <w:bCs/>
          <w:sz w:val="24"/>
          <w:szCs w:val="24"/>
        </w:rPr>
        <w:t>замещающее</w:t>
      </w:r>
      <w:proofErr w:type="gramEnd"/>
      <w:r w:rsidRPr="00C35201">
        <w:rPr>
          <w:rFonts w:ascii="Times New Roman" w:hAnsi="Times New Roman" w:cs="Times New Roman"/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C35201">
        <w:rPr>
          <w:rFonts w:ascii="Times New Roman" w:hAnsi="Times New Roman" w:cs="Times New Roman"/>
          <w:bCs/>
          <w:sz w:val="24"/>
          <w:szCs w:val="24"/>
        </w:rPr>
        <w:t>признанное</w:t>
      </w:r>
      <w:proofErr w:type="gramEnd"/>
      <w:r w:rsidRPr="00C35201">
        <w:rPr>
          <w:rFonts w:ascii="Times New Roman" w:hAnsi="Times New Roman" w:cs="Times New Roman"/>
          <w:bCs/>
          <w:sz w:val="24"/>
          <w:szCs w:val="24"/>
        </w:rPr>
        <w:t xml:space="preserve"> судом недееспособным или ограниченно дееспособным;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C35201">
        <w:rPr>
          <w:rFonts w:ascii="Times New Roman" w:hAnsi="Times New Roman" w:cs="Times New Roman"/>
          <w:bCs/>
          <w:sz w:val="24"/>
          <w:szCs w:val="24"/>
        </w:rPr>
        <w:t>имеющее</w:t>
      </w:r>
      <w:proofErr w:type="gramEnd"/>
      <w:r w:rsidRPr="00C35201">
        <w:rPr>
          <w:rFonts w:ascii="Times New Roman" w:hAnsi="Times New Roman" w:cs="Times New Roman"/>
          <w:bCs/>
          <w:sz w:val="24"/>
          <w:szCs w:val="24"/>
        </w:rPr>
        <w:t xml:space="preserve"> непогашенную или неснятую судимость.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5. Срок полномочий старосты сельского населенного пункта составляет три года</w:t>
      </w:r>
      <w:r w:rsidR="00727A23">
        <w:rPr>
          <w:rFonts w:ascii="Times New Roman" w:hAnsi="Times New Roman" w:cs="Times New Roman"/>
          <w:bCs/>
          <w:sz w:val="24"/>
          <w:szCs w:val="24"/>
        </w:rPr>
        <w:t>.</w:t>
      </w:r>
      <w:r w:rsidRPr="00C352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5201">
        <w:rPr>
          <w:rFonts w:ascii="Times New Roman" w:hAnsi="Times New Roman" w:cs="Times New Roman"/>
          <w:bCs/>
          <w:sz w:val="24"/>
          <w:szCs w:val="24"/>
        </w:rPr>
        <w:t xml:space="preserve">Полномочия старосты сельского населенного пункта прекращаются досрочно по решению Собрания депутатов  Атнарского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C35201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8" w:history="1">
        <w:r w:rsidRPr="00C3520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</w:t>
        </w:r>
      </w:hyperlink>
      <w:r w:rsidRPr="00C352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C3520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7 части 10 статьи 40</w:t>
        </w:r>
      </w:hyperlink>
      <w:r w:rsidRPr="00C3520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C35201">
        <w:rPr>
          <w:rFonts w:ascii="Times New Roman" w:hAnsi="Times New Roman" w:cs="Times New Roman"/>
          <w:sz w:val="24"/>
          <w:szCs w:val="24"/>
        </w:rPr>
        <w:lastRenderedPageBreak/>
        <w:t>закона «Об общих принципах организации местного самоуправления в Российской Федерации».</w:t>
      </w:r>
      <w:proofErr w:type="gramEnd"/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752B01" w:rsidRPr="00C35201" w:rsidRDefault="00752B01" w:rsidP="00752B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решением Собрания депутатов  Атнарского сельского поселения в соответствии с законом Чувашской Республики</w:t>
      </w:r>
      <w:proofErr w:type="gramStart"/>
      <w:r w:rsidRPr="00C35201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752B01" w:rsidRPr="00C35201" w:rsidRDefault="00752B01" w:rsidP="00752B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C35201">
        <w:rPr>
          <w:rFonts w:ascii="Times New Roman" w:hAnsi="Times New Roman" w:cs="Times New Roman"/>
          <w:sz w:val="24"/>
          <w:szCs w:val="24"/>
        </w:rPr>
        <w:t>статью 6 дополнить частью 6.2  следующего содержания:</w:t>
      </w:r>
    </w:p>
    <w:p w:rsidR="00752B01" w:rsidRDefault="00752B01" w:rsidP="00752B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>«6.2</w:t>
      </w:r>
      <w:bookmarkStart w:id="0" w:name="_GoBack"/>
      <w:bookmarkEnd w:id="0"/>
      <w:r w:rsidRPr="00C35201">
        <w:rPr>
          <w:rFonts w:ascii="Times New Roman" w:hAnsi="Times New Roman" w:cs="Times New Roman"/>
          <w:sz w:val="24"/>
          <w:szCs w:val="24"/>
        </w:rPr>
        <w:t> Официальное опубликование Устава  Атнарского сельского  поселения, решения Собрания депутатов  Атнарского сельского  поселения</w:t>
      </w:r>
      <w:r w:rsidRPr="00C3520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C35201">
        <w:rPr>
          <w:rFonts w:ascii="Times New Roman" w:hAnsi="Times New Roman" w:cs="Times New Roman"/>
          <w:sz w:val="24"/>
          <w:szCs w:val="24"/>
        </w:rPr>
        <w:t>о внесении в Устав  Атнарского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C352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35201">
        <w:rPr>
          <w:rFonts w:ascii="Times New Roman" w:hAnsi="Times New Roman" w:cs="Times New Roman"/>
          <w:sz w:val="24"/>
          <w:szCs w:val="24"/>
        </w:rPr>
        <w:t>ф) в информационно-телекоммуникационной сети «Интернет».»</w:t>
      </w:r>
      <w:r w:rsidR="00727A23">
        <w:rPr>
          <w:rFonts w:ascii="Times New Roman" w:hAnsi="Times New Roman" w:cs="Times New Roman"/>
          <w:sz w:val="24"/>
          <w:szCs w:val="24"/>
        </w:rPr>
        <w:t>;</w:t>
      </w:r>
    </w:p>
    <w:p w:rsidR="002373A0" w:rsidRDefault="002373A0" w:rsidP="00752B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часть 1 </w:t>
      </w:r>
      <w:r w:rsidR="002C4DD1">
        <w:rPr>
          <w:rFonts w:ascii="Times New Roman" w:hAnsi="Times New Roman" w:cs="Times New Roman"/>
          <w:sz w:val="24"/>
          <w:szCs w:val="24"/>
        </w:rPr>
        <w:t xml:space="preserve"> </w:t>
      </w:r>
      <w:r w:rsidR="00727A23">
        <w:rPr>
          <w:rFonts w:ascii="Times New Roman" w:hAnsi="Times New Roman" w:cs="Times New Roman"/>
          <w:sz w:val="24"/>
          <w:szCs w:val="24"/>
        </w:rPr>
        <w:t xml:space="preserve">статьи 15 </w:t>
      </w:r>
      <w:r w:rsidR="002C4DD1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proofErr w:type="gramStart"/>
      <w:r w:rsidR="002C4D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43CB3" w:rsidRDefault="002C4DD1" w:rsidP="00752B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3CB3">
        <w:rPr>
          <w:rFonts w:ascii="Times New Roman" w:hAnsi="Times New Roman" w:cs="Times New Roman"/>
          <w:sz w:val="24"/>
          <w:szCs w:val="24"/>
        </w:rPr>
        <w:t xml:space="preserve"> Публичные слушания проводится по инициативе населения, Собранием депутатов Атнарского сельского поселения, главы Атнарского сельского поселения или главы администрации Атнарского сельского поселения, осуществляющего свои полномочия на основе контракта.</w:t>
      </w:r>
    </w:p>
    <w:p w:rsidR="002C4DD1" w:rsidRDefault="002C4DD1" w:rsidP="00752B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</w:t>
      </w:r>
      <w:r w:rsidR="00727A2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727A23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проводимые по инициативе населения или  Собрания депутатов Атнарского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назначаются Собранием депутатов Атнарского сельского поселения, а по </w:t>
      </w:r>
      <w:r w:rsidR="002F24BF">
        <w:rPr>
          <w:rFonts w:ascii="Times New Roman" w:hAnsi="Times New Roman" w:cs="Times New Roman"/>
          <w:sz w:val="24"/>
          <w:szCs w:val="24"/>
        </w:rPr>
        <w:t>инициативе</w:t>
      </w:r>
      <w:r>
        <w:rPr>
          <w:rFonts w:ascii="Times New Roman" w:hAnsi="Times New Roman" w:cs="Times New Roman"/>
          <w:sz w:val="24"/>
          <w:szCs w:val="24"/>
        </w:rPr>
        <w:t xml:space="preserve"> главы Атнарского сельского поселения или главы администрации Атнарского сельского поселения</w:t>
      </w:r>
      <w:r w:rsidR="002F24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свои полномочия на основе контракта-  главой</w:t>
      </w:r>
      <w:r w:rsidR="002F24BF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DD1" w:rsidRPr="00C35201" w:rsidRDefault="002C4DD1" w:rsidP="00752B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B01" w:rsidRPr="00C35201" w:rsidRDefault="002373A0" w:rsidP="002373A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373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752B01" w:rsidRPr="00C35201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государственной регистрации и официального опубликования. </w:t>
      </w:r>
    </w:p>
    <w:p w:rsidR="00752B01" w:rsidRPr="00C35201" w:rsidRDefault="00752B01" w:rsidP="00752B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B01" w:rsidRPr="00C35201" w:rsidRDefault="00752B01" w:rsidP="00752B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B01" w:rsidRPr="00C35201" w:rsidRDefault="00752B01" w:rsidP="00752B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5201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752B01" w:rsidRPr="00C35201" w:rsidRDefault="00752B01" w:rsidP="00752B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5201">
        <w:rPr>
          <w:rFonts w:ascii="Times New Roman" w:hAnsi="Times New Roman"/>
          <w:sz w:val="24"/>
          <w:szCs w:val="24"/>
        </w:rPr>
        <w:t xml:space="preserve"> Атнарского сельского поселения    </w:t>
      </w:r>
      <w:r w:rsidR="00A67707" w:rsidRPr="00C35201">
        <w:rPr>
          <w:rFonts w:ascii="Times New Roman" w:hAnsi="Times New Roman"/>
          <w:sz w:val="24"/>
          <w:szCs w:val="24"/>
        </w:rPr>
        <w:t xml:space="preserve">                              Т.П.Семенова</w:t>
      </w:r>
    </w:p>
    <w:p w:rsidR="00752B01" w:rsidRPr="00C35201" w:rsidRDefault="00752B01" w:rsidP="00752B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B01" w:rsidRPr="00C35201" w:rsidRDefault="00752B01" w:rsidP="00752B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5201">
        <w:rPr>
          <w:rFonts w:ascii="Times New Roman" w:hAnsi="Times New Roman"/>
          <w:sz w:val="24"/>
          <w:szCs w:val="24"/>
        </w:rPr>
        <w:t>Глава  Атнарского сельского поселения</w:t>
      </w:r>
      <w:r w:rsidR="00A67707" w:rsidRPr="00C35201">
        <w:rPr>
          <w:rFonts w:ascii="Times New Roman" w:hAnsi="Times New Roman"/>
          <w:sz w:val="24"/>
          <w:szCs w:val="24"/>
        </w:rPr>
        <w:t xml:space="preserve">                        А.А.Наумова                         </w:t>
      </w:r>
    </w:p>
    <w:p w:rsidR="00752B01" w:rsidRPr="00C35201" w:rsidRDefault="00752B01" w:rsidP="0075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B01" w:rsidRPr="00C35201" w:rsidRDefault="00752B01" w:rsidP="00752B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B01" w:rsidRPr="00C35201" w:rsidRDefault="00752B01">
      <w:pPr>
        <w:rPr>
          <w:rFonts w:ascii="Times New Roman" w:hAnsi="Times New Roman" w:cs="Times New Roman"/>
          <w:sz w:val="24"/>
          <w:szCs w:val="24"/>
        </w:rPr>
      </w:pPr>
    </w:p>
    <w:sectPr w:rsidR="00752B01" w:rsidRPr="00C35201" w:rsidSect="00B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01"/>
    <w:rsid w:val="0008433D"/>
    <w:rsid w:val="000C01A2"/>
    <w:rsid w:val="002373A0"/>
    <w:rsid w:val="0024489D"/>
    <w:rsid w:val="00254886"/>
    <w:rsid w:val="002C4DD1"/>
    <w:rsid w:val="002D5503"/>
    <w:rsid w:val="002F24BF"/>
    <w:rsid w:val="00316F36"/>
    <w:rsid w:val="00370CBF"/>
    <w:rsid w:val="006B00C7"/>
    <w:rsid w:val="00727A23"/>
    <w:rsid w:val="00752B01"/>
    <w:rsid w:val="007D0885"/>
    <w:rsid w:val="00843CB3"/>
    <w:rsid w:val="00A67707"/>
    <w:rsid w:val="00B1343B"/>
    <w:rsid w:val="00C35201"/>
    <w:rsid w:val="00D44C19"/>
    <w:rsid w:val="00D67491"/>
    <w:rsid w:val="00E9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01"/>
    <w:pPr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2B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52B0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52B0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752B01"/>
    <w:pPr>
      <w:ind w:left="720"/>
      <w:contextualSpacing/>
    </w:pPr>
  </w:style>
  <w:style w:type="character" w:customStyle="1" w:styleId="apple-converted-space">
    <w:name w:val="apple-converted-space"/>
    <w:rsid w:val="00752B01"/>
  </w:style>
  <w:style w:type="character" w:styleId="a6">
    <w:name w:val="Hyperlink"/>
    <w:basedOn w:val="a0"/>
    <w:uiPriority w:val="99"/>
    <w:semiHidden/>
    <w:unhideWhenUsed/>
    <w:rsid w:val="00752B0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52B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rsid w:val="00752B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752B0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02B71CDAFCE9A7DF046165410FC0AEA50CC3CD9200333C62DD9C41A86F81AF9179D44D94E80290C3F1708157401F67B150y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1EB3FEE770FDD0AD9A40B6795862F095C888E58B8B419B0C5AC44AFFa01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C5B4F6B9B017B6F9543D3213DA1359032BA8E1519B29026EEAB3BC5940D04579AB0427C3078C664F63A2C52F1A0EEEE7378423r2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2019-04-01T06:15:00Z</cp:lastPrinted>
  <dcterms:created xsi:type="dcterms:W3CDTF">2019-03-28T11:09:00Z</dcterms:created>
  <dcterms:modified xsi:type="dcterms:W3CDTF">2019-04-01T06:16:00Z</dcterms:modified>
</cp:coreProperties>
</file>