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700"/>
        <w:gridCol w:w="517"/>
        <w:gridCol w:w="4360"/>
        <w:gridCol w:w="101"/>
      </w:tblGrid>
      <w:tr w:rsidR="002175CE" w:rsidTr="001152FB">
        <w:trPr>
          <w:gridAfter w:val="1"/>
          <w:wAfter w:w="101" w:type="dxa"/>
          <w:cantSplit/>
          <w:trHeight w:val="710"/>
        </w:trPr>
        <w:tc>
          <w:tcPr>
            <w:tcW w:w="4353" w:type="dxa"/>
            <w:gridSpan w:val="2"/>
          </w:tcPr>
          <w:p w:rsidR="002175CE" w:rsidRDefault="00C527A4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7CEB606" wp14:editId="3029DA93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1152FB">
        <w:trPr>
          <w:gridAfter w:val="1"/>
          <w:wAfter w:w="101" w:type="dxa"/>
          <w:cantSplit/>
          <w:trHeight w:val="2177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</w:t>
            </w:r>
            <w:r w:rsidR="00CD1E92"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CD1E92" w:rsidRPr="00FC580E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C580E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660235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>02</w:t>
            </w:r>
            <w:r w:rsidRPr="00FC580E">
              <w:rPr>
                <w:rFonts w:cs="Courier New"/>
                <w:b/>
                <w:noProof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№ С –</w:t>
            </w:r>
            <w:r w:rsidR="00CD1E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 w:rsidR="009E2D6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1152FB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660235" w:rsidRPr="00D13E25">
              <w:rPr>
                <w:rFonts w:eastAsia="Calibri"/>
                <w:b/>
                <w:sz w:val="24"/>
                <w:szCs w:val="24"/>
                <w:lang w:eastAsia="ar-SA"/>
              </w:rPr>
              <w:t>02</w:t>
            </w:r>
            <w:r w:rsidRPr="00FC580E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 w:rsidR="00CD1E92" w:rsidRPr="00FC580E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660235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FC580E">
              <w:rPr>
                <w:rFonts w:eastAsia="Calibri"/>
                <w:b/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201</w:t>
            </w:r>
            <w:r w:rsidR="00CD1E92"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 w:rsidR="00CD1E9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 w:rsidR="009E2D6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1152FB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1152FB" w:rsidRPr="001152FB" w:rsidTr="001152FB">
        <w:trPr>
          <w:gridBefore w:val="1"/>
          <w:wBefore w:w="34" w:type="dxa"/>
        </w:trPr>
        <w:tc>
          <w:tcPr>
            <w:tcW w:w="5019" w:type="dxa"/>
            <w:gridSpan w:val="2"/>
            <w:shd w:val="clear" w:color="auto" w:fill="auto"/>
          </w:tcPr>
          <w:p w:rsidR="001152FB" w:rsidRPr="001152FB" w:rsidRDefault="001152FB" w:rsidP="009329A9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152FB">
              <w:rPr>
                <w:b/>
                <w:sz w:val="26"/>
                <w:szCs w:val="26"/>
              </w:rPr>
              <w:t xml:space="preserve">Об утверждении старост  населенных пунктов </w:t>
            </w:r>
            <w:proofErr w:type="spellStart"/>
            <w:r w:rsidR="009329A9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="009329A9">
              <w:rPr>
                <w:b/>
                <w:sz w:val="26"/>
                <w:szCs w:val="26"/>
              </w:rPr>
              <w:t xml:space="preserve"> </w:t>
            </w:r>
            <w:r w:rsidRPr="001152FB">
              <w:rPr>
                <w:b/>
                <w:sz w:val="26"/>
                <w:szCs w:val="26"/>
              </w:rPr>
              <w:t>сельского поселения Красноармейского района Чувашской Республики</w:t>
            </w:r>
          </w:p>
        </w:tc>
        <w:tc>
          <w:tcPr>
            <w:tcW w:w="4978" w:type="dxa"/>
            <w:gridSpan w:val="3"/>
            <w:shd w:val="clear" w:color="auto" w:fill="auto"/>
          </w:tcPr>
          <w:p w:rsidR="001152FB" w:rsidRPr="001152FB" w:rsidRDefault="001152FB" w:rsidP="001152FB">
            <w:pPr>
              <w:spacing w:after="120"/>
              <w:jc w:val="both"/>
              <w:rPr>
                <w:sz w:val="26"/>
                <w:szCs w:val="26"/>
              </w:rPr>
            </w:pPr>
          </w:p>
        </w:tc>
      </w:tr>
    </w:tbl>
    <w:p w:rsidR="001152FB" w:rsidRPr="001152FB" w:rsidRDefault="001152FB" w:rsidP="001152FB">
      <w:pPr>
        <w:spacing w:after="120"/>
        <w:ind w:firstLine="709"/>
        <w:jc w:val="both"/>
        <w:rPr>
          <w:sz w:val="26"/>
          <w:szCs w:val="26"/>
        </w:rPr>
      </w:pPr>
    </w:p>
    <w:p w:rsidR="001152FB" w:rsidRPr="001152FB" w:rsidRDefault="001152FB" w:rsidP="001152FB">
      <w:pPr>
        <w:spacing w:after="120"/>
        <w:ind w:firstLine="709"/>
        <w:jc w:val="both"/>
        <w:rPr>
          <w:sz w:val="26"/>
          <w:szCs w:val="26"/>
        </w:rPr>
      </w:pPr>
    </w:p>
    <w:p w:rsidR="001152FB" w:rsidRPr="001152FB" w:rsidRDefault="001152FB" w:rsidP="001152FB">
      <w:pPr>
        <w:jc w:val="center"/>
        <w:rPr>
          <w:sz w:val="26"/>
          <w:szCs w:val="26"/>
        </w:rPr>
      </w:pPr>
    </w:p>
    <w:p w:rsidR="001152FB" w:rsidRPr="001152FB" w:rsidRDefault="001152FB" w:rsidP="001152FB">
      <w:pPr>
        <w:ind w:right="-2" w:firstLine="708"/>
        <w:jc w:val="both"/>
        <w:rPr>
          <w:sz w:val="26"/>
          <w:szCs w:val="26"/>
        </w:rPr>
      </w:pPr>
      <w:r w:rsidRPr="001152FB">
        <w:rPr>
          <w:color w:val="000000"/>
          <w:kern w:val="1"/>
          <w:sz w:val="26"/>
          <w:szCs w:val="26"/>
          <w:lang w:eastAsia="ar-SA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</w:t>
      </w:r>
      <w:r w:rsidRPr="001152FB">
        <w:rPr>
          <w:color w:val="000000"/>
          <w:spacing w:val="-4"/>
          <w:kern w:val="1"/>
          <w:sz w:val="26"/>
          <w:szCs w:val="26"/>
          <w:lang w:eastAsia="ar-SA"/>
        </w:rPr>
        <w:t xml:space="preserve">Федерации", </w:t>
      </w:r>
      <w:r w:rsidRPr="001152FB">
        <w:rPr>
          <w:color w:val="000000"/>
          <w:kern w:val="1"/>
          <w:sz w:val="26"/>
          <w:szCs w:val="26"/>
          <w:lang w:eastAsia="ar-SA"/>
        </w:rPr>
        <w:t xml:space="preserve">Уставом </w:t>
      </w:r>
      <w:proofErr w:type="spellStart"/>
      <w:r>
        <w:rPr>
          <w:color w:val="000000"/>
          <w:kern w:val="1"/>
          <w:sz w:val="26"/>
          <w:szCs w:val="26"/>
          <w:lang w:eastAsia="ar-SA"/>
        </w:rPr>
        <w:t>Чадукасинского</w:t>
      </w:r>
      <w:proofErr w:type="spellEnd"/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1152FB">
        <w:rPr>
          <w:color w:val="000000"/>
          <w:kern w:val="1"/>
          <w:sz w:val="26"/>
          <w:szCs w:val="26"/>
          <w:lang w:eastAsia="ar-SA"/>
        </w:rPr>
        <w:t>сельского поселения и Положением</w:t>
      </w:r>
      <w:r w:rsidRPr="001152FB">
        <w:rPr>
          <w:b/>
          <w:sz w:val="26"/>
          <w:szCs w:val="26"/>
        </w:rPr>
        <w:t xml:space="preserve"> </w:t>
      </w:r>
      <w:r w:rsidRPr="001152FB">
        <w:rPr>
          <w:sz w:val="26"/>
          <w:szCs w:val="26"/>
        </w:rPr>
        <w:t xml:space="preserve">о сельских старостах  </w:t>
      </w:r>
      <w:proofErr w:type="spellStart"/>
      <w:r>
        <w:rPr>
          <w:color w:val="000000"/>
          <w:kern w:val="1"/>
          <w:sz w:val="26"/>
          <w:szCs w:val="26"/>
          <w:lang w:eastAsia="ar-SA"/>
        </w:rPr>
        <w:t>Чадукасинского</w:t>
      </w:r>
      <w:proofErr w:type="spellEnd"/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1152FB">
        <w:rPr>
          <w:sz w:val="26"/>
          <w:szCs w:val="26"/>
        </w:rPr>
        <w:t>сельского поселения Красноармейского района Чувашской Республики</w:t>
      </w:r>
    </w:p>
    <w:p w:rsidR="001152FB" w:rsidRPr="001152FB" w:rsidRDefault="001152FB" w:rsidP="001152FB">
      <w:pPr>
        <w:ind w:firstLine="708"/>
        <w:jc w:val="both"/>
        <w:rPr>
          <w:b/>
          <w:color w:val="000000"/>
          <w:kern w:val="1"/>
          <w:sz w:val="26"/>
          <w:szCs w:val="26"/>
          <w:lang w:eastAsia="ar-SA"/>
        </w:rPr>
      </w:pPr>
    </w:p>
    <w:p w:rsidR="001152FB" w:rsidRPr="001152FB" w:rsidRDefault="001152FB" w:rsidP="001152FB">
      <w:pPr>
        <w:ind w:firstLine="708"/>
        <w:jc w:val="both"/>
        <w:rPr>
          <w:b/>
          <w:color w:val="000000"/>
          <w:kern w:val="1"/>
          <w:sz w:val="26"/>
          <w:szCs w:val="26"/>
          <w:lang w:eastAsia="ar-SA"/>
        </w:rPr>
      </w:pPr>
      <w:r w:rsidRPr="001152FB">
        <w:rPr>
          <w:b/>
          <w:color w:val="000000"/>
          <w:kern w:val="1"/>
          <w:sz w:val="26"/>
          <w:szCs w:val="26"/>
          <w:lang w:eastAsia="ar-SA"/>
        </w:rPr>
        <w:t xml:space="preserve">Собрание депутатов </w:t>
      </w:r>
      <w:proofErr w:type="spellStart"/>
      <w:r w:rsidRPr="001152FB">
        <w:rPr>
          <w:b/>
          <w:color w:val="000000"/>
          <w:kern w:val="1"/>
          <w:sz w:val="26"/>
          <w:szCs w:val="26"/>
          <w:lang w:eastAsia="ar-SA"/>
        </w:rPr>
        <w:t>Чадукасинского</w:t>
      </w:r>
      <w:proofErr w:type="spellEnd"/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1152FB">
        <w:rPr>
          <w:b/>
          <w:color w:val="000000"/>
          <w:kern w:val="1"/>
          <w:sz w:val="26"/>
          <w:szCs w:val="26"/>
          <w:lang w:eastAsia="ar-SA"/>
        </w:rPr>
        <w:t xml:space="preserve">сельского поселения Красноармейского района Чувашской Республики    </w:t>
      </w:r>
      <w:proofErr w:type="gramStart"/>
      <w:r w:rsidRPr="001152FB">
        <w:rPr>
          <w:b/>
          <w:color w:val="000000"/>
          <w:kern w:val="1"/>
          <w:sz w:val="26"/>
          <w:szCs w:val="26"/>
          <w:lang w:eastAsia="ar-SA"/>
        </w:rPr>
        <w:t>р</w:t>
      </w:r>
      <w:proofErr w:type="gramEnd"/>
      <w:r w:rsidRPr="001152FB">
        <w:rPr>
          <w:b/>
          <w:color w:val="000000"/>
          <w:kern w:val="1"/>
          <w:sz w:val="26"/>
          <w:szCs w:val="26"/>
          <w:lang w:eastAsia="ar-SA"/>
        </w:rPr>
        <w:t xml:space="preserve"> е ш и л о: </w:t>
      </w:r>
    </w:p>
    <w:p w:rsidR="001152FB" w:rsidRPr="001152FB" w:rsidRDefault="001152FB" w:rsidP="001152FB">
      <w:pPr>
        <w:ind w:firstLine="708"/>
        <w:jc w:val="both"/>
      </w:pPr>
    </w:p>
    <w:p w:rsidR="001152FB" w:rsidRPr="001152FB" w:rsidRDefault="001152FB" w:rsidP="001152FB">
      <w:pPr>
        <w:suppressAutoHyphens/>
        <w:ind w:firstLine="709"/>
        <w:jc w:val="both"/>
        <w:rPr>
          <w:color w:val="000000"/>
          <w:kern w:val="1"/>
          <w:sz w:val="33"/>
          <w:szCs w:val="33"/>
          <w:lang w:eastAsia="ar-SA"/>
        </w:rPr>
      </w:pPr>
      <w:r w:rsidRPr="001152FB">
        <w:rPr>
          <w:color w:val="000000"/>
          <w:kern w:val="1"/>
          <w:sz w:val="26"/>
          <w:szCs w:val="26"/>
          <w:lang w:eastAsia="ar-SA"/>
        </w:rPr>
        <w:t xml:space="preserve">1.Утвердить сельских старост населенных пунктов </w:t>
      </w:r>
      <w:proofErr w:type="spellStart"/>
      <w:r>
        <w:rPr>
          <w:color w:val="000000"/>
          <w:kern w:val="1"/>
          <w:sz w:val="26"/>
          <w:szCs w:val="26"/>
          <w:lang w:eastAsia="ar-SA"/>
        </w:rPr>
        <w:t>Чадукасинского</w:t>
      </w:r>
      <w:proofErr w:type="spellEnd"/>
      <w:r>
        <w:rPr>
          <w:color w:val="000000"/>
          <w:kern w:val="1"/>
          <w:sz w:val="26"/>
          <w:szCs w:val="26"/>
          <w:lang w:eastAsia="ar-SA"/>
        </w:rPr>
        <w:t xml:space="preserve"> </w:t>
      </w:r>
      <w:r w:rsidRPr="001152FB">
        <w:rPr>
          <w:color w:val="000000"/>
          <w:kern w:val="1"/>
          <w:sz w:val="26"/>
          <w:szCs w:val="26"/>
          <w:lang w:eastAsia="ar-SA"/>
        </w:rPr>
        <w:t xml:space="preserve">сельского поселения Красноармейского района Чувашской Республики  согласно приложению. </w:t>
      </w:r>
    </w:p>
    <w:p w:rsidR="001152FB" w:rsidRPr="001152FB" w:rsidRDefault="001152FB" w:rsidP="001152FB">
      <w:pPr>
        <w:shd w:val="clear" w:color="auto" w:fill="FFFFFF"/>
        <w:tabs>
          <w:tab w:val="left" w:pos="1085"/>
        </w:tabs>
        <w:ind w:firstLine="709"/>
        <w:jc w:val="both"/>
      </w:pPr>
      <w:r w:rsidRPr="001152FB">
        <w:rPr>
          <w:sz w:val="26"/>
          <w:szCs w:val="26"/>
        </w:rPr>
        <w:t>2. Решение вступает в силу со дня его официального  опубликования в периодическом печатном издании «</w:t>
      </w:r>
      <w:proofErr w:type="spellStart"/>
      <w:r>
        <w:rPr>
          <w:sz w:val="26"/>
          <w:szCs w:val="26"/>
        </w:rPr>
        <w:t>Чадукасинский</w:t>
      </w:r>
      <w:proofErr w:type="spellEnd"/>
      <w:r>
        <w:rPr>
          <w:sz w:val="26"/>
          <w:szCs w:val="26"/>
        </w:rPr>
        <w:t xml:space="preserve"> Вестник</w:t>
      </w:r>
      <w:r w:rsidRPr="001152FB">
        <w:rPr>
          <w:sz w:val="26"/>
          <w:szCs w:val="26"/>
        </w:rPr>
        <w:t>».</w:t>
      </w:r>
    </w:p>
    <w:p w:rsidR="001152FB" w:rsidRPr="001152FB" w:rsidRDefault="001152FB" w:rsidP="001152FB">
      <w:pPr>
        <w:shd w:val="clear" w:color="auto" w:fill="FFFFFF"/>
        <w:tabs>
          <w:tab w:val="left" w:pos="1085"/>
        </w:tabs>
        <w:ind w:left="504" w:firstLine="709"/>
        <w:jc w:val="both"/>
        <w:rPr>
          <w:sz w:val="28"/>
          <w:szCs w:val="28"/>
        </w:rPr>
      </w:pPr>
    </w:p>
    <w:p w:rsidR="001152FB" w:rsidRPr="001152FB" w:rsidRDefault="001152FB" w:rsidP="001152FB">
      <w:pPr>
        <w:ind w:right="283" w:firstLine="709"/>
        <w:jc w:val="both"/>
        <w:rPr>
          <w:sz w:val="28"/>
          <w:szCs w:val="28"/>
        </w:rPr>
      </w:pPr>
    </w:p>
    <w:p w:rsidR="001152FB" w:rsidRPr="001152FB" w:rsidRDefault="001152FB" w:rsidP="001152FB">
      <w:pPr>
        <w:ind w:right="283"/>
        <w:jc w:val="both"/>
        <w:rPr>
          <w:sz w:val="26"/>
          <w:szCs w:val="26"/>
        </w:rPr>
      </w:pPr>
      <w:r w:rsidRPr="001152FB">
        <w:rPr>
          <w:sz w:val="26"/>
          <w:szCs w:val="26"/>
        </w:rPr>
        <w:t xml:space="preserve">          Глава </w:t>
      </w:r>
      <w:proofErr w:type="spellStart"/>
      <w:r w:rsidRPr="001152FB">
        <w:rPr>
          <w:sz w:val="26"/>
          <w:szCs w:val="26"/>
        </w:rPr>
        <w:t>Чадукасинского</w:t>
      </w:r>
      <w:proofErr w:type="spellEnd"/>
      <w:r w:rsidRPr="001152FB">
        <w:rPr>
          <w:sz w:val="26"/>
          <w:szCs w:val="26"/>
        </w:rPr>
        <w:t xml:space="preserve"> </w:t>
      </w:r>
    </w:p>
    <w:p w:rsidR="001152FB" w:rsidRPr="001152FB" w:rsidRDefault="001152FB" w:rsidP="001152FB">
      <w:pPr>
        <w:tabs>
          <w:tab w:val="left" w:pos="6120"/>
        </w:tabs>
        <w:ind w:right="283"/>
        <w:jc w:val="both"/>
        <w:rPr>
          <w:sz w:val="26"/>
          <w:szCs w:val="26"/>
        </w:rPr>
      </w:pPr>
      <w:r w:rsidRPr="001152FB">
        <w:rPr>
          <w:sz w:val="26"/>
          <w:szCs w:val="26"/>
        </w:rPr>
        <w:t xml:space="preserve">          сельского поселения</w:t>
      </w:r>
      <w:r w:rsidRPr="001152FB">
        <w:rPr>
          <w:sz w:val="26"/>
          <w:szCs w:val="26"/>
        </w:rPr>
        <w:tab/>
        <w:t>Михайлов Г.В.</w:t>
      </w:r>
    </w:p>
    <w:p w:rsidR="001152FB" w:rsidRPr="001152FB" w:rsidRDefault="001152FB" w:rsidP="001152FB">
      <w:pPr>
        <w:ind w:right="283"/>
        <w:jc w:val="both"/>
        <w:rPr>
          <w:sz w:val="26"/>
          <w:szCs w:val="26"/>
        </w:rPr>
      </w:pPr>
    </w:p>
    <w:p w:rsidR="001152FB" w:rsidRPr="001152FB" w:rsidRDefault="001152FB" w:rsidP="001152FB">
      <w:pPr>
        <w:ind w:right="283"/>
        <w:jc w:val="both"/>
        <w:rPr>
          <w:sz w:val="26"/>
          <w:szCs w:val="26"/>
        </w:rPr>
      </w:pPr>
    </w:p>
    <w:p w:rsidR="001152FB" w:rsidRPr="001152FB" w:rsidRDefault="001152FB" w:rsidP="001152FB">
      <w:pPr>
        <w:ind w:right="283"/>
        <w:jc w:val="both"/>
        <w:rPr>
          <w:sz w:val="28"/>
          <w:szCs w:val="28"/>
        </w:rPr>
      </w:pPr>
    </w:p>
    <w:p w:rsidR="001152FB" w:rsidRPr="001152FB" w:rsidRDefault="001152FB" w:rsidP="001152FB">
      <w:pPr>
        <w:ind w:right="283"/>
        <w:jc w:val="both"/>
        <w:rPr>
          <w:sz w:val="28"/>
          <w:szCs w:val="28"/>
        </w:rPr>
      </w:pPr>
    </w:p>
    <w:p w:rsidR="001152FB" w:rsidRPr="001152FB" w:rsidRDefault="001152FB" w:rsidP="001152FB">
      <w:pPr>
        <w:ind w:right="283"/>
        <w:jc w:val="both"/>
        <w:rPr>
          <w:sz w:val="28"/>
          <w:szCs w:val="28"/>
        </w:rPr>
      </w:pPr>
    </w:p>
    <w:p w:rsidR="001152FB" w:rsidRPr="001152FB" w:rsidRDefault="001152FB" w:rsidP="001152FB">
      <w:pPr>
        <w:ind w:right="283"/>
        <w:rPr>
          <w:szCs w:val="28"/>
        </w:rPr>
      </w:pPr>
    </w:p>
    <w:p w:rsidR="001152FB" w:rsidRDefault="001152FB" w:rsidP="001152FB">
      <w:pPr>
        <w:shd w:val="clear" w:color="auto" w:fill="FFFFFF"/>
        <w:ind w:left="5245"/>
        <w:jc w:val="right"/>
        <w:rPr>
          <w:color w:val="000000"/>
          <w:spacing w:val="-7"/>
        </w:rPr>
      </w:pPr>
    </w:p>
    <w:p w:rsidR="001152FB" w:rsidRDefault="001152FB" w:rsidP="001152FB">
      <w:pPr>
        <w:shd w:val="clear" w:color="auto" w:fill="FFFFFF"/>
        <w:ind w:left="5245"/>
        <w:jc w:val="right"/>
        <w:rPr>
          <w:color w:val="000000"/>
          <w:spacing w:val="-7"/>
        </w:rPr>
      </w:pPr>
    </w:p>
    <w:p w:rsidR="001152FB" w:rsidRDefault="001152FB" w:rsidP="001152FB">
      <w:pPr>
        <w:shd w:val="clear" w:color="auto" w:fill="FFFFFF"/>
        <w:ind w:left="5245"/>
        <w:jc w:val="right"/>
        <w:rPr>
          <w:color w:val="000000"/>
          <w:spacing w:val="-7"/>
        </w:rPr>
      </w:pPr>
    </w:p>
    <w:p w:rsidR="001152FB" w:rsidRDefault="001152FB" w:rsidP="001152FB">
      <w:pPr>
        <w:shd w:val="clear" w:color="auto" w:fill="FFFFFF"/>
        <w:ind w:left="5245"/>
        <w:jc w:val="right"/>
        <w:rPr>
          <w:color w:val="000000"/>
          <w:spacing w:val="-7"/>
        </w:rPr>
      </w:pPr>
    </w:p>
    <w:p w:rsidR="001152FB" w:rsidRDefault="001152FB" w:rsidP="001152FB">
      <w:pPr>
        <w:shd w:val="clear" w:color="auto" w:fill="FFFFFF"/>
        <w:ind w:left="5245"/>
        <w:jc w:val="right"/>
        <w:rPr>
          <w:color w:val="000000"/>
          <w:spacing w:val="-7"/>
        </w:rPr>
      </w:pPr>
    </w:p>
    <w:p w:rsidR="001152FB" w:rsidRPr="001152FB" w:rsidRDefault="001152FB" w:rsidP="001152FB">
      <w:pPr>
        <w:shd w:val="clear" w:color="auto" w:fill="FFFFFF"/>
        <w:ind w:left="5245"/>
        <w:jc w:val="right"/>
      </w:pPr>
      <w:r w:rsidRPr="001152FB">
        <w:rPr>
          <w:color w:val="000000"/>
          <w:spacing w:val="-7"/>
        </w:rPr>
        <w:lastRenderedPageBreak/>
        <w:t>Приложение</w:t>
      </w:r>
    </w:p>
    <w:p w:rsidR="001152FB" w:rsidRPr="001152FB" w:rsidRDefault="001152FB" w:rsidP="001152FB">
      <w:pPr>
        <w:shd w:val="clear" w:color="auto" w:fill="FFFFFF"/>
        <w:ind w:left="5245"/>
        <w:jc w:val="right"/>
        <w:rPr>
          <w:color w:val="000000"/>
          <w:spacing w:val="-5"/>
        </w:rPr>
      </w:pPr>
      <w:r w:rsidRPr="001152FB">
        <w:rPr>
          <w:color w:val="000000"/>
          <w:spacing w:val="-7"/>
        </w:rPr>
        <w:t xml:space="preserve">к  </w:t>
      </w:r>
      <w:r w:rsidRPr="001152FB">
        <w:rPr>
          <w:color w:val="000000"/>
          <w:spacing w:val="-5"/>
        </w:rPr>
        <w:t xml:space="preserve">решению Собрания депутатов </w:t>
      </w:r>
    </w:p>
    <w:p w:rsidR="001152FB" w:rsidRPr="001152FB" w:rsidRDefault="009329A9" w:rsidP="001152FB">
      <w:pPr>
        <w:shd w:val="clear" w:color="auto" w:fill="FFFFFF"/>
        <w:ind w:left="5245"/>
        <w:jc w:val="right"/>
      </w:pPr>
      <w:proofErr w:type="spellStart"/>
      <w:r>
        <w:rPr>
          <w:color w:val="000000"/>
          <w:spacing w:val="-5"/>
        </w:rPr>
        <w:t>Чадукасинского</w:t>
      </w:r>
      <w:proofErr w:type="spellEnd"/>
      <w:r>
        <w:rPr>
          <w:color w:val="000000"/>
          <w:spacing w:val="-5"/>
        </w:rPr>
        <w:t xml:space="preserve"> </w:t>
      </w:r>
      <w:bookmarkStart w:id="0" w:name="_GoBack"/>
      <w:bookmarkEnd w:id="0"/>
      <w:r w:rsidR="001152FB" w:rsidRPr="001152FB">
        <w:rPr>
          <w:color w:val="000000"/>
          <w:spacing w:val="-5"/>
        </w:rPr>
        <w:t>сельского поселения</w:t>
      </w:r>
    </w:p>
    <w:p w:rsidR="001152FB" w:rsidRPr="001152FB" w:rsidRDefault="001152FB" w:rsidP="001152FB">
      <w:pPr>
        <w:shd w:val="clear" w:color="auto" w:fill="FFFFFF"/>
        <w:ind w:left="5245"/>
        <w:jc w:val="right"/>
        <w:rPr>
          <w:color w:val="000000"/>
        </w:rPr>
      </w:pPr>
      <w:r w:rsidRPr="001152FB">
        <w:rPr>
          <w:color w:val="000000"/>
        </w:rPr>
        <w:t xml:space="preserve">от  </w:t>
      </w:r>
      <w:r>
        <w:rPr>
          <w:color w:val="000000"/>
        </w:rPr>
        <w:t>0</w:t>
      </w:r>
      <w:r w:rsidRPr="001152FB">
        <w:rPr>
          <w:color w:val="000000"/>
        </w:rPr>
        <w:t>2.0</w:t>
      </w:r>
      <w:r>
        <w:rPr>
          <w:color w:val="000000"/>
        </w:rPr>
        <w:t>7</w:t>
      </w:r>
      <w:r w:rsidRPr="001152FB">
        <w:rPr>
          <w:color w:val="000000"/>
        </w:rPr>
        <w:t>.2019</w:t>
      </w:r>
      <w:r>
        <w:rPr>
          <w:color w:val="000000"/>
        </w:rPr>
        <w:t>г.</w:t>
      </w:r>
      <w:r w:rsidRPr="001152FB">
        <w:rPr>
          <w:color w:val="000000"/>
        </w:rPr>
        <w:t xml:space="preserve">  № С-4</w:t>
      </w:r>
      <w:r>
        <w:rPr>
          <w:color w:val="000000"/>
        </w:rPr>
        <w:t>2</w:t>
      </w:r>
      <w:r w:rsidRPr="001152FB">
        <w:rPr>
          <w:color w:val="000000"/>
        </w:rPr>
        <w:t>/</w:t>
      </w:r>
      <w:r>
        <w:rPr>
          <w:color w:val="000000"/>
        </w:rPr>
        <w:t>3</w:t>
      </w:r>
    </w:p>
    <w:p w:rsidR="001152FB" w:rsidRPr="001152FB" w:rsidRDefault="001152FB" w:rsidP="001152FB">
      <w:pPr>
        <w:shd w:val="clear" w:color="auto" w:fill="FFFFFF"/>
        <w:ind w:left="5245"/>
        <w:jc w:val="right"/>
        <w:rPr>
          <w:color w:val="000000"/>
        </w:rPr>
      </w:pPr>
    </w:p>
    <w:p w:rsidR="001152FB" w:rsidRPr="001152FB" w:rsidRDefault="001152FB" w:rsidP="001152FB">
      <w:pPr>
        <w:shd w:val="clear" w:color="auto" w:fill="FFFFFF"/>
        <w:ind w:left="5245"/>
        <w:jc w:val="right"/>
        <w:rPr>
          <w:color w:val="000000"/>
        </w:rPr>
      </w:pPr>
    </w:p>
    <w:p w:rsidR="001152FB" w:rsidRPr="001152FB" w:rsidRDefault="001152FB" w:rsidP="001152FB">
      <w:pPr>
        <w:shd w:val="clear" w:color="auto" w:fill="FFFFFF"/>
        <w:ind w:left="5245"/>
        <w:jc w:val="right"/>
      </w:pPr>
      <w:r w:rsidRPr="001152FB">
        <w:rPr>
          <w:color w:val="000000"/>
        </w:rPr>
        <w:t xml:space="preserve">   </w:t>
      </w:r>
    </w:p>
    <w:p w:rsidR="001152FB" w:rsidRPr="001152FB" w:rsidRDefault="001152FB" w:rsidP="001152FB">
      <w:pPr>
        <w:jc w:val="center"/>
      </w:pPr>
      <w:r w:rsidRPr="001152FB">
        <w:rPr>
          <w:b/>
          <w:sz w:val="28"/>
        </w:rPr>
        <w:t>Старосты населенных пунктов</w:t>
      </w:r>
    </w:p>
    <w:p w:rsidR="001152FB" w:rsidRPr="001152FB" w:rsidRDefault="001152FB" w:rsidP="001152FB">
      <w:pPr>
        <w:suppressAutoHyphens/>
        <w:ind w:left="720"/>
        <w:contextualSpacing/>
        <w:jc w:val="center"/>
        <w:rPr>
          <w:b/>
          <w:sz w:val="28"/>
          <w:szCs w:val="24"/>
          <w:lang w:eastAsia="zh-CN"/>
        </w:rPr>
      </w:pPr>
      <w:r w:rsidRPr="001152FB">
        <w:rPr>
          <w:b/>
          <w:sz w:val="28"/>
          <w:szCs w:val="24"/>
          <w:lang w:eastAsia="zh-CN"/>
        </w:rPr>
        <w:t>Красноармейского сельского поселения Красноармейского района</w:t>
      </w:r>
    </w:p>
    <w:p w:rsidR="001152FB" w:rsidRPr="001152FB" w:rsidRDefault="001152FB" w:rsidP="001152FB">
      <w:pPr>
        <w:suppressAutoHyphens/>
        <w:ind w:left="720"/>
        <w:contextualSpacing/>
        <w:jc w:val="center"/>
        <w:rPr>
          <w:b/>
          <w:sz w:val="28"/>
          <w:szCs w:val="24"/>
          <w:lang w:eastAsia="zh-CN"/>
        </w:rPr>
      </w:pPr>
      <w:r w:rsidRPr="001152FB">
        <w:rPr>
          <w:b/>
          <w:sz w:val="28"/>
          <w:szCs w:val="24"/>
          <w:lang w:eastAsia="zh-CN"/>
        </w:rPr>
        <w:t>Чувашской Республики</w:t>
      </w:r>
    </w:p>
    <w:p w:rsidR="001152FB" w:rsidRPr="001152FB" w:rsidRDefault="001152FB" w:rsidP="001152FB">
      <w:pPr>
        <w:suppressAutoHyphens/>
        <w:ind w:left="720"/>
        <w:contextualSpacing/>
        <w:jc w:val="center"/>
        <w:rPr>
          <w:b/>
          <w:sz w:val="28"/>
          <w:szCs w:val="24"/>
          <w:lang w:eastAsia="zh-CN"/>
        </w:rPr>
      </w:pPr>
    </w:p>
    <w:tbl>
      <w:tblPr>
        <w:tblW w:w="7655" w:type="dxa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9"/>
        <w:gridCol w:w="4266"/>
      </w:tblGrid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2FB">
              <w:rPr>
                <w:b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4266" w:type="dxa"/>
          </w:tcPr>
          <w:p w:rsidR="001152FB" w:rsidRPr="001152FB" w:rsidRDefault="001152FB" w:rsidP="001152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152FB">
              <w:rPr>
                <w:b/>
                <w:sz w:val="24"/>
                <w:szCs w:val="24"/>
              </w:rPr>
              <w:t>Ф.И.О. старосты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Чадукасы</w:t>
            </w:r>
            <w:proofErr w:type="spellEnd"/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Марков Анатолий Егорович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Шинарпоси</w:t>
            </w:r>
            <w:proofErr w:type="spellEnd"/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Марков Виталий </w:t>
            </w:r>
            <w:proofErr w:type="spellStart"/>
            <w:r>
              <w:rPr>
                <w:rFonts w:eastAsia="Calibri"/>
                <w:sz w:val="24"/>
                <w:szCs w:val="24"/>
              </w:rPr>
              <w:t>Кронидович</w:t>
            </w:r>
            <w:proofErr w:type="spellEnd"/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Полайкасы</w:t>
            </w:r>
            <w:proofErr w:type="spellEnd"/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Александров Вячеслав Алексеевич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Арзюнакасы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ул. Дружба</w:t>
            </w:r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Порфирьев Владимир Петрович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Арзюнакасы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ул. Луговая</w:t>
            </w:r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Гаврилов Валентин Герасимович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eastAsia="Calibri"/>
                <w:sz w:val="24"/>
                <w:szCs w:val="24"/>
              </w:rPr>
              <w:t>Енешкасы</w:t>
            </w:r>
            <w:proofErr w:type="spellEnd"/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Илларионова Фаина Гавриловна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>д.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Сява</w:t>
            </w:r>
            <w:proofErr w:type="gramStart"/>
            <w:r>
              <w:rPr>
                <w:rFonts w:eastAsia="Calibri"/>
                <w:sz w:val="24"/>
                <w:szCs w:val="24"/>
              </w:rPr>
              <w:t>л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Сирма</w:t>
            </w:r>
            <w:proofErr w:type="spellEnd"/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Сироткина Ольга Витальевна</w:t>
            </w:r>
          </w:p>
        </w:tc>
      </w:tr>
      <w:tr w:rsidR="001152FB" w:rsidRPr="001152FB" w:rsidTr="00DA5967">
        <w:trPr>
          <w:trHeight w:val="20"/>
        </w:trPr>
        <w:tc>
          <w:tcPr>
            <w:tcW w:w="3389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 w:rsidRPr="001152FB">
              <w:rPr>
                <w:rFonts w:eastAsia="Calibri"/>
                <w:sz w:val="24"/>
                <w:szCs w:val="24"/>
              </w:rPr>
              <w:t xml:space="preserve">д. </w:t>
            </w:r>
            <w:r>
              <w:rPr>
                <w:rFonts w:eastAsia="Calibri"/>
                <w:sz w:val="24"/>
                <w:szCs w:val="24"/>
              </w:rPr>
              <w:t>Новые Выселки</w:t>
            </w:r>
          </w:p>
        </w:tc>
        <w:tc>
          <w:tcPr>
            <w:tcW w:w="4266" w:type="dxa"/>
          </w:tcPr>
          <w:p w:rsidR="001152FB" w:rsidRPr="001152FB" w:rsidRDefault="001152FB" w:rsidP="001152FB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Кузьмин Александр Гурьевич</w:t>
            </w:r>
          </w:p>
        </w:tc>
      </w:tr>
    </w:tbl>
    <w:p w:rsidR="001152FB" w:rsidRPr="001152FB" w:rsidRDefault="001152FB" w:rsidP="001152FB">
      <w:pPr>
        <w:spacing w:after="120"/>
        <w:ind w:firstLine="709"/>
        <w:jc w:val="both"/>
        <w:rPr>
          <w:sz w:val="24"/>
          <w:szCs w:val="24"/>
        </w:rPr>
      </w:pPr>
    </w:p>
    <w:p w:rsidR="008D4329" w:rsidRPr="00C00DF7" w:rsidRDefault="008D4329" w:rsidP="001152FB">
      <w:pPr>
        <w:ind w:right="5101"/>
        <w:jc w:val="both"/>
        <w:rPr>
          <w:sz w:val="24"/>
          <w:szCs w:val="24"/>
        </w:rPr>
      </w:pPr>
    </w:p>
    <w:sectPr w:rsidR="008D4329" w:rsidRPr="00C00DF7" w:rsidSect="000E032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76A70"/>
    <w:multiLevelType w:val="hybridMultilevel"/>
    <w:tmpl w:val="6BDEA750"/>
    <w:lvl w:ilvl="0" w:tplc="C85299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1846"/>
    <w:rsid w:val="00082562"/>
    <w:rsid w:val="000E0327"/>
    <w:rsid w:val="001152FB"/>
    <w:rsid w:val="00151D69"/>
    <w:rsid w:val="00202C24"/>
    <w:rsid w:val="002078C1"/>
    <w:rsid w:val="002175CE"/>
    <w:rsid w:val="0023025B"/>
    <w:rsid w:val="00231E26"/>
    <w:rsid w:val="002D7874"/>
    <w:rsid w:val="003665B4"/>
    <w:rsid w:val="004540CA"/>
    <w:rsid w:val="00483341"/>
    <w:rsid w:val="00560A21"/>
    <w:rsid w:val="005753FB"/>
    <w:rsid w:val="005937B6"/>
    <w:rsid w:val="00597DF5"/>
    <w:rsid w:val="006133CF"/>
    <w:rsid w:val="0062588A"/>
    <w:rsid w:val="00660235"/>
    <w:rsid w:val="0067691C"/>
    <w:rsid w:val="00701B4A"/>
    <w:rsid w:val="0072436E"/>
    <w:rsid w:val="00750286"/>
    <w:rsid w:val="00774FAA"/>
    <w:rsid w:val="0078615A"/>
    <w:rsid w:val="007C63A3"/>
    <w:rsid w:val="00843EF6"/>
    <w:rsid w:val="008871EE"/>
    <w:rsid w:val="008A0B53"/>
    <w:rsid w:val="008D4329"/>
    <w:rsid w:val="008F56A3"/>
    <w:rsid w:val="009329A9"/>
    <w:rsid w:val="00980777"/>
    <w:rsid w:val="009A2BC6"/>
    <w:rsid w:val="009E2D6A"/>
    <w:rsid w:val="00A33E7C"/>
    <w:rsid w:val="00A40B7E"/>
    <w:rsid w:val="00A5700B"/>
    <w:rsid w:val="00AC2BF7"/>
    <w:rsid w:val="00AD5055"/>
    <w:rsid w:val="00B2349C"/>
    <w:rsid w:val="00B72B0D"/>
    <w:rsid w:val="00BB478F"/>
    <w:rsid w:val="00BC1E60"/>
    <w:rsid w:val="00BC5919"/>
    <w:rsid w:val="00C00DF7"/>
    <w:rsid w:val="00C527A4"/>
    <w:rsid w:val="00CD1E92"/>
    <w:rsid w:val="00CF1154"/>
    <w:rsid w:val="00D13E25"/>
    <w:rsid w:val="00DB0ED7"/>
    <w:rsid w:val="00DF142F"/>
    <w:rsid w:val="00E070C7"/>
    <w:rsid w:val="00E90684"/>
    <w:rsid w:val="00EA4AF6"/>
    <w:rsid w:val="00EC5688"/>
    <w:rsid w:val="00EE2307"/>
    <w:rsid w:val="00F53CA5"/>
    <w:rsid w:val="00F656C2"/>
    <w:rsid w:val="00F83F8F"/>
    <w:rsid w:val="00F929A1"/>
    <w:rsid w:val="00F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7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66</cp:revision>
  <cp:lastPrinted>2019-07-02T09:16:00Z</cp:lastPrinted>
  <dcterms:created xsi:type="dcterms:W3CDTF">2017-06-23T06:44:00Z</dcterms:created>
  <dcterms:modified xsi:type="dcterms:W3CDTF">2019-07-02T09:18:00Z</dcterms:modified>
</cp:coreProperties>
</file>