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B561E8" w:rsidTr="00B561E8">
        <w:trPr>
          <w:cantSplit/>
          <w:trHeight w:val="710"/>
        </w:trPr>
        <w:tc>
          <w:tcPr>
            <w:tcW w:w="4195" w:type="dxa"/>
          </w:tcPr>
          <w:p w:rsidR="00B561E8" w:rsidRDefault="00B561E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color w:val="000000"/>
              </w:rPr>
            </w:pPr>
          </w:p>
          <w:p w:rsidR="00B561E8" w:rsidRDefault="00B561E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color w:val="000000"/>
              </w:rPr>
            </w:pPr>
            <w:r>
              <w:rPr>
                <w:rFonts w:eastAsia="Times New Roman" w:cs="Courier New"/>
                <w:b/>
                <w:noProof/>
                <w:color w:val="000000"/>
              </w:rPr>
              <w:t>Чăваш Республики</w:t>
            </w:r>
          </w:p>
          <w:p w:rsidR="00B561E8" w:rsidRDefault="00B561E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Красноармейски </w:t>
            </w:r>
            <w:proofErr w:type="spellStart"/>
            <w:r>
              <w:rPr>
                <w:rFonts w:eastAsia="Times New Roman"/>
                <w:b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  <w:hideMark/>
          </w:tcPr>
          <w:p w:rsidR="00B561E8" w:rsidRDefault="00B561E8">
            <w:pPr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4D64D0EB" wp14:editId="66AFB5C9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B561E8" w:rsidRDefault="00B561E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</w:rPr>
            </w:pPr>
          </w:p>
          <w:p w:rsidR="00B561E8" w:rsidRDefault="00B561E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</w:rPr>
            </w:pPr>
            <w:r>
              <w:rPr>
                <w:rFonts w:eastAsia="Times New Roman" w:cs="Courier New"/>
                <w:b/>
                <w:noProof/>
              </w:rPr>
              <w:t>Чувашская Республика</w:t>
            </w:r>
          </w:p>
          <w:p w:rsidR="00B561E8" w:rsidRDefault="00B561E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eastAsia="Times New Roman" w:cs="Courier New"/>
                <w:b/>
                <w:noProof/>
              </w:rPr>
              <w:t>Красноармейский район</w:t>
            </w:r>
            <w:r>
              <w:rPr>
                <w:rFonts w:eastAsia="Times New Roman" w:cs="Courier New"/>
                <w:b/>
                <w:noProof/>
                <w:color w:val="000000"/>
              </w:rPr>
              <w:t xml:space="preserve"> </w:t>
            </w:r>
          </w:p>
        </w:tc>
      </w:tr>
      <w:tr w:rsidR="00B561E8" w:rsidTr="00B561E8">
        <w:trPr>
          <w:cantSplit/>
          <w:trHeight w:val="2224"/>
        </w:trPr>
        <w:tc>
          <w:tcPr>
            <w:tcW w:w="4195" w:type="dxa"/>
          </w:tcPr>
          <w:p w:rsidR="00B561E8" w:rsidRDefault="00B561E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noProof/>
                <w:color w:val="000000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</w:rPr>
              <w:t>Чатукасси ял</w:t>
            </w:r>
          </w:p>
          <w:p w:rsidR="00B561E8" w:rsidRDefault="00B561E8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</w:rPr>
              <w:t>поселенийĕ</w:t>
            </w:r>
            <w:proofErr w:type="gramStart"/>
            <w:r>
              <w:rPr>
                <w:rFonts w:eastAsia="Times New Roman"/>
                <w:b/>
              </w:rPr>
              <w:t>н</w:t>
            </w:r>
            <w:proofErr w:type="spellEnd"/>
            <w:proofErr w:type="gramEnd"/>
          </w:p>
          <w:p w:rsidR="00B561E8" w:rsidRDefault="00B561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администрацийĕ</w:t>
            </w:r>
            <w:proofErr w:type="spellEnd"/>
          </w:p>
          <w:p w:rsidR="00B561E8" w:rsidRDefault="00B561E8">
            <w:pPr>
              <w:keepNext/>
              <w:ind w:right="-425"/>
              <w:jc w:val="both"/>
              <w:outlineLvl w:val="2"/>
              <w:rPr>
                <w:rFonts w:ascii="TimesET" w:eastAsia="Times New Roman" w:hAnsi="TimesET"/>
                <w:sz w:val="28"/>
              </w:rPr>
            </w:pPr>
          </w:p>
          <w:p w:rsidR="00B561E8" w:rsidRDefault="00B561E8">
            <w:pPr>
              <w:keepNext/>
              <w:ind w:right="-425"/>
              <w:jc w:val="both"/>
              <w:outlineLvl w:val="2"/>
              <w:rPr>
                <w:rFonts w:ascii="TimesET" w:eastAsia="Times New Roman" w:hAnsi="TimesET"/>
                <w:b/>
              </w:rPr>
            </w:pPr>
            <w:r>
              <w:rPr>
                <w:rFonts w:ascii="TimesET" w:eastAsia="Times New Roman" w:hAnsi="TimesET"/>
                <w:b/>
              </w:rPr>
              <w:t xml:space="preserve">                       ЙЫШĂНУ</w:t>
            </w:r>
          </w:p>
          <w:p w:rsidR="00B561E8" w:rsidRDefault="00B561E8">
            <w:pPr>
              <w:spacing w:line="192" w:lineRule="auto"/>
              <w:jc w:val="center"/>
              <w:rPr>
                <w:rFonts w:eastAsia="Times New Roman"/>
                <w:b/>
              </w:rPr>
            </w:pPr>
          </w:p>
          <w:p w:rsidR="00B561E8" w:rsidRDefault="00B561E8">
            <w:pPr>
              <w:spacing w:line="192" w:lineRule="auto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Чатукасси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ялě</w:t>
            </w:r>
            <w:proofErr w:type="spellEnd"/>
          </w:p>
          <w:p w:rsidR="00B561E8" w:rsidRDefault="00B561E8">
            <w:pPr>
              <w:spacing w:line="192" w:lineRule="auto"/>
              <w:jc w:val="center"/>
              <w:rPr>
                <w:rFonts w:eastAsia="Times New Roman"/>
                <w:noProof/>
              </w:rPr>
            </w:pPr>
          </w:p>
          <w:p w:rsidR="00B561E8" w:rsidRDefault="00B561E8">
            <w:pPr>
              <w:spacing w:line="192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noProof/>
              </w:rPr>
              <w:t>2017 ç. 0</w:t>
            </w:r>
            <w:r w:rsidR="002224D5">
              <w:rPr>
                <w:rFonts w:eastAsia="Times New Roman"/>
                <w:b/>
                <w:noProof/>
              </w:rPr>
              <w:t>9</w:t>
            </w:r>
            <w:r>
              <w:rPr>
                <w:rFonts w:eastAsia="Times New Roman"/>
                <w:b/>
                <w:noProof/>
              </w:rPr>
              <w:t>.</w:t>
            </w:r>
            <w:r w:rsidR="002224D5">
              <w:rPr>
                <w:rFonts w:eastAsia="Times New Roman"/>
                <w:b/>
                <w:noProof/>
              </w:rPr>
              <w:t>13</w:t>
            </w:r>
            <w:r>
              <w:rPr>
                <w:rFonts w:eastAsia="Times New Roman"/>
                <w:b/>
                <w:noProof/>
              </w:rPr>
              <w:t xml:space="preserve">.  </w:t>
            </w:r>
            <w:r>
              <w:rPr>
                <w:rFonts w:eastAsia="Times New Roman"/>
                <w:b/>
                <w:noProof/>
                <w:lang w:val="en-US"/>
              </w:rPr>
              <w:t xml:space="preserve"> </w:t>
            </w:r>
            <w:r>
              <w:rPr>
                <w:rFonts w:eastAsia="Times New Roman"/>
                <w:b/>
                <w:noProof/>
              </w:rPr>
              <w:t>5</w:t>
            </w:r>
            <w:r w:rsidR="00BA39FE">
              <w:rPr>
                <w:rFonts w:eastAsia="Times New Roman"/>
                <w:b/>
                <w:noProof/>
              </w:rPr>
              <w:t>2</w:t>
            </w:r>
            <w:r>
              <w:rPr>
                <w:rFonts w:eastAsia="Times New Roman"/>
                <w:b/>
                <w:noProof/>
              </w:rPr>
              <w:t>№</w:t>
            </w:r>
          </w:p>
          <w:p w:rsidR="00B561E8" w:rsidRDefault="00B561E8">
            <w:pPr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B561E8" w:rsidRDefault="00B561E8">
            <w:pPr>
              <w:rPr>
                <w:rFonts w:eastAsia="Times New Roman"/>
              </w:rPr>
            </w:pPr>
          </w:p>
        </w:tc>
        <w:tc>
          <w:tcPr>
            <w:tcW w:w="4202" w:type="dxa"/>
          </w:tcPr>
          <w:p w:rsidR="00B561E8" w:rsidRDefault="00B561E8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 xml:space="preserve">Администрация </w:t>
            </w:r>
          </w:p>
          <w:p w:rsidR="00B561E8" w:rsidRDefault="00B561E8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>Чадукасинского</w:t>
            </w:r>
          </w:p>
          <w:p w:rsidR="00B561E8" w:rsidRDefault="00B561E8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>сельского поселения</w:t>
            </w:r>
          </w:p>
          <w:p w:rsidR="00B561E8" w:rsidRDefault="00B561E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color w:val="000000"/>
                <w:sz w:val="20"/>
                <w:szCs w:val="20"/>
              </w:rPr>
            </w:pPr>
          </w:p>
          <w:p w:rsidR="00B561E8" w:rsidRDefault="00B561E8">
            <w:pPr>
              <w:rPr>
                <w:rFonts w:eastAsia="Times New Roman"/>
              </w:rPr>
            </w:pPr>
          </w:p>
          <w:p w:rsidR="00B561E8" w:rsidRDefault="00B561E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</w:rPr>
              <w:t>ПОСТАНОВЛЕНИЕ</w:t>
            </w:r>
          </w:p>
          <w:p w:rsidR="00B561E8" w:rsidRDefault="00B561E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B561E8" w:rsidRDefault="00B561E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</w:rPr>
              <w:t xml:space="preserve">д. </w:t>
            </w:r>
            <w:proofErr w:type="spellStart"/>
            <w:r>
              <w:rPr>
                <w:rFonts w:eastAsia="Times New Roman"/>
                <w:b/>
              </w:rPr>
              <w:t>Чадукасы</w:t>
            </w:r>
            <w:proofErr w:type="spellEnd"/>
          </w:p>
          <w:p w:rsidR="00B561E8" w:rsidRDefault="00B561E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B561E8" w:rsidRDefault="002224D5" w:rsidP="00BA39FE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rFonts w:eastAsia="Times New Roman" w:cs="Courier New"/>
                <w:b/>
                <w:noProof/>
                <w:color w:val="000000"/>
                <w:lang w:val="en-US"/>
              </w:rPr>
            </w:pPr>
            <w:r>
              <w:rPr>
                <w:rFonts w:eastAsia="Times New Roman" w:cs="Courier New"/>
                <w:b/>
                <w:noProof/>
              </w:rPr>
              <w:t>13</w:t>
            </w:r>
            <w:r w:rsidR="00B561E8">
              <w:rPr>
                <w:rFonts w:eastAsia="Times New Roman" w:cs="Courier New"/>
                <w:b/>
                <w:noProof/>
              </w:rPr>
              <w:t>.0</w:t>
            </w:r>
            <w:r>
              <w:rPr>
                <w:rFonts w:eastAsia="Times New Roman" w:cs="Courier New"/>
                <w:b/>
                <w:noProof/>
              </w:rPr>
              <w:t>9</w:t>
            </w:r>
            <w:r w:rsidR="00B561E8">
              <w:rPr>
                <w:rFonts w:eastAsia="Times New Roman" w:cs="Courier New"/>
                <w:b/>
                <w:noProof/>
              </w:rPr>
              <w:t>. 2017 г.  №5</w:t>
            </w:r>
            <w:r w:rsidR="00BA39FE">
              <w:rPr>
                <w:rFonts w:eastAsia="Times New Roman" w:cs="Courier New"/>
                <w:b/>
                <w:noProof/>
              </w:rPr>
              <w:t>2</w:t>
            </w:r>
          </w:p>
        </w:tc>
      </w:tr>
    </w:tbl>
    <w:p w:rsidR="00B561E8" w:rsidRDefault="00B561E8" w:rsidP="00B561E8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</w:p>
    <w:p w:rsidR="00BA39FE" w:rsidRPr="00BA39FE" w:rsidRDefault="00BA39FE" w:rsidP="00BA39FE">
      <w:pPr>
        <w:ind w:right="3719"/>
        <w:jc w:val="both"/>
        <w:rPr>
          <w:rFonts w:eastAsia="Times New Roman"/>
          <w:b/>
          <w:bCs/>
          <w:color w:val="000000"/>
        </w:rPr>
      </w:pPr>
      <w:r w:rsidRPr="00BA39FE">
        <w:rPr>
          <w:rFonts w:eastAsia="Times New Roman"/>
          <w:b/>
          <w:bCs/>
          <w:color w:val="000000"/>
        </w:rPr>
        <w:t xml:space="preserve">Об утверждении Административного регламента администрации </w:t>
      </w:r>
      <w:proofErr w:type="spellStart"/>
      <w:r>
        <w:rPr>
          <w:rFonts w:eastAsia="Times New Roman"/>
          <w:b/>
          <w:bCs/>
          <w:color w:val="000000"/>
        </w:rPr>
        <w:t>Чадукасинского</w:t>
      </w:r>
      <w:proofErr w:type="spellEnd"/>
      <w:r w:rsidRPr="00BA39FE">
        <w:rPr>
          <w:rFonts w:eastAsia="Times New Roman"/>
          <w:b/>
          <w:bCs/>
          <w:color w:val="000000"/>
        </w:rPr>
        <w:t xml:space="preserve"> сельского поселения Красноармейского района Чувашской Республики по предоставлению муниципальной услуги </w:t>
      </w:r>
      <w:r w:rsidRPr="00BA39FE">
        <w:rPr>
          <w:rFonts w:eastAsia="Times New Roman"/>
          <w:b/>
        </w:rPr>
        <w:t xml:space="preserve">"Выдача ордера на производство земляных работ на территории </w:t>
      </w:r>
      <w:proofErr w:type="spellStart"/>
      <w:r>
        <w:rPr>
          <w:rFonts w:eastAsia="Times New Roman"/>
          <w:b/>
        </w:rPr>
        <w:t>Чадукасинского</w:t>
      </w:r>
      <w:proofErr w:type="spellEnd"/>
      <w:r w:rsidRPr="00BA39FE">
        <w:rPr>
          <w:rFonts w:eastAsia="Times New Roman"/>
          <w:b/>
        </w:rPr>
        <w:t xml:space="preserve"> сельского поселения»</w:t>
      </w:r>
    </w:p>
    <w:p w:rsidR="00BA39FE" w:rsidRPr="00BA39FE" w:rsidRDefault="00BA39FE" w:rsidP="00BA39FE">
      <w:pPr>
        <w:tabs>
          <w:tab w:val="left" w:leader="underscore" w:pos="6811"/>
        </w:tabs>
        <w:suppressAutoHyphens/>
        <w:autoSpaceDE w:val="0"/>
        <w:spacing w:after="120" w:line="324" w:lineRule="exact"/>
        <w:jc w:val="both"/>
        <w:rPr>
          <w:rFonts w:eastAsia="Times New Roman"/>
          <w:b/>
          <w:lang w:eastAsia="ar-SA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BA39FE">
        <w:rPr>
          <w:rFonts w:eastAsia="Times New Roman"/>
        </w:rPr>
        <w:t xml:space="preserve">В соответствии с Федеральным </w:t>
      </w:r>
      <w:hyperlink r:id="rId7" w:history="1">
        <w:r w:rsidRPr="00BA39FE">
          <w:rPr>
            <w:rFonts w:eastAsia="Times New Roman"/>
          </w:rPr>
          <w:t>законом</w:t>
        </w:r>
      </w:hyperlink>
      <w:r w:rsidRPr="00BA39FE">
        <w:rPr>
          <w:rFonts w:eastAsia="Times New Roman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BA39FE">
          <w:rPr>
            <w:rFonts w:eastAsia="Times New Roman"/>
          </w:rPr>
          <w:t>2003 г</w:t>
        </w:r>
      </w:smartTag>
      <w:r w:rsidRPr="00BA39FE">
        <w:rPr>
          <w:rFonts w:eastAsia="Times New Roman"/>
        </w:rPr>
        <w:t xml:space="preserve">. N 131-ФЗ "Об общих принципах организации местного самоуправления в Российской Федерации", Федеральным </w:t>
      </w:r>
      <w:hyperlink r:id="rId8" w:history="1">
        <w:r w:rsidRPr="00BA39FE">
          <w:rPr>
            <w:rFonts w:eastAsia="Times New Roman"/>
          </w:rPr>
          <w:t>законом</w:t>
        </w:r>
      </w:hyperlink>
      <w:r w:rsidRPr="00BA39FE">
        <w:rPr>
          <w:rFonts w:eastAsia="Times New Roman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BA39FE">
          <w:rPr>
            <w:rFonts w:eastAsia="Times New Roman"/>
          </w:rPr>
          <w:t>2010 г</w:t>
        </w:r>
      </w:smartTag>
      <w:r w:rsidRPr="00BA39FE">
        <w:rPr>
          <w:rFonts w:eastAsia="Times New Roman"/>
        </w:rPr>
        <w:t xml:space="preserve">. N 210-ФЗ "Об организации предоставления государственных и муниципальных услуг", в целях повышения качества предоставления и доступности муниципальной услуги, создания комфортности условий для ее получения, администрация </w:t>
      </w:r>
      <w:proofErr w:type="spellStart"/>
      <w:r>
        <w:rPr>
          <w:rFonts w:eastAsia="Times New Roman"/>
        </w:rPr>
        <w:t>Чадукасинского</w:t>
      </w:r>
      <w:proofErr w:type="spellEnd"/>
      <w:r w:rsidRPr="00BA39FE">
        <w:rPr>
          <w:rFonts w:eastAsia="Times New Roman"/>
        </w:rPr>
        <w:t xml:space="preserve"> сельского поселения </w:t>
      </w:r>
      <w:proofErr w:type="gramStart"/>
      <w:r w:rsidRPr="00BA39FE">
        <w:rPr>
          <w:rFonts w:eastAsia="Times New Roman"/>
        </w:rPr>
        <w:t>п</w:t>
      </w:r>
      <w:proofErr w:type="gramEnd"/>
      <w:r w:rsidRPr="00BA39FE">
        <w:rPr>
          <w:rFonts w:eastAsia="Times New Roman"/>
        </w:rPr>
        <w:t xml:space="preserve"> о с т а н </w:t>
      </w:r>
      <w:proofErr w:type="gramStart"/>
      <w:r w:rsidRPr="00BA39FE">
        <w:rPr>
          <w:rFonts w:eastAsia="Times New Roman"/>
        </w:rPr>
        <w:t>о</w:t>
      </w:r>
      <w:proofErr w:type="gramEnd"/>
      <w:r w:rsidRPr="00BA39FE">
        <w:rPr>
          <w:rFonts w:eastAsia="Times New Roman"/>
        </w:rPr>
        <w:t xml:space="preserve"> в л я е т: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BA39FE">
        <w:rPr>
          <w:rFonts w:eastAsia="Times New Roman"/>
        </w:rPr>
        <w:t>1.</w:t>
      </w:r>
      <w:bookmarkStart w:id="0" w:name="_GoBack"/>
      <w:bookmarkEnd w:id="0"/>
      <w:r w:rsidRPr="00BA39FE">
        <w:rPr>
          <w:rFonts w:eastAsia="Times New Roman"/>
        </w:rPr>
        <w:t xml:space="preserve">Утвердить прилагаемый Административный </w:t>
      </w:r>
      <w:hyperlink r:id="rId9" w:anchor="P36" w:history="1">
        <w:r w:rsidRPr="00BA39FE">
          <w:rPr>
            <w:rFonts w:eastAsia="Times New Roman"/>
          </w:rPr>
          <w:t>регламент</w:t>
        </w:r>
      </w:hyperlink>
      <w:r w:rsidRPr="00BA39FE">
        <w:rPr>
          <w:rFonts w:eastAsia="Times New Roman"/>
        </w:rPr>
        <w:t xml:space="preserve"> предоставления муниципальной услуги "Выдача ордера на производство земляных работ на территории </w:t>
      </w:r>
      <w:proofErr w:type="spellStart"/>
      <w:r>
        <w:rPr>
          <w:rFonts w:eastAsia="Times New Roman"/>
        </w:rPr>
        <w:t>Чадукасинского</w:t>
      </w:r>
      <w:proofErr w:type="spellEnd"/>
      <w:r w:rsidRPr="00BA39FE">
        <w:rPr>
          <w:rFonts w:eastAsia="Times New Roman"/>
        </w:rPr>
        <w:t xml:space="preserve"> сельского поселения».</w:t>
      </w:r>
    </w:p>
    <w:p w:rsidR="00BA39FE" w:rsidRPr="00BA39FE" w:rsidRDefault="00BA39FE" w:rsidP="00BA39FE">
      <w:pPr>
        <w:jc w:val="both"/>
        <w:rPr>
          <w:rFonts w:eastAsia="Times New Roman"/>
        </w:rPr>
      </w:pPr>
      <w:r w:rsidRPr="00BA39FE">
        <w:rPr>
          <w:rFonts w:eastAsia="Times New Roman"/>
        </w:rPr>
        <w:t xml:space="preserve">       2. Настоящее постановление вступает в силу после его  официального опубликования в  периодическом печатном издании «</w:t>
      </w:r>
      <w:proofErr w:type="spellStart"/>
      <w:r>
        <w:rPr>
          <w:rFonts w:eastAsia="Times New Roman"/>
        </w:rPr>
        <w:t>Чадукасинский</w:t>
      </w:r>
      <w:proofErr w:type="spellEnd"/>
      <w:r>
        <w:rPr>
          <w:rFonts w:eastAsia="Times New Roman"/>
        </w:rPr>
        <w:t xml:space="preserve"> </w:t>
      </w:r>
      <w:r w:rsidRPr="00BA39FE">
        <w:rPr>
          <w:rFonts w:eastAsia="Times New Roman"/>
        </w:rPr>
        <w:t>вестник».</w:t>
      </w:r>
    </w:p>
    <w:p w:rsidR="00BA39FE" w:rsidRPr="00BA39FE" w:rsidRDefault="00BA39FE" w:rsidP="00BA39FE">
      <w:pPr>
        <w:ind w:firstLine="333"/>
        <w:jc w:val="both"/>
        <w:rPr>
          <w:rFonts w:eastAsia="Times New Roman"/>
        </w:rPr>
      </w:pPr>
      <w:r w:rsidRPr="00BA39FE">
        <w:rPr>
          <w:rFonts w:eastAsia="Times New Roman"/>
        </w:rPr>
        <w:t xml:space="preserve"> </w:t>
      </w:r>
    </w:p>
    <w:p w:rsidR="00BA39FE" w:rsidRPr="00BA39FE" w:rsidRDefault="00BA39FE" w:rsidP="00BA39FE">
      <w:pPr>
        <w:jc w:val="both"/>
        <w:rPr>
          <w:rFonts w:eastAsia="Times New Roman"/>
        </w:rPr>
      </w:pPr>
    </w:p>
    <w:p w:rsidR="00BA39FE" w:rsidRPr="00BA39FE" w:rsidRDefault="00BA39FE" w:rsidP="00BA39FE">
      <w:pPr>
        <w:jc w:val="both"/>
        <w:rPr>
          <w:rFonts w:eastAsia="Times New Roman"/>
        </w:rPr>
      </w:pPr>
    </w:p>
    <w:p w:rsidR="00BA39FE" w:rsidRPr="00BA39FE" w:rsidRDefault="00BA39FE" w:rsidP="00BA39FE">
      <w:pPr>
        <w:jc w:val="both"/>
        <w:rPr>
          <w:rFonts w:eastAsia="Times New Roman"/>
        </w:rPr>
      </w:pPr>
    </w:p>
    <w:p w:rsidR="00BA39FE" w:rsidRPr="00BA39FE" w:rsidRDefault="00BA39FE" w:rsidP="00BA39FE">
      <w:pPr>
        <w:jc w:val="both"/>
        <w:rPr>
          <w:rFonts w:eastAsia="Times New Roman"/>
        </w:rPr>
      </w:pPr>
    </w:p>
    <w:p w:rsidR="00BA39FE" w:rsidRPr="00BA39FE" w:rsidRDefault="00BA39FE" w:rsidP="00BA39FE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BA39FE">
        <w:rPr>
          <w:rFonts w:eastAsia="Times New Roman"/>
        </w:rPr>
        <w:t xml:space="preserve">Глава </w:t>
      </w:r>
      <w:proofErr w:type="spellStart"/>
      <w:r>
        <w:rPr>
          <w:rFonts w:eastAsia="Times New Roman"/>
        </w:rPr>
        <w:t>Чадукасинского</w:t>
      </w:r>
      <w:proofErr w:type="spellEnd"/>
      <w:r w:rsidRPr="00BA39FE">
        <w:rPr>
          <w:rFonts w:eastAsia="Times New Roman"/>
        </w:rPr>
        <w:t xml:space="preserve"> </w:t>
      </w:r>
    </w:p>
    <w:p w:rsidR="00BA39FE" w:rsidRPr="00BA39FE" w:rsidRDefault="00BA39FE" w:rsidP="00BA39FE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BA39FE">
        <w:rPr>
          <w:rFonts w:eastAsia="Times New Roman"/>
        </w:rPr>
        <w:t xml:space="preserve">сельского поселения                                                            </w:t>
      </w:r>
      <w:r>
        <w:rPr>
          <w:rFonts w:eastAsia="Times New Roman"/>
        </w:rPr>
        <w:t>Михайлов Г.В.</w:t>
      </w:r>
    </w:p>
    <w:p w:rsidR="00BA39FE" w:rsidRPr="00BA39FE" w:rsidRDefault="00BA39FE" w:rsidP="00BA39FE">
      <w:pPr>
        <w:jc w:val="both"/>
        <w:rPr>
          <w:rFonts w:eastAsia="Times New Roman"/>
        </w:rPr>
      </w:pPr>
    </w:p>
    <w:p w:rsidR="00BA39FE" w:rsidRPr="00BA39FE" w:rsidRDefault="00BA39FE" w:rsidP="00BA39FE">
      <w:pPr>
        <w:ind w:firstLine="5580"/>
        <w:jc w:val="both"/>
        <w:rPr>
          <w:rFonts w:eastAsia="Times New Roman"/>
          <w:b/>
          <w:sz w:val="22"/>
          <w:szCs w:val="22"/>
        </w:rPr>
      </w:pPr>
    </w:p>
    <w:p w:rsidR="00BA39FE" w:rsidRPr="00BA39FE" w:rsidRDefault="00BA39FE" w:rsidP="00BA39FE">
      <w:pPr>
        <w:ind w:firstLine="5580"/>
        <w:jc w:val="both"/>
        <w:rPr>
          <w:rFonts w:eastAsia="Times New Roman"/>
          <w:b/>
          <w:sz w:val="22"/>
          <w:szCs w:val="22"/>
        </w:rPr>
      </w:pPr>
    </w:p>
    <w:p w:rsidR="00BA39FE" w:rsidRPr="00BA39FE" w:rsidRDefault="00BA39FE" w:rsidP="00BA39FE">
      <w:pPr>
        <w:ind w:firstLine="5580"/>
        <w:jc w:val="both"/>
        <w:rPr>
          <w:rFonts w:eastAsia="Times New Roman"/>
          <w:b/>
          <w:sz w:val="22"/>
          <w:szCs w:val="22"/>
        </w:rPr>
      </w:pPr>
    </w:p>
    <w:p w:rsidR="00BA39FE" w:rsidRPr="00BA39FE" w:rsidRDefault="00BA39FE" w:rsidP="00BA39FE">
      <w:pPr>
        <w:ind w:firstLine="5580"/>
        <w:jc w:val="both"/>
        <w:rPr>
          <w:rFonts w:eastAsia="Times New Roman"/>
          <w:b/>
          <w:sz w:val="22"/>
          <w:szCs w:val="22"/>
        </w:rPr>
      </w:pPr>
    </w:p>
    <w:p w:rsidR="00BA39FE" w:rsidRPr="00BA39FE" w:rsidRDefault="00BA39FE" w:rsidP="00BA39FE">
      <w:pPr>
        <w:ind w:firstLine="5580"/>
        <w:jc w:val="both"/>
        <w:rPr>
          <w:rFonts w:eastAsia="Times New Roman"/>
          <w:b/>
          <w:sz w:val="22"/>
          <w:szCs w:val="22"/>
        </w:rPr>
      </w:pPr>
    </w:p>
    <w:p w:rsidR="00BA39FE" w:rsidRPr="00BA39FE" w:rsidRDefault="00BA39FE" w:rsidP="00BA39FE">
      <w:pPr>
        <w:ind w:firstLine="558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ind w:firstLine="558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ind w:firstLine="558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ind w:firstLine="558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ind w:firstLine="558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ind w:firstLine="558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ind w:firstLine="558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ind w:firstLine="558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ind w:firstLine="558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Приложение </w:t>
      </w:r>
    </w:p>
    <w:p w:rsidR="00BA39FE" w:rsidRPr="00BA39FE" w:rsidRDefault="00BA39FE" w:rsidP="00BA39FE">
      <w:pPr>
        <w:ind w:firstLine="5580"/>
        <w:jc w:val="both"/>
        <w:rPr>
          <w:rFonts w:eastAsia="Times New Roman"/>
          <w:bCs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к</w:t>
      </w:r>
      <w:r w:rsidRPr="00BA39FE">
        <w:rPr>
          <w:rFonts w:eastAsia="Times New Roman"/>
          <w:bCs/>
          <w:sz w:val="22"/>
          <w:szCs w:val="22"/>
        </w:rPr>
        <w:t xml:space="preserve"> </w:t>
      </w:r>
      <w:r w:rsidRPr="00BA39FE">
        <w:rPr>
          <w:rFonts w:eastAsia="Times New Roman"/>
          <w:sz w:val="22"/>
          <w:szCs w:val="22"/>
        </w:rPr>
        <w:t xml:space="preserve">постановлению администрации </w:t>
      </w:r>
    </w:p>
    <w:p w:rsidR="00BA39FE" w:rsidRPr="00BA39FE" w:rsidRDefault="00BA39FE" w:rsidP="00BA39FE">
      <w:pPr>
        <w:ind w:firstLine="5580"/>
        <w:jc w:val="both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  </w:t>
      </w:r>
    </w:p>
    <w:p w:rsidR="00BA39FE" w:rsidRPr="00BA39FE" w:rsidRDefault="00BA39FE" w:rsidP="00BA39FE">
      <w:pPr>
        <w:ind w:firstLine="558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от </w:t>
      </w:r>
      <w:r w:rsidR="00B35BE4">
        <w:rPr>
          <w:rFonts w:eastAsia="Times New Roman"/>
          <w:sz w:val="22"/>
          <w:szCs w:val="22"/>
        </w:rPr>
        <w:t>13</w:t>
      </w:r>
      <w:r w:rsidRPr="00BA39FE">
        <w:rPr>
          <w:rFonts w:eastAsia="Times New Roman"/>
          <w:sz w:val="22"/>
          <w:szCs w:val="22"/>
        </w:rPr>
        <w:t>.0</w:t>
      </w:r>
      <w:r w:rsidR="00B35BE4">
        <w:rPr>
          <w:rFonts w:eastAsia="Times New Roman"/>
          <w:sz w:val="22"/>
          <w:szCs w:val="22"/>
        </w:rPr>
        <w:t>9</w:t>
      </w:r>
      <w:r w:rsidRPr="00BA39FE">
        <w:rPr>
          <w:rFonts w:eastAsia="Times New Roman"/>
          <w:sz w:val="22"/>
          <w:szCs w:val="22"/>
        </w:rPr>
        <w:t xml:space="preserve">.2017  № </w:t>
      </w:r>
      <w:r w:rsidR="00B35BE4">
        <w:rPr>
          <w:rFonts w:eastAsia="Times New Roman"/>
          <w:sz w:val="22"/>
          <w:szCs w:val="22"/>
        </w:rPr>
        <w:t>52</w:t>
      </w:r>
      <w:r w:rsidRPr="00BA39FE">
        <w:rPr>
          <w:rFonts w:eastAsia="Times New Roman"/>
          <w:sz w:val="22"/>
          <w:szCs w:val="22"/>
        </w:rPr>
        <w:t xml:space="preserve"> </w:t>
      </w:r>
    </w:p>
    <w:p w:rsidR="00BA39FE" w:rsidRPr="00BA39FE" w:rsidRDefault="00BA39FE" w:rsidP="00BA39FE">
      <w:pPr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jc w:val="center"/>
        <w:rPr>
          <w:rFonts w:eastAsia="Times New Roman"/>
          <w:bCs/>
          <w:caps/>
          <w:sz w:val="22"/>
          <w:szCs w:val="22"/>
        </w:rPr>
      </w:pPr>
      <w:r w:rsidRPr="00BA39FE">
        <w:rPr>
          <w:rFonts w:eastAsia="Times New Roman"/>
          <w:b/>
          <w:bCs/>
          <w:caps/>
          <w:sz w:val="22"/>
          <w:szCs w:val="22"/>
        </w:rPr>
        <w:t>Административный регламент</w:t>
      </w:r>
    </w:p>
    <w:p w:rsidR="00BA39FE" w:rsidRPr="00BA39FE" w:rsidRDefault="00BA39FE" w:rsidP="00BA39FE">
      <w:pPr>
        <w:widowControl w:val="0"/>
        <w:autoSpaceDE w:val="0"/>
        <w:autoSpaceDN w:val="0"/>
        <w:jc w:val="center"/>
        <w:rPr>
          <w:rFonts w:eastAsia="Times New Roman"/>
          <w:b/>
          <w:bCs/>
          <w:sz w:val="22"/>
          <w:szCs w:val="22"/>
        </w:rPr>
      </w:pPr>
      <w:r w:rsidRPr="00BA39FE">
        <w:rPr>
          <w:rFonts w:eastAsia="Times New Roman"/>
          <w:b/>
          <w:bCs/>
          <w:sz w:val="22"/>
          <w:szCs w:val="22"/>
        </w:rPr>
        <w:t>по предоставлению муниципальной услуги «</w:t>
      </w:r>
      <w:r w:rsidRPr="00BA39FE">
        <w:rPr>
          <w:rFonts w:eastAsia="Times New Roman"/>
          <w:b/>
          <w:sz w:val="22"/>
          <w:szCs w:val="22"/>
        </w:rPr>
        <w:t xml:space="preserve">Выдача ордера на производство земляных работ на территории </w:t>
      </w:r>
      <w:proofErr w:type="spellStart"/>
      <w:r>
        <w:rPr>
          <w:rFonts w:eastAsia="Times New Roman"/>
          <w:b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b/>
          <w:sz w:val="22"/>
          <w:szCs w:val="22"/>
        </w:rPr>
        <w:t xml:space="preserve"> сельского поселения</w:t>
      </w:r>
      <w:r w:rsidRPr="00BA39FE">
        <w:rPr>
          <w:rFonts w:eastAsia="Times New Roman"/>
          <w:b/>
          <w:bCs/>
          <w:sz w:val="22"/>
          <w:szCs w:val="22"/>
        </w:rPr>
        <w:t>»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I. Общие положения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outlineLvl w:val="2"/>
        <w:rPr>
          <w:rFonts w:eastAsia="Times New Roman"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1.1. Предмет регулирования административного регламента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Административный регламент по предоставлению муниципальной услуги "Выдача ордера на производство земляных работ на территории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поселения" (далее - Административный регламент) устанавливает сроки и последовательность действий (административные процедуры) по предоставлению муниципальной услуги. Административный регламент разработан в целях повышения качества и доступности муниципальной услуги юридическим и физическим лицам, в том числе индивидуальным предпринимателям. Предметом регулирования Административного регламента являются отношения, возникающие при предоставлении муниципальной услуги по вопросу производства земляных работ (далее - муниципальная услуга).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1.2 Получатели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proofErr w:type="gramStart"/>
      <w:r w:rsidRPr="00BA39FE">
        <w:rPr>
          <w:rFonts w:eastAsia="Times New Roman"/>
          <w:sz w:val="22"/>
          <w:szCs w:val="22"/>
        </w:rPr>
        <w:t xml:space="preserve">Муниципальная услуга, предоставляемая администрацией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10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законом</w:t>
        </w:r>
      </w:hyperlink>
      <w:r w:rsidRPr="00BA39FE">
        <w:rPr>
          <w:rFonts w:eastAsia="Times New Roman"/>
          <w:sz w:val="22"/>
          <w:szCs w:val="22"/>
        </w:rPr>
        <w:t xml:space="preserve"> от 6 октября 2003 года N 131-ФЗ "Об общих принципах организации местного самоуправления в Российской Федерации" и Уставом</w:t>
      </w:r>
      <w:proofErr w:type="gramEnd"/>
      <w:r w:rsidRPr="00BA39FE">
        <w:rPr>
          <w:rFonts w:eastAsia="Times New Roman"/>
          <w:sz w:val="22"/>
          <w:szCs w:val="22"/>
        </w:rPr>
        <w:t xml:space="preserve">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proofErr w:type="gramStart"/>
      <w:r w:rsidRPr="00BA39FE">
        <w:rPr>
          <w:rFonts w:eastAsia="Times New Roman"/>
          <w:sz w:val="22"/>
          <w:szCs w:val="22"/>
        </w:rPr>
        <w:t xml:space="preserve"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</w:t>
      </w:r>
      <w:hyperlink r:id="rId11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частях 2</w:t>
        </w:r>
      </w:hyperlink>
      <w:r w:rsidRPr="00BA39FE">
        <w:rPr>
          <w:rFonts w:eastAsia="Times New Roman"/>
          <w:sz w:val="22"/>
          <w:szCs w:val="22"/>
        </w:rPr>
        <w:t xml:space="preserve"> и </w:t>
      </w:r>
      <w:hyperlink r:id="rId12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3 статьи 1</w:t>
        </w:r>
      </w:hyperlink>
      <w:r w:rsidRPr="00BA39FE">
        <w:rPr>
          <w:rFonts w:eastAsia="Times New Roman"/>
          <w:sz w:val="22"/>
          <w:szCs w:val="22"/>
        </w:rPr>
        <w:t xml:space="preserve"> Федерального закона от 27.07.2010 N 210-ФЗ "Об организации предоставления</w:t>
      </w:r>
      <w:proofErr w:type="gramEnd"/>
      <w:r w:rsidRPr="00BA39FE">
        <w:rPr>
          <w:rFonts w:eastAsia="Times New Roman"/>
          <w:sz w:val="22"/>
          <w:szCs w:val="22"/>
        </w:rPr>
        <w:t xml:space="preserve"> государственных и муниципальных услуг", или в организации, указанные в </w:t>
      </w:r>
      <w:hyperlink r:id="rId13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пункте 5 статьи 2</w:t>
        </w:r>
      </w:hyperlink>
      <w:r w:rsidRPr="00BA39FE">
        <w:rPr>
          <w:rFonts w:eastAsia="Times New Roman"/>
          <w:sz w:val="22"/>
          <w:szCs w:val="22"/>
        </w:rPr>
        <w:t xml:space="preserve"> Федерального закона от 27.07.2010 N 210-ФЗ "Об организации предоставления государственных и муниципальных услуг", с запросом о предоставлении государственной или муниципальной услуги, выраженным в устной, письменной или электронной форме.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b/>
          <w:sz w:val="22"/>
          <w:szCs w:val="22"/>
        </w:rPr>
      </w:pPr>
      <w:bookmarkStart w:id="1" w:name="P57"/>
      <w:bookmarkEnd w:id="1"/>
      <w:r w:rsidRPr="00BA39FE">
        <w:rPr>
          <w:rFonts w:eastAsia="Times New Roman"/>
          <w:b/>
          <w:sz w:val="22"/>
          <w:szCs w:val="22"/>
        </w:rPr>
        <w:t>1.3. Информирование о порядке предоставления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1.3.1. Информация об органах власти, структурных подразделениях, организациях, предоставляющих муниципальную услугу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14" w:anchor="P465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Сведения</w:t>
        </w:r>
      </w:hyperlink>
      <w:r w:rsidRPr="00BA39FE">
        <w:rPr>
          <w:rFonts w:eastAsia="Times New Roman"/>
          <w:sz w:val="22"/>
          <w:szCs w:val="22"/>
        </w:rPr>
        <w:t xml:space="preserve"> о местах нахождения и графике работы органов власти, предоставляющих муниципальную услугу, их структурных подразделениях, организациях, участвующих в предоставлении муниципальной услуги представлены в Приложении N 1 к Административному регламенту.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1.3.2. Способ получения сведений о местонахождении и графике работы органов власти, структурных подразделениях, организациях, предоставляющих муниципальную услугу</w:t>
      </w:r>
    </w:p>
    <w:p w:rsidR="00BA39FE" w:rsidRPr="00BA39FE" w:rsidRDefault="00AD5EA6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hyperlink r:id="rId15" w:anchor="P465" w:history="1">
        <w:proofErr w:type="gramStart"/>
        <w:r w:rsidR="00BA39FE" w:rsidRPr="00BA39FE">
          <w:rPr>
            <w:rFonts w:eastAsia="Times New Roman"/>
            <w:color w:val="0000FF"/>
            <w:sz w:val="22"/>
            <w:szCs w:val="22"/>
            <w:u w:val="single"/>
          </w:rPr>
          <w:t>Сведения</w:t>
        </w:r>
      </w:hyperlink>
      <w:r w:rsidR="00BA39FE" w:rsidRPr="00BA39FE">
        <w:rPr>
          <w:rFonts w:eastAsia="Times New Roman"/>
          <w:sz w:val="22"/>
          <w:szCs w:val="22"/>
        </w:rPr>
        <w:t xml:space="preserve"> о местах нахождения и графиках работы, контактных телефонах, адресах электронной почты </w:t>
      </w:r>
      <w:proofErr w:type="spellStart"/>
      <w:r w:rsidR="00BA39FE">
        <w:rPr>
          <w:rFonts w:eastAsia="Times New Roman"/>
          <w:sz w:val="22"/>
          <w:szCs w:val="22"/>
        </w:rPr>
        <w:t>Чадукасинского</w:t>
      </w:r>
      <w:proofErr w:type="spellEnd"/>
      <w:r w:rsidR="00BA39FE" w:rsidRPr="00BA39FE">
        <w:rPr>
          <w:rFonts w:eastAsia="Times New Roman"/>
          <w:sz w:val="22"/>
          <w:szCs w:val="22"/>
        </w:rPr>
        <w:t xml:space="preserve"> сельского поселения,  АУ "Многофункциональный центр по </w:t>
      </w:r>
      <w:r w:rsidR="00BA39FE" w:rsidRPr="00BA39FE">
        <w:rPr>
          <w:rFonts w:eastAsia="Times New Roman"/>
          <w:sz w:val="22"/>
          <w:szCs w:val="22"/>
        </w:rPr>
        <w:lastRenderedPageBreak/>
        <w:t>предоставлению государственных и муниципальных услуг" Красноармейского района (далее - МФЦ), графике работы, указаны в приложении Приложение N 1 к Административному регламенту, а также размещены в республиканской государственной информационной системе "Портал государственных и муниципальных услуг (функций) Чувашской Республики с Реестром государственных и муниципальных</w:t>
      </w:r>
      <w:proofErr w:type="gramEnd"/>
      <w:r w:rsidR="00BA39FE" w:rsidRPr="00BA39FE">
        <w:rPr>
          <w:rFonts w:eastAsia="Times New Roman"/>
          <w:sz w:val="22"/>
          <w:szCs w:val="22"/>
        </w:rPr>
        <w:t xml:space="preserve"> услуг (функций) Чувашской Республики" (далее - Портал) http://gosuslugi.cap.ru/, на официальном сайте администрации </w:t>
      </w:r>
      <w:proofErr w:type="spellStart"/>
      <w:r w:rsidR="00BA39FE">
        <w:rPr>
          <w:rFonts w:eastAsia="Times New Roman"/>
          <w:sz w:val="22"/>
          <w:szCs w:val="22"/>
        </w:rPr>
        <w:t>Чадукасинского</w:t>
      </w:r>
      <w:proofErr w:type="spellEnd"/>
      <w:r w:rsidR="00BA39FE" w:rsidRPr="00BA39FE">
        <w:rPr>
          <w:rFonts w:eastAsia="Times New Roman"/>
          <w:sz w:val="22"/>
          <w:szCs w:val="22"/>
        </w:rPr>
        <w:t xml:space="preserve"> сельского поселения (далее - Администрация) http://</w:t>
      </w:r>
      <w:r w:rsidR="00BA39FE" w:rsidRPr="00BA39FE">
        <w:rPr>
          <w:rFonts w:ascii="Arial" w:eastAsia="Times New Roman" w:hAnsi="Arial" w:cs="Arial"/>
          <w:sz w:val="20"/>
          <w:szCs w:val="20"/>
        </w:rPr>
        <w:t xml:space="preserve"> </w:t>
      </w:r>
      <w:r w:rsidR="00BA39FE" w:rsidRPr="00BA39FE">
        <w:rPr>
          <w:rFonts w:eastAsia="Times New Roman"/>
          <w:sz w:val="22"/>
          <w:szCs w:val="22"/>
        </w:rPr>
        <w:t>http://gov.cap.ru/default.aspx?gov_id=391.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Прием и информирование заинтересованных лиц по вопросам предоставления муниципальной услуги осуществляется специалистом  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ЧР.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График работы  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ЧР: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понедельник - пятница с 08.00 ч. - 17.00 ч., перерыв на обед с 12.00 ч. до 13.00 ч.; выходные дни - суббота, воскресенье.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1.3.3. Порядок получения информации заинтересованными лицами о предоставлении муниципальной услуги и информации о процедуре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Для получения информации о порядке предоставления муниципальной услуги (далее - информация о процедуре) заинтересованные лица, вправе обращаться: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в устной форме лично или по телефону к специалисту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ЧР. (далее - специалист);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в письменном виде почтой в адрес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в МФЦ;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через официальный сайт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Основными требованиями к информированию заинтересованных лиц являются: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достоверность и полнота информирования о процедуре;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четкость в изложении информации о процедуре;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удобство и доступность получения информации о процедуре;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корректность и тактичность в процессе информирования о процедуре.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1.3.4. Публичное устное информирование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Публичное устное информирование осуществляется с привлечением средств массовой информации (далее - СМИ).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1.3.5. Публичное письменное информирование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Публичное письменное информирование осуществляется путем публикации информационных материалов в СМИ, размещения на официальном сайте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поселения, использования информационных стендов, размещенных в помещениях органов власти, структурных подразделений, организаций, участвующих в предоставлении муниципальной услуги.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Информационные стенды оборудуются в доступном для получения информации помещении. На информационных стендах и официальных сайтах содержится следующая обязательная информация: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полное наименование отдела, предоставляющего муниципальную услугу;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почтовый адрес, адреса электронной почты и официального Интернет-сайта,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описание процедуры предоставления муниципальной услуги в текстовом виде и в виде блок-схем (</w:t>
      </w:r>
      <w:hyperlink r:id="rId16" w:anchor="P574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Приложения N 2</w:t>
        </w:r>
      </w:hyperlink>
      <w:r w:rsidRPr="00BA39FE">
        <w:rPr>
          <w:rFonts w:eastAsia="Times New Roman"/>
          <w:sz w:val="22"/>
          <w:szCs w:val="22"/>
        </w:rPr>
        <w:t xml:space="preserve">, </w:t>
      </w:r>
      <w:hyperlink r:id="rId17" w:anchor="P645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3</w:t>
        </w:r>
      </w:hyperlink>
      <w:r w:rsidRPr="00BA39FE">
        <w:rPr>
          <w:rFonts w:eastAsia="Times New Roman"/>
          <w:sz w:val="22"/>
          <w:szCs w:val="22"/>
        </w:rPr>
        <w:t xml:space="preserve"> к Административному регламенту);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перечень документов, представляемых заинтересованными лицами для получения муниципальной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образец </w:t>
      </w:r>
      <w:hyperlink r:id="rId18" w:anchor="P702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Заявления</w:t>
        </w:r>
      </w:hyperlink>
      <w:r w:rsidRPr="00BA39FE">
        <w:rPr>
          <w:rFonts w:eastAsia="Times New Roman"/>
          <w:sz w:val="22"/>
          <w:szCs w:val="22"/>
        </w:rPr>
        <w:t xml:space="preserve"> (приложение N 4 к Административному регламенту);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перечень наиболее часто задаваемых вопросов и ответы на них при получении муниципальной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lastRenderedPageBreak/>
        <w:t>- перечень оснований для отказа в предоставлении муниципальной услуги.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 Портале размещается следующая обязательная информация: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сведения о получателях муниципальной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перечень документов, необходимых для получения муниципальной услуги, в том числе шаблоны и образцы для заполнения;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описание конечного результата предоставления муниципальной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сроки предоставления муниципальной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основания для приостановления предоставления услуги или отказа в ее предоставлении;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сведения о возмездном безвозмездном характере предоставления муниципальной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сведения об органе (организации), предоставляющем (предоставляющей) муниципальную услугу (график работы, контактные телефоны);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Административный регламент в электронном виде;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сведения о порядке обжалования действий (бездействия) и решений, осуществляемых (принятых) в ходе предоставления муниципальной услуги, в том числе шаблон заявления для заполнения.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1.3.6. Обязанности должностных лиц при ответе на телефонные звонки, устные и письменные обращения граждан или организаций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При информировании о порядке предоставления муниципальной услуги по телефону специалист, осуществляющий прием и информирование, сняв трубку, должен представиться: назвать фамилию, имя, отчество, занимаемую должность, сообщить заинтересованному лицу адрес (при необходимости - способ проезда к нему), график работы.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Во время разговора специалист должен произносить слова четко. Если на момент поступления звонка от заинтересованных лиц, специалист проводит личный прием граждан, специалист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 В конце информирования специалист,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Индивидуальное устное информирование осуществляется специалистом при обращении заинтересованных лиц за информацией лично.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специалист осуществляет не более 15 минут.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Специалист,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 xml:space="preserve">1.3.7. Порядок информирования заявителей по вопросам представления </w:t>
      </w:r>
      <w:r w:rsidRPr="00BA39FE">
        <w:rPr>
          <w:rFonts w:eastAsia="Times New Roman"/>
          <w:b/>
          <w:sz w:val="22"/>
          <w:szCs w:val="22"/>
        </w:rPr>
        <w:lastRenderedPageBreak/>
        <w:t>муниципальной услуги специалистами МФЦ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Подробная информация (консультация) по интересующим вопросам предоставления государственных и муниципальных услуг </w:t>
      </w:r>
      <w:proofErr w:type="gramStart"/>
      <w:r w:rsidRPr="00BA39FE">
        <w:rPr>
          <w:rFonts w:eastAsia="Times New Roman"/>
          <w:sz w:val="22"/>
          <w:szCs w:val="22"/>
        </w:rPr>
        <w:t>может</w:t>
      </w:r>
      <w:proofErr w:type="gramEnd"/>
      <w:r w:rsidRPr="00BA39FE">
        <w:rPr>
          <w:rFonts w:eastAsia="Times New Roman"/>
          <w:sz w:val="22"/>
          <w:szCs w:val="22"/>
        </w:rPr>
        <w:t xml:space="preserve"> получена заявителями через специалистов МФЦ как при личном общении, так и по телефону, с помощью электронной почты, через Интернет (в том числе через Интернет-Портал), через информационные терминалы, расположенные в МФЦ.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Консультации предоставляются по следующим вопросам: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нормативно-правовая база, на основании которой предоставляются муниципальные услуги в рамках МФЦ;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перечень документов, необходимых для предоставления услуги, комплектность (достаточность) предоставленных документов;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источники получения документов, необходимых для оказания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требования к оформлению и заполнению заявления и других документов;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время приема и выдачи документов;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сроки предоставления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последовательность административных процедур при предоставлении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перечень оснований для отказа в приеме документов и предоставлении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порядок обжалования осуществляемых действий (бездействий) и решений, принимаемых в ходе оказания муниципальных услуг.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При информировании о порядке предоставления муниципальной услуги по телефону специалист МФЦ, сняв трубку, должен представиться: назвать фамилию, имя, отчество, должность, наименование учреждения, сообщить заинтересованному лицу адрес МФЦ (при необходимости - способ проезда к нему), график работы МФЦ.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Во время разговора специалист МФЦ должен произносить слова четко. В конце информирования специалист МФЦ,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Индивидуальное устное информирование осуществляется специалистом МФЦ при обращении заинтересованных лиц за информацией лично.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Специалист МФЦ, осуществляющий устное информирование, должен принять все необходимые меры для предоставления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15 минут.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Специалист МФЦ,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Ответ на письменное обращение предоставляется в письменной форме по существу поставленных вопросов в простой, четкой и понятной форме, с указанием фамилии, имени, отчества и номера телефона непосредственного исполнителя. Ответ на обращение, поступившее в форме электронного документа, направляется, в зависимости от выбранного заявителем способа доставки ответа,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в течение 30 календарных дней </w:t>
      </w:r>
      <w:proofErr w:type="gramStart"/>
      <w:r w:rsidRPr="00BA39FE">
        <w:rPr>
          <w:rFonts w:eastAsia="Times New Roman"/>
          <w:sz w:val="22"/>
          <w:szCs w:val="22"/>
        </w:rPr>
        <w:t>с даты регистрации</w:t>
      </w:r>
      <w:proofErr w:type="gramEnd"/>
      <w:r w:rsidRPr="00BA39FE">
        <w:rPr>
          <w:rFonts w:eastAsia="Times New Roman"/>
          <w:sz w:val="22"/>
          <w:szCs w:val="22"/>
        </w:rPr>
        <w:t>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II. Стандарт предоставления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b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2.1. Наименование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Муниципальная услуга имеет следующее наименование: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"Выдача ордера на проведение земляных работ на территории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поселения".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lastRenderedPageBreak/>
        <w:t>2.2. Наименование органа, предоставляющего муниципальную услугу: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Муниципальная услуга предоставляется администрацией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2.2.1. Государственные и муниципальные органы (организации) участвующие в предоставлении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При предоставлении муниципальной услуги осуществляется процесс взаимодействия с государственными и муниципальными органами, организациями, сфера деятельности которых, в определенной мере, связана с предоставлением муниципальной услуги:</w:t>
      </w:r>
    </w:p>
    <w:p w:rsidR="00BA39FE" w:rsidRPr="00BA39FE" w:rsidRDefault="00BA39FE" w:rsidP="00BA39FE">
      <w:pPr>
        <w:ind w:firstLine="540"/>
        <w:jc w:val="both"/>
        <w:rPr>
          <w:sz w:val="22"/>
          <w:szCs w:val="22"/>
          <w:lang w:eastAsia="en-US"/>
        </w:rPr>
      </w:pPr>
      <w:r w:rsidRPr="00BA39FE">
        <w:rPr>
          <w:sz w:val="22"/>
          <w:szCs w:val="22"/>
          <w:lang w:eastAsia="en-US"/>
        </w:rPr>
        <w:t>-ООО «</w:t>
      </w:r>
      <w:proofErr w:type="spellStart"/>
      <w:r w:rsidRPr="00BA39FE">
        <w:rPr>
          <w:sz w:val="22"/>
          <w:szCs w:val="22"/>
          <w:lang w:eastAsia="en-US"/>
        </w:rPr>
        <w:t>Караево</w:t>
      </w:r>
      <w:proofErr w:type="spellEnd"/>
      <w:r w:rsidRPr="00BA39FE">
        <w:rPr>
          <w:sz w:val="22"/>
          <w:szCs w:val="22"/>
          <w:lang w:eastAsia="en-US"/>
        </w:rPr>
        <w:t>»</w:t>
      </w:r>
      <w:proofErr w:type="gramStart"/>
      <w:r w:rsidRPr="00BA39FE">
        <w:rPr>
          <w:sz w:val="22"/>
          <w:szCs w:val="22"/>
          <w:lang w:eastAsia="en-US"/>
        </w:rPr>
        <w:t xml:space="preserve"> ;</w:t>
      </w:r>
      <w:proofErr w:type="gramEnd"/>
    </w:p>
    <w:p w:rsidR="00BA39FE" w:rsidRPr="00BA39FE" w:rsidRDefault="00BA39FE" w:rsidP="00BA39FE">
      <w:pPr>
        <w:ind w:firstLine="540"/>
        <w:jc w:val="both"/>
        <w:rPr>
          <w:sz w:val="22"/>
          <w:szCs w:val="22"/>
          <w:lang w:eastAsia="en-US"/>
        </w:rPr>
      </w:pPr>
      <w:r w:rsidRPr="00BA39FE">
        <w:rPr>
          <w:sz w:val="22"/>
          <w:szCs w:val="22"/>
          <w:lang w:eastAsia="en-US"/>
        </w:rPr>
        <w:t>-Филиал АО «ГАЗПРОМ» Газораспределение Чебоксары» в г. Цивильск Красноармейский газовый участок (835-30) 2-13-41;</w:t>
      </w:r>
    </w:p>
    <w:p w:rsidR="00BA39FE" w:rsidRPr="00BA39FE" w:rsidRDefault="00BA39FE" w:rsidP="00BA39FE">
      <w:pPr>
        <w:ind w:firstLine="540"/>
        <w:jc w:val="both"/>
        <w:rPr>
          <w:sz w:val="22"/>
          <w:szCs w:val="22"/>
          <w:lang w:eastAsia="en-US"/>
        </w:rPr>
      </w:pPr>
      <w:r w:rsidRPr="00BA39FE">
        <w:rPr>
          <w:sz w:val="22"/>
          <w:szCs w:val="22"/>
          <w:lang w:eastAsia="en-US"/>
        </w:rPr>
        <w:t>- ПАО «Ростелеком»;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иные организация и индивидуальные предприниматели, производящие земляные работы.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2.2.2. Особенности взаимодействия с заявителем при предоставлении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proofErr w:type="gramStart"/>
      <w:r w:rsidRPr="00BA39FE">
        <w:rPr>
          <w:rFonts w:eastAsia="Times New Roman"/>
          <w:sz w:val="22"/>
          <w:szCs w:val="22"/>
        </w:rPr>
        <w:t xml:space="preserve">При подаче заявления с документами на предоставление муниципальной услуги в администрацию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поселения, а также в процессе предоставления муниципальной услуги, запрещается требовать от заявителя осуществления действий, в том числе согласований, не предусмотренных настоящим Административным регламентом,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</w:t>
      </w:r>
      <w:proofErr w:type="gramEnd"/>
      <w:r w:rsidRPr="00BA39FE">
        <w:rPr>
          <w:rFonts w:eastAsia="Times New Roman"/>
          <w:sz w:val="22"/>
          <w:szCs w:val="22"/>
        </w:rPr>
        <w:t xml:space="preserve"> услуги.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2.3. Результат предоставления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Конечным результатом предоставления муниципальной услуги является: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в случае принятия решения о приемке заявки на получение ордера-разрешения на производство земляных работ и согласования ордера-разрешения со всеми заинтересованными лицами - ордер-разрешение на производство земляных работ (оригинал, 1 экз.);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в случае принятия решения о приемке заявки на получение ордера-разрешения на производство аварийных работ - ордер-разрешение на производство аварийных работ (оригинал, 1 экз.);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в случае принятия решения о продлении ордера-разрешения на производство земляных работ и согласования ордера-разрешения со всеми заинтересованными лицами - ордер-разрешение на производство земляных работ с продленным сроком (оригинал, 1 экз.);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в случае принятия решения об отказе - мотивированный отказ в письменной форме (оригинал, 1 экз.).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717252" w:rsidRPr="00717252" w:rsidRDefault="00717252" w:rsidP="0071725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sz w:val="22"/>
          <w:szCs w:val="22"/>
        </w:rPr>
      </w:pPr>
      <w:r w:rsidRPr="00717252">
        <w:rPr>
          <w:rFonts w:eastAsia="Times New Roman"/>
          <w:b/>
          <w:sz w:val="22"/>
          <w:szCs w:val="22"/>
        </w:rPr>
        <w:t>2.4. Срок предоставления муниципальной услуги.</w:t>
      </w:r>
    </w:p>
    <w:p w:rsidR="00717252" w:rsidRPr="00717252" w:rsidRDefault="00717252" w:rsidP="00717252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717252">
        <w:rPr>
          <w:rFonts w:eastAsia="Times New Roman"/>
          <w:sz w:val="22"/>
          <w:szCs w:val="22"/>
        </w:rPr>
        <w:t xml:space="preserve">Заявка подается заявителем не менее чем за 10 календарных дней до срока начала работ, и рассматривается специалистом  в течение 10 календарных дней со дня их регистрации в администрации </w:t>
      </w:r>
      <w:proofErr w:type="spellStart"/>
      <w:r w:rsidRPr="00717252">
        <w:rPr>
          <w:rFonts w:eastAsia="Times New Roman"/>
          <w:sz w:val="22"/>
          <w:szCs w:val="22"/>
        </w:rPr>
        <w:t>Караевского</w:t>
      </w:r>
      <w:proofErr w:type="spellEnd"/>
      <w:r w:rsidRPr="00717252">
        <w:rPr>
          <w:rFonts w:eastAsia="Times New Roman"/>
          <w:sz w:val="22"/>
          <w:szCs w:val="22"/>
        </w:rPr>
        <w:t xml:space="preserve"> сельского поселения или МФЦ. В исключительных случаях, а также в случае направления запроса о предоставлении документов и материалов, необходимых для рассмотрения обращения, в государственные органы, органы местного самоуправления, специалист, по согласованию с руководством, вправе продлить срок рассмотрения заявки не более чем </w:t>
      </w:r>
      <w:r w:rsidRPr="00717252">
        <w:rPr>
          <w:rFonts w:eastAsia="Times New Roman"/>
          <w:color w:val="FF0000"/>
          <w:sz w:val="22"/>
          <w:szCs w:val="22"/>
        </w:rPr>
        <w:t xml:space="preserve">на 20 </w:t>
      </w:r>
      <w:r w:rsidRPr="00717252">
        <w:rPr>
          <w:rFonts w:eastAsia="Times New Roman"/>
          <w:sz w:val="22"/>
          <w:szCs w:val="22"/>
        </w:rPr>
        <w:t xml:space="preserve">календарных дней, с одновременным информированием заявителя и указанием причин продления. Согласованный Заявителем ордер-разрешение подписывается главой </w:t>
      </w:r>
      <w:proofErr w:type="spellStart"/>
      <w:r w:rsidRPr="00717252">
        <w:rPr>
          <w:rFonts w:eastAsia="Times New Roman"/>
          <w:sz w:val="22"/>
          <w:szCs w:val="22"/>
        </w:rPr>
        <w:t>Караевского</w:t>
      </w:r>
      <w:proofErr w:type="spellEnd"/>
      <w:r w:rsidRPr="00717252">
        <w:rPr>
          <w:rFonts w:eastAsia="Times New Roman"/>
          <w:sz w:val="22"/>
          <w:szCs w:val="22"/>
        </w:rPr>
        <w:t xml:space="preserve"> сельского поселения и возвращается Заявителю в течение 10 суток с момента его предоставления специалисту отдела</w:t>
      </w:r>
      <w:r w:rsidRPr="00717252">
        <w:rPr>
          <w:rFonts w:ascii="Arial" w:eastAsia="Times New Roman" w:hAnsi="Arial" w:cs="Arial"/>
          <w:bCs/>
        </w:rPr>
        <w:t xml:space="preserve">».  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2.5. Нормативные правовые акты, регулирующие предоставление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Предоставление муниципальной услуги осуществляется в соответствии </w:t>
      </w:r>
      <w:proofErr w:type="gramStart"/>
      <w:r w:rsidRPr="00BA39FE">
        <w:rPr>
          <w:rFonts w:eastAsia="Times New Roman"/>
          <w:sz w:val="22"/>
          <w:szCs w:val="22"/>
        </w:rPr>
        <w:t>с</w:t>
      </w:r>
      <w:proofErr w:type="gramEnd"/>
      <w:r w:rsidRPr="00BA39FE">
        <w:rPr>
          <w:rFonts w:eastAsia="Times New Roman"/>
          <w:sz w:val="22"/>
          <w:szCs w:val="22"/>
        </w:rPr>
        <w:t>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Гражданским </w:t>
      </w:r>
      <w:hyperlink r:id="rId19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кодексом</w:t>
        </w:r>
      </w:hyperlink>
      <w:r w:rsidRPr="00BA39FE">
        <w:rPr>
          <w:rFonts w:eastAsia="Times New Roman"/>
          <w:sz w:val="22"/>
          <w:szCs w:val="22"/>
        </w:rPr>
        <w:t xml:space="preserve"> Российской Федерации;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Федеральным </w:t>
      </w:r>
      <w:hyperlink r:id="rId20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законом</w:t>
        </w:r>
      </w:hyperlink>
      <w:r w:rsidRPr="00BA39FE">
        <w:rPr>
          <w:rFonts w:eastAsia="Times New Roman"/>
          <w:sz w:val="22"/>
          <w:szCs w:val="22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BA39FE">
          <w:rPr>
            <w:rFonts w:eastAsia="Times New Roman"/>
            <w:sz w:val="22"/>
            <w:szCs w:val="22"/>
          </w:rPr>
          <w:t>2010 г</w:t>
        </w:r>
      </w:smartTag>
      <w:r w:rsidRPr="00BA39FE">
        <w:rPr>
          <w:rFonts w:eastAsia="Times New Roman"/>
          <w:sz w:val="22"/>
          <w:szCs w:val="22"/>
        </w:rPr>
        <w:t>. N 210-ФЗ "Об организации предоставления государственных и муниципальных услуг";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Федеральным </w:t>
      </w:r>
      <w:hyperlink r:id="rId21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законом</w:t>
        </w:r>
      </w:hyperlink>
      <w:r w:rsidRPr="00BA39FE">
        <w:rPr>
          <w:rFonts w:eastAsia="Times New Roman"/>
          <w:sz w:val="22"/>
          <w:szCs w:val="22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BA39FE">
          <w:rPr>
            <w:rFonts w:eastAsia="Times New Roman"/>
            <w:sz w:val="22"/>
            <w:szCs w:val="22"/>
          </w:rPr>
          <w:t>2006 г</w:t>
        </w:r>
      </w:smartTag>
      <w:r w:rsidRPr="00BA39FE">
        <w:rPr>
          <w:rFonts w:eastAsia="Times New Roman"/>
          <w:sz w:val="22"/>
          <w:szCs w:val="22"/>
        </w:rPr>
        <w:t xml:space="preserve">. N 59-ФЗ "О порядке рассмотрения обращений </w:t>
      </w:r>
      <w:r w:rsidRPr="00BA39FE">
        <w:rPr>
          <w:rFonts w:eastAsia="Times New Roman"/>
          <w:sz w:val="22"/>
          <w:szCs w:val="22"/>
        </w:rPr>
        <w:lastRenderedPageBreak/>
        <w:t>граждан Российской Федерации";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Федеральным </w:t>
      </w:r>
      <w:hyperlink r:id="rId22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законом</w:t>
        </w:r>
      </w:hyperlink>
      <w:r w:rsidRPr="00BA39FE">
        <w:rPr>
          <w:rFonts w:eastAsia="Times New Roman"/>
          <w:sz w:val="22"/>
          <w:szCs w:val="22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BA39FE">
          <w:rPr>
            <w:rFonts w:eastAsia="Times New Roman"/>
            <w:sz w:val="22"/>
            <w:szCs w:val="22"/>
          </w:rPr>
          <w:t>2003 г</w:t>
        </w:r>
      </w:smartTag>
      <w:r w:rsidRPr="00BA39FE">
        <w:rPr>
          <w:rFonts w:eastAsia="Times New Roman"/>
          <w:sz w:val="22"/>
          <w:szCs w:val="22"/>
        </w:rPr>
        <w:t>. N 131-ФЗ "Об общих принципах организации местного самоуправления в Российской Федерации";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</w:t>
      </w:r>
      <w:hyperlink r:id="rId23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Постановлением</w:t>
        </w:r>
      </w:hyperlink>
      <w:r w:rsidRPr="00BA39FE">
        <w:rPr>
          <w:rFonts w:eastAsia="Times New Roman"/>
          <w:sz w:val="22"/>
          <w:szCs w:val="22"/>
        </w:rPr>
        <w:t xml:space="preserve"> Правительства РФ от 16 мая </w:t>
      </w:r>
      <w:smartTag w:uri="urn:schemas-microsoft-com:office:smarttags" w:element="metricconverter">
        <w:smartTagPr>
          <w:attr w:name="ProductID" w:val="2011 г"/>
        </w:smartTagPr>
        <w:r w:rsidRPr="00BA39FE">
          <w:rPr>
            <w:rFonts w:eastAsia="Times New Roman"/>
            <w:sz w:val="22"/>
            <w:szCs w:val="22"/>
          </w:rPr>
          <w:t>2011 г</w:t>
        </w:r>
      </w:smartTag>
      <w:r w:rsidRPr="00BA39FE">
        <w:rPr>
          <w:rFonts w:eastAsia="Times New Roman"/>
          <w:sz w:val="22"/>
          <w:szCs w:val="22"/>
        </w:rPr>
        <w:t>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</w:t>
      </w:r>
      <w:hyperlink r:id="rId24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Постановлением</w:t>
        </w:r>
      </w:hyperlink>
      <w:r w:rsidRPr="00BA39FE">
        <w:rPr>
          <w:rFonts w:eastAsia="Times New Roman"/>
          <w:sz w:val="22"/>
          <w:szCs w:val="22"/>
        </w:rPr>
        <w:t xml:space="preserve"> Кабинета Министров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BA39FE">
          <w:rPr>
            <w:rFonts w:eastAsia="Times New Roman"/>
            <w:sz w:val="22"/>
            <w:szCs w:val="22"/>
          </w:rPr>
          <w:t>2011 г</w:t>
        </w:r>
      </w:smartTag>
      <w:r w:rsidRPr="00BA39FE">
        <w:rPr>
          <w:rFonts w:eastAsia="Times New Roman"/>
          <w:sz w:val="22"/>
          <w:szCs w:val="22"/>
        </w:rPr>
        <w:t>. N 166 "О порядке разработки и утверждения административных регламентов исполнения государственных функций и предоставления государственных услуг";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</w:t>
      </w:r>
      <w:hyperlink r:id="rId25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Правилами</w:t>
        </w:r>
      </w:hyperlink>
      <w:r w:rsidRPr="00BA39FE">
        <w:rPr>
          <w:rFonts w:eastAsia="Times New Roman"/>
          <w:sz w:val="22"/>
          <w:szCs w:val="22"/>
        </w:rPr>
        <w:t xml:space="preserve"> охраны линий и сооружений связи Российской Федерации, утвержденными постановлением Правительства Российской Федерации от 9 июня 1995. N 578;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</w:t>
      </w:r>
      <w:hyperlink r:id="rId26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Правилами</w:t>
        </w:r>
      </w:hyperlink>
      <w:r w:rsidRPr="00BA39FE">
        <w:rPr>
          <w:rFonts w:eastAsia="Times New Roman"/>
          <w:sz w:val="22"/>
          <w:szCs w:val="22"/>
        </w:rPr>
        <w:t xml:space="preserve"> охраны газораспределительных сетей, утвержденными 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00 г"/>
        </w:smartTagPr>
        <w:r w:rsidRPr="00BA39FE">
          <w:rPr>
            <w:rFonts w:eastAsia="Times New Roman"/>
            <w:sz w:val="22"/>
            <w:szCs w:val="22"/>
          </w:rPr>
          <w:t>2000 г</w:t>
        </w:r>
      </w:smartTag>
      <w:r w:rsidRPr="00BA39FE">
        <w:rPr>
          <w:rFonts w:eastAsia="Times New Roman"/>
          <w:sz w:val="22"/>
          <w:szCs w:val="22"/>
        </w:rPr>
        <w:t>. N 878;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Правилами охраны электрических сетей напряжение свыше 1000 вольт, утвержденными Постановлением Совета Министров СССР от 26 марта </w:t>
      </w:r>
      <w:smartTag w:uri="urn:schemas-microsoft-com:office:smarttags" w:element="metricconverter">
        <w:smartTagPr>
          <w:attr w:name="ProductID" w:val="1984 г"/>
        </w:smartTagPr>
        <w:r w:rsidRPr="00BA39FE">
          <w:rPr>
            <w:rFonts w:eastAsia="Times New Roman"/>
            <w:sz w:val="22"/>
            <w:szCs w:val="22"/>
          </w:rPr>
          <w:t>1984 г</w:t>
        </w:r>
      </w:smartTag>
      <w:r w:rsidRPr="00BA39FE">
        <w:rPr>
          <w:rFonts w:eastAsia="Times New Roman"/>
          <w:sz w:val="22"/>
          <w:szCs w:val="22"/>
        </w:rPr>
        <w:t>. N 255;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настоящим Административным регламентом.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b/>
          <w:sz w:val="22"/>
          <w:szCs w:val="22"/>
        </w:rPr>
      </w:pPr>
      <w:bookmarkStart w:id="2" w:name="P201"/>
      <w:bookmarkEnd w:id="2"/>
      <w:r w:rsidRPr="00BA39FE">
        <w:rPr>
          <w:rFonts w:eastAsia="Times New Roman"/>
          <w:b/>
          <w:sz w:val="22"/>
          <w:szCs w:val="22"/>
        </w:rPr>
        <w:t>2.6. Перечень документов предоставляемых для получения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2"/>
          <w:szCs w:val="22"/>
        </w:rPr>
      </w:pPr>
      <w:bookmarkStart w:id="3" w:name="P203"/>
      <w:bookmarkEnd w:id="3"/>
      <w:r w:rsidRPr="00BA39FE">
        <w:rPr>
          <w:rFonts w:eastAsia="Times New Roman"/>
          <w:b/>
          <w:sz w:val="22"/>
          <w:szCs w:val="22"/>
        </w:rPr>
        <w:t>2.6.1. К заявке на получение ордера-разрешения на производство земляных работ прилагаются следующие документы: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 новое строительство, реконструкцию или капитальный ремонт объекта капитального строительства: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разрешение на строительство (документ предоставляется в рамках межведомственного и межуровневого взаимодействия);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проектная документация, согласованная специалистом отдела (генплан, ситуационный план, план организации строительной площадки, план инженерных сетей, план благоустройства и др.) (документ, является результатом предоставления необходимых и обязательных услуг);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проект производства работ, план трассы для инженерных коммуникаций, согласованные с владельцами инженерных сетей;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исполнительно топографическая съемка испрашиваемого земельного участка в масштабе 1:500 (на дату подачи заявления, не более шести месяцев с момента изготовления) (документ, является результатом предоставления необходимых и обязательных услуг);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документы, устанавливающие право на земельный участок, если право на земельный участок не зарегистрировано в Едином государственном реестре прав на недвижимое имущество и сделок с ним;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документы, устанавливающие права на земельный участок, если право на земельный участок зарегистрировано в Едином государственном реестре прав на недвижимое имущество и сделок с ним (документ предоставляется в рамках межведомственного и межуровневого взаимодействия);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распоряжение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в случае закрытия движения на улицах с движением общественного транспорта;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схема организации дорожного движения автотранспорта и ограждения места производства работ, согласованная с ОГИБДД МО МВД РФ "</w:t>
      </w:r>
      <w:proofErr w:type="spellStart"/>
      <w:r w:rsidRPr="00BA39FE">
        <w:rPr>
          <w:rFonts w:eastAsia="Times New Roman"/>
          <w:sz w:val="22"/>
          <w:szCs w:val="22"/>
        </w:rPr>
        <w:t>Цивильский</w:t>
      </w:r>
      <w:proofErr w:type="spellEnd"/>
      <w:r w:rsidRPr="00BA39FE">
        <w:rPr>
          <w:rFonts w:eastAsia="Times New Roman"/>
          <w:sz w:val="22"/>
          <w:szCs w:val="22"/>
        </w:rPr>
        <w:t>";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график производства работ.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 установку рекламной конструкции: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разрешение на распространение наружной рекламы на территории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(документ предоставляется в рамках межведомственного и межуровневого взаимодействия);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паспорт места размещения средства наружной рекламы на территории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 капитальный ремонт инженерных сетей и коммуникаций: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распоряжение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в случае закрытия движения на улицах с движением общественного транспорта (документ предоставляется в рамках межведомственного и межуровневого взаимодействия);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схема организации дорожного движения автотранспорта и ограждения места производства работ, согласованная с ОГИБДД МО МВД РФ "</w:t>
      </w:r>
      <w:proofErr w:type="spellStart"/>
      <w:r w:rsidRPr="00BA39FE">
        <w:rPr>
          <w:rFonts w:eastAsia="Times New Roman"/>
          <w:sz w:val="22"/>
          <w:szCs w:val="22"/>
        </w:rPr>
        <w:t>Цивильский</w:t>
      </w:r>
      <w:proofErr w:type="spellEnd"/>
      <w:r w:rsidRPr="00BA39FE">
        <w:rPr>
          <w:rFonts w:eastAsia="Times New Roman"/>
          <w:sz w:val="22"/>
          <w:szCs w:val="22"/>
        </w:rPr>
        <w:t>";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lastRenderedPageBreak/>
        <w:t>- график производства работ;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исполнительно топографическая съемка испрашиваемого земельного участка в масштабе 1:500 (на дату подачи заявления, не более шести месяцев с момента изготовления) (документ, является результатом предоставления необходимых и обязательных услуг).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Строительство и реконструкция инженерных сетей и коммуникаций: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распоряжение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в случае закрытия движения на улицах с движением общественного транспорта;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схема организации дорожного движения автотранспорта и ограждения места производства работ, согласованная с ОГИБДД МО МВД РФ "</w:t>
      </w:r>
      <w:proofErr w:type="spellStart"/>
      <w:r w:rsidRPr="00BA39FE">
        <w:rPr>
          <w:rFonts w:eastAsia="Times New Roman"/>
          <w:sz w:val="22"/>
          <w:szCs w:val="22"/>
        </w:rPr>
        <w:t>Цивильский</w:t>
      </w:r>
      <w:proofErr w:type="spellEnd"/>
      <w:r w:rsidRPr="00BA39FE">
        <w:rPr>
          <w:rFonts w:eastAsia="Times New Roman"/>
          <w:sz w:val="22"/>
          <w:szCs w:val="22"/>
        </w:rPr>
        <w:t>";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график производства работ;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проект производства работ, план трассы для инженерных коммуникаций, согласованные с владельцами инженерных сетей;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исполнительно топографическая съемка испрашиваемого земельного участка в масштабе 1:500 (на дату подачи заявления, не более шести месяцев с момента изготовления) (документ, является результатом предоставления необходимых и обязательных услуг).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 устройство входного узла: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уведомление о переводе жилого помещения в нежилое помещение и нежилого помещения в жилое помещение (документ предоставляется в рамках межведомственного и межуровневого взаимодействия);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проектная документация, согласованная специалистом отдела (генплан, ситуационный план, план организации строительной площадки, план инженерных сетей, план благоустройства и др.) (документ, является результатом предоставления необходимых и обязательных услуг);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исполнительно топографическая съемка испрашиваемого земельного участка в масштабе 1:500 (на дату подачи заявления, не более шести месяцев с момента изготовления) (документ, является результатом предоставления необходимых и обязательных услуг).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Проведение инженерно-геологических изысканий: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исполнительно топографическая съемка испрашиваемого земельного участка в масштабе 1:500 (на дату подачи заявления, не более шести месяцев с момента изготовления) (документ, является результатом предоставления необходимых и обязательных услуг);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документы, устанавливающие право на земельный участок, если право на земельный участок не зарегистрировано в Едином государственном реестре прав на недвижимое имущество и сделок с ним;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документы, устанавливающие права на земельный участок, если право на земельный участок зарегистрировано в Едином государственном реестре прав на недвижимое имущество и сделок с ним (документ предоставляется в рамках межведомственного и межуровневого взаимодействия).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техническое задание на производство инженерно-геологических изысканий.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Устройство гостевых парковок: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распоряжение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в случае закрытия или ограничения движения на улицах с движением общественного транспорта;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схема организации дорожного движения автотранспорта и ограждения места производства работ, согласованная с ОГИБДД МО МВД РФ "</w:t>
      </w:r>
      <w:proofErr w:type="spellStart"/>
      <w:r w:rsidRPr="00BA39FE">
        <w:rPr>
          <w:rFonts w:eastAsia="Times New Roman"/>
          <w:sz w:val="22"/>
          <w:szCs w:val="22"/>
        </w:rPr>
        <w:t>Цивильский</w:t>
      </w:r>
      <w:proofErr w:type="spellEnd"/>
      <w:r w:rsidRPr="00BA39FE">
        <w:rPr>
          <w:rFonts w:eastAsia="Times New Roman"/>
          <w:sz w:val="22"/>
          <w:szCs w:val="22"/>
        </w:rPr>
        <w:t>";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исполнительно топографическая съемка испрашиваемого земельного участка в масштабе 1:500 (на дату подачи заявления, не более шести месяцев с момента изготовления) (документ, является результатом предоставления необходимых и обязательных услуг);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проектная документация, согласованная специалистом (генплан, ситуационный план, план организации строительной площадки, план инженерных сетей, план благоустройства и др.) (документ, является результатом предоставления необходимых и обязательных услуг);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документы, устанавливающие право на земельный участок, если право на земельный участок не зарегистрировано в Едином государственном реестре прав на недвижимое имущество и сделок с ним;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документы, устанавливающие права на земельный участок, если право на земельный участок зарегистрировано в Едином государственном реестре прав на недвижимое имущество и сделок с ним (документ предоставляется в рамках межведомственного и межуровневого взаимодействия).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Установка и размещение временных зданий и сооружений: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проектная документация, согласованная специалистом (генплан, ситуационный план, план </w:t>
      </w:r>
      <w:r w:rsidRPr="00BA39FE">
        <w:rPr>
          <w:rFonts w:eastAsia="Times New Roman"/>
          <w:sz w:val="22"/>
          <w:szCs w:val="22"/>
        </w:rPr>
        <w:lastRenderedPageBreak/>
        <w:t>организации строительной площадки, план инженерных сетей, план благоустройства и др.) (документ, является результатом предоставления необходимых и обязательных услуг);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исполнительно топографическая съемка испрашиваемого земельного участка в масштабе 1:500 (на дату подачи заявления, не более шести месяцев с момента изготовления) (документ, является результатом предоставления необходимых и обязательных услуг);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документы, устанавливающие право на земельный участок, если право на земельный участок не зарегистрировано в Едином государственном реестре прав на недвижимое имущество и сделок с ним;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документы, устанавливающие права на земельный участок, если право на земельный участок зарегистрировано в Едином государственном реестре прав на недвижимое имущество и сделок с ним (документ предоставляется в рамках межведомственного и межуровневого взаимодействия).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график производства работ.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 остальные виды работ могут быть запрошены документы из следующего перечня: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проектная документация, согласованная специалистом (генплан, ситуационный план, план организации строительной площадки, план инженерных сетей, план благоустройства и др.) (документ, является результатом предоставления необходимых и обязательных услуг);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исполнительно топографическая съемка испрашиваемого земельного участка в масштабе 1:500 (на дату подачи заявления, не более шести месяцев с момента изготовления) (документ, является результатом предоставления необходимых и обязательных услуг);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распоряжение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в случае закрытия движения на улицах с движением общественного транспорта;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схема организации дорожного движения автотранспорта и ограждения места производства работ, согласованная с ОГИБДД МО МВД РФ "</w:t>
      </w:r>
      <w:proofErr w:type="spellStart"/>
      <w:r w:rsidRPr="00BA39FE">
        <w:rPr>
          <w:rFonts w:eastAsia="Times New Roman"/>
          <w:sz w:val="22"/>
          <w:szCs w:val="22"/>
        </w:rPr>
        <w:t>Цивильский</w:t>
      </w:r>
      <w:proofErr w:type="spellEnd"/>
      <w:r w:rsidRPr="00BA39FE">
        <w:rPr>
          <w:rFonts w:eastAsia="Times New Roman"/>
          <w:sz w:val="22"/>
          <w:szCs w:val="22"/>
        </w:rPr>
        <w:t>";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проект производства работ, план трассы для инженерных коммуникаций, согласованные с владельцами инженерных сетей;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график производства работ;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документы, устанавливающие право на земельный участок, если право на земельный участок не зарегистрировано в Едином государственном реестре прав на недвижимое имущество и сделок с ним;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документы, устанавливающие права на земельный участок, если право на земельный участок зарегистрировано в Едином государственном реестре прав на недвижимое имущество и сделок с ним (документ предоставляется в рамках межведомственного и межуровневого взаимодействия).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2"/>
          <w:szCs w:val="22"/>
        </w:rPr>
      </w:pPr>
      <w:bookmarkStart w:id="4" w:name="P261"/>
      <w:bookmarkEnd w:id="4"/>
      <w:r w:rsidRPr="00BA39FE">
        <w:rPr>
          <w:rFonts w:eastAsia="Times New Roman"/>
          <w:b/>
          <w:sz w:val="22"/>
          <w:szCs w:val="22"/>
        </w:rPr>
        <w:t>2.6.2. На производство аварийных работ: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При представлении копий необходимо прикладывать также и оригиналы документов. В случае если копии документов не заверены, после заверения их специалистом оригиналы возвращаются заявителям.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съемка текущих изменений, с указанием места производства работ;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схема организации дорожного движения автотранспорта и ограждения места производства работ, согласованная с ОГИБДД МО МВД РФ "</w:t>
      </w:r>
      <w:proofErr w:type="spellStart"/>
      <w:r w:rsidRPr="00BA39FE">
        <w:rPr>
          <w:rFonts w:eastAsia="Times New Roman"/>
          <w:sz w:val="22"/>
          <w:szCs w:val="22"/>
        </w:rPr>
        <w:t>Цивильский</w:t>
      </w:r>
      <w:proofErr w:type="spellEnd"/>
      <w:r w:rsidRPr="00BA39FE">
        <w:rPr>
          <w:rFonts w:eastAsia="Times New Roman"/>
          <w:sz w:val="22"/>
          <w:szCs w:val="22"/>
        </w:rPr>
        <w:t>".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2.6.3. Особенности взаимодействия с заявителем при предоставлении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При подаче заявки с документами на предоставление муниципальной услуги в администрацию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поселения, а также в процессе предоставления муниципальной услуги, запрещается требовать от заявителя: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2)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lastRenderedPageBreak/>
        <w:t>2.7. Порядок, размер и основания взимания платы за предоставление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Муниципальная услуга предоставляется на безвозмездной основе.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2.8. Срок ожидания заявителя в очереди при подаче документов, получении информации, получении документов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Время ожидания заявителей при подаче документов для получения муниципальной услуги или для получения консультации в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или МФЦ не должно превышать 15 минут. Время ожидания заявителей при получении документов являющихся результатом предоставления муниципальной услуги не должно превышать 15 минут.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2.9. Срок и порядок регистрации запроса заявителя о предоставлении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Заявка на предоставление муниципальной услуги регистрируется: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в журнале регистрации ордеров-разрешений на производство земляных работ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путем присвоения входящего номера и даты поступления документа в течение 1 рабочего дня </w:t>
      </w:r>
      <w:proofErr w:type="gramStart"/>
      <w:r w:rsidRPr="00BA39FE">
        <w:rPr>
          <w:rFonts w:eastAsia="Times New Roman"/>
          <w:sz w:val="22"/>
          <w:szCs w:val="22"/>
        </w:rPr>
        <w:t>с даты поступления</w:t>
      </w:r>
      <w:proofErr w:type="gramEnd"/>
      <w:r w:rsidRPr="00BA39FE">
        <w:rPr>
          <w:rFonts w:eastAsia="Times New Roman"/>
          <w:sz w:val="22"/>
          <w:szCs w:val="22"/>
        </w:rPr>
        <w:t>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в журнале регистрации ордеров-разрешений на производство аварийных работ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путем присвоения входящего номера и даты поступления документа в течение 2 часов с момента поступления.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2.10. Требования к помещениям предоставления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Вход в здание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и МФЦ оборудован пандусом, а также вывеской с указанием основных реквизитов.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Прием заявителей для предоставления муниципальной услуги осуществляется согласно графику приема граждан специалистами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поселения, ответственными за предоставление муниципальной услуги.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Помещение для работы с заявителями должно быть оборудовано в соответствии с требованиями санитарных правил и норм.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Помещение для предоставления муниципальной услуги должно быть оснащено стульями, столами, компьютером с возможностью печати и выхода в Интернет.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Для ожидания приема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размещена информация согласно </w:t>
      </w:r>
      <w:hyperlink r:id="rId27" w:anchor="P57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п. 1.3</w:t>
        </w:r>
      </w:hyperlink>
      <w:r w:rsidRPr="00BA39FE">
        <w:rPr>
          <w:rFonts w:eastAsia="Times New Roman"/>
          <w:sz w:val="22"/>
          <w:szCs w:val="22"/>
        </w:rPr>
        <w:t xml:space="preserve"> настоящего регламента, а также: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номера кабинетов, где осуществляется прием и информирование заявителей, контактные телефоны, график работы, фамилия, имя, отчество и должность ответственного лица, осуществляющего прием и консультирование заявителей;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процедура предоставления муниципальной услуги в текстовом виде и в виде </w:t>
      </w:r>
      <w:hyperlink r:id="rId28" w:anchor="P574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блок-схемы</w:t>
        </w:r>
      </w:hyperlink>
      <w:r w:rsidRPr="00BA39FE">
        <w:rPr>
          <w:rFonts w:eastAsia="Times New Roman"/>
          <w:sz w:val="22"/>
          <w:szCs w:val="22"/>
        </w:rPr>
        <w:t>, согласно приложению N 2 к настоящему регламенту;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перечень документов, представляемых получателями муниципальной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образцы необходимых документов;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выдержки из законодательных и иных нормативных правовых актов, регулирующих деятельность по предоставлению муниципальной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основания отказа в предоставлении муниципальной услуги.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2.11. Показатели доступности и качества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2.12.1. Качественными показателями доступности муниципальной услуги являются: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простота и ясность изложения информационных и инструктивных документов;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наличие различных каналов получения информации о предоставлении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допустимость работы с представителями лиц, получающих услугу.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2.12.2. Количественными показателями доступности муниципальной услуги являются: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короткое время ожидания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lastRenderedPageBreak/>
        <w:t xml:space="preserve">- удобный график работы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 сельского поселения, предоставляющего услугу;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удобное территориальное расположение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 сельского поселения, предоставляющего услугу.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2.12.3. Качественными показателями качества муниципальной услуги являются: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точность выполнения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профессиональная подготовка сотрудников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 сельского поселения, предоставляющего услугу;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высокая культура обслуживания заявителей.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2.12.4. Количественными показателями качества муниципальной услуги являются: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строгое соблюдение сроков предоставления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количество обоснованных обжалований решений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 сельского поселения.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административных процедур в электронной форме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3.1. Перечень административных процедур, необходимых для предоставления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Описание </w:t>
      </w:r>
      <w:proofErr w:type="gramStart"/>
      <w:r w:rsidRPr="00BA39FE">
        <w:rPr>
          <w:rFonts w:eastAsia="Times New Roman"/>
          <w:sz w:val="22"/>
          <w:szCs w:val="22"/>
        </w:rPr>
        <w:t>последовательности прохождения процедуры предоставления муниципальной услуги</w:t>
      </w:r>
      <w:proofErr w:type="gramEnd"/>
      <w:r w:rsidRPr="00BA39FE">
        <w:rPr>
          <w:rFonts w:eastAsia="Times New Roman"/>
          <w:sz w:val="22"/>
          <w:szCs w:val="22"/>
        </w:rPr>
        <w:t xml:space="preserve"> представлено в блок-схемах (</w:t>
      </w:r>
      <w:hyperlink r:id="rId29" w:anchor="P574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Приложение 2</w:t>
        </w:r>
      </w:hyperlink>
      <w:r w:rsidRPr="00BA39FE">
        <w:rPr>
          <w:rFonts w:eastAsia="Times New Roman"/>
          <w:sz w:val="22"/>
          <w:szCs w:val="22"/>
        </w:rPr>
        <w:t xml:space="preserve">, </w:t>
      </w:r>
      <w:hyperlink r:id="rId30" w:anchor="P645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Приложение 3</w:t>
        </w:r>
      </w:hyperlink>
      <w:r w:rsidRPr="00BA39FE">
        <w:rPr>
          <w:rFonts w:eastAsia="Times New Roman"/>
          <w:sz w:val="22"/>
          <w:szCs w:val="22"/>
        </w:rPr>
        <w:t xml:space="preserve"> к Административному регламенту).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Для предоставления муниципальной услуги осуществляются следующие административные процедуры: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3.1.1. Выдача ордера-разрешения на производство земляных работ: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первичный прием документов;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рассмотрение заявки и приложенных документов;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письменное уведомление об отказе в предоставлении муниципальной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предоставление заявителю бланка ордера-разрешения на согласование со всеми заинтересованными сторонами;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согласование заявителем ордера-разрешения со всеми заинтересованными сторонами;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- выдача подписанного  главой 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ордера-разрешения.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3.1.2. Выдача ордера-разрешения на производство аварийных работ: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первичный прием документов;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рассмотрение заявки и приложенных документов;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оформление и предоставление заявителю ордера-разрешения на производство аварийных работ.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3.1.3. Продление срока действия ордера-разрешения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В случае возникновения объективных причин, не позволяющих закончить земляные работы в сроки, указанные в ордере-разрешении, заявитель вправе обратиться в администрацию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с просьбой о продлении сроков выполнения работ. Административная процедура продления ордера-разрешения аналогична основной процедуре. Взамен заявки установленного образца при продлении срока действия ордера-разрешения Заявителем подается в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или МФЦ письменное обращение о продлении ордера-разрешения.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3.1.4. Первичный прием документов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Основанием для получения муниципальной услуги является представление лично, либо представителем заявителя Заявки с приложением документов, предусмотренных </w:t>
      </w:r>
      <w:hyperlink r:id="rId31" w:anchor="P203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пунктом 2.6.1</w:t>
        </w:r>
      </w:hyperlink>
      <w:r w:rsidRPr="00BA39FE">
        <w:rPr>
          <w:rFonts w:eastAsia="Times New Roman"/>
          <w:sz w:val="22"/>
          <w:szCs w:val="22"/>
        </w:rPr>
        <w:t xml:space="preserve"> Административного регламента в сектор.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В случае представления документов представителем заявителя, уполномоченному лицу необходимо представить документ, удостоверяющий личность и документ, подтверждающий полномочия представителя. В ходе приема специалист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lastRenderedPageBreak/>
        <w:t xml:space="preserve">В ходе приема специалист проводит проверку представленной заявки с приложением документов на наличие необходимых документов согласно перечню, указанному в </w:t>
      </w:r>
      <w:hyperlink r:id="rId32" w:anchor="P203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пункте 2.6.1</w:t>
        </w:r>
      </w:hyperlink>
      <w:r w:rsidRPr="00BA39FE">
        <w:rPr>
          <w:rFonts w:eastAsia="Times New Roman"/>
          <w:sz w:val="22"/>
          <w:szCs w:val="22"/>
        </w:rPr>
        <w:t xml:space="preserve"> Административного регламента, проверяет правильность заполнения Заявки, полноту и достоверность содержащихся в них сведений. Специалист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В случае если документы не прошли контроль, в ходе приема специалист может в устной форме предложить представить недостающие документы и (или) внести необходимые исправления. 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В случае отсутствия оснований для отказа в приеме документов, Заявка регистрируется в журнале регистрации заявок на получение ордеров-разрешений на производство земляных работ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путем присвоения входящего номера и даты поступления документа.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В случае если Заявка и документы поступили после 16.00 ч., срок предоставления муниципальной услуги начинает исчисляться с рабочего дня, следующего за днем приема заявки и документов.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3.1.5. Рассмотрение принятых документов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Основанием для получения муниципальной услуги является принятая Заявка с прилагаемыми к нему документами к рассмотрению.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Специалист рассматривает Заявку с прилагаемыми к нему документами, предусмотренными </w:t>
      </w:r>
      <w:hyperlink r:id="rId33" w:anchor="P201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пунктом 2.6</w:t>
        </w:r>
      </w:hyperlink>
      <w:r w:rsidRPr="00BA39FE">
        <w:rPr>
          <w:rFonts w:eastAsia="Times New Roman"/>
          <w:sz w:val="22"/>
          <w:szCs w:val="22"/>
        </w:rPr>
        <w:t xml:space="preserve"> настоящего Административного регламента в течение 5 рабочих дней со дня их регистрации.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proofErr w:type="gramStart"/>
      <w:r w:rsidRPr="00BA39FE">
        <w:rPr>
          <w:rFonts w:eastAsia="Times New Roman"/>
          <w:sz w:val="22"/>
          <w:szCs w:val="22"/>
        </w:rPr>
        <w:t>В течение рабочего дня в случае выявления противоречий, неточностей в представленных на рассмотрение документах, либо непредставления полного комплекта документов, специалист 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рабочих дня со дня уведомления.</w:t>
      </w:r>
      <w:proofErr w:type="gramEnd"/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В случае если в течение 3 рабочих дней указанные замечания не устранены, специалист в течение 2 рабочих дней готовит и отправляет почтовым отправлением с уведомлением письмо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о необходимости устранения указанных замечаний в течение 3 рабочих дней со дня уведомления. При этом срок рассмотрения поступившей Заявки начинает исчисляться заново со дня поступления в администрацию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документов, свидетельствующих об устранении замечаний. В случае если замечания не устранены в указанный срок, специалист готовит письменный отказ в предоставлении муниципальной услуги.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В случае отсутствия оснований для отказа в предоставлении муниципальной услуги ответственный исполнитель, при необходимости в течение 2 дней, готовит запрос по каналам межведомственного взаимодействия для получения информации от ведомства, ответственного за предоставление недостающего документа. В течение 5 дней ответственный исполнитель получает по каналам межведомственного взаимодействия недостающие документы и готовит к передаче Заявителю на согласование ордер-разрешение на производство земляных работ. Перечень необходимых согласований определяет ответственный исполнитель на основании представленных документов путем проставления галочек в бланке ордера-разрешения на производство земляных работ.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3.1.5. Предоставление Заявителю бланка ордера-разрешения на согласование со всеми заинтересованными сторонами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Основанием для начала административной процедуры является Заявка. После рассмотрения Заявки с приложенными документами, проведения необходимых работ, если такие работы предусмотрены и необходимы, специалист готовит </w:t>
      </w:r>
      <w:hyperlink r:id="rId34" w:anchor="P805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ордер-разрешение</w:t>
        </w:r>
      </w:hyperlink>
      <w:r w:rsidRPr="00BA39FE">
        <w:rPr>
          <w:rFonts w:eastAsia="Times New Roman"/>
          <w:sz w:val="22"/>
          <w:szCs w:val="22"/>
        </w:rPr>
        <w:t xml:space="preserve"> на производство земляных работ (приложение N 6 к Административному регламенту), указывая в нем вид работ на который выдается разрешение и перечень необходимых согласований. Перечень необходимых согласований определяет ответственный исполнитель на основании представленных документов путем проставления галочек с обратной стороны бланка ордера-разрешения.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Подготовленный бланк ордера-разрешения в течение не более чем 14 календарных дней со дня регистрации Заявки передается Заявителю для дальнейшего его согласования с заинтересованными сторонами. Срок согласования ордера-разрешения определяется Заявителем и полностью зависит от Заявителя.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lastRenderedPageBreak/>
        <w:t>3.1.6. Согласование Заявителем ордера-разрешения со всеми заинтересованными сторонами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proofErr w:type="gramStart"/>
      <w:r w:rsidRPr="00BA39FE">
        <w:rPr>
          <w:rFonts w:eastAsia="Times New Roman"/>
          <w:sz w:val="22"/>
          <w:szCs w:val="22"/>
        </w:rPr>
        <w:t>Согласование ордера-разрешения со всеми заинтересованными сторонами осуществляет лично Заявитель или его законный представитель путем предоставления в предприятия и организации, имеющие в зоне производства земляных работ инженерные коммуникации и в охранных зонах которых будут производиться земляные работы, так же владельцам смежных земельных участков, чьи интересы будут затрагиваться во время производства земляных работ проекта производства работ, с указанием мест производства работ.</w:t>
      </w:r>
      <w:proofErr w:type="gramEnd"/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Согласование происходит путем подписания представителем заинтересованного лица бланка ордера-разрешения с указанием особых условий производства работ, Ф.И.О. и должности лица, согласовавшего ордер-разрешение и проставления штампа организации.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Не согласованный Заявителем в течение одного календарного года бланк ордера-разрешения признается не действительным и в последующем не может быть выдан.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Согласованный бланк ордера-разрешения возвращается Заявителем специалисту.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В случае</w:t>
      </w:r>
      <w:proofErr w:type="gramStart"/>
      <w:r w:rsidRPr="00BA39FE">
        <w:rPr>
          <w:rFonts w:eastAsia="Times New Roman"/>
          <w:sz w:val="22"/>
          <w:szCs w:val="22"/>
        </w:rPr>
        <w:t>.</w:t>
      </w:r>
      <w:proofErr w:type="gramEnd"/>
      <w:r w:rsidRPr="00BA39FE">
        <w:rPr>
          <w:rFonts w:eastAsia="Times New Roman"/>
          <w:sz w:val="22"/>
          <w:szCs w:val="22"/>
        </w:rPr>
        <w:t xml:space="preserve"> </w:t>
      </w:r>
      <w:proofErr w:type="gramStart"/>
      <w:r w:rsidRPr="00BA39FE">
        <w:rPr>
          <w:rFonts w:eastAsia="Times New Roman"/>
          <w:sz w:val="22"/>
          <w:szCs w:val="22"/>
        </w:rPr>
        <w:t>е</w:t>
      </w:r>
      <w:proofErr w:type="gramEnd"/>
      <w:r w:rsidRPr="00BA39FE">
        <w:rPr>
          <w:rFonts w:eastAsia="Times New Roman"/>
          <w:sz w:val="22"/>
          <w:szCs w:val="22"/>
        </w:rPr>
        <w:t xml:space="preserve">сли представленный заявителем ордер-разрешение не согласован со всеми заинтересованными лицами, указанными в обязательном перечне согласований, специалист в течение 2 рабочих дней со дня установления данного факта составляет и отправляет почтовым отправлением письменное уведомление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об отказе в предоставлении муниципальной услуги (1 экз., оригинал), с указанием причин отказа и возможностей их устранения, которое подписывается главой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В случае отсутствия оснований для отказа в выдаче ордера-разрешения специалист уточняет у Заявителя сроки производства земляных работ, указывает их в ордере-разрешении, бланк ордера-разрешения проверяется специалистом на наличие подчисток, приписок, зачеркнутых слов и иных, не оговоренных в нем исправлений; на наличие повреждений, которые </w:t>
      </w:r>
      <w:proofErr w:type="gramStart"/>
      <w:r w:rsidRPr="00BA39FE">
        <w:rPr>
          <w:rFonts w:eastAsia="Times New Roman"/>
          <w:sz w:val="22"/>
          <w:szCs w:val="22"/>
        </w:rPr>
        <w:t>могут повлечь к неправильному истолкованию содержания документов визирует</w:t>
      </w:r>
      <w:proofErr w:type="gramEnd"/>
      <w:r w:rsidRPr="00BA39FE">
        <w:rPr>
          <w:rFonts w:eastAsia="Times New Roman"/>
          <w:sz w:val="22"/>
          <w:szCs w:val="22"/>
        </w:rPr>
        <w:t xml:space="preserve"> его и в течение суток с Заявкой и приложенными документами передает  главе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3.1.7. Выдача ордера-разрешения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После рассмотрения Заявки с приложенными документами в течение суток передает ордер-разрешение с Заявкой и приложенными документами главе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на подпись. В течение суток ордер-разрешение с Заявкой и приложенными документами рассматривает глава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поселения. Результатом муниципальной услуги является подписанный  главой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ордер-разрешение на производство земляных работ. Специалист  ставит дату выдачи ордера-разрешения и регистрирует ордер-разрешение в журнале регистрации выданных ордеров-разрешений на производство земляных работ. Днем выдачи ордера-разрешения на производство земляных работ считается дата его подписания  главой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Не подписанный главой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ордер-разрешение считается не действительным.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Далее в течение суток специалист выдает подписанный ордер-разрешение на производство земляных работ (оригинал) Заявителю, копия ордера-разрешения остается в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и подшивается с Заявкой и приложенными документами. Результат муниципальной услуги предоставляется Заявителю лично.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Ордер-разрешение действителен на указанные в нем вид, объем, срок и место проведения работ. Изменения и дополнения в действующий ордер-разрешение вносятся только по месту его выдачи. Работы могут производиться только той организацией, которой выдан ордер-разрешение или субподрядными организациями, указанными в графике производства работ.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3.1.8. Выдача ордера-разрешения на производство аварийных работ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4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3.1.8.1. Первичный прием документов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Основанием для начала административной процедуры является непосредственное предоставление Заявки с приложением документов предусмотренных </w:t>
      </w:r>
      <w:hyperlink r:id="rId35" w:anchor="P261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пунктом 2.6.2</w:t>
        </w:r>
      </w:hyperlink>
      <w:r w:rsidRPr="00BA39FE">
        <w:rPr>
          <w:rFonts w:eastAsia="Times New Roman"/>
          <w:sz w:val="22"/>
          <w:szCs w:val="22"/>
        </w:rPr>
        <w:t xml:space="preserve"> Административного регламента в сектор.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В ходе приема специалист проводит проверку представленной Заявки с приложением документов на наличие необходимых документов согласно перечню, указанному в </w:t>
      </w:r>
      <w:hyperlink r:id="rId36" w:anchor="P261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пункте 2.6.2</w:t>
        </w:r>
      </w:hyperlink>
      <w:r w:rsidRPr="00BA39FE">
        <w:rPr>
          <w:rFonts w:eastAsia="Times New Roman"/>
          <w:sz w:val="22"/>
          <w:szCs w:val="22"/>
        </w:rPr>
        <w:t xml:space="preserve"> Административного регламента, проверяет правильность заполнения Заявки, полноту и достоверность содержащихся в них сведений, соответствие производимых работ заявленным.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В случае если документы не прошли контроль, в ходе приема специалист может в устной </w:t>
      </w:r>
      <w:r w:rsidRPr="00BA39FE">
        <w:rPr>
          <w:rFonts w:eastAsia="Times New Roman"/>
          <w:sz w:val="22"/>
          <w:szCs w:val="22"/>
        </w:rPr>
        <w:lastRenderedPageBreak/>
        <w:t>форме предложить представить недостающие документы и (или) внести необходимые исправления.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Если при наличии оснований для отказа в </w:t>
      </w:r>
      <w:hyperlink r:id="rId37" w:anchor="P275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пункте 2.8</w:t>
        </w:r>
      </w:hyperlink>
      <w:r w:rsidRPr="00BA39FE">
        <w:rPr>
          <w:rFonts w:eastAsia="Times New Roman"/>
          <w:sz w:val="22"/>
          <w:szCs w:val="22"/>
        </w:rPr>
        <w:t xml:space="preserve"> настоящего Административного регламента, заявитель настаивает на приеме документов, специалист осуществляет прием документов.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При подготовке Заявки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В случае отсутствия оснований для отказа в приеме документов, Заявка регистрируется в журнале регистрации ордеров-разрешений на производство аварийных работ путем присвоения входящего номера и даты поступления документа.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4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3.1.8.2. Рассмотрение Заявки и приложенных документов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Глава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определяет специалиста  ответственным исполнителем по данным документам.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Специалист рассматривает документы, проверяет правильность заполнения Заявки, полноту и достоверность содержащихся в них сведений. Специалист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неправильное истолкование содержания документов.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4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3.1.8.3. Оформление и предоставление Заявителю ордера-разрешения на производство аварийных работ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Специалист оформляет </w:t>
      </w:r>
      <w:hyperlink r:id="rId38" w:anchor="P917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ордер-разрешение</w:t>
        </w:r>
      </w:hyperlink>
      <w:r w:rsidRPr="00BA39FE">
        <w:rPr>
          <w:rFonts w:eastAsia="Times New Roman"/>
          <w:sz w:val="22"/>
          <w:szCs w:val="22"/>
        </w:rPr>
        <w:t xml:space="preserve"> на производство аварийных работ (приложение N 7) устанавливает сроки производства аварийных работ и срок восстановления благоустройства. Подготовленный и подписанный ответственным исполнителем ордер-разрешение с Заявкой и приложенными документами передается главе 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на подпись ордер-разрешение на производство аварийных работ.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В случае</w:t>
      </w:r>
      <w:proofErr w:type="gramStart"/>
      <w:r w:rsidRPr="00BA39FE">
        <w:rPr>
          <w:rFonts w:eastAsia="Times New Roman"/>
          <w:sz w:val="22"/>
          <w:szCs w:val="22"/>
        </w:rPr>
        <w:t>,</w:t>
      </w:r>
      <w:proofErr w:type="gramEnd"/>
      <w:r w:rsidRPr="00BA39FE">
        <w:rPr>
          <w:rFonts w:eastAsia="Times New Roman"/>
          <w:sz w:val="22"/>
          <w:szCs w:val="22"/>
        </w:rPr>
        <w:t xml:space="preserve"> если при производстве аварийных работ требуется вскрытие твердого покрытия дорог, центральных улиц, в том числе пешеходной зоны (тротуаров) ордер-разрешение на производство аварийных работ подписывает глава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Специалист в течение суток с момента регистрации заявки выдает подписанный ордер-разрешение на производство аварийных работ (оригинал) Заявителю. Результат муниципальной услуги предоставляется Заявителю лично.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3.1.9. Продление срока действия ордера-разрешения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В случае возникновения объективных причин, не позволяющих закончить земляные работы в сроки, указанные в ордере-разрешении, заявитель вправе обратиться в администрацию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с заявлением о продлении сроков выполнения работ. Порядок продления сроков действия ордера-разрешения аналогичен процедуре "Выдача ордера-разрешения на производство земляных работ", только взамен заявки установленного образца Заявителем подается в администрацию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письменное обращение о продлении ордера-разрешения с указанием </w:t>
      </w:r>
      <w:proofErr w:type="gramStart"/>
      <w:r w:rsidRPr="00BA39FE">
        <w:rPr>
          <w:rFonts w:eastAsia="Times New Roman"/>
          <w:sz w:val="22"/>
          <w:szCs w:val="22"/>
        </w:rPr>
        <w:t>причин</w:t>
      </w:r>
      <w:proofErr w:type="gramEnd"/>
      <w:r w:rsidRPr="00BA39FE">
        <w:rPr>
          <w:rFonts w:eastAsia="Times New Roman"/>
          <w:sz w:val="22"/>
          <w:szCs w:val="22"/>
        </w:rPr>
        <w:t xml:space="preserve"> по которым земляные работы по ордеру-разрешению не завершены в установленный срок, срока на который продлевается ордер-разрешение, вида работ с приложением документов согласно перечню, указанному в </w:t>
      </w:r>
      <w:hyperlink r:id="rId39" w:anchor="P201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пункте 2.6</w:t>
        </w:r>
      </w:hyperlink>
      <w:r w:rsidRPr="00BA39FE">
        <w:rPr>
          <w:rFonts w:eastAsia="Times New Roman"/>
          <w:sz w:val="22"/>
          <w:szCs w:val="22"/>
        </w:rPr>
        <w:t xml:space="preserve"> Административного регламента. Письменное обращение заявителя о продлении сроков ордера-разрешения регистрируется в журнале входящей документации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и передается в сектор.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 xml:space="preserve">IV. Порядок и формы </w:t>
      </w:r>
      <w:proofErr w:type="gramStart"/>
      <w:r w:rsidRPr="00BA39FE">
        <w:rPr>
          <w:rFonts w:eastAsia="Times New Roman"/>
          <w:b/>
          <w:sz w:val="22"/>
          <w:szCs w:val="22"/>
        </w:rPr>
        <w:t>контроля за</w:t>
      </w:r>
      <w:proofErr w:type="gramEnd"/>
      <w:r w:rsidRPr="00BA39FE">
        <w:rPr>
          <w:rFonts w:eastAsia="Times New Roman"/>
          <w:b/>
          <w:sz w:val="22"/>
          <w:szCs w:val="22"/>
        </w:rPr>
        <w:t xml:space="preserve"> предоставлением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eastAsia="Times New Roman"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 xml:space="preserve">4.1. Текущий </w:t>
      </w:r>
      <w:proofErr w:type="gramStart"/>
      <w:r w:rsidRPr="00BA39FE">
        <w:rPr>
          <w:rFonts w:eastAsia="Times New Roman"/>
          <w:b/>
          <w:sz w:val="22"/>
          <w:szCs w:val="22"/>
        </w:rPr>
        <w:t>контроль за</w:t>
      </w:r>
      <w:proofErr w:type="gramEnd"/>
      <w:r w:rsidRPr="00BA39FE">
        <w:rPr>
          <w:rFonts w:eastAsia="Times New Roman"/>
          <w:b/>
          <w:sz w:val="22"/>
          <w:szCs w:val="22"/>
        </w:rPr>
        <w:t xml:space="preserve"> соблюдением последовательности действий, определенных Административным регламентом, и принятием решений 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Текущий контроль осуществляется путем согласования и визирования, подготовленных специалистом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 сельского поселения документов в рамках предоставления муниципальной услуги соответствующих положениям Административного регламента и действующему законодательству.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proofErr w:type="gramStart"/>
      <w:r w:rsidRPr="00BA39FE">
        <w:rPr>
          <w:rFonts w:eastAsia="Times New Roman"/>
          <w:sz w:val="22"/>
          <w:szCs w:val="22"/>
        </w:rPr>
        <w:t>Контроль за</w:t>
      </w:r>
      <w:proofErr w:type="gramEnd"/>
      <w:r w:rsidRPr="00BA39FE">
        <w:rPr>
          <w:rFonts w:eastAsia="Times New Roman"/>
          <w:sz w:val="22"/>
          <w:szCs w:val="22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заинтересованных лиц, </w:t>
      </w:r>
      <w:r w:rsidRPr="00BA39FE">
        <w:rPr>
          <w:rFonts w:eastAsia="Times New Roman"/>
          <w:sz w:val="22"/>
          <w:szCs w:val="22"/>
        </w:rPr>
        <w:lastRenderedPageBreak/>
        <w:t>рассмотрение, принятие в пределах компетенции решений и подготовку ответов на обращения граждан, содержащих жалобы на решения, действия (бездействие) должностных лиц по вопросам выдачи ордеров-разрешений на производство земляных и аварийных работ.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заинтересованных лиц).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Проверки полноты и качества предоставления муниципальной услуги осуществляются на основании распоряжения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Для проведения проверки полноты и качества предоставления муниципальной услуги формируется комиссия.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Акт подписывается председателем комиссии и утверждается главой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 сельского поселения. По результатам проведенных проверок, оформленных документально в установленном порядке, в случае выявления нарушений прав заявителей главой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Специалист несет ответственность </w:t>
      </w:r>
      <w:proofErr w:type="gramStart"/>
      <w:r w:rsidRPr="00BA39FE">
        <w:rPr>
          <w:rFonts w:eastAsia="Times New Roman"/>
          <w:sz w:val="22"/>
          <w:szCs w:val="22"/>
        </w:rPr>
        <w:t>за</w:t>
      </w:r>
      <w:proofErr w:type="gramEnd"/>
      <w:r w:rsidRPr="00BA39FE">
        <w:rPr>
          <w:rFonts w:eastAsia="Times New Roman"/>
          <w:sz w:val="22"/>
          <w:szCs w:val="22"/>
        </w:rPr>
        <w:t>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полноту и грамотность проведенного консультирования заявителей;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соблюдение сроков и порядка приема Заявок, правильность внесения записи в журнал регистрации ордеров-разрешений на производство земляных и аварийных работ, журнал регистрации выданных ордеров-разрешений на производство земляных работ;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соответствие результатов рассмотрения Заявок требованиям законодательства Российской Федерации;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соблюдения сроков, порядка предоставления муниципальной услуги, подготовки отказа в предоставлении муниципальной услуги.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Ответственность специалиста отдела закрепляется его должностной инструкцией в соответствии с требованиями действующего законодательства.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Предоставление муниципальной услуги контролируются общественными объединениями и гражданами посредством размещенной на официальном сайте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информации о сроках и условиях предоставления муниципальной услуги, определенных Административным регламентом.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служащих, участвующих в предоставлении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2"/>
          <w:szCs w:val="22"/>
        </w:rPr>
      </w:pPr>
      <w:r w:rsidRPr="00BA39FE">
        <w:rPr>
          <w:rFonts w:eastAsia="Times New Roman"/>
          <w:b/>
          <w:sz w:val="22"/>
          <w:szCs w:val="22"/>
        </w:rPr>
        <w:t xml:space="preserve">5.1. Порядок обжалования действий (бездействия) и решений, принятых в ходе предоставления государственной услуги, устанавливается в соответствии с </w:t>
      </w:r>
      <w:hyperlink r:id="rId40" w:history="1">
        <w:r w:rsidRPr="00BA39FE">
          <w:rPr>
            <w:rFonts w:eastAsia="Times New Roman"/>
            <w:b/>
            <w:color w:val="0000FF"/>
            <w:sz w:val="22"/>
            <w:szCs w:val="22"/>
            <w:u w:val="single"/>
          </w:rPr>
          <w:t>главой 2.1</w:t>
        </w:r>
      </w:hyperlink>
      <w:r w:rsidRPr="00BA39FE">
        <w:rPr>
          <w:rFonts w:eastAsia="Times New Roman"/>
          <w:b/>
          <w:sz w:val="22"/>
          <w:szCs w:val="22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A39FE">
          <w:rPr>
            <w:rFonts w:eastAsia="Times New Roman"/>
            <w:b/>
            <w:sz w:val="22"/>
            <w:szCs w:val="22"/>
          </w:rPr>
          <w:t>2010 г</w:t>
        </w:r>
      </w:smartTag>
      <w:r w:rsidRPr="00BA39FE">
        <w:rPr>
          <w:rFonts w:eastAsia="Times New Roman"/>
          <w:b/>
          <w:sz w:val="22"/>
          <w:szCs w:val="22"/>
        </w:rPr>
        <w:t>. N 210-ФЗ "Об организации предоставления государственных и муниципальных услуг".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Заявитель может обратиться с </w:t>
      </w:r>
      <w:proofErr w:type="gramStart"/>
      <w:r w:rsidRPr="00BA39FE">
        <w:rPr>
          <w:rFonts w:eastAsia="Times New Roman"/>
          <w:sz w:val="22"/>
          <w:szCs w:val="22"/>
        </w:rPr>
        <w:t>жалобой</w:t>
      </w:r>
      <w:proofErr w:type="gramEnd"/>
      <w:r w:rsidRPr="00BA39FE">
        <w:rPr>
          <w:rFonts w:eastAsia="Times New Roman"/>
          <w:sz w:val="22"/>
          <w:szCs w:val="22"/>
        </w:rPr>
        <w:t xml:space="preserve"> в том числе в следующих случаях: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1) нарушение срока регистрации запроса заявителя о предоставлении муниципальной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2) нарушение срока предоставления муниципальной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proofErr w:type="gramStart"/>
      <w:r w:rsidRPr="00BA39FE">
        <w:rPr>
          <w:rFonts w:eastAsia="Times New Roman"/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6) затребование с заявителя при предоставлении муниципальной услуги платы, не </w:t>
      </w:r>
      <w:r w:rsidRPr="00BA39FE">
        <w:rPr>
          <w:rFonts w:eastAsia="Times New Roman"/>
          <w:sz w:val="22"/>
          <w:szCs w:val="22"/>
        </w:rPr>
        <w:lastRenderedPageBreak/>
        <w:t>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proofErr w:type="gramStart"/>
      <w:r w:rsidRPr="00BA39FE">
        <w:rPr>
          <w:rFonts w:eastAsia="Times New Roman"/>
          <w:sz w:val="22"/>
          <w:szCs w:val="22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bookmarkStart w:id="5" w:name="P434"/>
      <w:bookmarkEnd w:id="5"/>
      <w:r w:rsidRPr="00BA39FE">
        <w:rPr>
          <w:rFonts w:eastAsia="Times New Roman"/>
          <w:sz w:val="22"/>
          <w:szCs w:val="22"/>
        </w:rPr>
        <w:t>5.2. Общие требования к порядку подачи и рассмотрения жалобы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1. </w:t>
      </w:r>
      <w:hyperlink r:id="rId41" w:anchor="P702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Жалоба</w:t>
        </w:r>
      </w:hyperlink>
      <w:r w:rsidRPr="00BA39FE">
        <w:rPr>
          <w:rFonts w:eastAsia="Times New Roman"/>
          <w:sz w:val="22"/>
          <w:szCs w:val="22"/>
        </w:rPr>
        <w:t xml:space="preserve"> подается в письменной форме (приложение N 4)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5.3. Жалоба должна содержать: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proofErr w:type="gramStart"/>
      <w:r w:rsidRPr="00BA39FE">
        <w:rPr>
          <w:rFonts w:eastAsia="Times New Roman"/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bookmarkStart w:id="6" w:name="P442"/>
      <w:bookmarkEnd w:id="6"/>
      <w:r w:rsidRPr="00BA39FE">
        <w:rPr>
          <w:rFonts w:eastAsia="Times New Roman"/>
          <w:sz w:val="22"/>
          <w:szCs w:val="22"/>
        </w:rPr>
        <w:t xml:space="preserve">5.4. </w:t>
      </w:r>
      <w:proofErr w:type="gramStart"/>
      <w:r w:rsidRPr="00BA39FE">
        <w:rPr>
          <w:rFonts w:eastAsia="Times New Roman"/>
          <w:sz w:val="22"/>
          <w:szCs w:val="22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BA39FE">
        <w:rPr>
          <w:rFonts w:eastAsia="Times New Roman"/>
          <w:sz w:val="22"/>
          <w:szCs w:val="22"/>
        </w:rPr>
        <w:t xml:space="preserve"> - в течение пяти рабочих дней со дня ее регистрации.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proofErr w:type="gramStart"/>
      <w:r w:rsidRPr="00BA39FE">
        <w:rPr>
          <w:rFonts w:eastAsia="Times New Roman"/>
          <w:sz w:val="22"/>
          <w:szCs w:val="22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2) отказывает в удовлетворении жалобы.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Не позднее дня, следующего за днем принятия решения, указанного в </w:t>
      </w:r>
      <w:hyperlink r:id="rId42" w:anchor="P442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пункте 5.4</w:t>
        </w:r>
      </w:hyperlink>
      <w:r w:rsidRPr="00BA39FE">
        <w:rPr>
          <w:rFonts w:eastAsia="Times New Roman"/>
          <w:sz w:val="22"/>
          <w:szCs w:val="22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В случае установления в ходе или по результатам </w:t>
      </w:r>
      <w:proofErr w:type="gramStart"/>
      <w:r w:rsidRPr="00BA39FE">
        <w:rPr>
          <w:rFonts w:eastAsia="Times New Roman"/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BA39FE">
        <w:rPr>
          <w:rFonts w:eastAsia="Times New Roman"/>
          <w:sz w:val="22"/>
          <w:szCs w:val="22"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43" w:anchor="P434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пункте 5.2</w:t>
        </w:r>
      </w:hyperlink>
      <w:r w:rsidRPr="00BA39FE">
        <w:rPr>
          <w:rFonts w:eastAsia="Times New Roman"/>
          <w:sz w:val="22"/>
          <w:szCs w:val="22"/>
        </w:rPr>
        <w:t xml:space="preserve"> настоящего раздела, незамедлительно направляет имеющиеся материалы в органы прокуратуры.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</w:t>
      </w:r>
      <w:r w:rsidRPr="00BA39FE">
        <w:rPr>
          <w:rFonts w:eastAsia="Times New Roman"/>
          <w:sz w:val="22"/>
          <w:szCs w:val="22"/>
        </w:rPr>
        <w:lastRenderedPageBreak/>
        <w:t xml:space="preserve">распространяются на отношения, регулируемые Федеральным </w:t>
      </w:r>
      <w:hyperlink r:id="rId44" w:history="1">
        <w:r w:rsidRPr="00BA39FE">
          <w:rPr>
            <w:rFonts w:eastAsia="Times New Roman"/>
            <w:color w:val="0000FF"/>
            <w:sz w:val="22"/>
            <w:szCs w:val="22"/>
            <w:u w:val="single"/>
          </w:rPr>
          <w:t>законом</w:t>
        </w:r>
      </w:hyperlink>
      <w:r w:rsidRPr="00BA39FE">
        <w:rPr>
          <w:rFonts w:eastAsia="Times New Roman"/>
          <w:sz w:val="22"/>
          <w:szCs w:val="22"/>
        </w:rPr>
        <w:t xml:space="preserve"> от 2 мая 2006 года N 59-ФЗ "О порядке рассмотрения обращений граждан Российской Федерации".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35BE4" w:rsidRDefault="00B35BE4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lastRenderedPageBreak/>
        <w:t>Приложение N 1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к Административному регламенту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по предоставлению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муниципальной услуги "Выдача ордера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 производство земляных работ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на территории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поселения"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от</w:t>
      </w:r>
      <w:r w:rsidR="00B35BE4">
        <w:rPr>
          <w:rFonts w:eastAsia="Times New Roman"/>
          <w:sz w:val="22"/>
          <w:szCs w:val="22"/>
        </w:rPr>
        <w:t xml:space="preserve"> 13.09.</w:t>
      </w:r>
      <w:r w:rsidRPr="00BA39FE">
        <w:rPr>
          <w:rFonts w:eastAsia="Times New Roman"/>
          <w:sz w:val="22"/>
          <w:szCs w:val="22"/>
        </w:rPr>
        <w:t xml:space="preserve">.2017. № </w:t>
      </w:r>
      <w:r w:rsidR="00B35BE4">
        <w:rPr>
          <w:rFonts w:eastAsia="Times New Roman"/>
          <w:sz w:val="22"/>
          <w:szCs w:val="22"/>
        </w:rPr>
        <w:t>52</w:t>
      </w:r>
    </w:p>
    <w:p w:rsidR="00BA39FE" w:rsidRPr="00BA39FE" w:rsidRDefault="00BA39FE" w:rsidP="00BA39FE">
      <w:pPr>
        <w:ind w:firstLine="709"/>
        <w:jc w:val="right"/>
        <w:outlineLvl w:val="5"/>
        <w:rPr>
          <w:rFonts w:eastAsia="Times New Roman"/>
          <w:b/>
          <w:sz w:val="22"/>
          <w:szCs w:val="22"/>
        </w:rPr>
      </w:pPr>
    </w:p>
    <w:p w:rsidR="00BA39FE" w:rsidRPr="00BA39FE" w:rsidRDefault="00BA39FE" w:rsidP="00BA39FE">
      <w:pPr>
        <w:jc w:val="center"/>
        <w:rPr>
          <w:rFonts w:eastAsia="Times New Roman"/>
          <w:b/>
          <w:bCs/>
          <w:sz w:val="22"/>
          <w:szCs w:val="22"/>
        </w:rPr>
      </w:pPr>
      <w:r w:rsidRPr="00BA39FE">
        <w:rPr>
          <w:rFonts w:eastAsia="Times New Roman"/>
          <w:b/>
          <w:bCs/>
          <w:sz w:val="22"/>
          <w:szCs w:val="22"/>
        </w:rPr>
        <w:t xml:space="preserve">Сведения о месте нахождения и графике работы </w:t>
      </w:r>
    </w:p>
    <w:p w:rsidR="00BA39FE" w:rsidRPr="00BA39FE" w:rsidRDefault="00BA39FE" w:rsidP="00BA39FE">
      <w:pPr>
        <w:jc w:val="center"/>
        <w:rPr>
          <w:rFonts w:eastAsia="Times New Roman"/>
          <w:sz w:val="22"/>
          <w:szCs w:val="22"/>
        </w:rPr>
      </w:pPr>
      <w:r w:rsidRPr="00BA39FE">
        <w:rPr>
          <w:rFonts w:eastAsia="Times New Roman"/>
          <w:b/>
          <w:bCs/>
          <w:sz w:val="22"/>
          <w:szCs w:val="22"/>
        </w:rPr>
        <w:t xml:space="preserve">администрации </w:t>
      </w:r>
      <w:proofErr w:type="spellStart"/>
      <w:r>
        <w:rPr>
          <w:rFonts w:eastAsia="Times New Roman"/>
          <w:b/>
          <w:bCs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b/>
          <w:bCs/>
          <w:sz w:val="22"/>
          <w:szCs w:val="22"/>
        </w:rPr>
        <w:t xml:space="preserve"> сельского поселения</w:t>
      </w:r>
    </w:p>
    <w:p w:rsidR="00BA39FE" w:rsidRPr="00BA39FE" w:rsidRDefault="00BA39FE" w:rsidP="00BA39FE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ind w:firstLine="540"/>
        <w:jc w:val="both"/>
        <w:rPr>
          <w:rFonts w:eastAsia="Times New Roman"/>
          <w:sz w:val="22"/>
          <w:szCs w:val="22"/>
        </w:rPr>
      </w:pPr>
      <w:bookmarkStart w:id="7" w:name="P662"/>
      <w:bookmarkEnd w:id="7"/>
      <w:r w:rsidRPr="00BA39FE">
        <w:rPr>
          <w:rFonts w:eastAsia="Times New Roman"/>
          <w:sz w:val="22"/>
          <w:szCs w:val="22"/>
        </w:rPr>
        <w:t xml:space="preserve">Адрес: 429626, Чувашская Республика, Красноармейский район, с. </w:t>
      </w:r>
      <w:proofErr w:type="spellStart"/>
      <w:r w:rsidRPr="00BA39FE">
        <w:rPr>
          <w:rFonts w:eastAsia="Times New Roman"/>
          <w:sz w:val="22"/>
          <w:szCs w:val="22"/>
        </w:rPr>
        <w:t>Караево</w:t>
      </w:r>
      <w:proofErr w:type="spellEnd"/>
      <w:r w:rsidRPr="00BA39FE">
        <w:rPr>
          <w:rFonts w:eastAsia="Times New Roman"/>
          <w:sz w:val="22"/>
          <w:szCs w:val="22"/>
        </w:rPr>
        <w:t>, ул. Центральная, д. 7</w:t>
      </w:r>
    </w:p>
    <w:p w:rsidR="00BA39FE" w:rsidRPr="00BA39FE" w:rsidRDefault="00BA39FE" w:rsidP="00BA39FE">
      <w:pPr>
        <w:ind w:firstLine="72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Адрес официального сайта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поселения: - http:// gov.cap.ru/</w:t>
      </w:r>
      <w:proofErr w:type="spellStart"/>
      <w:r w:rsidRPr="00BA39FE">
        <w:rPr>
          <w:rFonts w:eastAsia="Times New Roman"/>
          <w:sz w:val="22"/>
          <w:szCs w:val="22"/>
        </w:rPr>
        <w:t>default.aspx?gov_id</w:t>
      </w:r>
      <w:proofErr w:type="spellEnd"/>
      <w:r w:rsidRPr="00BA39FE">
        <w:rPr>
          <w:rFonts w:eastAsia="Times New Roman"/>
          <w:sz w:val="22"/>
          <w:szCs w:val="22"/>
        </w:rPr>
        <w:t>=391.</w:t>
      </w:r>
    </w:p>
    <w:p w:rsidR="00BA39FE" w:rsidRPr="00BA39FE" w:rsidRDefault="00BA39FE" w:rsidP="00BA39FE">
      <w:pPr>
        <w:ind w:firstLine="72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Адрес электронной почты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поселения: </w:t>
      </w:r>
      <w:hyperlink r:id="rId45" w:tooltip="Написать письмо" w:history="1">
        <w:proofErr w:type="spellStart"/>
        <w:r w:rsidRPr="00BA39FE">
          <w:rPr>
            <w:rFonts w:eastAsia="Times New Roman"/>
            <w:color w:val="0000FF"/>
            <w:sz w:val="22"/>
            <w:szCs w:val="22"/>
            <w:u w:val="single"/>
          </w:rPr>
          <w:t>sao</w:t>
        </w:r>
        <w:proofErr w:type="spellEnd"/>
        <w:r w:rsidRPr="00BA39FE">
          <w:rPr>
            <w:rFonts w:eastAsia="Times New Roman"/>
            <w:color w:val="0000FF"/>
            <w:sz w:val="22"/>
            <w:szCs w:val="22"/>
            <w:u w:val="single"/>
          </w:rPr>
          <w:t>-</w:t>
        </w:r>
        <w:proofErr w:type="spellStart"/>
        <w:r w:rsidRPr="00BA39FE">
          <w:rPr>
            <w:rFonts w:eastAsia="Times New Roman"/>
            <w:color w:val="0000FF"/>
            <w:sz w:val="22"/>
            <w:szCs w:val="22"/>
            <w:u w:val="single"/>
            <w:lang w:val="en-US"/>
          </w:rPr>
          <w:t>karaevo</w:t>
        </w:r>
        <w:proofErr w:type="spellEnd"/>
        <w:r w:rsidRPr="00BA39FE">
          <w:rPr>
            <w:rFonts w:eastAsia="Times New Roman"/>
            <w:color w:val="0000FF"/>
            <w:sz w:val="22"/>
            <w:szCs w:val="22"/>
            <w:u w:val="single"/>
          </w:rPr>
          <w:t>@ cap.ru</w:t>
        </w:r>
      </w:hyperlink>
    </w:p>
    <w:p w:rsidR="00BA39FE" w:rsidRPr="00BA39FE" w:rsidRDefault="00BA39FE" w:rsidP="00BA39FE">
      <w:pPr>
        <w:ind w:firstLine="72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ind w:firstLine="72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Руководство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2268"/>
      </w:tblGrid>
      <w:tr w:rsidR="00BA39FE" w:rsidRPr="00BA39FE" w:rsidTr="00CD3EB8">
        <w:tc>
          <w:tcPr>
            <w:tcW w:w="4395" w:type="dxa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BA39FE">
              <w:rPr>
                <w:rFonts w:eastAsia="Times New Roman"/>
                <w:sz w:val="22"/>
                <w:szCs w:val="22"/>
              </w:rPr>
              <w:t>Должность</w:t>
            </w:r>
          </w:p>
        </w:tc>
        <w:tc>
          <w:tcPr>
            <w:tcW w:w="1417" w:type="dxa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BA39FE">
              <w:rPr>
                <w:rFonts w:eastAsia="Times New Roman"/>
                <w:sz w:val="22"/>
                <w:szCs w:val="22"/>
              </w:rPr>
              <w:t>№ кабинета</w:t>
            </w:r>
          </w:p>
        </w:tc>
        <w:tc>
          <w:tcPr>
            <w:tcW w:w="1418" w:type="dxa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BA39FE">
              <w:rPr>
                <w:rFonts w:eastAsia="Times New Roman"/>
                <w:sz w:val="22"/>
                <w:szCs w:val="22"/>
              </w:rPr>
              <w:t>№ телефона</w:t>
            </w:r>
          </w:p>
        </w:tc>
        <w:tc>
          <w:tcPr>
            <w:tcW w:w="2268" w:type="dxa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BA39FE">
              <w:rPr>
                <w:rFonts w:eastAsia="Times New Roman"/>
                <w:sz w:val="22"/>
                <w:szCs w:val="22"/>
              </w:rPr>
              <w:t>Электронный адрес</w:t>
            </w:r>
          </w:p>
        </w:tc>
      </w:tr>
      <w:tr w:rsidR="00BA39FE" w:rsidRPr="00BA39FE" w:rsidTr="00CD3EB8">
        <w:trPr>
          <w:trHeight w:val="341"/>
        </w:trPr>
        <w:tc>
          <w:tcPr>
            <w:tcW w:w="4395" w:type="dxa"/>
            <w:vAlign w:val="center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BA39FE">
              <w:rPr>
                <w:rFonts w:eastAsia="Times New Roman"/>
                <w:sz w:val="22"/>
                <w:szCs w:val="22"/>
              </w:rPr>
              <w:t xml:space="preserve">Глава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Чадукасинского</w:t>
            </w:r>
            <w:proofErr w:type="spellEnd"/>
            <w:r w:rsidRPr="00BA39FE">
              <w:rPr>
                <w:rFonts w:eastAsia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BA39F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BA39FE">
              <w:rPr>
                <w:rFonts w:eastAsia="Times New Roman"/>
                <w:sz w:val="22"/>
                <w:szCs w:val="22"/>
              </w:rPr>
              <w:t>3</w:t>
            </w:r>
            <w:r w:rsidRPr="00BA39FE">
              <w:rPr>
                <w:rFonts w:eastAsia="Times New Roman"/>
                <w:sz w:val="22"/>
                <w:szCs w:val="22"/>
                <w:lang w:val="en-US"/>
              </w:rPr>
              <w:t>5</w:t>
            </w:r>
            <w:r w:rsidRPr="00BA39FE">
              <w:rPr>
                <w:rFonts w:eastAsia="Times New Roman"/>
                <w:sz w:val="22"/>
                <w:szCs w:val="22"/>
              </w:rPr>
              <w:t>-2-4</w:t>
            </w:r>
            <w:r w:rsidRPr="00BA39FE">
              <w:rPr>
                <w:rFonts w:eastAsia="Times New Roman"/>
                <w:sz w:val="22"/>
                <w:szCs w:val="22"/>
                <w:lang w:val="en-US"/>
              </w:rPr>
              <w:t>7</w:t>
            </w:r>
            <w:r w:rsidRPr="00BA39FE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BA39FE" w:rsidRPr="00BA39FE" w:rsidRDefault="00AD5EA6" w:rsidP="00BA39FE">
            <w:pPr>
              <w:ind w:firstLine="720"/>
              <w:jc w:val="both"/>
              <w:rPr>
                <w:rFonts w:eastAsia="Times New Roman"/>
                <w:sz w:val="22"/>
                <w:szCs w:val="22"/>
              </w:rPr>
            </w:pPr>
            <w:hyperlink r:id="rId46" w:tooltip="Написать письмо" w:history="1">
              <w:proofErr w:type="spellStart"/>
              <w:r w:rsidR="00BA39FE" w:rsidRPr="00BA39FE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sao</w:t>
              </w:r>
              <w:proofErr w:type="spellEnd"/>
              <w:r w:rsidR="00BA39FE" w:rsidRPr="00BA39FE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-</w:t>
              </w:r>
              <w:proofErr w:type="spellStart"/>
              <w:r w:rsidR="00BA39FE" w:rsidRPr="00BA39FE">
                <w:rPr>
                  <w:rFonts w:eastAsia="Times New Roman"/>
                  <w:color w:val="0000FF"/>
                  <w:sz w:val="22"/>
                  <w:szCs w:val="22"/>
                  <w:u w:val="single"/>
                  <w:lang w:val="en-US"/>
                </w:rPr>
                <w:t>karaevo</w:t>
              </w:r>
              <w:proofErr w:type="spellEnd"/>
              <w:r w:rsidR="00BA39FE" w:rsidRPr="00BA39FE">
                <w:rPr>
                  <w:rFonts w:eastAsia="Times New Roman"/>
                  <w:color w:val="0000FF"/>
                  <w:sz w:val="22"/>
                  <w:szCs w:val="22"/>
                  <w:u w:val="single"/>
                </w:rPr>
                <w:t>@ cap.ru</w:t>
              </w:r>
            </w:hyperlink>
          </w:p>
          <w:p w:rsidR="00BA39FE" w:rsidRPr="00BA39FE" w:rsidRDefault="00BA39FE" w:rsidP="00BA39FE">
            <w:pPr>
              <w:ind w:firstLine="72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Ответственный специалист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2268"/>
      </w:tblGrid>
      <w:tr w:rsidR="00BA39FE" w:rsidRPr="00BA39FE" w:rsidTr="00CD3EB8">
        <w:tc>
          <w:tcPr>
            <w:tcW w:w="4395" w:type="dxa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BA39FE">
              <w:rPr>
                <w:rFonts w:eastAsia="Times New Roman"/>
                <w:sz w:val="22"/>
                <w:szCs w:val="22"/>
              </w:rPr>
              <w:t>Должность</w:t>
            </w:r>
          </w:p>
        </w:tc>
        <w:tc>
          <w:tcPr>
            <w:tcW w:w="1417" w:type="dxa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BA39FE">
              <w:rPr>
                <w:rFonts w:eastAsia="Times New Roman"/>
                <w:sz w:val="22"/>
                <w:szCs w:val="22"/>
              </w:rPr>
              <w:t>№ кабинета</w:t>
            </w:r>
          </w:p>
        </w:tc>
        <w:tc>
          <w:tcPr>
            <w:tcW w:w="1418" w:type="dxa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BA39FE">
              <w:rPr>
                <w:rFonts w:eastAsia="Times New Roman"/>
                <w:sz w:val="22"/>
                <w:szCs w:val="22"/>
              </w:rPr>
              <w:t>№ телефона</w:t>
            </w:r>
          </w:p>
        </w:tc>
        <w:tc>
          <w:tcPr>
            <w:tcW w:w="2268" w:type="dxa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BA39FE">
              <w:rPr>
                <w:rFonts w:eastAsia="Times New Roman"/>
                <w:sz w:val="22"/>
                <w:szCs w:val="22"/>
              </w:rPr>
              <w:t>Электронный адрес</w:t>
            </w:r>
          </w:p>
        </w:tc>
      </w:tr>
      <w:tr w:rsidR="00BA39FE" w:rsidRPr="00AD5EA6" w:rsidTr="00CD3EB8">
        <w:tc>
          <w:tcPr>
            <w:tcW w:w="4395" w:type="dxa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BA39FE">
              <w:rPr>
                <w:rFonts w:eastAsia="Times New Roman"/>
                <w:sz w:val="22"/>
                <w:szCs w:val="22"/>
              </w:rPr>
              <w:t xml:space="preserve">Специалист-эксперт </w:t>
            </w:r>
          </w:p>
        </w:tc>
        <w:tc>
          <w:tcPr>
            <w:tcW w:w="1417" w:type="dxa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BA39FE">
              <w:rPr>
                <w:rFonts w:eastAsia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BA39FE">
              <w:rPr>
                <w:rFonts w:eastAsia="Times New Roman"/>
                <w:sz w:val="22"/>
                <w:szCs w:val="22"/>
              </w:rPr>
              <w:t>3</w:t>
            </w:r>
            <w:r w:rsidRPr="00BA39FE">
              <w:rPr>
                <w:rFonts w:eastAsia="Times New Roman"/>
                <w:sz w:val="22"/>
                <w:szCs w:val="22"/>
                <w:lang w:val="en-US"/>
              </w:rPr>
              <w:t>5</w:t>
            </w:r>
            <w:r w:rsidRPr="00BA39FE">
              <w:rPr>
                <w:rFonts w:eastAsia="Times New Roman"/>
                <w:sz w:val="22"/>
                <w:szCs w:val="22"/>
              </w:rPr>
              <w:t>-2-4</w:t>
            </w:r>
            <w:r w:rsidRPr="00BA39FE">
              <w:rPr>
                <w:rFonts w:eastAsia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268" w:type="dxa"/>
          </w:tcPr>
          <w:p w:rsidR="00BA39FE" w:rsidRPr="00BA39FE" w:rsidRDefault="00AD5EA6" w:rsidP="00BA39FE">
            <w:pPr>
              <w:ind w:firstLine="720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hyperlink r:id="rId47" w:tooltip="Написать письмо" w:history="1">
              <w:r w:rsidR="00BA39FE" w:rsidRPr="00BA39FE">
                <w:rPr>
                  <w:rFonts w:eastAsia="Times New Roman"/>
                  <w:color w:val="0000FF"/>
                  <w:sz w:val="22"/>
                  <w:szCs w:val="22"/>
                  <w:u w:val="single"/>
                  <w:lang w:val="en-US"/>
                </w:rPr>
                <w:t>sao-ybeevo@ cap.ru</w:t>
              </w:r>
            </w:hyperlink>
            <w:hyperlink r:id="rId48" w:tooltip="Написать письмо" w:history="1">
              <w:r w:rsidR="00BA39FE" w:rsidRPr="00BA39FE">
                <w:rPr>
                  <w:rFonts w:eastAsia="Times New Roman"/>
                  <w:color w:val="0000FF"/>
                  <w:sz w:val="22"/>
                  <w:szCs w:val="22"/>
                  <w:u w:val="single"/>
                  <w:lang w:val="en-US"/>
                </w:rPr>
                <w:t>sao-karaevo@ cap.ru</w:t>
              </w:r>
            </w:hyperlink>
          </w:p>
          <w:p w:rsidR="00BA39FE" w:rsidRPr="00BA39FE" w:rsidRDefault="00BA39FE" w:rsidP="00BA39FE">
            <w:pPr>
              <w:ind w:firstLine="720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:rsidR="00BA39FE" w:rsidRPr="00BA39FE" w:rsidRDefault="00BA39FE" w:rsidP="00BA39FE">
      <w:pPr>
        <w:widowControl w:val="0"/>
        <w:autoSpaceDE w:val="0"/>
        <w:autoSpaceDN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График работы специалиста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поселения: понедельник - пятница с 8.00 до 17.00 ч., перерыв на обед с 12.00 до 13.00 часов; выходные дни - суббота, воскресенье.</w:t>
      </w:r>
    </w:p>
    <w:p w:rsidR="00BA39FE" w:rsidRPr="00BA39FE" w:rsidRDefault="00BA39FE" w:rsidP="00BA39FE">
      <w:pPr>
        <w:widowControl w:val="0"/>
        <w:autoSpaceDE w:val="0"/>
        <w:autoSpaceDN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Прием и консультация граждан и юридических лиц по вопросам предоставления муниципальной услуги осуществляется специалистом администрации: понедельник - пятница с 8.00 до 17.00 ч., перерыв на обед с 12.00 до 13.00 часов.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center"/>
        <w:outlineLvl w:val="2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Автономное учреждение "Многофункциональный центр</w:t>
      </w:r>
    </w:p>
    <w:p w:rsidR="00BA39FE" w:rsidRPr="00BA39FE" w:rsidRDefault="00BA39FE" w:rsidP="00BA39FE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предоставления государственных и муниципальных услуг"</w:t>
      </w:r>
    </w:p>
    <w:p w:rsidR="00BA39FE" w:rsidRPr="00BA39FE" w:rsidRDefault="00BA39FE" w:rsidP="00BA39FE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муниципального образования Красноармейского района Чувашской Республики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Адрес: 429620, с. </w:t>
      </w:r>
      <w:proofErr w:type="gramStart"/>
      <w:r w:rsidRPr="00BA39FE">
        <w:rPr>
          <w:rFonts w:eastAsia="Times New Roman"/>
          <w:sz w:val="22"/>
          <w:szCs w:val="22"/>
        </w:rPr>
        <w:t>Красноармейское</w:t>
      </w:r>
      <w:proofErr w:type="gramEnd"/>
      <w:r w:rsidRPr="00BA39FE">
        <w:rPr>
          <w:rFonts w:eastAsia="Times New Roman"/>
          <w:sz w:val="22"/>
          <w:szCs w:val="22"/>
        </w:rPr>
        <w:t xml:space="preserve">, ул. Ленина,26/1, </w:t>
      </w:r>
    </w:p>
    <w:p w:rsidR="00BA39FE" w:rsidRPr="00BA39FE" w:rsidRDefault="00BA39FE" w:rsidP="00BA39FE">
      <w:pPr>
        <w:widowControl w:val="0"/>
        <w:autoSpaceDE w:val="0"/>
        <w:autoSpaceDN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Адрес сайта в сети Интернет:</w:t>
      </w:r>
    </w:p>
    <w:p w:rsidR="00BA39FE" w:rsidRPr="00BA39FE" w:rsidRDefault="00AD5EA6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hyperlink r:id="rId49" w:history="1">
        <w:r w:rsidR="00BA39FE" w:rsidRPr="00BA39FE">
          <w:rPr>
            <w:rFonts w:eastAsia="Times New Roman"/>
            <w:sz w:val="22"/>
            <w:szCs w:val="22"/>
            <w:u w:val="single"/>
          </w:rPr>
          <w:t>http://gov.cap.ru/SiteMap.aspx?gov_id=67&amp;id=1542481&amp;title=M№ogofu№kcio№alj№ij_ce№tr_Kras№oarmejskogo_rajo№a</w:t>
        </w:r>
      </w:hyperlink>
    </w:p>
    <w:p w:rsidR="00BA39FE" w:rsidRPr="00BA39FE" w:rsidRDefault="00BA39FE" w:rsidP="00BA39FE">
      <w:pPr>
        <w:widowControl w:val="0"/>
        <w:autoSpaceDE w:val="0"/>
        <w:autoSpaceDN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Адрес электронной почты: </w:t>
      </w:r>
      <w:hyperlink r:id="rId50" w:history="1">
        <w:r w:rsidRPr="00BA39FE">
          <w:rPr>
            <w:rFonts w:ascii="Calibri" w:eastAsia="Times New Roman" w:hAnsi="Calibri" w:cs="Calibri"/>
            <w:sz w:val="22"/>
            <w:szCs w:val="22"/>
            <w:u w:val="single"/>
            <w:lang w:val="en-US"/>
          </w:rPr>
          <w:t>mfz</w:t>
        </w:r>
        <w:r w:rsidRPr="00BA39FE">
          <w:rPr>
            <w:rFonts w:ascii="Calibri" w:eastAsia="Times New Roman" w:hAnsi="Calibri" w:cs="Calibri"/>
            <w:sz w:val="22"/>
            <w:szCs w:val="22"/>
            <w:u w:val="single"/>
          </w:rPr>
          <w:t>@</w:t>
        </w:r>
        <w:r w:rsidRPr="00BA39FE">
          <w:rPr>
            <w:rFonts w:ascii="Calibri" w:eastAsia="Times New Roman" w:hAnsi="Calibri" w:cs="Calibri"/>
            <w:sz w:val="22"/>
            <w:szCs w:val="22"/>
            <w:u w:val="single"/>
            <w:lang w:val="en-US"/>
          </w:rPr>
          <w:t>krarm</w:t>
        </w:r>
        <w:r w:rsidRPr="00BA39FE">
          <w:rPr>
            <w:rFonts w:ascii="Calibri" w:eastAsia="Times New Roman" w:hAnsi="Calibri" w:cs="Calibri"/>
            <w:sz w:val="22"/>
            <w:szCs w:val="22"/>
            <w:u w:val="single"/>
          </w:rPr>
          <w:t>.</w:t>
        </w:r>
        <w:r w:rsidRPr="00BA39FE">
          <w:rPr>
            <w:rFonts w:ascii="Calibri" w:eastAsia="Times New Roman" w:hAnsi="Calibri" w:cs="Calibri"/>
            <w:sz w:val="22"/>
            <w:szCs w:val="22"/>
            <w:u w:val="single"/>
            <w:lang w:val="en-US"/>
          </w:rPr>
          <w:t>cap</w:t>
        </w:r>
        <w:r w:rsidRPr="00BA39FE">
          <w:rPr>
            <w:rFonts w:ascii="Calibri" w:eastAsia="Times New Roman" w:hAnsi="Calibri" w:cs="Calibri"/>
            <w:sz w:val="22"/>
            <w:szCs w:val="22"/>
            <w:u w:val="single"/>
          </w:rPr>
          <w:t>.</w:t>
        </w:r>
        <w:proofErr w:type="spellStart"/>
        <w:r w:rsidRPr="00BA39FE">
          <w:rPr>
            <w:rFonts w:ascii="Calibri" w:eastAsia="Times New Roman" w:hAnsi="Calibri" w:cs="Calibri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4"/>
        <w:gridCol w:w="4094"/>
      </w:tblGrid>
      <w:tr w:rsidR="00BA39FE" w:rsidRPr="00BA39FE" w:rsidTr="00CD3EB8">
        <w:tc>
          <w:tcPr>
            <w:tcW w:w="5404" w:type="dxa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BA39FE">
              <w:rPr>
                <w:rFonts w:eastAsia="Times New Roman"/>
                <w:sz w:val="22"/>
                <w:szCs w:val="22"/>
              </w:rPr>
              <w:t>Должность</w:t>
            </w:r>
          </w:p>
        </w:tc>
        <w:tc>
          <w:tcPr>
            <w:tcW w:w="4094" w:type="dxa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BA39FE">
              <w:rPr>
                <w:rFonts w:eastAsia="Times New Roman"/>
                <w:sz w:val="22"/>
                <w:szCs w:val="22"/>
              </w:rPr>
              <w:t>Контактный телефон</w:t>
            </w:r>
          </w:p>
        </w:tc>
      </w:tr>
      <w:tr w:rsidR="00BA39FE" w:rsidRPr="00BA39FE" w:rsidTr="00CD3EB8">
        <w:tc>
          <w:tcPr>
            <w:tcW w:w="5404" w:type="dxa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BA39FE">
              <w:rPr>
                <w:rFonts w:eastAsia="Times New Roman"/>
                <w:sz w:val="22"/>
                <w:szCs w:val="22"/>
              </w:rPr>
              <w:t xml:space="preserve">Директор </w:t>
            </w:r>
          </w:p>
        </w:tc>
        <w:tc>
          <w:tcPr>
            <w:tcW w:w="4094" w:type="dxa"/>
          </w:tcPr>
          <w:p w:rsidR="00BA39FE" w:rsidRPr="00BA39FE" w:rsidRDefault="00BA39FE" w:rsidP="00BA39FE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</w:rPr>
            </w:pPr>
            <w:r w:rsidRPr="00BA39FE">
              <w:rPr>
                <w:rFonts w:eastAsia="Times New Roman"/>
                <w:sz w:val="22"/>
                <w:szCs w:val="22"/>
              </w:rPr>
              <w:t>(83530) 2-11-22</w:t>
            </w:r>
          </w:p>
        </w:tc>
      </w:tr>
    </w:tbl>
    <w:p w:rsidR="00BA39FE" w:rsidRPr="00BA39FE" w:rsidRDefault="00BA39FE" w:rsidP="00BA39FE">
      <w:pPr>
        <w:widowControl w:val="0"/>
        <w:autoSpaceDE w:val="0"/>
        <w:autoSpaceDN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График работы специалистов, осуществляющих прием и консультирование: понедельник - пятница с 8.00 ч. до 20.00 ч., суббота - с 9.00 ч. до 14.00 ч. без перерыва на обед; выходной день - воскресенье, праздничные нерабочие дни.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lastRenderedPageBreak/>
        <w:t>Приложение N 2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к Административному регламенту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по предоставлению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муниципальной услуги "Выдача ордера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 производство земляных работ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на территории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поселения"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от </w:t>
      </w:r>
      <w:r w:rsidR="00B35BE4">
        <w:rPr>
          <w:rFonts w:eastAsia="Times New Roman"/>
          <w:sz w:val="22"/>
          <w:szCs w:val="22"/>
        </w:rPr>
        <w:t>13.09.</w:t>
      </w:r>
      <w:r w:rsidRPr="00BA39FE">
        <w:rPr>
          <w:rFonts w:eastAsia="Times New Roman"/>
          <w:sz w:val="22"/>
          <w:szCs w:val="22"/>
        </w:rPr>
        <w:t xml:space="preserve">2017г. № </w:t>
      </w:r>
      <w:r w:rsidR="00B35BE4">
        <w:rPr>
          <w:rFonts w:eastAsia="Times New Roman"/>
          <w:sz w:val="22"/>
          <w:szCs w:val="22"/>
        </w:rPr>
        <w:t>52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18"/>
          <w:szCs w:val="18"/>
        </w:rPr>
      </w:pPr>
      <w:bookmarkStart w:id="8" w:name="P574"/>
      <w:bookmarkEnd w:id="8"/>
      <w:r w:rsidRPr="00BA39FE">
        <w:rPr>
          <w:rFonts w:eastAsia="Times New Roman"/>
          <w:sz w:val="18"/>
          <w:szCs w:val="18"/>
        </w:rPr>
        <w:t>БЛОК-СХЕМА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18"/>
          <w:szCs w:val="18"/>
        </w:rPr>
      </w:pPr>
      <w:r w:rsidRPr="00BA39FE">
        <w:rPr>
          <w:rFonts w:eastAsia="Times New Roman"/>
          <w:sz w:val="18"/>
          <w:szCs w:val="18"/>
        </w:rPr>
        <w:t>ПРЕДОСТАВЛЕНИЯ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18"/>
          <w:szCs w:val="18"/>
        </w:rPr>
      </w:pPr>
      <w:r w:rsidRPr="00BA39FE">
        <w:rPr>
          <w:rFonts w:eastAsia="Times New Roman"/>
          <w:sz w:val="18"/>
          <w:szCs w:val="18"/>
        </w:rPr>
        <w:t>"ВЫДАЧА ОРДЕРА-РАЗРЕШЕНИЯ НА ПРОИЗВОДСТВО ЗЕМЛЯНЫХ РАБОТ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18"/>
          <w:szCs w:val="18"/>
        </w:rPr>
      </w:pPr>
      <w:r w:rsidRPr="00BA39FE">
        <w:rPr>
          <w:rFonts w:eastAsia="Times New Roman"/>
          <w:sz w:val="18"/>
          <w:szCs w:val="18"/>
        </w:rPr>
        <w:t xml:space="preserve">НА ТЕРРИТОРИИ </w:t>
      </w:r>
      <w:r>
        <w:rPr>
          <w:rFonts w:eastAsia="Times New Roman"/>
          <w:sz w:val="18"/>
          <w:szCs w:val="18"/>
        </w:rPr>
        <w:t>ЧАДУКАСИНСКОГО</w:t>
      </w:r>
      <w:r w:rsidRPr="00BA39FE">
        <w:rPr>
          <w:rFonts w:eastAsia="Times New Roman"/>
          <w:sz w:val="18"/>
          <w:szCs w:val="18"/>
        </w:rPr>
        <w:t xml:space="preserve"> СЕЛЬСКОГО ПОСЕЛЕНИЯ"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sz w:val="18"/>
          <w:szCs w:val="18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┌──────────────────────┐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Aharoni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│ </w:t>
      </w:r>
      <w:r w:rsidRPr="00BA39FE">
        <w:rPr>
          <w:rFonts w:ascii="Courier New" w:eastAsia="Times New Roman" w:hAnsi="Courier New" w:cs="Aharoni"/>
          <w:sz w:val="18"/>
          <w:szCs w:val="18"/>
        </w:rPr>
        <w:t>Обращение заявителя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Aharoni"/>
          <w:sz w:val="18"/>
          <w:szCs w:val="18"/>
        </w:rPr>
      </w:pPr>
      <w:r w:rsidRPr="00BA39FE">
        <w:rPr>
          <w:rFonts w:ascii="Courier New" w:eastAsia="Times New Roman" w:hAnsi="Courier New" w:cs="Aharoni"/>
          <w:sz w:val="18"/>
          <w:szCs w:val="18"/>
        </w:rPr>
        <w:t xml:space="preserve">                           │с Заявкой на получение│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Aharoni"/>
          <w:sz w:val="18"/>
          <w:szCs w:val="18"/>
        </w:rPr>
      </w:pPr>
      <w:r w:rsidRPr="00BA39FE">
        <w:rPr>
          <w:rFonts w:ascii="Courier New" w:eastAsia="Times New Roman" w:hAnsi="Courier New" w:cs="Aharoni"/>
          <w:sz w:val="18"/>
          <w:szCs w:val="18"/>
        </w:rPr>
        <w:t xml:space="preserve">                           │   ордера-разрешения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Aharoni"/>
          <w:sz w:val="18"/>
          <w:szCs w:val="18"/>
        </w:rPr>
      </w:pPr>
      <w:r w:rsidRPr="00BA39FE">
        <w:rPr>
          <w:rFonts w:ascii="Courier New" w:eastAsia="Times New Roman" w:hAnsi="Courier New" w:cs="Aharoni"/>
          <w:sz w:val="18"/>
          <w:szCs w:val="18"/>
        </w:rPr>
        <w:t xml:space="preserve">                           │    на производство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Aharoni"/>
          <w:sz w:val="18"/>
          <w:szCs w:val="18"/>
        </w:rPr>
        <w:t xml:space="preserve">                           │    земляных работ </w:t>
      </w: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└───────────┬──────────┘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\/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┌───────────────────┐     ┌──────────────────────┐     ┌────────────────┐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│  Предоставление   │     │ Прием и регистрация  │     │   Подготовка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│     Заявителю     │  ДА │ Заявки и </w:t>
      </w:r>
      <w:proofErr w:type="gramStart"/>
      <w:r w:rsidRPr="00BA39FE">
        <w:rPr>
          <w:rFonts w:ascii="Courier New" w:eastAsia="Times New Roman" w:hAnsi="Courier New" w:cs="Courier New"/>
          <w:sz w:val="18"/>
          <w:szCs w:val="18"/>
        </w:rPr>
        <w:t>документов</w:t>
      </w:r>
      <w:proofErr w:type="gramEnd"/>
      <w:r w:rsidRPr="00BA39FE">
        <w:rPr>
          <w:rFonts w:ascii="Courier New" w:eastAsia="Times New Roman" w:hAnsi="Courier New" w:cs="Courier New"/>
          <w:sz w:val="18"/>
          <w:szCs w:val="18"/>
        </w:rPr>
        <w:t xml:space="preserve">  │ ДА  │ и направление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│ ордера-разрешения │&lt;────┤в течение рабочего дня├────&gt;│   письменного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│  на согласование  │     │    с момента его     │     │  уведомления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│                   │     │     поступления      │     │   об отказе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└────────┬──────────┘     └───────────┬──────────┘     │в предоставлении│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\/                           \/               │ муниципальной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┌───────────────────┐     ┌──────────────────────┐     │услуги в течение│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│   Согласование    │     │ Рассмотрение Заявки  │     │  двух рабочих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│    Заявителем     │     │    и документов,     │     │  дней со дня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│ордера-разрешения  │     │  при необходимости   │ НЕТ │  установления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│     со всеми      ├────&gt;│получение </w:t>
      </w:r>
      <w:proofErr w:type="gramStart"/>
      <w:r w:rsidRPr="00BA39FE">
        <w:rPr>
          <w:rFonts w:ascii="Courier New" w:eastAsia="Times New Roman" w:hAnsi="Courier New" w:cs="Courier New"/>
          <w:sz w:val="18"/>
          <w:szCs w:val="18"/>
        </w:rPr>
        <w:t>недостающих</w:t>
      </w:r>
      <w:proofErr w:type="gramEnd"/>
      <w:r w:rsidRPr="00BA39FE">
        <w:rPr>
          <w:rFonts w:ascii="Courier New" w:eastAsia="Times New Roman" w:hAnsi="Courier New" w:cs="Courier New"/>
          <w:sz w:val="18"/>
          <w:szCs w:val="18"/>
        </w:rPr>
        <w:t xml:space="preserve"> ├────&gt;│     факта. 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│ </w:t>
      </w:r>
      <w:proofErr w:type="gramStart"/>
      <w:r w:rsidRPr="00BA39FE">
        <w:rPr>
          <w:rFonts w:ascii="Courier New" w:eastAsia="Times New Roman" w:hAnsi="Courier New" w:cs="Courier New"/>
          <w:sz w:val="18"/>
          <w:szCs w:val="18"/>
        </w:rPr>
        <w:t>заинтересованными</w:t>
      </w:r>
      <w:proofErr w:type="gramEnd"/>
      <w:r w:rsidRPr="00BA39FE">
        <w:rPr>
          <w:rFonts w:ascii="Courier New" w:eastAsia="Times New Roman" w:hAnsi="Courier New" w:cs="Courier New"/>
          <w:sz w:val="18"/>
          <w:szCs w:val="18"/>
        </w:rPr>
        <w:t xml:space="preserve"> │     │документов по каналам │     │            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│  лицами не более  │     │  </w:t>
      </w:r>
      <w:proofErr w:type="gramStart"/>
      <w:r w:rsidRPr="00BA39FE">
        <w:rPr>
          <w:rFonts w:ascii="Courier New" w:eastAsia="Times New Roman" w:hAnsi="Courier New" w:cs="Courier New"/>
          <w:sz w:val="18"/>
          <w:szCs w:val="18"/>
        </w:rPr>
        <w:t>межведомственного</w:t>
      </w:r>
      <w:proofErr w:type="gramEnd"/>
      <w:r w:rsidRPr="00BA39FE">
        <w:rPr>
          <w:rFonts w:ascii="Courier New" w:eastAsia="Times New Roman" w:hAnsi="Courier New" w:cs="Courier New"/>
          <w:sz w:val="18"/>
          <w:szCs w:val="18"/>
        </w:rPr>
        <w:t xml:space="preserve">   │     │            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│1 календарного года│     │    взаимодействия    │     │            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│                   │     │  в течение 5 суток   │     │            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└───────────────────┘     └───────────┬──────────┘     └────────────────┘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\/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┌──────────────────────┐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│     Рассмотрение 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│     специалистом 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│ и начальником отдела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│  ордера-разрешения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│  в течение 2 суток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└───────────┬──────────┘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\/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┌──────────────────────┐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│     Рассмотрение 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│     и подписание 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│  ордера-разрешения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│    администрацией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│    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Чадукасинского</w:t>
      </w:r>
      <w:proofErr w:type="spellEnd"/>
      <w:r w:rsidRPr="00BA39FE">
        <w:rPr>
          <w:rFonts w:ascii="Courier New" w:eastAsia="Times New Roman" w:hAnsi="Courier New" w:cs="Courier New"/>
          <w:sz w:val="18"/>
          <w:szCs w:val="18"/>
        </w:rPr>
        <w:t xml:space="preserve"> сельского поселения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│  в течение 11 суток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└───────────┬──────────┘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  \/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┌──────────────────────┐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│        Выдача    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│  ордера-разрешения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│ заявителю в течение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│    1 рабочего дня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└──────────────────────┘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18"/>
          <w:szCs w:val="18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lastRenderedPageBreak/>
        <w:t>Приложение N 3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к Административному регламенту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по предоставлению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муниципальной услуги "Выдача ордера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 производство земляных работ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на территории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поселения"</w:t>
      </w:r>
    </w:p>
    <w:p w:rsidR="00BA39FE" w:rsidRPr="00BA39FE" w:rsidRDefault="00BA39FE" w:rsidP="00BA39FE">
      <w:pPr>
        <w:ind w:firstLine="558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</w:t>
      </w:r>
      <w:r w:rsidRPr="00BA39FE">
        <w:rPr>
          <w:rFonts w:eastAsia="Times New Roman"/>
          <w:sz w:val="22"/>
          <w:szCs w:val="22"/>
        </w:rPr>
        <w:tab/>
        <w:t>от</w:t>
      </w:r>
      <w:r w:rsidR="00B35BE4">
        <w:rPr>
          <w:rFonts w:eastAsia="Times New Roman"/>
          <w:sz w:val="22"/>
          <w:szCs w:val="22"/>
        </w:rPr>
        <w:t>13.09.</w:t>
      </w:r>
      <w:r w:rsidRPr="00BA39FE">
        <w:rPr>
          <w:rFonts w:eastAsia="Times New Roman"/>
          <w:sz w:val="22"/>
          <w:szCs w:val="22"/>
        </w:rPr>
        <w:t xml:space="preserve">2017  № </w:t>
      </w:r>
      <w:r w:rsidR="00B35BE4">
        <w:rPr>
          <w:rFonts w:eastAsia="Times New Roman"/>
          <w:sz w:val="22"/>
          <w:szCs w:val="22"/>
        </w:rPr>
        <w:t>52</w:t>
      </w:r>
    </w:p>
    <w:p w:rsidR="00BA39FE" w:rsidRPr="00BA39FE" w:rsidRDefault="00BA39FE" w:rsidP="00BA39FE">
      <w:pPr>
        <w:widowControl w:val="0"/>
        <w:tabs>
          <w:tab w:val="right" w:pos="9355"/>
        </w:tabs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2"/>
          <w:szCs w:val="22"/>
        </w:rPr>
      </w:pPr>
      <w:bookmarkStart w:id="9" w:name="P645"/>
      <w:bookmarkEnd w:id="9"/>
      <w:r w:rsidRPr="00BA39FE">
        <w:rPr>
          <w:rFonts w:eastAsia="Times New Roman"/>
          <w:sz w:val="22"/>
          <w:szCs w:val="22"/>
        </w:rPr>
        <w:t>БЛОК-СХЕМА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ПРЕДОСТАВЛЕНИЯ МУНИЦИПАЛЬНОЙ УСЛУГИ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"ВЫДАЧА ОРДЕРА-РАЗРЕШЕНИЯ НА ПРОИЗВОДСТВО АВАРИЙНЫХ РАБОТ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НА ТЕРРИТОРИИ </w:t>
      </w:r>
      <w:r>
        <w:rPr>
          <w:rFonts w:eastAsia="Times New Roman"/>
          <w:sz w:val="22"/>
          <w:szCs w:val="22"/>
        </w:rPr>
        <w:t>ЧАДУКАСИНСКОГО</w:t>
      </w:r>
      <w:r w:rsidRPr="00BA39FE">
        <w:rPr>
          <w:rFonts w:eastAsia="Times New Roman"/>
          <w:sz w:val="22"/>
          <w:szCs w:val="22"/>
        </w:rPr>
        <w:t xml:space="preserve"> СЕЛЬСКОГО ПОСЕЛЕНИЯ"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A39FE">
        <w:rPr>
          <w:rFonts w:ascii="Courier New" w:eastAsia="Times New Roman" w:hAnsi="Courier New" w:cs="Courier New"/>
          <w:sz w:val="20"/>
          <w:szCs w:val="20"/>
        </w:rPr>
        <w:t xml:space="preserve">                        ┌──────────────────┐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Pr="00BA39FE">
        <w:rPr>
          <w:rFonts w:ascii="Courier New" w:eastAsia="Times New Roman" w:hAnsi="Courier New" w:cs="Courier New"/>
          <w:sz w:val="18"/>
          <w:szCs w:val="18"/>
        </w:rPr>
        <w:t xml:space="preserve">Непосредственное   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│      обращение  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│   к администрации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│    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Чадукасинского</w:t>
      </w:r>
      <w:proofErr w:type="spellEnd"/>
      <w:r w:rsidRPr="00BA39FE">
        <w:rPr>
          <w:rFonts w:ascii="Courier New" w:eastAsia="Times New Roman" w:hAnsi="Courier New" w:cs="Courier New"/>
          <w:sz w:val="18"/>
          <w:szCs w:val="18"/>
        </w:rPr>
        <w:t xml:space="preserve"> сельского 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  поселения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│      о выдаче   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│  ордера-разрешения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│   на производство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│   аварийных работ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└──────────┬──────────┘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           \/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┌─────────────────────┐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      │   Прием заявки и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        ДА    │регистрация в журнале│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┌─────────────┤     регистрации 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│             │ордеров-разрешений </w:t>
      </w:r>
      <w:proofErr w:type="gramStart"/>
      <w:r w:rsidRPr="00BA39FE">
        <w:rPr>
          <w:rFonts w:ascii="Courier New" w:eastAsia="Times New Roman" w:hAnsi="Courier New" w:cs="Courier New"/>
          <w:sz w:val="18"/>
          <w:szCs w:val="18"/>
        </w:rPr>
        <w:t>на</w:t>
      </w:r>
      <w:proofErr w:type="gramEnd"/>
      <w:r w:rsidRPr="00BA39FE">
        <w:rPr>
          <w:rFonts w:ascii="Courier New" w:eastAsia="Times New Roman" w:hAnsi="Courier New" w:cs="Courier New"/>
          <w:sz w:val="18"/>
          <w:szCs w:val="18"/>
        </w:rPr>
        <w:t>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│             │    производство 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│             │  аварийных работ.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│             └──────────┬──────────┘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          \/                       \/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┌───────────────────┐    ┌────────────────────┐     ┌──────────────────┐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│      Выдача       │    │ Рассмотрение Заявки│     │    Подготовка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│ордера-разрешения  │    │    и </w:t>
      </w:r>
      <w:proofErr w:type="gramStart"/>
      <w:r w:rsidRPr="00BA39FE">
        <w:rPr>
          <w:rFonts w:ascii="Courier New" w:eastAsia="Times New Roman" w:hAnsi="Courier New" w:cs="Courier New"/>
          <w:sz w:val="18"/>
          <w:szCs w:val="18"/>
        </w:rPr>
        <w:t>приложенных</w:t>
      </w:r>
      <w:proofErr w:type="gramEnd"/>
      <w:r w:rsidRPr="00BA39FE">
        <w:rPr>
          <w:rFonts w:ascii="Courier New" w:eastAsia="Times New Roman" w:hAnsi="Courier New" w:cs="Courier New"/>
          <w:sz w:val="18"/>
          <w:szCs w:val="18"/>
        </w:rPr>
        <w:t xml:space="preserve">   │     │  и направление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│  на производство  │    │    документов на   │     │    </w:t>
      </w:r>
      <w:proofErr w:type="gramStart"/>
      <w:r w:rsidRPr="00BA39FE">
        <w:rPr>
          <w:rFonts w:ascii="Courier New" w:eastAsia="Times New Roman" w:hAnsi="Courier New" w:cs="Courier New"/>
          <w:sz w:val="18"/>
          <w:szCs w:val="18"/>
        </w:rPr>
        <w:t>письменного</w:t>
      </w:r>
      <w:proofErr w:type="gramEnd"/>
      <w:r w:rsidRPr="00BA39FE">
        <w:rPr>
          <w:rFonts w:ascii="Courier New" w:eastAsia="Times New Roman" w:hAnsi="Courier New" w:cs="Courier New"/>
          <w:sz w:val="18"/>
          <w:szCs w:val="18"/>
        </w:rPr>
        <w:t xml:space="preserve">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│  аварийных работ  │    │    соответствие    │     │   уведомления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│</w:t>
      </w:r>
      <w:proofErr w:type="gramStart"/>
      <w:r w:rsidRPr="00BA39FE">
        <w:rPr>
          <w:rFonts w:ascii="Courier New" w:eastAsia="Times New Roman" w:hAnsi="Courier New" w:cs="Courier New"/>
          <w:sz w:val="18"/>
          <w:szCs w:val="18"/>
        </w:rPr>
        <w:t>заявителю</w:t>
      </w:r>
      <w:proofErr w:type="gramEnd"/>
      <w:r w:rsidRPr="00BA39FE">
        <w:rPr>
          <w:rFonts w:ascii="Courier New" w:eastAsia="Times New Roman" w:hAnsi="Courier New" w:cs="Courier New"/>
          <w:sz w:val="18"/>
          <w:szCs w:val="18"/>
        </w:rPr>
        <w:t xml:space="preserve"> в течение│    │  заявленному виду  │     │    об отказе 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│  1 рабочего дня   │    │ работ и оформление │ НЕТ │ в предоставлении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│                   │    │  ордера-разрешения ├────&gt;│  </w:t>
      </w:r>
      <w:proofErr w:type="gramStart"/>
      <w:r w:rsidRPr="00BA39FE">
        <w:rPr>
          <w:rFonts w:ascii="Courier New" w:eastAsia="Times New Roman" w:hAnsi="Courier New" w:cs="Courier New"/>
          <w:sz w:val="18"/>
          <w:szCs w:val="18"/>
        </w:rPr>
        <w:t>муниципальной</w:t>
      </w:r>
      <w:proofErr w:type="gramEnd"/>
      <w:r w:rsidRPr="00BA39FE">
        <w:rPr>
          <w:rFonts w:ascii="Courier New" w:eastAsia="Times New Roman" w:hAnsi="Courier New" w:cs="Courier New"/>
          <w:sz w:val="18"/>
          <w:szCs w:val="18"/>
        </w:rPr>
        <w:t xml:space="preserve">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│                   │    │  в течение суток с │     │ услуги в течение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│                   │    │ момента регистрации│     │двух рабочих дней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│                   │    │       Заявки       │     │      со дня  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│                   │    │                    │     │установления факта│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│                   │    │                    │     │  несоответствия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│                   │    │                    │     │ указанному виду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│                   │    │                    │     │      работ       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8"/>
          <w:szCs w:val="18"/>
        </w:rPr>
      </w:pPr>
      <w:r w:rsidRPr="00BA39FE">
        <w:rPr>
          <w:rFonts w:ascii="Courier New" w:eastAsia="Times New Roman" w:hAnsi="Courier New" w:cs="Courier New"/>
          <w:sz w:val="18"/>
          <w:szCs w:val="18"/>
        </w:rPr>
        <w:t xml:space="preserve">  └───────────────────┘    └────────────────────┘     └──────────────────┘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lastRenderedPageBreak/>
        <w:t>Приложение N 4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к Административному регламенту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по предоставлению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муниципальной услуги "Выдача ордера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 производство земляных работ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на территории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поселения"</w:t>
      </w:r>
    </w:p>
    <w:p w:rsidR="00BA39FE" w:rsidRPr="00BA39FE" w:rsidRDefault="00BA39FE" w:rsidP="00BA39FE">
      <w:pPr>
        <w:ind w:firstLine="558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от </w:t>
      </w:r>
      <w:r w:rsidR="00B35BE4">
        <w:rPr>
          <w:rFonts w:eastAsia="Times New Roman"/>
          <w:sz w:val="22"/>
          <w:szCs w:val="22"/>
        </w:rPr>
        <w:t>13.09.</w:t>
      </w:r>
      <w:r w:rsidRPr="00BA39FE">
        <w:rPr>
          <w:rFonts w:eastAsia="Times New Roman"/>
          <w:sz w:val="22"/>
          <w:szCs w:val="22"/>
        </w:rPr>
        <w:t xml:space="preserve">2017  № </w:t>
      </w:r>
      <w:r w:rsidR="00B35BE4">
        <w:rPr>
          <w:rFonts w:eastAsia="Times New Roman"/>
          <w:sz w:val="22"/>
          <w:szCs w:val="22"/>
        </w:rPr>
        <w:t>52</w:t>
      </w:r>
      <w:r w:rsidRPr="00BA39FE">
        <w:rPr>
          <w:rFonts w:eastAsia="Times New Roman"/>
          <w:sz w:val="22"/>
          <w:szCs w:val="22"/>
        </w:rPr>
        <w:t xml:space="preserve"> 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</w:p>
    <w:p w:rsidR="00BA39FE" w:rsidRPr="00BA39FE" w:rsidRDefault="00BA39FE" w:rsidP="00B35BE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</w:t>
      </w:r>
      <w:bookmarkStart w:id="10" w:name="P702"/>
      <w:bookmarkEnd w:id="10"/>
      <w:r w:rsidR="00B35BE4">
        <w:rPr>
          <w:rFonts w:eastAsia="Times New Roman"/>
          <w:sz w:val="22"/>
          <w:szCs w:val="22"/>
        </w:rPr>
        <w:t xml:space="preserve">                                                             </w:t>
      </w:r>
      <w:r w:rsidRPr="00BA39FE">
        <w:rPr>
          <w:rFonts w:eastAsia="Times New Roman"/>
          <w:sz w:val="22"/>
          <w:szCs w:val="22"/>
        </w:rPr>
        <w:t>ЗАЯВКА</w:t>
      </w:r>
    </w:p>
    <w:p w:rsidR="00BA39FE" w:rsidRPr="00BA39FE" w:rsidRDefault="00BA39FE" w:rsidP="00BA39FE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 получение ордера-разрешения</w:t>
      </w:r>
    </w:p>
    <w:p w:rsidR="00BA39FE" w:rsidRPr="00BA39FE" w:rsidRDefault="00BA39FE" w:rsidP="00BA39FE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 производство земляных работ</w:t>
      </w:r>
    </w:p>
    <w:p w:rsidR="00BA39FE" w:rsidRPr="00BA39FE" w:rsidRDefault="00BA39FE" w:rsidP="00BA39FE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N ________ от ____________ 20___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"ЗАКАЗЧИК": 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                   наименование и адрес организации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________________________________________________ телефон 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"ПОДРЯДЧИК" 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                   наименование и адрес организации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________________________________________________ телефон 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Адрес производства </w:t>
      </w:r>
      <w:proofErr w:type="gramStart"/>
      <w:r w:rsidRPr="00BA39FE">
        <w:rPr>
          <w:rFonts w:eastAsia="Times New Roman"/>
          <w:sz w:val="22"/>
          <w:szCs w:val="22"/>
        </w:rPr>
        <w:t>от</w:t>
      </w:r>
      <w:proofErr w:type="gramEnd"/>
      <w:r w:rsidRPr="00BA39FE">
        <w:rPr>
          <w:rFonts w:eastAsia="Times New Roman"/>
          <w:sz w:val="22"/>
          <w:szCs w:val="22"/>
        </w:rPr>
        <w:t>: 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до: _______________________________________________________________________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Наименование объекта: 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Перечень работ: 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Проект согласован: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Администрацией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        Разрешение ОС N 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N __________                           от "____" __________ 20___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от "____" __________ 20___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Вид вскрываемого покрова, объем (кв. м):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Тротуар</w:t>
      </w:r>
      <w:proofErr w:type="gramStart"/>
      <w:r w:rsidRPr="00BA39FE">
        <w:rPr>
          <w:rFonts w:eastAsia="Times New Roman"/>
          <w:sz w:val="22"/>
          <w:szCs w:val="22"/>
        </w:rPr>
        <w:t xml:space="preserve"> __________________ П</w:t>
      </w:r>
      <w:proofErr w:type="gramEnd"/>
      <w:r w:rsidRPr="00BA39FE">
        <w:rPr>
          <w:rFonts w:eastAsia="Times New Roman"/>
          <w:sz w:val="22"/>
          <w:szCs w:val="22"/>
        </w:rPr>
        <w:t>р. часть ______________ Озеленение 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Грунт 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Запрашиваемые сроки работ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Начало "____" __________ 20___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Окончание "____" __________ 20___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                    СВЕДЕНИЯ О ПРОИЗВОДИТЕЛЕ РАБОТ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1. Фамилия, И.О. 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2. Должность _______________________________ Год рождения 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3. Домашний адрес 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4. Паспортные данные 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Я _________________________________ обязуюсь соблюдать Правила производства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работ  при  прокладке  и  переустройстве  подземных инженерных сооружений и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коммуникаций в Порецком районе.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Подтверждаю,   что   данный   объект   полностью   обеспечен   материалами,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механизмами,   рабочей   силой,   типовым  ограждением  и  проектно-сметной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документацией.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За  невыполнение  обязательства по настоящему ордеру несу ответственность </w:t>
      </w:r>
      <w:proofErr w:type="gramStart"/>
      <w:r w:rsidRPr="00BA39FE">
        <w:rPr>
          <w:rFonts w:eastAsia="Times New Roman"/>
          <w:sz w:val="22"/>
          <w:szCs w:val="22"/>
        </w:rPr>
        <w:t>в</w:t>
      </w:r>
      <w:proofErr w:type="gramEnd"/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административном или судебном </w:t>
      </w:r>
      <w:proofErr w:type="gramStart"/>
      <w:r w:rsidRPr="00BA39FE">
        <w:rPr>
          <w:rFonts w:eastAsia="Times New Roman"/>
          <w:sz w:val="22"/>
          <w:szCs w:val="22"/>
        </w:rPr>
        <w:t>порядке</w:t>
      </w:r>
      <w:proofErr w:type="gramEnd"/>
      <w:r w:rsidRPr="00BA39FE">
        <w:rPr>
          <w:rFonts w:eastAsia="Times New Roman"/>
          <w:sz w:val="22"/>
          <w:szCs w:val="22"/>
        </w:rPr>
        <w:t>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Производитель работ 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ЗАКАЗЧИК:                             ПОДРЯДЧИК: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М.П. ____________ (________________)  М.П. _____________ (________________)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           Ордер-разрешение выдан "___" __________ 20___ г.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lastRenderedPageBreak/>
        <w:t>Приложение N 5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к Административному регламенту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по предоставлению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муниципальной услуги "Выдача ордера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 производство земляных работ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на территории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поселения"</w:t>
      </w:r>
    </w:p>
    <w:p w:rsidR="00BA39FE" w:rsidRPr="00BA39FE" w:rsidRDefault="00BA39FE" w:rsidP="00BA39FE">
      <w:pPr>
        <w:ind w:firstLine="558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от</w:t>
      </w:r>
      <w:r w:rsidR="00B35BE4">
        <w:rPr>
          <w:rFonts w:eastAsia="Times New Roman"/>
          <w:sz w:val="22"/>
          <w:szCs w:val="22"/>
        </w:rPr>
        <w:t>13.09.</w:t>
      </w:r>
      <w:r w:rsidRPr="00BA39FE">
        <w:rPr>
          <w:rFonts w:eastAsia="Times New Roman"/>
          <w:sz w:val="22"/>
          <w:szCs w:val="22"/>
        </w:rPr>
        <w:t xml:space="preserve">2017  № </w:t>
      </w:r>
      <w:r w:rsidR="00B35BE4">
        <w:rPr>
          <w:rFonts w:eastAsia="Times New Roman"/>
          <w:sz w:val="22"/>
          <w:szCs w:val="22"/>
        </w:rPr>
        <w:t>52</w:t>
      </w:r>
      <w:r w:rsidRPr="00BA39FE">
        <w:rPr>
          <w:rFonts w:eastAsia="Times New Roman"/>
          <w:sz w:val="22"/>
          <w:szCs w:val="22"/>
        </w:rPr>
        <w:t xml:space="preserve"> 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ЗАЯВКА</w:t>
      </w:r>
    </w:p>
    <w:p w:rsidR="00BA39FE" w:rsidRPr="00BA39FE" w:rsidRDefault="00BA39FE" w:rsidP="00BA39FE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 получение ордера-разрешения</w:t>
      </w:r>
    </w:p>
    <w:p w:rsidR="00BA39FE" w:rsidRPr="00BA39FE" w:rsidRDefault="00BA39FE" w:rsidP="00BA39FE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 производство аварийных работ</w:t>
      </w:r>
    </w:p>
    <w:p w:rsidR="00BA39FE" w:rsidRPr="00BA39FE" w:rsidRDefault="00BA39FE" w:rsidP="00BA39FE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N ________ от ____________ 20___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Наименование и адрес организации 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_______________________________________________ телефон 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Адрес производства 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___________________________________________________________________________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Вид работ (объем в </w:t>
      </w:r>
      <w:proofErr w:type="spellStart"/>
      <w:r w:rsidRPr="00BA39FE">
        <w:rPr>
          <w:rFonts w:eastAsia="Times New Roman"/>
          <w:sz w:val="22"/>
          <w:szCs w:val="22"/>
        </w:rPr>
        <w:t>п</w:t>
      </w:r>
      <w:proofErr w:type="gramStart"/>
      <w:r w:rsidRPr="00BA39FE">
        <w:rPr>
          <w:rFonts w:eastAsia="Times New Roman"/>
          <w:sz w:val="22"/>
          <w:szCs w:val="22"/>
        </w:rPr>
        <w:t>.м</w:t>
      </w:r>
      <w:proofErr w:type="spellEnd"/>
      <w:proofErr w:type="gramEnd"/>
      <w:r w:rsidRPr="00BA39FE">
        <w:rPr>
          <w:rFonts w:eastAsia="Times New Roman"/>
          <w:sz w:val="22"/>
          <w:szCs w:val="22"/>
        </w:rPr>
        <w:t>) 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Вид вскрываемого покрова: 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Проезжая часть ____________ тротуар ___________________ газон 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  СРОКИ РАБОТ: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Начало: "____" __________ 20___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Окончание: "____" __________ 20___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  СВЕДЕНИЯ О ПРОИЗВОДИТЕЛЕ РАБОТ: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Фамилия, И.О. 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Должность _________________________________________________________________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Производитель работ 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М.П. Руководитель 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"____" __________ 20___ г.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lastRenderedPageBreak/>
        <w:t>Приложение N 6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к Административному регламенту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по предоставлению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муниципальной услуги "Выдача ордера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 производство земляных работ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на территории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поселения"</w:t>
      </w:r>
    </w:p>
    <w:p w:rsidR="00BA39FE" w:rsidRPr="00BA39FE" w:rsidRDefault="00BA39FE" w:rsidP="00BA39FE">
      <w:pPr>
        <w:ind w:firstLine="558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от </w:t>
      </w:r>
      <w:r w:rsidR="00B35BE4">
        <w:rPr>
          <w:rFonts w:eastAsia="Times New Roman"/>
          <w:sz w:val="22"/>
          <w:szCs w:val="22"/>
        </w:rPr>
        <w:t>13.09.</w:t>
      </w:r>
      <w:r w:rsidRPr="00BA39FE">
        <w:rPr>
          <w:rFonts w:eastAsia="Times New Roman"/>
          <w:sz w:val="22"/>
          <w:szCs w:val="22"/>
        </w:rPr>
        <w:t xml:space="preserve">2017  № </w:t>
      </w:r>
      <w:r w:rsidR="00B35BE4">
        <w:rPr>
          <w:rFonts w:eastAsia="Times New Roman"/>
          <w:sz w:val="22"/>
          <w:szCs w:val="22"/>
        </w:rPr>
        <w:t>52</w:t>
      </w:r>
      <w:r w:rsidRPr="00BA39FE">
        <w:rPr>
          <w:rFonts w:eastAsia="Times New Roman"/>
          <w:sz w:val="22"/>
          <w:szCs w:val="22"/>
        </w:rPr>
        <w:t xml:space="preserve"> 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</w:rPr>
      </w:pPr>
      <w:bookmarkStart w:id="11" w:name="P805"/>
      <w:bookmarkEnd w:id="11"/>
      <w:r w:rsidRPr="00BA39FE">
        <w:rPr>
          <w:rFonts w:eastAsia="Times New Roman"/>
          <w:sz w:val="22"/>
          <w:szCs w:val="22"/>
        </w:rPr>
        <w:t>ОРДЕР-РАЗРЕШЕНИЕ НА ПРОИЗВОДСТВО ЗЕМЛЯНЫХ РАБОТ</w:t>
      </w:r>
    </w:p>
    <w:p w:rsidR="00BA39FE" w:rsidRPr="00BA39FE" w:rsidRDefault="00BA39FE" w:rsidP="00BA39FE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N ____________ от "____" __________ 20___ г.</w:t>
      </w:r>
    </w:p>
    <w:p w:rsidR="00BA39FE" w:rsidRPr="00BA39FE" w:rsidRDefault="00BA39FE" w:rsidP="00BA39FE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</w:rPr>
      </w:pPr>
      <w:proofErr w:type="gramStart"/>
      <w:r w:rsidRPr="00BA39FE">
        <w:rPr>
          <w:rFonts w:eastAsia="Times New Roman"/>
          <w:sz w:val="22"/>
          <w:szCs w:val="22"/>
        </w:rPr>
        <w:t>(действителен после регистрации в организациях,</w:t>
      </w:r>
      <w:proofErr w:type="gramEnd"/>
    </w:p>
    <w:p w:rsidR="00BA39FE" w:rsidRPr="00BA39FE" w:rsidRDefault="00BA39FE" w:rsidP="00BA39FE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</w:rPr>
      </w:pPr>
      <w:proofErr w:type="gramStart"/>
      <w:r w:rsidRPr="00BA39FE">
        <w:rPr>
          <w:rFonts w:eastAsia="Times New Roman"/>
          <w:sz w:val="22"/>
          <w:szCs w:val="22"/>
        </w:rPr>
        <w:t>указанных</w:t>
      </w:r>
      <w:proofErr w:type="gramEnd"/>
      <w:r w:rsidRPr="00BA39FE">
        <w:rPr>
          <w:rFonts w:eastAsia="Times New Roman"/>
          <w:sz w:val="22"/>
          <w:szCs w:val="22"/>
        </w:rPr>
        <w:t xml:space="preserve"> в пункте на обратной стороне листа)</w:t>
      </w:r>
    </w:p>
    <w:p w:rsidR="00BA39FE" w:rsidRPr="00BA39FE" w:rsidRDefault="00BA39FE" w:rsidP="00BA39FE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"ЗАКАЗЧИК": 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                   наименование и адрес организации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__________________________________________________ телефон 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"ПОДРЯДЧИК" 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                   наименование и адрес организации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__________________________________________________ телефон 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Наименование объекта 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Адрес производства работ: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от ________________________________________________________________________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до ________________________________________________________________________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Вид и объем вскрываемого покрытия: 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проезжая часть _______________ тротуар ________________ газон 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  ПРОИЗВОДСТВО РАБОТ РАЗРЕШЕНО: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Перечень работ 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___________________________________________________________________________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с "____" __________ 20___ г. по "____" __________ 20___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Перечень работ 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___________________________________________________________________________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с "____" __________ 20___ г. по "____" __________ 20___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Перечень работ 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с "____" __________ 20___ г. по "____" __________ 20___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  ОСОБЫЕ УСЛОВИЯ: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1.   Ордер-разрешение   на   производство   земляных   работ,  не  является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разрешительным документом на производство строительно-монтажных работ.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2.  При  задержке  срока  начала  работ,  указанного в ордере, более 5 дней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разрешение, не действительно.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3.  В  случае  невыполнения  работ в установленный в ордере срок, подрядной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организации   следует   за  5  дней  до  его  истечения  продлить  действие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ордера-разрешения и предоставить совместно с заказчиком заполненную заявку,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график   производства  работ,  схематический  чертеж  с  нанесением  границ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выполненных и оставшихся работ.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4.   Установка  типового  ограждения  с  указанием  производителя  работ  и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контактного телефона.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5. Обеспечить безопасный проход пешеходов и проезд спецмашин.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___________________________________________________________________________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Корешок  ордера-разрешения  на  производство земляных работ к N ________ </w:t>
      </w:r>
      <w:proofErr w:type="gramStart"/>
      <w:r w:rsidRPr="00BA39FE">
        <w:rPr>
          <w:rFonts w:eastAsia="Times New Roman"/>
          <w:sz w:val="22"/>
          <w:szCs w:val="22"/>
        </w:rPr>
        <w:t>от</w:t>
      </w:r>
      <w:proofErr w:type="gramEnd"/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_____ 20__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Наименование организации 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lastRenderedPageBreak/>
        <w:t>Адрес производства работ 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___________________________________________________________________________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Наименование работ 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___________________________________________________________________________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Организация, восстанавливающая дорожное покрытие и срок восстановления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___________________________________________________________________________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Без  подписи  заместителя  главы  администрации  Порецкого  района ордер не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действителен.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  ОБЯЗАТЕЛЬНЫЕ УСЛОВИЯ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До  начала  работ ордер-разрешение, должен быть зарегистрирован </w:t>
      </w:r>
      <w:proofErr w:type="gramStart"/>
      <w:r w:rsidRPr="00BA39FE">
        <w:rPr>
          <w:rFonts w:eastAsia="Times New Roman"/>
          <w:sz w:val="22"/>
          <w:szCs w:val="22"/>
        </w:rPr>
        <w:t>в</w:t>
      </w:r>
      <w:proofErr w:type="gramEnd"/>
      <w:r w:rsidRPr="00BA39FE">
        <w:rPr>
          <w:rFonts w:eastAsia="Times New Roman"/>
          <w:sz w:val="22"/>
          <w:szCs w:val="22"/>
        </w:rPr>
        <w:t xml:space="preserve"> следующих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proofErr w:type="gramStart"/>
      <w:r w:rsidRPr="00BA39FE">
        <w:rPr>
          <w:rFonts w:eastAsia="Times New Roman"/>
          <w:sz w:val="22"/>
          <w:szCs w:val="22"/>
        </w:rPr>
        <w:t>организациях</w:t>
      </w:r>
      <w:proofErr w:type="gramEnd"/>
      <w:r w:rsidRPr="00BA39FE">
        <w:rPr>
          <w:rFonts w:eastAsia="Times New Roman"/>
          <w:sz w:val="22"/>
          <w:szCs w:val="22"/>
        </w:rPr>
        <w:t>:</w:t>
      </w:r>
    </w:p>
    <w:p w:rsidR="00BA39FE" w:rsidRPr="00BA39FE" w:rsidRDefault="00BA39FE" w:rsidP="00BA39FE">
      <w:pPr>
        <w:ind w:firstLine="540"/>
        <w:jc w:val="both"/>
        <w:rPr>
          <w:sz w:val="22"/>
          <w:szCs w:val="22"/>
          <w:lang w:eastAsia="en-US"/>
        </w:rPr>
      </w:pPr>
      <w:r w:rsidRPr="00BA39FE">
        <w:rPr>
          <w:sz w:val="22"/>
          <w:szCs w:val="22"/>
          <w:lang w:eastAsia="en-US"/>
        </w:rPr>
        <w:t>-ООО «</w:t>
      </w:r>
      <w:proofErr w:type="spellStart"/>
      <w:r w:rsidRPr="00BA39FE">
        <w:rPr>
          <w:sz w:val="22"/>
          <w:szCs w:val="22"/>
          <w:lang w:eastAsia="en-US"/>
        </w:rPr>
        <w:t>Караево</w:t>
      </w:r>
      <w:proofErr w:type="spellEnd"/>
      <w:r w:rsidRPr="00BA39FE">
        <w:rPr>
          <w:sz w:val="22"/>
          <w:szCs w:val="22"/>
          <w:lang w:eastAsia="en-US"/>
        </w:rPr>
        <w:t>»</w:t>
      </w:r>
      <w:proofErr w:type="gramStart"/>
      <w:r w:rsidRPr="00BA39FE">
        <w:rPr>
          <w:sz w:val="22"/>
          <w:szCs w:val="22"/>
          <w:lang w:eastAsia="en-US"/>
        </w:rPr>
        <w:t xml:space="preserve"> ;</w:t>
      </w:r>
      <w:proofErr w:type="gramEnd"/>
    </w:p>
    <w:p w:rsidR="00BA39FE" w:rsidRPr="00BA39FE" w:rsidRDefault="00BA39FE" w:rsidP="00BA39FE">
      <w:pPr>
        <w:ind w:firstLine="540"/>
        <w:jc w:val="both"/>
        <w:rPr>
          <w:sz w:val="22"/>
          <w:szCs w:val="22"/>
          <w:lang w:eastAsia="en-US"/>
        </w:rPr>
      </w:pPr>
      <w:r w:rsidRPr="00BA39FE">
        <w:rPr>
          <w:sz w:val="22"/>
          <w:szCs w:val="22"/>
          <w:lang w:eastAsia="en-US"/>
        </w:rPr>
        <w:t>-Филиал АО «ГАЗПРОМ» Газораспределение Чебоксары» в г. Цивильск Красноармейский газовый участок (835-30) 2-13-41;</w:t>
      </w:r>
    </w:p>
    <w:p w:rsidR="00BA39FE" w:rsidRPr="00BA39FE" w:rsidRDefault="00BA39FE" w:rsidP="00BA39FE">
      <w:pPr>
        <w:ind w:firstLine="540"/>
        <w:jc w:val="both"/>
        <w:rPr>
          <w:sz w:val="22"/>
          <w:szCs w:val="22"/>
          <w:lang w:eastAsia="en-US"/>
        </w:rPr>
      </w:pPr>
      <w:r w:rsidRPr="00BA39FE">
        <w:rPr>
          <w:sz w:val="22"/>
          <w:szCs w:val="22"/>
          <w:lang w:eastAsia="en-US"/>
        </w:rPr>
        <w:t>- ПАО «Ростелеком»;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- иные организация и индивидуальные предприниматели, производящие земляные работы.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Глава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сельского поселения 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М.П.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Корешок  ордера-разрешения  сдается  в  администрацию  для закрытия взятого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разрешения.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  ОРДЕР-РАЗРЕШЕНИЕ ЗАКРЫТ: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Дорожное покрытие дороги тротуаров восстановлено _________________ 20___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Зеленые насаждения и газон восстановлены _______________ 20___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  Ограждение снято. Траншея засыпана, территория спланирована, очищена </w:t>
      </w:r>
      <w:proofErr w:type="gramStart"/>
      <w:r w:rsidRPr="00BA39FE">
        <w:rPr>
          <w:rFonts w:eastAsia="Times New Roman"/>
          <w:sz w:val="22"/>
          <w:szCs w:val="22"/>
        </w:rPr>
        <w:t>от</w:t>
      </w:r>
      <w:proofErr w:type="gramEnd"/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мусора, лишний грунт и строительные материалы вывезены.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Владелец территории 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Подписи заверяются печатью.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lastRenderedPageBreak/>
        <w:t>Приложение N 7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к Административному регламенту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по предоставлению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муниципальной услуги "Выдача ордера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 производство земляных работ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на территории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поселения"</w:t>
      </w:r>
    </w:p>
    <w:p w:rsidR="00BA39FE" w:rsidRPr="00BA39FE" w:rsidRDefault="00BA39FE" w:rsidP="00BA39FE">
      <w:pPr>
        <w:ind w:firstLine="5580"/>
        <w:jc w:val="right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от </w:t>
      </w:r>
      <w:r w:rsidR="00B35BE4">
        <w:rPr>
          <w:rFonts w:eastAsia="Times New Roman"/>
          <w:sz w:val="22"/>
          <w:szCs w:val="22"/>
        </w:rPr>
        <w:t>13.09.</w:t>
      </w:r>
      <w:r w:rsidRPr="00BA39FE">
        <w:rPr>
          <w:rFonts w:eastAsia="Times New Roman"/>
          <w:sz w:val="22"/>
          <w:szCs w:val="22"/>
        </w:rPr>
        <w:t xml:space="preserve">2017  № </w:t>
      </w:r>
      <w:r w:rsidR="00B35BE4">
        <w:rPr>
          <w:rFonts w:eastAsia="Times New Roman"/>
          <w:sz w:val="22"/>
          <w:szCs w:val="22"/>
        </w:rPr>
        <w:t>52</w:t>
      </w:r>
      <w:r w:rsidRPr="00BA39FE">
        <w:rPr>
          <w:rFonts w:eastAsia="Times New Roman"/>
          <w:sz w:val="22"/>
          <w:szCs w:val="22"/>
        </w:rPr>
        <w:t xml:space="preserve"> </w:t>
      </w: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bookmarkStart w:id="12" w:name="P917"/>
      <w:bookmarkEnd w:id="12"/>
      <w:r w:rsidRPr="00BA39FE">
        <w:rPr>
          <w:rFonts w:eastAsia="Times New Roman"/>
          <w:sz w:val="22"/>
          <w:szCs w:val="22"/>
        </w:rPr>
        <w:t xml:space="preserve">             ОРДЕР-РАЗРЕШЕНИЕ НА ПРОИЗВОДСТВО АВАРИЙНЫХ РАБОТ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                N ___________ от "___" ___________ 20___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Наименование и адрес организации, производящей работы 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__________________________________________________ телефон 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Адрес производства работ 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Наименование и объем работ 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Вид и объем вскрываемого покрытия: 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проезжая часть ________________ тротуар _______________ газон 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Ф.И.О. и должность производителя работ 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Производство работ необходимо согласовать с организациями, имеющими </w:t>
      </w:r>
      <w:proofErr w:type="gramStart"/>
      <w:r w:rsidRPr="00BA39FE">
        <w:rPr>
          <w:rFonts w:eastAsia="Times New Roman"/>
          <w:sz w:val="22"/>
          <w:szCs w:val="22"/>
        </w:rPr>
        <w:t>в месте</w:t>
      </w:r>
      <w:proofErr w:type="gramEnd"/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аварии коммуникации.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Место   производство   работ  оградить  типовым  ограждением,  с  указанием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наименования организации, производящей работы и контактного телефона.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Благоустройство   восстановить   в   течение   5   дней   со   дня   выдачи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ордера-разрешения.  Восстановленное  в  полном объеме благоустройство сдать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представителю администрации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___________________________________________________________________________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___________________________________________________________________________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___________________________________________________________________________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линия отреза талона к разрешению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Талон  к  ордеру-разрешению на производство аварийных работ N __ </w:t>
      </w:r>
      <w:proofErr w:type="gramStart"/>
      <w:r w:rsidRPr="00BA39FE">
        <w:rPr>
          <w:rFonts w:eastAsia="Times New Roman"/>
          <w:sz w:val="22"/>
          <w:szCs w:val="22"/>
        </w:rPr>
        <w:t>от</w:t>
      </w:r>
      <w:proofErr w:type="gramEnd"/>
      <w:r w:rsidRPr="00BA39FE">
        <w:rPr>
          <w:rFonts w:eastAsia="Times New Roman"/>
          <w:sz w:val="22"/>
          <w:szCs w:val="22"/>
        </w:rPr>
        <w:t xml:space="preserve"> 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20__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Уведомление владельца территории о выполнении работ по благоустройству: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Адрес под восстановление дорожного покрытия принят: _____________ 20____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Адрес под восстановление зеленых насаждений принят: _____________ 20____ г.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Траншея  (котлован)  засыпана. Лишний грунт, строительный мусор и материалы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proofErr w:type="gramStart"/>
      <w:r w:rsidRPr="00BA39FE">
        <w:rPr>
          <w:rFonts w:eastAsia="Times New Roman"/>
          <w:sz w:val="22"/>
          <w:szCs w:val="22"/>
        </w:rPr>
        <w:t>вывезены, планировка территории выполнена.</w:t>
      </w:r>
      <w:proofErr w:type="gramEnd"/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Владелец территории _______________________________________________________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Подписи  заверяются печатью. Талон сдается в администрацию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сельского поселения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для закрытия взятого ордера-разрешения.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 xml:space="preserve">Глава </w:t>
      </w:r>
      <w:proofErr w:type="spellStart"/>
      <w:r>
        <w:rPr>
          <w:rFonts w:eastAsia="Times New Roman"/>
          <w:sz w:val="22"/>
          <w:szCs w:val="22"/>
        </w:rPr>
        <w:t>Чадукасинского</w:t>
      </w:r>
      <w:proofErr w:type="spellEnd"/>
      <w:r w:rsidRPr="00BA39FE">
        <w:rPr>
          <w:rFonts w:eastAsia="Times New Roman"/>
          <w:sz w:val="22"/>
          <w:szCs w:val="22"/>
        </w:rPr>
        <w:t xml:space="preserve"> 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сельского поселения _____________________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  <w:r w:rsidRPr="00BA39FE">
        <w:rPr>
          <w:rFonts w:eastAsia="Times New Roman"/>
          <w:sz w:val="22"/>
          <w:szCs w:val="22"/>
        </w:rPr>
        <w:t>М.П.</w:t>
      </w:r>
    </w:p>
    <w:p w:rsidR="00BA39FE" w:rsidRPr="00BA39FE" w:rsidRDefault="00BA39FE" w:rsidP="00BA39FE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</w:rPr>
      </w:pPr>
    </w:p>
    <w:p w:rsidR="00B561E8" w:rsidRPr="00B561E8" w:rsidRDefault="00B561E8" w:rsidP="00B561E8"/>
    <w:p w:rsidR="008D4329" w:rsidRPr="00B561E8" w:rsidRDefault="008D4329"/>
    <w:sectPr w:rsidR="008D4329" w:rsidRPr="00B5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CEB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BAB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5687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585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A8D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7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CE6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89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228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7C6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4C07525"/>
    <w:multiLevelType w:val="hybridMultilevel"/>
    <w:tmpl w:val="9F9221C6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765377"/>
    <w:multiLevelType w:val="hybridMultilevel"/>
    <w:tmpl w:val="AB8A7F0E"/>
    <w:lvl w:ilvl="0" w:tplc="569ACD98">
      <w:start w:val="23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15B622B1"/>
    <w:multiLevelType w:val="hybridMultilevel"/>
    <w:tmpl w:val="5BEA88DC"/>
    <w:lvl w:ilvl="0" w:tplc="044E604A">
      <w:start w:val="1"/>
      <w:numFmt w:val="decimal"/>
      <w:lvlText w:val="%1."/>
      <w:lvlJc w:val="left"/>
      <w:pPr>
        <w:ind w:left="190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9D56F8"/>
    <w:multiLevelType w:val="hybridMultilevel"/>
    <w:tmpl w:val="6A5225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697FB9"/>
    <w:multiLevelType w:val="hybridMultilevel"/>
    <w:tmpl w:val="5FFEFE44"/>
    <w:lvl w:ilvl="0" w:tplc="0419000F">
      <w:start w:val="1"/>
      <w:numFmt w:val="decimal"/>
      <w:lvlText w:val="%1."/>
      <w:lvlJc w:val="left"/>
      <w:pPr>
        <w:ind w:left="190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8">
    <w:nsid w:val="323A06FD"/>
    <w:multiLevelType w:val="hybridMultilevel"/>
    <w:tmpl w:val="992C920C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9245FF"/>
    <w:multiLevelType w:val="hybridMultilevel"/>
    <w:tmpl w:val="17F8DDB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6B2AD5"/>
    <w:multiLevelType w:val="hybridMultilevel"/>
    <w:tmpl w:val="E2D6C7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FE5CD5"/>
    <w:multiLevelType w:val="hybridMultilevel"/>
    <w:tmpl w:val="5328AABE"/>
    <w:lvl w:ilvl="0" w:tplc="A48E7A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225427D"/>
    <w:multiLevelType w:val="hybridMultilevel"/>
    <w:tmpl w:val="BD08801A"/>
    <w:lvl w:ilvl="0" w:tplc="EE027F3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>
    <w:nsid w:val="42A62098"/>
    <w:multiLevelType w:val="hybridMultilevel"/>
    <w:tmpl w:val="EBFE1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941EB"/>
    <w:multiLevelType w:val="hybridMultilevel"/>
    <w:tmpl w:val="97D675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D099E"/>
    <w:multiLevelType w:val="hybridMultilevel"/>
    <w:tmpl w:val="59403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F3D0CF8"/>
    <w:multiLevelType w:val="hybridMultilevel"/>
    <w:tmpl w:val="92C4F6E4"/>
    <w:lvl w:ilvl="0" w:tplc="F9F828B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426C0B"/>
    <w:multiLevelType w:val="hybridMultilevel"/>
    <w:tmpl w:val="0F7C8796"/>
    <w:lvl w:ilvl="0" w:tplc="04963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0B44E19"/>
    <w:multiLevelType w:val="hybridMultilevel"/>
    <w:tmpl w:val="2E865816"/>
    <w:lvl w:ilvl="0" w:tplc="DDD0F72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1">
    <w:nsid w:val="598A5DF9"/>
    <w:multiLevelType w:val="hybridMultilevel"/>
    <w:tmpl w:val="AD1EF3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F0692C"/>
    <w:multiLevelType w:val="hybridMultilevel"/>
    <w:tmpl w:val="15500C68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FC3ECB"/>
    <w:multiLevelType w:val="hybridMultilevel"/>
    <w:tmpl w:val="473299DC"/>
    <w:lvl w:ilvl="0" w:tplc="04190001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C1668C"/>
    <w:multiLevelType w:val="hybridMultilevel"/>
    <w:tmpl w:val="89D425C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4"/>
  </w:num>
  <w:num w:numId="4">
    <w:abstractNumId w:val="21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5"/>
  </w:num>
  <w:num w:numId="8">
    <w:abstractNumId w:val="36"/>
  </w:num>
  <w:num w:numId="9">
    <w:abstractNumId w:val="19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30"/>
  </w:num>
  <w:num w:numId="23">
    <w:abstractNumId w:val="32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7"/>
  </w:num>
  <w:num w:numId="30">
    <w:abstractNumId w:val="15"/>
  </w:num>
  <w:num w:numId="31">
    <w:abstractNumId w:val="10"/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1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7"/>
  </w:num>
  <w:num w:numId="39">
    <w:abstractNumId w:val="1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D3"/>
    <w:rsid w:val="00124382"/>
    <w:rsid w:val="002224D5"/>
    <w:rsid w:val="00717252"/>
    <w:rsid w:val="0078615A"/>
    <w:rsid w:val="008D4329"/>
    <w:rsid w:val="00AD5EA6"/>
    <w:rsid w:val="00B35BE4"/>
    <w:rsid w:val="00B561E8"/>
    <w:rsid w:val="00BA39FE"/>
    <w:rsid w:val="00D076D3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1E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1"/>
    <w:qFormat/>
    <w:rsid w:val="00BA39FE"/>
    <w:pPr>
      <w:keepNext/>
      <w:jc w:val="center"/>
      <w:outlineLvl w:val="0"/>
    </w:pPr>
    <w:rPr>
      <w:rFonts w:ascii="Baltica Chv" w:eastAsia="Times New Roman" w:hAnsi="Baltica Chv"/>
      <w:b/>
      <w:bCs/>
      <w:szCs w:val="26"/>
    </w:rPr>
  </w:style>
  <w:style w:type="paragraph" w:styleId="2">
    <w:name w:val="heading 2"/>
    <w:basedOn w:val="a"/>
    <w:next w:val="a"/>
    <w:link w:val="20"/>
    <w:qFormat/>
    <w:rsid w:val="00BA39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BA39FE"/>
    <w:pPr>
      <w:keepNext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26282F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BA39F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A39F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39FE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A39FE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BA39FE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BA39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BA3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A39FE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A39FE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rsid w:val="00BA39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A39FE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A39FE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A39FE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BA39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A39FE"/>
    <w:rPr>
      <w:rFonts w:ascii="Cambria" w:hAnsi="Cambria"/>
      <w:sz w:val="22"/>
      <w:szCs w:val="22"/>
    </w:rPr>
  </w:style>
  <w:style w:type="numbering" w:customStyle="1" w:styleId="12">
    <w:name w:val="Нет списка1"/>
    <w:next w:val="a2"/>
    <w:uiPriority w:val="99"/>
    <w:semiHidden/>
    <w:rsid w:val="00BA39FE"/>
  </w:style>
  <w:style w:type="character" w:customStyle="1" w:styleId="11">
    <w:name w:val="Заголовок 1 Знак1"/>
    <w:link w:val="1"/>
    <w:locked/>
    <w:rsid w:val="00BA39FE"/>
    <w:rPr>
      <w:rFonts w:ascii="Baltica Chv" w:hAnsi="Baltica Chv"/>
      <w:b/>
      <w:bCs/>
      <w:sz w:val="24"/>
      <w:szCs w:val="26"/>
    </w:rPr>
  </w:style>
  <w:style w:type="paragraph" w:customStyle="1" w:styleId="a3">
    <w:name w:val="Стиль"/>
    <w:rsid w:val="00BA39F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 Indent"/>
    <w:basedOn w:val="a"/>
    <w:link w:val="a5"/>
    <w:unhideWhenUsed/>
    <w:rsid w:val="00BA39FE"/>
    <w:pPr>
      <w:widowControl w:val="0"/>
      <w:ind w:firstLine="709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A39FE"/>
    <w:rPr>
      <w:sz w:val="28"/>
      <w:szCs w:val="28"/>
      <w:lang w:val="x-none" w:eastAsia="x-none"/>
    </w:rPr>
  </w:style>
  <w:style w:type="character" w:styleId="a6">
    <w:name w:val="Hyperlink"/>
    <w:uiPriority w:val="99"/>
    <w:unhideWhenUsed/>
    <w:rsid w:val="00BA39FE"/>
    <w:rPr>
      <w:color w:val="0000FF"/>
      <w:u w:val="single"/>
    </w:rPr>
  </w:style>
  <w:style w:type="paragraph" w:customStyle="1" w:styleId="ConsPlusNormal">
    <w:name w:val="ConsPlusNormal"/>
    <w:rsid w:val="00BA39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Code"/>
    <w:rsid w:val="00BA39FE"/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A39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BA39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A39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header"/>
    <w:aliases w:val="ВерхКолонтитул"/>
    <w:basedOn w:val="a"/>
    <w:link w:val="13"/>
    <w:uiPriority w:val="99"/>
    <w:unhideWhenUsed/>
    <w:rsid w:val="00BA39FE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8">
    <w:name w:val="Верхний колонтитул Знак"/>
    <w:basedOn w:val="a0"/>
    <w:rsid w:val="00BA39FE"/>
    <w:rPr>
      <w:rFonts w:eastAsia="Calibri"/>
      <w:sz w:val="24"/>
      <w:szCs w:val="24"/>
    </w:rPr>
  </w:style>
  <w:style w:type="character" w:customStyle="1" w:styleId="13">
    <w:name w:val="Верхний колонтитул Знак1"/>
    <w:aliases w:val="ВерхКолонтитул Знак"/>
    <w:link w:val="a7"/>
    <w:uiPriority w:val="99"/>
    <w:rsid w:val="00BA39FE"/>
    <w:rPr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BA39FE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BA39FE"/>
    <w:rPr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unhideWhenUsed/>
    <w:rsid w:val="00BA39FE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BA39FE"/>
    <w:rPr>
      <w:rFonts w:ascii="Tahoma" w:hAnsi="Tahoma"/>
      <w:sz w:val="16"/>
      <w:szCs w:val="16"/>
      <w:lang w:val="x-none" w:eastAsia="x-none"/>
    </w:rPr>
  </w:style>
  <w:style w:type="paragraph" w:customStyle="1" w:styleId="14">
    <w:name w:val="Обычный1"/>
    <w:rsid w:val="00BA39FE"/>
    <w:pPr>
      <w:snapToGrid w:val="0"/>
    </w:pPr>
    <w:rPr>
      <w:sz w:val="28"/>
    </w:rPr>
  </w:style>
  <w:style w:type="paragraph" w:styleId="31">
    <w:name w:val="Body Text Indent 3"/>
    <w:basedOn w:val="a"/>
    <w:link w:val="310"/>
    <w:rsid w:val="00BA39FE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rsid w:val="00BA39FE"/>
    <w:rPr>
      <w:rFonts w:eastAsia="Calibri"/>
      <w:sz w:val="16"/>
      <w:szCs w:val="16"/>
    </w:rPr>
  </w:style>
  <w:style w:type="character" w:customStyle="1" w:styleId="310">
    <w:name w:val="Основной текст с отступом 3 Знак1"/>
    <w:link w:val="31"/>
    <w:rsid w:val="00BA39FE"/>
    <w:rPr>
      <w:sz w:val="16"/>
      <w:szCs w:val="16"/>
    </w:rPr>
  </w:style>
  <w:style w:type="paragraph" w:styleId="21">
    <w:name w:val="Body Text Indent 2"/>
    <w:aliases w:val=" Знак1,Знак1"/>
    <w:basedOn w:val="a"/>
    <w:link w:val="22"/>
    <w:rsid w:val="00BA39FE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BA39FE"/>
    <w:rPr>
      <w:sz w:val="24"/>
      <w:szCs w:val="24"/>
    </w:rPr>
  </w:style>
  <w:style w:type="paragraph" w:customStyle="1" w:styleId="ConsNormal">
    <w:name w:val="ConsNormal"/>
    <w:rsid w:val="00BA39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Таблицы (моноширинный)"/>
    <w:basedOn w:val="a"/>
    <w:next w:val="a"/>
    <w:rsid w:val="00BA39F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Цветовое выделение"/>
    <w:rsid w:val="00BA39FE"/>
    <w:rPr>
      <w:b/>
      <w:color w:val="000080"/>
    </w:rPr>
  </w:style>
  <w:style w:type="paragraph" w:customStyle="1" w:styleId="af">
    <w:name w:val="a"/>
    <w:basedOn w:val="a"/>
    <w:rsid w:val="00BA39FE"/>
    <w:pPr>
      <w:spacing w:before="100" w:beforeAutospacing="1" w:after="100" w:afterAutospacing="1"/>
    </w:pPr>
    <w:rPr>
      <w:rFonts w:eastAsia="Times New Roman"/>
    </w:rPr>
  </w:style>
  <w:style w:type="paragraph" w:styleId="af0">
    <w:name w:val="Title"/>
    <w:basedOn w:val="a"/>
    <w:link w:val="af1"/>
    <w:qFormat/>
    <w:rsid w:val="00BA39FE"/>
    <w:pPr>
      <w:jc w:val="center"/>
    </w:pPr>
    <w:rPr>
      <w:rFonts w:ascii="TimesET" w:eastAsia="Times New Roman" w:hAnsi="TimesET"/>
      <w:b/>
      <w:sz w:val="18"/>
      <w:szCs w:val="20"/>
    </w:rPr>
  </w:style>
  <w:style w:type="character" w:customStyle="1" w:styleId="af1">
    <w:name w:val="Название Знак"/>
    <w:basedOn w:val="a0"/>
    <w:link w:val="af0"/>
    <w:rsid w:val="00BA39FE"/>
    <w:rPr>
      <w:rFonts w:ascii="TimesET" w:hAnsi="TimesET"/>
      <w:b/>
      <w:sz w:val="18"/>
    </w:rPr>
  </w:style>
  <w:style w:type="character" w:customStyle="1" w:styleId="blk">
    <w:name w:val="blk"/>
    <w:rsid w:val="00BA39FE"/>
    <w:rPr>
      <w:rFonts w:cs="Times New Roman"/>
    </w:rPr>
  </w:style>
  <w:style w:type="paragraph" w:customStyle="1" w:styleId="af2">
    <w:name w:val="Нормальный (таблица)"/>
    <w:basedOn w:val="a"/>
    <w:next w:val="a"/>
    <w:rsid w:val="00BA39F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</w:rPr>
  </w:style>
  <w:style w:type="paragraph" w:customStyle="1" w:styleId="af3">
    <w:name w:val="Прижатый влево"/>
    <w:basedOn w:val="a"/>
    <w:next w:val="a"/>
    <w:rsid w:val="00BA39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i1">
    <w:name w:val="ri1"/>
    <w:basedOn w:val="a"/>
    <w:rsid w:val="00BA39FE"/>
    <w:pPr>
      <w:spacing w:before="100" w:beforeAutospacing="1" w:after="100" w:afterAutospacing="1"/>
      <w:ind w:firstLine="367"/>
      <w:jc w:val="right"/>
    </w:pPr>
    <w:rPr>
      <w:rFonts w:eastAsia="Times New Roman"/>
    </w:rPr>
  </w:style>
  <w:style w:type="paragraph" w:styleId="af4">
    <w:name w:val="Body Text"/>
    <w:basedOn w:val="a"/>
    <w:link w:val="af5"/>
    <w:rsid w:val="00BA39FE"/>
    <w:rPr>
      <w:rFonts w:eastAsia="Times New Roman"/>
      <w:b/>
      <w:bCs/>
      <w:szCs w:val="20"/>
    </w:rPr>
  </w:style>
  <w:style w:type="character" w:customStyle="1" w:styleId="af5">
    <w:name w:val="Основной текст Знак"/>
    <w:basedOn w:val="a0"/>
    <w:link w:val="af4"/>
    <w:rsid w:val="00BA39FE"/>
    <w:rPr>
      <w:b/>
      <w:bCs/>
      <w:sz w:val="24"/>
    </w:rPr>
  </w:style>
  <w:style w:type="paragraph" w:customStyle="1" w:styleId="af6">
    <w:name w:val="Знак Знак Знак Знак"/>
    <w:basedOn w:val="a"/>
    <w:rsid w:val="00BA39FE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CharChar4">
    <w:name w:val="Char Char4 Знак Знак Знак"/>
    <w:basedOn w:val="a"/>
    <w:rsid w:val="00BA39F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">
    <w:name w:val="ConsPlusCell"/>
    <w:rsid w:val="00BA39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ВерхКолонтитул Знак Знак"/>
    <w:rsid w:val="00BA39FE"/>
    <w:rPr>
      <w:sz w:val="24"/>
      <w:szCs w:val="24"/>
    </w:rPr>
  </w:style>
  <w:style w:type="paragraph" w:styleId="af8">
    <w:name w:val="Normal (Web)"/>
    <w:basedOn w:val="a"/>
    <w:rsid w:val="00BA39FE"/>
    <w:rPr>
      <w:rFonts w:eastAsia="Times New Roman"/>
    </w:rPr>
  </w:style>
  <w:style w:type="character" w:styleId="af9">
    <w:name w:val="Strong"/>
    <w:uiPriority w:val="22"/>
    <w:qFormat/>
    <w:rsid w:val="00BA39FE"/>
    <w:rPr>
      <w:b/>
      <w:bCs/>
    </w:rPr>
  </w:style>
  <w:style w:type="paragraph" w:styleId="afa">
    <w:name w:val="No Spacing"/>
    <w:qFormat/>
    <w:rsid w:val="00BA39FE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rsid w:val="00BA39F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6">
    <w:name w:val="Знак Знак1 Знак"/>
    <w:basedOn w:val="a"/>
    <w:rsid w:val="00BA39FE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7">
    <w:name w:val="нум список 1"/>
    <w:basedOn w:val="a"/>
    <w:semiHidden/>
    <w:rsid w:val="00BA39FE"/>
    <w:pPr>
      <w:tabs>
        <w:tab w:val="left" w:pos="360"/>
      </w:tabs>
      <w:spacing w:before="120" w:after="120"/>
      <w:jc w:val="both"/>
    </w:pPr>
    <w:rPr>
      <w:rFonts w:eastAsia="Times New Roman"/>
      <w:szCs w:val="20"/>
      <w:lang w:eastAsia="ar-SA"/>
    </w:rPr>
  </w:style>
  <w:style w:type="paragraph" w:customStyle="1" w:styleId="18">
    <w:name w:val="Основной текст с отступом1"/>
    <w:basedOn w:val="a"/>
    <w:semiHidden/>
    <w:rsid w:val="00BA39FE"/>
    <w:pPr>
      <w:spacing w:after="120"/>
      <w:ind w:left="283"/>
    </w:pPr>
    <w:rPr>
      <w:rFonts w:eastAsia="Times New Roman"/>
    </w:rPr>
  </w:style>
  <w:style w:type="paragraph" w:customStyle="1" w:styleId="210">
    <w:name w:val="Основной текст с отступом 21"/>
    <w:basedOn w:val="a"/>
    <w:rsid w:val="00BA39FE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rFonts w:eastAsia="Times New Roman"/>
      <w:sz w:val="28"/>
      <w:szCs w:val="20"/>
    </w:rPr>
  </w:style>
  <w:style w:type="paragraph" w:customStyle="1" w:styleId="afb">
    <w:name w:val="Текст (справка)"/>
    <w:basedOn w:val="a"/>
    <w:next w:val="a"/>
    <w:semiHidden/>
    <w:rsid w:val="00BA39FE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0"/>
      <w:szCs w:val="20"/>
    </w:rPr>
  </w:style>
  <w:style w:type="paragraph" w:customStyle="1" w:styleId="211">
    <w:name w:val="Основной текст 21"/>
    <w:basedOn w:val="a"/>
    <w:rsid w:val="00BA39FE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afc">
    <w:name w:val="Гипертекстовая ссылка"/>
    <w:rsid w:val="00BA39FE"/>
    <w:rPr>
      <w:b/>
      <w:color w:val="106BBE"/>
    </w:rPr>
  </w:style>
  <w:style w:type="paragraph" w:customStyle="1" w:styleId="afd">
    <w:name w:val="Информация об изменениях"/>
    <w:basedOn w:val="a"/>
    <w:next w:val="a"/>
    <w:rsid w:val="00BA39FE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rsid w:val="00BA39F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</w:rPr>
  </w:style>
  <w:style w:type="character" w:customStyle="1" w:styleId="blk3">
    <w:name w:val="blk3"/>
    <w:rsid w:val="00BA39FE"/>
    <w:rPr>
      <w:vanish w:val="0"/>
      <w:webHidden w:val="0"/>
      <w:specVanish w:val="0"/>
    </w:rPr>
  </w:style>
  <w:style w:type="character" w:styleId="aff">
    <w:name w:val="FollowedHyperlink"/>
    <w:uiPriority w:val="99"/>
    <w:unhideWhenUsed/>
    <w:rsid w:val="00BA39F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1E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1"/>
    <w:qFormat/>
    <w:rsid w:val="00BA39FE"/>
    <w:pPr>
      <w:keepNext/>
      <w:jc w:val="center"/>
      <w:outlineLvl w:val="0"/>
    </w:pPr>
    <w:rPr>
      <w:rFonts w:ascii="Baltica Chv" w:eastAsia="Times New Roman" w:hAnsi="Baltica Chv"/>
      <w:b/>
      <w:bCs/>
      <w:szCs w:val="26"/>
    </w:rPr>
  </w:style>
  <w:style w:type="paragraph" w:styleId="2">
    <w:name w:val="heading 2"/>
    <w:basedOn w:val="a"/>
    <w:next w:val="a"/>
    <w:link w:val="20"/>
    <w:qFormat/>
    <w:rsid w:val="00BA39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BA39FE"/>
    <w:pPr>
      <w:keepNext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26282F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BA39F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A39F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39FE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A39FE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BA39FE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BA39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BA3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A39FE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A39FE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rsid w:val="00BA39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A39FE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A39FE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A39FE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BA39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A39FE"/>
    <w:rPr>
      <w:rFonts w:ascii="Cambria" w:hAnsi="Cambria"/>
      <w:sz w:val="22"/>
      <w:szCs w:val="22"/>
    </w:rPr>
  </w:style>
  <w:style w:type="numbering" w:customStyle="1" w:styleId="12">
    <w:name w:val="Нет списка1"/>
    <w:next w:val="a2"/>
    <w:uiPriority w:val="99"/>
    <w:semiHidden/>
    <w:rsid w:val="00BA39FE"/>
  </w:style>
  <w:style w:type="character" w:customStyle="1" w:styleId="11">
    <w:name w:val="Заголовок 1 Знак1"/>
    <w:link w:val="1"/>
    <w:locked/>
    <w:rsid w:val="00BA39FE"/>
    <w:rPr>
      <w:rFonts w:ascii="Baltica Chv" w:hAnsi="Baltica Chv"/>
      <w:b/>
      <w:bCs/>
      <w:sz w:val="24"/>
      <w:szCs w:val="26"/>
    </w:rPr>
  </w:style>
  <w:style w:type="paragraph" w:customStyle="1" w:styleId="a3">
    <w:name w:val="Стиль"/>
    <w:rsid w:val="00BA39F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ody Text Indent"/>
    <w:basedOn w:val="a"/>
    <w:link w:val="a5"/>
    <w:unhideWhenUsed/>
    <w:rsid w:val="00BA39FE"/>
    <w:pPr>
      <w:widowControl w:val="0"/>
      <w:ind w:firstLine="709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BA39FE"/>
    <w:rPr>
      <w:sz w:val="28"/>
      <w:szCs w:val="28"/>
      <w:lang w:val="x-none" w:eastAsia="x-none"/>
    </w:rPr>
  </w:style>
  <w:style w:type="character" w:styleId="a6">
    <w:name w:val="Hyperlink"/>
    <w:uiPriority w:val="99"/>
    <w:unhideWhenUsed/>
    <w:rsid w:val="00BA39FE"/>
    <w:rPr>
      <w:color w:val="0000FF"/>
      <w:u w:val="single"/>
    </w:rPr>
  </w:style>
  <w:style w:type="paragraph" w:customStyle="1" w:styleId="ConsPlusNormal">
    <w:name w:val="ConsPlusNormal"/>
    <w:rsid w:val="00BA39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Code"/>
    <w:rsid w:val="00BA39FE"/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A39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BA39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A39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header"/>
    <w:aliases w:val="ВерхКолонтитул"/>
    <w:basedOn w:val="a"/>
    <w:link w:val="13"/>
    <w:uiPriority w:val="99"/>
    <w:unhideWhenUsed/>
    <w:rsid w:val="00BA39FE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8">
    <w:name w:val="Верхний колонтитул Знак"/>
    <w:basedOn w:val="a0"/>
    <w:rsid w:val="00BA39FE"/>
    <w:rPr>
      <w:rFonts w:eastAsia="Calibri"/>
      <w:sz w:val="24"/>
      <w:szCs w:val="24"/>
    </w:rPr>
  </w:style>
  <w:style w:type="character" w:customStyle="1" w:styleId="13">
    <w:name w:val="Верхний колонтитул Знак1"/>
    <w:aliases w:val="ВерхКолонтитул Знак"/>
    <w:link w:val="a7"/>
    <w:uiPriority w:val="99"/>
    <w:rsid w:val="00BA39FE"/>
    <w:rPr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BA39FE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BA39FE"/>
    <w:rPr>
      <w:sz w:val="24"/>
      <w:szCs w:val="24"/>
      <w:lang w:val="x-none" w:eastAsia="x-none"/>
    </w:rPr>
  </w:style>
  <w:style w:type="paragraph" w:styleId="ab">
    <w:name w:val="Balloon Text"/>
    <w:basedOn w:val="a"/>
    <w:link w:val="ac"/>
    <w:uiPriority w:val="99"/>
    <w:unhideWhenUsed/>
    <w:rsid w:val="00BA39FE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BA39FE"/>
    <w:rPr>
      <w:rFonts w:ascii="Tahoma" w:hAnsi="Tahoma"/>
      <w:sz w:val="16"/>
      <w:szCs w:val="16"/>
      <w:lang w:val="x-none" w:eastAsia="x-none"/>
    </w:rPr>
  </w:style>
  <w:style w:type="paragraph" w:customStyle="1" w:styleId="14">
    <w:name w:val="Обычный1"/>
    <w:rsid w:val="00BA39FE"/>
    <w:pPr>
      <w:snapToGrid w:val="0"/>
    </w:pPr>
    <w:rPr>
      <w:sz w:val="28"/>
    </w:rPr>
  </w:style>
  <w:style w:type="paragraph" w:styleId="31">
    <w:name w:val="Body Text Indent 3"/>
    <w:basedOn w:val="a"/>
    <w:link w:val="310"/>
    <w:rsid w:val="00BA39FE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rsid w:val="00BA39FE"/>
    <w:rPr>
      <w:rFonts w:eastAsia="Calibri"/>
      <w:sz w:val="16"/>
      <w:szCs w:val="16"/>
    </w:rPr>
  </w:style>
  <w:style w:type="character" w:customStyle="1" w:styleId="310">
    <w:name w:val="Основной текст с отступом 3 Знак1"/>
    <w:link w:val="31"/>
    <w:rsid w:val="00BA39FE"/>
    <w:rPr>
      <w:sz w:val="16"/>
      <w:szCs w:val="16"/>
    </w:rPr>
  </w:style>
  <w:style w:type="paragraph" w:styleId="21">
    <w:name w:val="Body Text Indent 2"/>
    <w:aliases w:val=" Знак1,Знак1"/>
    <w:basedOn w:val="a"/>
    <w:link w:val="22"/>
    <w:rsid w:val="00BA39FE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BA39FE"/>
    <w:rPr>
      <w:sz w:val="24"/>
      <w:szCs w:val="24"/>
    </w:rPr>
  </w:style>
  <w:style w:type="paragraph" w:customStyle="1" w:styleId="ConsNormal">
    <w:name w:val="ConsNormal"/>
    <w:rsid w:val="00BA39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Таблицы (моноширинный)"/>
    <w:basedOn w:val="a"/>
    <w:next w:val="a"/>
    <w:rsid w:val="00BA39F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Цветовое выделение"/>
    <w:rsid w:val="00BA39FE"/>
    <w:rPr>
      <w:b/>
      <w:color w:val="000080"/>
    </w:rPr>
  </w:style>
  <w:style w:type="paragraph" w:customStyle="1" w:styleId="af">
    <w:name w:val="a"/>
    <w:basedOn w:val="a"/>
    <w:rsid w:val="00BA39FE"/>
    <w:pPr>
      <w:spacing w:before="100" w:beforeAutospacing="1" w:after="100" w:afterAutospacing="1"/>
    </w:pPr>
    <w:rPr>
      <w:rFonts w:eastAsia="Times New Roman"/>
    </w:rPr>
  </w:style>
  <w:style w:type="paragraph" w:styleId="af0">
    <w:name w:val="Title"/>
    <w:basedOn w:val="a"/>
    <w:link w:val="af1"/>
    <w:qFormat/>
    <w:rsid w:val="00BA39FE"/>
    <w:pPr>
      <w:jc w:val="center"/>
    </w:pPr>
    <w:rPr>
      <w:rFonts w:ascii="TimesET" w:eastAsia="Times New Roman" w:hAnsi="TimesET"/>
      <w:b/>
      <w:sz w:val="18"/>
      <w:szCs w:val="20"/>
    </w:rPr>
  </w:style>
  <w:style w:type="character" w:customStyle="1" w:styleId="af1">
    <w:name w:val="Название Знак"/>
    <w:basedOn w:val="a0"/>
    <w:link w:val="af0"/>
    <w:rsid w:val="00BA39FE"/>
    <w:rPr>
      <w:rFonts w:ascii="TimesET" w:hAnsi="TimesET"/>
      <w:b/>
      <w:sz w:val="18"/>
    </w:rPr>
  </w:style>
  <w:style w:type="character" w:customStyle="1" w:styleId="blk">
    <w:name w:val="blk"/>
    <w:rsid w:val="00BA39FE"/>
    <w:rPr>
      <w:rFonts w:cs="Times New Roman"/>
    </w:rPr>
  </w:style>
  <w:style w:type="paragraph" w:customStyle="1" w:styleId="af2">
    <w:name w:val="Нормальный (таблица)"/>
    <w:basedOn w:val="a"/>
    <w:next w:val="a"/>
    <w:rsid w:val="00BA39F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</w:rPr>
  </w:style>
  <w:style w:type="paragraph" w:customStyle="1" w:styleId="af3">
    <w:name w:val="Прижатый влево"/>
    <w:basedOn w:val="a"/>
    <w:next w:val="a"/>
    <w:rsid w:val="00BA39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i1">
    <w:name w:val="ri1"/>
    <w:basedOn w:val="a"/>
    <w:rsid w:val="00BA39FE"/>
    <w:pPr>
      <w:spacing w:before="100" w:beforeAutospacing="1" w:after="100" w:afterAutospacing="1"/>
      <w:ind w:firstLine="367"/>
      <w:jc w:val="right"/>
    </w:pPr>
    <w:rPr>
      <w:rFonts w:eastAsia="Times New Roman"/>
    </w:rPr>
  </w:style>
  <w:style w:type="paragraph" w:styleId="af4">
    <w:name w:val="Body Text"/>
    <w:basedOn w:val="a"/>
    <w:link w:val="af5"/>
    <w:rsid w:val="00BA39FE"/>
    <w:rPr>
      <w:rFonts w:eastAsia="Times New Roman"/>
      <w:b/>
      <w:bCs/>
      <w:szCs w:val="20"/>
    </w:rPr>
  </w:style>
  <w:style w:type="character" w:customStyle="1" w:styleId="af5">
    <w:name w:val="Основной текст Знак"/>
    <w:basedOn w:val="a0"/>
    <w:link w:val="af4"/>
    <w:rsid w:val="00BA39FE"/>
    <w:rPr>
      <w:b/>
      <w:bCs/>
      <w:sz w:val="24"/>
    </w:rPr>
  </w:style>
  <w:style w:type="paragraph" w:customStyle="1" w:styleId="af6">
    <w:name w:val="Знак Знак Знак Знак"/>
    <w:basedOn w:val="a"/>
    <w:rsid w:val="00BA39FE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CharChar4">
    <w:name w:val="Char Char4 Знак Знак Знак"/>
    <w:basedOn w:val="a"/>
    <w:rsid w:val="00BA39F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">
    <w:name w:val="ConsPlusCell"/>
    <w:rsid w:val="00BA39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ВерхКолонтитул Знак Знак"/>
    <w:rsid w:val="00BA39FE"/>
    <w:rPr>
      <w:sz w:val="24"/>
      <w:szCs w:val="24"/>
    </w:rPr>
  </w:style>
  <w:style w:type="paragraph" w:styleId="af8">
    <w:name w:val="Normal (Web)"/>
    <w:basedOn w:val="a"/>
    <w:rsid w:val="00BA39FE"/>
    <w:rPr>
      <w:rFonts w:eastAsia="Times New Roman"/>
    </w:rPr>
  </w:style>
  <w:style w:type="character" w:styleId="af9">
    <w:name w:val="Strong"/>
    <w:uiPriority w:val="22"/>
    <w:qFormat/>
    <w:rsid w:val="00BA39FE"/>
    <w:rPr>
      <w:b/>
      <w:bCs/>
    </w:rPr>
  </w:style>
  <w:style w:type="paragraph" w:styleId="afa">
    <w:name w:val="No Spacing"/>
    <w:qFormat/>
    <w:rsid w:val="00BA39FE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rsid w:val="00BA39F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6">
    <w:name w:val="Знак Знак1 Знак"/>
    <w:basedOn w:val="a"/>
    <w:rsid w:val="00BA39FE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7">
    <w:name w:val="нум список 1"/>
    <w:basedOn w:val="a"/>
    <w:semiHidden/>
    <w:rsid w:val="00BA39FE"/>
    <w:pPr>
      <w:tabs>
        <w:tab w:val="left" w:pos="360"/>
      </w:tabs>
      <w:spacing w:before="120" w:after="120"/>
      <w:jc w:val="both"/>
    </w:pPr>
    <w:rPr>
      <w:rFonts w:eastAsia="Times New Roman"/>
      <w:szCs w:val="20"/>
      <w:lang w:eastAsia="ar-SA"/>
    </w:rPr>
  </w:style>
  <w:style w:type="paragraph" w:customStyle="1" w:styleId="18">
    <w:name w:val="Основной текст с отступом1"/>
    <w:basedOn w:val="a"/>
    <w:semiHidden/>
    <w:rsid w:val="00BA39FE"/>
    <w:pPr>
      <w:spacing w:after="120"/>
      <w:ind w:left="283"/>
    </w:pPr>
    <w:rPr>
      <w:rFonts w:eastAsia="Times New Roman"/>
    </w:rPr>
  </w:style>
  <w:style w:type="paragraph" w:customStyle="1" w:styleId="210">
    <w:name w:val="Основной текст с отступом 21"/>
    <w:basedOn w:val="a"/>
    <w:rsid w:val="00BA39FE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rFonts w:eastAsia="Times New Roman"/>
      <w:sz w:val="28"/>
      <w:szCs w:val="20"/>
    </w:rPr>
  </w:style>
  <w:style w:type="paragraph" w:customStyle="1" w:styleId="afb">
    <w:name w:val="Текст (справка)"/>
    <w:basedOn w:val="a"/>
    <w:next w:val="a"/>
    <w:semiHidden/>
    <w:rsid w:val="00BA39FE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0"/>
      <w:szCs w:val="20"/>
    </w:rPr>
  </w:style>
  <w:style w:type="paragraph" w:customStyle="1" w:styleId="211">
    <w:name w:val="Основной текст 21"/>
    <w:basedOn w:val="a"/>
    <w:rsid w:val="00BA39FE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afc">
    <w:name w:val="Гипертекстовая ссылка"/>
    <w:rsid w:val="00BA39FE"/>
    <w:rPr>
      <w:b/>
      <w:color w:val="106BBE"/>
    </w:rPr>
  </w:style>
  <w:style w:type="paragraph" w:customStyle="1" w:styleId="afd">
    <w:name w:val="Информация об изменениях"/>
    <w:basedOn w:val="a"/>
    <w:next w:val="a"/>
    <w:rsid w:val="00BA39FE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</w:rPr>
  </w:style>
  <w:style w:type="paragraph" w:customStyle="1" w:styleId="afe">
    <w:name w:val="Подзаголовок для информации об изменениях"/>
    <w:basedOn w:val="a"/>
    <w:next w:val="a"/>
    <w:rsid w:val="00BA39FE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</w:rPr>
  </w:style>
  <w:style w:type="character" w:customStyle="1" w:styleId="blk3">
    <w:name w:val="blk3"/>
    <w:rsid w:val="00BA39FE"/>
    <w:rPr>
      <w:vanish w:val="0"/>
      <w:webHidden w:val="0"/>
      <w:specVanish w:val="0"/>
    </w:rPr>
  </w:style>
  <w:style w:type="character" w:styleId="aff">
    <w:name w:val="FollowedHyperlink"/>
    <w:uiPriority w:val="99"/>
    <w:unhideWhenUsed/>
    <w:rsid w:val="00BA39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0C254CF0E1E16F1C17D42551D8F792F2926BAA87C0100B6763E448C7697A572229670172AD23F7xDTAN" TargetMode="External"/><Relationship Id="rId18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26" Type="http://schemas.openxmlformats.org/officeDocument/2006/relationships/hyperlink" Target="consultantplus://offline/ref=470C254CF0E1E16F1C17D42551D8F792F19B62AC80C9100B6763E448C7697A572229670172AD20F3xDT6N" TargetMode="External"/><Relationship Id="rId39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70C254CF0E1E16F1C17D42551D8F792F19A62AC81C0100B6763E448C7x6T9N" TargetMode="External"/><Relationship Id="rId34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42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47" Type="http://schemas.openxmlformats.org/officeDocument/2006/relationships/hyperlink" Target="mailto:sao-ybeevo@krarm.cap.ru" TargetMode="External"/><Relationship Id="rId50" Type="http://schemas.openxmlformats.org/officeDocument/2006/relationships/hyperlink" Target="mailto:mfz@krarm.cap.ru" TargetMode="External"/><Relationship Id="rId7" Type="http://schemas.openxmlformats.org/officeDocument/2006/relationships/hyperlink" Target="consultantplus://offline/ref=470C254CF0E1E16F1C17D42551D8F792F2906AAC81CA100B6763E448C7x6T9N" TargetMode="External"/><Relationship Id="rId12" Type="http://schemas.openxmlformats.org/officeDocument/2006/relationships/hyperlink" Target="consultantplus://offline/ref=470C254CF0E1E16F1C17D42551D8F792F2926BAA87C0100B6763E448C7697A572229670172AD20F2xDTCN" TargetMode="External"/><Relationship Id="rId17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25" Type="http://schemas.openxmlformats.org/officeDocument/2006/relationships/hyperlink" Target="consultantplus://offline/ref=470C254CF0E1E16F1C17D42551D8F792F69A62AB8F9E47093636EA4DCF3932476C6C6A0072ACx2T0N" TargetMode="External"/><Relationship Id="rId33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38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46" Type="http://schemas.openxmlformats.org/officeDocument/2006/relationships/hyperlink" Target="mailto:sao-ybeevo@krarm.cap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20" Type="http://schemas.openxmlformats.org/officeDocument/2006/relationships/hyperlink" Target="consultantplus://offline/ref=470C254CF0E1E16F1C17D42551D8F792F2926BAA87C0100B6763E448C7697A572229670172AD20FAxDTAN" TargetMode="External"/><Relationship Id="rId29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41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70C254CF0E1E16F1C17D42551D8F792F2926BAA87C0100B6763E448C7697A572229670172AD20F2xDTFN" TargetMode="External"/><Relationship Id="rId24" Type="http://schemas.openxmlformats.org/officeDocument/2006/relationships/hyperlink" Target="consultantplus://offline/ref=470C254CF0E1E16F1C17CA2847B4A996F89934A28DC8135E323CBF159060700065663E4336A021F3DE1B16x9T7N" TargetMode="External"/><Relationship Id="rId32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37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40" Type="http://schemas.openxmlformats.org/officeDocument/2006/relationships/hyperlink" Target="consultantplus://offline/ref=470C254CF0E1E16F1C17D42551D8F792F2926BAA87C0100B6763E448C7697A5722296709x7T5N" TargetMode="External"/><Relationship Id="rId45" Type="http://schemas.openxmlformats.org/officeDocument/2006/relationships/hyperlink" Target="mailto:sao-ybeevo@krarm.ca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23" Type="http://schemas.openxmlformats.org/officeDocument/2006/relationships/hyperlink" Target="consultantplus://offline/ref=470C254CF0E1E16F1C17D42551D8F792F19762AE80C0100B6763E448C7x6T9N" TargetMode="External"/><Relationship Id="rId28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36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49" Type="http://schemas.openxmlformats.org/officeDocument/2006/relationships/hyperlink" Target="http://gov.cap.ru/SiteMap.aspx?gov_id=67&amp;id=1542481&amp;title=Mnogofunkcionaljnij_centr_Krasnoarmejskogo_rajona" TargetMode="External"/><Relationship Id="rId10" Type="http://schemas.openxmlformats.org/officeDocument/2006/relationships/hyperlink" Target="consultantplus://offline/ref=470C254CF0E1E16F1C17D42551D8F792F2906AAC81CA100B6763E448C7x6T9N" TargetMode="External"/><Relationship Id="rId19" Type="http://schemas.openxmlformats.org/officeDocument/2006/relationships/hyperlink" Target="consultantplus://offline/ref=470C254CF0E1E16F1C17D42551D8F792F2906BAC82CE100B6763E448C7x6T9N" TargetMode="External"/><Relationship Id="rId31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44" Type="http://schemas.openxmlformats.org/officeDocument/2006/relationships/hyperlink" Target="consultantplus://offline/ref=470C254CF0E1E16F1C17D42551D8F792F19A62AC81C0100B6763E448C7x6T9N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14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22" Type="http://schemas.openxmlformats.org/officeDocument/2006/relationships/hyperlink" Target="consultantplus://offline/ref=470C254CF0E1E16F1C17D42551D8F792F2906AAC81CA100B6763E448C7x6T9N" TargetMode="External"/><Relationship Id="rId27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30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35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43" Type="http://schemas.openxmlformats.org/officeDocument/2006/relationships/hyperlink" Target="file:///\\Comp\data%20(d)\&#1056;&#1040;&#1047;&#1056;&#1045;&#1064;-&#1045;%20%20&#1085;&#1072;%20&#1089;&#1090;&#1088;&#1086;&#1080;&#1090;-&#1074;&#1086;%20%20&#1078;.&#1076;\2017\&#1040;&#1044;.%20&#1088;&#1077;&#1075;&#1083;&#1072;&#1084;&#1077;&#1085;&#1090;&#1099;\&#1040;&#1076;&#1084;%20&#1088;&#1077;&#1075;&#1086;&#1072;&#1084;&#1077;&#1085;&#1090;%20&#1085;&#1072;%20&#1079;&#1077;&#1084;&#1083;&#1103;&#1085;%20&#1088;&#1072;&#1073;&#1086;&#1090;&#1099;.docx" TargetMode="External"/><Relationship Id="rId48" Type="http://schemas.openxmlformats.org/officeDocument/2006/relationships/hyperlink" Target="mailto:sao-ybeevo@krarm.cap.ru" TargetMode="External"/><Relationship Id="rId8" Type="http://schemas.openxmlformats.org/officeDocument/2006/relationships/hyperlink" Target="consultantplus://offline/ref=470C254CF0E1E16F1C17D42551D8F792F2926BAA87C0100B6763E448C7697A572229670172AD20FAxDTAN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12420</Words>
  <Characters>70800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83054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2017-09-01T05:36:00Z</dcterms:created>
  <dcterms:modified xsi:type="dcterms:W3CDTF">2018-01-23T10:36:00Z</dcterms:modified>
</cp:coreProperties>
</file>