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2"/>
        <w:gridCol w:w="5529"/>
      </w:tblGrid>
      <w:tr w:rsidR="00DE3155" w:rsidRPr="00DE3155" w:rsidTr="00DE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1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ПРОЕКТ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ЧĂ</w:t>
            </w:r>
            <w:proofErr w:type="gramStart"/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ВАШ</w:t>
            </w:r>
            <w:proofErr w:type="gramEnd"/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  РЕСПУБЛИКИ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КРАСНОАРМЕЙСКИ РАЙОНĚ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ЧУВАШСКАЯ РЕСПУБЛИКА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КРАСНОАРМЕЙСКИЙ РАЙОН </w:t>
            </w:r>
          </w:p>
        </w:tc>
      </w:tr>
      <w:tr w:rsidR="00DE3155" w:rsidRPr="00DE3155" w:rsidTr="00DE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  УПИ ЯЛ ПОСЕЛЕНИЙĚН 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АДМИНИСТРАЦИЙĚ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ЙЫШĂНУ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Упи</w:t>
            </w:r>
            <w:proofErr w:type="spellEnd"/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АДМИНИСТРАЦИЯ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УБЕЕВСКОГО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СЕЛЬСКОГО ПОСЕЛЕНИЯ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                                                    </w:t>
            </w: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ПОСТАНОВЛЕНИЕ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5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  <w:p w:rsidR="00DE3155" w:rsidRPr="00DE3155" w:rsidRDefault="00DE3155" w:rsidP="00DE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3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Убеево</w:t>
            </w:r>
            <w:proofErr w:type="spellEnd"/>
          </w:p>
        </w:tc>
      </w:tr>
    </w:tbl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 </w:t>
      </w:r>
      <w:proofErr w:type="gramStart"/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>внесении</w:t>
      </w:r>
      <w:proofErr w:type="gramEnd"/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изменений в постановление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администрации Убеевского </w:t>
      </w:r>
      <w:proofErr w:type="gramStart"/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>сельского</w:t>
      </w:r>
      <w:proofErr w:type="gramEnd"/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>поселения Красноармейского района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b/>
          <w:sz w:val="20"/>
          <w:szCs w:val="20"/>
          <w:lang w:eastAsia="ru-RU"/>
        </w:rPr>
        <w:t>от 10.10.2017 г. № 71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В соответствии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администрация Убеевского сельского поселения Красноармейского района постановляет: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DE3155">
        <w:rPr>
          <w:rFonts w:ascii="Arial" w:eastAsia="Times New Roman" w:hAnsi="Arial" w:cs="Arial"/>
          <w:sz w:val="20"/>
          <w:szCs w:val="20"/>
          <w:lang w:eastAsia="ru-RU"/>
        </w:rPr>
        <w:t>Внести в постановление администрации Убеевского сельского поселения Красноармейского района от 10.10.2017 года № 71 «Об утверждении Порядка получения муниципальными служащими, замещающими должности муниципальной службы в администрации Убеевского сельского поселения Красноармейского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</w:t>
      </w:r>
      <w:proofErr w:type="gramEnd"/>
      <w:r w:rsidRPr="00DE3155">
        <w:rPr>
          <w:rFonts w:ascii="Arial" w:eastAsia="Times New Roman" w:hAnsi="Arial" w:cs="Arial"/>
          <w:sz w:val="20"/>
          <w:szCs w:val="20"/>
          <w:lang w:eastAsia="ru-RU"/>
        </w:rPr>
        <w:t xml:space="preserve"> единоличного исполнительного органа или вхождение в состав их коллегиальных органов управления» следующие изменения: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1) наименование Порядка, пункт 1 постановления о его утверждении, пункт 1 Порядка, приложения №№ 1 и 2 изложить в следующей редакции: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15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«Об утверждении Порядка получения муниципальными служащими, замещающими должности муниципальной службы в администрации Убеевского сельского поселения Красноармейского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</w:r>
      <w:proofErr w:type="gramEnd"/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2) пункт 8 Порядка изложить в следующей редакции: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 xml:space="preserve">«8. </w:t>
      </w:r>
      <w:proofErr w:type="gramStart"/>
      <w:r w:rsidRPr="00DE3155">
        <w:rPr>
          <w:rFonts w:ascii="Arial" w:eastAsia="Times New Roman" w:hAnsi="Arial" w:cs="Arial"/>
          <w:sz w:val="20"/>
          <w:szCs w:val="20"/>
          <w:lang w:eastAsia="ru-RU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  <w:proofErr w:type="gramEnd"/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3) пункт 9 Порядка изложить в следующей редакции: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«9.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</w:t>
      </w:r>
      <w:proofErr w:type="gramStart"/>
      <w:r w:rsidRPr="00DE3155">
        <w:rPr>
          <w:rFonts w:ascii="Arial" w:eastAsia="Times New Roman" w:hAnsi="Arial" w:cs="Arial"/>
          <w:sz w:val="20"/>
          <w:szCs w:val="20"/>
          <w:lang w:eastAsia="ru-RU"/>
        </w:rPr>
        <w:t>.».</w:t>
      </w:r>
      <w:proofErr w:type="gramEnd"/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Глава Убеевского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 xml:space="preserve">Красноармейского района                                                                 </w:t>
      </w:r>
      <w:proofErr w:type="spellStart"/>
      <w:r w:rsidRPr="00DE3155">
        <w:rPr>
          <w:rFonts w:ascii="Arial" w:eastAsia="Times New Roman" w:hAnsi="Arial" w:cs="Arial"/>
          <w:sz w:val="20"/>
          <w:szCs w:val="20"/>
          <w:lang w:eastAsia="ru-RU"/>
        </w:rPr>
        <w:t>Н.И.Димитриева</w:t>
      </w:r>
      <w:proofErr w:type="spellEnd"/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3155" w:rsidRPr="00DE3155" w:rsidRDefault="00DE3155" w:rsidP="00DE3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55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155"/>
    <w:rsid w:val="002E63A8"/>
    <w:rsid w:val="00CC0FEC"/>
    <w:rsid w:val="00DE3155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2019-08-02T08:43:00Z</dcterms:created>
  <dcterms:modified xsi:type="dcterms:W3CDTF">2019-08-02T08:45:00Z</dcterms:modified>
</cp:coreProperties>
</file>