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6" w:rsidRPr="00363337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>АДМИНИСТРАЦИЯ  КАРАЕВСКОГО  СЕЛЬСКОГО  ПОСЕЛЕНИЯ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КРАСНОАРМЕЙСКОГО  РАЙОНА  ЧУВАШСКОЙ  РЕСПУБЛИКИ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СОВЕТ  ПРОФИЛАКТИКИ ПРАВОНАРУШЕНИЙ</w:t>
      </w:r>
    </w:p>
    <w:p w:rsidR="00D873C6" w:rsidRPr="00D873C6" w:rsidRDefault="00D873C6" w:rsidP="00363337">
      <w:pPr>
        <w:jc w:val="center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>ПРОТОКОЛ     ЗАСЕДАНИЯ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274CF8" w:rsidP="00D873C6">
      <w:pPr>
        <w:jc w:val="center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26.10</w:t>
      </w:r>
      <w:r w:rsidR="00296F96">
        <w:rPr>
          <w:rFonts w:cs="Times New Roman"/>
          <w:sz w:val="22"/>
          <w:szCs w:val="22"/>
          <w:lang w:bidi="ar-SA"/>
        </w:rPr>
        <w:t>.</w:t>
      </w:r>
      <w:r w:rsidR="00D873C6" w:rsidRPr="00D873C6">
        <w:rPr>
          <w:rFonts w:cs="Times New Roman"/>
          <w:sz w:val="22"/>
          <w:szCs w:val="22"/>
          <w:lang w:bidi="ar-SA"/>
        </w:rPr>
        <w:t xml:space="preserve">2018 г.                                  № </w:t>
      </w:r>
      <w:r>
        <w:rPr>
          <w:rFonts w:cs="Times New Roman"/>
          <w:sz w:val="22"/>
          <w:szCs w:val="22"/>
          <w:lang w:bidi="ar-SA"/>
        </w:rPr>
        <w:t>8</w:t>
      </w:r>
      <w:r w:rsidR="00D873C6" w:rsidRPr="00D873C6">
        <w:rPr>
          <w:rFonts w:cs="Times New Roman"/>
          <w:sz w:val="22"/>
          <w:szCs w:val="22"/>
          <w:lang w:bidi="ar-SA"/>
        </w:rPr>
        <w:t xml:space="preserve">                               с. </w:t>
      </w:r>
      <w:proofErr w:type="spellStart"/>
      <w:r w:rsidR="00D873C6" w:rsidRPr="00D873C6">
        <w:rPr>
          <w:rFonts w:cs="Times New Roman"/>
          <w:sz w:val="22"/>
          <w:szCs w:val="22"/>
          <w:lang w:bidi="ar-SA"/>
        </w:rPr>
        <w:t>Караево</w:t>
      </w:r>
      <w:proofErr w:type="spellEnd"/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ab/>
        <w:t>Председатель Совета профилактики – Платонов Д. Ф. , глава администрации сельского поселения.</w:t>
      </w:r>
    </w:p>
    <w:p w:rsidR="00D873C6" w:rsidRPr="00D873C6" w:rsidRDefault="0042254D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ab/>
        <w:t xml:space="preserve">Секретарь – Петрова О. Н. </w:t>
      </w:r>
      <w:r w:rsidR="00D873C6" w:rsidRPr="00D873C6">
        <w:rPr>
          <w:rFonts w:cs="Times New Roman"/>
          <w:sz w:val="22"/>
          <w:szCs w:val="22"/>
          <w:lang w:bidi="ar-SA"/>
        </w:rPr>
        <w:t>, ведущий специалист – эксперт  сельского поселения.</w:t>
      </w:r>
    </w:p>
    <w:p w:rsidR="00D873C6" w:rsidRPr="00D873C6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ab/>
      </w:r>
    </w:p>
    <w:p w:rsidR="00D873C6" w:rsidRPr="00D873C6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Присутствовали  члены комиссии: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      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Егоров С. Ю. – участковый уполномоченный полиции по </w:t>
      </w:r>
      <w:proofErr w:type="spellStart"/>
      <w:r w:rsidRPr="00D873C6">
        <w:rPr>
          <w:rFonts w:cs="Times New Roman"/>
          <w:sz w:val="22"/>
          <w:szCs w:val="22"/>
          <w:lang w:bidi="ar-SA"/>
        </w:rPr>
        <w:t>Караевскому</w:t>
      </w:r>
      <w:proofErr w:type="spellEnd"/>
      <w:r w:rsidRPr="00D873C6">
        <w:rPr>
          <w:rFonts w:cs="Times New Roman"/>
          <w:sz w:val="22"/>
          <w:szCs w:val="22"/>
          <w:lang w:bidi="ar-SA"/>
        </w:rPr>
        <w:t xml:space="preserve"> сельскому поселению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 xml:space="preserve">         </w:t>
      </w:r>
      <w:r w:rsidRPr="00D873C6">
        <w:rPr>
          <w:rFonts w:cs="Times New Roman"/>
          <w:sz w:val="22"/>
          <w:szCs w:val="22"/>
          <w:lang w:bidi="ar-SA"/>
        </w:rPr>
        <w:t xml:space="preserve">   Владимирова  С. Ю. – председатель Совета молодежи (по согласованию);</w:t>
      </w:r>
    </w:p>
    <w:p w:rsidR="00D873C6" w:rsidRP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</w:t>
      </w:r>
      <w:r w:rsidR="001C2319">
        <w:rPr>
          <w:rFonts w:cs="Times New Roman"/>
          <w:sz w:val="22"/>
          <w:szCs w:val="22"/>
          <w:lang w:bidi="ar-SA"/>
        </w:rPr>
        <w:t xml:space="preserve">Иванова И. П. </w:t>
      </w:r>
      <w:r w:rsidRPr="00D873C6">
        <w:rPr>
          <w:rFonts w:cs="Times New Roman"/>
          <w:sz w:val="22"/>
          <w:szCs w:val="22"/>
          <w:lang w:bidi="ar-SA"/>
        </w:rPr>
        <w:t xml:space="preserve"> – депутат по </w:t>
      </w:r>
      <w:proofErr w:type="spellStart"/>
      <w:r w:rsidR="001C2319">
        <w:rPr>
          <w:rFonts w:cs="Times New Roman"/>
          <w:sz w:val="22"/>
          <w:szCs w:val="22"/>
          <w:lang w:bidi="ar-SA"/>
        </w:rPr>
        <w:t>Сирмапосинскому</w:t>
      </w:r>
      <w:proofErr w:type="spellEnd"/>
      <w:r w:rsidR="001C2319">
        <w:rPr>
          <w:rFonts w:cs="Times New Roman"/>
          <w:sz w:val="22"/>
          <w:szCs w:val="22"/>
          <w:lang w:bidi="ar-SA"/>
        </w:rPr>
        <w:t xml:space="preserve"> избирательному округу № 5</w:t>
      </w:r>
      <w:r w:rsidRPr="00D873C6">
        <w:rPr>
          <w:rFonts w:cs="Times New Roman"/>
          <w:sz w:val="22"/>
          <w:szCs w:val="22"/>
          <w:lang w:bidi="ar-SA"/>
        </w:rPr>
        <w:t xml:space="preserve"> (по согласованию);</w:t>
      </w:r>
    </w:p>
    <w:p w:rsid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Семенов В. И. – депутат по Молодежному избирательному округу № 3 (по согласованию).</w:t>
      </w:r>
    </w:p>
    <w:p w:rsidR="001C2319" w:rsidRPr="00D873C6" w:rsidRDefault="001C2319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  Федоров Ю. С.- староста д. </w:t>
      </w:r>
      <w:proofErr w:type="spellStart"/>
      <w:r>
        <w:rPr>
          <w:rFonts w:cs="Times New Roman"/>
          <w:sz w:val="22"/>
          <w:szCs w:val="22"/>
          <w:lang w:bidi="ar-SA"/>
        </w:rPr>
        <w:t>Кюльхири</w:t>
      </w:r>
      <w:proofErr w:type="spellEnd"/>
      <w:r>
        <w:rPr>
          <w:rFonts w:cs="Times New Roman"/>
          <w:sz w:val="22"/>
          <w:szCs w:val="22"/>
          <w:lang w:bidi="ar-SA"/>
        </w:rPr>
        <w:t xml:space="preserve"> (по согласованию); </w:t>
      </w:r>
    </w:p>
    <w:p w:rsidR="00D873C6" w:rsidRDefault="00D873C6" w:rsidP="00D873C6">
      <w:pPr>
        <w:rPr>
          <w:rFonts w:cs="Times New Roman"/>
          <w:sz w:val="22"/>
          <w:szCs w:val="22"/>
          <w:lang w:bidi="ar-SA"/>
        </w:rPr>
      </w:pPr>
      <w:r w:rsidRPr="00D873C6">
        <w:rPr>
          <w:rFonts w:cs="Times New Roman"/>
          <w:sz w:val="22"/>
          <w:szCs w:val="22"/>
          <w:lang w:bidi="ar-SA"/>
        </w:rPr>
        <w:t xml:space="preserve">            </w:t>
      </w:r>
      <w:r w:rsidR="00895219">
        <w:rPr>
          <w:rFonts w:cs="Times New Roman"/>
          <w:sz w:val="22"/>
          <w:szCs w:val="22"/>
          <w:lang w:bidi="ar-SA"/>
        </w:rPr>
        <w:t xml:space="preserve">Илларионов </w:t>
      </w:r>
      <w:proofErr w:type="gramStart"/>
      <w:r w:rsidR="00895219">
        <w:rPr>
          <w:rFonts w:cs="Times New Roman"/>
          <w:sz w:val="22"/>
          <w:szCs w:val="22"/>
          <w:lang w:bidi="ar-SA"/>
        </w:rPr>
        <w:t>И. М.</w:t>
      </w:r>
      <w:proofErr w:type="gramEnd"/>
      <w:r w:rsidR="00895219">
        <w:rPr>
          <w:rFonts w:cs="Times New Roman"/>
          <w:sz w:val="22"/>
          <w:szCs w:val="22"/>
          <w:lang w:bidi="ar-SA"/>
        </w:rPr>
        <w:t xml:space="preserve"> – врач офиса врача общей практики  (по согласованию).</w:t>
      </w:r>
    </w:p>
    <w:p w:rsidR="00895219" w:rsidRDefault="00882B8D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</w:t>
      </w:r>
    </w:p>
    <w:p w:rsidR="00882B8D" w:rsidRPr="00D873C6" w:rsidRDefault="00895219" w:rsidP="00D873C6">
      <w:pPr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 xml:space="preserve">          </w:t>
      </w:r>
      <w:r w:rsidR="00274CF8">
        <w:rPr>
          <w:rFonts w:cs="Times New Roman"/>
          <w:sz w:val="22"/>
          <w:szCs w:val="22"/>
          <w:lang w:bidi="ar-SA"/>
        </w:rPr>
        <w:t xml:space="preserve"> </w:t>
      </w:r>
      <w:proofErr w:type="gramStart"/>
      <w:r w:rsidR="00274CF8">
        <w:rPr>
          <w:rFonts w:cs="Times New Roman"/>
          <w:sz w:val="22"/>
          <w:szCs w:val="22"/>
          <w:lang w:bidi="ar-SA"/>
        </w:rPr>
        <w:t>Приглашенные</w:t>
      </w:r>
      <w:proofErr w:type="gramEnd"/>
      <w:r>
        <w:rPr>
          <w:rFonts w:cs="Times New Roman"/>
          <w:sz w:val="22"/>
          <w:szCs w:val="22"/>
          <w:lang w:bidi="ar-SA"/>
        </w:rPr>
        <w:t xml:space="preserve"> </w:t>
      </w:r>
      <w:r w:rsidR="001C2319">
        <w:rPr>
          <w:rFonts w:cs="Times New Roman"/>
          <w:sz w:val="22"/>
          <w:szCs w:val="22"/>
          <w:lang w:bidi="ar-SA"/>
        </w:rPr>
        <w:t>–</w:t>
      </w:r>
      <w:r>
        <w:rPr>
          <w:rFonts w:cs="Times New Roman"/>
          <w:sz w:val="22"/>
          <w:szCs w:val="22"/>
          <w:lang w:bidi="ar-SA"/>
        </w:rPr>
        <w:t xml:space="preserve"> </w:t>
      </w:r>
      <w:r w:rsidR="00274CF8">
        <w:rPr>
          <w:rFonts w:cs="Times New Roman"/>
          <w:sz w:val="22"/>
          <w:szCs w:val="22"/>
          <w:lang w:bidi="ar-SA"/>
        </w:rPr>
        <w:t>Ермолаев Юрий В., Алексеев Владимир Ф.</w:t>
      </w:r>
      <w:r w:rsidR="001C2319">
        <w:rPr>
          <w:rFonts w:cs="Times New Roman"/>
          <w:sz w:val="22"/>
          <w:szCs w:val="22"/>
          <w:lang w:bidi="ar-SA"/>
        </w:rPr>
        <w:t xml:space="preserve"> </w:t>
      </w:r>
      <w:r w:rsidR="00882B8D">
        <w:rPr>
          <w:rFonts w:cs="Times New Roman"/>
          <w:sz w:val="22"/>
          <w:szCs w:val="22"/>
          <w:lang w:bidi="ar-SA"/>
        </w:rPr>
        <w:t xml:space="preserve"> </w:t>
      </w:r>
    </w:p>
    <w:p w:rsidR="00CC2E7B" w:rsidRDefault="00C57DDF" w:rsidP="00D873C6">
      <w:pPr>
        <w:rPr>
          <w:sz w:val="22"/>
          <w:szCs w:val="22"/>
        </w:rPr>
      </w:pPr>
      <w:r w:rsidRPr="00363337">
        <w:rPr>
          <w:sz w:val="22"/>
          <w:szCs w:val="22"/>
        </w:rPr>
        <w:t xml:space="preserve">                                                  </w:t>
      </w:r>
      <w:r w:rsidR="004335E7" w:rsidRPr="00363337">
        <w:rPr>
          <w:sz w:val="22"/>
          <w:szCs w:val="22"/>
        </w:rPr>
        <w:t xml:space="preserve"> </w:t>
      </w:r>
    </w:p>
    <w:p w:rsidR="004335E7" w:rsidRPr="00363337" w:rsidRDefault="00CC2E7B" w:rsidP="00D873C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4335E7" w:rsidRPr="00363337">
        <w:rPr>
          <w:sz w:val="22"/>
          <w:szCs w:val="22"/>
        </w:rPr>
        <w:t>ПОВЕСТКА ДНЯ:</w:t>
      </w:r>
    </w:p>
    <w:p w:rsidR="004335E7" w:rsidRPr="00363337" w:rsidRDefault="004335E7" w:rsidP="004335E7">
      <w:pPr>
        <w:rPr>
          <w:sz w:val="22"/>
          <w:szCs w:val="22"/>
        </w:rPr>
      </w:pPr>
    </w:p>
    <w:p w:rsidR="004335E7" w:rsidRPr="00363337" w:rsidRDefault="00590302" w:rsidP="004335E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Рассмотрение представлений</w:t>
      </w:r>
      <w:r w:rsidR="004335E7" w:rsidRPr="00363337">
        <w:rPr>
          <w:sz w:val="22"/>
          <w:szCs w:val="22"/>
        </w:rPr>
        <w:t xml:space="preserve"> </w:t>
      </w:r>
      <w:r w:rsidR="00FC6A71" w:rsidRPr="00363337">
        <w:rPr>
          <w:sz w:val="22"/>
          <w:szCs w:val="22"/>
        </w:rPr>
        <w:t xml:space="preserve"> ОП по Красноармейскому району МО МВД России</w:t>
      </w:r>
      <w:r w:rsidR="00167538">
        <w:rPr>
          <w:sz w:val="22"/>
          <w:szCs w:val="22"/>
        </w:rPr>
        <w:t xml:space="preserve"> «</w:t>
      </w:r>
      <w:proofErr w:type="spellStart"/>
      <w:r w:rsidR="00167538">
        <w:rPr>
          <w:sz w:val="22"/>
          <w:szCs w:val="22"/>
        </w:rPr>
        <w:t>Цивильский</w:t>
      </w:r>
      <w:proofErr w:type="spellEnd"/>
      <w:r w:rsidR="00167538">
        <w:rPr>
          <w:sz w:val="22"/>
          <w:szCs w:val="22"/>
        </w:rPr>
        <w:t>»  от 27.09</w:t>
      </w:r>
      <w:r w:rsidR="00705B13" w:rsidRPr="00363337">
        <w:rPr>
          <w:sz w:val="22"/>
          <w:szCs w:val="22"/>
        </w:rPr>
        <w:t>.2018</w:t>
      </w:r>
      <w:r w:rsidR="00167538">
        <w:rPr>
          <w:sz w:val="22"/>
          <w:szCs w:val="22"/>
        </w:rPr>
        <w:t xml:space="preserve"> о поведениях Ермолаева Ю. В. и Алексеева Владимира Ф. </w:t>
      </w:r>
    </w:p>
    <w:p w:rsidR="00363337" w:rsidRPr="00363337" w:rsidRDefault="00363337" w:rsidP="00284A4F">
      <w:pPr>
        <w:rPr>
          <w:sz w:val="22"/>
          <w:szCs w:val="22"/>
        </w:rPr>
      </w:pPr>
    </w:p>
    <w:p w:rsidR="00D873C6" w:rsidRPr="00363337" w:rsidRDefault="004475D4" w:rsidP="00D873C6">
      <w:pPr>
        <w:jc w:val="both"/>
        <w:rPr>
          <w:rFonts w:cs="Times New Roman"/>
          <w:sz w:val="22"/>
          <w:szCs w:val="22"/>
          <w:lang w:bidi="ar-SA"/>
        </w:rPr>
      </w:pPr>
      <w:r w:rsidRPr="00363337">
        <w:rPr>
          <w:sz w:val="22"/>
          <w:szCs w:val="22"/>
        </w:rPr>
        <w:t xml:space="preserve">ВЫСТУПИЛ: </w:t>
      </w:r>
      <w:r w:rsidR="004335E7" w:rsidRPr="00363337">
        <w:rPr>
          <w:sz w:val="22"/>
          <w:szCs w:val="22"/>
        </w:rPr>
        <w:t>Платонов Д.Ф. – глава Караевского сельского поселения  ознакомил</w:t>
      </w:r>
      <w:r w:rsidR="001B4AAD">
        <w:rPr>
          <w:sz w:val="22"/>
          <w:szCs w:val="22"/>
        </w:rPr>
        <w:t xml:space="preserve"> присутствующих с представлени</w:t>
      </w:r>
      <w:r w:rsidR="00D95179">
        <w:rPr>
          <w:sz w:val="22"/>
          <w:szCs w:val="22"/>
        </w:rPr>
        <w:t>ями</w:t>
      </w:r>
      <w:r w:rsidR="004335E7" w:rsidRPr="00363337">
        <w:rPr>
          <w:sz w:val="22"/>
          <w:szCs w:val="22"/>
        </w:rPr>
        <w:t xml:space="preserve"> </w:t>
      </w:r>
      <w:r w:rsidR="00FC6A71" w:rsidRPr="00363337">
        <w:rPr>
          <w:sz w:val="22"/>
          <w:szCs w:val="22"/>
        </w:rPr>
        <w:t>ОП по Красноармейскому району МО МВД России «</w:t>
      </w:r>
      <w:proofErr w:type="spellStart"/>
      <w:r w:rsidR="00FC6A71" w:rsidRPr="00363337">
        <w:rPr>
          <w:sz w:val="22"/>
          <w:szCs w:val="22"/>
        </w:rPr>
        <w:t>Цивильский</w:t>
      </w:r>
      <w:proofErr w:type="spellEnd"/>
      <w:r w:rsidR="00FC6A71" w:rsidRPr="00363337">
        <w:rPr>
          <w:sz w:val="22"/>
          <w:szCs w:val="22"/>
        </w:rPr>
        <w:t>»</w:t>
      </w:r>
      <w:r w:rsidR="00442B11" w:rsidRPr="00363337">
        <w:rPr>
          <w:sz w:val="22"/>
          <w:szCs w:val="22"/>
        </w:rPr>
        <w:t xml:space="preserve"> </w:t>
      </w:r>
      <w:r w:rsidR="00296F96">
        <w:rPr>
          <w:sz w:val="22"/>
          <w:szCs w:val="22"/>
        </w:rPr>
        <w:t xml:space="preserve">  от </w:t>
      </w:r>
      <w:r w:rsidR="003E705F">
        <w:rPr>
          <w:sz w:val="22"/>
          <w:szCs w:val="22"/>
        </w:rPr>
        <w:t>27.09</w:t>
      </w:r>
      <w:r w:rsidR="00363337" w:rsidRPr="00363337">
        <w:rPr>
          <w:sz w:val="22"/>
          <w:szCs w:val="22"/>
        </w:rPr>
        <w:t>.2018</w:t>
      </w:r>
      <w:r w:rsidR="00A86738">
        <w:rPr>
          <w:sz w:val="22"/>
          <w:szCs w:val="22"/>
        </w:rPr>
        <w:t>.</w:t>
      </w:r>
      <w:r w:rsidR="001C2319">
        <w:rPr>
          <w:sz w:val="22"/>
          <w:szCs w:val="22"/>
        </w:rPr>
        <w:t xml:space="preserve"> </w:t>
      </w:r>
      <w:r w:rsidR="003E705F">
        <w:rPr>
          <w:rFonts w:cs="Times New Roman"/>
          <w:sz w:val="22"/>
          <w:szCs w:val="22"/>
          <w:lang w:bidi="ar-SA"/>
        </w:rPr>
        <w:t xml:space="preserve"> Приглашенные </w:t>
      </w:r>
      <w:r w:rsidR="00D873C6" w:rsidRPr="00363337">
        <w:rPr>
          <w:rFonts w:cs="Times New Roman"/>
          <w:sz w:val="22"/>
          <w:szCs w:val="22"/>
          <w:lang w:bidi="ar-SA"/>
        </w:rPr>
        <w:t>на заседание Совета профилактики правонарушений</w:t>
      </w:r>
      <w:r w:rsidR="00363337" w:rsidRPr="00363337">
        <w:rPr>
          <w:rFonts w:cs="Times New Roman"/>
          <w:sz w:val="22"/>
          <w:szCs w:val="22"/>
          <w:lang w:bidi="ar-SA"/>
        </w:rPr>
        <w:t xml:space="preserve"> </w:t>
      </w:r>
      <w:r w:rsidR="003E705F">
        <w:rPr>
          <w:rFonts w:cs="Times New Roman"/>
          <w:sz w:val="22"/>
          <w:szCs w:val="22"/>
          <w:lang w:bidi="ar-SA"/>
        </w:rPr>
        <w:t>Ермолаев Юрий В. и Алексеев Владимир Ф. присутствую</w:t>
      </w:r>
      <w:r w:rsidR="00590302">
        <w:rPr>
          <w:rFonts w:cs="Times New Roman"/>
          <w:sz w:val="22"/>
          <w:szCs w:val="22"/>
          <w:lang w:bidi="ar-SA"/>
        </w:rPr>
        <w:t>т.</w:t>
      </w:r>
    </w:p>
    <w:p w:rsidR="00D873C6" w:rsidRPr="00363337" w:rsidRDefault="00D873C6" w:rsidP="00D873C6">
      <w:pPr>
        <w:jc w:val="both"/>
        <w:rPr>
          <w:rFonts w:cs="Times New Roman"/>
          <w:b/>
          <w:sz w:val="22"/>
          <w:szCs w:val="22"/>
          <w:lang w:bidi="ar-SA"/>
        </w:rPr>
      </w:pPr>
    </w:p>
    <w:p w:rsidR="00590302" w:rsidRPr="001B632B" w:rsidRDefault="00D873C6" w:rsidP="00D873C6">
      <w:pPr>
        <w:jc w:val="both"/>
        <w:rPr>
          <w:rFonts w:cs="Times New Roman"/>
          <w:sz w:val="22"/>
          <w:szCs w:val="22"/>
          <w:lang w:bidi="ar-SA"/>
        </w:rPr>
      </w:pPr>
      <w:r w:rsidRPr="00363337">
        <w:rPr>
          <w:rFonts w:cs="Times New Roman"/>
          <w:sz w:val="22"/>
          <w:szCs w:val="22"/>
          <w:lang w:bidi="ar-SA"/>
        </w:rPr>
        <w:t xml:space="preserve">СЛУШАЛИ: члена Совета  профилактики Егоров С. </w:t>
      </w:r>
      <w:proofErr w:type="gramStart"/>
      <w:r w:rsidRPr="00363337">
        <w:rPr>
          <w:rFonts w:cs="Times New Roman"/>
          <w:sz w:val="22"/>
          <w:szCs w:val="22"/>
          <w:lang w:bidi="ar-SA"/>
        </w:rPr>
        <w:t>Ю</w:t>
      </w:r>
      <w:proofErr w:type="gramEnd"/>
      <w:r w:rsidRPr="00363337">
        <w:rPr>
          <w:rFonts w:cs="Times New Roman"/>
          <w:sz w:val="22"/>
          <w:szCs w:val="22"/>
          <w:lang w:bidi="ar-SA"/>
        </w:rPr>
        <w:t xml:space="preserve">   – участковый уполномоченный </w:t>
      </w:r>
      <w:r w:rsidR="006C558A" w:rsidRPr="00363337">
        <w:rPr>
          <w:rFonts w:cs="Times New Roman"/>
          <w:sz w:val="22"/>
          <w:szCs w:val="22"/>
          <w:lang w:bidi="ar-SA"/>
        </w:rPr>
        <w:t>ОП по  Красноармейскому району</w:t>
      </w:r>
      <w:r w:rsidRPr="00363337">
        <w:rPr>
          <w:rFonts w:cs="Times New Roman"/>
          <w:sz w:val="22"/>
          <w:szCs w:val="22"/>
          <w:lang w:bidi="ar-SA"/>
        </w:rPr>
        <w:t xml:space="preserve">   МО МВД РФ «</w:t>
      </w:r>
      <w:proofErr w:type="spellStart"/>
      <w:r w:rsidRPr="00363337">
        <w:rPr>
          <w:rFonts w:cs="Times New Roman"/>
          <w:sz w:val="22"/>
          <w:szCs w:val="22"/>
          <w:lang w:bidi="ar-SA"/>
        </w:rPr>
        <w:t>Цивильский</w:t>
      </w:r>
      <w:proofErr w:type="spellEnd"/>
      <w:r w:rsidRPr="00363337">
        <w:rPr>
          <w:rFonts w:cs="Times New Roman"/>
          <w:sz w:val="22"/>
          <w:szCs w:val="22"/>
          <w:lang w:bidi="ar-SA"/>
        </w:rPr>
        <w:t xml:space="preserve">». </w:t>
      </w:r>
      <w:r w:rsidRPr="00363337">
        <w:rPr>
          <w:rFonts w:cs="Times New Roman"/>
          <w:color w:val="000000"/>
          <w:sz w:val="22"/>
          <w:szCs w:val="22"/>
          <w:lang w:bidi="ar-SA"/>
        </w:rPr>
        <w:t>Сотрудник полиции пояснил, что по-прежнему основная гру</w:t>
      </w:r>
      <w:r w:rsidR="006C558A" w:rsidRPr="00363337">
        <w:rPr>
          <w:rFonts w:cs="Times New Roman"/>
          <w:color w:val="000000"/>
          <w:sz w:val="22"/>
          <w:szCs w:val="22"/>
          <w:lang w:bidi="ar-SA"/>
        </w:rPr>
        <w:t xml:space="preserve">ппа правонарушений совершается </w:t>
      </w:r>
      <w:r w:rsidRPr="0036333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CC2E7B">
        <w:rPr>
          <w:rFonts w:cs="Times New Roman"/>
          <w:color w:val="000000"/>
          <w:sz w:val="22"/>
          <w:szCs w:val="22"/>
          <w:lang w:bidi="ar-SA"/>
        </w:rPr>
        <w:t>лицами в состоянии</w:t>
      </w:r>
      <w:r w:rsidR="00E36224" w:rsidRPr="0036333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973BBE">
        <w:rPr>
          <w:rFonts w:cs="Times New Roman"/>
          <w:color w:val="000000"/>
          <w:sz w:val="22"/>
          <w:szCs w:val="22"/>
          <w:lang w:bidi="ar-SA"/>
        </w:rPr>
        <w:t xml:space="preserve"> алкогольного опьянения, </w:t>
      </w:r>
      <w:r w:rsidR="00275917">
        <w:rPr>
          <w:rFonts w:cs="Times New Roman"/>
          <w:color w:val="000000"/>
          <w:sz w:val="22"/>
          <w:szCs w:val="22"/>
          <w:lang w:bidi="ar-SA"/>
        </w:rPr>
        <w:t xml:space="preserve">допускаются </w:t>
      </w:r>
      <w:proofErr w:type="gramStart"/>
      <w:r w:rsidR="00275917">
        <w:rPr>
          <w:rFonts w:cs="Times New Roman"/>
          <w:color w:val="000000"/>
          <w:sz w:val="22"/>
          <w:szCs w:val="22"/>
          <w:lang w:bidi="ar-SA"/>
        </w:rPr>
        <w:t>дебошир</w:t>
      </w:r>
      <w:r w:rsidR="006C088A">
        <w:rPr>
          <w:rFonts w:cs="Times New Roman"/>
          <w:color w:val="000000"/>
          <w:sz w:val="22"/>
          <w:szCs w:val="22"/>
          <w:lang w:bidi="ar-SA"/>
        </w:rPr>
        <w:t>ство</w:t>
      </w:r>
      <w:proofErr w:type="gramEnd"/>
      <w:r w:rsidR="006C088A">
        <w:rPr>
          <w:rFonts w:cs="Times New Roman"/>
          <w:color w:val="000000"/>
          <w:sz w:val="22"/>
          <w:szCs w:val="22"/>
          <w:lang w:bidi="ar-SA"/>
        </w:rPr>
        <w:t xml:space="preserve"> и рукоприкладство.</w:t>
      </w:r>
      <w:r w:rsidR="00275917">
        <w:rPr>
          <w:rFonts w:cs="Times New Roman"/>
          <w:color w:val="000000"/>
          <w:sz w:val="22"/>
          <w:szCs w:val="22"/>
          <w:lang w:bidi="ar-SA"/>
        </w:rPr>
        <w:t xml:space="preserve"> </w:t>
      </w:r>
      <w:r w:rsidR="001B632B">
        <w:rPr>
          <w:rFonts w:cs="Times New Roman"/>
          <w:color w:val="000000"/>
          <w:sz w:val="22"/>
          <w:szCs w:val="22"/>
          <w:lang w:bidi="ar-SA"/>
        </w:rPr>
        <w:t xml:space="preserve">Ермолаев Юрий и Алексеев Владимир </w:t>
      </w:r>
      <w:r w:rsidR="00590302" w:rsidRPr="00DF68B9">
        <w:rPr>
          <w:rFonts w:cs="Times New Roman"/>
          <w:color w:val="FF0000"/>
          <w:sz w:val="22"/>
          <w:szCs w:val="22"/>
          <w:lang w:bidi="ar-SA"/>
        </w:rPr>
        <w:t xml:space="preserve"> </w:t>
      </w:r>
      <w:r w:rsidR="00261DD1" w:rsidRPr="001B632B">
        <w:rPr>
          <w:rFonts w:cs="Times New Roman"/>
          <w:sz w:val="22"/>
          <w:szCs w:val="22"/>
          <w:lang w:bidi="ar-SA"/>
        </w:rPr>
        <w:t xml:space="preserve">в данное время </w:t>
      </w:r>
      <w:r w:rsidR="00B30B1A" w:rsidRPr="001B632B">
        <w:rPr>
          <w:rFonts w:cs="Times New Roman"/>
          <w:sz w:val="22"/>
          <w:szCs w:val="22"/>
          <w:lang w:bidi="ar-SA"/>
        </w:rPr>
        <w:t>постоянного места работы не имее</w:t>
      </w:r>
      <w:r w:rsidR="001B632B">
        <w:rPr>
          <w:rFonts w:cs="Times New Roman"/>
          <w:sz w:val="22"/>
          <w:szCs w:val="22"/>
          <w:lang w:bidi="ar-SA"/>
        </w:rPr>
        <w:t>т, иногда ездя</w:t>
      </w:r>
      <w:r w:rsidR="00261DD1" w:rsidRPr="001B632B">
        <w:rPr>
          <w:rFonts w:cs="Times New Roman"/>
          <w:sz w:val="22"/>
          <w:szCs w:val="22"/>
          <w:lang w:bidi="ar-SA"/>
        </w:rPr>
        <w:t xml:space="preserve">т на заработки. </w:t>
      </w:r>
      <w:r w:rsidR="001B632B" w:rsidRPr="001B632B">
        <w:rPr>
          <w:rFonts w:cs="Times New Roman"/>
          <w:sz w:val="22"/>
          <w:szCs w:val="22"/>
          <w:lang w:bidi="ar-SA"/>
        </w:rPr>
        <w:t>Оба  имею</w:t>
      </w:r>
      <w:r w:rsidR="00CC2E7B" w:rsidRPr="001B632B">
        <w:rPr>
          <w:rFonts w:cs="Times New Roman"/>
          <w:sz w:val="22"/>
          <w:szCs w:val="22"/>
          <w:lang w:bidi="ar-SA"/>
        </w:rPr>
        <w:t>т склонность злоупотреблять</w:t>
      </w:r>
      <w:r w:rsidR="00E36224" w:rsidRPr="001B632B">
        <w:rPr>
          <w:rFonts w:cs="Times New Roman"/>
          <w:sz w:val="22"/>
          <w:szCs w:val="22"/>
          <w:lang w:bidi="ar-SA"/>
        </w:rPr>
        <w:t xml:space="preserve"> </w:t>
      </w:r>
      <w:r w:rsidR="00261DD1" w:rsidRPr="001B632B">
        <w:rPr>
          <w:rFonts w:cs="Times New Roman"/>
          <w:sz w:val="22"/>
          <w:szCs w:val="22"/>
          <w:lang w:bidi="ar-SA"/>
        </w:rPr>
        <w:t>спиртным</w:t>
      </w:r>
      <w:r w:rsidR="001B632B" w:rsidRPr="001B632B">
        <w:rPr>
          <w:rFonts w:cs="Times New Roman"/>
          <w:sz w:val="22"/>
          <w:szCs w:val="22"/>
          <w:lang w:bidi="ar-SA"/>
        </w:rPr>
        <w:t xml:space="preserve">и </w:t>
      </w:r>
      <w:r w:rsidR="001B632B">
        <w:rPr>
          <w:rFonts w:cs="Times New Roman"/>
          <w:sz w:val="22"/>
          <w:szCs w:val="22"/>
          <w:lang w:bidi="ar-SA"/>
        </w:rPr>
        <w:t>напитками</w:t>
      </w:r>
      <w:r w:rsidR="001B632B" w:rsidRPr="001B632B">
        <w:rPr>
          <w:rFonts w:cs="Times New Roman"/>
          <w:sz w:val="22"/>
          <w:szCs w:val="22"/>
          <w:lang w:bidi="ar-SA"/>
        </w:rPr>
        <w:t xml:space="preserve">, ведут халатный образ жизни. </w:t>
      </w:r>
      <w:proofErr w:type="gramStart"/>
      <w:r w:rsidR="00B657CE">
        <w:rPr>
          <w:rFonts w:cs="Times New Roman"/>
          <w:sz w:val="22"/>
          <w:szCs w:val="22"/>
          <w:lang w:bidi="ar-SA"/>
        </w:rPr>
        <w:t xml:space="preserve">Сожительница Сергеева Алексея И. Иванова О. </w:t>
      </w:r>
      <w:proofErr w:type="spellStart"/>
      <w:r w:rsidR="00B657CE">
        <w:rPr>
          <w:rFonts w:cs="Times New Roman"/>
          <w:sz w:val="22"/>
          <w:szCs w:val="22"/>
          <w:lang w:bidi="ar-SA"/>
        </w:rPr>
        <w:t>М.и</w:t>
      </w:r>
      <w:proofErr w:type="spellEnd"/>
      <w:r w:rsidR="00B657CE">
        <w:rPr>
          <w:rFonts w:cs="Times New Roman"/>
          <w:sz w:val="22"/>
          <w:szCs w:val="22"/>
          <w:lang w:bidi="ar-SA"/>
        </w:rPr>
        <w:t xml:space="preserve"> ее мать, проживающие в д. </w:t>
      </w:r>
      <w:proofErr w:type="spellStart"/>
      <w:r w:rsidR="00B657CE">
        <w:rPr>
          <w:rFonts w:cs="Times New Roman"/>
          <w:sz w:val="22"/>
          <w:szCs w:val="22"/>
          <w:lang w:bidi="ar-SA"/>
        </w:rPr>
        <w:t>Сормхири</w:t>
      </w:r>
      <w:proofErr w:type="spellEnd"/>
      <w:r w:rsidR="00B657CE">
        <w:rPr>
          <w:rFonts w:cs="Times New Roman"/>
          <w:sz w:val="22"/>
          <w:szCs w:val="22"/>
          <w:lang w:bidi="ar-SA"/>
        </w:rPr>
        <w:t xml:space="preserve"> по ул. Речная, д.9, тоже нигде не работают, постоянного заработка  не имеют,</w:t>
      </w:r>
      <w:r w:rsidR="00BC7787" w:rsidRPr="00BC7787">
        <w:rPr>
          <w:rFonts w:cs="Times New Roman"/>
          <w:sz w:val="22"/>
          <w:szCs w:val="22"/>
          <w:lang w:bidi="ar-SA"/>
        </w:rPr>
        <w:t xml:space="preserve"> </w:t>
      </w:r>
      <w:r w:rsidR="00B657CE">
        <w:rPr>
          <w:rFonts w:cs="Times New Roman"/>
          <w:sz w:val="22"/>
          <w:szCs w:val="22"/>
          <w:lang w:bidi="ar-SA"/>
        </w:rPr>
        <w:t xml:space="preserve"> живут н</w:t>
      </w:r>
      <w:r w:rsidR="00BC7787">
        <w:rPr>
          <w:rFonts w:cs="Times New Roman"/>
          <w:sz w:val="22"/>
          <w:szCs w:val="22"/>
          <w:lang w:bidi="ar-SA"/>
        </w:rPr>
        <w:t>а заработок Сергеева Алексея И.,</w:t>
      </w:r>
      <w:r w:rsidR="00B657CE">
        <w:rPr>
          <w:rFonts w:cs="Times New Roman"/>
          <w:sz w:val="22"/>
          <w:szCs w:val="22"/>
          <w:lang w:bidi="ar-SA"/>
        </w:rPr>
        <w:t xml:space="preserve"> который на момент инцидента находился на  заработках, но оставил жить Иванову О. М. и ее мать в его доме.</w:t>
      </w:r>
      <w:proofErr w:type="gramEnd"/>
      <w:r w:rsidR="00261DD1" w:rsidRPr="001B632B">
        <w:rPr>
          <w:rFonts w:cs="Times New Roman"/>
          <w:sz w:val="22"/>
          <w:szCs w:val="22"/>
          <w:lang w:bidi="ar-SA"/>
        </w:rPr>
        <w:t xml:space="preserve"> </w:t>
      </w:r>
      <w:r w:rsidR="00B657CE">
        <w:rPr>
          <w:rFonts w:cs="Times New Roman"/>
          <w:sz w:val="22"/>
          <w:szCs w:val="22"/>
          <w:lang w:bidi="ar-SA"/>
        </w:rPr>
        <w:t>Обе женщины тоже имеют склонность злоуп</w:t>
      </w:r>
      <w:r w:rsidR="00517C30">
        <w:rPr>
          <w:rFonts w:cs="Times New Roman"/>
          <w:sz w:val="22"/>
          <w:szCs w:val="22"/>
          <w:lang w:bidi="ar-SA"/>
        </w:rPr>
        <w:t xml:space="preserve">отреблять спиртными напитками и посидеть в компании мужчин. </w:t>
      </w:r>
      <w:r w:rsidR="00B657CE">
        <w:rPr>
          <w:rFonts w:cs="Times New Roman"/>
          <w:sz w:val="22"/>
          <w:szCs w:val="22"/>
          <w:lang w:bidi="ar-SA"/>
        </w:rPr>
        <w:t xml:space="preserve">  </w:t>
      </w:r>
    </w:p>
    <w:p w:rsidR="0083226E" w:rsidRPr="001B632B" w:rsidRDefault="00590302" w:rsidP="0083226E">
      <w:pPr>
        <w:jc w:val="both"/>
        <w:rPr>
          <w:rFonts w:cs="Times New Roman"/>
          <w:color w:val="FF0000"/>
          <w:sz w:val="22"/>
          <w:szCs w:val="22"/>
          <w:lang w:bidi="ar-SA"/>
        </w:rPr>
      </w:pPr>
      <w:r w:rsidRPr="00DF68B9">
        <w:rPr>
          <w:rFonts w:cs="Times New Roman"/>
          <w:color w:val="FF0000"/>
          <w:sz w:val="22"/>
          <w:szCs w:val="22"/>
          <w:lang w:bidi="ar-SA"/>
        </w:rPr>
        <w:t xml:space="preserve">   </w:t>
      </w:r>
      <w:r w:rsidR="00B30B1A" w:rsidRPr="00DF68B9">
        <w:rPr>
          <w:rFonts w:cs="Times New Roman"/>
          <w:color w:val="FF0000"/>
          <w:sz w:val="22"/>
          <w:szCs w:val="22"/>
          <w:lang w:bidi="ar-SA"/>
        </w:rPr>
        <w:t xml:space="preserve"> </w:t>
      </w:r>
      <w:r w:rsidR="00A86738">
        <w:rPr>
          <w:rFonts w:cs="Times New Roman"/>
          <w:color w:val="000000"/>
          <w:sz w:val="22"/>
          <w:szCs w:val="22"/>
          <w:lang w:bidi="ar-SA"/>
        </w:rPr>
        <w:t>Необходимо усилить работу Совета профилактики правонарушений с данными категориями лиц, проводить с ними профилактическую и разъяснительную беседу</w:t>
      </w:r>
      <w:r>
        <w:rPr>
          <w:rFonts w:cs="Times New Roman"/>
          <w:color w:val="000000"/>
          <w:sz w:val="22"/>
          <w:szCs w:val="22"/>
          <w:lang w:bidi="ar-SA"/>
        </w:rPr>
        <w:t>.</w:t>
      </w:r>
      <w:r w:rsidR="00A86738">
        <w:rPr>
          <w:rFonts w:cs="Times New Roman"/>
          <w:color w:val="000000"/>
          <w:sz w:val="22"/>
          <w:szCs w:val="22"/>
          <w:lang w:bidi="ar-SA"/>
        </w:rPr>
        <w:t xml:space="preserve"> </w:t>
      </w:r>
    </w:p>
    <w:p w:rsidR="0083226E" w:rsidRDefault="0083226E" w:rsidP="0083226E">
      <w:pPr>
        <w:jc w:val="both"/>
        <w:rPr>
          <w:rFonts w:cs="Times New Roman"/>
          <w:color w:val="000000"/>
          <w:sz w:val="22"/>
          <w:szCs w:val="22"/>
          <w:lang w:bidi="ar-SA"/>
        </w:rPr>
      </w:pPr>
    </w:p>
    <w:p w:rsidR="00140FF7" w:rsidRPr="0083226E" w:rsidRDefault="00457E08" w:rsidP="0083226E">
      <w:pPr>
        <w:jc w:val="both"/>
        <w:rPr>
          <w:rFonts w:cs="Times New Roman"/>
          <w:color w:val="000000"/>
          <w:sz w:val="22"/>
          <w:szCs w:val="22"/>
          <w:lang w:bidi="ar-SA"/>
        </w:rPr>
      </w:pPr>
      <w:r>
        <w:rPr>
          <w:sz w:val="22"/>
          <w:szCs w:val="22"/>
        </w:rPr>
        <w:t>ВЫСТУПИЛ</w:t>
      </w:r>
      <w:bookmarkStart w:id="0" w:name="_GoBack"/>
      <w:bookmarkEnd w:id="0"/>
      <w:r>
        <w:rPr>
          <w:sz w:val="22"/>
          <w:szCs w:val="22"/>
        </w:rPr>
        <w:t xml:space="preserve">: Алексеев В. Ф. </w:t>
      </w:r>
      <w:r w:rsidR="00B30B1A">
        <w:rPr>
          <w:sz w:val="22"/>
          <w:szCs w:val="22"/>
        </w:rPr>
        <w:t xml:space="preserve"> </w:t>
      </w:r>
      <w:r w:rsidR="0083226E">
        <w:rPr>
          <w:sz w:val="22"/>
          <w:szCs w:val="22"/>
        </w:rPr>
        <w:t xml:space="preserve"> –  </w:t>
      </w:r>
      <w:r w:rsidR="00B30B1A">
        <w:rPr>
          <w:sz w:val="22"/>
          <w:szCs w:val="22"/>
        </w:rPr>
        <w:t>Все сказанное в свой адрес я принимаю, постараюсь исправиться.</w:t>
      </w:r>
      <w:r w:rsidR="0083226E">
        <w:rPr>
          <w:sz w:val="22"/>
          <w:szCs w:val="22"/>
        </w:rPr>
        <w:t xml:space="preserve">    </w:t>
      </w:r>
    </w:p>
    <w:p w:rsidR="0083226E" w:rsidRDefault="00BC7787" w:rsidP="00E727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:rsidR="00A86738" w:rsidRPr="00ED70C4" w:rsidRDefault="004335E7" w:rsidP="00E72758">
      <w:pPr>
        <w:rPr>
          <w:sz w:val="22"/>
          <w:szCs w:val="22"/>
        </w:rPr>
      </w:pPr>
      <w:r w:rsidRPr="00363337">
        <w:rPr>
          <w:sz w:val="22"/>
          <w:szCs w:val="22"/>
        </w:rPr>
        <w:t>РЕ</w:t>
      </w:r>
      <w:r w:rsidR="00140FF7" w:rsidRPr="00363337">
        <w:rPr>
          <w:sz w:val="22"/>
          <w:szCs w:val="22"/>
        </w:rPr>
        <w:t>ШИЛИ:</w:t>
      </w:r>
      <w:r w:rsidR="00477450" w:rsidRPr="00A86738">
        <w:rPr>
          <w:sz w:val="22"/>
          <w:szCs w:val="22"/>
        </w:rPr>
        <w:t>1.</w:t>
      </w:r>
      <w:r w:rsidR="00477450" w:rsidRPr="00A86738">
        <w:rPr>
          <w:rFonts w:cs="Times New Roman"/>
          <w:sz w:val="22"/>
          <w:szCs w:val="22"/>
          <w:lang w:bidi="ar-SA"/>
        </w:rPr>
        <w:t xml:space="preserve">Информацию принять к сведению. </w:t>
      </w:r>
      <w:r w:rsidR="00363337" w:rsidRPr="00A86738">
        <w:rPr>
          <w:rFonts w:cs="Times New Roman"/>
          <w:sz w:val="22"/>
          <w:szCs w:val="22"/>
          <w:lang w:bidi="ar-SA"/>
        </w:rPr>
        <w:t xml:space="preserve">  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A86738">
        <w:rPr>
          <w:rFonts w:cs="Times New Roman"/>
          <w:sz w:val="22"/>
          <w:szCs w:val="22"/>
          <w:lang w:bidi="ar-SA"/>
        </w:rPr>
        <w:t xml:space="preserve"> 2.Считать д</w:t>
      </w:r>
      <w:r w:rsidR="00D95179">
        <w:rPr>
          <w:rFonts w:cs="Times New Roman"/>
          <w:sz w:val="22"/>
          <w:szCs w:val="22"/>
          <w:lang w:bidi="ar-SA"/>
        </w:rPr>
        <w:t>анные представления</w:t>
      </w:r>
      <w:r w:rsidRPr="00A86738">
        <w:rPr>
          <w:rFonts w:cs="Times New Roman"/>
          <w:sz w:val="22"/>
          <w:szCs w:val="22"/>
          <w:lang w:bidi="ar-SA"/>
        </w:rPr>
        <w:t xml:space="preserve"> рассмотренным</w:t>
      </w:r>
      <w:r w:rsidR="00D95179">
        <w:rPr>
          <w:rFonts w:cs="Times New Roman"/>
          <w:sz w:val="22"/>
          <w:szCs w:val="22"/>
          <w:lang w:bidi="ar-SA"/>
        </w:rPr>
        <w:t>и.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sz w:val="22"/>
          <w:szCs w:val="22"/>
          <w:lang w:bidi="ar-SA"/>
        </w:rPr>
      </w:pPr>
      <w:r w:rsidRPr="00A86738">
        <w:rPr>
          <w:rFonts w:cs="Times New Roman"/>
          <w:sz w:val="22"/>
          <w:szCs w:val="22"/>
          <w:lang w:bidi="ar-SA"/>
        </w:rPr>
        <w:t xml:space="preserve">3. Отметить необходимость усиления профилактической работы </w:t>
      </w:r>
      <w:r w:rsidR="004F15CC">
        <w:rPr>
          <w:rFonts w:cs="Times New Roman"/>
          <w:sz w:val="22"/>
          <w:szCs w:val="22"/>
          <w:lang w:bidi="ar-SA"/>
        </w:rPr>
        <w:t>и принятия в</w:t>
      </w:r>
      <w:r w:rsidRPr="00A86738">
        <w:rPr>
          <w:rFonts w:cs="Times New Roman"/>
          <w:sz w:val="22"/>
          <w:szCs w:val="22"/>
          <w:lang w:bidi="ar-SA"/>
        </w:rPr>
        <w:t xml:space="preserve"> должных мер</w:t>
      </w:r>
      <w:r w:rsidR="004F15CC">
        <w:rPr>
          <w:rFonts w:cs="Times New Roman"/>
          <w:sz w:val="22"/>
          <w:szCs w:val="22"/>
          <w:lang w:bidi="ar-SA"/>
        </w:rPr>
        <w:t xml:space="preserve"> в </w:t>
      </w:r>
      <w:proofErr w:type="gramStart"/>
      <w:r w:rsidR="004F15CC">
        <w:rPr>
          <w:rFonts w:cs="Times New Roman"/>
          <w:sz w:val="22"/>
          <w:szCs w:val="22"/>
          <w:lang w:bidi="ar-SA"/>
        </w:rPr>
        <w:t>будущем</w:t>
      </w:r>
      <w:proofErr w:type="gramEnd"/>
      <w:r w:rsidRPr="00A86738">
        <w:rPr>
          <w:rFonts w:cs="Times New Roman"/>
          <w:sz w:val="22"/>
          <w:szCs w:val="22"/>
          <w:lang w:bidi="ar-SA"/>
        </w:rPr>
        <w:t xml:space="preserve"> Советом по профилактике правонарушений среди лиц, склон</w:t>
      </w:r>
      <w:r w:rsidR="00C5340C">
        <w:rPr>
          <w:rFonts w:cs="Times New Roman"/>
          <w:sz w:val="22"/>
          <w:szCs w:val="22"/>
          <w:lang w:bidi="ar-SA"/>
        </w:rPr>
        <w:t>ных в совершению правонарушений.</w:t>
      </w:r>
    </w:p>
    <w:p w:rsidR="004335E7" w:rsidRPr="00A86738" w:rsidRDefault="00314131" w:rsidP="00363337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363337" w:rsidRPr="00A86738">
        <w:rPr>
          <w:sz w:val="22"/>
          <w:szCs w:val="22"/>
        </w:rPr>
        <w:t>.</w:t>
      </w:r>
      <w:r w:rsidR="004335E7" w:rsidRPr="00A86738">
        <w:rPr>
          <w:sz w:val="22"/>
          <w:szCs w:val="22"/>
        </w:rPr>
        <w:t>Секретарю Совета профилактики  П</w:t>
      </w:r>
      <w:r w:rsidR="00916F83" w:rsidRPr="00A86738">
        <w:rPr>
          <w:sz w:val="22"/>
          <w:szCs w:val="22"/>
        </w:rPr>
        <w:t xml:space="preserve">етровой О.Н. о принятых мерах </w:t>
      </w:r>
      <w:r w:rsidR="004475D4" w:rsidRPr="00A86738">
        <w:rPr>
          <w:sz w:val="22"/>
          <w:szCs w:val="22"/>
        </w:rPr>
        <w:t xml:space="preserve">сообщить в </w:t>
      </w:r>
      <w:r w:rsidR="00916F83" w:rsidRPr="00A86738">
        <w:rPr>
          <w:sz w:val="22"/>
          <w:szCs w:val="22"/>
        </w:rPr>
        <w:t>ОП по Красноармейскому району МО МВД России «</w:t>
      </w:r>
      <w:proofErr w:type="spellStart"/>
      <w:r w:rsidR="00916F83" w:rsidRPr="00A86738">
        <w:rPr>
          <w:sz w:val="22"/>
          <w:szCs w:val="22"/>
        </w:rPr>
        <w:t>Цивильский</w:t>
      </w:r>
      <w:proofErr w:type="spellEnd"/>
      <w:r w:rsidR="00916F83" w:rsidRPr="00A86738">
        <w:rPr>
          <w:sz w:val="22"/>
          <w:szCs w:val="22"/>
        </w:rPr>
        <w:t>»</w:t>
      </w:r>
      <w:r w:rsidR="00D95179">
        <w:rPr>
          <w:sz w:val="22"/>
          <w:szCs w:val="22"/>
        </w:rPr>
        <w:t>.</w:t>
      </w:r>
    </w:p>
    <w:p w:rsidR="00A86738" w:rsidRPr="00A86738" w:rsidRDefault="00A86738" w:rsidP="00A86738">
      <w:pPr>
        <w:spacing w:line="276" w:lineRule="auto"/>
        <w:jc w:val="both"/>
        <w:rPr>
          <w:rFonts w:cs="Times New Roman"/>
          <w:lang w:bidi="ar-SA"/>
        </w:rPr>
      </w:pPr>
    </w:p>
    <w:p w:rsidR="004335E7" w:rsidRPr="00363337" w:rsidRDefault="004335E7" w:rsidP="004335E7">
      <w:pPr>
        <w:rPr>
          <w:sz w:val="22"/>
          <w:szCs w:val="22"/>
        </w:rPr>
      </w:pPr>
    </w:p>
    <w:p w:rsidR="004335E7" w:rsidRPr="00363337" w:rsidRDefault="004335E7" w:rsidP="004335E7">
      <w:pPr>
        <w:rPr>
          <w:sz w:val="22"/>
          <w:szCs w:val="22"/>
        </w:rPr>
      </w:pPr>
      <w:r w:rsidRPr="00363337">
        <w:rPr>
          <w:sz w:val="22"/>
          <w:szCs w:val="22"/>
        </w:rPr>
        <w:t>Председатель Совета профилактики                                         Д.</w:t>
      </w:r>
      <w:r w:rsidR="004475D4" w:rsidRPr="00363337">
        <w:rPr>
          <w:sz w:val="22"/>
          <w:szCs w:val="22"/>
        </w:rPr>
        <w:t xml:space="preserve"> </w:t>
      </w:r>
      <w:r w:rsidRPr="00363337">
        <w:rPr>
          <w:sz w:val="22"/>
          <w:szCs w:val="22"/>
        </w:rPr>
        <w:t>Ф.</w:t>
      </w:r>
      <w:r w:rsidR="004475D4" w:rsidRPr="00363337">
        <w:rPr>
          <w:sz w:val="22"/>
          <w:szCs w:val="22"/>
        </w:rPr>
        <w:t xml:space="preserve"> </w:t>
      </w:r>
      <w:r w:rsidRPr="00363337">
        <w:rPr>
          <w:sz w:val="22"/>
          <w:szCs w:val="22"/>
        </w:rPr>
        <w:t>Платонов</w:t>
      </w:r>
    </w:p>
    <w:p w:rsidR="00955ED5" w:rsidRPr="00363337" w:rsidRDefault="00253A03">
      <w:pPr>
        <w:rPr>
          <w:sz w:val="22"/>
          <w:szCs w:val="22"/>
        </w:rPr>
      </w:pPr>
      <w:r w:rsidRPr="00363337">
        <w:rPr>
          <w:sz w:val="22"/>
          <w:szCs w:val="22"/>
        </w:rPr>
        <w:t xml:space="preserve">Секретарь                                                                                     О. Н. Петрова </w:t>
      </w:r>
    </w:p>
    <w:sectPr w:rsidR="00955ED5" w:rsidRPr="00363337" w:rsidSect="006A56FE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7D25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79B67E6B"/>
    <w:multiLevelType w:val="hybridMultilevel"/>
    <w:tmpl w:val="383CDAD6"/>
    <w:lvl w:ilvl="0" w:tplc="7E9C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33"/>
    <w:rsid w:val="0002035A"/>
    <w:rsid w:val="000D3A4A"/>
    <w:rsid w:val="00140FF7"/>
    <w:rsid w:val="00167538"/>
    <w:rsid w:val="001A3E33"/>
    <w:rsid w:val="001B4AAD"/>
    <w:rsid w:val="001B632B"/>
    <w:rsid w:val="001C2319"/>
    <w:rsid w:val="00253A03"/>
    <w:rsid w:val="00261DD1"/>
    <w:rsid w:val="00274CF8"/>
    <w:rsid w:val="00275917"/>
    <w:rsid w:val="00284A4F"/>
    <w:rsid w:val="00296F96"/>
    <w:rsid w:val="002C5225"/>
    <w:rsid w:val="00314131"/>
    <w:rsid w:val="00363337"/>
    <w:rsid w:val="003E705F"/>
    <w:rsid w:val="0042254D"/>
    <w:rsid w:val="004335E7"/>
    <w:rsid w:val="00442B11"/>
    <w:rsid w:val="004475D4"/>
    <w:rsid w:val="00457E08"/>
    <w:rsid w:val="00466D78"/>
    <w:rsid w:val="00477450"/>
    <w:rsid w:val="004E73B6"/>
    <w:rsid w:val="004F15CC"/>
    <w:rsid w:val="00517C30"/>
    <w:rsid w:val="00590302"/>
    <w:rsid w:val="00670AE9"/>
    <w:rsid w:val="006A56FE"/>
    <w:rsid w:val="006C088A"/>
    <w:rsid w:val="006C558A"/>
    <w:rsid w:val="00705B13"/>
    <w:rsid w:val="00726620"/>
    <w:rsid w:val="007369C7"/>
    <w:rsid w:val="00755801"/>
    <w:rsid w:val="00796D35"/>
    <w:rsid w:val="007B48D9"/>
    <w:rsid w:val="0083226E"/>
    <w:rsid w:val="008334A5"/>
    <w:rsid w:val="00844E9F"/>
    <w:rsid w:val="00882B8D"/>
    <w:rsid w:val="00895219"/>
    <w:rsid w:val="008B01C0"/>
    <w:rsid w:val="008C6242"/>
    <w:rsid w:val="00916F83"/>
    <w:rsid w:val="00955ED5"/>
    <w:rsid w:val="00973BBE"/>
    <w:rsid w:val="00A86738"/>
    <w:rsid w:val="00B30B1A"/>
    <w:rsid w:val="00B33EB2"/>
    <w:rsid w:val="00B657CE"/>
    <w:rsid w:val="00BC7787"/>
    <w:rsid w:val="00C5340C"/>
    <w:rsid w:val="00C57DDF"/>
    <w:rsid w:val="00C7108C"/>
    <w:rsid w:val="00CB40A3"/>
    <w:rsid w:val="00CC2E7B"/>
    <w:rsid w:val="00CF0B6D"/>
    <w:rsid w:val="00CF1A3A"/>
    <w:rsid w:val="00D04432"/>
    <w:rsid w:val="00D3709D"/>
    <w:rsid w:val="00D873C6"/>
    <w:rsid w:val="00D95179"/>
    <w:rsid w:val="00DF68B9"/>
    <w:rsid w:val="00DF6AB9"/>
    <w:rsid w:val="00E31E0C"/>
    <w:rsid w:val="00E36224"/>
    <w:rsid w:val="00E42B07"/>
    <w:rsid w:val="00E72758"/>
    <w:rsid w:val="00EC05B1"/>
    <w:rsid w:val="00ED70C4"/>
    <w:rsid w:val="00F04016"/>
    <w:rsid w:val="00F567AB"/>
    <w:rsid w:val="00FC6A71"/>
    <w:rsid w:val="00FD549A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0C"/>
    <w:rPr>
      <w:rFonts w:ascii="Tahoma" w:eastAsia="Times New Roman" w:hAnsi="Tahoma" w:cs="Tahoma"/>
      <w:sz w:val="16"/>
      <w:szCs w:val="16"/>
      <w:lang w:eastAsia="ru-RU" w:bidi="p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3C6"/>
    <w:rPr>
      <w:rFonts w:eastAsia="Times New Roman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4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0C"/>
    <w:rPr>
      <w:rFonts w:ascii="Tahoma" w:eastAsia="Times New Roman" w:hAnsi="Tahoma" w:cs="Tahoma"/>
      <w:sz w:val="16"/>
      <w:szCs w:val="16"/>
      <w:lang w:eastAsia="ru-RU"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7132-51F7-43AB-921E-8C2E7687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10</cp:revision>
  <cp:lastPrinted>2018-08-30T11:11:00Z</cp:lastPrinted>
  <dcterms:created xsi:type="dcterms:W3CDTF">2018-10-09T13:20:00Z</dcterms:created>
  <dcterms:modified xsi:type="dcterms:W3CDTF">2018-10-29T12:01:00Z</dcterms:modified>
</cp:coreProperties>
</file>