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D3" w:rsidRPr="00AD22D3" w:rsidRDefault="00AD22D3" w:rsidP="00AD22D3">
      <w:pPr>
        <w:spacing w:after="0" w:line="240" w:lineRule="auto"/>
        <w:rPr>
          <w:sz w:val="22"/>
          <w:szCs w:val="22"/>
          <w:lang w:eastAsia="ru-RU"/>
        </w:rPr>
      </w:pPr>
    </w:p>
    <w:p w:rsidR="00AD22D3" w:rsidRPr="00AD22D3" w:rsidRDefault="00AD22D3" w:rsidP="00AD22D3">
      <w:pPr>
        <w:spacing w:after="0" w:line="240" w:lineRule="auto"/>
        <w:rPr>
          <w:sz w:val="22"/>
          <w:szCs w:val="22"/>
          <w:lang w:eastAsia="ru-RU"/>
        </w:rPr>
      </w:pPr>
    </w:p>
    <w:p w:rsidR="00AD22D3" w:rsidRPr="00AD22D3" w:rsidRDefault="00AD22D3" w:rsidP="006D097A">
      <w:pPr>
        <w:spacing w:after="0" w:line="240" w:lineRule="auto"/>
        <w:jc w:val="center"/>
        <w:rPr>
          <w:sz w:val="22"/>
          <w:szCs w:val="22"/>
        </w:rPr>
      </w:pPr>
      <w:proofErr w:type="gramStart"/>
      <w:r w:rsidRPr="00AD22D3">
        <w:rPr>
          <w:rStyle w:val="a4"/>
          <w:rFonts w:ascii="Verdana" w:hAnsi="Verdana"/>
          <w:color w:val="000000"/>
          <w:sz w:val="22"/>
          <w:szCs w:val="22"/>
        </w:rPr>
        <w:t>П</w:t>
      </w:r>
      <w:proofErr w:type="gramEnd"/>
      <w:r w:rsidRPr="00AD22D3">
        <w:rPr>
          <w:rStyle w:val="a4"/>
          <w:rFonts w:ascii="Verdana" w:hAnsi="Verdana"/>
          <w:color w:val="000000"/>
          <w:sz w:val="22"/>
          <w:szCs w:val="22"/>
        </w:rPr>
        <w:t xml:space="preserve"> Л А Н</w:t>
      </w:r>
    </w:p>
    <w:p w:rsidR="00AD22D3" w:rsidRPr="00AD22D3" w:rsidRDefault="00AD22D3" w:rsidP="006D097A">
      <w:pPr>
        <w:spacing w:after="0" w:line="240" w:lineRule="auto"/>
        <w:jc w:val="center"/>
        <w:rPr>
          <w:rStyle w:val="a4"/>
          <w:rFonts w:ascii="Verdana" w:hAnsi="Verdana"/>
          <w:color w:val="000000"/>
          <w:sz w:val="22"/>
          <w:szCs w:val="22"/>
        </w:rPr>
      </w:pPr>
      <w:r w:rsidRPr="00AD22D3">
        <w:rPr>
          <w:rStyle w:val="a4"/>
          <w:rFonts w:ascii="Verdana" w:hAnsi="Verdana"/>
          <w:color w:val="000000"/>
          <w:sz w:val="22"/>
          <w:szCs w:val="22"/>
        </w:rPr>
        <w:t>мероприятий по благоустройству, озеленению и санитарному содержанию территории</w:t>
      </w:r>
    </w:p>
    <w:p w:rsidR="00AD22D3" w:rsidRPr="00AD22D3" w:rsidRDefault="00AD22D3" w:rsidP="006D097A">
      <w:pPr>
        <w:spacing w:after="0" w:line="240" w:lineRule="auto"/>
        <w:jc w:val="center"/>
        <w:rPr>
          <w:sz w:val="22"/>
          <w:szCs w:val="22"/>
        </w:rPr>
      </w:pPr>
      <w:proofErr w:type="spellStart"/>
      <w:r w:rsidRPr="00AD22D3">
        <w:rPr>
          <w:rStyle w:val="a4"/>
          <w:rFonts w:ascii="Verdana" w:hAnsi="Verdana"/>
          <w:color w:val="000000"/>
          <w:sz w:val="22"/>
          <w:szCs w:val="22"/>
        </w:rPr>
        <w:t>Караевского</w:t>
      </w:r>
      <w:proofErr w:type="spellEnd"/>
      <w:r w:rsidRPr="00AD22D3">
        <w:rPr>
          <w:rStyle w:val="a4"/>
          <w:rFonts w:ascii="Verdana" w:hAnsi="Verdana"/>
          <w:color w:val="000000"/>
          <w:sz w:val="22"/>
          <w:szCs w:val="22"/>
        </w:rPr>
        <w:t xml:space="preserve">  сельского поселения</w:t>
      </w:r>
    </w:p>
    <w:p w:rsidR="00AD22D3" w:rsidRPr="00AD22D3" w:rsidRDefault="00AD22D3" w:rsidP="006D097A">
      <w:pPr>
        <w:spacing w:after="0" w:line="240" w:lineRule="auto"/>
        <w:jc w:val="center"/>
        <w:rPr>
          <w:sz w:val="22"/>
          <w:szCs w:val="22"/>
        </w:rPr>
      </w:pPr>
      <w:r w:rsidRPr="00AD22D3">
        <w:rPr>
          <w:rStyle w:val="a4"/>
          <w:rFonts w:ascii="Verdana" w:hAnsi="Verdana"/>
          <w:color w:val="000000"/>
          <w:sz w:val="22"/>
          <w:szCs w:val="22"/>
        </w:rPr>
        <w:t>Красноармейского района Чувашской Республики</w:t>
      </w:r>
    </w:p>
    <w:p w:rsidR="00AD22D3" w:rsidRPr="00AD22D3" w:rsidRDefault="000562FC" w:rsidP="006D097A">
      <w:pPr>
        <w:spacing w:after="0" w:line="240" w:lineRule="auto"/>
        <w:jc w:val="center"/>
        <w:rPr>
          <w:rStyle w:val="a4"/>
          <w:rFonts w:ascii="Verdana" w:hAnsi="Verdana"/>
          <w:color w:val="000000"/>
          <w:sz w:val="22"/>
          <w:szCs w:val="22"/>
        </w:rPr>
      </w:pPr>
      <w:r>
        <w:rPr>
          <w:rStyle w:val="a4"/>
          <w:rFonts w:ascii="Verdana" w:hAnsi="Verdana"/>
          <w:color w:val="000000"/>
          <w:sz w:val="22"/>
          <w:szCs w:val="22"/>
        </w:rPr>
        <w:t>на 2019</w:t>
      </w:r>
      <w:r w:rsidR="00AD22D3" w:rsidRPr="00AD22D3">
        <w:rPr>
          <w:rStyle w:val="a4"/>
          <w:rFonts w:ascii="Verdana" w:hAnsi="Verdana"/>
          <w:color w:val="000000"/>
          <w:sz w:val="22"/>
          <w:szCs w:val="22"/>
        </w:rPr>
        <w:t xml:space="preserve"> год</w:t>
      </w:r>
    </w:p>
    <w:p w:rsidR="00AD22D3" w:rsidRPr="00AD22D3" w:rsidRDefault="00AD22D3" w:rsidP="00AD22D3">
      <w:pPr>
        <w:spacing w:after="0" w:line="240" w:lineRule="auto"/>
        <w:rPr>
          <w:sz w:val="22"/>
          <w:szCs w:val="22"/>
        </w:rPr>
      </w:pPr>
    </w:p>
    <w:tbl>
      <w:tblPr>
        <w:tblW w:w="10490" w:type="dxa"/>
        <w:tblInd w:w="-507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3"/>
        <w:gridCol w:w="3119"/>
        <w:gridCol w:w="2126"/>
        <w:gridCol w:w="3118"/>
        <w:gridCol w:w="1418"/>
      </w:tblGrid>
      <w:tr w:rsidR="00AD22D3" w:rsidRPr="00AD22D3" w:rsidTr="005B14A8"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№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proofErr w:type="spellStart"/>
            <w:r w:rsidRPr="00AD22D3">
              <w:rPr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Примечание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1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Назначить ответственных за выполнение </w:t>
            </w:r>
            <w:r w:rsidR="000562FC">
              <w:rPr>
                <w:sz w:val="22"/>
                <w:szCs w:val="22"/>
                <w:lang w:eastAsia="ru-RU"/>
              </w:rPr>
              <w:t>плана работ и мероприятий в 2019</w:t>
            </w:r>
            <w:r w:rsidRPr="00AD22D3">
              <w:rPr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Февраль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Март (конференция граждан)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1.Глава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2.Администрация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3.Руководители учреждений и организаций, находящихся на территории сельского поселения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Комиссия (по согласованию)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Улучшение работы соблюдению требований Правил благоустройства  на территории сельского поселения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</w:t>
            </w:r>
            <w:proofErr w:type="gramStart"/>
            <w:r w:rsidRPr="00AD22D3">
              <w:rPr>
                <w:sz w:val="22"/>
                <w:szCs w:val="22"/>
                <w:lang w:eastAsia="ru-RU"/>
              </w:rPr>
              <w:t>я(</w:t>
            </w:r>
            <w:proofErr w:type="gramEnd"/>
            <w:r w:rsidRPr="00AD22D3">
              <w:rPr>
                <w:sz w:val="22"/>
                <w:szCs w:val="22"/>
                <w:lang w:eastAsia="ru-RU"/>
              </w:rPr>
              <w:t>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Проведение </w:t>
            </w:r>
            <w:proofErr w:type="gramStart"/>
            <w:r w:rsidRPr="00AD22D3">
              <w:rPr>
                <w:sz w:val="22"/>
                <w:szCs w:val="22"/>
                <w:lang w:eastAsia="ru-RU"/>
              </w:rPr>
              <w:t>информационно-разъяснительной</w:t>
            </w:r>
            <w:proofErr w:type="gramEnd"/>
            <w:r w:rsidRPr="00AD22D3">
              <w:rPr>
                <w:sz w:val="22"/>
                <w:szCs w:val="22"/>
                <w:lang w:eastAsia="ru-RU"/>
              </w:rPr>
              <w:t xml:space="preserve"> работы среди населения по вопросам проведения благоустройства и озеленения населенных пунктов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Организация и проведение месячника по благоустройству и санитарной очистке населенных пунктов сельского поселения 2 раза в год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Апрель-май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Сентябрь - октябрь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Организация работ по очистке и озеленению населенных пунктов с привлечением населения, учащихся школ, учреждений и организаций, расположенных на территории сельского поселения: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-сбор, вывоз </w:t>
            </w:r>
            <w:r w:rsidR="000562FC">
              <w:rPr>
                <w:sz w:val="22"/>
                <w:szCs w:val="22"/>
                <w:lang w:eastAsia="ru-RU"/>
              </w:rPr>
              <w:t>твердых коммунальных отходов</w:t>
            </w:r>
            <w:r w:rsidRPr="00AD22D3">
              <w:rPr>
                <w:sz w:val="22"/>
                <w:szCs w:val="22"/>
                <w:lang w:eastAsia="ru-RU"/>
              </w:rPr>
              <w:t xml:space="preserve"> из населенных пунктов;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-проведение санитарных дней еженедельно в пятницу по  санитарной очистке от мусора прилегающих </w:t>
            </w:r>
            <w:r w:rsidRPr="00AD22D3">
              <w:rPr>
                <w:sz w:val="22"/>
                <w:szCs w:val="22"/>
                <w:lang w:eastAsia="ru-RU"/>
              </w:rPr>
              <w:lastRenderedPageBreak/>
              <w:t>территорий частных домовладений, организаций и учреждений всех форм собственности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-ликвидация несанкционированных свалок на территории населенных пунктов;</w:t>
            </w:r>
          </w:p>
          <w:p w:rsidR="00AD22D3" w:rsidRPr="00AD22D3" w:rsidRDefault="00AD22D3" w:rsidP="000562FC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b/>
                <w:bCs/>
                <w:sz w:val="22"/>
                <w:szCs w:val="22"/>
                <w:lang w:eastAsia="ru-RU"/>
              </w:rPr>
              <w:t>- </w:t>
            </w:r>
            <w:r w:rsidR="000562FC">
              <w:rPr>
                <w:sz w:val="22"/>
                <w:szCs w:val="22"/>
                <w:lang w:eastAsia="ru-RU"/>
              </w:rPr>
              <w:t>устройство контейнерных площадок для ТКО</w:t>
            </w:r>
            <w:r w:rsidRPr="00AD22D3">
              <w:rPr>
                <w:sz w:val="22"/>
                <w:szCs w:val="22"/>
                <w:lang w:eastAsia="ru-RU"/>
              </w:rPr>
              <w:t xml:space="preserve"> в </w:t>
            </w:r>
            <w:proofErr w:type="gramStart"/>
            <w:r w:rsidRPr="00AD22D3">
              <w:rPr>
                <w:sz w:val="22"/>
                <w:szCs w:val="22"/>
                <w:lang w:eastAsia="ru-RU"/>
              </w:rPr>
              <w:t>селе</w:t>
            </w:r>
            <w:proofErr w:type="gramEnd"/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Караево</w:t>
            </w:r>
            <w:proofErr w:type="spellEnd"/>
            <w:r w:rsidRPr="00AD22D3">
              <w:rPr>
                <w:sz w:val="22"/>
                <w:szCs w:val="22"/>
                <w:lang w:eastAsia="ru-RU"/>
              </w:rPr>
              <w:t xml:space="preserve">, деревнях 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Сирмапоси</w:t>
            </w:r>
            <w:proofErr w:type="spellEnd"/>
            <w:r w:rsidRPr="00AD22D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Кюльхири</w:t>
            </w:r>
            <w:proofErr w:type="spellEnd"/>
            <w:r w:rsidRPr="00AD22D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Синьял-Караево</w:t>
            </w:r>
            <w:proofErr w:type="spellEnd"/>
            <w:r w:rsidRPr="00AD22D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Сормхири</w:t>
            </w:r>
            <w:proofErr w:type="spellEnd"/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Организация приведения   в надлежащее состояние кладбища: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- убо</w:t>
            </w:r>
            <w:r w:rsidR="000562FC">
              <w:rPr>
                <w:sz w:val="22"/>
                <w:szCs w:val="22"/>
                <w:lang w:eastAsia="ru-RU"/>
              </w:rPr>
              <w:t xml:space="preserve">рка и вывоз мусора с территории </w:t>
            </w:r>
            <w:r w:rsidRPr="00AD22D3">
              <w:rPr>
                <w:sz w:val="22"/>
                <w:szCs w:val="22"/>
                <w:lang w:eastAsia="ru-RU"/>
              </w:rPr>
              <w:t>кладбища сельского поселения;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- установка мусорных контейнеров на кладбище;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- обновление и ремонт оград кладбища с.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Караево</w:t>
            </w:r>
            <w:proofErr w:type="spellEnd"/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Организация  работы по очистке и благоустройству колодцев, родников,  водоразборных колонок и колодцев, прудов</w:t>
            </w:r>
          </w:p>
          <w:p w:rsidR="00AD22D3" w:rsidRPr="00AD22D3" w:rsidRDefault="00AD22D3" w:rsidP="000562FC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  <w:r w:rsidRPr="00AD22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755AEC">
              <w:rPr>
                <w:bCs/>
                <w:sz w:val="22"/>
                <w:szCs w:val="22"/>
                <w:lang w:eastAsia="ru-RU"/>
              </w:rPr>
              <w:t xml:space="preserve">Ремонт прудов в </w:t>
            </w:r>
            <w:proofErr w:type="spellStart"/>
            <w:r w:rsidR="000562FC">
              <w:rPr>
                <w:bCs/>
                <w:sz w:val="22"/>
                <w:szCs w:val="22"/>
                <w:lang w:eastAsia="ru-RU"/>
              </w:rPr>
              <w:t>населеных</w:t>
            </w:r>
            <w:proofErr w:type="spellEnd"/>
            <w:r w:rsidR="000562FC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0562FC">
              <w:rPr>
                <w:bCs/>
                <w:sz w:val="22"/>
                <w:szCs w:val="22"/>
                <w:lang w:eastAsia="ru-RU"/>
              </w:rPr>
              <w:t>пунктах</w:t>
            </w:r>
            <w:proofErr w:type="gramEnd"/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Организация  мероприятий по обеспечению санитарной чистоты вокруг озера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Кюльхири</w:t>
            </w:r>
            <w:proofErr w:type="spellEnd"/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bCs/>
                <w:sz w:val="22"/>
                <w:szCs w:val="22"/>
                <w:lang w:eastAsia="ru-RU"/>
              </w:rPr>
              <w:t xml:space="preserve">План: Весной и осенью проводить общественные субботники в деревне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Создание цветников и других форм  ландшафтного оформления около памятников, административных зданий предприятий, организаций, учреждений всех форм собственности и на общественных местах, в личных подсобных хозяйствах.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-посадка зеленых насаждений и проведение мероприятия «Посади дерево и сохрани его».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bCs/>
                <w:sz w:val="22"/>
                <w:szCs w:val="22"/>
                <w:lang w:eastAsia="ru-RU"/>
              </w:rPr>
              <w:t>План – 500 шт.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Апрель, май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Сентябрь, октябрь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Организация приведения в надлежащее состояние памятника воинам, погибшим в ВОВ</w:t>
            </w:r>
            <w:proofErr w:type="gramStart"/>
            <w:r w:rsidRPr="00AD22D3">
              <w:rPr>
                <w:sz w:val="22"/>
                <w:szCs w:val="22"/>
                <w:lang w:eastAsia="ru-RU"/>
              </w:rPr>
              <w:t>;,</w:t>
            </w:r>
            <w:proofErr w:type="gramEnd"/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- покраска памятника;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lastRenderedPageBreak/>
              <w:t>- разбивка клумб на территории памятника.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lastRenderedPageBreak/>
              <w:t>Май-июнь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5AEC" w:rsidRPr="00AD22D3" w:rsidRDefault="00AD22D3" w:rsidP="00755AEC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  <w:r w:rsidR="00755AEC"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Организовать смотр-конкурс на лучшее приусадебное хозяйство, самый благоустроенный населенный пункт и улица, самая благоустроенная организация.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bCs/>
                <w:sz w:val="22"/>
                <w:szCs w:val="22"/>
                <w:lang w:eastAsia="ru-RU"/>
              </w:rPr>
              <w:t>План – подготовить конкурсный материал по одному населенному пункту, ЛПХ и организации для участия на районном смотре – конкурсе по благоустройству</w:t>
            </w:r>
            <w:r w:rsidRPr="00AD22D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Май - сентябрь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Депутаты (по согласованию)</w:t>
            </w:r>
          </w:p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Актив сельского поселения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Организация выставки цветов и конкурс цветников и палисадников.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Работники культуры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755AEC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 xml:space="preserve">Систематически освещать  о проделанной работе по благоустройству и озеленению территорий в средствах массовой информации в газете «Ял </w:t>
            </w:r>
            <w:proofErr w:type="spellStart"/>
            <w:r w:rsidRPr="00AD22D3">
              <w:rPr>
                <w:sz w:val="22"/>
                <w:szCs w:val="22"/>
                <w:lang w:eastAsia="ru-RU"/>
              </w:rPr>
              <w:t>пурн</w:t>
            </w:r>
            <w:r w:rsidRPr="00AD22D3">
              <w:rPr>
                <w:rFonts w:ascii="Arial" w:hAnsi="Arial" w:cs="Arial"/>
                <w:sz w:val="22"/>
                <w:szCs w:val="22"/>
                <w:lang w:eastAsia="ru-RU"/>
              </w:rPr>
              <w:t>ӑ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çě</w:t>
            </w:r>
            <w:proofErr w:type="spellEnd"/>
            <w:r w:rsidRPr="00AD22D3">
              <w:rPr>
                <w:rFonts w:cs="Verdana"/>
                <w:sz w:val="22"/>
                <w:szCs w:val="22"/>
                <w:lang w:eastAsia="ru-RU"/>
              </w:rPr>
              <w:t>»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и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на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сайте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D22D3">
              <w:rPr>
                <w:rFonts w:cs="Verdana"/>
                <w:sz w:val="22"/>
                <w:szCs w:val="22"/>
                <w:lang w:eastAsia="ru-RU"/>
              </w:rPr>
              <w:t>Караевского</w:t>
            </w:r>
            <w:proofErr w:type="spellEnd"/>
            <w:r w:rsidRPr="00AD22D3">
              <w:rPr>
                <w:rFonts w:cs="Verdana"/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сельского</w:t>
            </w:r>
            <w:r w:rsidRPr="00AD22D3">
              <w:rPr>
                <w:sz w:val="22"/>
                <w:szCs w:val="22"/>
                <w:lang w:eastAsia="ru-RU"/>
              </w:rPr>
              <w:t xml:space="preserve"> </w:t>
            </w:r>
            <w:r w:rsidRPr="00AD22D3">
              <w:rPr>
                <w:rFonts w:cs="Verdana"/>
                <w:sz w:val="22"/>
                <w:szCs w:val="22"/>
                <w:lang w:eastAsia="ru-RU"/>
              </w:rPr>
              <w:t>поселения</w:t>
            </w:r>
            <w:r w:rsidRPr="00AD22D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Администрация сельского поселения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AD22D3" w:rsidRPr="00AD22D3" w:rsidTr="005B14A8">
        <w:tc>
          <w:tcPr>
            <w:tcW w:w="6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Обеспечить организацию сбора целевых средств и разовых добровольных пожертвований  с населения для выполнения плана мероприятий по благоустройству и озеле</w:t>
            </w:r>
            <w:r w:rsidR="000562FC">
              <w:rPr>
                <w:sz w:val="22"/>
                <w:szCs w:val="22"/>
                <w:lang w:eastAsia="ru-RU"/>
              </w:rPr>
              <w:t>нению населенных пунктов на 2019</w:t>
            </w:r>
            <w:bookmarkStart w:id="0" w:name="_GoBack"/>
            <w:bookmarkEnd w:id="0"/>
            <w:r w:rsidRPr="00AD22D3">
              <w:rPr>
                <w:sz w:val="22"/>
                <w:szCs w:val="22"/>
                <w:lang w:eastAsia="ru-RU"/>
              </w:rPr>
              <w:t xml:space="preserve"> год созданием инициативных групп.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Старосты (по согласованию)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D22D3" w:rsidRPr="00AD22D3" w:rsidRDefault="00AD22D3" w:rsidP="00AD22D3">
            <w:pPr>
              <w:spacing w:after="0" w:line="240" w:lineRule="auto"/>
              <w:rPr>
                <w:sz w:val="22"/>
                <w:szCs w:val="22"/>
                <w:lang w:eastAsia="ru-RU"/>
              </w:rPr>
            </w:pPr>
            <w:r w:rsidRPr="00AD22D3">
              <w:rPr>
                <w:sz w:val="22"/>
                <w:szCs w:val="22"/>
                <w:lang w:eastAsia="ru-RU"/>
              </w:rPr>
              <w:t> </w:t>
            </w:r>
          </w:p>
        </w:tc>
      </w:tr>
    </w:tbl>
    <w:p w:rsidR="00AD22D3" w:rsidRPr="00AD22D3" w:rsidRDefault="00AD22D3" w:rsidP="00AD22D3">
      <w:pPr>
        <w:spacing w:after="0" w:line="240" w:lineRule="auto"/>
        <w:rPr>
          <w:sz w:val="22"/>
          <w:szCs w:val="22"/>
          <w:lang w:eastAsia="ru-RU"/>
        </w:rPr>
      </w:pPr>
      <w:r w:rsidRPr="00AD22D3">
        <w:rPr>
          <w:sz w:val="22"/>
          <w:szCs w:val="22"/>
          <w:lang w:eastAsia="ru-RU"/>
        </w:rPr>
        <w:t> </w:t>
      </w:r>
    </w:p>
    <w:p w:rsidR="00AD22D3" w:rsidRPr="00AD22D3" w:rsidRDefault="00AD22D3" w:rsidP="00AD22D3">
      <w:pPr>
        <w:spacing w:after="0" w:line="240" w:lineRule="auto"/>
        <w:rPr>
          <w:sz w:val="22"/>
          <w:szCs w:val="22"/>
          <w:lang w:eastAsia="ru-RU"/>
        </w:rPr>
      </w:pPr>
    </w:p>
    <w:p w:rsidR="00AD22D3" w:rsidRPr="00AD22D3" w:rsidRDefault="00AD22D3" w:rsidP="00AD22D3">
      <w:pPr>
        <w:spacing w:after="0" w:line="240" w:lineRule="auto"/>
        <w:rPr>
          <w:sz w:val="22"/>
          <w:szCs w:val="22"/>
          <w:lang w:eastAsia="ru-RU"/>
        </w:rPr>
      </w:pPr>
      <w:r w:rsidRPr="00AD22D3">
        <w:rPr>
          <w:sz w:val="22"/>
          <w:szCs w:val="22"/>
          <w:lang w:eastAsia="ru-RU"/>
        </w:rPr>
        <w:t> </w:t>
      </w:r>
    </w:p>
    <w:p w:rsidR="00AD22D3" w:rsidRPr="00AD22D3" w:rsidRDefault="00AD22D3" w:rsidP="00AD22D3">
      <w:pPr>
        <w:spacing w:after="0" w:line="240" w:lineRule="auto"/>
        <w:rPr>
          <w:rFonts w:ascii="Book Antiqua" w:hAnsi="Book Antiqua"/>
          <w:b/>
          <w:bCs/>
          <w:color w:val="805A3F"/>
          <w:kern w:val="36"/>
          <w:sz w:val="22"/>
          <w:szCs w:val="22"/>
          <w:lang w:eastAsia="ru-RU"/>
        </w:rPr>
      </w:pPr>
    </w:p>
    <w:p w:rsidR="00AD22D3" w:rsidRPr="00AD22D3" w:rsidRDefault="00AD22D3" w:rsidP="00AD22D3">
      <w:pPr>
        <w:spacing w:after="0" w:line="240" w:lineRule="auto"/>
        <w:rPr>
          <w:sz w:val="22"/>
          <w:szCs w:val="22"/>
        </w:rPr>
      </w:pPr>
    </w:p>
    <w:p w:rsidR="00AD22D3" w:rsidRPr="00AD22D3" w:rsidRDefault="00AD22D3" w:rsidP="00AD22D3">
      <w:pPr>
        <w:spacing w:after="0" w:line="240" w:lineRule="auto"/>
        <w:rPr>
          <w:sz w:val="22"/>
          <w:szCs w:val="22"/>
        </w:rPr>
      </w:pPr>
    </w:p>
    <w:p w:rsidR="00AD22D3" w:rsidRDefault="00AD22D3" w:rsidP="00AD22D3"/>
    <w:p w:rsidR="00684320" w:rsidRDefault="00684320"/>
    <w:sectPr w:rsidR="0068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89"/>
    <w:rsid w:val="000562FC"/>
    <w:rsid w:val="005B14A8"/>
    <w:rsid w:val="00684320"/>
    <w:rsid w:val="006D097A"/>
    <w:rsid w:val="00755AEC"/>
    <w:rsid w:val="00AD22D3"/>
    <w:rsid w:val="00FA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D2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E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2D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AD2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</cp:revision>
  <dcterms:created xsi:type="dcterms:W3CDTF">2019-04-12T05:33:00Z</dcterms:created>
  <dcterms:modified xsi:type="dcterms:W3CDTF">2019-04-12T05:33:00Z</dcterms:modified>
</cp:coreProperties>
</file>