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65" w:rsidRPr="00D053AF" w:rsidRDefault="00EC4365" w:rsidP="00EC4365">
      <w:pPr>
        <w:pStyle w:val="ConsNonformat"/>
        <w:widowControl/>
        <w:jc w:val="both"/>
        <w:rPr>
          <w:rFonts w:ascii="Times New Roman" w:hAnsi="Times New Roman"/>
          <w:sz w:val="24"/>
          <w:szCs w:val="24"/>
        </w:rPr>
      </w:pPr>
      <w:r w:rsidRPr="00D053AF">
        <w:rPr>
          <w:rFonts w:ascii="Times New Roman" w:hAnsi="Times New Roman"/>
          <w:sz w:val="24"/>
          <w:szCs w:val="24"/>
        </w:rPr>
        <w:tab/>
      </w:r>
    </w:p>
    <w:p w:rsidR="00D60651" w:rsidRDefault="00D60651" w:rsidP="00D60651">
      <w:pPr>
        <w:ind w:right="3719"/>
        <w:jc w:val="both"/>
        <w:rPr>
          <w:bCs/>
          <w:color w:val="000000"/>
          <w:sz w:val="28"/>
          <w:szCs w:val="28"/>
        </w:rPr>
      </w:pPr>
    </w:p>
    <w:tbl>
      <w:tblPr>
        <w:tblW w:w="9322" w:type="dxa"/>
        <w:tblLayout w:type="fixed"/>
        <w:tblLook w:val="0000" w:firstRow="0" w:lastRow="0" w:firstColumn="0" w:lastColumn="0" w:noHBand="0" w:noVBand="0"/>
      </w:tblPr>
      <w:tblGrid>
        <w:gridCol w:w="3794"/>
        <w:gridCol w:w="1984"/>
        <w:gridCol w:w="3544"/>
      </w:tblGrid>
      <w:tr w:rsidR="00D60651" w:rsidRPr="001C6B39" w:rsidTr="00226812">
        <w:trPr>
          <w:trHeight w:val="4393"/>
        </w:trPr>
        <w:tc>
          <w:tcPr>
            <w:tcW w:w="3794" w:type="dxa"/>
          </w:tcPr>
          <w:p w:rsidR="00D60651" w:rsidRPr="001C6B39" w:rsidRDefault="00D60651" w:rsidP="00226812">
            <w:pPr>
              <w:keepNext/>
              <w:spacing w:line="216" w:lineRule="auto"/>
              <w:jc w:val="center"/>
              <w:outlineLvl w:val="0"/>
              <w:rPr>
                <w:rFonts w:ascii="Baltica Chv" w:hAnsi="Baltica Chv"/>
                <w:b/>
                <w:szCs w:val="20"/>
              </w:rPr>
            </w:pPr>
          </w:p>
          <w:p w:rsidR="00D60651" w:rsidRPr="001C6B39" w:rsidRDefault="00D60651" w:rsidP="00226812">
            <w:pPr>
              <w:keepNext/>
              <w:spacing w:line="216" w:lineRule="auto"/>
              <w:jc w:val="center"/>
              <w:outlineLvl w:val="0"/>
              <w:rPr>
                <w:rFonts w:ascii="Baltica Chv" w:hAnsi="Baltica Chv"/>
                <w:b/>
                <w:szCs w:val="20"/>
              </w:rPr>
            </w:pPr>
          </w:p>
          <w:p w:rsidR="00D60651" w:rsidRPr="001C6B39" w:rsidRDefault="00D60651" w:rsidP="00226812">
            <w:pPr>
              <w:keepNext/>
              <w:spacing w:line="216" w:lineRule="auto"/>
              <w:jc w:val="center"/>
              <w:outlineLvl w:val="0"/>
              <w:rPr>
                <w:rFonts w:ascii="Baltica Chv" w:hAnsi="Baltica Chv"/>
                <w:b/>
                <w:szCs w:val="20"/>
              </w:rPr>
            </w:pPr>
          </w:p>
          <w:p w:rsidR="00D60651" w:rsidRPr="001C6B39" w:rsidRDefault="00D60651" w:rsidP="00226812">
            <w:pPr>
              <w:rPr>
                <w:sz w:val="20"/>
                <w:szCs w:val="20"/>
              </w:rPr>
            </w:pPr>
          </w:p>
          <w:p w:rsidR="00D60651" w:rsidRPr="001C6B39" w:rsidRDefault="00D60651" w:rsidP="00226812">
            <w:pPr>
              <w:rPr>
                <w:sz w:val="20"/>
                <w:szCs w:val="20"/>
              </w:rPr>
            </w:pPr>
          </w:p>
          <w:p w:rsidR="00D60651" w:rsidRPr="001C6B39" w:rsidRDefault="00D60651" w:rsidP="00226812">
            <w:pPr>
              <w:keepNext/>
              <w:spacing w:line="216" w:lineRule="auto"/>
              <w:jc w:val="center"/>
              <w:outlineLvl w:val="0"/>
              <w:rPr>
                <w:rFonts w:ascii="Baltica Chv" w:hAnsi="Baltica Chv"/>
                <w:b/>
                <w:szCs w:val="20"/>
              </w:rPr>
            </w:pPr>
          </w:p>
          <w:p w:rsidR="00D60651" w:rsidRPr="001C6B39" w:rsidRDefault="00D60651" w:rsidP="00226812">
            <w:pPr>
              <w:keepNext/>
              <w:spacing w:line="216" w:lineRule="auto"/>
              <w:jc w:val="center"/>
              <w:outlineLvl w:val="0"/>
              <w:rPr>
                <w:b/>
              </w:rPr>
            </w:pPr>
            <w:proofErr w:type="spellStart"/>
            <w:r w:rsidRPr="001C6B39">
              <w:rPr>
                <w:b/>
              </w:rPr>
              <w:t>Чăваш</w:t>
            </w:r>
            <w:proofErr w:type="spellEnd"/>
            <w:r w:rsidRPr="001C6B39">
              <w:rPr>
                <w:b/>
              </w:rPr>
              <w:t xml:space="preserve"> Республики</w:t>
            </w:r>
          </w:p>
          <w:p w:rsidR="00D60651" w:rsidRPr="001C6B39" w:rsidRDefault="00D60651" w:rsidP="00226812">
            <w:pPr>
              <w:spacing w:line="216" w:lineRule="auto"/>
              <w:jc w:val="center"/>
              <w:rPr>
                <w:b/>
                <w:szCs w:val="20"/>
              </w:rPr>
            </w:pPr>
            <w:r w:rsidRPr="001C6B39">
              <w:rPr>
                <w:b/>
                <w:szCs w:val="20"/>
              </w:rPr>
              <w:t xml:space="preserve">Красноармейски </w:t>
            </w:r>
            <w:proofErr w:type="spellStart"/>
            <w:r w:rsidRPr="001C6B39">
              <w:rPr>
                <w:b/>
                <w:szCs w:val="20"/>
              </w:rPr>
              <w:t>районĕнчи</w:t>
            </w:r>
            <w:proofErr w:type="spellEnd"/>
          </w:p>
          <w:p w:rsidR="00D60651" w:rsidRPr="001C6B39" w:rsidRDefault="00D60651" w:rsidP="00226812">
            <w:pPr>
              <w:spacing w:line="216" w:lineRule="auto"/>
              <w:jc w:val="center"/>
              <w:rPr>
                <w:b/>
              </w:rPr>
            </w:pPr>
            <w:r w:rsidRPr="001C6B39">
              <w:rPr>
                <w:b/>
                <w:szCs w:val="20"/>
              </w:rPr>
              <w:t>Карай</w:t>
            </w:r>
            <w:r w:rsidRPr="001C6B39">
              <w:rPr>
                <w:b/>
              </w:rPr>
              <w:t xml:space="preserve"> ял  </w:t>
            </w:r>
          </w:p>
          <w:p w:rsidR="00D60651" w:rsidRPr="001C6B39" w:rsidRDefault="00D60651" w:rsidP="00226812">
            <w:pPr>
              <w:spacing w:line="216" w:lineRule="auto"/>
              <w:jc w:val="center"/>
              <w:rPr>
                <w:b/>
                <w:szCs w:val="20"/>
              </w:rPr>
            </w:pPr>
            <w:proofErr w:type="spellStart"/>
            <w:r>
              <w:rPr>
                <w:b/>
              </w:rPr>
              <w:t>тă</w:t>
            </w:r>
            <w:proofErr w:type="gramStart"/>
            <w:r>
              <w:rPr>
                <w:b/>
              </w:rPr>
              <w:t>р</w:t>
            </w:r>
            <w:proofErr w:type="gramEnd"/>
            <w:r>
              <w:rPr>
                <w:b/>
              </w:rPr>
              <w:t>ăхĕн</w:t>
            </w:r>
            <w:proofErr w:type="spellEnd"/>
            <w:r>
              <w:rPr>
                <w:b/>
              </w:rPr>
              <w:t xml:space="preserve"> </w:t>
            </w:r>
            <w:proofErr w:type="spellStart"/>
            <w:r>
              <w:rPr>
                <w:b/>
              </w:rPr>
              <w:t>администрацийĕ</w:t>
            </w:r>
            <w:proofErr w:type="spellEnd"/>
          </w:p>
          <w:p w:rsidR="00D60651" w:rsidRDefault="00D60651" w:rsidP="00226812">
            <w:pPr>
              <w:spacing w:line="216" w:lineRule="auto"/>
              <w:jc w:val="center"/>
              <w:rPr>
                <w:b/>
                <w:sz w:val="32"/>
                <w:szCs w:val="20"/>
              </w:rPr>
            </w:pPr>
          </w:p>
          <w:p w:rsidR="00D60651" w:rsidRPr="001C6B39" w:rsidRDefault="00D60651" w:rsidP="00226812">
            <w:pPr>
              <w:spacing w:line="216" w:lineRule="auto"/>
              <w:jc w:val="center"/>
              <w:rPr>
                <w:b/>
                <w:sz w:val="32"/>
                <w:szCs w:val="20"/>
              </w:rPr>
            </w:pPr>
            <w:r w:rsidRPr="001C6B39">
              <w:rPr>
                <w:b/>
                <w:sz w:val="32"/>
                <w:szCs w:val="20"/>
              </w:rPr>
              <w:t>ЙЫШĂНУ</w:t>
            </w:r>
          </w:p>
          <w:p w:rsidR="00D60651" w:rsidRPr="001C6B39" w:rsidRDefault="00D60651" w:rsidP="00226812">
            <w:pPr>
              <w:spacing w:line="216" w:lineRule="auto"/>
              <w:jc w:val="center"/>
              <w:rPr>
                <w:b/>
                <w:szCs w:val="20"/>
              </w:rPr>
            </w:pPr>
          </w:p>
          <w:p w:rsidR="00D60651" w:rsidRPr="001C6B39" w:rsidRDefault="00D60651" w:rsidP="00226812">
            <w:pPr>
              <w:spacing w:line="216" w:lineRule="auto"/>
              <w:jc w:val="center"/>
              <w:rPr>
                <w:b/>
                <w:szCs w:val="20"/>
              </w:rPr>
            </w:pPr>
            <w:proofErr w:type="spellStart"/>
            <w:r w:rsidRPr="001C6B39">
              <w:rPr>
                <w:b/>
                <w:szCs w:val="20"/>
                <w:lang w:val="en-US"/>
              </w:rPr>
              <w:t>Карай</w:t>
            </w:r>
            <w:proofErr w:type="spellEnd"/>
            <w:r w:rsidRPr="001C6B39">
              <w:rPr>
                <w:b/>
                <w:szCs w:val="20"/>
              </w:rPr>
              <w:t xml:space="preserve">  </w:t>
            </w:r>
            <w:proofErr w:type="spellStart"/>
            <w:r w:rsidRPr="001C6B39">
              <w:rPr>
                <w:b/>
                <w:szCs w:val="20"/>
              </w:rPr>
              <w:t>сали</w:t>
            </w:r>
            <w:proofErr w:type="spellEnd"/>
          </w:p>
          <w:p w:rsidR="00D60651" w:rsidRPr="001C6B39" w:rsidRDefault="00D60651" w:rsidP="00226812">
            <w:pPr>
              <w:spacing w:line="216" w:lineRule="auto"/>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42"/>
              <w:gridCol w:w="592"/>
              <w:gridCol w:w="560"/>
            </w:tblGrid>
            <w:tr w:rsidR="00D60651" w:rsidRPr="001C6B39" w:rsidTr="00226812">
              <w:trPr>
                <w:trHeight w:val="299"/>
              </w:trPr>
              <w:tc>
                <w:tcPr>
                  <w:tcW w:w="1843" w:type="dxa"/>
                  <w:tcBorders>
                    <w:top w:val="nil"/>
                    <w:left w:val="nil"/>
                    <w:bottom w:val="single" w:sz="4" w:space="0" w:color="auto"/>
                    <w:right w:val="nil"/>
                  </w:tcBorders>
                  <w:shd w:val="clear" w:color="auto" w:fill="auto"/>
                </w:tcPr>
                <w:p w:rsidR="00D60651" w:rsidRPr="00F63C4C" w:rsidRDefault="00C83F66" w:rsidP="00226812">
                  <w:pPr>
                    <w:ind w:right="-108"/>
                    <w:jc w:val="center"/>
                    <w:rPr>
                      <w:bCs/>
                      <w:sz w:val="26"/>
                      <w:szCs w:val="20"/>
                    </w:rPr>
                  </w:pPr>
                  <w:r>
                    <w:rPr>
                      <w:bCs/>
                      <w:sz w:val="26"/>
                      <w:szCs w:val="20"/>
                    </w:rPr>
                    <w:t>2018.12</w:t>
                  </w:r>
                  <w:r w:rsidR="00D60651" w:rsidRPr="00F63C4C">
                    <w:rPr>
                      <w:bCs/>
                      <w:sz w:val="26"/>
                      <w:szCs w:val="20"/>
                    </w:rPr>
                    <w:t>.</w:t>
                  </w:r>
                  <w:r>
                    <w:rPr>
                      <w:bCs/>
                      <w:sz w:val="26"/>
                      <w:szCs w:val="20"/>
                    </w:rPr>
                    <w:t>21</w:t>
                  </w:r>
                </w:p>
              </w:tc>
              <w:tc>
                <w:tcPr>
                  <w:tcW w:w="542" w:type="dxa"/>
                  <w:tcBorders>
                    <w:top w:val="nil"/>
                    <w:left w:val="nil"/>
                    <w:bottom w:val="nil"/>
                    <w:right w:val="nil"/>
                  </w:tcBorders>
                  <w:shd w:val="clear" w:color="auto" w:fill="auto"/>
                </w:tcPr>
                <w:p w:rsidR="00D60651" w:rsidRPr="00F63C4C" w:rsidRDefault="00D60651" w:rsidP="00226812">
                  <w:pPr>
                    <w:jc w:val="center"/>
                    <w:rPr>
                      <w:bCs/>
                      <w:sz w:val="26"/>
                      <w:szCs w:val="20"/>
                    </w:rPr>
                  </w:pPr>
                </w:p>
              </w:tc>
              <w:tc>
                <w:tcPr>
                  <w:tcW w:w="592" w:type="dxa"/>
                  <w:tcBorders>
                    <w:top w:val="nil"/>
                    <w:left w:val="nil"/>
                    <w:bottom w:val="single" w:sz="4" w:space="0" w:color="auto"/>
                    <w:right w:val="nil"/>
                  </w:tcBorders>
                  <w:shd w:val="clear" w:color="auto" w:fill="auto"/>
                </w:tcPr>
                <w:p w:rsidR="00D60651" w:rsidRPr="00F63C4C" w:rsidRDefault="00C83F66" w:rsidP="00226812">
                  <w:pPr>
                    <w:jc w:val="center"/>
                    <w:rPr>
                      <w:bCs/>
                      <w:sz w:val="26"/>
                      <w:szCs w:val="20"/>
                    </w:rPr>
                  </w:pPr>
                  <w:r>
                    <w:rPr>
                      <w:bCs/>
                      <w:sz w:val="26"/>
                      <w:szCs w:val="20"/>
                    </w:rPr>
                    <w:t>82</w:t>
                  </w:r>
                </w:p>
              </w:tc>
              <w:tc>
                <w:tcPr>
                  <w:tcW w:w="560" w:type="dxa"/>
                  <w:tcBorders>
                    <w:top w:val="nil"/>
                    <w:left w:val="nil"/>
                    <w:bottom w:val="nil"/>
                    <w:right w:val="nil"/>
                  </w:tcBorders>
                  <w:shd w:val="clear" w:color="auto" w:fill="auto"/>
                </w:tcPr>
                <w:p w:rsidR="00D60651" w:rsidRPr="00F63C4C" w:rsidRDefault="00D60651" w:rsidP="00226812">
                  <w:pPr>
                    <w:jc w:val="center"/>
                    <w:rPr>
                      <w:bCs/>
                      <w:sz w:val="26"/>
                      <w:szCs w:val="20"/>
                    </w:rPr>
                  </w:pPr>
                  <w:r w:rsidRPr="00F63C4C">
                    <w:rPr>
                      <w:bCs/>
                      <w:sz w:val="26"/>
                      <w:szCs w:val="20"/>
                    </w:rPr>
                    <w:t>№</w:t>
                  </w:r>
                </w:p>
              </w:tc>
            </w:tr>
          </w:tbl>
          <w:p w:rsidR="00D60651" w:rsidRPr="001C6B39" w:rsidRDefault="00D60651" w:rsidP="00226812">
            <w:pPr>
              <w:spacing w:line="216" w:lineRule="auto"/>
              <w:jc w:val="center"/>
              <w:rPr>
                <w:rFonts w:ascii="Baltica Chv" w:hAnsi="Baltica Chv"/>
                <w:b/>
                <w:szCs w:val="20"/>
              </w:rPr>
            </w:pPr>
          </w:p>
        </w:tc>
        <w:tc>
          <w:tcPr>
            <w:tcW w:w="1984" w:type="dxa"/>
          </w:tcPr>
          <w:p w:rsidR="00D60651" w:rsidRPr="001C6B39" w:rsidRDefault="00D60651" w:rsidP="00226812">
            <w:pPr>
              <w:spacing w:line="216" w:lineRule="auto"/>
              <w:jc w:val="center"/>
              <w:rPr>
                <w:sz w:val="20"/>
                <w:szCs w:val="20"/>
              </w:rPr>
            </w:pPr>
            <w:r>
              <w:rPr>
                <w:noProof/>
                <w:sz w:val="20"/>
                <w:szCs w:val="20"/>
              </w:rPr>
              <w:drawing>
                <wp:inline distT="0" distB="0" distL="0" distR="0" wp14:anchorId="38C2B691" wp14:editId="20E297FE">
                  <wp:extent cx="695325" cy="704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04850"/>
                          </a:xfrm>
                          <a:prstGeom prst="rect">
                            <a:avLst/>
                          </a:prstGeom>
                          <a:noFill/>
                          <a:ln>
                            <a:noFill/>
                          </a:ln>
                        </pic:spPr>
                      </pic:pic>
                    </a:graphicData>
                  </a:graphic>
                </wp:inline>
              </w:drawing>
            </w:r>
          </w:p>
          <w:p w:rsidR="00D60651" w:rsidRPr="001C6B39" w:rsidRDefault="00D60651" w:rsidP="00226812">
            <w:pPr>
              <w:spacing w:line="216" w:lineRule="auto"/>
              <w:jc w:val="center"/>
              <w:rPr>
                <w:rFonts w:ascii="TimesET" w:hAnsi="TimesET"/>
                <w:b/>
                <w:szCs w:val="20"/>
              </w:rPr>
            </w:pPr>
          </w:p>
        </w:tc>
        <w:tc>
          <w:tcPr>
            <w:tcW w:w="3544" w:type="dxa"/>
          </w:tcPr>
          <w:p w:rsidR="00D60651" w:rsidRPr="001C6B39" w:rsidRDefault="00D60651" w:rsidP="00226812">
            <w:pPr>
              <w:spacing w:line="216" w:lineRule="auto"/>
              <w:jc w:val="center"/>
              <w:rPr>
                <w:rFonts w:ascii="Baltica Chv" w:hAnsi="Baltica Chv"/>
                <w:b/>
                <w:szCs w:val="20"/>
              </w:rPr>
            </w:pPr>
            <w:r>
              <w:rPr>
                <w:rFonts w:ascii="Baltica Chv" w:hAnsi="Baltica Chv"/>
                <w:b/>
                <w:szCs w:val="20"/>
              </w:rPr>
              <w:t xml:space="preserve">                               </w:t>
            </w:r>
          </w:p>
          <w:p w:rsidR="00D60651" w:rsidRPr="001C6B39" w:rsidRDefault="00D60651" w:rsidP="00226812">
            <w:pPr>
              <w:spacing w:line="216" w:lineRule="auto"/>
              <w:jc w:val="center"/>
              <w:rPr>
                <w:rFonts w:ascii="Baltica Chv" w:hAnsi="Baltica Chv"/>
                <w:b/>
                <w:szCs w:val="20"/>
              </w:rPr>
            </w:pPr>
          </w:p>
          <w:p w:rsidR="00D60651" w:rsidRPr="001C6B39" w:rsidRDefault="00D60651" w:rsidP="00226812">
            <w:pPr>
              <w:spacing w:line="216" w:lineRule="auto"/>
              <w:jc w:val="center"/>
              <w:rPr>
                <w:rFonts w:ascii="Baltica Chv" w:hAnsi="Baltica Chv"/>
                <w:b/>
                <w:szCs w:val="20"/>
              </w:rPr>
            </w:pPr>
          </w:p>
          <w:p w:rsidR="00D60651" w:rsidRPr="001C6B39" w:rsidRDefault="00D60651" w:rsidP="00226812">
            <w:pPr>
              <w:spacing w:line="216" w:lineRule="auto"/>
              <w:jc w:val="center"/>
              <w:rPr>
                <w:rFonts w:ascii="Baltica Chv" w:hAnsi="Baltica Chv"/>
                <w:b/>
                <w:szCs w:val="20"/>
              </w:rPr>
            </w:pPr>
          </w:p>
          <w:p w:rsidR="00D60651" w:rsidRPr="001C6B39" w:rsidRDefault="00D60651" w:rsidP="00226812">
            <w:pPr>
              <w:spacing w:line="216" w:lineRule="auto"/>
              <w:jc w:val="center"/>
              <w:rPr>
                <w:rFonts w:ascii="Baltica Chv" w:hAnsi="Baltica Chv"/>
                <w:b/>
                <w:szCs w:val="20"/>
              </w:rPr>
            </w:pPr>
          </w:p>
          <w:p w:rsidR="00D60651" w:rsidRPr="001C6B39" w:rsidRDefault="00D60651" w:rsidP="00226812">
            <w:pPr>
              <w:spacing w:line="216" w:lineRule="auto"/>
              <w:jc w:val="center"/>
              <w:rPr>
                <w:rFonts w:ascii="Baltica Chv" w:hAnsi="Baltica Chv"/>
                <w:b/>
                <w:szCs w:val="20"/>
              </w:rPr>
            </w:pPr>
          </w:p>
          <w:p w:rsidR="00D60651" w:rsidRPr="001C6B39" w:rsidRDefault="00D60651" w:rsidP="00226812">
            <w:pPr>
              <w:spacing w:line="216" w:lineRule="auto"/>
              <w:jc w:val="center"/>
              <w:rPr>
                <w:b/>
                <w:szCs w:val="20"/>
              </w:rPr>
            </w:pPr>
            <w:r w:rsidRPr="001C6B39">
              <w:rPr>
                <w:b/>
                <w:szCs w:val="20"/>
              </w:rPr>
              <w:t>Чувашская Республика</w:t>
            </w:r>
          </w:p>
          <w:p w:rsidR="00D60651" w:rsidRPr="001C6B39" w:rsidRDefault="00D60651" w:rsidP="00226812">
            <w:pPr>
              <w:spacing w:line="216" w:lineRule="auto"/>
              <w:rPr>
                <w:b/>
                <w:szCs w:val="20"/>
              </w:rPr>
            </w:pPr>
            <w:r>
              <w:rPr>
                <w:b/>
                <w:szCs w:val="20"/>
              </w:rPr>
              <w:t xml:space="preserve">  Администрация</w:t>
            </w:r>
            <w:r w:rsidRPr="001C6B39">
              <w:rPr>
                <w:b/>
                <w:szCs w:val="20"/>
              </w:rPr>
              <w:t xml:space="preserve"> </w:t>
            </w:r>
            <w:proofErr w:type="spellStart"/>
            <w:r w:rsidRPr="001C6B39">
              <w:rPr>
                <w:b/>
                <w:szCs w:val="20"/>
              </w:rPr>
              <w:t>Караевского</w:t>
            </w:r>
            <w:proofErr w:type="spellEnd"/>
          </w:p>
          <w:p w:rsidR="00D60651" w:rsidRPr="001C6B39" w:rsidRDefault="00D60651" w:rsidP="00226812">
            <w:pPr>
              <w:spacing w:line="216" w:lineRule="auto"/>
              <w:jc w:val="center"/>
              <w:rPr>
                <w:b/>
                <w:szCs w:val="20"/>
              </w:rPr>
            </w:pPr>
            <w:r w:rsidRPr="001C6B39">
              <w:rPr>
                <w:b/>
                <w:szCs w:val="20"/>
              </w:rPr>
              <w:t>сельского поселения</w:t>
            </w:r>
          </w:p>
          <w:p w:rsidR="00D60651" w:rsidRPr="001C6B39" w:rsidRDefault="00D60651" w:rsidP="00226812">
            <w:pPr>
              <w:spacing w:line="216" w:lineRule="auto"/>
              <w:jc w:val="center"/>
              <w:rPr>
                <w:b/>
                <w:szCs w:val="20"/>
              </w:rPr>
            </w:pPr>
            <w:r w:rsidRPr="001C6B39">
              <w:rPr>
                <w:b/>
                <w:szCs w:val="20"/>
              </w:rPr>
              <w:t>Красноармейского района</w:t>
            </w:r>
          </w:p>
          <w:p w:rsidR="00D60651" w:rsidRPr="001C6B39" w:rsidRDefault="00D60651" w:rsidP="00226812">
            <w:pPr>
              <w:spacing w:line="216" w:lineRule="auto"/>
              <w:jc w:val="center"/>
              <w:rPr>
                <w:b/>
                <w:szCs w:val="20"/>
              </w:rPr>
            </w:pPr>
          </w:p>
          <w:p w:rsidR="00D60651" w:rsidRPr="001C6B39" w:rsidRDefault="00D60651" w:rsidP="00226812">
            <w:pPr>
              <w:spacing w:line="216" w:lineRule="auto"/>
              <w:jc w:val="center"/>
              <w:rPr>
                <w:b/>
                <w:szCs w:val="20"/>
              </w:rPr>
            </w:pPr>
            <w:r w:rsidRPr="001C6B39">
              <w:rPr>
                <w:b/>
                <w:sz w:val="32"/>
                <w:szCs w:val="20"/>
              </w:rPr>
              <w:t>ПОСТАНОВЛЕНИЕ</w:t>
            </w:r>
          </w:p>
          <w:p w:rsidR="00D60651" w:rsidRPr="001C6B39" w:rsidRDefault="00D60651" w:rsidP="00226812">
            <w:pPr>
              <w:spacing w:line="216" w:lineRule="auto"/>
              <w:jc w:val="center"/>
              <w:rPr>
                <w:b/>
                <w:szCs w:val="20"/>
              </w:rPr>
            </w:pPr>
          </w:p>
          <w:p w:rsidR="00D60651" w:rsidRPr="001C6B39" w:rsidRDefault="00D60651" w:rsidP="00226812">
            <w:pPr>
              <w:spacing w:line="216" w:lineRule="auto"/>
              <w:jc w:val="center"/>
              <w:rPr>
                <w:b/>
                <w:szCs w:val="20"/>
              </w:rPr>
            </w:pPr>
            <w:r w:rsidRPr="001C6B39">
              <w:rPr>
                <w:b/>
                <w:szCs w:val="20"/>
                <w:lang w:val="en-US"/>
              </w:rPr>
              <w:t>c</w:t>
            </w:r>
            <w:r w:rsidRPr="001C6B39">
              <w:rPr>
                <w:b/>
                <w:szCs w:val="20"/>
              </w:rPr>
              <w:t>.</w:t>
            </w:r>
            <w:proofErr w:type="spellStart"/>
            <w:r w:rsidRPr="001C6B39">
              <w:rPr>
                <w:b/>
                <w:szCs w:val="20"/>
              </w:rPr>
              <w:t>Караево</w:t>
            </w:r>
            <w:proofErr w:type="spellEnd"/>
          </w:p>
          <w:p w:rsidR="00D60651" w:rsidRPr="001C6B39" w:rsidRDefault="00D60651" w:rsidP="00226812">
            <w:pPr>
              <w:spacing w:line="216" w:lineRule="auto"/>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6"/>
              <w:gridCol w:w="634"/>
            </w:tblGrid>
            <w:tr w:rsidR="00D60651" w:rsidRPr="001C6B39" w:rsidTr="00226812">
              <w:trPr>
                <w:trHeight w:val="299"/>
              </w:trPr>
              <w:tc>
                <w:tcPr>
                  <w:tcW w:w="2268" w:type="dxa"/>
                  <w:tcBorders>
                    <w:top w:val="nil"/>
                    <w:left w:val="nil"/>
                    <w:bottom w:val="single" w:sz="4" w:space="0" w:color="auto"/>
                    <w:right w:val="nil"/>
                  </w:tcBorders>
                  <w:shd w:val="clear" w:color="auto" w:fill="auto"/>
                </w:tcPr>
                <w:p w:rsidR="00D60651" w:rsidRPr="00F63C4C" w:rsidRDefault="00C83F66" w:rsidP="00226812">
                  <w:pPr>
                    <w:ind w:right="-108"/>
                    <w:jc w:val="center"/>
                    <w:rPr>
                      <w:bCs/>
                      <w:sz w:val="26"/>
                      <w:szCs w:val="20"/>
                    </w:rPr>
                  </w:pPr>
                  <w:r>
                    <w:rPr>
                      <w:bCs/>
                      <w:sz w:val="26"/>
                      <w:szCs w:val="20"/>
                    </w:rPr>
                    <w:t>21.12</w:t>
                  </w:r>
                  <w:r w:rsidR="00D60651">
                    <w:rPr>
                      <w:bCs/>
                      <w:sz w:val="26"/>
                      <w:szCs w:val="20"/>
                    </w:rPr>
                    <w:t>.2018</w:t>
                  </w:r>
                </w:p>
              </w:tc>
              <w:tc>
                <w:tcPr>
                  <w:tcW w:w="426" w:type="dxa"/>
                  <w:tcBorders>
                    <w:top w:val="nil"/>
                    <w:left w:val="nil"/>
                    <w:bottom w:val="nil"/>
                    <w:right w:val="nil"/>
                  </w:tcBorders>
                  <w:shd w:val="clear" w:color="auto" w:fill="auto"/>
                </w:tcPr>
                <w:p w:rsidR="00D60651" w:rsidRPr="00F63C4C" w:rsidRDefault="00D60651" w:rsidP="00226812">
                  <w:pPr>
                    <w:ind w:right="-391"/>
                    <w:rPr>
                      <w:bCs/>
                      <w:sz w:val="26"/>
                      <w:szCs w:val="20"/>
                    </w:rPr>
                  </w:pPr>
                  <w:r w:rsidRPr="00F63C4C">
                    <w:rPr>
                      <w:bCs/>
                      <w:sz w:val="26"/>
                      <w:szCs w:val="20"/>
                    </w:rPr>
                    <w:t>№</w:t>
                  </w:r>
                </w:p>
              </w:tc>
              <w:tc>
                <w:tcPr>
                  <w:tcW w:w="634" w:type="dxa"/>
                  <w:tcBorders>
                    <w:top w:val="nil"/>
                    <w:left w:val="nil"/>
                    <w:bottom w:val="single" w:sz="4" w:space="0" w:color="auto"/>
                    <w:right w:val="nil"/>
                  </w:tcBorders>
                  <w:shd w:val="clear" w:color="auto" w:fill="auto"/>
                </w:tcPr>
                <w:p w:rsidR="00D60651" w:rsidRPr="00F63C4C" w:rsidRDefault="00C83F66" w:rsidP="00D60651">
                  <w:pPr>
                    <w:rPr>
                      <w:bCs/>
                      <w:sz w:val="26"/>
                      <w:szCs w:val="20"/>
                    </w:rPr>
                  </w:pPr>
                  <w:r>
                    <w:rPr>
                      <w:bCs/>
                      <w:sz w:val="26"/>
                      <w:szCs w:val="20"/>
                    </w:rPr>
                    <w:t>82</w:t>
                  </w:r>
                </w:p>
              </w:tc>
            </w:tr>
          </w:tbl>
          <w:p w:rsidR="00D60651" w:rsidRPr="001C6B39" w:rsidRDefault="00D60651" w:rsidP="00226812">
            <w:pPr>
              <w:spacing w:line="216" w:lineRule="auto"/>
              <w:jc w:val="center"/>
              <w:rPr>
                <w:rFonts w:ascii="Baltica Chv" w:hAnsi="Baltica Chv"/>
                <w:b/>
                <w:szCs w:val="20"/>
              </w:rPr>
            </w:pPr>
          </w:p>
        </w:tc>
      </w:tr>
    </w:tbl>
    <w:p w:rsidR="00D60651" w:rsidRDefault="00D60651" w:rsidP="00EC4365">
      <w:pPr>
        <w:tabs>
          <w:tab w:val="left" w:pos="3969"/>
        </w:tabs>
        <w:ind w:right="4817"/>
        <w:jc w:val="both"/>
        <w:rPr>
          <w:b/>
        </w:rPr>
      </w:pPr>
    </w:p>
    <w:p w:rsidR="00EC4365" w:rsidRPr="005E694C" w:rsidRDefault="00EC4365" w:rsidP="00736852">
      <w:pPr>
        <w:tabs>
          <w:tab w:val="left" w:pos="3969"/>
        </w:tabs>
        <w:ind w:right="4817"/>
        <w:rPr>
          <w:b/>
        </w:rPr>
      </w:pPr>
      <w:r w:rsidRPr="005E694C">
        <w:rPr>
          <w:b/>
        </w:rPr>
        <w:t xml:space="preserve">Об утверждении административного регламента администрации </w:t>
      </w:r>
      <w:proofErr w:type="spellStart"/>
      <w:r w:rsidR="00D60651">
        <w:rPr>
          <w:b/>
        </w:rPr>
        <w:t>Караевского</w:t>
      </w:r>
      <w:proofErr w:type="spellEnd"/>
      <w:r w:rsidR="00D60651">
        <w:rPr>
          <w:b/>
        </w:rPr>
        <w:t xml:space="preserve"> сельского поселения Красноармейского района </w:t>
      </w:r>
      <w:r w:rsidRPr="005E694C">
        <w:rPr>
          <w:b/>
        </w:rPr>
        <w:t xml:space="preserve"> Чувашской Республики по предоставлению муниципальной услуги «Выдача </w:t>
      </w:r>
      <w:r w:rsidR="00B861F1" w:rsidRPr="005E694C">
        <w:rPr>
          <w:b/>
        </w:rPr>
        <w:t xml:space="preserve">уведомления о </w:t>
      </w:r>
      <w:proofErr w:type="gramStart"/>
      <w:r w:rsidR="00B861F1" w:rsidRPr="005E694C">
        <w:rPr>
          <w:b/>
        </w:rPr>
        <w:t>планируемых</w:t>
      </w:r>
      <w:proofErr w:type="gramEnd"/>
      <w:r w:rsidR="00B861F1" w:rsidRPr="005E694C">
        <w:rPr>
          <w:b/>
        </w:rPr>
        <w:t xml:space="preserve"> строительстве</w:t>
      </w:r>
      <w:r w:rsidRPr="005E694C">
        <w:rPr>
          <w:b/>
        </w:rPr>
        <w:t xml:space="preserve"> </w:t>
      </w:r>
      <w:r w:rsidR="00736852">
        <w:rPr>
          <w:b/>
        </w:rPr>
        <w:t xml:space="preserve">или </w:t>
      </w:r>
      <w:r w:rsidR="00B861F1" w:rsidRPr="005E694C">
        <w:rPr>
          <w:b/>
        </w:rPr>
        <w:t>реконструкции объекта инд</w:t>
      </w:r>
      <w:r w:rsidR="00736852">
        <w:rPr>
          <w:b/>
        </w:rPr>
        <w:t xml:space="preserve">ивидуального </w:t>
      </w:r>
      <w:r w:rsidR="00B861F1" w:rsidRPr="005E694C">
        <w:rPr>
          <w:b/>
        </w:rPr>
        <w:t>жилищного строительства или садового дома</w:t>
      </w:r>
      <w:r w:rsidRPr="005E694C">
        <w:rPr>
          <w:b/>
        </w:rPr>
        <w:t>»</w:t>
      </w:r>
    </w:p>
    <w:p w:rsidR="00EC4365" w:rsidRPr="005E694C" w:rsidRDefault="00EC4365" w:rsidP="00EC4365">
      <w:pPr>
        <w:tabs>
          <w:tab w:val="left" w:pos="3969"/>
        </w:tabs>
        <w:ind w:right="4817"/>
        <w:jc w:val="both"/>
        <w:rPr>
          <w:b/>
        </w:rPr>
      </w:pPr>
    </w:p>
    <w:p w:rsidR="00EC4365" w:rsidRPr="00D053AF" w:rsidRDefault="00EC4365" w:rsidP="00EC4365">
      <w:pPr>
        <w:tabs>
          <w:tab w:val="left" w:pos="3969"/>
        </w:tabs>
        <w:ind w:right="4817"/>
        <w:jc w:val="both"/>
      </w:pPr>
    </w:p>
    <w:p w:rsidR="00EC4365" w:rsidRPr="00776CA7" w:rsidRDefault="00EC4365" w:rsidP="005E694C">
      <w:pPr>
        <w:adjustRightInd w:val="0"/>
        <w:ind w:right="282"/>
        <w:jc w:val="both"/>
      </w:pPr>
      <w:r w:rsidRPr="00D053AF">
        <w:t xml:space="preserve">          </w:t>
      </w:r>
      <w:r w:rsidRPr="00776CA7">
        <w:t xml:space="preserve">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администрация </w:t>
      </w:r>
      <w:proofErr w:type="spellStart"/>
      <w:r w:rsidR="00D60651">
        <w:t>Караевского</w:t>
      </w:r>
      <w:proofErr w:type="spellEnd"/>
      <w:r>
        <w:t xml:space="preserve"> сельского поселения </w:t>
      </w:r>
      <w:r w:rsidR="00D60651">
        <w:t>Красноармейского</w:t>
      </w:r>
      <w:r w:rsidRPr="00776CA7">
        <w:t xml:space="preserve">  района  </w:t>
      </w:r>
      <w:proofErr w:type="gramStart"/>
      <w:r w:rsidRPr="00776CA7">
        <w:t>п</w:t>
      </w:r>
      <w:proofErr w:type="gramEnd"/>
      <w:r w:rsidRPr="00776CA7">
        <w:t xml:space="preserve"> о с т а н о в л я е т:</w:t>
      </w:r>
    </w:p>
    <w:p w:rsidR="002866B4" w:rsidRDefault="002866B4" w:rsidP="005E694C">
      <w:pPr>
        <w:pStyle w:val="ConsPlusTitle"/>
        <w:widowControl/>
        <w:ind w:firstLine="540"/>
        <w:jc w:val="both"/>
        <w:rPr>
          <w:rFonts w:ascii="Times New Roman" w:hAnsi="Times New Roman" w:cs="Times New Roman"/>
          <w:b w:val="0"/>
          <w:sz w:val="24"/>
          <w:szCs w:val="24"/>
        </w:rPr>
      </w:pPr>
      <w:r>
        <w:rPr>
          <w:rFonts w:ascii="Times New Roman" w:hAnsi="Times New Roman" w:cs="Times New Roman"/>
          <w:b w:val="0"/>
          <w:sz w:val="24"/>
          <w:szCs w:val="24"/>
        </w:rPr>
        <w:t>1.Утвердить:</w:t>
      </w:r>
    </w:p>
    <w:p w:rsidR="00567D13" w:rsidRDefault="002866B4" w:rsidP="005E694C">
      <w:pPr>
        <w:pStyle w:val="ConsPlusTitle"/>
        <w:widowControl/>
        <w:ind w:right="282"/>
        <w:jc w:val="both"/>
        <w:rPr>
          <w:rFonts w:ascii="Times New Roman" w:hAnsi="Times New Roman" w:cs="Times New Roman"/>
          <w:b w:val="0"/>
          <w:sz w:val="24"/>
          <w:szCs w:val="24"/>
        </w:rPr>
      </w:pPr>
      <w:r>
        <w:rPr>
          <w:rFonts w:ascii="Times New Roman" w:hAnsi="Times New Roman" w:cs="Times New Roman"/>
          <w:b w:val="0"/>
          <w:sz w:val="24"/>
          <w:szCs w:val="24"/>
        </w:rPr>
        <w:t>А</w:t>
      </w:r>
      <w:r w:rsidR="00EC4365" w:rsidRPr="00776CA7">
        <w:rPr>
          <w:rFonts w:ascii="Times New Roman" w:hAnsi="Times New Roman" w:cs="Times New Roman"/>
          <w:b w:val="0"/>
          <w:sz w:val="24"/>
          <w:szCs w:val="24"/>
        </w:rPr>
        <w:t xml:space="preserve">дминистративный регламент администрации </w:t>
      </w:r>
      <w:proofErr w:type="spellStart"/>
      <w:r w:rsidR="00D60651">
        <w:rPr>
          <w:rFonts w:ascii="Times New Roman" w:hAnsi="Times New Roman" w:cs="Times New Roman"/>
          <w:b w:val="0"/>
          <w:sz w:val="24"/>
          <w:szCs w:val="24"/>
        </w:rPr>
        <w:t>Караевского</w:t>
      </w:r>
      <w:proofErr w:type="spellEnd"/>
      <w:r w:rsidR="00D60651">
        <w:rPr>
          <w:rFonts w:ascii="Times New Roman" w:hAnsi="Times New Roman" w:cs="Times New Roman"/>
          <w:b w:val="0"/>
          <w:sz w:val="24"/>
          <w:szCs w:val="24"/>
        </w:rPr>
        <w:t xml:space="preserve"> сельского поселения Красноармейского района </w:t>
      </w:r>
      <w:r w:rsidR="00EC4365">
        <w:rPr>
          <w:rFonts w:ascii="Times New Roman" w:hAnsi="Times New Roman" w:cs="Times New Roman"/>
          <w:b w:val="0"/>
          <w:sz w:val="24"/>
          <w:szCs w:val="24"/>
        </w:rPr>
        <w:t xml:space="preserve"> </w:t>
      </w:r>
      <w:r w:rsidR="00EC4365" w:rsidRPr="00776CA7">
        <w:rPr>
          <w:rFonts w:ascii="Times New Roman" w:hAnsi="Times New Roman" w:cs="Times New Roman"/>
          <w:b w:val="0"/>
          <w:sz w:val="24"/>
          <w:szCs w:val="24"/>
        </w:rPr>
        <w:t xml:space="preserve">по предоставлению муниципальной услуги «Выдача </w:t>
      </w:r>
      <w:r w:rsidR="00731759" w:rsidRPr="00731759">
        <w:rPr>
          <w:rFonts w:ascii="Times New Roman" w:hAnsi="Times New Roman" w:cs="Times New Roman"/>
          <w:b w:val="0"/>
          <w:sz w:val="24"/>
          <w:szCs w:val="24"/>
        </w:rPr>
        <w:t xml:space="preserve">уведомления о </w:t>
      </w:r>
      <w:proofErr w:type="gramStart"/>
      <w:r w:rsidR="00731759" w:rsidRPr="00731759">
        <w:rPr>
          <w:rFonts w:ascii="Times New Roman" w:hAnsi="Times New Roman" w:cs="Times New Roman"/>
          <w:b w:val="0"/>
          <w:sz w:val="24"/>
          <w:szCs w:val="24"/>
        </w:rPr>
        <w:t>планируемых</w:t>
      </w:r>
      <w:proofErr w:type="gramEnd"/>
      <w:r w:rsidR="00731759" w:rsidRPr="00731759">
        <w:rPr>
          <w:rFonts w:ascii="Times New Roman" w:hAnsi="Times New Roman" w:cs="Times New Roman"/>
          <w:b w:val="0"/>
          <w:sz w:val="24"/>
          <w:szCs w:val="24"/>
        </w:rPr>
        <w:t xml:space="preserve"> строительстве</w:t>
      </w:r>
      <w:r w:rsidR="00731759" w:rsidRPr="00731759">
        <w:rPr>
          <w:rFonts w:ascii="Times New Roman" w:hAnsi="Times New Roman" w:cs="Times New Roman"/>
          <w:sz w:val="24"/>
          <w:szCs w:val="24"/>
        </w:rPr>
        <w:t xml:space="preserve"> </w:t>
      </w:r>
      <w:r w:rsidR="00731759" w:rsidRPr="00731759">
        <w:rPr>
          <w:rFonts w:ascii="Times New Roman" w:hAnsi="Times New Roman" w:cs="Times New Roman"/>
          <w:b w:val="0"/>
          <w:sz w:val="24"/>
          <w:szCs w:val="24"/>
        </w:rPr>
        <w:t>или реконструкции объекта индивидуального жилищного строительства или садового дома</w:t>
      </w:r>
      <w:r w:rsidR="00731759" w:rsidRPr="002866B4">
        <w:rPr>
          <w:rFonts w:ascii="Times New Roman" w:hAnsi="Times New Roman" w:cs="Times New Roman"/>
          <w:b w:val="0"/>
          <w:sz w:val="24"/>
          <w:szCs w:val="24"/>
        </w:rPr>
        <w:t>»</w:t>
      </w:r>
    </w:p>
    <w:p w:rsidR="00EC4365" w:rsidRPr="00776CA7" w:rsidRDefault="0064015C" w:rsidP="005E694C">
      <w:pPr>
        <w:ind w:firstLine="540"/>
        <w:jc w:val="both"/>
        <w:rPr>
          <w:bCs/>
        </w:rPr>
      </w:pPr>
      <w:r>
        <w:t>2</w:t>
      </w:r>
      <w:r w:rsidR="00EC4365" w:rsidRPr="00776CA7">
        <w:t>.</w:t>
      </w:r>
      <w:r w:rsidR="00EC4365">
        <w:t xml:space="preserve"> </w:t>
      </w:r>
      <w:r w:rsidR="00EC4365" w:rsidRPr="00776CA7">
        <w:t xml:space="preserve"> </w:t>
      </w:r>
      <w:bookmarkStart w:id="0" w:name="sub_2"/>
      <w:proofErr w:type="gramStart"/>
      <w:r w:rsidR="00EC4365" w:rsidRPr="00776CA7">
        <w:t>Контроль за</w:t>
      </w:r>
      <w:proofErr w:type="gramEnd"/>
      <w:r w:rsidR="00EC4365" w:rsidRPr="00776CA7">
        <w:t xml:space="preserve"> исполнением настоя</w:t>
      </w:r>
      <w:r w:rsidR="00EC4365">
        <w:t>щего постановления оставляю за собой.</w:t>
      </w:r>
      <w:r w:rsidR="00EC4365" w:rsidRPr="00662380">
        <w:rPr>
          <w:bCs/>
          <w:color w:val="FF0000"/>
        </w:rPr>
        <w:t xml:space="preserve">                                                                       </w:t>
      </w:r>
    </w:p>
    <w:p w:rsidR="00EC4365" w:rsidRPr="00776CA7" w:rsidRDefault="0064015C" w:rsidP="005E694C">
      <w:pPr>
        <w:pStyle w:val="ConsPlusTitle"/>
        <w:widowControl/>
        <w:ind w:right="282" w:firstLine="540"/>
        <w:jc w:val="both"/>
        <w:rPr>
          <w:rStyle w:val="aff7"/>
          <w:rFonts w:ascii="Times New Roman" w:hAnsi="Times New Roman"/>
          <w:color w:val="auto"/>
          <w:sz w:val="24"/>
          <w:szCs w:val="24"/>
          <w:u w:val="none"/>
        </w:rPr>
      </w:pPr>
      <w:r>
        <w:rPr>
          <w:rStyle w:val="aff7"/>
          <w:rFonts w:ascii="Times New Roman" w:hAnsi="Times New Roman"/>
          <w:color w:val="auto"/>
          <w:sz w:val="24"/>
          <w:szCs w:val="24"/>
          <w:u w:val="none"/>
        </w:rPr>
        <w:t>3</w:t>
      </w:r>
      <w:r w:rsidR="00EC4365" w:rsidRPr="00776CA7">
        <w:rPr>
          <w:rStyle w:val="aff7"/>
          <w:rFonts w:ascii="Times New Roman" w:hAnsi="Times New Roman"/>
          <w:color w:val="auto"/>
          <w:sz w:val="24"/>
          <w:szCs w:val="24"/>
          <w:u w:val="none"/>
        </w:rPr>
        <w:t>.</w:t>
      </w:r>
      <w:r w:rsidR="00EC4365">
        <w:rPr>
          <w:rStyle w:val="aff7"/>
          <w:rFonts w:ascii="Times New Roman" w:hAnsi="Times New Roman"/>
          <w:color w:val="auto"/>
          <w:sz w:val="24"/>
          <w:szCs w:val="24"/>
          <w:u w:val="none"/>
        </w:rPr>
        <w:t xml:space="preserve"> </w:t>
      </w:r>
      <w:r w:rsidR="00EC4365" w:rsidRPr="00776CA7">
        <w:rPr>
          <w:rFonts w:ascii="Times New Roman" w:hAnsi="Times New Roman" w:cs="Times New Roman"/>
          <w:b w:val="0"/>
          <w:sz w:val="24"/>
          <w:szCs w:val="24"/>
        </w:rPr>
        <w:t>Настоящее постано</w:t>
      </w:r>
      <w:r w:rsidR="00EC4365">
        <w:rPr>
          <w:rFonts w:ascii="Times New Roman" w:hAnsi="Times New Roman" w:cs="Times New Roman"/>
          <w:b w:val="0"/>
          <w:sz w:val="24"/>
          <w:szCs w:val="24"/>
        </w:rPr>
        <w:t>вление вступает в силу после</w:t>
      </w:r>
      <w:r w:rsidR="00EC4365" w:rsidRPr="00776CA7">
        <w:rPr>
          <w:rFonts w:ascii="Times New Roman" w:hAnsi="Times New Roman" w:cs="Times New Roman"/>
          <w:b w:val="0"/>
          <w:sz w:val="24"/>
          <w:szCs w:val="24"/>
        </w:rPr>
        <w:t xml:space="preserve"> его</w:t>
      </w:r>
      <w:r w:rsidR="00EC4365" w:rsidRPr="00776CA7">
        <w:rPr>
          <w:rFonts w:ascii="Times New Roman" w:hAnsi="Times New Roman" w:cs="Times New Roman"/>
          <w:sz w:val="24"/>
          <w:szCs w:val="24"/>
        </w:rPr>
        <w:t xml:space="preserve"> </w:t>
      </w:r>
      <w:hyperlink r:id="rId10" w:history="1">
        <w:r w:rsidR="00EC4365" w:rsidRPr="00776CA7">
          <w:rPr>
            <w:rStyle w:val="aff7"/>
            <w:rFonts w:ascii="Times New Roman" w:hAnsi="Times New Roman"/>
            <w:color w:val="auto"/>
            <w:sz w:val="24"/>
            <w:szCs w:val="24"/>
            <w:u w:val="none"/>
          </w:rPr>
          <w:t>официального опубликования</w:t>
        </w:r>
      </w:hyperlink>
      <w:r w:rsidR="00D60651">
        <w:rPr>
          <w:rStyle w:val="aff7"/>
          <w:rFonts w:ascii="Times New Roman" w:hAnsi="Times New Roman"/>
          <w:color w:val="auto"/>
          <w:sz w:val="24"/>
          <w:szCs w:val="24"/>
          <w:u w:val="none"/>
        </w:rPr>
        <w:t xml:space="preserve"> в периодическом печатном </w:t>
      </w:r>
      <w:proofErr w:type="gramStart"/>
      <w:r w:rsidR="00D60651">
        <w:rPr>
          <w:rStyle w:val="aff7"/>
          <w:rFonts w:ascii="Times New Roman" w:hAnsi="Times New Roman"/>
          <w:color w:val="auto"/>
          <w:sz w:val="24"/>
          <w:szCs w:val="24"/>
          <w:u w:val="none"/>
        </w:rPr>
        <w:t>издании</w:t>
      </w:r>
      <w:proofErr w:type="gramEnd"/>
      <w:r w:rsidR="00D60651">
        <w:rPr>
          <w:rStyle w:val="aff7"/>
          <w:rFonts w:ascii="Times New Roman" w:hAnsi="Times New Roman"/>
          <w:color w:val="auto"/>
          <w:sz w:val="24"/>
          <w:szCs w:val="24"/>
          <w:u w:val="none"/>
        </w:rPr>
        <w:t xml:space="preserve"> «</w:t>
      </w:r>
      <w:proofErr w:type="spellStart"/>
      <w:r w:rsidR="00D60651">
        <w:rPr>
          <w:rStyle w:val="aff7"/>
          <w:rFonts w:ascii="Times New Roman" w:hAnsi="Times New Roman"/>
          <w:color w:val="auto"/>
          <w:sz w:val="24"/>
          <w:szCs w:val="24"/>
          <w:u w:val="none"/>
        </w:rPr>
        <w:t>Караевский</w:t>
      </w:r>
      <w:proofErr w:type="spellEnd"/>
      <w:r w:rsidR="00D60651">
        <w:rPr>
          <w:rStyle w:val="aff7"/>
          <w:rFonts w:ascii="Times New Roman" w:hAnsi="Times New Roman"/>
          <w:color w:val="auto"/>
          <w:sz w:val="24"/>
          <w:szCs w:val="24"/>
          <w:u w:val="none"/>
        </w:rPr>
        <w:t xml:space="preserve"> вестник»</w:t>
      </w:r>
      <w:r w:rsidR="00EC4365" w:rsidRPr="00776CA7">
        <w:rPr>
          <w:rStyle w:val="aff7"/>
          <w:rFonts w:ascii="Times New Roman" w:hAnsi="Times New Roman"/>
          <w:color w:val="auto"/>
          <w:sz w:val="24"/>
          <w:szCs w:val="24"/>
          <w:u w:val="none"/>
        </w:rPr>
        <w:t xml:space="preserve"> и подлежит размещению на официальном сайте администрации </w:t>
      </w:r>
      <w:proofErr w:type="spellStart"/>
      <w:r w:rsidR="00D60651">
        <w:rPr>
          <w:rStyle w:val="aff7"/>
          <w:rFonts w:ascii="Times New Roman" w:hAnsi="Times New Roman"/>
          <w:color w:val="auto"/>
          <w:sz w:val="24"/>
          <w:szCs w:val="24"/>
          <w:u w:val="none"/>
        </w:rPr>
        <w:t>Караевского</w:t>
      </w:r>
      <w:proofErr w:type="spellEnd"/>
      <w:r w:rsidR="00D60651">
        <w:rPr>
          <w:rStyle w:val="aff7"/>
          <w:rFonts w:ascii="Times New Roman" w:hAnsi="Times New Roman"/>
          <w:color w:val="auto"/>
          <w:sz w:val="24"/>
          <w:szCs w:val="24"/>
          <w:u w:val="none"/>
        </w:rPr>
        <w:t xml:space="preserve"> сельского поселения Красноармейского района</w:t>
      </w:r>
      <w:r w:rsidR="00EC4365" w:rsidRPr="00776CA7">
        <w:rPr>
          <w:rStyle w:val="aff7"/>
          <w:rFonts w:ascii="Times New Roman" w:hAnsi="Times New Roman"/>
          <w:color w:val="auto"/>
          <w:sz w:val="24"/>
          <w:szCs w:val="24"/>
          <w:u w:val="none"/>
        </w:rPr>
        <w:t>.</w:t>
      </w:r>
    </w:p>
    <w:bookmarkEnd w:id="0"/>
    <w:p w:rsidR="00EC4365" w:rsidRPr="000F47EE" w:rsidRDefault="00EC4365" w:rsidP="005E694C">
      <w:pPr>
        <w:pStyle w:val="af6"/>
        <w:jc w:val="both"/>
        <w:rPr>
          <w:rFonts w:ascii="Times New Roman" w:hAnsi="Times New Roman"/>
          <w:sz w:val="24"/>
          <w:szCs w:val="24"/>
        </w:rPr>
      </w:pPr>
    </w:p>
    <w:p w:rsidR="00EC4365" w:rsidRDefault="00EC4365" w:rsidP="005E694C">
      <w:pPr>
        <w:pStyle w:val="af6"/>
        <w:jc w:val="both"/>
      </w:pPr>
    </w:p>
    <w:p w:rsidR="00EC4365" w:rsidRDefault="00EC4365" w:rsidP="005E694C">
      <w:pPr>
        <w:pStyle w:val="af6"/>
        <w:jc w:val="both"/>
      </w:pPr>
    </w:p>
    <w:p w:rsidR="00D60651" w:rsidRDefault="00D60651" w:rsidP="005E694C">
      <w:pPr>
        <w:pStyle w:val="af6"/>
        <w:jc w:val="both"/>
      </w:pPr>
    </w:p>
    <w:p w:rsidR="00D60651" w:rsidRDefault="00D60651" w:rsidP="005E694C">
      <w:pPr>
        <w:pStyle w:val="af6"/>
        <w:jc w:val="both"/>
      </w:pPr>
    </w:p>
    <w:p w:rsidR="00EC4365" w:rsidRPr="00D053AF" w:rsidRDefault="00EC4365" w:rsidP="005E694C">
      <w:pPr>
        <w:pStyle w:val="23"/>
        <w:spacing w:after="0" w:line="276" w:lineRule="auto"/>
        <w:ind w:right="57"/>
        <w:jc w:val="both"/>
      </w:pPr>
      <w:r>
        <w:t xml:space="preserve">Глава </w:t>
      </w:r>
      <w:proofErr w:type="spellStart"/>
      <w:r w:rsidR="00D60651">
        <w:t>Караевс</w:t>
      </w:r>
      <w:r w:rsidRPr="0025068A">
        <w:t>кого</w:t>
      </w:r>
      <w:proofErr w:type="spellEnd"/>
    </w:p>
    <w:p w:rsidR="00731759" w:rsidRDefault="00EC4365" w:rsidP="005E694C">
      <w:pPr>
        <w:pStyle w:val="23"/>
        <w:spacing w:after="0" w:line="276" w:lineRule="auto"/>
        <w:ind w:right="57"/>
        <w:jc w:val="both"/>
      </w:pPr>
      <w:r>
        <w:t>сельского поселения</w:t>
      </w:r>
      <w:r w:rsidRPr="00D053AF">
        <w:tab/>
      </w:r>
      <w:r w:rsidRPr="00D053AF">
        <w:tab/>
      </w:r>
      <w:r w:rsidRPr="00D053AF">
        <w:tab/>
      </w:r>
      <w:r w:rsidRPr="00D053AF">
        <w:tab/>
        <w:t xml:space="preserve">  </w:t>
      </w:r>
      <w:r w:rsidRPr="00D053AF">
        <w:tab/>
        <w:t xml:space="preserve">    </w:t>
      </w:r>
      <w:r>
        <w:t xml:space="preserve"> </w:t>
      </w:r>
      <w:r w:rsidRPr="00D053AF">
        <w:t xml:space="preserve">           </w:t>
      </w:r>
      <w:r>
        <w:t xml:space="preserve">              </w:t>
      </w:r>
      <w:r w:rsidR="005E694C">
        <w:t xml:space="preserve">        </w:t>
      </w:r>
      <w:r>
        <w:t xml:space="preserve">     </w:t>
      </w:r>
      <w:r w:rsidR="00D60651">
        <w:t>Д. Ф. Платонов</w:t>
      </w:r>
    </w:p>
    <w:p w:rsidR="00731759" w:rsidRDefault="00731759" w:rsidP="005E694C">
      <w:pPr>
        <w:pStyle w:val="23"/>
        <w:spacing w:after="0" w:line="276" w:lineRule="auto"/>
        <w:ind w:right="57"/>
        <w:jc w:val="both"/>
      </w:pPr>
    </w:p>
    <w:p w:rsidR="00731759" w:rsidRDefault="00731759" w:rsidP="00EC4365">
      <w:pPr>
        <w:pStyle w:val="23"/>
        <w:spacing w:after="0" w:line="276" w:lineRule="auto"/>
        <w:ind w:right="57"/>
      </w:pPr>
    </w:p>
    <w:p w:rsidR="00226812" w:rsidRDefault="00226812" w:rsidP="00646D41">
      <w:pPr>
        <w:pStyle w:val="ConsPlusTitle"/>
        <w:widowControl/>
        <w:jc w:val="right"/>
        <w:rPr>
          <w:rFonts w:ascii="Times New Roman" w:hAnsi="Times New Roman" w:cs="Times New Roman"/>
          <w:b w:val="0"/>
          <w:sz w:val="24"/>
          <w:szCs w:val="24"/>
        </w:rPr>
      </w:pPr>
    </w:p>
    <w:p w:rsidR="00646D41" w:rsidRPr="002F5EC7" w:rsidRDefault="00646D41" w:rsidP="00646D41">
      <w:pPr>
        <w:pStyle w:val="ConsPlusTitle"/>
        <w:widowControl/>
        <w:jc w:val="right"/>
        <w:rPr>
          <w:rFonts w:ascii="Times New Roman" w:hAnsi="Times New Roman" w:cs="Times New Roman"/>
          <w:b w:val="0"/>
          <w:szCs w:val="22"/>
        </w:rPr>
      </w:pPr>
      <w:r w:rsidRPr="002F5EC7">
        <w:rPr>
          <w:rFonts w:ascii="Times New Roman" w:hAnsi="Times New Roman" w:cs="Times New Roman"/>
          <w:b w:val="0"/>
          <w:szCs w:val="22"/>
        </w:rPr>
        <w:lastRenderedPageBreak/>
        <w:t>Утвержден</w:t>
      </w:r>
    </w:p>
    <w:p w:rsidR="00662380" w:rsidRPr="002F5EC7" w:rsidRDefault="00646D41" w:rsidP="00646D41">
      <w:pPr>
        <w:pStyle w:val="ConsPlusTitle"/>
        <w:widowControl/>
        <w:jc w:val="right"/>
        <w:rPr>
          <w:rFonts w:ascii="Times New Roman" w:hAnsi="Times New Roman" w:cs="Times New Roman"/>
          <w:b w:val="0"/>
          <w:szCs w:val="22"/>
        </w:rPr>
      </w:pPr>
      <w:r w:rsidRPr="002F5EC7">
        <w:rPr>
          <w:rFonts w:ascii="Times New Roman" w:hAnsi="Times New Roman" w:cs="Times New Roman"/>
          <w:b w:val="0"/>
          <w:szCs w:val="22"/>
        </w:rPr>
        <w:t>постановлением администрации</w:t>
      </w:r>
    </w:p>
    <w:p w:rsidR="00646D41" w:rsidRPr="002F5EC7" w:rsidRDefault="00A75A32" w:rsidP="000F47EE">
      <w:pPr>
        <w:pStyle w:val="ConsPlusTitle"/>
        <w:widowControl/>
        <w:jc w:val="right"/>
        <w:rPr>
          <w:rFonts w:ascii="Times New Roman" w:hAnsi="Times New Roman" w:cs="Times New Roman"/>
          <w:b w:val="0"/>
          <w:szCs w:val="22"/>
        </w:rPr>
      </w:pPr>
      <w:proofErr w:type="spellStart"/>
      <w:r>
        <w:rPr>
          <w:rFonts w:ascii="Times New Roman" w:hAnsi="Times New Roman" w:cs="Times New Roman"/>
          <w:b w:val="0"/>
          <w:szCs w:val="22"/>
        </w:rPr>
        <w:t>Караевск</w:t>
      </w:r>
      <w:r w:rsidR="00660267" w:rsidRPr="002F5EC7">
        <w:rPr>
          <w:rFonts w:ascii="Times New Roman" w:hAnsi="Times New Roman" w:cs="Times New Roman"/>
          <w:b w:val="0"/>
          <w:szCs w:val="22"/>
        </w:rPr>
        <w:t>ого</w:t>
      </w:r>
      <w:proofErr w:type="spellEnd"/>
      <w:r w:rsidR="000F47EE" w:rsidRPr="002F5EC7">
        <w:rPr>
          <w:rFonts w:ascii="Times New Roman" w:hAnsi="Times New Roman" w:cs="Times New Roman"/>
          <w:b w:val="0"/>
          <w:szCs w:val="22"/>
        </w:rPr>
        <w:t xml:space="preserve"> </w:t>
      </w:r>
      <w:r w:rsidR="00662380" w:rsidRPr="002F5EC7">
        <w:rPr>
          <w:rFonts w:ascii="Times New Roman" w:hAnsi="Times New Roman" w:cs="Times New Roman"/>
          <w:b w:val="0"/>
          <w:szCs w:val="22"/>
        </w:rPr>
        <w:t>сельского поселения</w:t>
      </w:r>
      <w:r w:rsidR="00646D41" w:rsidRPr="002F5EC7">
        <w:rPr>
          <w:rFonts w:ascii="Times New Roman" w:hAnsi="Times New Roman" w:cs="Times New Roman"/>
          <w:b w:val="0"/>
          <w:szCs w:val="22"/>
        </w:rPr>
        <w:t xml:space="preserve"> </w:t>
      </w:r>
    </w:p>
    <w:p w:rsidR="00646D41" w:rsidRPr="002F5EC7" w:rsidRDefault="00A75A32" w:rsidP="00646D41">
      <w:pPr>
        <w:pStyle w:val="ConsPlusTitle"/>
        <w:widowControl/>
        <w:jc w:val="right"/>
        <w:rPr>
          <w:rFonts w:ascii="Times New Roman" w:hAnsi="Times New Roman" w:cs="Times New Roman"/>
          <w:b w:val="0"/>
          <w:szCs w:val="22"/>
        </w:rPr>
      </w:pPr>
      <w:r>
        <w:rPr>
          <w:rFonts w:ascii="Times New Roman" w:hAnsi="Times New Roman" w:cs="Times New Roman"/>
          <w:b w:val="0"/>
          <w:szCs w:val="22"/>
        </w:rPr>
        <w:t>Красноармейского</w:t>
      </w:r>
      <w:r w:rsidR="00646D41" w:rsidRPr="002F5EC7">
        <w:rPr>
          <w:rFonts w:ascii="Times New Roman" w:hAnsi="Times New Roman" w:cs="Times New Roman"/>
          <w:b w:val="0"/>
          <w:szCs w:val="22"/>
        </w:rPr>
        <w:t xml:space="preserve"> района</w:t>
      </w:r>
    </w:p>
    <w:p w:rsidR="00646D41" w:rsidRPr="002F5EC7" w:rsidRDefault="00C73FBD" w:rsidP="00C73FBD">
      <w:pPr>
        <w:pStyle w:val="ConsPlusTitle"/>
        <w:widowControl/>
        <w:jc w:val="center"/>
        <w:rPr>
          <w:rFonts w:ascii="Times New Roman" w:hAnsi="Times New Roman" w:cs="Times New Roman"/>
          <w:b w:val="0"/>
          <w:szCs w:val="22"/>
        </w:rPr>
      </w:pPr>
      <w:r w:rsidRPr="002F5EC7">
        <w:rPr>
          <w:rFonts w:ascii="Times New Roman" w:hAnsi="Times New Roman" w:cs="Times New Roman"/>
          <w:b w:val="0"/>
          <w:szCs w:val="22"/>
        </w:rPr>
        <w:t xml:space="preserve">                                                                                                  </w:t>
      </w:r>
      <w:r w:rsidR="00AD59EB">
        <w:rPr>
          <w:rFonts w:ascii="Times New Roman" w:hAnsi="Times New Roman" w:cs="Times New Roman"/>
          <w:b w:val="0"/>
          <w:szCs w:val="22"/>
        </w:rPr>
        <w:t xml:space="preserve">                        </w:t>
      </w:r>
      <w:r w:rsidR="00C83F66">
        <w:rPr>
          <w:rFonts w:ascii="Times New Roman" w:hAnsi="Times New Roman" w:cs="Times New Roman"/>
          <w:b w:val="0"/>
          <w:szCs w:val="22"/>
        </w:rPr>
        <w:t xml:space="preserve">              </w:t>
      </w:r>
      <w:r w:rsidR="000C1E64" w:rsidRPr="002F5EC7">
        <w:rPr>
          <w:rFonts w:ascii="Times New Roman" w:hAnsi="Times New Roman" w:cs="Times New Roman"/>
          <w:b w:val="0"/>
          <w:szCs w:val="22"/>
        </w:rPr>
        <w:t xml:space="preserve">от </w:t>
      </w:r>
      <w:r w:rsidRPr="002F5EC7">
        <w:rPr>
          <w:rFonts w:ascii="Times New Roman" w:hAnsi="Times New Roman" w:cs="Times New Roman"/>
          <w:b w:val="0"/>
          <w:szCs w:val="22"/>
        </w:rPr>
        <w:t xml:space="preserve">  </w:t>
      </w:r>
      <w:r w:rsidR="00C83F66">
        <w:rPr>
          <w:rFonts w:ascii="Times New Roman" w:hAnsi="Times New Roman" w:cs="Times New Roman"/>
          <w:b w:val="0"/>
          <w:szCs w:val="22"/>
        </w:rPr>
        <w:t>21.12</w:t>
      </w:r>
      <w:r w:rsidR="00AD59EB">
        <w:rPr>
          <w:rFonts w:ascii="Times New Roman" w:hAnsi="Times New Roman" w:cs="Times New Roman"/>
          <w:b w:val="0"/>
          <w:szCs w:val="22"/>
        </w:rPr>
        <w:t>.</w:t>
      </w:r>
      <w:r w:rsidR="000C1E64" w:rsidRPr="002F5EC7">
        <w:rPr>
          <w:rFonts w:ascii="Times New Roman" w:hAnsi="Times New Roman" w:cs="Times New Roman"/>
          <w:b w:val="0"/>
          <w:szCs w:val="22"/>
        </w:rPr>
        <w:t>201</w:t>
      </w:r>
      <w:r w:rsidR="00A4259B" w:rsidRPr="002F5EC7">
        <w:rPr>
          <w:rFonts w:ascii="Times New Roman" w:hAnsi="Times New Roman" w:cs="Times New Roman"/>
          <w:b w:val="0"/>
          <w:szCs w:val="22"/>
        </w:rPr>
        <w:t>8</w:t>
      </w:r>
      <w:r w:rsidR="000C1E64" w:rsidRPr="002F5EC7">
        <w:rPr>
          <w:rFonts w:ascii="Times New Roman" w:hAnsi="Times New Roman" w:cs="Times New Roman"/>
          <w:b w:val="0"/>
          <w:szCs w:val="22"/>
        </w:rPr>
        <w:t xml:space="preserve"> </w:t>
      </w:r>
      <w:r w:rsidRPr="002F5EC7">
        <w:rPr>
          <w:rFonts w:ascii="Times New Roman" w:hAnsi="Times New Roman" w:cs="Times New Roman"/>
          <w:b w:val="0"/>
          <w:szCs w:val="22"/>
        </w:rPr>
        <w:t>г.</w:t>
      </w:r>
      <w:r w:rsidR="00C8459F" w:rsidRPr="002F5EC7">
        <w:rPr>
          <w:rFonts w:ascii="Times New Roman" w:hAnsi="Times New Roman" w:cs="Times New Roman"/>
          <w:b w:val="0"/>
          <w:szCs w:val="22"/>
        </w:rPr>
        <w:t xml:space="preserve"> </w:t>
      </w:r>
      <w:r w:rsidR="000C1E64" w:rsidRPr="002F5EC7">
        <w:rPr>
          <w:rFonts w:ascii="Times New Roman" w:hAnsi="Times New Roman" w:cs="Times New Roman"/>
          <w:b w:val="0"/>
          <w:szCs w:val="22"/>
        </w:rPr>
        <w:t xml:space="preserve">№ </w:t>
      </w:r>
      <w:r w:rsidR="00C83F66">
        <w:rPr>
          <w:rFonts w:ascii="Times New Roman" w:hAnsi="Times New Roman" w:cs="Times New Roman"/>
          <w:b w:val="0"/>
          <w:szCs w:val="22"/>
        </w:rPr>
        <w:t>82</w:t>
      </w:r>
    </w:p>
    <w:p w:rsidR="00646D41" w:rsidRPr="002F5EC7" w:rsidRDefault="00646D41" w:rsidP="00B64993">
      <w:pPr>
        <w:widowControl w:val="0"/>
        <w:autoSpaceDE w:val="0"/>
        <w:autoSpaceDN w:val="0"/>
        <w:adjustRightInd w:val="0"/>
        <w:ind w:firstLine="709"/>
        <w:jc w:val="center"/>
        <w:rPr>
          <w:b/>
          <w:bCs/>
          <w:sz w:val="22"/>
          <w:szCs w:val="22"/>
        </w:rPr>
      </w:pPr>
    </w:p>
    <w:p w:rsidR="000F47EE" w:rsidRPr="002F5EC7" w:rsidRDefault="000F47EE" w:rsidP="00B64993">
      <w:pPr>
        <w:widowControl w:val="0"/>
        <w:autoSpaceDE w:val="0"/>
        <w:autoSpaceDN w:val="0"/>
        <w:adjustRightInd w:val="0"/>
        <w:ind w:firstLine="709"/>
        <w:jc w:val="center"/>
        <w:rPr>
          <w:b/>
          <w:bCs/>
          <w:sz w:val="22"/>
          <w:szCs w:val="22"/>
        </w:rPr>
      </w:pPr>
    </w:p>
    <w:p w:rsidR="00B64993" w:rsidRPr="002F5EC7" w:rsidRDefault="00B64993" w:rsidP="00B64993">
      <w:pPr>
        <w:widowControl w:val="0"/>
        <w:autoSpaceDE w:val="0"/>
        <w:autoSpaceDN w:val="0"/>
        <w:adjustRightInd w:val="0"/>
        <w:ind w:firstLine="709"/>
        <w:jc w:val="center"/>
        <w:rPr>
          <w:b/>
          <w:bCs/>
          <w:sz w:val="22"/>
          <w:szCs w:val="22"/>
        </w:rPr>
      </w:pPr>
      <w:r w:rsidRPr="002F5EC7">
        <w:rPr>
          <w:b/>
          <w:bCs/>
          <w:sz w:val="22"/>
          <w:szCs w:val="22"/>
        </w:rPr>
        <w:t>АДМИНИСТРАТИВНЫЙ РЕГЛАМЕНТ</w:t>
      </w:r>
    </w:p>
    <w:p w:rsidR="00B64993" w:rsidRPr="002F5EC7" w:rsidRDefault="00B64993" w:rsidP="00B64993">
      <w:pPr>
        <w:widowControl w:val="0"/>
        <w:autoSpaceDE w:val="0"/>
        <w:autoSpaceDN w:val="0"/>
        <w:adjustRightInd w:val="0"/>
        <w:ind w:firstLine="709"/>
        <w:jc w:val="center"/>
        <w:rPr>
          <w:b/>
          <w:bCs/>
          <w:sz w:val="22"/>
          <w:szCs w:val="22"/>
        </w:rPr>
      </w:pPr>
      <w:r w:rsidRPr="002F5EC7">
        <w:rPr>
          <w:b/>
          <w:bCs/>
          <w:sz w:val="22"/>
          <w:szCs w:val="22"/>
        </w:rPr>
        <w:t>ПО ПРЕДОС</w:t>
      </w:r>
      <w:r w:rsidR="00656123" w:rsidRPr="002F5EC7">
        <w:rPr>
          <w:b/>
          <w:bCs/>
          <w:sz w:val="22"/>
          <w:szCs w:val="22"/>
        </w:rPr>
        <w:t>Т</w:t>
      </w:r>
      <w:r w:rsidRPr="002F5EC7">
        <w:rPr>
          <w:b/>
          <w:bCs/>
          <w:sz w:val="22"/>
          <w:szCs w:val="22"/>
        </w:rPr>
        <w:t xml:space="preserve">АВЛЕНИЮ </w:t>
      </w:r>
      <w:r w:rsidR="00226812">
        <w:rPr>
          <w:b/>
          <w:bCs/>
          <w:sz w:val="22"/>
          <w:szCs w:val="22"/>
        </w:rPr>
        <w:t>АДМИНИСТ</w:t>
      </w:r>
      <w:r w:rsidR="00646D41" w:rsidRPr="002F5EC7">
        <w:rPr>
          <w:b/>
          <w:bCs/>
          <w:sz w:val="22"/>
          <w:szCs w:val="22"/>
        </w:rPr>
        <w:t>Р</w:t>
      </w:r>
      <w:r w:rsidR="00226812">
        <w:rPr>
          <w:b/>
          <w:bCs/>
          <w:sz w:val="22"/>
          <w:szCs w:val="22"/>
        </w:rPr>
        <w:t>А</w:t>
      </w:r>
      <w:r w:rsidR="00646D41" w:rsidRPr="002F5EC7">
        <w:rPr>
          <w:b/>
          <w:bCs/>
          <w:sz w:val="22"/>
          <w:szCs w:val="22"/>
        </w:rPr>
        <w:t xml:space="preserve">ЦИЕЙ </w:t>
      </w:r>
      <w:r w:rsidR="00226812">
        <w:rPr>
          <w:b/>
          <w:bCs/>
          <w:sz w:val="22"/>
          <w:szCs w:val="22"/>
        </w:rPr>
        <w:t>КАРАЕВСК</w:t>
      </w:r>
      <w:r w:rsidR="00A03D06" w:rsidRPr="002F5EC7">
        <w:rPr>
          <w:b/>
          <w:bCs/>
          <w:sz w:val="22"/>
          <w:szCs w:val="22"/>
        </w:rPr>
        <w:t>ОГО</w:t>
      </w:r>
      <w:r w:rsidR="000F47EE" w:rsidRPr="002F5EC7">
        <w:rPr>
          <w:b/>
          <w:bCs/>
          <w:sz w:val="22"/>
          <w:szCs w:val="22"/>
        </w:rPr>
        <w:t xml:space="preserve"> СЕЛЬСКОГО ПОСЕЛЕНИЯ </w:t>
      </w:r>
      <w:r w:rsidR="00662380" w:rsidRPr="002F5EC7">
        <w:rPr>
          <w:b/>
          <w:bCs/>
          <w:sz w:val="22"/>
          <w:szCs w:val="22"/>
        </w:rPr>
        <w:t xml:space="preserve"> </w:t>
      </w:r>
      <w:r w:rsidR="00226812">
        <w:rPr>
          <w:b/>
          <w:bCs/>
          <w:sz w:val="22"/>
          <w:szCs w:val="22"/>
        </w:rPr>
        <w:t>КРАСНОАРМЕЙС</w:t>
      </w:r>
      <w:r w:rsidR="00662380" w:rsidRPr="002F5EC7">
        <w:rPr>
          <w:b/>
          <w:bCs/>
          <w:sz w:val="22"/>
          <w:szCs w:val="22"/>
        </w:rPr>
        <w:t xml:space="preserve">КОГО РАЙОНА </w:t>
      </w:r>
      <w:r w:rsidR="000F47EE" w:rsidRPr="002F5EC7">
        <w:rPr>
          <w:b/>
          <w:bCs/>
          <w:sz w:val="22"/>
          <w:szCs w:val="22"/>
        </w:rPr>
        <w:t xml:space="preserve"> ЧУВАШСКОЙ РЕСПУБЛИКИ </w:t>
      </w:r>
      <w:r w:rsidRPr="002F5EC7">
        <w:rPr>
          <w:b/>
          <w:bCs/>
          <w:sz w:val="22"/>
          <w:szCs w:val="22"/>
        </w:rPr>
        <w:t>МУНИЦИПАЛЬНОЙ УСЛУГИ</w:t>
      </w:r>
      <w:r w:rsidR="00C001AD" w:rsidRPr="002F5EC7">
        <w:rPr>
          <w:b/>
          <w:bCs/>
          <w:sz w:val="22"/>
          <w:szCs w:val="22"/>
        </w:rPr>
        <w:t xml:space="preserve"> </w:t>
      </w:r>
      <w:r w:rsidRPr="002F5EC7">
        <w:rPr>
          <w:b/>
          <w:bCs/>
          <w:sz w:val="22"/>
          <w:szCs w:val="22"/>
        </w:rPr>
        <w:t>« ВЫДАЧ</w:t>
      </w:r>
      <w:r w:rsidR="00435AE3" w:rsidRPr="002F5EC7">
        <w:rPr>
          <w:b/>
          <w:bCs/>
          <w:sz w:val="22"/>
          <w:szCs w:val="22"/>
        </w:rPr>
        <w:t xml:space="preserve">А УВЕДОМЛЕНИЯ О </w:t>
      </w:r>
      <w:proofErr w:type="gramStart"/>
      <w:r w:rsidR="00435AE3" w:rsidRPr="002F5EC7">
        <w:rPr>
          <w:b/>
          <w:bCs/>
          <w:sz w:val="22"/>
          <w:szCs w:val="22"/>
        </w:rPr>
        <w:t>ПЛАНИРУЕМЫХ</w:t>
      </w:r>
      <w:proofErr w:type="gramEnd"/>
      <w:r w:rsidR="00435AE3" w:rsidRPr="002F5EC7">
        <w:rPr>
          <w:b/>
          <w:bCs/>
          <w:sz w:val="22"/>
          <w:szCs w:val="22"/>
        </w:rPr>
        <w:t xml:space="preserve"> СТРОИТЕЛЬСТВЕ ИЛИ РЕКОНСТРУКЦИИ ОБЪЕКТА ИНДИВИДУАЛЬНОГО ЖИЛИЩНОГО СТРОИТЕЛЬСТВА ИЛИ САДОВОГО ДОМА»</w:t>
      </w:r>
    </w:p>
    <w:p w:rsidR="00B64993" w:rsidRPr="002F5EC7" w:rsidRDefault="00B64993" w:rsidP="00B64993">
      <w:pPr>
        <w:widowControl w:val="0"/>
        <w:autoSpaceDE w:val="0"/>
        <w:autoSpaceDN w:val="0"/>
        <w:adjustRightInd w:val="0"/>
        <w:ind w:firstLine="709"/>
        <w:jc w:val="center"/>
        <w:rPr>
          <w:b/>
          <w:bCs/>
          <w:sz w:val="22"/>
          <w:szCs w:val="22"/>
        </w:rPr>
      </w:pPr>
    </w:p>
    <w:p w:rsidR="00B64993" w:rsidRPr="002F5EC7" w:rsidRDefault="005E694C" w:rsidP="005E694C">
      <w:pPr>
        <w:widowControl w:val="0"/>
        <w:autoSpaceDE w:val="0"/>
        <w:autoSpaceDN w:val="0"/>
        <w:adjustRightInd w:val="0"/>
        <w:ind w:firstLine="709"/>
        <w:outlineLvl w:val="1"/>
        <w:rPr>
          <w:b/>
          <w:sz w:val="22"/>
          <w:szCs w:val="22"/>
        </w:rPr>
      </w:pPr>
      <w:r>
        <w:rPr>
          <w:b/>
          <w:sz w:val="22"/>
          <w:szCs w:val="22"/>
        </w:rPr>
        <w:t xml:space="preserve">                                                        </w:t>
      </w:r>
      <w:r w:rsidR="00B64993" w:rsidRPr="002F5EC7">
        <w:rPr>
          <w:b/>
          <w:sz w:val="22"/>
          <w:szCs w:val="22"/>
        </w:rPr>
        <w:t>I. Общие положения</w:t>
      </w:r>
    </w:p>
    <w:p w:rsidR="00B64993" w:rsidRPr="002F5EC7" w:rsidRDefault="00B64993" w:rsidP="00B64993">
      <w:pPr>
        <w:widowControl w:val="0"/>
        <w:autoSpaceDE w:val="0"/>
        <w:autoSpaceDN w:val="0"/>
        <w:adjustRightInd w:val="0"/>
        <w:ind w:firstLine="709"/>
        <w:jc w:val="center"/>
        <w:rPr>
          <w:sz w:val="22"/>
          <w:szCs w:val="22"/>
        </w:rPr>
      </w:pPr>
    </w:p>
    <w:p w:rsidR="00B64993" w:rsidRPr="002F5EC7" w:rsidRDefault="00B64993" w:rsidP="00B64993">
      <w:pPr>
        <w:widowControl w:val="0"/>
        <w:autoSpaceDE w:val="0"/>
        <w:autoSpaceDN w:val="0"/>
        <w:adjustRightInd w:val="0"/>
        <w:ind w:firstLine="709"/>
        <w:jc w:val="both"/>
        <w:outlineLvl w:val="2"/>
        <w:rPr>
          <w:b/>
          <w:sz w:val="22"/>
          <w:szCs w:val="22"/>
        </w:rPr>
      </w:pPr>
      <w:bookmarkStart w:id="1" w:name="Par55"/>
      <w:bookmarkEnd w:id="1"/>
      <w:r w:rsidRPr="002F5EC7">
        <w:rPr>
          <w:b/>
          <w:sz w:val="22"/>
          <w:szCs w:val="22"/>
        </w:rPr>
        <w:t>1.1. Предмет регулирования административного регламента</w:t>
      </w:r>
    </w:p>
    <w:p w:rsidR="00B64993" w:rsidRPr="002F5EC7" w:rsidRDefault="00B64993" w:rsidP="00B64993">
      <w:pPr>
        <w:widowControl w:val="0"/>
        <w:autoSpaceDE w:val="0"/>
        <w:autoSpaceDN w:val="0"/>
        <w:adjustRightInd w:val="0"/>
        <w:ind w:firstLine="709"/>
        <w:jc w:val="both"/>
        <w:rPr>
          <w:sz w:val="22"/>
          <w:szCs w:val="22"/>
        </w:rPr>
      </w:pPr>
    </w:p>
    <w:p w:rsidR="00B64993" w:rsidRPr="002F5EC7" w:rsidRDefault="00B64993" w:rsidP="00B64993">
      <w:pPr>
        <w:widowControl w:val="0"/>
        <w:autoSpaceDE w:val="0"/>
        <w:autoSpaceDN w:val="0"/>
        <w:adjustRightInd w:val="0"/>
        <w:ind w:firstLine="709"/>
        <w:jc w:val="both"/>
        <w:rPr>
          <w:sz w:val="22"/>
          <w:szCs w:val="22"/>
        </w:rPr>
      </w:pPr>
      <w:proofErr w:type="gramStart"/>
      <w:r w:rsidRPr="002F5EC7">
        <w:rPr>
          <w:sz w:val="22"/>
          <w:szCs w:val="22"/>
        </w:rPr>
        <w:t>Административный регламент предоставления муниципальной услуги «</w:t>
      </w:r>
      <w:r w:rsidRPr="002F5EC7">
        <w:rPr>
          <w:rFonts w:eastAsia="Calibri"/>
          <w:bCs/>
          <w:sz w:val="22"/>
          <w:szCs w:val="22"/>
        </w:rPr>
        <w:t>Выдача</w:t>
      </w:r>
      <w:r w:rsidR="00693E23" w:rsidRPr="002F5EC7">
        <w:rPr>
          <w:rFonts w:eastAsia="Calibri"/>
          <w:bCs/>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w:t>
      </w:r>
      <w:r w:rsidR="00693E23" w:rsidRPr="002F5EC7">
        <w:rPr>
          <w:rFonts w:eastAsia="Calibri"/>
          <w:sz w:val="22"/>
          <w:szCs w:val="22"/>
        </w:rPr>
        <w:t>»</w:t>
      </w:r>
      <w:r w:rsidRPr="002F5EC7">
        <w:rPr>
          <w:rFonts w:eastAsia="Calibri"/>
          <w:i/>
          <w:sz w:val="22"/>
          <w:szCs w:val="22"/>
        </w:rPr>
        <w:t xml:space="preserve"> </w:t>
      </w:r>
      <w:r w:rsidRPr="002F5EC7">
        <w:rPr>
          <w:sz w:val="22"/>
          <w:szCs w:val="22"/>
        </w:rPr>
        <w:t xml:space="preserve">(далее – Административный регламент), определяет порядок, сроки и последовательность действий (административных процедур) </w:t>
      </w:r>
      <w:r w:rsidR="000F47EE" w:rsidRPr="002F5EC7">
        <w:rPr>
          <w:sz w:val="22"/>
          <w:szCs w:val="22"/>
        </w:rPr>
        <w:t xml:space="preserve">администрацией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00662380" w:rsidRPr="002F5EC7">
        <w:rPr>
          <w:sz w:val="22"/>
          <w:szCs w:val="22"/>
        </w:rPr>
        <w:t xml:space="preserve"> </w:t>
      </w:r>
      <w:r w:rsidRPr="002F5EC7">
        <w:rPr>
          <w:sz w:val="22"/>
          <w:szCs w:val="22"/>
        </w:rPr>
        <w:t>(далее - Орган), многофункциональн</w:t>
      </w:r>
      <w:r w:rsidR="00E1621A" w:rsidRPr="002F5EC7">
        <w:rPr>
          <w:sz w:val="22"/>
          <w:szCs w:val="22"/>
        </w:rPr>
        <w:t>ого</w:t>
      </w:r>
      <w:r w:rsidRPr="002F5EC7">
        <w:rPr>
          <w:sz w:val="22"/>
          <w:szCs w:val="22"/>
        </w:rPr>
        <w:t xml:space="preserve"> центр</w:t>
      </w:r>
      <w:r w:rsidR="00E1621A" w:rsidRPr="002F5EC7">
        <w:rPr>
          <w:sz w:val="22"/>
          <w:szCs w:val="22"/>
        </w:rPr>
        <w:t>а</w:t>
      </w:r>
      <w:r w:rsidRPr="002F5EC7">
        <w:rPr>
          <w:sz w:val="22"/>
          <w:szCs w:val="22"/>
        </w:rPr>
        <w:t xml:space="preserve">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w:t>
      </w:r>
      <w:proofErr w:type="gramEnd"/>
      <w:r w:rsidRPr="002F5EC7">
        <w:rPr>
          <w:sz w:val="22"/>
          <w:szCs w:val="22"/>
        </w:rPr>
        <w:t>,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64993" w:rsidRPr="002F5EC7" w:rsidRDefault="00B64993" w:rsidP="00B64993">
      <w:pPr>
        <w:widowControl w:val="0"/>
        <w:autoSpaceDE w:val="0"/>
        <w:autoSpaceDN w:val="0"/>
        <w:adjustRightInd w:val="0"/>
        <w:ind w:firstLine="709"/>
        <w:jc w:val="both"/>
        <w:rPr>
          <w:sz w:val="22"/>
          <w:szCs w:val="22"/>
        </w:rPr>
      </w:pPr>
      <w:proofErr w:type="gramStart"/>
      <w:r w:rsidRPr="002F5EC7">
        <w:rPr>
          <w:sz w:val="22"/>
          <w:szCs w:val="22"/>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2F5EC7">
        <w:rPr>
          <w:sz w:val="22"/>
          <w:szCs w:val="22"/>
        </w:rPr>
        <w:t xml:space="preserve"> административных действий в </w:t>
      </w:r>
      <w:proofErr w:type="gramStart"/>
      <w:r w:rsidRPr="002F5EC7">
        <w:rPr>
          <w:sz w:val="22"/>
          <w:szCs w:val="22"/>
        </w:rPr>
        <w:t>рамках</w:t>
      </w:r>
      <w:proofErr w:type="gramEnd"/>
      <w:r w:rsidRPr="002F5EC7">
        <w:rPr>
          <w:sz w:val="22"/>
          <w:szCs w:val="22"/>
        </w:rPr>
        <w:t xml:space="preserve">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B64993" w:rsidRPr="002F5EC7" w:rsidRDefault="00B64993" w:rsidP="00A03D06">
      <w:pPr>
        <w:widowControl w:val="0"/>
        <w:autoSpaceDE w:val="0"/>
        <w:autoSpaceDN w:val="0"/>
        <w:adjustRightInd w:val="0"/>
        <w:ind w:firstLine="709"/>
        <w:outlineLvl w:val="2"/>
        <w:rPr>
          <w:sz w:val="22"/>
          <w:szCs w:val="22"/>
        </w:rPr>
      </w:pPr>
      <w:r w:rsidRPr="002F5EC7">
        <w:rPr>
          <w:b/>
          <w:sz w:val="22"/>
          <w:szCs w:val="22"/>
        </w:rPr>
        <w:t>1.2. Круг заявителей</w:t>
      </w:r>
    </w:p>
    <w:p w:rsidR="00B64993" w:rsidRPr="002F5EC7" w:rsidRDefault="00B64993" w:rsidP="00B64993">
      <w:pPr>
        <w:widowControl w:val="0"/>
        <w:autoSpaceDE w:val="0"/>
        <w:autoSpaceDN w:val="0"/>
        <w:adjustRightInd w:val="0"/>
        <w:ind w:firstLine="709"/>
        <w:jc w:val="both"/>
        <w:rPr>
          <w:rFonts w:eastAsia="Calibri"/>
          <w:sz w:val="22"/>
          <w:szCs w:val="22"/>
        </w:rPr>
      </w:pPr>
      <w:bookmarkStart w:id="2" w:name="Par61"/>
      <w:bookmarkEnd w:id="2"/>
      <w:r w:rsidRPr="002F5EC7">
        <w:rPr>
          <w:sz w:val="22"/>
          <w:szCs w:val="22"/>
        </w:rPr>
        <w:t xml:space="preserve"> </w:t>
      </w:r>
      <w:r w:rsidRPr="002F5EC7">
        <w:rPr>
          <w:rFonts w:eastAsia="Calibri"/>
          <w:sz w:val="22"/>
          <w:szCs w:val="22"/>
        </w:rPr>
        <w:t xml:space="preserve">Заявителями являются физические или юридические лица, являющиеся в </w:t>
      </w:r>
      <w:proofErr w:type="gramStart"/>
      <w:r w:rsidRPr="002F5EC7">
        <w:rPr>
          <w:rFonts w:eastAsia="Calibri"/>
          <w:sz w:val="22"/>
          <w:szCs w:val="22"/>
        </w:rPr>
        <w:t>соответствии</w:t>
      </w:r>
      <w:proofErr w:type="gramEnd"/>
      <w:r w:rsidRPr="002F5EC7">
        <w:rPr>
          <w:rFonts w:eastAsia="Calibri"/>
          <w:sz w:val="22"/>
          <w:szCs w:val="22"/>
        </w:rPr>
        <w:t xml:space="preserve"> с пунктом 16 статьи 1 Градостроительного кодекса Российской Федерации</w:t>
      </w:r>
      <w:r w:rsidR="007F3967" w:rsidRPr="002F5EC7">
        <w:rPr>
          <w:rFonts w:eastAsia="Calibri"/>
          <w:sz w:val="22"/>
          <w:szCs w:val="22"/>
        </w:rPr>
        <w:t xml:space="preserve"> (далее – </w:t>
      </w:r>
      <w:proofErr w:type="spellStart"/>
      <w:r w:rsidR="007F3967" w:rsidRPr="002F5EC7">
        <w:rPr>
          <w:rFonts w:eastAsia="Calibri"/>
          <w:sz w:val="22"/>
          <w:szCs w:val="22"/>
        </w:rPr>
        <w:t>ГрК</w:t>
      </w:r>
      <w:proofErr w:type="spellEnd"/>
      <w:r w:rsidR="007F3967" w:rsidRPr="002F5EC7">
        <w:rPr>
          <w:rFonts w:eastAsia="Calibri"/>
          <w:sz w:val="22"/>
          <w:szCs w:val="22"/>
        </w:rPr>
        <w:t xml:space="preserve"> РФ) застройщиками (далее - заявители).</w:t>
      </w:r>
    </w:p>
    <w:p w:rsidR="000F47EE" w:rsidRPr="002F5EC7" w:rsidRDefault="00B64993" w:rsidP="00A03D06">
      <w:pPr>
        <w:widowControl w:val="0"/>
        <w:autoSpaceDE w:val="0"/>
        <w:autoSpaceDN w:val="0"/>
        <w:adjustRightInd w:val="0"/>
        <w:ind w:firstLine="709"/>
        <w:jc w:val="both"/>
        <w:rPr>
          <w:b/>
          <w:sz w:val="22"/>
          <w:szCs w:val="22"/>
        </w:rPr>
      </w:pPr>
      <w:r w:rsidRPr="002F5EC7">
        <w:rPr>
          <w:sz w:val="22"/>
          <w:szCs w:val="22"/>
        </w:rPr>
        <w:t xml:space="preserve"> От имени заявителей, в </w:t>
      </w:r>
      <w:proofErr w:type="gramStart"/>
      <w:r w:rsidRPr="002F5EC7">
        <w:rPr>
          <w:sz w:val="22"/>
          <w:szCs w:val="22"/>
        </w:rPr>
        <w:t>целях</w:t>
      </w:r>
      <w:proofErr w:type="gramEnd"/>
      <w:r w:rsidRPr="002F5EC7">
        <w:rPr>
          <w:sz w:val="22"/>
          <w:szCs w:val="22"/>
        </w:rPr>
        <w:t xml:space="preserve">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B64993" w:rsidRPr="002F5EC7" w:rsidRDefault="00B64993" w:rsidP="00A03D06">
      <w:pPr>
        <w:pStyle w:val="ConsPlusNormal"/>
        <w:ind w:firstLine="540"/>
        <w:jc w:val="both"/>
        <w:rPr>
          <w:rFonts w:ascii="Times New Roman" w:hAnsi="Times New Roman" w:cs="Times New Roman"/>
          <w:szCs w:val="22"/>
        </w:rPr>
      </w:pPr>
      <w:r w:rsidRPr="002F5EC7">
        <w:rPr>
          <w:rFonts w:ascii="Times New Roman" w:hAnsi="Times New Roman" w:cs="Times New Roman"/>
          <w:b/>
          <w:szCs w:val="22"/>
        </w:rPr>
        <w:t>1.3. Требования к порядку информирования о предоставлении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1.3.1. Информация о порядке и сроках предоставления муниципальной услуги является открытой и общедоступной.</w:t>
      </w:r>
    </w:p>
    <w:p w:rsidR="00B64993" w:rsidRPr="002F5EC7" w:rsidRDefault="000308F6" w:rsidP="00B64993">
      <w:pPr>
        <w:pStyle w:val="ConsPlusNormal"/>
        <w:ind w:firstLine="540"/>
        <w:jc w:val="both"/>
        <w:rPr>
          <w:rFonts w:ascii="Times New Roman" w:hAnsi="Times New Roman" w:cs="Times New Roman"/>
          <w:szCs w:val="22"/>
        </w:rPr>
      </w:pPr>
      <w:hyperlink w:anchor="P503" w:history="1">
        <w:r w:rsidR="00B64993" w:rsidRPr="002F5EC7">
          <w:rPr>
            <w:rFonts w:ascii="Times New Roman" w:hAnsi="Times New Roman" w:cs="Times New Roman"/>
            <w:szCs w:val="22"/>
          </w:rPr>
          <w:t>Информация</w:t>
        </w:r>
      </w:hyperlink>
      <w:r w:rsidR="00B64993" w:rsidRPr="002F5EC7">
        <w:rPr>
          <w:rFonts w:ascii="Times New Roman" w:hAnsi="Times New Roman" w:cs="Times New Roman"/>
          <w:szCs w:val="22"/>
        </w:rPr>
        <w:t xml:space="preserve"> об адрес</w:t>
      </w:r>
      <w:r w:rsidR="00E1621A" w:rsidRPr="002F5EC7">
        <w:rPr>
          <w:rFonts w:ascii="Times New Roman" w:hAnsi="Times New Roman" w:cs="Times New Roman"/>
          <w:szCs w:val="22"/>
        </w:rPr>
        <w:t>е</w:t>
      </w:r>
      <w:r w:rsidR="00B64993" w:rsidRPr="002F5EC7">
        <w:rPr>
          <w:rFonts w:ascii="Times New Roman" w:hAnsi="Times New Roman" w:cs="Times New Roman"/>
          <w:szCs w:val="22"/>
        </w:rPr>
        <w:t xml:space="preserve">, контактных телефонах, адресах электронной почты </w:t>
      </w:r>
      <w:r w:rsidR="00E1621A" w:rsidRPr="002F5EC7">
        <w:rPr>
          <w:rFonts w:ascii="Times New Roman" w:hAnsi="Times New Roman" w:cs="Times New Roman"/>
          <w:szCs w:val="22"/>
        </w:rPr>
        <w:t xml:space="preserve">администрации </w:t>
      </w:r>
      <w:proofErr w:type="spellStart"/>
      <w:r w:rsidR="00D60651">
        <w:rPr>
          <w:rFonts w:ascii="Times New Roman" w:hAnsi="Times New Roman" w:cs="Times New Roman"/>
          <w:szCs w:val="22"/>
        </w:rPr>
        <w:t>Караевского</w:t>
      </w:r>
      <w:proofErr w:type="spellEnd"/>
      <w:r w:rsidR="00D60651">
        <w:rPr>
          <w:rFonts w:ascii="Times New Roman" w:hAnsi="Times New Roman" w:cs="Times New Roman"/>
          <w:szCs w:val="22"/>
        </w:rPr>
        <w:t xml:space="preserve"> сельского поселения Красноармейского района </w:t>
      </w:r>
      <w:r w:rsidR="00662380" w:rsidRPr="002F5EC7">
        <w:rPr>
          <w:rFonts w:ascii="Times New Roman" w:hAnsi="Times New Roman" w:cs="Times New Roman"/>
          <w:szCs w:val="22"/>
        </w:rPr>
        <w:t xml:space="preserve"> </w:t>
      </w:r>
      <w:r w:rsidR="00B64993" w:rsidRPr="002F5EC7">
        <w:rPr>
          <w:rFonts w:ascii="Times New Roman" w:hAnsi="Times New Roman" w:cs="Times New Roman"/>
          <w:szCs w:val="22"/>
        </w:rPr>
        <w:t xml:space="preserve">(далее также - администрация), предоставляющих муниципальную услугу, содержится в приложении № </w:t>
      </w:r>
      <w:r w:rsidR="00B64993" w:rsidRPr="002F5EC7">
        <w:rPr>
          <w:rFonts w:ascii="Times New Roman" w:hAnsi="Times New Roman" w:cs="Times New Roman"/>
          <w:color w:val="FF0000"/>
          <w:szCs w:val="22"/>
        </w:rPr>
        <w:t>1</w:t>
      </w:r>
      <w:r w:rsidR="00B64993" w:rsidRPr="002F5EC7">
        <w:rPr>
          <w:rFonts w:ascii="Times New Roman" w:hAnsi="Times New Roman" w:cs="Times New Roman"/>
          <w:szCs w:val="22"/>
        </w:rPr>
        <w:t xml:space="preserve"> к настоящему Административному регламенту.</w:t>
      </w:r>
    </w:p>
    <w:p w:rsidR="00B64993" w:rsidRPr="002F5EC7" w:rsidRDefault="00B64993" w:rsidP="00B64993">
      <w:pPr>
        <w:pStyle w:val="ConsPlusNormal"/>
        <w:ind w:firstLine="540"/>
        <w:jc w:val="both"/>
        <w:rPr>
          <w:rFonts w:ascii="Times New Roman" w:hAnsi="Times New Roman" w:cs="Times New Roman"/>
          <w:szCs w:val="22"/>
        </w:rPr>
      </w:pPr>
      <w:proofErr w:type="gramStart"/>
      <w:r w:rsidRPr="002F5EC7">
        <w:rPr>
          <w:rFonts w:ascii="Times New Roman" w:hAnsi="Times New Roman" w:cs="Times New Roman"/>
          <w:szCs w:val="22"/>
        </w:rPr>
        <w:t xml:space="preserve">Сведения о местах нахождения и графиках работы, контактных телефонах, адресах электронной почты </w:t>
      </w:r>
      <w:r w:rsidR="00E1621A" w:rsidRPr="002F5EC7">
        <w:rPr>
          <w:rFonts w:ascii="Times New Roman" w:hAnsi="Times New Roman" w:cs="Times New Roman"/>
          <w:szCs w:val="22"/>
        </w:rPr>
        <w:t>администрации</w:t>
      </w:r>
      <w:r w:rsidR="000F47EE" w:rsidRPr="002F5EC7">
        <w:rPr>
          <w:rFonts w:ascii="Times New Roman" w:hAnsi="Times New Roman" w:cs="Times New Roman"/>
          <w:szCs w:val="22"/>
        </w:rPr>
        <w:t xml:space="preserve"> </w:t>
      </w:r>
      <w:proofErr w:type="spellStart"/>
      <w:r w:rsidR="00226812">
        <w:rPr>
          <w:rFonts w:ascii="Times New Roman" w:hAnsi="Times New Roman" w:cs="Times New Roman"/>
          <w:szCs w:val="22"/>
        </w:rPr>
        <w:t>Караевского</w:t>
      </w:r>
      <w:r w:rsidR="004738D2" w:rsidRPr="002F5EC7">
        <w:rPr>
          <w:rFonts w:ascii="Times New Roman" w:hAnsi="Times New Roman" w:cs="Times New Roman"/>
          <w:szCs w:val="22"/>
        </w:rPr>
        <w:t>кого</w:t>
      </w:r>
      <w:proofErr w:type="spellEnd"/>
      <w:r w:rsidR="000F47EE" w:rsidRPr="002F5EC7">
        <w:rPr>
          <w:rFonts w:ascii="Times New Roman" w:hAnsi="Times New Roman" w:cs="Times New Roman"/>
          <w:szCs w:val="22"/>
        </w:rPr>
        <w:t xml:space="preserve"> сельского поселения </w:t>
      </w:r>
      <w:r w:rsidR="00E1621A" w:rsidRPr="002F5EC7">
        <w:rPr>
          <w:rFonts w:ascii="Times New Roman" w:hAnsi="Times New Roman" w:cs="Times New Roman"/>
          <w:szCs w:val="22"/>
        </w:rPr>
        <w:t xml:space="preserve"> </w:t>
      </w:r>
      <w:r w:rsidR="00226812">
        <w:rPr>
          <w:rFonts w:ascii="Times New Roman" w:hAnsi="Times New Roman" w:cs="Times New Roman"/>
          <w:szCs w:val="22"/>
        </w:rPr>
        <w:t xml:space="preserve">Красноармейского </w:t>
      </w:r>
      <w:r w:rsidR="00E1621A" w:rsidRPr="002F5EC7">
        <w:rPr>
          <w:rFonts w:ascii="Times New Roman" w:hAnsi="Times New Roman" w:cs="Times New Roman"/>
          <w:szCs w:val="22"/>
        </w:rPr>
        <w:t>района</w:t>
      </w:r>
      <w:r w:rsidRPr="002F5EC7">
        <w:rPr>
          <w:rFonts w:ascii="Times New Roman" w:hAnsi="Times New Roman" w:cs="Times New Roman"/>
          <w:szCs w:val="22"/>
        </w:rPr>
        <w:t xml:space="preserve">, предоставляющего муниципальную услугу, его структурного подразделения, размещаются на </w:t>
      </w:r>
      <w:r w:rsidR="000C1E64" w:rsidRPr="002F5EC7">
        <w:rPr>
          <w:rFonts w:ascii="Times New Roman" w:hAnsi="Times New Roman" w:cs="Times New Roman"/>
          <w:szCs w:val="22"/>
        </w:rPr>
        <w:t>информационных стендах в здании</w:t>
      </w:r>
      <w:r w:rsidRPr="002F5EC7">
        <w:rPr>
          <w:rFonts w:ascii="Times New Roman" w:hAnsi="Times New Roman" w:cs="Times New Roman"/>
          <w:szCs w:val="22"/>
        </w:rPr>
        <w:t xml:space="preserve"> администраци</w:t>
      </w:r>
      <w:r w:rsidR="00E1621A" w:rsidRPr="002F5EC7">
        <w:rPr>
          <w:rFonts w:ascii="Times New Roman" w:hAnsi="Times New Roman" w:cs="Times New Roman"/>
          <w:szCs w:val="22"/>
        </w:rPr>
        <w:t>и</w:t>
      </w:r>
      <w:r w:rsidR="000F47EE" w:rsidRPr="002F5EC7">
        <w:rPr>
          <w:rFonts w:ascii="Times New Roman" w:hAnsi="Times New Roman" w:cs="Times New Roman"/>
          <w:szCs w:val="22"/>
        </w:rPr>
        <w:t xml:space="preserve"> </w:t>
      </w:r>
      <w:proofErr w:type="spellStart"/>
      <w:r w:rsidR="00226812">
        <w:rPr>
          <w:rFonts w:ascii="Times New Roman" w:hAnsi="Times New Roman" w:cs="Times New Roman"/>
          <w:szCs w:val="22"/>
        </w:rPr>
        <w:t>Караевского</w:t>
      </w:r>
      <w:proofErr w:type="spellEnd"/>
      <w:r w:rsidR="000F47EE" w:rsidRPr="002F5EC7">
        <w:rPr>
          <w:rFonts w:ascii="Times New Roman" w:hAnsi="Times New Roman" w:cs="Times New Roman"/>
          <w:szCs w:val="22"/>
        </w:rPr>
        <w:t xml:space="preserve"> сельского поселения </w:t>
      </w:r>
      <w:r w:rsidRPr="002F5EC7">
        <w:rPr>
          <w:rFonts w:ascii="Times New Roman" w:hAnsi="Times New Roman" w:cs="Times New Roman"/>
          <w:szCs w:val="22"/>
        </w:rPr>
        <w:t xml:space="preserve"> </w:t>
      </w:r>
      <w:r w:rsidR="00226812">
        <w:rPr>
          <w:rFonts w:ascii="Times New Roman" w:hAnsi="Times New Roman" w:cs="Times New Roman"/>
          <w:szCs w:val="22"/>
        </w:rPr>
        <w:t xml:space="preserve">Красноармейского </w:t>
      </w:r>
      <w:r w:rsidR="000F47EE" w:rsidRPr="002F5EC7">
        <w:rPr>
          <w:rFonts w:ascii="Times New Roman" w:hAnsi="Times New Roman" w:cs="Times New Roman"/>
          <w:szCs w:val="22"/>
        </w:rPr>
        <w:t xml:space="preserve"> района,</w:t>
      </w:r>
      <w:r w:rsidRPr="002F5EC7">
        <w:rPr>
          <w:rFonts w:ascii="Times New Roman" w:hAnsi="Times New Roman" w:cs="Times New Roman"/>
          <w:szCs w:val="22"/>
        </w:rPr>
        <w:t xml:space="preserve"> в средствах массовой информации (далее - СМИ), на Портале органов власти Чувашской Республики в информационно-телекоммуникационной сети «Интернет» (далее - </w:t>
      </w:r>
      <w:r w:rsidRPr="002F5EC7">
        <w:rPr>
          <w:rFonts w:ascii="Times New Roman" w:hAnsi="Times New Roman" w:cs="Times New Roman"/>
          <w:szCs w:val="22"/>
        </w:rPr>
        <w:lastRenderedPageBreak/>
        <w:t xml:space="preserve">официальный сайт </w:t>
      </w:r>
      <w:r w:rsidR="00E1621A" w:rsidRPr="002F5EC7">
        <w:rPr>
          <w:rFonts w:ascii="Times New Roman" w:hAnsi="Times New Roman" w:cs="Times New Roman"/>
          <w:szCs w:val="22"/>
        </w:rPr>
        <w:t xml:space="preserve">администрации </w:t>
      </w:r>
      <w:proofErr w:type="spellStart"/>
      <w:r w:rsidR="00D60651">
        <w:rPr>
          <w:rFonts w:ascii="Times New Roman" w:hAnsi="Times New Roman" w:cs="Times New Roman"/>
          <w:szCs w:val="22"/>
        </w:rPr>
        <w:t>Караевского</w:t>
      </w:r>
      <w:proofErr w:type="spellEnd"/>
      <w:r w:rsidR="00D60651">
        <w:rPr>
          <w:rFonts w:ascii="Times New Roman" w:hAnsi="Times New Roman" w:cs="Times New Roman"/>
          <w:szCs w:val="22"/>
        </w:rPr>
        <w:t xml:space="preserve"> сельского поселения Красноармейского</w:t>
      </w:r>
      <w:proofErr w:type="gramEnd"/>
      <w:r w:rsidR="00D60651">
        <w:rPr>
          <w:rFonts w:ascii="Times New Roman" w:hAnsi="Times New Roman" w:cs="Times New Roman"/>
          <w:szCs w:val="22"/>
        </w:rPr>
        <w:t xml:space="preserve"> района</w:t>
      </w:r>
      <w:proofErr w:type="gramStart"/>
      <w:r w:rsidR="00D60651">
        <w:rPr>
          <w:rFonts w:ascii="Times New Roman" w:hAnsi="Times New Roman" w:cs="Times New Roman"/>
          <w:szCs w:val="22"/>
        </w:rPr>
        <w:t xml:space="preserve"> </w:t>
      </w:r>
      <w:r w:rsidRPr="002F5EC7">
        <w:rPr>
          <w:rFonts w:ascii="Times New Roman" w:hAnsi="Times New Roman" w:cs="Times New Roman"/>
          <w:szCs w:val="22"/>
        </w:rPr>
        <w:t>)</w:t>
      </w:r>
      <w:proofErr w:type="gramEnd"/>
      <w:r w:rsidRPr="002F5EC7">
        <w:rPr>
          <w:rFonts w:ascii="Times New Roman" w:hAnsi="Times New Roman" w:cs="Times New Roman"/>
          <w:szCs w:val="22"/>
        </w:rPr>
        <w:t xml:space="preserve">,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11" w:history="1">
        <w:r w:rsidR="00123806" w:rsidRPr="002F5EC7">
          <w:rPr>
            <w:rStyle w:val="a6"/>
            <w:rFonts w:ascii="Times New Roman" w:hAnsi="Times New Roman" w:cs="Times New Roman"/>
            <w:color w:val="auto"/>
            <w:szCs w:val="22"/>
            <w:u w:val="none"/>
          </w:rPr>
          <w:t>www.21.gosuslugi.ru</w:t>
        </w:r>
      </w:hyperlink>
      <w:r w:rsidR="00123806" w:rsidRPr="002F5EC7">
        <w:rPr>
          <w:rFonts w:ascii="Times New Roman" w:hAnsi="Times New Roman" w:cs="Times New Roman"/>
          <w:szCs w:val="22"/>
        </w:rPr>
        <w:t xml:space="preserve"> </w:t>
      </w:r>
      <w:r w:rsidRPr="002F5EC7">
        <w:rPr>
          <w:rFonts w:ascii="Times New Roman" w:hAnsi="Times New Roman" w:cs="Times New Roman"/>
          <w:szCs w:val="22"/>
        </w:rPr>
        <w:t>(далее соответственно - Единый портал государственных и муниципальных услуг, Портал государственных и муниципальных услуг).</w:t>
      </w:r>
    </w:p>
    <w:p w:rsidR="00B64993" w:rsidRPr="002F5EC7" w:rsidRDefault="00B64993" w:rsidP="00B64993">
      <w:pPr>
        <w:pStyle w:val="ConsPlusNormal"/>
        <w:ind w:firstLine="540"/>
        <w:jc w:val="both"/>
        <w:rPr>
          <w:rFonts w:ascii="Times New Roman" w:hAnsi="Times New Roman" w:cs="Times New Roman"/>
          <w:szCs w:val="22"/>
        </w:rPr>
      </w:pPr>
      <w:proofErr w:type="gramStart"/>
      <w:r w:rsidRPr="002F5EC7">
        <w:rPr>
          <w:rFonts w:ascii="Times New Roman" w:hAnsi="Times New Roman" w:cs="Times New Roman"/>
          <w:szCs w:val="22"/>
        </w:rPr>
        <w:t>Прием и информирование заинтересованных лиц по вопросам предоставления муниципальной услуги осуществляется структурным подразделением администрации (далее также – структурное подразделение)</w:t>
      </w:r>
      <w:r w:rsidR="00094724">
        <w:rPr>
          <w:rFonts w:ascii="Times New Roman" w:hAnsi="Times New Roman" w:cs="Times New Roman"/>
          <w:szCs w:val="22"/>
        </w:rPr>
        <w:t xml:space="preserve"> </w:t>
      </w:r>
      <w:proofErr w:type="spellStart"/>
      <w:r w:rsidR="00D60651">
        <w:rPr>
          <w:rFonts w:ascii="Times New Roman" w:hAnsi="Times New Roman" w:cs="Times New Roman"/>
          <w:szCs w:val="22"/>
        </w:rPr>
        <w:t>Караевского</w:t>
      </w:r>
      <w:proofErr w:type="spellEnd"/>
      <w:r w:rsidR="00D60651">
        <w:rPr>
          <w:rFonts w:ascii="Times New Roman" w:hAnsi="Times New Roman" w:cs="Times New Roman"/>
          <w:szCs w:val="22"/>
        </w:rPr>
        <w:t xml:space="preserve"> сельского поселения Красноармейского района </w:t>
      </w:r>
      <w:r w:rsidR="00662380" w:rsidRPr="002F5EC7">
        <w:rPr>
          <w:rFonts w:ascii="Times New Roman" w:hAnsi="Times New Roman" w:cs="Times New Roman"/>
          <w:szCs w:val="22"/>
        </w:rPr>
        <w:t xml:space="preserve"> </w:t>
      </w:r>
      <w:r w:rsidRPr="002F5EC7">
        <w:rPr>
          <w:rFonts w:ascii="Times New Roman" w:hAnsi="Times New Roman" w:cs="Times New Roman"/>
          <w:szCs w:val="22"/>
        </w:rPr>
        <w:t>и многофункциональным центром предоставления государственных и муниципальных услуг (далее - соглашение)</w:t>
      </w:r>
      <w:r w:rsidR="00094724">
        <w:rPr>
          <w:rFonts w:ascii="Times New Roman" w:hAnsi="Times New Roman" w:cs="Times New Roman"/>
          <w:szCs w:val="22"/>
        </w:rPr>
        <w:t xml:space="preserve">, </w:t>
      </w:r>
      <w:r w:rsidRPr="002F5EC7">
        <w:rPr>
          <w:rFonts w:ascii="Times New Roman" w:hAnsi="Times New Roman" w:cs="Times New Roman"/>
          <w:szCs w:val="22"/>
        </w:rPr>
        <w:t>информацию по вопросам предоставления муниципальной услуги заинтересованные лица могут получить также через многофункциональн</w:t>
      </w:r>
      <w:r w:rsidR="00E1621A" w:rsidRPr="002F5EC7">
        <w:rPr>
          <w:rFonts w:ascii="Times New Roman" w:hAnsi="Times New Roman" w:cs="Times New Roman"/>
          <w:szCs w:val="22"/>
        </w:rPr>
        <w:t>ый</w:t>
      </w:r>
      <w:r w:rsidRPr="002F5EC7">
        <w:rPr>
          <w:rFonts w:ascii="Times New Roman" w:hAnsi="Times New Roman" w:cs="Times New Roman"/>
          <w:szCs w:val="22"/>
        </w:rPr>
        <w:t xml:space="preserve"> центр предоставления государственных и муниципальных услуг (далее - МФЦ).</w:t>
      </w:r>
      <w:proofErr w:type="gramEnd"/>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Сведения о мест</w:t>
      </w:r>
      <w:r w:rsidR="00E1621A" w:rsidRPr="002F5EC7">
        <w:rPr>
          <w:rFonts w:ascii="Times New Roman" w:hAnsi="Times New Roman" w:cs="Times New Roman"/>
          <w:szCs w:val="22"/>
        </w:rPr>
        <w:t>е</w:t>
      </w:r>
      <w:r w:rsidRPr="002F5EC7">
        <w:rPr>
          <w:rFonts w:ascii="Times New Roman" w:hAnsi="Times New Roman" w:cs="Times New Roman"/>
          <w:szCs w:val="22"/>
        </w:rPr>
        <w:t xml:space="preserve">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1.3.2. Для получения информации о процедуре предоставления муниципальной услуги заинтересованное лицо вправе обратиться:</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в устной форме в администрацию или в соответствии с соглашением в МФЦ;</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 по телефону в местную администрацию или в </w:t>
      </w:r>
      <w:proofErr w:type="gramStart"/>
      <w:r w:rsidRPr="002F5EC7">
        <w:rPr>
          <w:rFonts w:ascii="Times New Roman" w:hAnsi="Times New Roman" w:cs="Times New Roman"/>
          <w:szCs w:val="22"/>
        </w:rPr>
        <w:t>соответствии</w:t>
      </w:r>
      <w:proofErr w:type="gramEnd"/>
      <w:r w:rsidRPr="002F5EC7">
        <w:rPr>
          <w:rFonts w:ascii="Times New Roman" w:hAnsi="Times New Roman" w:cs="Times New Roman"/>
          <w:szCs w:val="22"/>
        </w:rPr>
        <w:t xml:space="preserve"> с соглашением в МФЦ;</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в письменной форме или в форме электронного документа в местную администрацию или в соответствии с соглашением в МФЦ;</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 через официальный сайт </w:t>
      </w:r>
      <w:r w:rsidR="00E1621A" w:rsidRPr="002F5EC7">
        <w:rPr>
          <w:rFonts w:ascii="Times New Roman" w:hAnsi="Times New Roman" w:cs="Times New Roman"/>
          <w:szCs w:val="22"/>
        </w:rPr>
        <w:t xml:space="preserve">администрации </w:t>
      </w:r>
      <w:proofErr w:type="spellStart"/>
      <w:r w:rsidR="00D60651">
        <w:rPr>
          <w:rFonts w:ascii="Times New Roman" w:hAnsi="Times New Roman" w:cs="Times New Roman"/>
          <w:szCs w:val="22"/>
        </w:rPr>
        <w:t>Караевского</w:t>
      </w:r>
      <w:proofErr w:type="spellEnd"/>
      <w:r w:rsidR="00D60651">
        <w:rPr>
          <w:rFonts w:ascii="Times New Roman" w:hAnsi="Times New Roman" w:cs="Times New Roman"/>
          <w:szCs w:val="22"/>
        </w:rPr>
        <w:t xml:space="preserve"> сельского поселения Красноармейского района</w:t>
      </w:r>
      <w:proofErr w:type="gramStart"/>
      <w:r w:rsidR="00D60651">
        <w:rPr>
          <w:rFonts w:ascii="Times New Roman" w:hAnsi="Times New Roman" w:cs="Times New Roman"/>
          <w:szCs w:val="22"/>
        </w:rPr>
        <w:t xml:space="preserve"> </w:t>
      </w:r>
      <w:r w:rsidRPr="002F5EC7">
        <w:rPr>
          <w:rFonts w:ascii="Times New Roman" w:hAnsi="Times New Roman" w:cs="Times New Roman"/>
          <w:szCs w:val="22"/>
        </w:rPr>
        <w:t>,</w:t>
      </w:r>
      <w:proofErr w:type="gramEnd"/>
      <w:r w:rsidRPr="002F5EC7">
        <w:rPr>
          <w:rFonts w:ascii="Times New Roman" w:hAnsi="Times New Roman" w:cs="Times New Roman"/>
          <w:szCs w:val="22"/>
        </w:rPr>
        <w:t xml:space="preserve"> Единый портал государственных и муниципальных услуг и Портал государственных и муниципальных услуг.</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Основными требованиями к информированию заинтересованных лиц о процедуре предоставления муниципальной услуги являются:</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достоверность и полнота информирования о процедуре;</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 четкость в </w:t>
      </w:r>
      <w:proofErr w:type="gramStart"/>
      <w:r w:rsidRPr="002F5EC7">
        <w:rPr>
          <w:rFonts w:ascii="Times New Roman" w:hAnsi="Times New Roman" w:cs="Times New Roman"/>
          <w:szCs w:val="22"/>
        </w:rPr>
        <w:t>изложении</w:t>
      </w:r>
      <w:proofErr w:type="gramEnd"/>
      <w:r w:rsidRPr="002F5EC7">
        <w:rPr>
          <w:rFonts w:ascii="Times New Roman" w:hAnsi="Times New Roman" w:cs="Times New Roman"/>
          <w:szCs w:val="22"/>
        </w:rPr>
        <w:t xml:space="preserve"> информации о процедуре;</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наглядность форм предоставляемой информации;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удобство и доступность получения информации о процедуре;</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 корректность и тактичность в </w:t>
      </w:r>
      <w:proofErr w:type="gramStart"/>
      <w:r w:rsidRPr="002F5EC7">
        <w:rPr>
          <w:rFonts w:ascii="Times New Roman" w:hAnsi="Times New Roman" w:cs="Times New Roman"/>
          <w:szCs w:val="22"/>
        </w:rPr>
        <w:t>процессе</w:t>
      </w:r>
      <w:proofErr w:type="gramEnd"/>
      <w:r w:rsidRPr="002F5EC7">
        <w:rPr>
          <w:rFonts w:ascii="Times New Roman" w:hAnsi="Times New Roman" w:cs="Times New Roman"/>
          <w:szCs w:val="22"/>
        </w:rPr>
        <w:t xml:space="preserve"> информирования о процедуре.</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1.3.3. Публичное устное информирование осуществляется с привлечением СМИ.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w:t>
      </w:r>
      <w:r w:rsidR="002C051D" w:rsidRPr="002F5EC7">
        <w:rPr>
          <w:rFonts w:ascii="Times New Roman" w:hAnsi="Times New Roman" w:cs="Times New Roman"/>
          <w:szCs w:val="22"/>
        </w:rPr>
        <w:t>ом</w:t>
      </w:r>
      <w:r w:rsidRPr="002F5EC7">
        <w:rPr>
          <w:rFonts w:ascii="Times New Roman" w:hAnsi="Times New Roman" w:cs="Times New Roman"/>
          <w:szCs w:val="22"/>
        </w:rPr>
        <w:t xml:space="preserve"> сайт</w:t>
      </w:r>
      <w:r w:rsidR="002C051D" w:rsidRPr="002F5EC7">
        <w:rPr>
          <w:rFonts w:ascii="Times New Roman" w:hAnsi="Times New Roman" w:cs="Times New Roman"/>
          <w:szCs w:val="22"/>
        </w:rPr>
        <w:t>е</w:t>
      </w:r>
      <w:r w:rsidRPr="002F5EC7">
        <w:rPr>
          <w:rFonts w:ascii="Times New Roman" w:hAnsi="Times New Roman" w:cs="Times New Roman"/>
          <w:szCs w:val="22"/>
        </w:rPr>
        <w:t xml:space="preserve"> </w:t>
      </w:r>
      <w:r w:rsidR="002C051D" w:rsidRPr="002F5EC7">
        <w:rPr>
          <w:rFonts w:ascii="Times New Roman" w:hAnsi="Times New Roman" w:cs="Times New Roman"/>
          <w:szCs w:val="22"/>
        </w:rPr>
        <w:t xml:space="preserve">администрации </w:t>
      </w:r>
      <w:proofErr w:type="spellStart"/>
      <w:r w:rsidR="00D60651">
        <w:rPr>
          <w:rFonts w:ascii="Times New Roman" w:hAnsi="Times New Roman" w:cs="Times New Roman"/>
          <w:szCs w:val="22"/>
        </w:rPr>
        <w:t>Караевского</w:t>
      </w:r>
      <w:proofErr w:type="spellEnd"/>
      <w:r w:rsidR="00D60651">
        <w:rPr>
          <w:rFonts w:ascii="Times New Roman" w:hAnsi="Times New Roman" w:cs="Times New Roman"/>
          <w:szCs w:val="22"/>
        </w:rPr>
        <w:t xml:space="preserve"> сельского поселения Красноармейского района </w:t>
      </w:r>
      <w:r w:rsidR="00662380" w:rsidRPr="002F5EC7">
        <w:rPr>
          <w:rFonts w:ascii="Times New Roman" w:hAnsi="Times New Roman" w:cs="Times New Roman"/>
          <w:szCs w:val="22"/>
        </w:rPr>
        <w:t xml:space="preserve"> </w:t>
      </w:r>
      <w:r w:rsidRPr="002F5EC7">
        <w:rPr>
          <w:rFonts w:ascii="Times New Roman" w:hAnsi="Times New Roman" w:cs="Times New Roman"/>
          <w:szCs w:val="22"/>
        </w:rPr>
        <w:t>и МФЦ, использования информационных стендов, размещенных в местах предоставления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Информационные стенды оборудуются в </w:t>
      </w:r>
      <w:proofErr w:type="gramStart"/>
      <w:r w:rsidRPr="002F5EC7">
        <w:rPr>
          <w:rFonts w:ascii="Times New Roman" w:hAnsi="Times New Roman" w:cs="Times New Roman"/>
          <w:szCs w:val="22"/>
        </w:rPr>
        <w:t>месте</w:t>
      </w:r>
      <w:proofErr w:type="gramEnd"/>
      <w:r w:rsidR="00094724">
        <w:rPr>
          <w:rFonts w:ascii="Times New Roman" w:hAnsi="Times New Roman" w:cs="Times New Roman"/>
          <w:szCs w:val="22"/>
        </w:rPr>
        <w:t>,</w:t>
      </w:r>
      <w:r w:rsidRPr="002F5EC7">
        <w:rPr>
          <w:rFonts w:ascii="Times New Roman" w:hAnsi="Times New Roman" w:cs="Times New Roman"/>
          <w:szCs w:val="22"/>
        </w:rPr>
        <w:t xml:space="preserve"> доступном для получения информации. На информационных стендах и на официальном сайте </w:t>
      </w:r>
      <w:r w:rsidR="00E1621A" w:rsidRPr="002F5EC7">
        <w:rPr>
          <w:rFonts w:ascii="Times New Roman" w:hAnsi="Times New Roman" w:cs="Times New Roman"/>
          <w:szCs w:val="22"/>
        </w:rPr>
        <w:t xml:space="preserve">администрации </w:t>
      </w:r>
      <w:proofErr w:type="spellStart"/>
      <w:r w:rsidR="00D60651">
        <w:rPr>
          <w:rFonts w:ascii="Times New Roman" w:hAnsi="Times New Roman" w:cs="Times New Roman"/>
          <w:szCs w:val="22"/>
        </w:rPr>
        <w:t>Караевского</w:t>
      </w:r>
      <w:proofErr w:type="spellEnd"/>
      <w:r w:rsidR="00D60651">
        <w:rPr>
          <w:rFonts w:ascii="Times New Roman" w:hAnsi="Times New Roman" w:cs="Times New Roman"/>
          <w:szCs w:val="22"/>
        </w:rPr>
        <w:t xml:space="preserve"> сельского поселения Красноармейского района </w:t>
      </w:r>
      <w:r w:rsidR="00662380" w:rsidRPr="002F5EC7">
        <w:rPr>
          <w:rFonts w:ascii="Times New Roman" w:hAnsi="Times New Roman" w:cs="Times New Roman"/>
          <w:szCs w:val="22"/>
        </w:rPr>
        <w:t xml:space="preserve"> </w:t>
      </w:r>
      <w:r w:rsidRPr="002F5EC7">
        <w:rPr>
          <w:rFonts w:ascii="Times New Roman" w:hAnsi="Times New Roman" w:cs="Times New Roman"/>
          <w:szCs w:val="22"/>
        </w:rPr>
        <w:t>размещается следующая обязательная информация:</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полное наименование структурного подразделения администрации, предоставляющего муниципальную услугу;</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 почтовый адрес, адреса электронной почты и официального сайта </w:t>
      </w:r>
      <w:r w:rsidR="00E1621A" w:rsidRPr="002F5EC7">
        <w:rPr>
          <w:rFonts w:ascii="Times New Roman" w:hAnsi="Times New Roman" w:cs="Times New Roman"/>
          <w:szCs w:val="22"/>
        </w:rPr>
        <w:t>администрации</w:t>
      </w:r>
      <w:r w:rsidR="00CB1571" w:rsidRPr="002F5EC7">
        <w:rPr>
          <w:rFonts w:ascii="Times New Roman" w:hAnsi="Times New Roman" w:cs="Times New Roman"/>
          <w:szCs w:val="22"/>
        </w:rPr>
        <w:t xml:space="preserve"> </w:t>
      </w:r>
      <w:proofErr w:type="spellStart"/>
      <w:r w:rsidR="00D60651">
        <w:rPr>
          <w:rFonts w:ascii="Times New Roman" w:hAnsi="Times New Roman" w:cs="Times New Roman"/>
          <w:szCs w:val="22"/>
        </w:rPr>
        <w:t>Караевского</w:t>
      </w:r>
      <w:proofErr w:type="spellEnd"/>
      <w:r w:rsidR="00D60651">
        <w:rPr>
          <w:rFonts w:ascii="Times New Roman" w:hAnsi="Times New Roman" w:cs="Times New Roman"/>
          <w:szCs w:val="22"/>
        </w:rPr>
        <w:t xml:space="preserve"> сельского поселения Красноармейского района</w:t>
      </w:r>
      <w:proofErr w:type="gramStart"/>
      <w:r w:rsidR="00D60651">
        <w:rPr>
          <w:rFonts w:ascii="Times New Roman" w:hAnsi="Times New Roman" w:cs="Times New Roman"/>
          <w:szCs w:val="22"/>
        </w:rPr>
        <w:t xml:space="preserve"> </w:t>
      </w:r>
      <w:r w:rsidRPr="002F5EC7">
        <w:rPr>
          <w:rFonts w:ascii="Times New Roman" w:hAnsi="Times New Roman" w:cs="Times New Roman"/>
          <w:szCs w:val="22"/>
        </w:rPr>
        <w:t>,</w:t>
      </w:r>
      <w:proofErr w:type="gramEnd"/>
      <w:r w:rsidRPr="002F5EC7">
        <w:rPr>
          <w:rFonts w:ascii="Times New Roman" w:hAnsi="Times New Roman" w:cs="Times New Roman"/>
          <w:szCs w:val="22"/>
        </w:rPr>
        <w:t xml:space="preserve">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формы и образцы заполнения заявления о предоставлении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рекомендации по заполнению заявления о предоставлении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перечень документов, необходимых для предоставления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порядок предоставления муниципальной услуги, в том числе в электронной форме;</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 перечень оснований для отказа в </w:t>
      </w:r>
      <w:proofErr w:type="gramStart"/>
      <w:r w:rsidRPr="002F5EC7">
        <w:rPr>
          <w:rFonts w:ascii="Times New Roman" w:hAnsi="Times New Roman" w:cs="Times New Roman"/>
          <w:szCs w:val="22"/>
        </w:rPr>
        <w:t>предоставлении</w:t>
      </w:r>
      <w:proofErr w:type="gramEnd"/>
      <w:r w:rsidRPr="002F5EC7">
        <w:rPr>
          <w:rFonts w:ascii="Times New Roman" w:hAnsi="Times New Roman" w:cs="Times New Roman"/>
          <w:szCs w:val="22"/>
        </w:rPr>
        <w:t xml:space="preserve">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извлечения из законодательных и иных нормативных правовых актов, содержащих нормы, регулирующие предоставление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перечень наиболее часто задаваемых заявителями вопросов и ответов на них;</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 порядок обжалования решений и действий (бездействия) </w:t>
      </w:r>
      <w:r w:rsidR="00E1621A" w:rsidRPr="002F5EC7">
        <w:rPr>
          <w:rFonts w:ascii="Times New Roman" w:hAnsi="Times New Roman" w:cs="Times New Roman"/>
          <w:szCs w:val="22"/>
        </w:rPr>
        <w:t>администрации</w:t>
      </w:r>
      <w:r w:rsidR="00CB1571" w:rsidRPr="002F5EC7">
        <w:rPr>
          <w:rFonts w:ascii="Times New Roman" w:hAnsi="Times New Roman" w:cs="Times New Roman"/>
          <w:szCs w:val="22"/>
        </w:rPr>
        <w:t xml:space="preserve"> </w:t>
      </w:r>
      <w:proofErr w:type="spellStart"/>
      <w:r w:rsidR="00DC7A6B">
        <w:rPr>
          <w:rFonts w:ascii="Times New Roman" w:hAnsi="Times New Roman" w:cs="Times New Roman"/>
          <w:szCs w:val="22"/>
        </w:rPr>
        <w:t>Караевского</w:t>
      </w:r>
      <w:proofErr w:type="spellEnd"/>
      <w:r w:rsidR="00CB1571" w:rsidRPr="002F5EC7">
        <w:rPr>
          <w:rFonts w:ascii="Times New Roman" w:hAnsi="Times New Roman" w:cs="Times New Roman"/>
          <w:szCs w:val="22"/>
        </w:rPr>
        <w:t xml:space="preserve"> </w:t>
      </w:r>
      <w:r w:rsidR="00CB1571" w:rsidRPr="002F5EC7">
        <w:rPr>
          <w:rFonts w:ascii="Times New Roman" w:hAnsi="Times New Roman" w:cs="Times New Roman"/>
          <w:szCs w:val="22"/>
        </w:rPr>
        <w:lastRenderedPageBreak/>
        <w:t xml:space="preserve">сельского поселения </w:t>
      </w:r>
      <w:r w:rsidR="00E1621A" w:rsidRPr="002F5EC7">
        <w:rPr>
          <w:rFonts w:ascii="Times New Roman" w:hAnsi="Times New Roman" w:cs="Times New Roman"/>
          <w:szCs w:val="22"/>
        </w:rPr>
        <w:t xml:space="preserve"> </w:t>
      </w:r>
      <w:r w:rsidR="00DC7A6B">
        <w:rPr>
          <w:rFonts w:ascii="Times New Roman" w:hAnsi="Times New Roman" w:cs="Times New Roman"/>
          <w:szCs w:val="22"/>
        </w:rPr>
        <w:t>Красноармейс</w:t>
      </w:r>
      <w:r w:rsidR="00E1621A" w:rsidRPr="002F5EC7">
        <w:rPr>
          <w:rFonts w:ascii="Times New Roman" w:hAnsi="Times New Roman" w:cs="Times New Roman"/>
          <w:szCs w:val="22"/>
        </w:rPr>
        <w:t>кого района</w:t>
      </w:r>
      <w:r w:rsidRPr="002F5EC7">
        <w:rPr>
          <w:rFonts w:ascii="Times New Roman" w:hAnsi="Times New Roman" w:cs="Times New Roman"/>
          <w:szCs w:val="22"/>
        </w:rPr>
        <w:t xml:space="preserve">, должностных лиц </w:t>
      </w:r>
      <w:r w:rsidR="00E1621A" w:rsidRPr="002F5EC7">
        <w:rPr>
          <w:rFonts w:ascii="Times New Roman" w:hAnsi="Times New Roman" w:cs="Times New Roman"/>
          <w:szCs w:val="22"/>
        </w:rPr>
        <w:t>администрации</w:t>
      </w:r>
      <w:r w:rsidR="00CB1571" w:rsidRPr="002F5EC7">
        <w:rPr>
          <w:rFonts w:ascii="Times New Roman" w:hAnsi="Times New Roman" w:cs="Times New Roman"/>
          <w:szCs w:val="22"/>
        </w:rPr>
        <w:t xml:space="preserve"> </w:t>
      </w:r>
      <w:proofErr w:type="spellStart"/>
      <w:r w:rsidR="00DC7A6B">
        <w:rPr>
          <w:rFonts w:ascii="Times New Roman" w:hAnsi="Times New Roman" w:cs="Times New Roman"/>
          <w:szCs w:val="22"/>
        </w:rPr>
        <w:t>Караевс</w:t>
      </w:r>
      <w:r w:rsidR="007839A1" w:rsidRPr="002F5EC7">
        <w:rPr>
          <w:rFonts w:ascii="Times New Roman" w:hAnsi="Times New Roman" w:cs="Times New Roman"/>
          <w:szCs w:val="22"/>
        </w:rPr>
        <w:t>кого</w:t>
      </w:r>
      <w:proofErr w:type="spellEnd"/>
      <w:r w:rsidR="00CB1571" w:rsidRPr="002F5EC7">
        <w:rPr>
          <w:rFonts w:ascii="Times New Roman" w:hAnsi="Times New Roman" w:cs="Times New Roman"/>
          <w:szCs w:val="22"/>
        </w:rPr>
        <w:t xml:space="preserve"> сельского поселения </w:t>
      </w:r>
      <w:r w:rsidR="00E1621A" w:rsidRPr="002F5EC7">
        <w:rPr>
          <w:rFonts w:ascii="Times New Roman" w:hAnsi="Times New Roman" w:cs="Times New Roman"/>
          <w:szCs w:val="22"/>
        </w:rPr>
        <w:t xml:space="preserve"> </w:t>
      </w:r>
      <w:r w:rsidR="00DC7A6B">
        <w:rPr>
          <w:rFonts w:ascii="Times New Roman" w:hAnsi="Times New Roman" w:cs="Times New Roman"/>
          <w:szCs w:val="22"/>
        </w:rPr>
        <w:t>Красноармейс</w:t>
      </w:r>
      <w:r w:rsidR="00E1621A" w:rsidRPr="002F5EC7">
        <w:rPr>
          <w:rFonts w:ascii="Times New Roman" w:hAnsi="Times New Roman" w:cs="Times New Roman"/>
          <w:szCs w:val="22"/>
        </w:rPr>
        <w:t>кого района</w:t>
      </w:r>
      <w:r w:rsidRPr="002F5EC7">
        <w:rPr>
          <w:rFonts w:ascii="Times New Roman" w:hAnsi="Times New Roman" w:cs="Times New Roman"/>
          <w:szCs w:val="22"/>
        </w:rPr>
        <w:t>, муниципальных служащих, предоставляющих муниципальн</w:t>
      </w:r>
      <w:r w:rsidR="004160BF" w:rsidRPr="002F5EC7">
        <w:rPr>
          <w:rFonts w:ascii="Times New Roman" w:hAnsi="Times New Roman" w:cs="Times New Roman"/>
          <w:szCs w:val="22"/>
        </w:rPr>
        <w:t>ую</w:t>
      </w:r>
      <w:r w:rsidRPr="002F5EC7">
        <w:rPr>
          <w:rFonts w:ascii="Times New Roman" w:hAnsi="Times New Roman" w:cs="Times New Roman"/>
          <w:szCs w:val="22"/>
        </w:rPr>
        <w:t xml:space="preserve"> услугу.</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На Едином портале государственных и муниципальных услуг, Портале государственных и муниципальных услуг размещена следующая информация:</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наименование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наименование </w:t>
      </w:r>
      <w:r w:rsidR="00E1621A" w:rsidRPr="002F5EC7">
        <w:rPr>
          <w:rFonts w:ascii="Times New Roman" w:hAnsi="Times New Roman" w:cs="Times New Roman"/>
          <w:szCs w:val="22"/>
        </w:rPr>
        <w:t>администрации</w:t>
      </w:r>
      <w:r w:rsidRPr="002F5EC7">
        <w:rPr>
          <w:rFonts w:ascii="Times New Roman" w:hAnsi="Times New Roman" w:cs="Times New Roman"/>
          <w:szCs w:val="22"/>
        </w:rPr>
        <w:t>, предоставляющ</w:t>
      </w:r>
      <w:r w:rsidR="00094724">
        <w:rPr>
          <w:rFonts w:ascii="Times New Roman" w:hAnsi="Times New Roman" w:cs="Times New Roman"/>
          <w:szCs w:val="22"/>
        </w:rPr>
        <w:t>ей</w:t>
      </w:r>
      <w:r w:rsidRPr="002F5EC7">
        <w:rPr>
          <w:rFonts w:ascii="Times New Roman" w:hAnsi="Times New Roman" w:cs="Times New Roman"/>
          <w:szCs w:val="22"/>
        </w:rPr>
        <w:t xml:space="preserve"> муниципальную услугу;</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перечень нормативных правовых актов, непосредственно регулирующих предоставление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способы предоставления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описание результата предоставления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категория заявителей, которым предоставляется муниципальная услуга;</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срок, в течение которого заявление о предоставлении муниципальной услуги должно быть зарегистрировано;</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максимальный срок ожидания в очереди при подаче заявления о предоставлении муниципальной услуги лично;</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основания для отказа в </w:t>
      </w:r>
      <w:proofErr w:type="gramStart"/>
      <w:r w:rsidRPr="002F5EC7">
        <w:rPr>
          <w:rFonts w:ascii="Times New Roman" w:hAnsi="Times New Roman" w:cs="Times New Roman"/>
          <w:szCs w:val="22"/>
        </w:rPr>
        <w:t>предоставлении</w:t>
      </w:r>
      <w:proofErr w:type="gramEnd"/>
      <w:r w:rsidRPr="002F5EC7">
        <w:rPr>
          <w:rFonts w:ascii="Times New Roman" w:hAnsi="Times New Roman" w:cs="Times New Roman"/>
          <w:szCs w:val="22"/>
        </w:rPr>
        <w:t xml:space="preserve">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64993" w:rsidRPr="002F5EC7" w:rsidRDefault="00B64993" w:rsidP="00B64993">
      <w:pPr>
        <w:pStyle w:val="ConsPlusNormal"/>
        <w:ind w:firstLine="540"/>
        <w:jc w:val="both"/>
        <w:rPr>
          <w:rFonts w:ascii="Times New Roman" w:hAnsi="Times New Roman" w:cs="Times New Roman"/>
          <w:szCs w:val="22"/>
        </w:rPr>
      </w:pPr>
      <w:proofErr w:type="gramStart"/>
      <w:r w:rsidRPr="002F5EC7">
        <w:rPr>
          <w:rFonts w:ascii="Times New Roman" w:hAnsi="Times New Roman" w:cs="Times New Roman"/>
          <w:szCs w:val="22"/>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2F5EC7">
        <w:rPr>
          <w:rFonts w:ascii="Times New Roman" w:hAnsi="Times New Roman" w:cs="Times New Roman"/>
          <w:szCs w:val="22"/>
        </w:rPr>
        <w:t xml:space="preserve"> получены такие документы;</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сведения о безвозмездности предоставления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сведения о допустимости (возможности) и порядке досудебного (внесудебного) обжалования решений и действий (бездействия) </w:t>
      </w:r>
      <w:r w:rsidR="00E1621A" w:rsidRPr="002F5EC7">
        <w:rPr>
          <w:rFonts w:ascii="Times New Roman" w:hAnsi="Times New Roman" w:cs="Times New Roman"/>
          <w:szCs w:val="22"/>
        </w:rPr>
        <w:t>администрации</w:t>
      </w:r>
      <w:r w:rsidR="00CB1571" w:rsidRPr="002F5EC7">
        <w:rPr>
          <w:rFonts w:ascii="Times New Roman" w:hAnsi="Times New Roman" w:cs="Times New Roman"/>
          <w:szCs w:val="22"/>
        </w:rPr>
        <w:t xml:space="preserve"> </w:t>
      </w:r>
      <w:proofErr w:type="spellStart"/>
      <w:r w:rsidR="00DC7A6B">
        <w:rPr>
          <w:rFonts w:ascii="Times New Roman" w:hAnsi="Times New Roman" w:cs="Times New Roman"/>
          <w:szCs w:val="22"/>
        </w:rPr>
        <w:t>Караевс</w:t>
      </w:r>
      <w:r w:rsidR="00660267" w:rsidRPr="002F5EC7">
        <w:rPr>
          <w:rFonts w:ascii="Times New Roman" w:hAnsi="Times New Roman" w:cs="Times New Roman"/>
          <w:szCs w:val="22"/>
        </w:rPr>
        <w:t>кого</w:t>
      </w:r>
      <w:proofErr w:type="spellEnd"/>
      <w:r w:rsidR="00CB1571" w:rsidRPr="002F5EC7">
        <w:rPr>
          <w:rFonts w:ascii="Times New Roman" w:hAnsi="Times New Roman" w:cs="Times New Roman"/>
          <w:szCs w:val="22"/>
        </w:rPr>
        <w:t xml:space="preserve"> сельского поселения </w:t>
      </w:r>
      <w:r w:rsidR="00E1621A" w:rsidRPr="002F5EC7">
        <w:rPr>
          <w:rFonts w:ascii="Times New Roman" w:hAnsi="Times New Roman" w:cs="Times New Roman"/>
          <w:szCs w:val="22"/>
        </w:rPr>
        <w:t xml:space="preserve"> </w:t>
      </w:r>
      <w:r w:rsidR="00DC7A6B">
        <w:rPr>
          <w:rFonts w:ascii="Times New Roman" w:hAnsi="Times New Roman" w:cs="Times New Roman"/>
          <w:szCs w:val="22"/>
        </w:rPr>
        <w:t>Красноармейс</w:t>
      </w:r>
      <w:r w:rsidR="00E1621A" w:rsidRPr="002F5EC7">
        <w:rPr>
          <w:rFonts w:ascii="Times New Roman" w:hAnsi="Times New Roman" w:cs="Times New Roman"/>
          <w:szCs w:val="22"/>
        </w:rPr>
        <w:t>кого района</w:t>
      </w:r>
      <w:r w:rsidRPr="002F5EC7">
        <w:rPr>
          <w:rFonts w:ascii="Times New Roman" w:hAnsi="Times New Roman" w:cs="Times New Roman"/>
          <w:szCs w:val="22"/>
        </w:rPr>
        <w:t>, предоставляющего муниципальную услугу.</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1.3.5. Индивидуальное устное информирование о порядке предоставления муниципальной услуги осуществляется специалистом местной администрации либо в соответствии с соглашением специалистом МФЦ при обращении заявителей за информацией:</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лично;</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по телефону.</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w:t>
      </w:r>
      <w:r w:rsidRPr="002F5EC7">
        <w:rPr>
          <w:rFonts w:ascii="Times New Roman" w:hAnsi="Times New Roman" w:cs="Times New Roman"/>
          <w:szCs w:val="22"/>
        </w:rPr>
        <w:lastRenderedPageBreak/>
        <w:t>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В случае</w:t>
      </w:r>
      <w:proofErr w:type="gramStart"/>
      <w:r w:rsidR="00E833D2">
        <w:rPr>
          <w:rFonts w:ascii="Times New Roman" w:hAnsi="Times New Roman" w:cs="Times New Roman"/>
          <w:szCs w:val="22"/>
        </w:rPr>
        <w:t>,</w:t>
      </w:r>
      <w:proofErr w:type="gramEnd"/>
      <w:r w:rsidRPr="002F5EC7">
        <w:rPr>
          <w:rFonts w:ascii="Times New Roman" w:hAnsi="Times New Roman" w:cs="Times New Roman"/>
          <w:szCs w:val="22"/>
        </w:rPr>
        <w:t xml:space="preserve">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Ответы на письменные обращения заинтересованных лиц направляются в письменном </w:t>
      </w:r>
      <w:proofErr w:type="gramStart"/>
      <w:r w:rsidRPr="002F5EC7">
        <w:rPr>
          <w:rFonts w:ascii="Times New Roman" w:hAnsi="Times New Roman" w:cs="Times New Roman"/>
          <w:szCs w:val="22"/>
        </w:rPr>
        <w:t>виде</w:t>
      </w:r>
      <w:proofErr w:type="gramEnd"/>
      <w:r w:rsidRPr="002F5EC7">
        <w:rPr>
          <w:rFonts w:ascii="Times New Roman" w:hAnsi="Times New Roman" w:cs="Times New Roman"/>
          <w:szCs w:val="22"/>
        </w:rPr>
        <w:t xml:space="preserve"> и должны содержать ответы на поставленные вопросы, фамилию, инициалы и номер телефона исполнителя.</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Ответ на обращение направляется заинтересованному лицу в течение 30 дней со дня его регистрации.</w:t>
      </w:r>
    </w:p>
    <w:p w:rsidR="00B64993" w:rsidRPr="002F5EC7" w:rsidRDefault="00B64993" w:rsidP="00B64993">
      <w:pPr>
        <w:pStyle w:val="ConsPlusNormal"/>
        <w:jc w:val="both"/>
        <w:rPr>
          <w:rFonts w:ascii="Times New Roman" w:hAnsi="Times New Roman" w:cs="Times New Roman"/>
          <w:szCs w:val="22"/>
        </w:rPr>
      </w:pPr>
    </w:p>
    <w:p w:rsidR="00B64993" w:rsidRPr="002F5EC7" w:rsidRDefault="00B64993" w:rsidP="00B64993">
      <w:pPr>
        <w:pStyle w:val="ConsPlusNormal"/>
        <w:jc w:val="center"/>
        <w:rPr>
          <w:rFonts w:ascii="Times New Roman" w:hAnsi="Times New Roman" w:cs="Times New Roman"/>
          <w:b/>
          <w:szCs w:val="22"/>
        </w:rPr>
      </w:pPr>
      <w:r w:rsidRPr="002F5EC7">
        <w:rPr>
          <w:rFonts w:ascii="Times New Roman" w:hAnsi="Times New Roman" w:cs="Times New Roman"/>
          <w:b/>
          <w:szCs w:val="22"/>
        </w:rPr>
        <w:t>II. Стандарт предоставления муниципальной услуги</w:t>
      </w:r>
    </w:p>
    <w:p w:rsidR="00B64993" w:rsidRPr="002F5EC7" w:rsidRDefault="00B64993" w:rsidP="00B64993">
      <w:pPr>
        <w:pStyle w:val="ConsPlusNormal"/>
        <w:jc w:val="both"/>
        <w:rPr>
          <w:rFonts w:ascii="Times New Roman" w:hAnsi="Times New Roman" w:cs="Times New Roman"/>
          <w:b/>
          <w:szCs w:val="22"/>
        </w:rPr>
      </w:pPr>
    </w:p>
    <w:p w:rsidR="00B64993" w:rsidRPr="002F5EC7" w:rsidRDefault="00B64993" w:rsidP="00B64993">
      <w:pPr>
        <w:pStyle w:val="ConsPlusNormal"/>
        <w:ind w:firstLine="540"/>
        <w:jc w:val="both"/>
        <w:rPr>
          <w:rFonts w:ascii="Times New Roman" w:hAnsi="Times New Roman" w:cs="Times New Roman"/>
          <w:b/>
          <w:szCs w:val="22"/>
        </w:rPr>
      </w:pPr>
      <w:r w:rsidRPr="002F5EC7">
        <w:rPr>
          <w:rFonts w:ascii="Times New Roman" w:hAnsi="Times New Roman" w:cs="Times New Roman"/>
          <w:b/>
          <w:szCs w:val="22"/>
        </w:rPr>
        <w:t>2.1. Наименование муниципальной услуги</w:t>
      </w:r>
    </w:p>
    <w:p w:rsidR="0082546E" w:rsidRPr="002F5EC7" w:rsidRDefault="0082546E" w:rsidP="00B64993">
      <w:pPr>
        <w:pStyle w:val="ConsPlusNormal"/>
        <w:ind w:firstLine="540"/>
        <w:jc w:val="both"/>
        <w:rPr>
          <w:rFonts w:ascii="Times New Roman" w:hAnsi="Times New Roman" w:cs="Times New Roman"/>
          <w:b/>
          <w:szCs w:val="22"/>
        </w:rPr>
      </w:pPr>
    </w:p>
    <w:p w:rsidR="00B64993" w:rsidRPr="002F5EC7" w:rsidRDefault="00B64993" w:rsidP="00B64993">
      <w:pPr>
        <w:suppressAutoHyphens/>
        <w:spacing w:after="200"/>
        <w:ind w:firstLine="567"/>
        <w:contextualSpacing/>
        <w:jc w:val="both"/>
        <w:rPr>
          <w:rFonts w:eastAsia="Calibri"/>
          <w:bCs/>
          <w:color w:val="000000" w:themeColor="text1"/>
          <w:sz w:val="22"/>
          <w:szCs w:val="22"/>
          <w:lang w:eastAsia="en-US"/>
        </w:rPr>
      </w:pPr>
      <w:r w:rsidRPr="002F5EC7">
        <w:rPr>
          <w:rFonts w:eastAsia="Calibri"/>
          <w:bCs/>
          <w:color w:val="000000" w:themeColor="text1"/>
          <w:sz w:val="22"/>
          <w:szCs w:val="22"/>
          <w:lang w:eastAsia="en-US"/>
        </w:rPr>
        <w:t>Муниципальная услуга имеет следующее наименование:</w:t>
      </w:r>
    </w:p>
    <w:p w:rsidR="00B64993" w:rsidRPr="002F5EC7" w:rsidRDefault="00B64993" w:rsidP="00B64993">
      <w:pPr>
        <w:autoSpaceDE w:val="0"/>
        <w:autoSpaceDN w:val="0"/>
        <w:adjustRightInd w:val="0"/>
        <w:spacing w:after="200"/>
        <w:ind w:firstLine="567"/>
        <w:contextualSpacing/>
        <w:jc w:val="both"/>
        <w:rPr>
          <w:rFonts w:eastAsia="Calibri"/>
          <w:b/>
          <w:bCs/>
          <w:color w:val="000000" w:themeColor="text1"/>
          <w:sz w:val="22"/>
          <w:szCs w:val="22"/>
          <w:u w:val="single"/>
          <w:lang w:eastAsia="en-US"/>
        </w:rPr>
      </w:pPr>
      <w:r w:rsidRPr="002F5EC7">
        <w:rPr>
          <w:rFonts w:eastAsia="Calibri"/>
          <w:bCs/>
          <w:color w:val="000000" w:themeColor="text1"/>
          <w:sz w:val="22"/>
          <w:szCs w:val="22"/>
          <w:lang w:eastAsia="en-US"/>
        </w:rPr>
        <w:t>«</w:t>
      </w:r>
      <w:r w:rsidRPr="002F5EC7">
        <w:rPr>
          <w:color w:val="000000" w:themeColor="text1"/>
          <w:sz w:val="22"/>
          <w:szCs w:val="22"/>
          <w:lang w:eastAsia="ar-SA"/>
        </w:rPr>
        <w:t xml:space="preserve">Выдача </w:t>
      </w:r>
      <w:r w:rsidR="00762D51" w:rsidRPr="002F5EC7">
        <w:rPr>
          <w:rFonts w:eastAsia="Calibri"/>
          <w:bCs/>
          <w:sz w:val="22"/>
          <w:szCs w:val="22"/>
        </w:rPr>
        <w:t xml:space="preserve">уведомления о </w:t>
      </w:r>
      <w:proofErr w:type="gramStart"/>
      <w:r w:rsidR="00762D51" w:rsidRPr="002F5EC7">
        <w:rPr>
          <w:rFonts w:eastAsia="Calibri"/>
          <w:bCs/>
          <w:sz w:val="22"/>
          <w:szCs w:val="22"/>
        </w:rPr>
        <w:t>планируемых</w:t>
      </w:r>
      <w:proofErr w:type="gramEnd"/>
      <w:r w:rsidR="00762D51" w:rsidRPr="002F5EC7">
        <w:rPr>
          <w:rFonts w:eastAsia="Calibri"/>
          <w:bCs/>
          <w:sz w:val="22"/>
          <w:szCs w:val="22"/>
        </w:rPr>
        <w:t xml:space="preserve"> строительстве или реконструкции объекта индивидуального жилищного строительства или садового дома</w:t>
      </w:r>
      <w:r w:rsidR="00762D51" w:rsidRPr="002F5EC7">
        <w:rPr>
          <w:rFonts w:eastAsia="Calibri"/>
          <w:sz w:val="22"/>
          <w:szCs w:val="22"/>
        </w:rPr>
        <w:t>»</w:t>
      </w:r>
    </w:p>
    <w:p w:rsidR="00B64993" w:rsidRPr="002F5EC7" w:rsidRDefault="00B64993" w:rsidP="00B64993">
      <w:pPr>
        <w:widowControl w:val="0"/>
        <w:autoSpaceDE w:val="0"/>
        <w:autoSpaceDN w:val="0"/>
        <w:adjustRightInd w:val="0"/>
        <w:ind w:firstLine="567"/>
        <w:jc w:val="both"/>
        <w:rPr>
          <w:b/>
          <w:color w:val="000000" w:themeColor="text1"/>
          <w:sz w:val="22"/>
          <w:szCs w:val="22"/>
          <w:u w:val="single"/>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 xml:space="preserve">2.2. Наименование </w:t>
      </w:r>
      <w:r w:rsidR="002C051D" w:rsidRPr="002F5EC7">
        <w:rPr>
          <w:b/>
          <w:color w:val="000000" w:themeColor="text1"/>
          <w:sz w:val="22"/>
          <w:szCs w:val="22"/>
        </w:rPr>
        <w:t>органа</w:t>
      </w:r>
      <w:r w:rsidRPr="002F5EC7">
        <w:rPr>
          <w:b/>
          <w:color w:val="000000" w:themeColor="text1"/>
          <w:sz w:val="22"/>
          <w:szCs w:val="22"/>
        </w:rPr>
        <w:t>, предоставляющего муниципальную услугу</w:t>
      </w:r>
    </w:p>
    <w:p w:rsidR="0082546E" w:rsidRPr="002F5EC7" w:rsidRDefault="0082546E" w:rsidP="00B64993">
      <w:pPr>
        <w:widowControl w:val="0"/>
        <w:autoSpaceDE w:val="0"/>
        <w:autoSpaceDN w:val="0"/>
        <w:ind w:firstLine="567"/>
        <w:jc w:val="both"/>
        <w:rPr>
          <w:b/>
          <w:color w:val="000000" w:themeColor="text1"/>
          <w:sz w:val="22"/>
          <w:szCs w:val="22"/>
        </w:rPr>
      </w:pPr>
    </w:p>
    <w:p w:rsidR="00B64993" w:rsidRPr="002F5EC7" w:rsidRDefault="00B64993" w:rsidP="00B64993">
      <w:pPr>
        <w:suppressAutoHyphens/>
        <w:ind w:firstLine="709"/>
        <w:jc w:val="both"/>
        <w:rPr>
          <w:color w:val="000000" w:themeColor="text1"/>
          <w:sz w:val="22"/>
          <w:szCs w:val="22"/>
        </w:rPr>
      </w:pPr>
      <w:r w:rsidRPr="002F5EC7">
        <w:rPr>
          <w:rFonts w:eastAsia="Calibri"/>
          <w:bCs/>
          <w:sz w:val="22"/>
          <w:szCs w:val="22"/>
          <w:lang w:eastAsia="en-US"/>
        </w:rPr>
        <w:t>Муниципальная услуга предоставляется</w:t>
      </w:r>
      <w:r w:rsidRPr="002F5EC7">
        <w:rPr>
          <w:color w:val="000000" w:themeColor="text1"/>
          <w:sz w:val="22"/>
          <w:szCs w:val="22"/>
        </w:rPr>
        <w:t xml:space="preserve"> </w:t>
      </w:r>
      <w:r w:rsidR="002C051D" w:rsidRPr="002F5EC7">
        <w:rPr>
          <w:color w:val="000000" w:themeColor="text1"/>
          <w:sz w:val="22"/>
          <w:szCs w:val="22"/>
        </w:rPr>
        <w:t xml:space="preserve">Администрацией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00662380" w:rsidRPr="002F5EC7">
        <w:rPr>
          <w:color w:val="000000" w:themeColor="text1"/>
          <w:sz w:val="22"/>
          <w:szCs w:val="22"/>
        </w:rPr>
        <w:t xml:space="preserve"> </w:t>
      </w:r>
      <w:r w:rsidRPr="002F5EC7">
        <w:rPr>
          <w:color w:val="000000" w:themeColor="text1"/>
          <w:sz w:val="22"/>
          <w:szCs w:val="22"/>
        </w:rPr>
        <w:t xml:space="preserve"> </w:t>
      </w:r>
      <w:r w:rsidR="0082546E" w:rsidRPr="002F5EC7">
        <w:rPr>
          <w:color w:val="000000" w:themeColor="text1"/>
          <w:sz w:val="22"/>
          <w:szCs w:val="22"/>
        </w:rPr>
        <w:t>Чувашской Республики</w:t>
      </w:r>
      <w:r w:rsidRPr="002F5EC7">
        <w:rPr>
          <w:color w:val="000000" w:themeColor="text1"/>
          <w:sz w:val="22"/>
          <w:szCs w:val="22"/>
        </w:rPr>
        <w:t>.</w:t>
      </w:r>
    </w:p>
    <w:p w:rsidR="00EB2FD7" w:rsidRPr="002F5EC7" w:rsidRDefault="00EB2FD7" w:rsidP="00EB2FD7">
      <w:pPr>
        <w:pStyle w:val="af6"/>
        <w:jc w:val="both"/>
        <w:rPr>
          <w:rFonts w:ascii="Times New Roman" w:hAnsi="Times New Roman"/>
        </w:rPr>
      </w:pPr>
      <w:r w:rsidRPr="002F5EC7">
        <w:rPr>
          <w:rFonts w:ascii="Times New Roman" w:hAnsi="Times New Roman"/>
        </w:rPr>
        <w:t xml:space="preserve">       Прием, регистрация заявления и выдача документов осуществляется администрацией   </w:t>
      </w:r>
      <w:proofErr w:type="spellStart"/>
      <w:r w:rsidR="00D60651">
        <w:rPr>
          <w:rFonts w:ascii="Times New Roman" w:hAnsi="Times New Roman"/>
        </w:rPr>
        <w:t>Караевского</w:t>
      </w:r>
      <w:proofErr w:type="spellEnd"/>
      <w:r w:rsidR="00D60651">
        <w:rPr>
          <w:rFonts w:ascii="Times New Roman" w:hAnsi="Times New Roman"/>
        </w:rPr>
        <w:t xml:space="preserve"> сельского поселения Красноармейского района</w:t>
      </w:r>
      <w:proofErr w:type="gramStart"/>
      <w:r w:rsidR="00D60651">
        <w:rPr>
          <w:rFonts w:ascii="Times New Roman" w:hAnsi="Times New Roman"/>
        </w:rPr>
        <w:t xml:space="preserve"> </w:t>
      </w:r>
      <w:r w:rsidRPr="002F5EC7">
        <w:rPr>
          <w:rFonts w:ascii="Times New Roman" w:hAnsi="Times New Roman"/>
        </w:rPr>
        <w:t>,</w:t>
      </w:r>
      <w:proofErr w:type="gramEnd"/>
      <w:r w:rsidRPr="002F5EC7">
        <w:rPr>
          <w:rFonts w:ascii="Times New Roman" w:hAnsi="Times New Roman"/>
        </w:rPr>
        <w:t xml:space="preserve"> МФЦ.</w:t>
      </w:r>
    </w:p>
    <w:p w:rsidR="00B64993" w:rsidRPr="002F5EC7" w:rsidRDefault="00B64993" w:rsidP="00B64993">
      <w:pPr>
        <w:suppressAutoHyphens/>
        <w:ind w:firstLine="709"/>
        <w:jc w:val="both"/>
        <w:rPr>
          <w:color w:val="000000" w:themeColor="text1"/>
          <w:sz w:val="22"/>
          <w:szCs w:val="22"/>
        </w:rPr>
      </w:pPr>
      <w:r w:rsidRPr="002F5EC7">
        <w:rPr>
          <w:rFonts w:eastAsia="Calibri"/>
          <w:bCs/>
          <w:sz w:val="22"/>
          <w:szCs w:val="22"/>
          <w:lang w:eastAsia="en-US"/>
        </w:rPr>
        <w:t>Информационное и техническое обеспечение по предоставлению муниципальной услуги осуществляется</w:t>
      </w:r>
      <w:r w:rsidRPr="002F5EC7">
        <w:rPr>
          <w:color w:val="000000" w:themeColor="text1"/>
          <w:sz w:val="22"/>
          <w:szCs w:val="22"/>
        </w:rPr>
        <w:t xml:space="preserve"> </w:t>
      </w:r>
      <w:r w:rsidR="00EB2FD7" w:rsidRPr="002F5EC7">
        <w:rPr>
          <w:color w:val="000000" w:themeColor="text1"/>
          <w:sz w:val="22"/>
          <w:szCs w:val="22"/>
        </w:rPr>
        <w:t xml:space="preserve">администрацией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00EB2FD7" w:rsidRPr="002F5EC7">
        <w:rPr>
          <w:color w:val="000000" w:themeColor="text1"/>
          <w:sz w:val="22"/>
          <w:szCs w:val="22"/>
        </w:rPr>
        <w:t xml:space="preserve"> </w:t>
      </w:r>
      <w:r w:rsidRPr="002F5EC7">
        <w:rPr>
          <w:color w:val="000000" w:themeColor="text1"/>
          <w:sz w:val="22"/>
          <w:szCs w:val="22"/>
        </w:rPr>
        <w:t>Чувашской Республики.</w:t>
      </w:r>
    </w:p>
    <w:p w:rsidR="00B64993" w:rsidRPr="002F5EC7" w:rsidRDefault="00B64993" w:rsidP="00B64993">
      <w:pPr>
        <w:suppressAutoHyphens/>
        <w:ind w:firstLine="709"/>
        <w:jc w:val="both"/>
        <w:rPr>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2.2.1. Государственные и муниципальные органы и организации, участвующие в предоставлении муниципальной услуги</w:t>
      </w:r>
    </w:p>
    <w:p w:rsidR="0082546E" w:rsidRPr="002F5EC7" w:rsidRDefault="0082546E" w:rsidP="00B64993">
      <w:pPr>
        <w:widowControl w:val="0"/>
        <w:autoSpaceDE w:val="0"/>
        <w:autoSpaceDN w:val="0"/>
        <w:ind w:firstLine="567"/>
        <w:jc w:val="both"/>
        <w:rPr>
          <w:b/>
          <w:color w:val="000000" w:themeColor="text1"/>
          <w:sz w:val="22"/>
          <w:szCs w:val="22"/>
        </w:rPr>
      </w:pPr>
    </w:p>
    <w:p w:rsidR="00FB7C03" w:rsidRPr="002F5EC7" w:rsidRDefault="00FB7C03" w:rsidP="00FB7C03">
      <w:pPr>
        <w:suppressAutoHyphens/>
        <w:ind w:firstLine="709"/>
        <w:jc w:val="both"/>
        <w:rPr>
          <w:rFonts w:eastAsia="Calibri"/>
          <w:kern w:val="2"/>
          <w:sz w:val="22"/>
          <w:szCs w:val="22"/>
          <w:lang w:eastAsia="en-US"/>
        </w:rPr>
      </w:pPr>
      <w:r w:rsidRPr="002F5EC7">
        <w:rPr>
          <w:rFonts w:eastAsia="Calibri"/>
          <w:kern w:val="2"/>
          <w:sz w:val="22"/>
          <w:szCs w:val="22"/>
          <w:lang w:eastAsia="en-US"/>
        </w:rPr>
        <w:t xml:space="preserve">При предоставлении муниципальной услуги </w:t>
      </w:r>
      <w:r w:rsidRPr="002F5EC7">
        <w:rPr>
          <w:rFonts w:eastAsia="Calibri"/>
          <w:sz w:val="22"/>
          <w:szCs w:val="22"/>
          <w:lang w:eastAsia="en-US"/>
        </w:rPr>
        <w:t>осуществляется процесс взаимодействия</w:t>
      </w:r>
      <w:r w:rsidRPr="002F5EC7">
        <w:rPr>
          <w:rFonts w:eastAsia="Calibri"/>
          <w:kern w:val="2"/>
          <w:sz w:val="22"/>
          <w:szCs w:val="22"/>
          <w:lang w:eastAsia="en-US"/>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00111A" w:rsidRPr="005D1D5A" w:rsidRDefault="0000111A" w:rsidP="0000111A">
      <w:pPr>
        <w:suppressAutoHyphens/>
        <w:ind w:firstLine="709"/>
        <w:jc w:val="both"/>
        <w:rPr>
          <w:rFonts w:eastAsia="Calibri"/>
          <w:kern w:val="2"/>
          <w:lang w:eastAsia="en-US"/>
        </w:rPr>
      </w:pPr>
      <w:r w:rsidRPr="005D1D5A">
        <w:rPr>
          <w:rFonts w:eastAsia="Calibri"/>
          <w:kern w:val="2"/>
          <w:lang w:eastAsia="en-US"/>
        </w:rPr>
        <w:lastRenderedPageBreak/>
        <w:t>- Министерством строительства, архитектуры и жилищно-коммунального хозяйства Чувашской Республики;</w:t>
      </w:r>
    </w:p>
    <w:p w:rsidR="0000111A" w:rsidRPr="005D1D5A" w:rsidRDefault="0000111A" w:rsidP="0000111A">
      <w:pPr>
        <w:suppressAutoHyphens/>
        <w:ind w:firstLine="709"/>
        <w:jc w:val="both"/>
        <w:rPr>
          <w:rFonts w:eastAsia="Calibri"/>
          <w:kern w:val="2"/>
          <w:lang w:eastAsia="en-US"/>
        </w:rPr>
      </w:pPr>
      <w:r w:rsidRPr="005D1D5A">
        <w:rPr>
          <w:rFonts w:eastAsia="Calibri"/>
          <w:kern w:val="2"/>
          <w:lang w:eastAsia="en-US"/>
        </w:rPr>
        <w:t>- Территориальным отделом управления Федеральной службы по надзору в сфере защиты прав потребителей и благополучия человека по Чувашской Республике;</w:t>
      </w:r>
    </w:p>
    <w:p w:rsidR="0000111A" w:rsidRPr="005D1D5A" w:rsidRDefault="0000111A" w:rsidP="0000111A">
      <w:pPr>
        <w:suppressAutoHyphens/>
        <w:ind w:firstLine="709"/>
        <w:jc w:val="both"/>
        <w:rPr>
          <w:rFonts w:eastAsia="Calibri"/>
          <w:kern w:val="2"/>
          <w:lang w:eastAsia="en-US"/>
        </w:rPr>
      </w:pPr>
      <w:r w:rsidRPr="005D1D5A">
        <w:rPr>
          <w:rFonts w:eastAsia="Calibri"/>
          <w:kern w:val="2"/>
          <w:lang w:eastAsia="en-US"/>
        </w:rPr>
        <w:t>- Управлением Федеральной службы государственной регистрации, кадастра и картографии по Чувашской Республике;</w:t>
      </w:r>
    </w:p>
    <w:p w:rsidR="0000111A" w:rsidRPr="005D1D5A" w:rsidRDefault="0000111A" w:rsidP="0000111A">
      <w:pPr>
        <w:suppressAutoHyphens/>
        <w:ind w:firstLine="709"/>
        <w:jc w:val="both"/>
        <w:rPr>
          <w:rFonts w:eastAsia="Calibri"/>
          <w:kern w:val="2"/>
          <w:lang w:eastAsia="en-US"/>
        </w:rPr>
      </w:pPr>
      <w:r w:rsidRPr="005D1D5A">
        <w:rPr>
          <w:rFonts w:eastAsia="Calibri"/>
          <w:kern w:val="2"/>
          <w:lang w:eastAsia="en-US"/>
        </w:rPr>
        <w:t xml:space="preserve">- Отделом </w:t>
      </w:r>
      <w:r>
        <w:rPr>
          <w:rFonts w:eastAsia="Calibri"/>
          <w:kern w:val="2"/>
          <w:lang w:eastAsia="en-US"/>
        </w:rPr>
        <w:t>надзорной деятельности</w:t>
      </w:r>
      <w:r w:rsidRPr="005D1D5A">
        <w:rPr>
          <w:rFonts w:eastAsia="Calibri"/>
          <w:kern w:val="2"/>
          <w:lang w:eastAsia="en-US"/>
        </w:rPr>
        <w:t xml:space="preserve"> </w:t>
      </w:r>
      <w:r>
        <w:rPr>
          <w:rFonts w:eastAsia="Calibri"/>
          <w:kern w:val="2"/>
          <w:lang w:eastAsia="en-US"/>
        </w:rPr>
        <w:t>Красноармейского района</w:t>
      </w:r>
      <w:r w:rsidRPr="005D1D5A">
        <w:rPr>
          <w:rFonts w:eastAsia="Calibri"/>
          <w:kern w:val="2"/>
          <w:lang w:eastAsia="en-US"/>
        </w:rPr>
        <w:t xml:space="preserve"> управления Государственного пожарного надзора  Главного управления МЧС России по Чувашской Республике;  </w:t>
      </w:r>
    </w:p>
    <w:p w:rsidR="0000111A" w:rsidRPr="005D1D5A" w:rsidRDefault="0000111A" w:rsidP="0000111A">
      <w:pPr>
        <w:suppressAutoHyphens/>
        <w:ind w:firstLine="709"/>
        <w:jc w:val="both"/>
        <w:rPr>
          <w:lang w:eastAsia="ar-SA"/>
        </w:rPr>
      </w:pPr>
      <w:r w:rsidRPr="005D1D5A">
        <w:rPr>
          <w:rFonts w:eastAsia="Calibri"/>
          <w:kern w:val="2"/>
          <w:lang w:eastAsia="en-US"/>
        </w:rPr>
        <w:t>- ФГУ «</w:t>
      </w:r>
      <w:proofErr w:type="gramStart"/>
      <w:r w:rsidRPr="005D1D5A">
        <w:rPr>
          <w:rFonts w:eastAsia="Calibri"/>
          <w:kern w:val="2"/>
          <w:lang w:eastAsia="en-US"/>
        </w:rPr>
        <w:t>Земельная</w:t>
      </w:r>
      <w:proofErr w:type="gramEnd"/>
      <w:r w:rsidRPr="005D1D5A">
        <w:rPr>
          <w:rFonts w:eastAsia="Calibri"/>
          <w:kern w:val="2"/>
          <w:lang w:eastAsia="en-US"/>
        </w:rPr>
        <w:t xml:space="preserve"> кадастровая</w:t>
      </w:r>
      <w:r w:rsidRPr="005D1D5A">
        <w:rPr>
          <w:lang w:eastAsia="ar-SA"/>
        </w:rPr>
        <w:t xml:space="preserve"> палата» по Чувашской Республике - Чувашии;</w:t>
      </w:r>
    </w:p>
    <w:p w:rsidR="0000111A" w:rsidRPr="005D1D5A" w:rsidRDefault="0000111A" w:rsidP="0000111A">
      <w:pPr>
        <w:tabs>
          <w:tab w:val="left" w:pos="1134"/>
        </w:tabs>
        <w:ind w:left="709"/>
        <w:jc w:val="both"/>
        <w:rPr>
          <w:lang w:eastAsia="ar-SA"/>
        </w:rPr>
      </w:pPr>
      <w:r w:rsidRPr="005D1D5A">
        <w:rPr>
          <w:lang w:eastAsia="ar-SA"/>
        </w:rPr>
        <w:t>- МУП «Бюро технической инвентаризации и приватизации жилищного фонда»;</w:t>
      </w:r>
    </w:p>
    <w:p w:rsidR="0000111A" w:rsidRPr="005D1D5A" w:rsidRDefault="0000111A" w:rsidP="0000111A">
      <w:pPr>
        <w:tabs>
          <w:tab w:val="left" w:pos="1134"/>
        </w:tabs>
        <w:ind w:left="709"/>
        <w:jc w:val="both"/>
        <w:rPr>
          <w:lang w:eastAsia="ar-SA"/>
        </w:rPr>
      </w:pPr>
      <w:r w:rsidRPr="005D1D5A">
        <w:rPr>
          <w:rFonts w:eastAsia="Calibri"/>
          <w:lang w:eastAsia="en-US"/>
        </w:rPr>
        <w:t>- МФЦ;</w:t>
      </w:r>
    </w:p>
    <w:p w:rsidR="0000111A" w:rsidRPr="005D1D5A" w:rsidRDefault="0000111A" w:rsidP="0000111A">
      <w:pPr>
        <w:tabs>
          <w:tab w:val="left" w:pos="1134"/>
        </w:tabs>
        <w:ind w:left="709"/>
        <w:jc w:val="both"/>
        <w:rPr>
          <w:lang w:eastAsia="ar-SA"/>
        </w:rPr>
      </w:pPr>
      <w:r w:rsidRPr="005D1D5A">
        <w:rPr>
          <w:lang w:eastAsia="ar-SA"/>
        </w:rPr>
        <w:t>-</w:t>
      </w:r>
      <w:r>
        <w:rPr>
          <w:lang w:eastAsia="ar-SA"/>
        </w:rPr>
        <w:t xml:space="preserve">Красноармейским </w:t>
      </w:r>
      <w:r>
        <w:t xml:space="preserve"> газовым участком филиала ОАО «Газпром газораспределение   Чебоксары» в г. </w:t>
      </w:r>
      <w:proofErr w:type="gramStart"/>
      <w:r>
        <w:t>Цивильске</w:t>
      </w:r>
      <w:proofErr w:type="gramEnd"/>
      <w:r w:rsidRPr="005D1D5A">
        <w:rPr>
          <w:lang w:eastAsia="ar-SA"/>
        </w:rPr>
        <w:t>;</w:t>
      </w:r>
    </w:p>
    <w:p w:rsidR="0000111A" w:rsidRPr="005D1D5A" w:rsidRDefault="0000111A" w:rsidP="0000111A">
      <w:pPr>
        <w:rPr>
          <w:lang w:eastAsia="ar-SA"/>
        </w:rPr>
      </w:pPr>
      <w:r>
        <w:rPr>
          <w:lang w:eastAsia="ar-SA"/>
        </w:rPr>
        <w:t xml:space="preserve">           </w:t>
      </w:r>
      <w:r w:rsidRPr="005D1D5A">
        <w:rPr>
          <w:lang w:eastAsia="ar-SA"/>
        </w:rPr>
        <w:t xml:space="preserve">- </w:t>
      </w:r>
      <w:proofErr w:type="gramStart"/>
      <w:r>
        <w:rPr>
          <w:lang w:eastAsia="ar-SA"/>
        </w:rPr>
        <w:t>Красноармейским</w:t>
      </w:r>
      <w:proofErr w:type="gramEnd"/>
      <w:r>
        <w:rPr>
          <w:lang w:eastAsia="ar-SA"/>
        </w:rPr>
        <w:t xml:space="preserve"> </w:t>
      </w:r>
      <w:r w:rsidRPr="000E68C0">
        <w:t xml:space="preserve"> РУС</w:t>
      </w:r>
      <w:r>
        <w:t xml:space="preserve"> </w:t>
      </w:r>
      <w:r w:rsidRPr="000E68C0">
        <w:t>филиала в ЧР ОАО «Ростелеком»</w:t>
      </w:r>
      <w:r w:rsidRPr="005D1D5A">
        <w:rPr>
          <w:lang w:eastAsia="ar-SA"/>
        </w:rPr>
        <w:t>;</w:t>
      </w:r>
    </w:p>
    <w:p w:rsidR="0000111A" w:rsidRDefault="0000111A" w:rsidP="0000111A">
      <w:r>
        <w:rPr>
          <w:lang w:eastAsia="ar-SA"/>
        </w:rPr>
        <w:t xml:space="preserve">           </w:t>
      </w:r>
      <w:r w:rsidRPr="005D1D5A">
        <w:rPr>
          <w:lang w:eastAsia="ar-SA"/>
        </w:rPr>
        <w:t xml:space="preserve">- </w:t>
      </w:r>
      <w:r>
        <w:t>Северным  ПО филиала ОАО «МРСК-Волги</w:t>
      </w:r>
      <w:proofErr w:type="gramStart"/>
      <w:r>
        <w:t>»-</w:t>
      </w:r>
      <w:proofErr w:type="gramEnd"/>
      <w:r>
        <w:t>«</w:t>
      </w:r>
      <w:proofErr w:type="spellStart"/>
      <w:r>
        <w:t>Чувашэнерго</w:t>
      </w:r>
      <w:proofErr w:type="spellEnd"/>
      <w:r>
        <w:t>».</w:t>
      </w:r>
    </w:p>
    <w:p w:rsidR="00FB7C03" w:rsidRPr="002F5EC7" w:rsidRDefault="0000111A" w:rsidP="0000111A">
      <w:pPr>
        <w:jc w:val="both"/>
        <w:rPr>
          <w:sz w:val="22"/>
          <w:szCs w:val="22"/>
        </w:rPr>
      </w:pPr>
      <w:r>
        <w:rPr>
          <w:b/>
          <w:color w:val="000000" w:themeColor="text1"/>
          <w:sz w:val="22"/>
          <w:szCs w:val="22"/>
        </w:rPr>
        <w:t xml:space="preserve">           </w:t>
      </w:r>
      <w:r w:rsidR="00602CFA">
        <w:rPr>
          <w:b/>
          <w:color w:val="000000" w:themeColor="text1"/>
          <w:sz w:val="22"/>
          <w:szCs w:val="22"/>
        </w:rPr>
        <w:t xml:space="preserve"> </w:t>
      </w:r>
      <w:r w:rsidR="00FB7C03" w:rsidRPr="002F5EC7">
        <w:rPr>
          <w:spacing w:val="-3"/>
          <w:sz w:val="22"/>
          <w:szCs w:val="22"/>
        </w:rPr>
        <w:t>- и другими организациями.</w:t>
      </w:r>
    </w:p>
    <w:p w:rsidR="00B64993" w:rsidRDefault="00B64993" w:rsidP="00B64993">
      <w:pPr>
        <w:widowControl w:val="0"/>
        <w:autoSpaceDE w:val="0"/>
        <w:autoSpaceDN w:val="0"/>
        <w:adjustRightInd w:val="0"/>
        <w:ind w:firstLine="567"/>
        <w:jc w:val="both"/>
        <w:rPr>
          <w:b/>
          <w:color w:val="000000" w:themeColor="text1"/>
          <w:sz w:val="22"/>
          <w:szCs w:val="22"/>
        </w:rPr>
      </w:pPr>
    </w:p>
    <w:p w:rsidR="0000111A" w:rsidRDefault="0000111A" w:rsidP="00B64993">
      <w:pPr>
        <w:widowControl w:val="0"/>
        <w:autoSpaceDE w:val="0"/>
        <w:autoSpaceDN w:val="0"/>
        <w:adjustRightInd w:val="0"/>
        <w:ind w:firstLine="567"/>
        <w:jc w:val="both"/>
        <w:rPr>
          <w:rFonts w:eastAsia="Calibri"/>
          <w:kern w:val="2"/>
          <w:lang w:eastAsia="en-US"/>
        </w:rPr>
      </w:pPr>
    </w:p>
    <w:p w:rsidR="00B64993" w:rsidRPr="002F5EC7" w:rsidRDefault="00B64993" w:rsidP="00B64993">
      <w:pPr>
        <w:widowControl w:val="0"/>
        <w:autoSpaceDE w:val="0"/>
        <w:autoSpaceDN w:val="0"/>
        <w:adjustRightInd w:val="0"/>
        <w:ind w:firstLine="567"/>
        <w:jc w:val="both"/>
        <w:rPr>
          <w:b/>
          <w:color w:val="000000" w:themeColor="text1"/>
          <w:sz w:val="22"/>
          <w:szCs w:val="22"/>
        </w:rPr>
      </w:pPr>
      <w:r w:rsidRPr="002F5EC7">
        <w:rPr>
          <w:b/>
          <w:color w:val="000000" w:themeColor="text1"/>
          <w:sz w:val="22"/>
          <w:szCs w:val="22"/>
        </w:rPr>
        <w:t>2.2.2. Особенности взаимодействия с заявителем при предоставлении муниципальной услуги</w:t>
      </w:r>
    </w:p>
    <w:p w:rsidR="00660257" w:rsidRPr="002F5EC7" w:rsidRDefault="00660257" w:rsidP="00B64993">
      <w:pPr>
        <w:widowControl w:val="0"/>
        <w:autoSpaceDE w:val="0"/>
        <w:autoSpaceDN w:val="0"/>
        <w:adjustRightInd w:val="0"/>
        <w:ind w:firstLine="567"/>
        <w:jc w:val="both"/>
        <w:rPr>
          <w:b/>
          <w:color w:val="000000" w:themeColor="text1"/>
          <w:sz w:val="22"/>
          <w:szCs w:val="22"/>
        </w:rPr>
      </w:pPr>
    </w:p>
    <w:p w:rsidR="00B64993" w:rsidRPr="002F5EC7" w:rsidRDefault="00B64993" w:rsidP="00B64993">
      <w:pPr>
        <w:widowControl w:val="0"/>
        <w:autoSpaceDE w:val="0"/>
        <w:autoSpaceDN w:val="0"/>
        <w:adjustRightInd w:val="0"/>
        <w:ind w:firstLine="567"/>
        <w:jc w:val="both"/>
        <w:rPr>
          <w:color w:val="000000" w:themeColor="text1"/>
          <w:sz w:val="22"/>
          <w:szCs w:val="22"/>
        </w:rPr>
      </w:pPr>
      <w:proofErr w:type="gramStart"/>
      <w:r w:rsidRPr="002F5EC7">
        <w:rPr>
          <w:color w:val="000000" w:themeColor="text1"/>
          <w:sz w:val="22"/>
          <w:szCs w:val="22"/>
        </w:rPr>
        <w:t>При подаче заявления с документами на предоставление муниципальной услуги в орган местного самоуправления,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w:t>
      </w:r>
      <w:proofErr w:type="gramEnd"/>
      <w:r w:rsidRPr="002F5EC7">
        <w:rPr>
          <w:color w:val="000000" w:themeColor="text1"/>
          <w:sz w:val="22"/>
          <w:szCs w:val="22"/>
        </w:rPr>
        <w:t xml:space="preserve">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w:t>
      </w:r>
      <w:r w:rsidR="00EB2FD7" w:rsidRPr="002F5EC7">
        <w:rPr>
          <w:color w:val="000000" w:themeColor="text1"/>
          <w:sz w:val="22"/>
          <w:szCs w:val="22"/>
        </w:rPr>
        <w:t xml:space="preserve">правовым актом </w:t>
      </w:r>
      <w:r w:rsidRPr="002F5EC7">
        <w:rPr>
          <w:color w:val="000000" w:themeColor="text1"/>
          <w:sz w:val="22"/>
          <w:szCs w:val="22"/>
        </w:rPr>
        <w:t xml:space="preserve"> </w:t>
      </w:r>
      <w:r w:rsidR="00E1621A" w:rsidRPr="002F5EC7">
        <w:rPr>
          <w:color w:val="000000" w:themeColor="text1"/>
          <w:sz w:val="22"/>
          <w:szCs w:val="22"/>
        </w:rPr>
        <w:t xml:space="preserve">администрации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w:t>
      </w:r>
      <w:proofErr w:type="gramStart"/>
      <w:r w:rsidR="00D60651">
        <w:rPr>
          <w:color w:val="000000" w:themeColor="text1"/>
          <w:sz w:val="22"/>
          <w:szCs w:val="22"/>
        </w:rPr>
        <w:t xml:space="preserve"> </w:t>
      </w:r>
      <w:r w:rsidRPr="002F5EC7">
        <w:rPr>
          <w:color w:val="000000" w:themeColor="text1"/>
          <w:sz w:val="22"/>
          <w:szCs w:val="22"/>
        </w:rPr>
        <w:t>.</w:t>
      </w:r>
      <w:proofErr w:type="gramEnd"/>
    </w:p>
    <w:p w:rsidR="00B64993" w:rsidRPr="002F5EC7" w:rsidRDefault="00B64993" w:rsidP="00B64993">
      <w:pPr>
        <w:widowControl w:val="0"/>
        <w:autoSpaceDE w:val="0"/>
        <w:autoSpaceDN w:val="0"/>
        <w:adjustRightInd w:val="0"/>
        <w:ind w:firstLine="567"/>
        <w:jc w:val="both"/>
        <w:rPr>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2.3. Описание результата предоставления муниципальной услуги</w:t>
      </w:r>
    </w:p>
    <w:p w:rsidR="00FC2434" w:rsidRPr="002F5EC7" w:rsidRDefault="00B64993" w:rsidP="00B64993">
      <w:pPr>
        <w:widowControl w:val="0"/>
        <w:autoSpaceDE w:val="0"/>
        <w:autoSpaceDN w:val="0"/>
        <w:adjustRightInd w:val="0"/>
        <w:ind w:firstLine="540"/>
        <w:jc w:val="both"/>
        <w:rPr>
          <w:color w:val="000000" w:themeColor="text1"/>
          <w:sz w:val="22"/>
          <w:szCs w:val="22"/>
        </w:rPr>
      </w:pPr>
      <w:r w:rsidRPr="002F5EC7">
        <w:rPr>
          <w:b/>
          <w:color w:val="000000" w:themeColor="text1"/>
          <w:sz w:val="22"/>
          <w:szCs w:val="22"/>
        </w:rPr>
        <w:t>2.3.1.</w:t>
      </w:r>
      <w:r w:rsidRPr="002F5EC7">
        <w:rPr>
          <w:color w:val="000000" w:themeColor="text1"/>
          <w:sz w:val="22"/>
          <w:szCs w:val="22"/>
        </w:rPr>
        <w:t> </w:t>
      </w:r>
      <w:r w:rsidRPr="002F5EC7">
        <w:rPr>
          <w:rFonts w:cs="Arial"/>
          <w:color w:val="000000" w:themeColor="text1"/>
          <w:sz w:val="22"/>
          <w:szCs w:val="22"/>
        </w:rPr>
        <w:t>Конечным</w:t>
      </w:r>
      <w:r w:rsidRPr="002F5EC7">
        <w:rPr>
          <w:color w:val="000000" w:themeColor="text1"/>
          <w:sz w:val="22"/>
          <w:szCs w:val="22"/>
        </w:rPr>
        <w:t xml:space="preserve"> результатом предоставления муниципальной услуги по вопросу выдачи </w:t>
      </w:r>
    </w:p>
    <w:p w:rsidR="00B64993" w:rsidRPr="002F5EC7" w:rsidRDefault="00FC2434" w:rsidP="00B64993">
      <w:pPr>
        <w:widowControl w:val="0"/>
        <w:autoSpaceDE w:val="0"/>
        <w:autoSpaceDN w:val="0"/>
        <w:adjustRightInd w:val="0"/>
        <w:ind w:firstLine="540"/>
        <w:jc w:val="both"/>
        <w:rPr>
          <w:color w:val="000000" w:themeColor="text1"/>
          <w:sz w:val="22"/>
          <w:szCs w:val="22"/>
        </w:rPr>
      </w:pPr>
      <w:r w:rsidRPr="002F5EC7">
        <w:rPr>
          <w:rFonts w:eastAsia="Calibri"/>
          <w:bCs/>
          <w:sz w:val="22"/>
          <w:szCs w:val="22"/>
        </w:rPr>
        <w:t xml:space="preserve">уведомления о </w:t>
      </w:r>
      <w:proofErr w:type="gramStart"/>
      <w:r w:rsidRPr="002F5EC7">
        <w:rPr>
          <w:rFonts w:eastAsia="Calibri"/>
          <w:bCs/>
          <w:sz w:val="22"/>
          <w:szCs w:val="22"/>
        </w:rPr>
        <w:t>планируемых</w:t>
      </w:r>
      <w:proofErr w:type="gramEnd"/>
      <w:r w:rsidRPr="002F5EC7">
        <w:rPr>
          <w:rFonts w:eastAsia="Calibri"/>
          <w:bCs/>
          <w:sz w:val="22"/>
          <w:szCs w:val="22"/>
        </w:rPr>
        <w:t xml:space="preserve"> строительстве или реконструкции объекта индивидуального жилищного строительства или садового дома</w:t>
      </w:r>
      <w:r w:rsidRPr="002F5EC7">
        <w:rPr>
          <w:rFonts w:eastAsia="Calibri"/>
          <w:sz w:val="22"/>
          <w:szCs w:val="22"/>
        </w:rPr>
        <w:t>»</w:t>
      </w:r>
      <w:r w:rsidRPr="002F5EC7">
        <w:rPr>
          <w:rFonts w:eastAsia="Calibri"/>
          <w:i/>
          <w:sz w:val="22"/>
          <w:szCs w:val="22"/>
        </w:rPr>
        <w:t xml:space="preserve"> </w:t>
      </w:r>
      <w:r w:rsidR="007F3967" w:rsidRPr="002F5EC7">
        <w:rPr>
          <w:color w:val="000000" w:themeColor="text1"/>
          <w:sz w:val="22"/>
          <w:szCs w:val="22"/>
        </w:rPr>
        <w:t>(далее</w:t>
      </w:r>
      <w:r w:rsidR="008C279E" w:rsidRPr="002F5EC7">
        <w:rPr>
          <w:color w:val="000000" w:themeColor="text1"/>
          <w:sz w:val="22"/>
          <w:szCs w:val="22"/>
        </w:rPr>
        <w:t xml:space="preserve"> </w:t>
      </w:r>
      <w:r w:rsidR="007E2EB5">
        <w:rPr>
          <w:color w:val="000000" w:themeColor="text1"/>
          <w:sz w:val="22"/>
          <w:szCs w:val="22"/>
        </w:rPr>
        <w:t>–</w:t>
      </w:r>
      <w:r w:rsidR="007F3967" w:rsidRPr="002F5EC7">
        <w:rPr>
          <w:color w:val="000000" w:themeColor="text1"/>
          <w:sz w:val="22"/>
          <w:szCs w:val="22"/>
        </w:rPr>
        <w:t xml:space="preserve"> </w:t>
      </w:r>
      <w:r w:rsidR="007E2EB5">
        <w:rPr>
          <w:color w:val="000000" w:themeColor="text1"/>
          <w:sz w:val="22"/>
          <w:szCs w:val="22"/>
        </w:rPr>
        <w:t>уведомление о планируемом строительстве</w:t>
      </w:r>
      <w:r w:rsidR="007F3967" w:rsidRPr="002F5EC7">
        <w:rPr>
          <w:color w:val="000000" w:themeColor="text1"/>
          <w:sz w:val="22"/>
          <w:szCs w:val="22"/>
        </w:rPr>
        <w:t>)</w:t>
      </w:r>
      <w:r w:rsidR="00B64993" w:rsidRPr="002F5EC7">
        <w:rPr>
          <w:color w:val="000000" w:themeColor="text1"/>
          <w:sz w:val="22"/>
          <w:szCs w:val="22"/>
        </w:rPr>
        <w:t xml:space="preserve"> является:</w:t>
      </w:r>
    </w:p>
    <w:p w:rsidR="00ED1B92" w:rsidRPr="002F5EC7" w:rsidRDefault="007F3967" w:rsidP="004160BF">
      <w:pPr>
        <w:tabs>
          <w:tab w:val="left" w:pos="720"/>
        </w:tabs>
        <w:suppressAutoHyphens/>
        <w:ind w:firstLine="567"/>
        <w:jc w:val="both"/>
        <w:rPr>
          <w:color w:val="000000" w:themeColor="text1"/>
          <w:sz w:val="22"/>
          <w:szCs w:val="22"/>
        </w:rPr>
      </w:pPr>
      <w:r w:rsidRPr="002F5EC7">
        <w:rPr>
          <w:color w:val="000000" w:themeColor="text1"/>
          <w:sz w:val="22"/>
          <w:szCs w:val="22"/>
        </w:rPr>
        <w:t xml:space="preserve">- выдача  </w:t>
      </w:r>
      <w:r w:rsidR="00B64993" w:rsidRPr="002F5EC7">
        <w:rPr>
          <w:color w:val="000000" w:themeColor="text1"/>
          <w:sz w:val="22"/>
          <w:szCs w:val="22"/>
        </w:rPr>
        <w:t xml:space="preserve">заявителю </w:t>
      </w:r>
      <w:r w:rsidR="00FC2434" w:rsidRPr="002F5EC7">
        <w:rPr>
          <w:color w:val="000000" w:themeColor="text1"/>
          <w:sz w:val="22"/>
          <w:szCs w:val="22"/>
        </w:rPr>
        <w:t>уведомления</w:t>
      </w:r>
      <w:r w:rsidR="00ED1B92" w:rsidRPr="002F5EC7">
        <w:rPr>
          <w:color w:val="000000" w:themeColor="text1"/>
          <w:sz w:val="22"/>
          <w:szCs w:val="22"/>
        </w:rPr>
        <w:t xml:space="preserve"> о</w:t>
      </w:r>
      <w:r w:rsidR="00ED1B92" w:rsidRPr="002F5EC7">
        <w:rPr>
          <w:color w:val="22272F"/>
          <w:sz w:val="22"/>
          <w:szCs w:val="22"/>
        </w:rPr>
        <w:t xml:space="preserve">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ED1B92" w:rsidRPr="002F5EC7" w:rsidRDefault="004160BF" w:rsidP="00ED1B92">
      <w:pPr>
        <w:tabs>
          <w:tab w:val="left" w:pos="720"/>
        </w:tabs>
        <w:suppressAutoHyphens/>
        <w:jc w:val="both"/>
        <w:rPr>
          <w:color w:val="22272F"/>
          <w:sz w:val="22"/>
          <w:szCs w:val="22"/>
        </w:rPr>
      </w:pPr>
      <w:r w:rsidRPr="002F5EC7">
        <w:rPr>
          <w:color w:val="000000" w:themeColor="text1"/>
          <w:sz w:val="22"/>
          <w:szCs w:val="22"/>
        </w:rPr>
        <w:t xml:space="preserve">          </w:t>
      </w:r>
      <w:r w:rsidR="00B64993" w:rsidRPr="002F5EC7">
        <w:rPr>
          <w:color w:val="000000" w:themeColor="text1"/>
          <w:sz w:val="22"/>
          <w:szCs w:val="22"/>
        </w:rPr>
        <w:t>- уведомление</w:t>
      </w:r>
      <w:r w:rsidR="00ED1B92" w:rsidRPr="002F5EC7">
        <w:rPr>
          <w:color w:val="000000" w:themeColor="text1"/>
          <w:sz w:val="22"/>
          <w:szCs w:val="22"/>
        </w:rPr>
        <w:t xml:space="preserve"> о не</w:t>
      </w:r>
      <w:r w:rsidR="00ED1B92" w:rsidRPr="002F5EC7">
        <w:rPr>
          <w:color w:val="22272F"/>
          <w:sz w:val="22"/>
          <w:szCs w:val="22"/>
        </w:rPr>
        <w:t>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B64993" w:rsidRPr="002F5EC7" w:rsidRDefault="00CD504A" w:rsidP="00CD504A">
      <w:pPr>
        <w:widowControl w:val="0"/>
        <w:autoSpaceDE w:val="0"/>
        <w:autoSpaceDN w:val="0"/>
        <w:adjustRightInd w:val="0"/>
        <w:jc w:val="both"/>
        <w:rPr>
          <w:color w:val="000000" w:themeColor="text1"/>
          <w:sz w:val="22"/>
          <w:szCs w:val="22"/>
        </w:rPr>
      </w:pPr>
      <w:r>
        <w:rPr>
          <w:color w:val="22272F"/>
          <w:sz w:val="22"/>
          <w:szCs w:val="22"/>
        </w:rPr>
        <w:t xml:space="preserve">        </w:t>
      </w:r>
      <w:r w:rsidR="00ED1B92" w:rsidRPr="002F5EC7">
        <w:rPr>
          <w:b/>
          <w:color w:val="000000" w:themeColor="text1"/>
          <w:sz w:val="22"/>
          <w:szCs w:val="22"/>
        </w:rPr>
        <w:t xml:space="preserve"> </w:t>
      </w:r>
      <w:r w:rsidR="00B64993" w:rsidRPr="002F5EC7">
        <w:rPr>
          <w:b/>
          <w:color w:val="000000" w:themeColor="text1"/>
          <w:sz w:val="22"/>
          <w:szCs w:val="22"/>
        </w:rPr>
        <w:t>2.3.2.</w:t>
      </w:r>
      <w:r w:rsidR="00B64993" w:rsidRPr="002F5EC7">
        <w:rPr>
          <w:color w:val="000000" w:themeColor="text1"/>
          <w:sz w:val="22"/>
          <w:szCs w:val="22"/>
        </w:rPr>
        <w:t xml:space="preserve"> Конечным результатом предоставления муниципальной услуги по продлению срока действия </w:t>
      </w:r>
      <w:r w:rsidR="00FC2434" w:rsidRPr="002F5EC7">
        <w:rPr>
          <w:color w:val="000000" w:themeColor="text1"/>
          <w:sz w:val="22"/>
          <w:szCs w:val="22"/>
        </w:rPr>
        <w:t xml:space="preserve">уведомления </w:t>
      </w:r>
      <w:r w:rsidR="00F66E06" w:rsidRPr="002F5EC7">
        <w:rPr>
          <w:color w:val="000000" w:themeColor="text1"/>
          <w:sz w:val="22"/>
          <w:szCs w:val="22"/>
        </w:rPr>
        <w:t xml:space="preserve">о </w:t>
      </w:r>
      <w:proofErr w:type="gramStart"/>
      <w:r w:rsidR="00F66E06" w:rsidRPr="002F5EC7">
        <w:rPr>
          <w:color w:val="000000" w:themeColor="text1"/>
          <w:sz w:val="22"/>
          <w:szCs w:val="22"/>
        </w:rPr>
        <w:t>планируемых</w:t>
      </w:r>
      <w:proofErr w:type="gramEnd"/>
      <w:r w:rsidR="00FC2434" w:rsidRPr="002F5EC7">
        <w:rPr>
          <w:color w:val="000000" w:themeColor="text1"/>
          <w:sz w:val="22"/>
          <w:szCs w:val="22"/>
        </w:rPr>
        <w:t xml:space="preserve"> строительстве </w:t>
      </w:r>
      <w:r w:rsidRPr="002F5EC7">
        <w:rPr>
          <w:color w:val="000000" w:themeColor="text1"/>
          <w:sz w:val="22"/>
          <w:szCs w:val="22"/>
        </w:rPr>
        <w:t>или реконструкции объекта индивидуального жилищного строительства или садового дома</w:t>
      </w:r>
      <w:r>
        <w:rPr>
          <w:color w:val="000000" w:themeColor="text1"/>
          <w:sz w:val="22"/>
          <w:szCs w:val="22"/>
        </w:rPr>
        <w:t xml:space="preserve"> </w:t>
      </w:r>
      <w:r w:rsidR="00B64993" w:rsidRPr="002F5EC7">
        <w:rPr>
          <w:color w:val="000000" w:themeColor="text1"/>
          <w:sz w:val="22"/>
          <w:szCs w:val="22"/>
        </w:rPr>
        <w:t>является:</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 продление срока действия</w:t>
      </w:r>
      <w:r w:rsidR="00FC2434" w:rsidRPr="002F5EC7">
        <w:rPr>
          <w:color w:val="000000" w:themeColor="text1"/>
          <w:sz w:val="22"/>
          <w:szCs w:val="22"/>
        </w:rPr>
        <w:t xml:space="preserve"> уведомления о </w:t>
      </w:r>
      <w:proofErr w:type="gramStart"/>
      <w:r w:rsidR="005377B5" w:rsidRPr="002F5EC7">
        <w:rPr>
          <w:color w:val="000000" w:themeColor="text1"/>
          <w:sz w:val="22"/>
          <w:szCs w:val="22"/>
        </w:rPr>
        <w:t>планируемых</w:t>
      </w:r>
      <w:proofErr w:type="gramEnd"/>
      <w:r w:rsidR="005377B5"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 xml:space="preserve">- отказ в продлении срока действия </w:t>
      </w:r>
      <w:r w:rsidR="00FC2434" w:rsidRPr="002F5EC7">
        <w:rPr>
          <w:color w:val="000000" w:themeColor="text1"/>
          <w:sz w:val="22"/>
          <w:szCs w:val="22"/>
        </w:rPr>
        <w:t xml:space="preserve">уведомления о </w:t>
      </w:r>
      <w:proofErr w:type="gramStart"/>
      <w:r w:rsidR="005377B5" w:rsidRPr="002F5EC7">
        <w:rPr>
          <w:color w:val="000000" w:themeColor="text1"/>
          <w:sz w:val="22"/>
          <w:szCs w:val="22"/>
        </w:rPr>
        <w:t>планируемых</w:t>
      </w:r>
      <w:proofErr w:type="gramEnd"/>
      <w:r w:rsidR="005377B5"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b/>
          <w:color w:val="000000" w:themeColor="text1"/>
          <w:sz w:val="22"/>
          <w:szCs w:val="22"/>
        </w:rPr>
        <w:t>2.3.3.</w:t>
      </w:r>
      <w:r w:rsidRPr="002F5EC7">
        <w:rPr>
          <w:color w:val="000000" w:themeColor="text1"/>
          <w:sz w:val="22"/>
          <w:szCs w:val="22"/>
        </w:rPr>
        <w:t xml:space="preserve"> Конечным результатом предоставления муниципальной услуги по внесению изменений в </w:t>
      </w:r>
      <w:r w:rsidR="00FC2434" w:rsidRPr="002F5EC7">
        <w:rPr>
          <w:color w:val="000000" w:themeColor="text1"/>
          <w:sz w:val="22"/>
          <w:szCs w:val="22"/>
        </w:rPr>
        <w:t>уведомление о</w:t>
      </w:r>
      <w:r w:rsidR="000A51B5" w:rsidRPr="002F5EC7">
        <w:rPr>
          <w:color w:val="000000" w:themeColor="text1"/>
          <w:sz w:val="22"/>
          <w:szCs w:val="22"/>
        </w:rPr>
        <w:t>б изменении параметров</w:t>
      </w:r>
      <w:r w:rsidR="00FC2434" w:rsidRPr="002F5EC7">
        <w:rPr>
          <w:color w:val="000000" w:themeColor="text1"/>
          <w:sz w:val="22"/>
          <w:szCs w:val="22"/>
        </w:rPr>
        <w:t xml:space="preserve"> </w:t>
      </w:r>
      <w:r w:rsidR="00672552" w:rsidRPr="002F5EC7">
        <w:rPr>
          <w:color w:val="000000" w:themeColor="text1"/>
          <w:sz w:val="22"/>
          <w:szCs w:val="22"/>
        </w:rPr>
        <w:t>планируем</w:t>
      </w:r>
      <w:r w:rsidR="000A51B5" w:rsidRPr="002F5EC7">
        <w:rPr>
          <w:color w:val="000000" w:themeColor="text1"/>
          <w:sz w:val="22"/>
          <w:szCs w:val="22"/>
        </w:rPr>
        <w:t>ого</w:t>
      </w:r>
      <w:r w:rsidR="00672552" w:rsidRPr="002F5EC7">
        <w:rPr>
          <w:color w:val="000000" w:themeColor="text1"/>
          <w:sz w:val="22"/>
          <w:szCs w:val="22"/>
        </w:rPr>
        <w:t xml:space="preserve"> строительств</w:t>
      </w:r>
      <w:r w:rsidR="000A51B5" w:rsidRPr="002F5EC7">
        <w:rPr>
          <w:color w:val="000000" w:themeColor="text1"/>
          <w:sz w:val="22"/>
          <w:szCs w:val="22"/>
        </w:rPr>
        <w:t>а</w:t>
      </w:r>
      <w:r w:rsidR="00672552" w:rsidRPr="002F5EC7">
        <w:rPr>
          <w:color w:val="000000" w:themeColor="text1"/>
          <w:sz w:val="22"/>
          <w:szCs w:val="22"/>
        </w:rPr>
        <w:t xml:space="preserve"> или реконструкции объекта индивидуального жилищного строительства или садового дома </w:t>
      </w:r>
      <w:r w:rsidRPr="002F5EC7">
        <w:rPr>
          <w:color w:val="000000" w:themeColor="text1"/>
          <w:sz w:val="22"/>
          <w:szCs w:val="22"/>
        </w:rPr>
        <w:t>является:</w:t>
      </w:r>
    </w:p>
    <w:p w:rsidR="00B64993" w:rsidRPr="002F5EC7" w:rsidRDefault="00FC2434"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 xml:space="preserve">- внесение изменений в </w:t>
      </w:r>
      <w:r w:rsidR="00B64993" w:rsidRPr="002F5EC7">
        <w:rPr>
          <w:color w:val="000000" w:themeColor="text1"/>
          <w:sz w:val="22"/>
          <w:szCs w:val="22"/>
        </w:rPr>
        <w:t xml:space="preserve"> </w:t>
      </w:r>
      <w:r w:rsidRPr="002F5EC7">
        <w:rPr>
          <w:color w:val="000000" w:themeColor="text1"/>
          <w:sz w:val="22"/>
          <w:szCs w:val="22"/>
        </w:rPr>
        <w:t xml:space="preserve">уведомление о </w:t>
      </w:r>
      <w:r w:rsidR="00CC008D" w:rsidRPr="002F5EC7">
        <w:rPr>
          <w:color w:val="000000" w:themeColor="text1"/>
          <w:sz w:val="22"/>
          <w:szCs w:val="22"/>
        </w:rPr>
        <w:t xml:space="preserve">планируемых </w:t>
      </w:r>
      <w:proofErr w:type="gramStart"/>
      <w:r w:rsidR="00CC008D" w:rsidRPr="002F5EC7">
        <w:rPr>
          <w:color w:val="000000" w:themeColor="text1"/>
          <w:sz w:val="22"/>
          <w:szCs w:val="22"/>
        </w:rPr>
        <w:t>строительстве</w:t>
      </w:r>
      <w:proofErr w:type="gramEnd"/>
      <w:r w:rsidR="00CC008D" w:rsidRPr="002F5EC7">
        <w:rPr>
          <w:color w:val="000000" w:themeColor="text1"/>
          <w:sz w:val="22"/>
          <w:szCs w:val="22"/>
        </w:rPr>
        <w:t xml:space="preserve"> или реконструкции объекта индивидуального жилищного строительства или садового дома</w:t>
      </w:r>
      <w:r w:rsidR="00B64993" w:rsidRPr="002F5EC7">
        <w:rPr>
          <w:color w:val="000000" w:themeColor="text1"/>
          <w:sz w:val="22"/>
          <w:szCs w:val="22"/>
        </w:rPr>
        <w:t>;</w:t>
      </w:r>
    </w:p>
    <w:p w:rsidR="00CD504A" w:rsidRPr="002F5EC7" w:rsidRDefault="00B64993" w:rsidP="00CD504A">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 xml:space="preserve">- отказ во внесении изменений в </w:t>
      </w:r>
      <w:r w:rsidR="00FC2434" w:rsidRPr="002F5EC7">
        <w:rPr>
          <w:color w:val="000000" w:themeColor="text1"/>
          <w:sz w:val="22"/>
          <w:szCs w:val="22"/>
        </w:rPr>
        <w:t>уведомление о планируемом строительстве</w:t>
      </w:r>
      <w:r w:rsidR="00CD504A">
        <w:rPr>
          <w:color w:val="000000" w:themeColor="text1"/>
          <w:sz w:val="22"/>
          <w:szCs w:val="22"/>
        </w:rPr>
        <w:t xml:space="preserve"> </w:t>
      </w:r>
      <w:r w:rsidR="00CD504A" w:rsidRPr="002F5EC7">
        <w:rPr>
          <w:color w:val="000000" w:themeColor="text1"/>
          <w:sz w:val="22"/>
          <w:szCs w:val="22"/>
        </w:rPr>
        <w:t xml:space="preserve">или реконструкции </w:t>
      </w:r>
      <w:r w:rsidR="00CD504A" w:rsidRPr="002F5EC7">
        <w:rPr>
          <w:color w:val="000000" w:themeColor="text1"/>
          <w:sz w:val="22"/>
          <w:szCs w:val="22"/>
        </w:rPr>
        <w:lastRenderedPageBreak/>
        <w:t>объекта индивидуального жилищного строительства или садового дома</w:t>
      </w:r>
      <w:r w:rsidR="00CD504A">
        <w:rPr>
          <w:color w:val="000000" w:themeColor="text1"/>
          <w:sz w:val="22"/>
          <w:szCs w:val="22"/>
        </w:rPr>
        <w:t>.</w:t>
      </w:r>
    </w:p>
    <w:p w:rsidR="00B64993" w:rsidRPr="002F5EC7" w:rsidRDefault="00B64993" w:rsidP="00C663EE">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w:t>
      </w: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2.4. Срок предоставления муниципальной услуги</w:t>
      </w:r>
    </w:p>
    <w:p w:rsidR="00B64993" w:rsidRPr="002F5EC7" w:rsidRDefault="00B64993"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b/>
          <w:color w:val="000000" w:themeColor="text1"/>
          <w:sz w:val="22"/>
          <w:szCs w:val="22"/>
        </w:rPr>
        <w:t>2.4.1.</w:t>
      </w:r>
      <w:r w:rsidRPr="002F5EC7">
        <w:rPr>
          <w:color w:val="000000" w:themeColor="text1"/>
          <w:sz w:val="22"/>
          <w:szCs w:val="22"/>
        </w:rPr>
        <w:t xml:space="preserve"> </w:t>
      </w:r>
      <w:proofErr w:type="gramStart"/>
      <w:r w:rsidR="000C28EB" w:rsidRPr="002F5EC7">
        <w:rPr>
          <w:color w:val="000000" w:themeColor="text1"/>
          <w:sz w:val="22"/>
          <w:szCs w:val="22"/>
        </w:rPr>
        <w:t xml:space="preserve">Уведомление о </w:t>
      </w:r>
      <w:r w:rsidR="005D65A2" w:rsidRPr="002F5EC7">
        <w:rPr>
          <w:color w:val="000000" w:themeColor="text1"/>
          <w:sz w:val="22"/>
          <w:szCs w:val="22"/>
        </w:rPr>
        <w:t>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xml:space="preserve"> или уведомление об отказе в выдаче </w:t>
      </w:r>
      <w:r w:rsidR="000C28EB" w:rsidRPr="002F5EC7">
        <w:rPr>
          <w:color w:val="000000" w:themeColor="text1"/>
          <w:sz w:val="22"/>
          <w:szCs w:val="22"/>
        </w:rPr>
        <w:t xml:space="preserve">уведомления о </w:t>
      </w:r>
      <w:r w:rsidR="005D65A2" w:rsidRPr="002F5EC7">
        <w:rPr>
          <w:color w:val="000000" w:themeColor="text1"/>
          <w:sz w:val="22"/>
          <w:szCs w:val="22"/>
        </w:rPr>
        <w:t xml:space="preserve">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выдается в течение 7 рабочих дней со дня получения  </w:t>
      </w:r>
      <w:r w:rsidR="000C28EB" w:rsidRPr="002F5EC7">
        <w:rPr>
          <w:color w:val="000000" w:themeColor="text1"/>
          <w:sz w:val="22"/>
          <w:szCs w:val="22"/>
        </w:rPr>
        <w:t xml:space="preserve">уведомления о </w:t>
      </w:r>
      <w:r w:rsidR="005D65A2" w:rsidRPr="002F5EC7">
        <w:rPr>
          <w:color w:val="000000" w:themeColor="text1"/>
          <w:sz w:val="22"/>
          <w:szCs w:val="22"/>
        </w:rPr>
        <w:t>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оформленного</w:t>
      </w:r>
      <w:r w:rsidR="00C663EE" w:rsidRPr="002F5EC7">
        <w:rPr>
          <w:color w:val="000000" w:themeColor="text1"/>
          <w:sz w:val="22"/>
          <w:szCs w:val="22"/>
        </w:rPr>
        <w:t xml:space="preserve"> в соответствии с приложением </w:t>
      </w:r>
      <w:r w:rsidR="00C663EE" w:rsidRPr="002F5EC7">
        <w:rPr>
          <w:color w:val="FF0000"/>
          <w:sz w:val="22"/>
          <w:szCs w:val="22"/>
        </w:rPr>
        <w:t xml:space="preserve">№ </w:t>
      </w:r>
      <w:r w:rsidR="00F06FCC" w:rsidRPr="002F5EC7">
        <w:rPr>
          <w:color w:val="FF0000"/>
          <w:sz w:val="22"/>
          <w:szCs w:val="22"/>
        </w:rPr>
        <w:t>2</w:t>
      </w:r>
      <w:proofErr w:type="gramEnd"/>
      <w:r w:rsidRPr="002F5EC7">
        <w:rPr>
          <w:color w:val="000000" w:themeColor="text1"/>
          <w:sz w:val="22"/>
          <w:szCs w:val="22"/>
        </w:rPr>
        <w:t xml:space="preserve"> к Административному регламенту.</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b/>
          <w:color w:val="000000" w:themeColor="text1"/>
          <w:sz w:val="22"/>
          <w:szCs w:val="22"/>
        </w:rPr>
        <w:t>2.4.2.</w:t>
      </w:r>
      <w:r w:rsidRPr="002F5EC7">
        <w:rPr>
          <w:color w:val="000000" w:themeColor="text1"/>
          <w:sz w:val="22"/>
          <w:szCs w:val="22"/>
        </w:rPr>
        <w:t xml:space="preserve"> </w:t>
      </w:r>
      <w:proofErr w:type="gramStart"/>
      <w:r w:rsidRPr="002F5EC7">
        <w:rPr>
          <w:color w:val="000000" w:themeColor="text1"/>
          <w:sz w:val="22"/>
          <w:szCs w:val="22"/>
        </w:rPr>
        <w:t>Реше</w:t>
      </w:r>
      <w:r w:rsidR="001B4D6E" w:rsidRPr="002F5EC7">
        <w:rPr>
          <w:color w:val="000000" w:themeColor="text1"/>
          <w:sz w:val="22"/>
          <w:szCs w:val="22"/>
        </w:rPr>
        <w:t xml:space="preserve">ние о продлении срока действия </w:t>
      </w:r>
      <w:r w:rsidRPr="002F5EC7">
        <w:rPr>
          <w:color w:val="000000" w:themeColor="text1"/>
          <w:sz w:val="22"/>
          <w:szCs w:val="22"/>
        </w:rPr>
        <w:t xml:space="preserve"> </w:t>
      </w:r>
      <w:r w:rsidR="001B4D6E" w:rsidRPr="002F5EC7">
        <w:rPr>
          <w:color w:val="000000" w:themeColor="text1"/>
          <w:sz w:val="22"/>
          <w:szCs w:val="22"/>
        </w:rPr>
        <w:t xml:space="preserve">уведомления о </w:t>
      </w:r>
      <w:r w:rsidR="005D65A2" w:rsidRPr="002F5EC7">
        <w:rPr>
          <w:color w:val="000000" w:themeColor="text1"/>
          <w:sz w:val="22"/>
          <w:szCs w:val="22"/>
        </w:rPr>
        <w:t xml:space="preserve">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или отказ в продлении срока действия </w:t>
      </w:r>
      <w:r w:rsidR="001B4D6E" w:rsidRPr="002F5EC7">
        <w:rPr>
          <w:color w:val="000000" w:themeColor="text1"/>
          <w:sz w:val="22"/>
          <w:szCs w:val="22"/>
        </w:rPr>
        <w:t>уведомления о планируемом строительстве</w:t>
      </w:r>
      <w:r w:rsidR="00501A98" w:rsidRPr="002F5EC7">
        <w:rPr>
          <w:color w:val="000000" w:themeColor="text1"/>
          <w:sz w:val="22"/>
          <w:szCs w:val="22"/>
        </w:rPr>
        <w:t xml:space="preserve"> или реконструкции объекта индивидуального жилищного строительства или садового дома</w:t>
      </w:r>
      <w:r w:rsidR="001B4D6E" w:rsidRPr="002F5EC7">
        <w:rPr>
          <w:color w:val="000000" w:themeColor="text1"/>
          <w:sz w:val="22"/>
          <w:szCs w:val="22"/>
        </w:rPr>
        <w:t xml:space="preserve"> </w:t>
      </w:r>
      <w:r w:rsidRPr="002F5EC7">
        <w:rPr>
          <w:color w:val="000000" w:themeColor="text1"/>
          <w:sz w:val="22"/>
          <w:szCs w:val="22"/>
        </w:rPr>
        <w:t>принимается в срок не более чем 7 рабочих дней со дня получения заявления о продлении срока действия,</w:t>
      </w:r>
      <w:r w:rsidR="001B4D6E" w:rsidRPr="002F5EC7">
        <w:rPr>
          <w:color w:val="000000" w:themeColor="text1"/>
          <w:sz w:val="22"/>
          <w:szCs w:val="22"/>
        </w:rPr>
        <w:t xml:space="preserve"> уведомления о планируем</w:t>
      </w:r>
      <w:r w:rsidR="00501A98" w:rsidRPr="002F5EC7">
        <w:rPr>
          <w:color w:val="000000" w:themeColor="text1"/>
          <w:sz w:val="22"/>
          <w:szCs w:val="22"/>
        </w:rPr>
        <w:t xml:space="preserve">ых </w:t>
      </w:r>
      <w:r w:rsidR="001B4D6E" w:rsidRPr="002F5EC7">
        <w:rPr>
          <w:color w:val="000000" w:themeColor="text1"/>
          <w:sz w:val="22"/>
          <w:szCs w:val="22"/>
        </w:rPr>
        <w:t>строительстве</w:t>
      </w:r>
      <w:r w:rsidR="00EF6567" w:rsidRPr="002F5EC7">
        <w:rPr>
          <w:color w:val="000000" w:themeColor="text1"/>
          <w:sz w:val="22"/>
          <w:szCs w:val="22"/>
        </w:rPr>
        <w:t xml:space="preserve"> или реконструкции</w:t>
      </w:r>
      <w:proofErr w:type="gramEnd"/>
      <w:r w:rsidR="00EF6567" w:rsidRPr="002F5EC7">
        <w:rPr>
          <w:color w:val="000000" w:themeColor="text1"/>
          <w:sz w:val="22"/>
          <w:szCs w:val="22"/>
        </w:rPr>
        <w:t xml:space="preserve"> объекта индивидуального жилищного строительства или садового дома.</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b/>
          <w:color w:val="000000" w:themeColor="text1"/>
          <w:sz w:val="22"/>
          <w:szCs w:val="22"/>
        </w:rPr>
        <w:t>2.4.3.</w:t>
      </w:r>
      <w:r w:rsidRPr="002F5EC7">
        <w:rPr>
          <w:color w:val="000000" w:themeColor="text1"/>
          <w:sz w:val="22"/>
          <w:szCs w:val="22"/>
        </w:rPr>
        <w:t xml:space="preserve"> </w:t>
      </w:r>
      <w:proofErr w:type="gramStart"/>
      <w:r w:rsidRPr="002F5EC7">
        <w:rPr>
          <w:color w:val="000000" w:themeColor="text1"/>
          <w:sz w:val="22"/>
          <w:szCs w:val="22"/>
        </w:rPr>
        <w:t xml:space="preserve">Решение о внесение изменений в </w:t>
      </w:r>
      <w:r w:rsidR="00883BB8" w:rsidRPr="002F5EC7">
        <w:rPr>
          <w:color w:val="000000" w:themeColor="text1"/>
          <w:sz w:val="22"/>
          <w:szCs w:val="22"/>
        </w:rPr>
        <w:t>уведомление о планируем</w:t>
      </w:r>
      <w:r w:rsidR="005D65A2" w:rsidRPr="002F5EC7">
        <w:rPr>
          <w:color w:val="000000" w:themeColor="text1"/>
          <w:sz w:val="22"/>
          <w:szCs w:val="22"/>
        </w:rPr>
        <w:t>ых</w:t>
      </w:r>
      <w:r w:rsidR="00883BB8" w:rsidRPr="002F5EC7">
        <w:rPr>
          <w:color w:val="000000" w:themeColor="text1"/>
          <w:sz w:val="22"/>
          <w:szCs w:val="22"/>
        </w:rPr>
        <w:t xml:space="preserve"> строительстве</w:t>
      </w:r>
      <w:r w:rsidRPr="002F5EC7">
        <w:rPr>
          <w:color w:val="000000" w:themeColor="text1"/>
          <w:sz w:val="22"/>
          <w:szCs w:val="22"/>
        </w:rPr>
        <w:t xml:space="preserve"> </w:t>
      </w:r>
      <w:r w:rsidR="005D65A2" w:rsidRPr="002F5EC7">
        <w:rPr>
          <w:color w:val="000000" w:themeColor="text1"/>
          <w:sz w:val="22"/>
          <w:szCs w:val="22"/>
        </w:rPr>
        <w:t xml:space="preserve">или реконструкции объекта индивидуального жилищного строительства или садового дома </w:t>
      </w:r>
      <w:r w:rsidRPr="002F5EC7">
        <w:rPr>
          <w:color w:val="000000" w:themeColor="text1"/>
          <w:sz w:val="22"/>
          <w:szCs w:val="22"/>
        </w:rPr>
        <w:t xml:space="preserve">или отказ во внесении изменений </w:t>
      </w:r>
      <w:r w:rsidR="003D3244">
        <w:rPr>
          <w:color w:val="000000" w:themeColor="text1"/>
          <w:sz w:val="22"/>
          <w:szCs w:val="22"/>
        </w:rPr>
        <w:t xml:space="preserve">в </w:t>
      </w:r>
      <w:r w:rsidR="00883BB8" w:rsidRPr="002F5EC7">
        <w:rPr>
          <w:color w:val="000000" w:themeColor="text1"/>
          <w:sz w:val="22"/>
          <w:szCs w:val="22"/>
        </w:rPr>
        <w:t xml:space="preserve">уведомление о </w:t>
      </w:r>
      <w:r w:rsidR="001148E1" w:rsidRPr="002F5EC7">
        <w:rPr>
          <w:color w:val="000000" w:themeColor="text1"/>
          <w:sz w:val="22"/>
          <w:szCs w:val="22"/>
        </w:rPr>
        <w:t xml:space="preserve">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принимается в срок не более чем 7 рабочих дней со дня получения письменного уведомления заявителя о переходе прав на земельные участки, об образовании</w:t>
      </w:r>
      <w:proofErr w:type="gramEnd"/>
      <w:r w:rsidRPr="002F5EC7">
        <w:rPr>
          <w:color w:val="000000" w:themeColor="text1"/>
          <w:sz w:val="22"/>
          <w:szCs w:val="22"/>
        </w:rPr>
        <w:t xml:space="preserve"> земельного участка.</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b/>
          <w:color w:val="000000" w:themeColor="text1"/>
          <w:sz w:val="22"/>
          <w:szCs w:val="22"/>
        </w:rPr>
        <w:t>2.4.4.</w:t>
      </w:r>
      <w:r w:rsidRPr="002F5EC7">
        <w:rPr>
          <w:color w:val="000000" w:themeColor="text1"/>
          <w:sz w:val="22"/>
          <w:szCs w:val="22"/>
        </w:rPr>
        <w:t xml:space="preserve"> Указанные документы выдаются (направляются) заявителю в течение 1 дня  со дня подписания,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2F5EC7" w:rsidRDefault="00B64993" w:rsidP="00B64993">
      <w:pPr>
        <w:widowControl w:val="0"/>
        <w:autoSpaceDE w:val="0"/>
        <w:autoSpaceDN w:val="0"/>
        <w:adjustRightInd w:val="0"/>
        <w:ind w:firstLine="567"/>
        <w:jc w:val="both"/>
        <w:rPr>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60257" w:rsidRPr="002F5EC7" w:rsidRDefault="00660257"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adjustRightInd w:val="0"/>
        <w:ind w:firstLine="567"/>
        <w:jc w:val="both"/>
        <w:rPr>
          <w:rFonts w:eastAsia="Calibri"/>
          <w:color w:val="000000" w:themeColor="text1"/>
          <w:sz w:val="22"/>
          <w:szCs w:val="22"/>
          <w:lang w:eastAsia="en-US"/>
        </w:rPr>
      </w:pPr>
      <w:r w:rsidRPr="002F5EC7">
        <w:rPr>
          <w:rFonts w:eastAsia="Calibri"/>
          <w:color w:val="000000" w:themeColor="text1"/>
          <w:sz w:val="22"/>
          <w:szCs w:val="22"/>
          <w:lang w:eastAsia="en-US"/>
        </w:rPr>
        <w:t xml:space="preserve">Предоставление муниципальной услуги осуществляется в соответствии </w:t>
      </w:r>
      <w:proofErr w:type="gramStart"/>
      <w:r w:rsidRPr="002F5EC7">
        <w:rPr>
          <w:rFonts w:eastAsia="Calibri"/>
          <w:color w:val="000000" w:themeColor="text1"/>
          <w:sz w:val="22"/>
          <w:szCs w:val="22"/>
          <w:lang w:eastAsia="en-US"/>
        </w:rPr>
        <w:t>с</w:t>
      </w:r>
      <w:proofErr w:type="gramEnd"/>
      <w:r w:rsidRPr="002F5EC7">
        <w:rPr>
          <w:rFonts w:eastAsia="Calibri"/>
          <w:color w:val="000000" w:themeColor="text1"/>
          <w:sz w:val="22"/>
          <w:szCs w:val="22"/>
          <w:lang w:eastAsia="en-US"/>
        </w:rPr>
        <w:t>:</w:t>
      </w:r>
    </w:p>
    <w:p w:rsidR="00B64993" w:rsidRPr="002F5EC7" w:rsidRDefault="000308F6" w:rsidP="00B64993">
      <w:pPr>
        <w:pStyle w:val="ConsPlusNormal"/>
        <w:ind w:firstLine="540"/>
        <w:jc w:val="both"/>
        <w:rPr>
          <w:rFonts w:ascii="Times New Roman" w:hAnsi="Times New Roman" w:cs="Times New Roman"/>
          <w:szCs w:val="22"/>
        </w:rPr>
      </w:pPr>
      <w:hyperlink r:id="rId12" w:history="1">
        <w:proofErr w:type="gramStart"/>
        <w:r w:rsidR="00B64993" w:rsidRPr="002F5EC7">
          <w:rPr>
            <w:rFonts w:ascii="Times New Roman" w:hAnsi="Times New Roman" w:cs="Times New Roman"/>
            <w:szCs w:val="22"/>
          </w:rPr>
          <w:t>Конституцией</w:t>
        </w:r>
      </w:hyperlink>
      <w:r w:rsidR="00B64993" w:rsidRPr="002F5EC7">
        <w:rPr>
          <w:rFonts w:ascii="Times New Roman" w:hAnsi="Times New Roman" w:cs="Times New Roman"/>
          <w:szCs w:val="22"/>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w:t>
      </w:r>
      <w:r w:rsidR="008C279E" w:rsidRPr="002F5EC7">
        <w:rPr>
          <w:rFonts w:ascii="Times New Roman" w:hAnsi="Times New Roman" w:cs="Times New Roman"/>
          <w:szCs w:val="22"/>
        </w:rPr>
        <w:t>№</w:t>
      </w:r>
      <w:r w:rsidR="00B64993" w:rsidRPr="002F5EC7">
        <w:rPr>
          <w:rFonts w:ascii="Times New Roman" w:hAnsi="Times New Roman" w:cs="Times New Roman"/>
          <w:szCs w:val="22"/>
        </w:rPr>
        <w:t xml:space="preserve"> 31 ст. 4398)</w:t>
      </w:r>
      <w:r w:rsidR="000F137E" w:rsidRPr="002F5EC7">
        <w:rPr>
          <w:szCs w:val="22"/>
        </w:rPr>
        <w:t xml:space="preserve"> </w:t>
      </w:r>
      <w:hyperlink w:anchor="P161" w:history="1">
        <w:r w:rsidR="000F137E" w:rsidRPr="002F5EC7">
          <w:rPr>
            <w:rFonts w:ascii="Times New Roman" w:hAnsi="Times New Roman" w:cs="Times New Roman"/>
            <w:szCs w:val="22"/>
          </w:rPr>
          <w:t>&lt;*&gt;</w:t>
        </w:r>
      </w:hyperlink>
      <w:r w:rsidR="00B64993" w:rsidRPr="002F5EC7">
        <w:rPr>
          <w:rFonts w:ascii="Times New Roman" w:hAnsi="Times New Roman" w:cs="Times New Roman"/>
          <w:szCs w:val="22"/>
        </w:rPr>
        <w:t>;</w:t>
      </w:r>
      <w:proofErr w:type="gramEnd"/>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Земельным </w:t>
      </w:r>
      <w:hyperlink r:id="rId13" w:history="1">
        <w:r w:rsidRPr="002F5EC7">
          <w:rPr>
            <w:rFonts w:ascii="Times New Roman" w:hAnsi="Times New Roman" w:cs="Times New Roman"/>
            <w:szCs w:val="22"/>
          </w:rPr>
          <w:t>кодексом</w:t>
        </w:r>
      </w:hyperlink>
      <w:r w:rsidRPr="002F5EC7">
        <w:rPr>
          <w:rFonts w:ascii="Times New Roman" w:hAnsi="Times New Roman" w:cs="Times New Roman"/>
          <w:szCs w:val="22"/>
        </w:rPr>
        <w:t xml:space="preserve"> Российской Федерации ("Р</w:t>
      </w:r>
      <w:r w:rsidR="00081357" w:rsidRPr="002F5EC7">
        <w:rPr>
          <w:rFonts w:ascii="Times New Roman" w:hAnsi="Times New Roman" w:cs="Times New Roman"/>
          <w:szCs w:val="22"/>
        </w:rPr>
        <w:t xml:space="preserve">оссийская газета" от 30.10.2001 </w:t>
      </w:r>
      <w:r w:rsidR="008C279E" w:rsidRPr="002F5EC7">
        <w:rPr>
          <w:rFonts w:ascii="Times New Roman" w:hAnsi="Times New Roman" w:cs="Times New Roman"/>
          <w:szCs w:val="22"/>
        </w:rPr>
        <w:t xml:space="preserve"> № </w:t>
      </w:r>
      <w:r w:rsidRPr="002F5EC7">
        <w:rPr>
          <w:rFonts w:ascii="Times New Roman" w:hAnsi="Times New Roman" w:cs="Times New Roman"/>
          <w:szCs w:val="22"/>
        </w:rPr>
        <w:t xml:space="preserve">211-212, "Парламентская газета" от 30.10.2001 </w:t>
      </w:r>
      <w:r w:rsidR="008C279E" w:rsidRPr="002F5EC7">
        <w:rPr>
          <w:rFonts w:ascii="Times New Roman" w:hAnsi="Times New Roman" w:cs="Times New Roman"/>
          <w:szCs w:val="22"/>
        </w:rPr>
        <w:t xml:space="preserve">№ </w:t>
      </w:r>
      <w:r w:rsidRPr="002F5EC7">
        <w:rPr>
          <w:rFonts w:ascii="Times New Roman" w:hAnsi="Times New Roman" w:cs="Times New Roman"/>
          <w:szCs w:val="22"/>
        </w:rPr>
        <w:t xml:space="preserve">204-205, "Собрание законодательства Российской Федерации" от 29.10.2001 </w:t>
      </w:r>
      <w:r w:rsidR="008C279E" w:rsidRPr="002F5EC7">
        <w:rPr>
          <w:rFonts w:ascii="Times New Roman" w:hAnsi="Times New Roman" w:cs="Times New Roman"/>
          <w:szCs w:val="22"/>
        </w:rPr>
        <w:t>№</w:t>
      </w:r>
      <w:r w:rsidRPr="002F5EC7">
        <w:rPr>
          <w:rFonts w:ascii="Times New Roman" w:hAnsi="Times New Roman" w:cs="Times New Roman"/>
          <w:szCs w:val="22"/>
        </w:rPr>
        <w:t xml:space="preserve"> 44 ст. 4147)</w:t>
      </w:r>
      <w:r w:rsidR="000F137E" w:rsidRPr="002F5EC7">
        <w:rPr>
          <w:szCs w:val="22"/>
        </w:rPr>
        <w:t xml:space="preserve"> </w:t>
      </w:r>
      <w:hyperlink w:anchor="P161" w:history="1">
        <w:r w:rsidR="000F137E" w:rsidRPr="002F5EC7">
          <w:rPr>
            <w:rFonts w:ascii="Times New Roman" w:hAnsi="Times New Roman" w:cs="Times New Roman"/>
            <w:szCs w:val="22"/>
          </w:rPr>
          <w:t>&lt;*&gt;</w:t>
        </w:r>
      </w:hyperlink>
      <w:r w:rsidRPr="002F5EC7">
        <w:rPr>
          <w:rFonts w:ascii="Times New Roman" w:hAnsi="Times New Roman" w:cs="Times New Roman"/>
          <w:szCs w:val="22"/>
        </w:rPr>
        <w:t>;</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Градостроительным </w:t>
      </w:r>
      <w:hyperlink r:id="rId14" w:history="1">
        <w:r w:rsidRPr="002F5EC7">
          <w:rPr>
            <w:rFonts w:ascii="Times New Roman" w:hAnsi="Times New Roman" w:cs="Times New Roman"/>
            <w:szCs w:val="22"/>
          </w:rPr>
          <w:t>кодексом</w:t>
        </w:r>
      </w:hyperlink>
      <w:r w:rsidRPr="002F5EC7">
        <w:rPr>
          <w:rFonts w:ascii="Times New Roman" w:hAnsi="Times New Roman" w:cs="Times New Roman"/>
          <w:szCs w:val="22"/>
        </w:rPr>
        <w:t xml:space="preserve"> Российской Федерации ("Российская газета" от 30.12.2004 </w:t>
      </w:r>
      <w:r w:rsidR="008C279E" w:rsidRPr="002F5EC7">
        <w:rPr>
          <w:rFonts w:ascii="Times New Roman" w:hAnsi="Times New Roman" w:cs="Times New Roman"/>
          <w:szCs w:val="22"/>
        </w:rPr>
        <w:t>№</w:t>
      </w:r>
      <w:r w:rsidRPr="002F5EC7">
        <w:rPr>
          <w:rFonts w:ascii="Times New Roman" w:hAnsi="Times New Roman" w:cs="Times New Roman"/>
          <w:szCs w:val="22"/>
        </w:rPr>
        <w:t xml:space="preserve"> 290, "Собрание законодательства Российской Федерации" от 03.01.2005 </w:t>
      </w:r>
      <w:r w:rsidR="008C279E" w:rsidRPr="002F5EC7">
        <w:rPr>
          <w:rFonts w:ascii="Times New Roman" w:hAnsi="Times New Roman" w:cs="Times New Roman"/>
          <w:szCs w:val="22"/>
        </w:rPr>
        <w:t>№</w:t>
      </w:r>
      <w:r w:rsidRPr="002F5EC7">
        <w:rPr>
          <w:rFonts w:ascii="Times New Roman" w:hAnsi="Times New Roman" w:cs="Times New Roman"/>
          <w:szCs w:val="22"/>
        </w:rPr>
        <w:t xml:space="preserve"> 1 (часть 1), ст. 16, "Парламентская газета" от 14.01.2005 </w:t>
      </w:r>
      <w:r w:rsidR="008C279E" w:rsidRPr="002F5EC7">
        <w:rPr>
          <w:rFonts w:ascii="Times New Roman" w:hAnsi="Times New Roman" w:cs="Times New Roman"/>
          <w:szCs w:val="22"/>
        </w:rPr>
        <w:t>№</w:t>
      </w:r>
      <w:r w:rsidRPr="002F5EC7">
        <w:rPr>
          <w:rFonts w:ascii="Times New Roman" w:hAnsi="Times New Roman" w:cs="Times New Roman"/>
          <w:szCs w:val="22"/>
        </w:rPr>
        <w:t xml:space="preserve"> 5-6)</w:t>
      </w:r>
      <w:r w:rsidR="000F137E" w:rsidRPr="002F5EC7">
        <w:rPr>
          <w:szCs w:val="22"/>
        </w:rPr>
        <w:t xml:space="preserve"> </w:t>
      </w:r>
      <w:hyperlink w:anchor="P161" w:history="1">
        <w:r w:rsidR="000F137E" w:rsidRPr="002F5EC7">
          <w:rPr>
            <w:rFonts w:ascii="Times New Roman" w:hAnsi="Times New Roman" w:cs="Times New Roman"/>
            <w:szCs w:val="22"/>
          </w:rPr>
          <w:t>&lt;*&gt;</w:t>
        </w:r>
      </w:hyperlink>
      <w:r w:rsidRPr="002F5EC7">
        <w:rPr>
          <w:rFonts w:ascii="Times New Roman" w:hAnsi="Times New Roman" w:cs="Times New Roman"/>
          <w:szCs w:val="22"/>
        </w:rPr>
        <w:t>;</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Федеральным </w:t>
      </w:r>
      <w:hyperlink r:id="rId15" w:history="1">
        <w:r w:rsidRPr="002F5EC7">
          <w:rPr>
            <w:rFonts w:ascii="Times New Roman" w:hAnsi="Times New Roman" w:cs="Times New Roman"/>
            <w:szCs w:val="22"/>
          </w:rPr>
          <w:t>законом</w:t>
        </w:r>
      </w:hyperlink>
      <w:r w:rsidRPr="002F5EC7">
        <w:rPr>
          <w:rFonts w:ascii="Times New Roman" w:hAnsi="Times New Roman" w:cs="Times New Roman"/>
          <w:szCs w:val="22"/>
        </w:rPr>
        <w:t xml:space="preserve"> от 25.10.2001 </w:t>
      </w:r>
      <w:r w:rsidR="008C279E" w:rsidRPr="002F5EC7">
        <w:rPr>
          <w:rFonts w:ascii="Times New Roman" w:hAnsi="Times New Roman" w:cs="Times New Roman"/>
          <w:szCs w:val="22"/>
        </w:rPr>
        <w:t>№</w:t>
      </w:r>
      <w:r w:rsidRPr="002F5EC7">
        <w:rPr>
          <w:rFonts w:ascii="Times New Roman" w:hAnsi="Times New Roman" w:cs="Times New Roman"/>
          <w:szCs w:val="22"/>
        </w:rPr>
        <w:t xml:space="preserve"> 137-ФЗ "О введении в действие Земельного кодекса Российской Федерации" ("Российская газета" от 30.10.2001 N 211-212, "Парламентская газета" от 30.10.2001 </w:t>
      </w:r>
      <w:r w:rsidR="008C279E" w:rsidRPr="002F5EC7">
        <w:rPr>
          <w:rFonts w:ascii="Times New Roman" w:hAnsi="Times New Roman" w:cs="Times New Roman"/>
          <w:szCs w:val="22"/>
        </w:rPr>
        <w:t>№</w:t>
      </w:r>
      <w:r w:rsidRPr="002F5EC7">
        <w:rPr>
          <w:rFonts w:ascii="Times New Roman" w:hAnsi="Times New Roman" w:cs="Times New Roman"/>
          <w:szCs w:val="22"/>
        </w:rPr>
        <w:t xml:space="preserve"> 204-205, "Собрание законодательства Российской Федерации" от 29.10.2001 N 44 ст. 4148)</w:t>
      </w:r>
      <w:r w:rsidR="000F137E" w:rsidRPr="002F5EC7">
        <w:rPr>
          <w:szCs w:val="22"/>
        </w:rPr>
        <w:t xml:space="preserve"> </w:t>
      </w:r>
      <w:hyperlink w:anchor="P161" w:history="1">
        <w:r w:rsidR="000F137E" w:rsidRPr="002F5EC7">
          <w:rPr>
            <w:rFonts w:ascii="Times New Roman" w:hAnsi="Times New Roman" w:cs="Times New Roman"/>
            <w:szCs w:val="22"/>
          </w:rPr>
          <w:t>&lt;*&gt;</w:t>
        </w:r>
      </w:hyperlink>
      <w:r w:rsidRPr="002F5EC7">
        <w:rPr>
          <w:rFonts w:ascii="Times New Roman" w:hAnsi="Times New Roman" w:cs="Times New Roman"/>
          <w:szCs w:val="22"/>
        </w:rPr>
        <w:t>;</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Федеральным </w:t>
      </w:r>
      <w:hyperlink r:id="rId16" w:history="1">
        <w:r w:rsidRPr="002F5EC7">
          <w:rPr>
            <w:rFonts w:ascii="Times New Roman" w:hAnsi="Times New Roman" w:cs="Times New Roman"/>
            <w:szCs w:val="22"/>
          </w:rPr>
          <w:t>законом</w:t>
        </w:r>
      </w:hyperlink>
      <w:r w:rsidRPr="002F5EC7">
        <w:rPr>
          <w:rFonts w:ascii="Times New Roman" w:hAnsi="Times New Roman" w:cs="Times New Roman"/>
          <w:szCs w:val="22"/>
        </w:rPr>
        <w:t xml:space="preserve"> от 29.12.2004 </w:t>
      </w:r>
      <w:r w:rsidR="008C279E" w:rsidRPr="002F5EC7">
        <w:rPr>
          <w:rFonts w:ascii="Times New Roman" w:hAnsi="Times New Roman" w:cs="Times New Roman"/>
          <w:szCs w:val="22"/>
        </w:rPr>
        <w:t>№</w:t>
      </w:r>
      <w:r w:rsidRPr="002F5EC7">
        <w:rPr>
          <w:rFonts w:ascii="Times New Roman" w:hAnsi="Times New Roman" w:cs="Times New Roman"/>
          <w:szCs w:val="22"/>
        </w:rPr>
        <w:t xml:space="preserve"> 191-ФЗ "О введении в действие Градостроительного кодекса Российской Федерации" ("Российская газета" от 30.12.2004 </w:t>
      </w:r>
      <w:r w:rsidR="008C279E" w:rsidRPr="002F5EC7">
        <w:rPr>
          <w:rFonts w:ascii="Times New Roman" w:hAnsi="Times New Roman" w:cs="Times New Roman"/>
          <w:szCs w:val="22"/>
        </w:rPr>
        <w:t>№</w:t>
      </w:r>
      <w:r w:rsidRPr="002F5EC7">
        <w:rPr>
          <w:rFonts w:ascii="Times New Roman" w:hAnsi="Times New Roman" w:cs="Times New Roman"/>
          <w:szCs w:val="22"/>
        </w:rPr>
        <w:t xml:space="preserve"> 290, "Собрание законодательства Российской Федерации" от 03.01.2005 </w:t>
      </w:r>
      <w:r w:rsidR="008C279E" w:rsidRPr="002F5EC7">
        <w:rPr>
          <w:rFonts w:ascii="Times New Roman" w:hAnsi="Times New Roman" w:cs="Times New Roman"/>
          <w:szCs w:val="22"/>
        </w:rPr>
        <w:t>№</w:t>
      </w:r>
      <w:r w:rsidRPr="002F5EC7">
        <w:rPr>
          <w:rFonts w:ascii="Times New Roman" w:hAnsi="Times New Roman" w:cs="Times New Roman"/>
          <w:szCs w:val="22"/>
        </w:rPr>
        <w:t xml:space="preserve"> 1 (часть 1), ст. 17, "Парламентская газета" от 14.01.2005 </w:t>
      </w:r>
      <w:r w:rsidR="008C279E" w:rsidRPr="002F5EC7">
        <w:rPr>
          <w:rFonts w:ascii="Times New Roman" w:hAnsi="Times New Roman" w:cs="Times New Roman"/>
          <w:szCs w:val="22"/>
        </w:rPr>
        <w:t>№</w:t>
      </w:r>
      <w:r w:rsidRPr="002F5EC7">
        <w:rPr>
          <w:rFonts w:ascii="Times New Roman" w:hAnsi="Times New Roman" w:cs="Times New Roman"/>
          <w:szCs w:val="22"/>
        </w:rPr>
        <w:t xml:space="preserve"> 5-6)</w:t>
      </w:r>
      <w:r w:rsidR="000F137E" w:rsidRPr="002F5EC7">
        <w:rPr>
          <w:szCs w:val="22"/>
        </w:rPr>
        <w:t xml:space="preserve"> </w:t>
      </w:r>
      <w:hyperlink w:anchor="P161" w:history="1">
        <w:r w:rsidR="000F137E" w:rsidRPr="002F5EC7">
          <w:rPr>
            <w:rFonts w:ascii="Times New Roman" w:hAnsi="Times New Roman" w:cs="Times New Roman"/>
            <w:szCs w:val="22"/>
          </w:rPr>
          <w:t>&lt;*&gt;</w:t>
        </w:r>
      </w:hyperlink>
      <w:r w:rsidRPr="002F5EC7">
        <w:rPr>
          <w:rFonts w:ascii="Times New Roman" w:hAnsi="Times New Roman" w:cs="Times New Roman"/>
          <w:szCs w:val="22"/>
        </w:rPr>
        <w:t>;</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Федеральным </w:t>
      </w:r>
      <w:hyperlink r:id="rId17" w:history="1">
        <w:r w:rsidRPr="002F5EC7">
          <w:rPr>
            <w:rFonts w:ascii="Times New Roman" w:hAnsi="Times New Roman" w:cs="Times New Roman"/>
            <w:szCs w:val="22"/>
          </w:rPr>
          <w:t>законом</w:t>
        </w:r>
      </w:hyperlink>
      <w:r w:rsidRPr="002F5EC7">
        <w:rPr>
          <w:rFonts w:ascii="Times New Roman" w:hAnsi="Times New Roman" w:cs="Times New Roman"/>
          <w:szCs w:val="22"/>
        </w:rPr>
        <w:t xml:space="preserve"> от 06.10.2003 </w:t>
      </w:r>
      <w:r w:rsidR="008C279E" w:rsidRPr="002F5EC7">
        <w:rPr>
          <w:rFonts w:ascii="Times New Roman" w:hAnsi="Times New Roman" w:cs="Times New Roman"/>
          <w:szCs w:val="22"/>
        </w:rPr>
        <w:t>№</w:t>
      </w:r>
      <w:r w:rsidRPr="002F5EC7">
        <w:rPr>
          <w:rFonts w:ascii="Times New Roman" w:hAnsi="Times New Roman" w:cs="Times New Roman"/>
          <w:szCs w:val="22"/>
        </w:rPr>
        <w:t xml:space="preserve"> 131-ФЗ "Об общих принципах организации местного самоуправления в Российской Федерации" ("Российская газета" от 08.10.2003 N 202, "Парламентская газета" от 08.10.2003 </w:t>
      </w:r>
      <w:r w:rsidR="008C279E" w:rsidRPr="002F5EC7">
        <w:rPr>
          <w:rFonts w:ascii="Times New Roman" w:hAnsi="Times New Roman" w:cs="Times New Roman"/>
          <w:szCs w:val="22"/>
        </w:rPr>
        <w:t>№</w:t>
      </w:r>
      <w:r w:rsidRPr="002F5EC7">
        <w:rPr>
          <w:rFonts w:ascii="Times New Roman" w:hAnsi="Times New Roman" w:cs="Times New Roman"/>
          <w:szCs w:val="22"/>
        </w:rPr>
        <w:t xml:space="preserve"> 186, "Собрание законодательства Российской Федерации" от 06.10.2003 </w:t>
      </w:r>
      <w:r w:rsidR="008C279E" w:rsidRPr="002F5EC7">
        <w:rPr>
          <w:rFonts w:ascii="Times New Roman" w:hAnsi="Times New Roman" w:cs="Times New Roman"/>
          <w:szCs w:val="22"/>
        </w:rPr>
        <w:t>№</w:t>
      </w:r>
      <w:r w:rsidRPr="002F5EC7">
        <w:rPr>
          <w:rFonts w:ascii="Times New Roman" w:hAnsi="Times New Roman" w:cs="Times New Roman"/>
          <w:szCs w:val="22"/>
        </w:rPr>
        <w:t xml:space="preserve"> 40 ст. 3822)</w:t>
      </w:r>
      <w:r w:rsidR="000F137E" w:rsidRPr="002F5EC7">
        <w:rPr>
          <w:szCs w:val="22"/>
        </w:rPr>
        <w:t xml:space="preserve"> </w:t>
      </w:r>
      <w:hyperlink w:anchor="P161" w:history="1">
        <w:r w:rsidR="000F137E" w:rsidRPr="002F5EC7">
          <w:rPr>
            <w:rFonts w:ascii="Times New Roman" w:hAnsi="Times New Roman" w:cs="Times New Roman"/>
            <w:szCs w:val="22"/>
          </w:rPr>
          <w:t>&lt;*&gt;</w:t>
        </w:r>
      </w:hyperlink>
      <w:r w:rsidRPr="002F5EC7">
        <w:rPr>
          <w:rFonts w:ascii="Times New Roman" w:hAnsi="Times New Roman" w:cs="Times New Roman"/>
          <w:szCs w:val="22"/>
        </w:rPr>
        <w:t>;</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Федеральным </w:t>
      </w:r>
      <w:hyperlink r:id="rId18" w:history="1">
        <w:r w:rsidRPr="002F5EC7">
          <w:rPr>
            <w:rFonts w:ascii="Times New Roman" w:hAnsi="Times New Roman" w:cs="Times New Roman"/>
            <w:szCs w:val="22"/>
          </w:rPr>
          <w:t>законом</w:t>
        </w:r>
      </w:hyperlink>
      <w:r w:rsidRPr="002F5EC7">
        <w:rPr>
          <w:rFonts w:ascii="Times New Roman" w:hAnsi="Times New Roman" w:cs="Times New Roman"/>
          <w:szCs w:val="22"/>
        </w:rPr>
        <w:t xml:space="preserve"> от 02.05.2006 </w:t>
      </w:r>
      <w:r w:rsidR="008C279E" w:rsidRPr="002F5EC7">
        <w:rPr>
          <w:rFonts w:ascii="Times New Roman" w:hAnsi="Times New Roman" w:cs="Times New Roman"/>
          <w:szCs w:val="22"/>
        </w:rPr>
        <w:t>№</w:t>
      </w:r>
      <w:r w:rsidRPr="002F5EC7">
        <w:rPr>
          <w:rFonts w:ascii="Times New Roman" w:hAnsi="Times New Roman" w:cs="Times New Roman"/>
          <w:szCs w:val="22"/>
        </w:rPr>
        <w:t xml:space="preserve"> 59-ФЗ "О порядке рассмотрения обращений граждан Российской Федерации" ("Парламентская газета" от 11.05.2006 </w:t>
      </w:r>
      <w:r w:rsidR="008C279E" w:rsidRPr="002F5EC7">
        <w:rPr>
          <w:rFonts w:ascii="Times New Roman" w:hAnsi="Times New Roman" w:cs="Times New Roman"/>
          <w:szCs w:val="22"/>
        </w:rPr>
        <w:t>№</w:t>
      </w:r>
      <w:r w:rsidRPr="002F5EC7">
        <w:rPr>
          <w:rFonts w:ascii="Times New Roman" w:hAnsi="Times New Roman" w:cs="Times New Roman"/>
          <w:szCs w:val="22"/>
        </w:rPr>
        <w:t xml:space="preserve"> 70-71, "Российская газета" от 05.05.2006 </w:t>
      </w:r>
      <w:r w:rsidR="008C279E" w:rsidRPr="002F5EC7">
        <w:rPr>
          <w:rFonts w:ascii="Times New Roman" w:hAnsi="Times New Roman" w:cs="Times New Roman"/>
          <w:szCs w:val="22"/>
        </w:rPr>
        <w:t>№</w:t>
      </w:r>
      <w:r w:rsidRPr="002F5EC7">
        <w:rPr>
          <w:rFonts w:ascii="Times New Roman" w:hAnsi="Times New Roman" w:cs="Times New Roman"/>
          <w:szCs w:val="22"/>
        </w:rPr>
        <w:t xml:space="preserve"> 95, "Собрание законодательства Российской Федерации" от 08.05.2006 </w:t>
      </w:r>
      <w:r w:rsidR="008C279E" w:rsidRPr="002F5EC7">
        <w:rPr>
          <w:rFonts w:ascii="Times New Roman" w:hAnsi="Times New Roman" w:cs="Times New Roman"/>
          <w:szCs w:val="22"/>
        </w:rPr>
        <w:t>№</w:t>
      </w:r>
      <w:r w:rsidRPr="002F5EC7">
        <w:rPr>
          <w:rFonts w:ascii="Times New Roman" w:hAnsi="Times New Roman" w:cs="Times New Roman"/>
          <w:szCs w:val="22"/>
        </w:rPr>
        <w:t xml:space="preserve"> 19 ст. 2060)</w:t>
      </w:r>
      <w:r w:rsidR="000F137E" w:rsidRPr="002F5EC7">
        <w:rPr>
          <w:szCs w:val="22"/>
        </w:rPr>
        <w:t xml:space="preserve"> </w:t>
      </w:r>
      <w:hyperlink w:anchor="P161" w:history="1">
        <w:r w:rsidR="000F137E" w:rsidRPr="002F5EC7">
          <w:rPr>
            <w:rFonts w:ascii="Times New Roman" w:hAnsi="Times New Roman" w:cs="Times New Roman"/>
            <w:szCs w:val="22"/>
          </w:rPr>
          <w:t>&lt;*&gt;</w:t>
        </w:r>
      </w:hyperlink>
      <w:r w:rsidRPr="002F5EC7">
        <w:rPr>
          <w:rFonts w:ascii="Times New Roman" w:hAnsi="Times New Roman" w:cs="Times New Roman"/>
          <w:szCs w:val="22"/>
        </w:rPr>
        <w:t>;</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Федеральным </w:t>
      </w:r>
      <w:hyperlink r:id="rId19" w:history="1">
        <w:r w:rsidRPr="002F5EC7">
          <w:rPr>
            <w:rFonts w:ascii="Times New Roman" w:hAnsi="Times New Roman" w:cs="Times New Roman"/>
            <w:szCs w:val="22"/>
          </w:rPr>
          <w:t>законом</w:t>
        </w:r>
      </w:hyperlink>
      <w:r w:rsidRPr="002F5EC7">
        <w:rPr>
          <w:rFonts w:ascii="Times New Roman" w:hAnsi="Times New Roman" w:cs="Times New Roman"/>
          <w:szCs w:val="22"/>
        </w:rPr>
        <w:t xml:space="preserve"> от 30.06.2006 </w:t>
      </w:r>
      <w:r w:rsidR="008C279E" w:rsidRPr="002F5EC7">
        <w:rPr>
          <w:rFonts w:ascii="Times New Roman" w:hAnsi="Times New Roman" w:cs="Times New Roman"/>
          <w:szCs w:val="22"/>
        </w:rPr>
        <w:t>№</w:t>
      </w:r>
      <w:r w:rsidRPr="002F5EC7">
        <w:rPr>
          <w:rFonts w:ascii="Times New Roman" w:hAnsi="Times New Roman" w:cs="Times New Roman"/>
          <w:szCs w:val="22"/>
        </w:rPr>
        <w:t xml:space="preserve">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w:t>
      </w:r>
      <w:r w:rsidR="008C279E" w:rsidRPr="002F5EC7">
        <w:rPr>
          <w:rFonts w:ascii="Times New Roman" w:hAnsi="Times New Roman" w:cs="Times New Roman"/>
          <w:szCs w:val="22"/>
        </w:rPr>
        <w:t>№</w:t>
      </w:r>
      <w:r w:rsidRPr="002F5EC7">
        <w:rPr>
          <w:rFonts w:ascii="Times New Roman" w:hAnsi="Times New Roman" w:cs="Times New Roman"/>
          <w:szCs w:val="22"/>
        </w:rPr>
        <w:t xml:space="preserve"> 27, ст. 2881, "Парламентская газета" от 13.07.2006 </w:t>
      </w:r>
      <w:r w:rsidR="008C279E" w:rsidRPr="002F5EC7">
        <w:rPr>
          <w:rFonts w:ascii="Times New Roman" w:hAnsi="Times New Roman" w:cs="Times New Roman"/>
          <w:szCs w:val="22"/>
        </w:rPr>
        <w:t>№</w:t>
      </w:r>
      <w:r w:rsidRPr="002F5EC7">
        <w:rPr>
          <w:rFonts w:ascii="Times New Roman" w:hAnsi="Times New Roman" w:cs="Times New Roman"/>
          <w:szCs w:val="22"/>
        </w:rPr>
        <w:t xml:space="preserve"> 114, "Ро</w:t>
      </w:r>
      <w:r w:rsidR="008C279E" w:rsidRPr="002F5EC7">
        <w:rPr>
          <w:rFonts w:ascii="Times New Roman" w:hAnsi="Times New Roman" w:cs="Times New Roman"/>
          <w:szCs w:val="22"/>
        </w:rPr>
        <w:t>ссийская газета" от 07.07.2006 №</w:t>
      </w:r>
      <w:r w:rsidRPr="002F5EC7">
        <w:rPr>
          <w:rFonts w:ascii="Times New Roman" w:hAnsi="Times New Roman" w:cs="Times New Roman"/>
          <w:szCs w:val="22"/>
        </w:rPr>
        <w:t xml:space="preserve"> 146)</w:t>
      </w:r>
      <w:r w:rsidR="000F137E" w:rsidRPr="002F5EC7">
        <w:rPr>
          <w:szCs w:val="22"/>
        </w:rPr>
        <w:t xml:space="preserve"> </w:t>
      </w:r>
      <w:hyperlink w:anchor="P161" w:history="1">
        <w:r w:rsidR="000F137E" w:rsidRPr="002F5EC7">
          <w:rPr>
            <w:rFonts w:ascii="Times New Roman" w:hAnsi="Times New Roman" w:cs="Times New Roman"/>
            <w:szCs w:val="22"/>
          </w:rPr>
          <w:t>&lt;*&gt;</w:t>
        </w:r>
      </w:hyperlink>
      <w:r w:rsidRPr="002F5EC7">
        <w:rPr>
          <w:rFonts w:ascii="Times New Roman" w:hAnsi="Times New Roman" w:cs="Times New Roman"/>
          <w:szCs w:val="22"/>
        </w:rPr>
        <w:t>;</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Федеральным </w:t>
      </w:r>
      <w:hyperlink r:id="rId20" w:history="1">
        <w:r w:rsidRPr="002F5EC7">
          <w:rPr>
            <w:rFonts w:ascii="Times New Roman" w:hAnsi="Times New Roman" w:cs="Times New Roman"/>
            <w:szCs w:val="22"/>
          </w:rPr>
          <w:t>законом</w:t>
        </w:r>
      </w:hyperlink>
      <w:r w:rsidRPr="002F5EC7">
        <w:rPr>
          <w:rFonts w:ascii="Times New Roman" w:hAnsi="Times New Roman" w:cs="Times New Roman"/>
          <w:szCs w:val="22"/>
        </w:rPr>
        <w:t xml:space="preserve"> от 01.12.2007 </w:t>
      </w:r>
      <w:r w:rsidR="008C279E" w:rsidRPr="002F5EC7">
        <w:rPr>
          <w:rFonts w:ascii="Times New Roman" w:hAnsi="Times New Roman" w:cs="Times New Roman"/>
          <w:szCs w:val="22"/>
        </w:rPr>
        <w:t>№</w:t>
      </w:r>
      <w:r w:rsidRPr="002F5EC7">
        <w:rPr>
          <w:rFonts w:ascii="Times New Roman" w:hAnsi="Times New Roman" w:cs="Times New Roman"/>
          <w:szCs w:val="22"/>
        </w:rPr>
        <w:t xml:space="preserve"> 315-ФЗ "О саморегулируемых организациях" ("Российская газета" от 06.12.2007 </w:t>
      </w:r>
      <w:r w:rsidR="008C279E" w:rsidRPr="002F5EC7">
        <w:rPr>
          <w:rFonts w:ascii="Times New Roman" w:hAnsi="Times New Roman" w:cs="Times New Roman"/>
          <w:szCs w:val="22"/>
        </w:rPr>
        <w:t>№</w:t>
      </w:r>
      <w:r w:rsidRPr="002F5EC7">
        <w:rPr>
          <w:rFonts w:ascii="Times New Roman" w:hAnsi="Times New Roman" w:cs="Times New Roman"/>
          <w:szCs w:val="22"/>
        </w:rPr>
        <w:t xml:space="preserve"> 273, "Парламентская газета" от 11.12.2007 N 174-176, Собрание законодательства Российской Федерации от 03.12.2007 </w:t>
      </w:r>
      <w:r w:rsidR="008C279E" w:rsidRPr="002F5EC7">
        <w:rPr>
          <w:rFonts w:ascii="Times New Roman" w:hAnsi="Times New Roman" w:cs="Times New Roman"/>
          <w:szCs w:val="22"/>
        </w:rPr>
        <w:t>№</w:t>
      </w:r>
      <w:r w:rsidRPr="002F5EC7">
        <w:rPr>
          <w:rFonts w:ascii="Times New Roman" w:hAnsi="Times New Roman" w:cs="Times New Roman"/>
          <w:szCs w:val="22"/>
        </w:rPr>
        <w:t xml:space="preserve"> 49, ст. 6076)</w:t>
      </w:r>
      <w:r w:rsidR="00EC5C65" w:rsidRPr="002F5EC7">
        <w:rPr>
          <w:szCs w:val="22"/>
        </w:rPr>
        <w:t xml:space="preserve"> </w:t>
      </w:r>
      <w:hyperlink w:anchor="P161" w:history="1">
        <w:r w:rsidR="00EC5C65" w:rsidRPr="002F5EC7">
          <w:rPr>
            <w:rFonts w:ascii="Times New Roman" w:hAnsi="Times New Roman" w:cs="Times New Roman"/>
            <w:szCs w:val="22"/>
          </w:rPr>
          <w:t>&lt;*&gt;</w:t>
        </w:r>
      </w:hyperlink>
      <w:r w:rsidRPr="002F5EC7">
        <w:rPr>
          <w:rFonts w:ascii="Times New Roman" w:hAnsi="Times New Roman" w:cs="Times New Roman"/>
          <w:szCs w:val="22"/>
        </w:rPr>
        <w:t>;</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Федеральным </w:t>
      </w:r>
      <w:hyperlink r:id="rId21" w:history="1">
        <w:r w:rsidRPr="002F5EC7">
          <w:rPr>
            <w:rFonts w:ascii="Times New Roman" w:hAnsi="Times New Roman" w:cs="Times New Roman"/>
            <w:szCs w:val="22"/>
          </w:rPr>
          <w:t>законом</w:t>
        </w:r>
      </w:hyperlink>
      <w:r w:rsidRPr="002F5EC7">
        <w:rPr>
          <w:rFonts w:ascii="Times New Roman" w:hAnsi="Times New Roman" w:cs="Times New Roman"/>
          <w:szCs w:val="22"/>
        </w:rPr>
        <w:t xml:space="preserve"> от 27.07.2010 </w:t>
      </w:r>
      <w:r w:rsidR="008C279E" w:rsidRPr="002F5EC7">
        <w:rPr>
          <w:rFonts w:ascii="Times New Roman" w:hAnsi="Times New Roman" w:cs="Times New Roman"/>
          <w:szCs w:val="22"/>
        </w:rPr>
        <w:t>№</w:t>
      </w:r>
      <w:r w:rsidRPr="002F5EC7">
        <w:rPr>
          <w:rFonts w:ascii="Times New Roman" w:hAnsi="Times New Roman" w:cs="Times New Roman"/>
          <w:szCs w:val="22"/>
        </w:rPr>
        <w:t xml:space="preserve"> 210-ФЗ "Об организации предоставления государственных и муниципальных услуг" ("Российская газета" от 30.07.2010 </w:t>
      </w:r>
      <w:r w:rsidR="008C279E" w:rsidRPr="002F5EC7">
        <w:rPr>
          <w:rFonts w:ascii="Times New Roman" w:hAnsi="Times New Roman" w:cs="Times New Roman"/>
          <w:szCs w:val="22"/>
        </w:rPr>
        <w:t>№</w:t>
      </w:r>
      <w:r w:rsidRPr="002F5EC7">
        <w:rPr>
          <w:rFonts w:ascii="Times New Roman" w:hAnsi="Times New Roman" w:cs="Times New Roman"/>
          <w:szCs w:val="22"/>
        </w:rPr>
        <w:t xml:space="preserve"> 168, "Собрание законодательства Российской Федерации" от 02.08.2010 </w:t>
      </w:r>
      <w:r w:rsidR="008C279E" w:rsidRPr="002F5EC7">
        <w:rPr>
          <w:rFonts w:ascii="Times New Roman" w:hAnsi="Times New Roman" w:cs="Times New Roman"/>
          <w:szCs w:val="22"/>
        </w:rPr>
        <w:t>№</w:t>
      </w:r>
      <w:r w:rsidRPr="002F5EC7">
        <w:rPr>
          <w:rFonts w:ascii="Times New Roman" w:hAnsi="Times New Roman" w:cs="Times New Roman"/>
          <w:szCs w:val="22"/>
        </w:rPr>
        <w:t xml:space="preserve"> 31, ст. 4179)</w:t>
      </w:r>
      <w:r w:rsidR="00EC5C65" w:rsidRPr="002F5EC7">
        <w:rPr>
          <w:szCs w:val="22"/>
        </w:rPr>
        <w:t xml:space="preserve"> </w:t>
      </w:r>
      <w:hyperlink w:anchor="P161" w:history="1">
        <w:r w:rsidR="00EC5C65" w:rsidRPr="002F5EC7">
          <w:rPr>
            <w:rFonts w:ascii="Times New Roman" w:hAnsi="Times New Roman" w:cs="Times New Roman"/>
            <w:szCs w:val="22"/>
          </w:rPr>
          <w:t>&lt;*&gt;</w:t>
        </w:r>
      </w:hyperlink>
      <w:r w:rsidRPr="002F5EC7">
        <w:rPr>
          <w:rFonts w:ascii="Times New Roman" w:hAnsi="Times New Roman" w:cs="Times New Roman"/>
          <w:szCs w:val="22"/>
        </w:rPr>
        <w:t>;</w:t>
      </w:r>
    </w:p>
    <w:p w:rsidR="00B64993" w:rsidRPr="002F5EC7" w:rsidRDefault="00B64993" w:rsidP="00B64993">
      <w:pPr>
        <w:pStyle w:val="ConsPlusNormal"/>
        <w:ind w:firstLine="709"/>
        <w:jc w:val="both"/>
        <w:rPr>
          <w:rFonts w:ascii="Times New Roman" w:hAnsi="Times New Roman" w:cs="Times New Roman"/>
          <w:szCs w:val="22"/>
        </w:rPr>
      </w:pPr>
      <w:r w:rsidRPr="002F5EC7">
        <w:rPr>
          <w:rFonts w:ascii="Times New Roman" w:hAnsi="Times New Roman" w:cs="Times New Roman"/>
          <w:szCs w:val="22"/>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00EC5C65" w:rsidRPr="002F5EC7">
        <w:rPr>
          <w:szCs w:val="22"/>
        </w:rPr>
        <w:t xml:space="preserve"> </w:t>
      </w:r>
      <w:hyperlink w:anchor="P161" w:history="1">
        <w:r w:rsidR="00EC5C65" w:rsidRPr="002F5EC7">
          <w:rPr>
            <w:rFonts w:ascii="Times New Roman" w:hAnsi="Times New Roman" w:cs="Times New Roman"/>
            <w:szCs w:val="22"/>
          </w:rPr>
          <w:t>&lt;*&gt;</w:t>
        </w:r>
      </w:hyperlink>
      <w:r w:rsidRPr="002F5EC7">
        <w:rPr>
          <w:rFonts w:ascii="Times New Roman" w:hAnsi="Times New Roman" w:cs="Times New Roman"/>
          <w:szCs w:val="22"/>
        </w:rPr>
        <w:t>;</w:t>
      </w:r>
    </w:p>
    <w:p w:rsidR="00B64993" w:rsidRPr="002F5EC7" w:rsidRDefault="003D5025" w:rsidP="00B64993">
      <w:pPr>
        <w:widowControl w:val="0"/>
        <w:autoSpaceDE w:val="0"/>
        <w:autoSpaceDN w:val="0"/>
        <w:adjustRightInd w:val="0"/>
        <w:ind w:firstLine="567"/>
        <w:jc w:val="both"/>
        <w:rPr>
          <w:sz w:val="22"/>
          <w:szCs w:val="22"/>
        </w:rPr>
      </w:pPr>
      <w:r w:rsidRPr="002F5EC7">
        <w:rPr>
          <w:sz w:val="22"/>
          <w:szCs w:val="22"/>
        </w:rPr>
        <w:t>п</w:t>
      </w:r>
      <w:r w:rsidR="00B64993" w:rsidRPr="002F5EC7">
        <w:rPr>
          <w:sz w:val="22"/>
          <w:szCs w:val="22"/>
        </w:rPr>
        <w:t>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r w:rsidR="00EC5C65" w:rsidRPr="002F5EC7">
        <w:rPr>
          <w:sz w:val="22"/>
          <w:szCs w:val="22"/>
        </w:rPr>
        <w:t xml:space="preserve"> </w:t>
      </w:r>
      <w:hyperlink w:anchor="P161" w:history="1">
        <w:r w:rsidR="00EC5C65" w:rsidRPr="002F5EC7">
          <w:rPr>
            <w:sz w:val="22"/>
            <w:szCs w:val="22"/>
          </w:rPr>
          <w:t>&lt;*&gt;</w:t>
        </w:r>
      </w:hyperlink>
      <w:r w:rsidR="00B64993" w:rsidRPr="002F5EC7">
        <w:rPr>
          <w:sz w:val="22"/>
          <w:szCs w:val="22"/>
        </w:rPr>
        <w:t>;</w:t>
      </w:r>
    </w:p>
    <w:p w:rsidR="00B64993" w:rsidRPr="002F5EC7" w:rsidRDefault="003D5025" w:rsidP="00B64993">
      <w:pPr>
        <w:widowControl w:val="0"/>
        <w:autoSpaceDE w:val="0"/>
        <w:autoSpaceDN w:val="0"/>
        <w:adjustRightInd w:val="0"/>
        <w:ind w:firstLine="567"/>
        <w:jc w:val="both"/>
        <w:rPr>
          <w:sz w:val="22"/>
          <w:szCs w:val="22"/>
        </w:rPr>
      </w:pPr>
      <w:r w:rsidRPr="002F5EC7">
        <w:rPr>
          <w:sz w:val="22"/>
          <w:szCs w:val="22"/>
        </w:rPr>
        <w:t>п</w:t>
      </w:r>
      <w:r w:rsidR="00B64993" w:rsidRPr="002F5EC7">
        <w:rPr>
          <w:sz w:val="22"/>
          <w:szCs w:val="22"/>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w:t>
      </w:r>
      <w:r w:rsidR="003D3244">
        <w:rPr>
          <w:sz w:val="22"/>
          <w:szCs w:val="22"/>
        </w:rPr>
        <w:t xml:space="preserve">ние законодательства Российской </w:t>
      </w:r>
      <w:r w:rsidR="00B64993" w:rsidRPr="002F5EC7">
        <w:rPr>
          <w:sz w:val="22"/>
          <w:szCs w:val="22"/>
        </w:rPr>
        <w:t>Федерации»,</w:t>
      </w:r>
      <w:r w:rsidR="003D3244">
        <w:rPr>
          <w:sz w:val="22"/>
          <w:szCs w:val="22"/>
        </w:rPr>
        <w:t xml:space="preserve"> </w:t>
      </w:r>
      <w:r w:rsidR="00B64993" w:rsidRPr="002F5EC7">
        <w:rPr>
          <w:sz w:val="22"/>
          <w:szCs w:val="22"/>
        </w:rPr>
        <w:t>2011, № 44)</w:t>
      </w:r>
      <w:r w:rsidR="00EC5C65" w:rsidRPr="002F5EC7">
        <w:rPr>
          <w:sz w:val="22"/>
          <w:szCs w:val="22"/>
        </w:rPr>
        <w:t xml:space="preserve"> </w:t>
      </w:r>
      <w:hyperlink w:anchor="P161" w:history="1">
        <w:r w:rsidR="00EC5C65" w:rsidRPr="002F5EC7">
          <w:rPr>
            <w:sz w:val="22"/>
            <w:szCs w:val="22"/>
          </w:rPr>
          <w:t>&lt;*&gt;</w:t>
        </w:r>
      </w:hyperlink>
      <w:r w:rsidR="00B64993" w:rsidRPr="002F5EC7">
        <w:rPr>
          <w:sz w:val="22"/>
          <w:szCs w:val="22"/>
        </w:rPr>
        <w:t>;</w:t>
      </w:r>
    </w:p>
    <w:p w:rsidR="00B64993" w:rsidRPr="002F5EC7" w:rsidRDefault="003D5025" w:rsidP="00B64993">
      <w:pPr>
        <w:widowControl w:val="0"/>
        <w:autoSpaceDE w:val="0"/>
        <w:autoSpaceDN w:val="0"/>
        <w:adjustRightInd w:val="0"/>
        <w:ind w:firstLine="567"/>
        <w:jc w:val="both"/>
        <w:rPr>
          <w:sz w:val="22"/>
          <w:szCs w:val="22"/>
        </w:rPr>
      </w:pPr>
      <w:r w:rsidRPr="002F5EC7">
        <w:rPr>
          <w:sz w:val="22"/>
          <w:szCs w:val="22"/>
        </w:rPr>
        <w:t>п</w:t>
      </w:r>
      <w:r w:rsidR="00B64993" w:rsidRPr="002F5EC7">
        <w:rPr>
          <w:sz w:val="22"/>
          <w:szCs w:val="22"/>
        </w:rPr>
        <w:t>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r w:rsidR="00EC5C65" w:rsidRPr="002F5EC7">
        <w:rPr>
          <w:sz w:val="22"/>
          <w:szCs w:val="22"/>
        </w:rPr>
        <w:t xml:space="preserve"> </w:t>
      </w:r>
      <w:hyperlink w:anchor="P161" w:history="1">
        <w:r w:rsidR="00EC5C65" w:rsidRPr="002F5EC7">
          <w:rPr>
            <w:sz w:val="22"/>
            <w:szCs w:val="22"/>
          </w:rPr>
          <w:t>&lt;*&gt;</w:t>
        </w:r>
      </w:hyperlink>
      <w:r w:rsidR="00B64993" w:rsidRPr="002F5EC7">
        <w:rPr>
          <w:sz w:val="22"/>
          <w:szCs w:val="22"/>
        </w:rPr>
        <w:t>;</w:t>
      </w:r>
    </w:p>
    <w:p w:rsidR="00B64993" w:rsidRPr="002F5EC7" w:rsidRDefault="003D5025" w:rsidP="00B64993">
      <w:pPr>
        <w:pStyle w:val="ConsPlusNormal"/>
        <w:ind w:firstLine="540"/>
        <w:jc w:val="both"/>
        <w:rPr>
          <w:rFonts w:ascii="Times New Roman" w:hAnsi="Times New Roman" w:cs="Times New Roman"/>
          <w:szCs w:val="22"/>
        </w:rPr>
      </w:pPr>
      <w:r w:rsidRPr="002F5EC7">
        <w:rPr>
          <w:rFonts w:ascii="Times New Roman" w:hAnsi="Times New Roman"/>
          <w:szCs w:val="22"/>
        </w:rPr>
        <w:t>п</w:t>
      </w:r>
      <w:r w:rsidR="00B64993" w:rsidRPr="002F5EC7">
        <w:rPr>
          <w:rFonts w:ascii="Times New Roman" w:hAnsi="Times New Roman"/>
          <w:szCs w:val="22"/>
        </w:rPr>
        <w:t>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r w:rsidR="00EC5C65" w:rsidRPr="002F5EC7">
        <w:rPr>
          <w:szCs w:val="22"/>
        </w:rPr>
        <w:t xml:space="preserve"> </w:t>
      </w:r>
      <w:hyperlink w:anchor="P161" w:history="1">
        <w:r w:rsidR="00EC5C65" w:rsidRPr="002F5EC7">
          <w:rPr>
            <w:rFonts w:ascii="Times New Roman" w:hAnsi="Times New Roman" w:cs="Times New Roman"/>
            <w:szCs w:val="22"/>
          </w:rPr>
          <w:t>&lt;*&gt;</w:t>
        </w:r>
      </w:hyperlink>
      <w:r w:rsidR="00EC5C65" w:rsidRPr="002F5EC7">
        <w:rPr>
          <w:szCs w:val="22"/>
        </w:rPr>
        <w:t>;</w:t>
      </w:r>
    </w:p>
    <w:p w:rsidR="00B64993" w:rsidRPr="002F5EC7" w:rsidRDefault="000308F6" w:rsidP="00B64993">
      <w:pPr>
        <w:pStyle w:val="ConsPlusNormal"/>
        <w:ind w:firstLine="540"/>
        <w:jc w:val="both"/>
        <w:rPr>
          <w:rFonts w:ascii="Times New Roman" w:hAnsi="Times New Roman" w:cs="Times New Roman"/>
          <w:szCs w:val="22"/>
        </w:rPr>
      </w:pPr>
      <w:hyperlink r:id="rId22" w:history="1">
        <w:r w:rsidR="004160BF" w:rsidRPr="002F5EC7">
          <w:rPr>
            <w:rFonts w:ascii="Times New Roman" w:hAnsi="Times New Roman" w:cs="Times New Roman"/>
            <w:szCs w:val="22"/>
          </w:rPr>
          <w:t>п</w:t>
        </w:r>
        <w:r w:rsidR="00B64993" w:rsidRPr="002F5EC7">
          <w:rPr>
            <w:rFonts w:ascii="Times New Roman" w:hAnsi="Times New Roman" w:cs="Times New Roman"/>
            <w:szCs w:val="22"/>
          </w:rPr>
          <w:t>остановлением</w:t>
        </w:r>
      </w:hyperlink>
      <w:r w:rsidR="00B64993" w:rsidRPr="002F5EC7">
        <w:rPr>
          <w:rFonts w:ascii="Times New Roman" w:hAnsi="Times New Roman" w:cs="Times New Roman"/>
          <w:szCs w:val="22"/>
        </w:rPr>
        <w:t xml:space="preserve"> Правительства Российской Федерации от 16.02.2008 </w:t>
      </w:r>
      <w:r w:rsidR="008C279E" w:rsidRPr="002F5EC7">
        <w:rPr>
          <w:rFonts w:ascii="Times New Roman" w:hAnsi="Times New Roman" w:cs="Times New Roman"/>
          <w:szCs w:val="22"/>
        </w:rPr>
        <w:t>№</w:t>
      </w:r>
      <w:r w:rsidR="00B64993" w:rsidRPr="002F5EC7">
        <w:rPr>
          <w:rFonts w:ascii="Times New Roman" w:hAnsi="Times New Roman" w:cs="Times New Roman"/>
          <w:szCs w:val="22"/>
        </w:rPr>
        <w:t xml:space="preserve"> 87 "О составе разделов проектной документации и требованиях к их содержанию" ("Собрание зако</w:t>
      </w:r>
      <w:r w:rsidR="008C279E" w:rsidRPr="002F5EC7">
        <w:rPr>
          <w:rFonts w:ascii="Times New Roman" w:hAnsi="Times New Roman" w:cs="Times New Roman"/>
          <w:szCs w:val="22"/>
        </w:rPr>
        <w:t>нодательства РФ" от 25.02.2008 №</w:t>
      </w:r>
      <w:r w:rsidR="00B64993" w:rsidRPr="002F5EC7">
        <w:rPr>
          <w:rFonts w:ascii="Times New Roman" w:hAnsi="Times New Roman" w:cs="Times New Roman"/>
          <w:szCs w:val="22"/>
        </w:rPr>
        <w:t xml:space="preserve"> 8, ст. 744, "Ро</w:t>
      </w:r>
      <w:r w:rsidR="008C279E" w:rsidRPr="002F5EC7">
        <w:rPr>
          <w:rFonts w:ascii="Times New Roman" w:hAnsi="Times New Roman" w:cs="Times New Roman"/>
          <w:szCs w:val="22"/>
        </w:rPr>
        <w:t>с</w:t>
      </w:r>
      <w:r w:rsidR="003D3244">
        <w:rPr>
          <w:rFonts w:ascii="Times New Roman" w:hAnsi="Times New Roman" w:cs="Times New Roman"/>
          <w:szCs w:val="22"/>
        </w:rPr>
        <w:t xml:space="preserve">сийская газета" от 27.02.2008  </w:t>
      </w:r>
      <w:r w:rsidR="008C279E" w:rsidRPr="002F5EC7">
        <w:rPr>
          <w:rFonts w:ascii="Times New Roman" w:hAnsi="Times New Roman" w:cs="Times New Roman"/>
          <w:szCs w:val="22"/>
        </w:rPr>
        <w:t>№</w:t>
      </w:r>
      <w:r w:rsidR="00B64993" w:rsidRPr="002F5EC7">
        <w:rPr>
          <w:rFonts w:ascii="Times New Roman" w:hAnsi="Times New Roman" w:cs="Times New Roman"/>
          <w:szCs w:val="22"/>
        </w:rPr>
        <w:t xml:space="preserve"> 41)</w:t>
      </w:r>
      <w:r w:rsidR="00EC5C65" w:rsidRPr="002F5EC7">
        <w:rPr>
          <w:szCs w:val="22"/>
        </w:rPr>
        <w:t xml:space="preserve"> </w:t>
      </w:r>
      <w:hyperlink w:anchor="P161" w:history="1">
        <w:r w:rsidR="00EC5C65" w:rsidRPr="002F5EC7">
          <w:rPr>
            <w:rFonts w:ascii="Times New Roman" w:hAnsi="Times New Roman" w:cs="Times New Roman"/>
            <w:szCs w:val="22"/>
          </w:rPr>
          <w:t>&lt;*&gt;</w:t>
        </w:r>
      </w:hyperlink>
      <w:r w:rsidR="00B64993" w:rsidRPr="002F5EC7">
        <w:rPr>
          <w:rFonts w:ascii="Times New Roman" w:hAnsi="Times New Roman" w:cs="Times New Roman"/>
          <w:szCs w:val="22"/>
        </w:rPr>
        <w:t>;</w:t>
      </w:r>
    </w:p>
    <w:p w:rsidR="00B64993" w:rsidRPr="002F5EC7" w:rsidRDefault="000308F6" w:rsidP="00B64993">
      <w:pPr>
        <w:pStyle w:val="ConsPlusNormal"/>
        <w:ind w:firstLine="540"/>
        <w:jc w:val="both"/>
        <w:rPr>
          <w:rFonts w:ascii="Times New Roman" w:hAnsi="Times New Roman" w:cs="Times New Roman"/>
          <w:szCs w:val="22"/>
        </w:rPr>
      </w:pPr>
      <w:hyperlink r:id="rId23" w:history="1">
        <w:r w:rsidR="004160BF" w:rsidRPr="002F5EC7">
          <w:rPr>
            <w:rFonts w:ascii="Times New Roman" w:hAnsi="Times New Roman" w:cs="Times New Roman"/>
            <w:szCs w:val="22"/>
          </w:rPr>
          <w:t>постановлением</w:t>
        </w:r>
      </w:hyperlink>
      <w:r w:rsidR="00B64993" w:rsidRPr="002F5EC7">
        <w:rPr>
          <w:rFonts w:ascii="Times New Roman" w:hAnsi="Times New Roman" w:cs="Times New Roman"/>
          <w:szCs w:val="22"/>
        </w:rPr>
        <w:t xml:space="preserve"> Правительства Российской Федерации от 22.12.2012 </w:t>
      </w:r>
      <w:r w:rsidR="008C279E" w:rsidRPr="002F5EC7">
        <w:rPr>
          <w:rFonts w:ascii="Times New Roman" w:hAnsi="Times New Roman" w:cs="Times New Roman"/>
          <w:szCs w:val="22"/>
        </w:rPr>
        <w:t>№</w:t>
      </w:r>
      <w:r w:rsidR="00B64993" w:rsidRPr="002F5EC7">
        <w:rPr>
          <w:rFonts w:ascii="Times New Roman" w:hAnsi="Times New Roman" w:cs="Times New Roman"/>
          <w:szCs w:val="22"/>
        </w:rPr>
        <w:t xml:space="preserve"> 1376 "Об утверждении </w:t>
      </w:r>
      <w:proofErr w:type="gramStart"/>
      <w:r w:rsidR="00B64993" w:rsidRPr="002F5EC7">
        <w:rPr>
          <w:rFonts w:ascii="Times New Roman" w:hAnsi="Times New Roman" w:cs="Times New Roman"/>
          <w:szCs w:val="22"/>
        </w:rPr>
        <w:t>Правил организации деятельности многофункциональных центров предоставления государственных</w:t>
      </w:r>
      <w:proofErr w:type="gramEnd"/>
      <w:r w:rsidR="00B64993" w:rsidRPr="002F5EC7">
        <w:rPr>
          <w:rFonts w:ascii="Times New Roman" w:hAnsi="Times New Roman" w:cs="Times New Roman"/>
          <w:szCs w:val="22"/>
        </w:rPr>
        <w:t xml:space="preserve"> и муниципальных услуг" ("Ро</w:t>
      </w:r>
      <w:r w:rsidR="008C279E" w:rsidRPr="002F5EC7">
        <w:rPr>
          <w:rFonts w:ascii="Times New Roman" w:hAnsi="Times New Roman" w:cs="Times New Roman"/>
          <w:szCs w:val="22"/>
        </w:rPr>
        <w:t>ссийская газета" от 31.12.2012 №</w:t>
      </w:r>
      <w:r w:rsidR="00B64993" w:rsidRPr="002F5EC7">
        <w:rPr>
          <w:rFonts w:ascii="Times New Roman" w:hAnsi="Times New Roman" w:cs="Times New Roman"/>
          <w:szCs w:val="22"/>
        </w:rPr>
        <w:t xml:space="preserve"> 303, "Собрание законодательства Росси</w:t>
      </w:r>
      <w:r w:rsidR="00F202AE">
        <w:rPr>
          <w:rFonts w:ascii="Times New Roman" w:hAnsi="Times New Roman" w:cs="Times New Roman"/>
          <w:szCs w:val="22"/>
        </w:rPr>
        <w:t xml:space="preserve">йской Федерации" от 31.12.2012 </w:t>
      </w:r>
      <w:r w:rsidR="008C279E" w:rsidRPr="002F5EC7">
        <w:rPr>
          <w:rFonts w:ascii="Times New Roman" w:hAnsi="Times New Roman" w:cs="Times New Roman"/>
          <w:szCs w:val="22"/>
        </w:rPr>
        <w:t>№</w:t>
      </w:r>
      <w:r w:rsidR="00B64993" w:rsidRPr="002F5EC7">
        <w:rPr>
          <w:rFonts w:ascii="Times New Roman" w:hAnsi="Times New Roman" w:cs="Times New Roman"/>
          <w:szCs w:val="22"/>
        </w:rPr>
        <w:t xml:space="preserve"> 53 (ч. 2), ст. 7932)</w:t>
      </w:r>
      <w:r w:rsidR="00EC5C65" w:rsidRPr="002F5EC7">
        <w:rPr>
          <w:szCs w:val="22"/>
        </w:rPr>
        <w:t xml:space="preserve"> </w:t>
      </w:r>
      <w:hyperlink w:anchor="P161" w:history="1">
        <w:r w:rsidR="00EC5C65" w:rsidRPr="002F5EC7">
          <w:rPr>
            <w:rFonts w:ascii="Times New Roman" w:hAnsi="Times New Roman" w:cs="Times New Roman"/>
            <w:szCs w:val="22"/>
          </w:rPr>
          <w:t>&lt;*&gt;</w:t>
        </w:r>
      </w:hyperlink>
      <w:r w:rsidR="00EC5C65" w:rsidRPr="002F5EC7">
        <w:rPr>
          <w:szCs w:val="22"/>
        </w:rPr>
        <w:t>;</w:t>
      </w:r>
    </w:p>
    <w:p w:rsidR="00B64993" w:rsidRPr="002F5EC7" w:rsidRDefault="000308F6" w:rsidP="00B64993">
      <w:pPr>
        <w:pStyle w:val="ConsPlusNormal"/>
        <w:ind w:firstLine="540"/>
        <w:jc w:val="both"/>
        <w:rPr>
          <w:rFonts w:ascii="Times New Roman" w:hAnsi="Times New Roman" w:cs="Times New Roman"/>
          <w:szCs w:val="22"/>
        </w:rPr>
      </w:pPr>
      <w:hyperlink r:id="rId24" w:history="1">
        <w:r w:rsidR="004160BF" w:rsidRPr="002F5EC7">
          <w:rPr>
            <w:rFonts w:ascii="Times New Roman" w:hAnsi="Times New Roman" w:cs="Times New Roman"/>
            <w:szCs w:val="22"/>
          </w:rPr>
          <w:t>п</w:t>
        </w:r>
        <w:r w:rsidR="00B64993" w:rsidRPr="002F5EC7">
          <w:rPr>
            <w:rFonts w:ascii="Times New Roman" w:hAnsi="Times New Roman" w:cs="Times New Roman"/>
            <w:szCs w:val="22"/>
          </w:rPr>
          <w:t>риказом</w:t>
        </w:r>
      </w:hyperlink>
      <w:r w:rsidR="00B64993" w:rsidRPr="002F5EC7">
        <w:rPr>
          <w:rFonts w:ascii="Times New Roman" w:hAnsi="Times New Roman" w:cs="Times New Roman"/>
          <w:szCs w:val="22"/>
        </w:rPr>
        <w:t xml:space="preserve"> Министерства регионального развития Российской Фед</w:t>
      </w:r>
      <w:r w:rsidR="008C279E" w:rsidRPr="002F5EC7">
        <w:rPr>
          <w:rFonts w:ascii="Times New Roman" w:hAnsi="Times New Roman" w:cs="Times New Roman"/>
          <w:szCs w:val="22"/>
        </w:rPr>
        <w:t>ерации от 30.12.2009 №</w:t>
      </w:r>
      <w:r w:rsidR="00B64993" w:rsidRPr="002F5EC7">
        <w:rPr>
          <w:rFonts w:ascii="Times New Roman" w:hAnsi="Times New Roman" w:cs="Times New Roman"/>
          <w:szCs w:val="22"/>
        </w:rPr>
        <w:t xml:space="preserve">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r w:rsidR="00EC5C65" w:rsidRPr="002F5EC7">
        <w:rPr>
          <w:szCs w:val="22"/>
        </w:rPr>
        <w:t xml:space="preserve"> </w:t>
      </w:r>
      <w:hyperlink w:anchor="P161" w:history="1">
        <w:r w:rsidR="00EC5C65" w:rsidRPr="002F5EC7">
          <w:rPr>
            <w:rFonts w:ascii="Times New Roman" w:hAnsi="Times New Roman" w:cs="Times New Roman"/>
            <w:color w:val="0000FF"/>
            <w:szCs w:val="22"/>
          </w:rPr>
          <w:t>&lt;*&gt;</w:t>
        </w:r>
      </w:hyperlink>
      <w:r w:rsidR="00B64993" w:rsidRPr="002F5EC7">
        <w:rPr>
          <w:rFonts w:ascii="Times New Roman" w:hAnsi="Times New Roman" w:cs="Times New Roman"/>
          <w:szCs w:val="22"/>
        </w:rPr>
        <w:t>;</w:t>
      </w:r>
    </w:p>
    <w:p w:rsidR="00B64993" w:rsidRPr="002F5EC7" w:rsidRDefault="000308F6" w:rsidP="00B64993">
      <w:pPr>
        <w:pStyle w:val="ConsPlusNormal"/>
        <w:ind w:firstLine="540"/>
        <w:jc w:val="both"/>
        <w:rPr>
          <w:rFonts w:ascii="Times New Roman" w:hAnsi="Times New Roman" w:cs="Times New Roman"/>
          <w:szCs w:val="22"/>
        </w:rPr>
      </w:pPr>
      <w:hyperlink r:id="rId25" w:history="1">
        <w:r w:rsidR="004160BF" w:rsidRPr="002F5EC7">
          <w:rPr>
            <w:rFonts w:ascii="Times New Roman" w:hAnsi="Times New Roman" w:cs="Times New Roman"/>
            <w:szCs w:val="22"/>
          </w:rPr>
          <w:t>п</w:t>
        </w:r>
        <w:r w:rsidR="00B64993" w:rsidRPr="002F5EC7">
          <w:rPr>
            <w:rFonts w:ascii="Times New Roman" w:hAnsi="Times New Roman" w:cs="Times New Roman"/>
            <w:szCs w:val="22"/>
          </w:rPr>
          <w:t>риказом</w:t>
        </w:r>
      </w:hyperlink>
      <w:r w:rsidR="00B64993" w:rsidRPr="002F5EC7">
        <w:rPr>
          <w:rFonts w:ascii="Times New Roman" w:hAnsi="Times New Roman" w:cs="Times New Roman"/>
          <w:szCs w:val="22"/>
        </w:rPr>
        <w:t xml:space="preserve"> Министерства строительства и жилищно-коммунального хозяйства Росс</w:t>
      </w:r>
      <w:r w:rsidR="008C279E" w:rsidRPr="002F5EC7">
        <w:rPr>
          <w:rFonts w:ascii="Times New Roman" w:hAnsi="Times New Roman" w:cs="Times New Roman"/>
          <w:szCs w:val="22"/>
        </w:rPr>
        <w:t>ийской Федерации от 19.0</w:t>
      </w:r>
      <w:r w:rsidR="000A51B5" w:rsidRPr="002F5EC7">
        <w:rPr>
          <w:rFonts w:ascii="Times New Roman" w:hAnsi="Times New Roman" w:cs="Times New Roman"/>
          <w:szCs w:val="22"/>
        </w:rPr>
        <w:t>9</w:t>
      </w:r>
      <w:r w:rsidR="008C279E" w:rsidRPr="002F5EC7">
        <w:rPr>
          <w:rFonts w:ascii="Times New Roman" w:hAnsi="Times New Roman" w:cs="Times New Roman"/>
          <w:szCs w:val="22"/>
        </w:rPr>
        <w:t>.201</w:t>
      </w:r>
      <w:r w:rsidR="000A51B5" w:rsidRPr="002F5EC7">
        <w:rPr>
          <w:rFonts w:ascii="Times New Roman" w:hAnsi="Times New Roman" w:cs="Times New Roman"/>
          <w:szCs w:val="22"/>
        </w:rPr>
        <w:t>8</w:t>
      </w:r>
      <w:r w:rsidR="008C279E" w:rsidRPr="002F5EC7">
        <w:rPr>
          <w:rFonts w:ascii="Times New Roman" w:hAnsi="Times New Roman" w:cs="Times New Roman"/>
          <w:szCs w:val="22"/>
        </w:rPr>
        <w:t xml:space="preserve"> №</w:t>
      </w:r>
      <w:r w:rsidR="00B64993" w:rsidRPr="002F5EC7">
        <w:rPr>
          <w:rFonts w:ascii="Times New Roman" w:hAnsi="Times New Roman" w:cs="Times New Roman"/>
          <w:szCs w:val="22"/>
        </w:rPr>
        <w:t xml:space="preserve"> </w:t>
      </w:r>
      <w:r w:rsidR="000A51B5" w:rsidRPr="002F5EC7">
        <w:rPr>
          <w:rFonts w:ascii="Times New Roman" w:hAnsi="Times New Roman" w:cs="Times New Roman"/>
          <w:szCs w:val="22"/>
        </w:rPr>
        <w:t>591</w:t>
      </w:r>
      <w:r w:rsidR="00B64993" w:rsidRPr="002F5EC7">
        <w:rPr>
          <w:rFonts w:ascii="Times New Roman" w:hAnsi="Times New Roman" w:cs="Times New Roman"/>
          <w:szCs w:val="22"/>
        </w:rPr>
        <w:t>/</w:t>
      </w:r>
      <w:proofErr w:type="spellStart"/>
      <w:proofErr w:type="gramStart"/>
      <w:r w:rsidR="00B64993" w:rsidRPr="002F5EC7">
        <w:rPr>
          <w:rFonts w:ascii="Times New Roman" w:hAnsi="Times New Roman" w:cs="Times New Roman"/>
          <w:szCs w:val="22"/>
        </w:rPr>
        <w:t>пр</w:t>
      </w:r>
      <w:proofErr w:type="spellEnd"/>
      <w:proofErr w:type="gramEnd"/>
      <w:r w:rsidR="00B64993" w:rsidRPr="002F5EC7">
        <w:rPr>
          <w:rFonts w:ascii="Times New Roman" w:hAnsi="Times New Roman" w:cs="Times New Roman"/>
          <w:szCs w:val="22"/>
        </w:rPr>
        <w:t xml:space="preserve"> "Об утверждении форм</w:t>
      </w:r>
      <w:r w:rsidR="000A51B5" w:rsidRPr="002F5EC7">
        <w:rPr>
          <w:rFonts w:ascii="Times New Roman" w:hAnsi="Times New Roman" w:cs="Times New Roman"/>
          <w:szCs w:val="22"/>
        </w:rPr>
        <w:t xml:space="preserve"> уведомлений, необходимых для</w:t>
      </w:r>
      <w:r w:rsidR="00B64993" w:rsidRPr="002F5EC7">
        <w:rPr>
          <w:rFonts w:ascii="Times New Roman" w:hAnsi="Times New Roman" w:cs="Times New Roman"/>
          <w:szCs w:val="22"/>
        </w:rPr>
        <w:t xml:space="preserve"> строительств</w:t>
      </w:r>
      <w:r w:rsidR="000A51B5" w:rsidRPr="002F5EC7">
        <w:rPr>
          <w:rFonts w:ascii="Times New Roman" w:hAnsi="Times New Roman" w:cs="Times New Roman"/>
          <w:szCs w:val="22"/>
        </w:rPr>
        <w:t>а</w:t>
      </w:r>
      <w:r w:rsidR="00411480" w:rsidRPr="002F5EC7">
        <w:rPr>
          <w:rFonts w:ascii="Times New Roman" w:hAnsi="Times New Roman" w:cs="Times New Roman"/>
          <w:szCs w:val="22"/>
        </w:rPr>
        <w:t xml:space="preserve"> или реконструкции объекта индивидуального жилищного строительства или садового дома</w:t>
      </w:r>
      <w:r w:rsidR="00F202AE">
        <w:rPr>
          <w:rFonts w:ascii="Times New Roman" w:hAnsi="Times New Roman" w:cs="Times New Roman"/>
          <w:szCs w:val="22"/>
        </w:rPr>
        <w:t>»,</w:t>
      </w:r>
      <w:r w:rsidR="00411480" w:rsidRPr="002F5EC7">
        <w:rPr>
          <w:rFonts w:ascii="Times New Roman" w:hAnsi="Times New Roman" w:cs="Times New Roman"/>
          <w:szCs w:val="22"/>
        </w:rPr>
        <w:t xml:space="preserve"> </w:t>
      </w:r>
      <w:r w:rsidR="00B64993" w:rsidRPr="002F5EC7">
        <w:rPr>
          <w:rFonts w:ascii="Times New Roman" w:hAnsi="Times New Roman" w:cs="Times New Roman"/>
          <w:szCs w:val="22"/>
        </w:rPr>
        <w:t xml:space="preserve">зарегистрирован в Министерстве юстиции Российской Федерации </w:t>
      </w:r>
      <w:r w:rsidR="00411480" w:rsidRPr="002F5EC7">
        <w:rPr>
          <w:rFonts w:ascii="Times New Roman" w:hAnsi="Times New Roman" w:cs="Times New Roman"/>
          <w:szCs w:val="22"/>
        </w:rPr>
        <w:t>27</w:t>
      </w:r>
      <w:r w:rsidR="00B64993" w:rsidRPr="002F5EC7">
        <w:rPr>
          <w:rFonts w:ascii="Times New Roman" w:hAnsi="Times New Roman" w:cs="Times New Roman"/>
          <w:szCs w:val="22"/>
        </w:rPr>
        <w:t>.0</w:t>
      </w:r>
      <w:r w:rsidR="00411480" w:rsidRPr="002F5EC7">
        <w:rPr>
          <w:rFonts w:ascii="Times New Roman" w:hAnsi="Times New Roman" w:cs="Times New Roman"/>
          <w:szCs w:val="22"/>
        </w:rPr>
        <w:t>9</w:t>
      </w:r>
      <w:r w:rsidR="00B64993" w:rsidRPr="002F5EC7">
        <w:rPr>
          <w:rFonts w:ascii="Times New Roman" w:hAnsi="Times New Roman" w:cs="Times New Roman"/>
          <w:szCs w:val="22"/>
        </w:rPr>
        <w:t>.201</w:t>
      </w:r>
      <w:r w:rsidR="00411480" w:rsidRPr="002F5EC7">
        <w:rPr>
          <w:rFonts w:ascii="Times New Roman" w:hAnsi="Times New Roman" w:cs="Times New Roman"/>
          <w:szCs w:val="22"/>
        </w:rPr>
        <w:t>8</w:t>
      </w:r>
      <w:r w:rsidR="00B64993" w:rsidRPr="002F5EC7">
        <w:rPr>
          <w:rFonts w:ascii="Times New Roman" w:hAnsi="Times New Roman" w:cs="Times New Roman"/>
          <w:szCs w:val="22"/>
        </w:rPr>
        <w:t xml:space="preserve">, регистрационный № </w:t>
      </w:r>
      <w:r w:rsidR="00411480" w:rsidRPr="002F5EC7">
        <w:rPr>
          <w:rFonts w:ascii="Times New Roman" w:hAnsi="Times New Roman" w:cs="Times New Roman"/>
          <w:szCs w:val="22"/>
        </w:rPr>
        <w:t>52269;</w:t>
      </w:r>
    </w:p>
    <w:p w:rsidR="00B64993" w:rsidRPr="002F5EC7" w:rsidRDefault="000308F6" w:rsidP="00B64993">
      <w:pPr>
        <w:pStyle w:val="ConsPlusNormal"/>
        <w:ind w:firstLine="540"/>
        <w:jc w:val="both"/>
        <w:rPr>
          <w:rFonts w:ascii="Times New Roman" w:hAnsi="Times New Roman" w:cs="Times New Roman"/>
          <w:szCs w:val="22"/>
        </w:rPr>
      </w:pPr>
      <w:hyperlink r:id="rId26" w:history="1">
        <w:proofErr w:type="gramStart"/>
        <w:r w:rsidR="00B64993" w:rsidRPr="002F5EC7">
          <w:rPr>
            <w:rFonts w:ascii="Times New Roman" w:hAnsi="Times New Roman" w:cs="Times New Roman"/>
            <w:szCs w:val="22"/>
          </w:rPr>
          <w:t>Конституцией</w:t>
        </w:r>
      </w:hyperlink>
      <w:r w:rsidR="00B64993" w:rsidRPr="002F5EC7">
        <w:rPr>
          <w:rFonts w:ascii="Times New Roman" w:hAnsi="Times New Roman" w:cs="Times New Roman"/>
          <w:szCs w:val="22"/>
        </w:rPr>
        <w:t xml:space="preserve"> Чувашской Республики, принятой 30.11.2000 (первоначальный текст документа опубликован в изданиях "Республика" от 09.12.2000 </w:t>
      </w:r>
      <w:r w:rsidR="001412A3" w:rsidRPr="002F5EC7">
        <w:rPr>
          <w:rFonts w:ascii="Times New Roman" w:hAnsi="Times New Roman" w:cs="Times New Roman"/>
          <w:szCs w:val="22"/>
        </w:rPr>
        <w:t>№</w:t>
      </w:r>
      <w:r w:rsidR="00B32DEB" w:rsidRPr="002F5EC7">
        <w:rPr>
          <w:rFonts w:ascii="Times New Roman" w:hAnsi="Times New Roman" w:cs="Times New Roman"/>
          <w:szCs w:val="22"/>
        </w:rPr>
        <w:t xml:space="preserve"> 52, "</w:t>
      </w:r>
      <w:proofErr w:type="spellStart"/>
      <w:r w:rsidR="00B32DEB" w:rsidRPr="002F5EC7">
        <w:rPr>
          <w:rFonts w:ascii="Times New Roman" w:hAnsi="Times New Roman" w:cs="Times New Roman"/>
          <w:szCs w:val="22"/>
        </w:rPr>
        <w:t>Чаваш</w:t>
      </w:r>
      <w:r w:rsidR="00B64993" w:rsidRPr="002F5EC7">
        <w:rPr>
          <w:rFonts w:ascii="Times New Roman" w:hAnsi="Times New Roman" w:cs="Times New Roman"/>
          <w:szCs w:val="22"/>
        </w:rPr>
        <w:t>ен</w:t>
      </w:r>
      <w:proofErr w:type="spellEnd"/>
      <w:r w:rsidR="00B64993" w:rsidRPr="002F5EC7">
        <w:rPr>
          <w:rFonts w:ascii="Times New Roman" w:hAnsi="Times New Roman" w:cs="Times New Roman"/>
          <w:szCs w:val="22"/>
        </w:rPr>
        <w:t xml:space="preserve">" от 09.12.2000 </w:t>
      </w:r>
      <w:r w:rsidR="001412A3" w:rsidRPr="002F5EC7">
        <w:rPr>
          <w:rFonts w:ascii="Times New Roman" w:hAnsi="Times New Roman" w:cs="Times New Roman"/>
          <w:szCs w:val="22"/>
        </w:rPr>
        <w:t>№</w:t>
      </w:r>
      <w:r w:rsidR="00B64993" w:rsidRPr="002F5EC7">
        <w:rPr>
          <w:rFonts w:ascii="Times New Roman" w:hAnsi="Times New Roman" w:cs="Times New Roman"/>
          <w:szCs w:val="22"/>
        </w:rPr>
        <w:t xml:space="preserve"> 45, "Советская Чувашия" 09.12.2000 </w:t>
      </w:r>
      <w:r w:rsidR="001412A3" w:rsidRPr="002F5EC7">
        <w:rPr>
          <w:rFonts w:ascii="Times New Roman" w:hAnsi="Times New Roman" w:cs="Times New Roman"/>
          <w:szCs w:val="22"/>
        </w:rPr>
        <w:t>№</w:t>
      </w:r>
      <w:r w:rsidR="00B64993" w:rsidRPr="002F5EC7">
        <w:rPr>
          <w:rFonts w:ascii="Times New Roman" w:hAnsi="Times New Roman" w:cs="Times New Roman"/>
          <w:szCs w:val="22"/>
        </w:rPr>
        <w:t xml:space="preserve"> 238 (</w:t>
      </w:r>
      <w:proofErr w:type="spellStart"/>
      <w:r w:rsidR="00B64993" w:rsidRPr="002F5EC7">
        <w:rPr>
          <w:rFonts w:ascii="Times New Roman" w:hAnsi="Times New Roman" w:cs="Times New Roman"/>
          <w:szCs w:val="22"/>
        </w:rPr>
        <w:t>спецвыпуск</w:t>
      </w:r>
      <w:proofErr w:type="spellEnd"/>
      <w:r w:rsidR="00B64993" w:rsidRPr="002F5EC7">
        <w:rPr>
          <w:rFonts w:ascii="Times New Roman" w:hAnsi="Times New Roman" w:cs="Times New Roman"/>
          <w:szCs w:val="22"/>
        </w:rPr>
        <w:t>), "</w:t>
      </w:r>
      <w:proofErr w:type="spellStart"/>
      <w:r w:rsidR="00B64993" w:rsidRPr="002F5EC7">
        <w:rPr>
          <w:rFonts w:ascii="Times New Roman" w:hAnsi="Times New Roman" w:cs="Times New Roman"/>
          <w:szCs w:val="22"/>
        </w:rPr>
        <w:t>Хыпар</w:t>
      </w:r>
      <w:proofErr w:type="spellEnd"/>
      <w:r w:rsidR="00B64993" w:rsidRPr="002F5EC7">
        <w:rPr>
          <w:rFonts w:ascii="Times New Roman" w:hAnsi="Times New Roman" w:cs="Times New Roman"/>
          <w:szCs w:val="22"/>
        </w:rPr>
        <w:t xml:space="preserve">" от 09.12.2000 </w:t>
      </w:r>
      <w:r w:rsidR="001412A3" w:rsidRPr="002F5EC7">
        <w:rPr>
          <w:rFonts w:ascii="Times New Roman" w:hAnsi="Times New Roman" w:cs="Times New Roman"/>
          <w:szCs w:val="22"/>
        </w:rPr>
        <w:t>№</w:t>
      </w:r>
      <w:r w:rsidR="00B64993" w:rsidRPr="002F5EC7">
        <w:rPr>
          <w:rFonts w:ascii="Times New Roman" w:hAnsi="Times New Roman" w:cs="Times New Roman"/>
          <w:szCs w:val="22"/>
        </w:rPr>
        <w:t xml:space="preserve"> 224 (</w:t>
      </w:r>
      <w:proofErr w:type="spellStart"/>
      <w:r w:rsidR="00B64993" w:rsidRPr="002F5EC7">
        <w:rPr>
          <w:rFonts w:ascii="Times New Roman" w:hAnsi="Times New Roman" w:cs="Times New Roman"/>
          <w:szCs w:val="22"/>
        </w:rPr>
        <w:t>спецвыпуск</w:t>
      </w:r>
      <w:proofErr w:type="spellEnd"/>
      <w:r w:rsidR="00B64993" w:rsidRPr="002F5EC7">
        <w:rPr>
          <w:rFonts w:ascii="Times New Roman" w:hAnsi="Times New Roman" w:cs="Times New Roman"/>
          <w:szCs w:val="22"/>
        </w:rPr>
        <w:t>), "Собрание законодат</w:t>
      </w:r>
      <w:r w:rsidR="00F202AE">
        <w:rPr>
          <w:rFonts w:ascii="Times New Roman" w:hAnsi="Times New Roman" w:cs="Times New Roman"/>
          <w:szCs w:val="22"/>
        </w:rPr>
        <w:t xml:space="preserve">ельства Чувашской Республики" </w:t>
      </w:r>
      <w:r w:rsidR="00B64993" w:rsidRPr="002F5EC7">
        <w:rPr>
          <w:rFonts w:ascii="Times New Roman" w:hAnsi="Times New Roman" w:cs="Times New Roman"/>
          <w:szCs w:val="22"/>
        </w:rPr>
        <w:t xml:space="preserve">№ 11-12, ст. 442 (подписано в печать 17.01.2001), "Ведомости Государственного Совета Чувашской Республики", </w:t>
      </w:r>
      <w:r w:rsidR="001412A3" w:rsidRPr="002F5EC7">
        <w:rPr>
          <w:rFonts w:ascii="Times New Roman" w:hAnsi="Times New Roman" w:cs="Times New Roman"/>
          <w:szCs w:val="22"/>
        </w:rPr>
        <w:t>№</w:t>
      </w:r>
      <w:r w:rsidR="00B64993" w:rsidRPr="002F5EC7">
        <w:rPr>
          <w:rFonts w:ascii="Times New Roman" w:hAnsi="Times New Roman" w:cs="Times New Roman"/>
          <w:szCs w:val="22"/>
        </w:rPr>
        <w:t xml:space="preserve"> 38 (подписано в печать 28.12.2000), "Ведомости Государственного Совета Чувашской Республики", 2000, </w:t>
      </w:r>
      <w:r w:rsidR="001412A3" w:rsidRPr="002F5EC7">
        <w:rPr>
          <w:rFonts w:ascii="Times New Roman" w:hAnsi="Times New Roman" w:cs="Times New Roman"/>
          <w:szCs w:val="22"/>
        </w:rPr>
        <w:t>№</w:t>
      </w:r>
      <w:r w:rsidR="00B64993" w:rsidRPr="002F5EC7">
        <w:rPr>
          <w:rFonts w:ascii="Times New Roman" w:hAnsi="Times New Roman" w:cs="Times New Roman"/>
          <w:szCs w:val="22"/>
        </w:rPr>
        <w:t xml:space="preserve"> 39)</w:t>
      </w:r>
      <w:r w:rsidR="00EC5C65" w:rsidRPr="002F5EC7">
        <w:rPr>
          <w:szCs w:val="22"/>
        </w:rPr>
        <w:t xml:space="preserve"> </w:t>
      </w:r>
      <w:hyperlink w:anchor="P161" w:history="1">
        <w:r w:rsidR="00EC5C65" w:rsidRPr="002F5EC7">
          <w:rPr>
            <w:rFonts w:ascii="Times New Roman" w:hAnsi="Times New Roman" w:cs="Times New Roman"/>
            <w:szCs w:val="22"/>
          </w:rPr>
          <w:t>&lt;*&gt;</w:t>
        </w:r>
      </w:hyperlink>
      <w:r w:rsidR="00EC5C65" w:rsidRPr="002F5EC7">
        <w:rPr>
          <w:szCs w:val="22"/>
        </w:rPr>
        <w:t>;</w:t>
      </w:r>
      <w:proofErr w:type="gramEnd"/>
    </w:p>
    <w:p w:rsidR="00B64993" w:rsidRPr="002F5EC7" w:rsidRDefault="00F202AE" w:rsidP="00B64993">
      <w:pPr>
        <w:pStyle w:val="aff5"/>
        <w:spacing w:before="0" w:beforeAutospacing="0" w:after="0" w:afterAutospacing="0"/>
        <w:ind w:firstLine="230"/>
        <w:jc w:val="both"/>
        <w:rPr>
          <w:sz w:val="22"/>
          <w:szCs w:val="22"/>
        </w:rPr>
      </w:pPr>
      <w:r>
        <w:rPr>
          <w:sz w:val="22"/>
          <w:szCs w:val="22"/>
        </w:rPr>
        <w:t xml:space="preserve">  </w:t>
      </w:r>
      <w:r w:rsidR="00B64993" w:rsidRPr="002F5EC7">
        <w:rPr>
          <w:sz w:val="22"/>
          <w:szCs w:val="22"/>
        </w:rPr>
        <w:t xml:space="preserve">   Законом Чувашской Республики от 04 июня 2007 г. № 11 «О регулировании </w:t>
      </w:r>
      <w:r w:rsidR="0088471F" w:rsidRPr="002F5EC7">
        <w:rPr>
          <w:sz w:val="22"/>
          <w:szCs w:val="22"/>
        </w:rPr>
        <w:t>строительства, дорожного хозяйства и ЖКХ</w:t>
      </w:r>
      <w:r w:rsidR="00B64993" w:rsidRPr="002F5EC7">
        <w:rPr>
          <w:sz w:val="22"/>
          <w:szCs w:val="22"/>
        </w:rPr>
        <w:t xml:space="preserve"> в Чувашской Республике» («Республика» от 6 июня 2007 г., № 22-24 (653-655); «</w:t>
      </w:r>
      <w:proofErr w:type="spellStart"/>
      <w:r w:rsidR="00B64993" w:rsidRPr="002F5EC7">
        <w:rPr>
          <w:sz w:val="22"/>
          <w:szCs w:val="22"/>
        </w:rPr>
        <w:t>Хыпар</w:t>
      </w:r>
      <w:proofErr w:type="spellEnd"/>
      <w:r w:rsidR="00B64993" w:rsidRPr="002F5EC7">
        <w:rPr>
          <w:sz w:val="22"/>
          <w:szCs w:val="22"/>
        </w:rPr>
        <w:t>» от 7 июня 2007 г., № 111 (24766), Собрание законодательства Чувашской Республики, 2007, № 5, ст. 250)</w:t>
      </w:r>
      <w:r w:rsidR="00EC5C65" w:rsidRPr="002F5EC7">
        <w:rPr>
          <w:sz w:val="22"/>
          <w:szCs w:val="22"/>
        </w:rPr>
        <w:t xml:space="preserve"> </w:t>
      </w:r>
      <w:hyperlink w:anchor="P161" w:history="1">
        <w:r w:rsidR="00EC5C65" w:rsidRPr="002F5EC7">
          <w:rPr>
            <w:sz w:val="22"/>
            <w:szCs w:val="22"/>
          </w:rPr>
          <w:t>&lt;*&gt;</w:t>
        </w:r>
      </w:hyperlink>
      <w:r w:rsidR="00EC5C65" w:rsidRPr="002F5EC7">
        <w:rPr>
          <w:sz w:val="22"/>
          <w:szCs w:val="22"/>
        </w:rPr>
        <w:t>;</w:t>
      </w:r>
    </w:p>
    <w:p w:rsidR="00EC5C65" w:rsidRPr="002F5EC7" w:rsidRDefault="00EC5C65" w:rsidP="00EC5C65">
      <w:pPr>
        <w:pStyle w:val="aff5"/>
        <w:spacing w:before="0" w:beforeAutospacing="0" w:after="0" w:afterAutospacing="0"/>
        <w:ind w:firstLine="230"/>
        <w:jc w:val="both"/>
        <w:rPr>
          <w:sz w:val="22"/>
          <w:szCs w:val="22"/>
        </w:rPr>
      </w:pPr>
      <w:r w:rsidRPr="002F5EC7">
        <w:rPr>
          <w:sz w:val="22"/>
          <w:szCs w:val="22"/>
        </w:rPr>
        <w:lastRenderedPageBreak/>
        <w:t xml:space="preserve"> </w:t>
      </w:r>
      <w:r w:rsidR="00F202AE">
        <w:rPr>
          <w:sz w:val="22"/>
          <w:szCs w:val="22"/>
        </w:rPr>
        <w:t xml:space="preserve">  </w:t>
      </w:r>
      <w:r w:rsidRPr="002F5EC7">
        <w:rPr>
          <w:sz w:val="22"/>
          <w:szCs w:val="22"/>
        </w:rPr>
        <w:t xml:space="preserve">  </w:t>
      </w:r>
      <w:proofErr w:type="gramStart"/>
      <w:r w:rsidR="003D5025" w:rsidRPr="002F5EC7">
        <w:rPr>
          <w:sz w:val="22"/>
          <w:szCs w:val="22"/>
        </w:rPr>
        <w:t>п</w:t>
      </w:r>
      <w:r w:rsidRPr="002F5EC7">
        <w:rPr>
          <w:sz w:val="22"/>
          <w:szCs w:val="22"/>
        </w:rPr>
        <w:t>остановление</w:t>
      </w:r>
      <w:r w:rsidR="001412A3" w:rsidRPr="002F5EC7">
        <w:rPr>
          <w:sz w:val="22"/>
          <w:szCs w:val="22"/>
        </w:rPr>
        <w:t>м</w:t>
      </w:r>
      <w:r w:rsidRPr="002F5EC7">
        <w:rPr>
          <w:sz w:val="22"/>
          <w:szCs w:val="22"/>
        </w:rPr>
        <w:t xml:space="preserve"> Кабинета Министров Чувашской Республики от 26.12.2012 г. № 597 </w:t>
      </w:r>
      <w:r w:rsidR="001412A3" w:rsidRPr="002F5EC7">
        <w:rPr>
          <w:sz w:val="22"/>
          <w:szCs w:val="22"/>
        </w:rPr>
        <w:t>«</w:t>
      </w:r>
      <w:r w:rsidRPr="002F5EC7">
        <w:rPr>
          <w:sz w:val="22"/>
          <w:szCs w:val="22"/>
        </w:rPr>
        <w:t>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2F5EC7">
        <w:rPr>
          <w:rFonts w:eastAsiaTheme="minorHAnsi"/>
          <w:sz w:val="22"/>
          <w:szCs w:val="22"/>
          <w:lang w:eastAsia="en-US"/>
        </w:rPr>
        <w:t>первоначальный текст документа опубликован в изданиях "Вести Чувашии",</w:t>
      </w:r>
      <w:r w:rsidR="00F202AE">
        <w:rPr>
          <w:rFonts w:eastAsiaTheme="minorHAnsi"/>
          <w:sz w:val="22"/>
          <w:szCs w:val="22"/>
          <w:lang w:eastAsia="en-US"/>
        </w:rPr>
        <w:t xml:space="preserve"> </w:t>
      </w:r>
      <w:r w:rsidRPr="002F5EC7">
        <w:rPr>
          <w:rFonts w:eastAsiaTheme="minorHAnsi"/>
          <w:sz w:val="22"/>
          <w:szCs w:val="22"/>
          <w:lang w:eastAsia="en-US"/>
        </w:rPr>
        <w:t xml:space="preserve"> № 53, 29.12.2012, "Собрание законодательства ЧР", 2012, </w:t>
      </w:r>
      <w:r w:rsidR="008C279E" w:rsidRPr="002F5EC7">
        <w:rPr>
          <w:rFonts w:eastAsiaTheme="minorHAnsi"/>
          <w:sz w:val="22"/>
          <w:szCs w:val="22"/>
          <w:lang w:eastAsia="en-US"/>
        </w:rPr>
        <w:t>№</w:t>
      </w:r>
      <w:r w:rsidRPr="002F5EC7">
        <w:rPr>
          <w:rFonts w:eastAsiaTheme="minorHAnsi"/>
          <w:sz w:val="22"/>
          <w:szCs w:val="22"/>
          <w:lang w:eastAsia="en-US"/>
        </w:rPr>
        <w:t xml:space="preserve"> 12, часть 2, ст</w:t>
      </w:r>
      <w:r w:rsidR="008C279E" w:rsidRPr="002F5EC7">
        <w:rPr>
          <w:rFonts w:eastAsiaTheme="minorHAnsi"/>
          <w:sz w:val="22"/>
          <w:szCs w:val="22"/>
          <w:lang w:eastAsia="en-US"/>
        </w:rPr>
        <w:t>. 1453 (дата выхода 29.03.2013)</w:t>
      </w:r>
      <w:r w:rsidR="008C279E" w:rsidRPr="002F5EC7">
        <w:rPr>
          <w:sz w:val="22"/>
          <w:szCs w:val="22"/>
        </w:rPr>
        <w:t xml:space="preserve"> </w:t>
      </w:r>
      <w:hyperlink w:anchor="P161" w:history="1">
        <w:r w:rsidR="008C279E" w:rsidRPr="002F5EC7">
          <w:rPr>
            <w:sz w:val="22"/>
            <w:szCs w:val="22"/>
          </w:rPr>
          <w:t>&lt;*&gt;</w:t>
        </w:r>
      </w:hyperlink>
      <w:r w:rsidR="00F202AE">
        <w:t>;</w:t>
      </w:r>
      <w:proofErr w:type="gramEnd"/>
    </w:p>
    <w:p w:rsidR="00201302" w:rsidRPr="002F5EC7" w:rsidRDefault="00211D71" w:rsidP="00201302">
      <w:pPr>
        <w:autoSpaceDE w:val="0"/>
        <w:autoSpaceDN w:val="0"/>
        <w:adjustRightInd w:val="0"/>
        <w:ind w:firstLine="720"/>
        <w:jc w:val="both"/>
        <w:rPr>
          <w:sz w:val="22"/>
          <w:szCs w:val="22"/>
        </w:rPr>
      </w:pPr>
      <w:r w:rsidRPr="002F5EC7">
        <w:rPr>
          <w:sz w:val="22"/>
          <w:szCs w:val="22"/>
        </w:rPr>
        <w:t>- Уставом</w:t>
      </w:r>
      <w:r w:rsidRPr="002F5EC7">
        <w:rPr>
          <w:bCs/>
          <w:sz w:val="22"/>
          <w:szCs w:val="22"/>
        </w:rPr>
        <w:t xml:space="preserve"> </w:t>
      </w:r>
      <w:proofErr w:type="spellStart"/>
      <w:r w:rsidR="00D60651">
        <w:rPr>
          <w:bCs/>
          <w:sz w:val="22"/>
          <w:szCs w:val="22"/>
        </w:rPr>
        <w:t>Караевского</w:t>
      </w:r>
      <w:proofErr w:type="spellEnd"/>
      <w:r w:rsidR="00D60651">
        <w:rPr>
          <w:bCs/>
          <w:sz w:val="22"/>
          <w:szCs w:val="22"/>
        </w:rPr>
        <w:t xml:space="preserve"> сельского поселения Красноармейского района </w:t>
      </w:r>
      <w:r w:rsidR="00662380" w:rsidRPr="002F5EC7">
        <w:rPr>
          <w:bCs/>
          <w:sz w:val="22"/>
          <w:szCs w:val="22"/>
        </w:rPr>
        <w:t xml:space="preserve"> </w:t>
      </w:r>
      <w:r w:rsidR="00201302" w:rsidRPr="002F5EC7">
        <w:rPr>
          <w:bCs/>
          <w:sz w:val="22"/>
          <w:szCs w:val="22"/>
        </w:rPr>
        <w:t>Чувашской Республики</w:t>
      </w:r>
      <w:r w:rsidR="00201302" w:rsidRPr="002F5EC7">
        <w:rPr>
          <w:sz w:val="22"/>
          <w:szCs w:val="22"/>
        </w:rPr>
        <w:t>;</w:t>
      </w:r>
    </w:p>
    <w:p w:rsidR="00EC5C65" w:rsidRPr="002F5EC7" w:rsidRDefault="00EC5C65" w:rsidP="003D5025">
      <w:pPr>
        <w:pStyle w:val="ConsPlusNormal"/>
        <w:jc w:val="both"/>
        <w:rPr>
          <w:rFonts w:ascii="Times New Roman" w:hAnsi="Times New Roman" w:cs="Times New Roman"/>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 xml:space="preserve">2.6. Исчерпывающий перечень документов, необходимых в </w:t>
      </w:r>
      <w:proofErr w:type="gramStart"/>
      <w:r w:rsidRPr="002F5EC7">
        <w:rPr>
          <w:b/>
          <w:color w:val="000000" w:themeColor="text1"/>
          <w:sz w:val="22"/>
          <w:szCs w:val="22"/>
        </w:rPr>
        <w:t>соответствии</w:t>
      </w:r>
      <w:proofErr w:type="gramEnd"/>
      <w:r w:rsidRPr="002F5EC7">
        <w:rPr>
          <w:b/>
          <w:color w:val="000000" w:themeColor="text1"/>
          <w:sz w:val="22"/>
          <w:szCs w:val="22"/>
        </w:rPr>
        <w:t xml:space="preserve">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0257" w:rsidRPr="002F5EC7" w:rsidRDefault="00660257"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adjustRightInd w:val="0"/>
        <w:ind w:firstLine="540"/>
        <w:jc w:val="both"/>
        <w:rPr>
          <w:color w:val="000000" w:themeColor="text1"/>
          <w:sz w:val="22"/>
          <w:szCs w:val="22"/>
        </w:rPr>
      </w:pPr>
      <w:proofErr w:type="gramStart"/>
      <w:r w:rsidRPr="002F5EC7">
        <w:rPr>
          <w:b/>
          <w:color w:val="000000" w:themeColor="text1"/>
          <w:sz w:val="22"/>
          <w:szCs w:val="22"/>
        </w:rPr>
        <w:t>2.6.1.</w:t>
      </w:r>
      <w:r w:rsidR="00A23DE3" w:rsidRPr="002F5EC7">
        <w:rPr>
          <w:b/>
          <w:color w:val="000000" w:themeColor="text1"/>
          <w:sz w:val="22"/>
          <w:szCs w:val="22"/>
        </w:rPr>
        <w:t xml:space="preserve"> а) </w:t>
      </w:r>
      <w:r w:rsidRPr="002F5EC7">
        <w:rPr>
          <w:color w:val="000000" w:themeColor="text1"/>
          <w:sz w:val="22"/>
          <w:szCs w:val="22"/>
        </w:rPr>
        <w:t xml:space="preserve"> В целях получения </w:t>
      </w:r>
      <w:r w:rsidR="00D56B73"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заявитель направляет в орган местного самоуправления </w:t>
      </w:r>
      <w:hyperlink w:anchor="P740" w:history="1">
        <w:r w:rsidRPr="002F5EC7">
          <w:rPr>
            <w:color w:val="000000" w:themeColor="text1"/>
            <w:sz w:val="22"/>
            <w:szCs w:val="22"/>
          </w:rPr>
          <w:t>заявление</w:t>
        </w:r>
      </w:hyperlink>
      <w:r w:rsidRPr="002F5EC7">
        <w:rPr>
          <w:color w:val="000000" w:themeColor="text1"/>
          <w:sz w:val="22"/>
          <w:szCs w:val="22"/>
        </w:rPr>
        <w:t xml:space="preserve"> о выдаче </w:t>
      </w:r>
      <w:r w:rsidR="00270803"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004F40BE" w:rsidRPr="002F5EC7">
        <w:rPr>
          <w:color w:val="000000" w:themeColor="text1"/>
          <w:sz w:val="22"/>
          <w:szCs w:val="22"/>
        </w:rPr>
        <w:t>.</w:t>
      </w:r>
      <w:proofErr w:type="gramEnd"/>
    </w:p>
    <w:p w:rsidR="00411480" w:rsidRPr="002F5EC7" w:rsidRDefault="00B64993" w:rsidP="00411480">
      <w:pPr>
        <w:widowControl w:val="0"/>
        <w:autoSpaceDE w:val="0"/>
        <w:autoSpaceDN w:val="0"/>
        <w:adjustRightInd w:val="0"/>
        <w:ind w:firstLine="540"/>
        <w:jc w:val="both"/>
        <w:rPr>
          <w:color w:val="22272F"/>
          <w:sz w:val="22"/>
          <w:szCs w:val="22"/>
        </w:rPr>
      </w:pPr>
      <w:r w:rsidRPr="002F5EC7">
        <w:rPr>
          <w:color w:val="000000" w:themeColor="text1"/>
          <w:sz w:val="22"/>
          <w:szCs w:val="22"/>
        </w:rPr>
        <w:t xml:space="preserve">К </w:t>
      </w:r>
      <w:r w:rsidR="00411480" w:rsidRPr="002F5EC7">
        <w:rPr>
          <w:color w:val="22272F"/>
          <w:sz w:val="22"/>
          <w:szCs w:val="22"/>
        </w:rPr>
        <w:t xml:space="preserve"> уведомлению о планируемом строительстве прилагаются:</w:t>
      </w:r>
    </w:p>
    <w:p w:rsidR="00411480" w:rsidRPr="002F5EC7" w:rsidRDefault="00411480" w:rsidP="00411480">
      <w:pPr>
        <w:pStyle w:val="s1"/>
        <w:shd w:val="clear" w:color="auto" w:fill="FFFFFF"/>
        <w:spacing w:before="0" w:beforeAutospacing="0"/>
        <w:jc w:val="both"/>
        <w:rPr>
          <w:color w:val="22272F"/>
          <w:sz w:val="22"/>
          <w:szCs w:val="22"/>
        </w:rPr>
      </w:pPr>
      <w:r w:rsidRPr="002F5EC7">
        <w:rPr>
          <w:color w:val="22272F"/>
          <w:sz w:val="22"/>
          <w:szCs w:val="22"/>
        </w:rPr>
        <w:t xml:space="preserve">1) правоустанавливающие документы на земельный участок в </w:t>
      </w:r>
      <w:proofErr w:type="gramStart"/>
      <w:r w:rsidRPr="002F5EC7">
        <w:rPr>
          <w:color w:val="22272F"/>
          <w:sz w:val="22"/>
          <w:szCs w:val="22"/>
        </w:rPr>
        <w:t>случае</w:t>
      </w:r>
      <w:proofErr w:type="gramEnd"/>
      <w:r w:rsidRPr="002F5EC7">
        <w:rPr>
          <w:color w:val="22272F"/>
          <w:sz w:val="22"/>
          <w:szCs w:val="22"/>
        </w:rPr>
        <w:t>, если права на него не зарегистрированы в Едином государственном реестре недвижимости;</w:t>
      </w:r>
    </w:p>
    <w:p w:rsidR="00411480" w:rsidRPr="002F5EC7" w:rsidRDefault="00411480" w:rsidP="00411480">
      <w:pPr>
        <w:pStyle w:val="s1"/>
        <w:shd w:val="clear" w:color="auto" w:fill="FFFFFF"/>
        <w:spacing w:before="0" w:beforeAutospacing="0"/>
        <w:jc w:val="both"/>
        <w:rPr>
          <w:color w:val="22272F"/>
          <w:sz w:val="22"/>
          <w:szCs w:val="22"/>
        </w:rPr>
      </w:pPr>
      <w:r w:rsidRPr="002F5EC7">
        <w:rPr>
          <w:color w:val="22272F"/>
          <w:sz w:val="22"/>
          <w:szCs w:val="22"/>
        </w:rPr>
        <w:t xml:space="preserve">2) документ, подтверждающий полномочия представителя застройщика, в </w:t>
      </w:r>
      <w:proofErr w:type="gramStart"/>
      <w:r w:rsidRPr="002F5EC7">
        <w:rPr>
          <w:color w:val="22272F"/>
          <w:sz w:val="22"/>
          <w:szCs w:val="22"/>
        </w:rPr>
        <w:t>случае</w:t>
      </w:r>
      <w:proofErr w:type="gramEnd"/>
      <w:r w:rsidRPr="002F5EC7">
        <w:rPr>
          <w:color w:val="22272F"/>
          <w:sz w:val="22"/>
          <w:szCs w:val="22"/>
        </w:rPr>
        <w:t>, если уведомление о планируемом строительстве направлено представителем застройщика;</w:t>
      </w:r>
    </w:p>
    <w:p w:rsidR="00411480" w:rsidRPr="002F5EC7" w:rsidRDefault="00411480" w:rsidP="00411480">
      <w:pPr>
        <w:pStyle w:val="s1"/>
        <w:shd w:val="clear" w:color="auto" w:fill="FFFFFF"/>
        <w:spacing w:before="0" w:beforeAutospacing="0"/>
        <w:jc w:val="both"/>
        <w:rPr>
          <w:color w:val="22272F"/>
          <w:sz w:val="22"/>
          <w:szCs w:val="22"/>
        </w:rPr>
      </w:pPr>
      <w:r w:rsidRPr="002F5EC7">
        <w:rPr>
          <w:color w:val="22272F"/>
          <w:sz w:val="22"/>
          <w:szCs w:val="22"/>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11480" w:rsidRPr="002F5EC7" w:rsidRDefault="00411480" w:rsidP="00411480">
      <w:pPr>
        <w:pStyle w:val="s1"/>
        <w:shd w:val="clear" w:color="auto" w:fill="FFFFFF"/>
        <w:spacing w:before="0" w:beforeAutospacing="0"/>
        <w:jc w:val="both"/>
        <w:rPr>
          <w:color w:val="22272F"/>
          <w:sz w:val="22"/>
          <w:szCs w:val="22"/>
        </w:rPr>
      </w:pPr>
      <w:proofErr w:type="gramStart"/>
      <w:r w:rsidRPr="002F5EC7">
        <w:rPr>
          <w:color w:val="22272F"/>
          <w:sz w:val="22"/>
          <w:szCs w:val="22"/>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7" w:anchor="/document/12138258/entry/51105" w:history="1">
        <w:r w:rsidRPr="002F5EC7">
          <w:rPr>
            <w:rStyle w:val="a6"/>
            <w:rFonts w:eastAsia="SimSun"/>
            <w:color w:val="551A8B"/>
            <w:sz w:val="22"/>
            <w:szCs w:val="22"/>
            <w:u w:val="none"/>
          </w:rPr>
          <w:t>частью 5</w:t>
        </w:r>
      </w:hyperlink>
      <w:r w:rsidRPr="002F5EC7">
        <w:rPr>
          <w:color w:val="22272F"/>
          <w:sz w:val="22"/>
          <w:szCs w:val="22"/>
        </w:rPr>
        <w:t> настоящей статьи.</w:t>
      </w:r>
      <w:proofErr w:type="gramEnd"/>
      <w:r w:rsidRPr="002F5EC7">
        <w:rPr>
          <w:color w:val="22272F"/>
          <w:sz w:val="22"/>
          <w:szCs w:val="22"/>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2F5EC7">
        <w:rPr>
          <w:color w:val="22272F"/>
          <w:sz w:val="22"/>
          <w:szCs w:val="22"/>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2F5EC7">
        <w:rPr>
          <w:color w:val="22272F"/>
          <w:sz w:val="22"/>
          <w:szCs w:val="22"/>
        </w:rPr>
        <w:t xml:space="preserve"> которым установлены градостроительным регламентом в </w:t>
      </w:r>
      <w:proofErr w:type="gramStart"/>
      <w:r w:rsidRPr="002F5EC7">
        <w:rPr>
          <w:color w:val="22272F"/>
          <w:sz w:val="22"/>
          <w:szCs w:val="22"/>
        </w:rPr>
        <w:t>качестве</w:t>
      </w:r>
      <w:proofErr w:type="gramEnd"/>
      <w:r w:rsidRPr="002F5EC7">
        <w:rPr>
          <w:color w:val="22272F"/>
          <w:sz w:val="22"/>
          <w:szCs w:val="22"/>
        </w:rPr>
        <w:t xml:space="preserve">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64993" w:rsidRPr="002F5EC7" w:rsidRDefault="00B64993" w:rsidP="00B64993">
      <w:pPr>
        <w:widowControl w:val="0"/>
        <w:autoSpaceDE w:val="0"/>
        <w:autoSpaceDN w:val="0"/>
        <w:ind w:firstLine="540"/>
        <w:jc w:val="both"/>
        <w:rPr>
          <w:sz w:val="22"/>
          <w:szCs w:val="22"/>
        </w:rPr>
      </w:pPr>
      <w:bookmarkStart w:id="3" w:name="P234"/>
      <w:bookmarkEnd w:id="3"/>
      <w:r w:rsidRPr="002F5EC7">
        <w:rPr>
          <w:sz w:val="22"/>
          <w:szCs w:val="22"/>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w:t>
      </w:r>
      <w:proofErr w:type="gramStart"/>
      <w:r w:rsidRPr="002F5EC7">
        <w:rPr>
          <w:sz w:val="22"/>
          <w:szCs w:val="22"/>
        </w:rPr>
        <w:t>виде</w:t>
      </w:r>
      <w:proofErr w:type="gramEnd"/>
      <w:r w:rsidRPr="002F5EC7">
        <w:rPr>
          <w:sz w:val="22"/>
          <w:szCs w:val="22"/>
        </w:rPr>
        <w:t>), в том числе с использованием Единого портала государственных и муниципальных услуг</w:t>
      </w:r>
      <w:r w:rsidR="00A23DE3" w:rsidRPr="002F5EC7">
        <w:rPr>
          <w:sz w:val="22"/>
          <w:szCs w:val="22"/>
        </w:rPr>
        <w:t>.</w:t>
      </w:r>
    </w:p>
    <w:p w:rsidR="00B64993" w:rsidRPr="002F5EC7" w:rsidRDefault="00B64993" w:rsidP="00B64993">
      <w:pPr>
        <w:pStyle w:val="ConsPlusNormal"/>
        <w:jc w:val="both"/>
        <w:rPr>
          <w:rFonts w:ascii="Times New Roman" w:hAnsi="Times New Roman" w:cs="Times New Roman"/>
          <w:szCs w:val="22"/>
        </w:rPr>
      </w:pPr>
      <w:r w:rsidRPr="002F5EC7">
        <w:rPr>
          <w:rFonts w:ascii="Times New Roman" w:hAnsi="Times New Roman" w:cs="Times New Roman"/>
          <w:szCs w:val="22"/>
        </w:rP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w:t>
      </w:r>
    </w:p>
    <w:p w:rsidR="006A3482" w:rsidRPr="002F5EC7" w:rsidRDefault="00B64993" w:rsidP="006A3482">
      <w:pPr>
        <w:pStyle w:val="s1"/>
        <w:shd w:val="clear" w:color="auto" w:fill="FFFFFF"/>
        <w:jc w:val="both"/>
        <w:rPr>
          <w:color w:val="22272F"/>
          <w:sz w:val="22"/>
          <w:szCs w:val="22"/>
        </w:rPr>
      </w:pPr>
      <w:r w:rsidRPr="002F5EC7">
        <w:rPr>
          <w:b/>
          <w:color w:val="000000" w:themeColor="text1"/>
          <w:sz w:val="22"/>
          <w:szCs w:val="22"/>
        </w:rPr>
        <w:t>2.6.2.</w:t>
      </w:r>
      <w:r w:rsidR="00A23DE3" w:rsidRPr="002F5EC7">
        <w:rPr>
          <w:b/>
          <w:color w:val="000000" w:themeColor="text1"/>
          <w:sz w:val="22"/>
          <w:szCs w:val="22"/>
        </w:rPr>
        <w:t xml:space="preserve"> </w:t>
      </w:r>
      <w:r w:rsidR="006A3482" w:rsidRPr="002F5EC7">
        <w:rPr>
          <w:color w:val="22272F"/>
          <w:sz w:val="22"/>
          <w:szCs w:val="22"/>
        </w:rPr>
        <w:t xml:space="preserve"> </w:t>
      </w:r>
      <w:proofErr w:type="gramStart"/>
      <w:r w:rsidR="006A3482" w:rsidRPr="002F5EC7">
        <w:rPr>
          <w:color w:val="22272F"/>
          <w:sz w:val="22"/>
          <w:szCs w:val="22"/>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w:t>
      </w:r>
      <w:r w:rsidR="006A3482" w:rsidRPr="002F5EC7">
        <w:rPr>
          <w:color w:val="22272F"/>
          <w:sz w:val="22"/>
          <w:szCs w:val="22"/>
        </w:rPr>
        <w:lastRenderedPageBreak/>
        <w:t>объекта капитального строительства, утвержденным в соответствии с </w:t>
      </w:r>
      <w:hyperlink r:id="rId28" w:anchor="/document/12127232/entry/0" w:history="1">
        <w:r w:rsidR="006A3482" w:rsidRPr="002F5EC7">
          <w:rPr>
            <w:rStyle w:val="a6"/>
            <w:rFonts w:eastAsia="SimSun"/>
            <w:color w:val="551A8B"/>
            <w:sz w:val="22"/>
            <w:szCs w:val="22"/>
            <w:u w:val="none"/>
          </w:rPr>
          <w:t>Федеральным законом</w:t>
        </w:r>
      </w:hyperlink>
      <w:r w:rsidR="006A3482" w:rsidRPr="002F5EC7">
        <w:rPr>
          <w:color w:val="22272F"/>
          <w:sz w:val="22"/>
          <w:szCs w:val="22"/>
        </w:rPr>
        <w:t>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006A3482" w:rsidRPr="002F5EC7">
        <w:rPr>
          <w:color w:val="22272F"/>
          <w:sz w:val="22"/>
          <w:szCs w:val="22"/>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F06FCC" w:rsidRPr="002F5EC7" w:rsidRDefault="00F06FCC" w:rsidP="00B64993">
      <w:pPr>
        <w:widowControl w:val="0"/>
        <w:tabs>
          <w:tab w:val="left" w:pos="8931"/>
        </w:tabs>
        <w:autoSpaceDE w:val="0"/>
        <w:autoSpaceDN w:val="0"/>
        <w:ind w:firstLine="567"/>
        <w:jc w:val="both"/>
        <w:rPr>
          <w:b/>
          <w:color w:val="000000" w:themeColor="text1"/>
          <w:sz w:val="22"/>
          <w:szCs w:val="22"/>
        </w:rPr>
      </w:pPr>
    </w:p>
    <w:p w:rsidR="00B64993" w:rsidRPr="002F5EC7" w:rsidRDefault="00B64993" w:rsidP="004E6C75">
      <w:pPr>
        <w:widowControl w:val="0"/>
        <w:tabs>
          <w:tab w:val="left" w:pos="8931"/>
        </w:tabs>
        <w:autoSpaceDE w:val="0"/>
        <w:autoSpaceDN w:val="0"/>
        <w:ind w:firstLine="567"/>
        <w:jc w:val="both"/>
        <w:rPr>
          <w:b/>
          <w:color w:val="000000" w:themeColor="text1"/>
          <w:sz w:val="22"/>
          <w:szCs w:val="22"/>
        </w:rPr>
      </w:pPr>
      <w:r w:rsidRPr="002F5EC7">
        <w:rPr>
          <w:b/>
          <w:color w:val="000000" w:themeColor="text1"/>
          <w:sz w:val="22"/>
          <w:szCs w:val="22"/>
        </w:rPr>
        <w:t>2.7. </w:t>
      </w:r>
      <w:proofErr w:type="gramStart"/>
      <w:r w:rsidRPr="002F5EC7">
        <w:rPr>
          <w:b/>
          <w:color w:val="000000" w:themeColor="text1"/>
          <w:sz w:val="22"/>
          <w:szCs w:val="22"/>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4E6C75">
        <w:rPr>
          <w:b/>
          <w:color w:val="000000" w:themeColor="text1"/>
          <w:sz w:val="22"/>
          <w:szCs w:val="22"/>
        </w:rPr>
        <w:t xml:space="preserve"> </w:t>
      </w:r>
      <w:r w:rsidRPr="002F5EC7">
        <w:rPr>
          <w:b/>
          <w:color w:val="000000" w:themeColor="text1"/>
          <w:sz w:val="22"/>
          <w:szCs w:val="22"/>
        </w:rPr>
        <w:t xml:space="preserve">муниципальной услуги, и которые заявитель вправе представить самостоятельно, а также способы их получения заявителями, в том числе в электронной </w:t>
      </w:r>
      <w:r w:rsidR="00660257" w:rsidRPr="002F5EC7">
        <w:rPr>
          <w:b/>
          <w:color w:val="000000" w:themeColor="text1"/>
          <w:sz w:val="22"/>
          <w:szCs w:val="22"/>
        </w:rPr>
        <w:t>форме, порядок их представления</w:t>
      </w:r>
      <w:proofErr w:type="gramEnd"/>
    </w:p>
    <w:p w:rsidR="00660257" w:rsidRPr="002F5EC7" w:rsidRDefault="00660257" w:rsidP="00B64993">
      <w:pPr>
        <w:widowControl w:val="0"/>
        <w:autoSpaceDE w:val="0"/>
        <w:autoSpaceDN w:val="0"/>
        <w:jc w:val="both"/>
        <w:rPr>
          <w:b/>
          <w:color w:val="000000" w:themeColor="text1"/>
          <w:sz w:val="22"/>
          <w:szCs w:val="22"/>
        </w:rPr>
      </w:pPr>
    </w:p>
    <w:p w:rsidR="00B64993" w:rsidRPr="002F5EC7" w:rsidRDefault="00B64993" w:rsidP="00B64993">
      <w:pPr>
        <w:widowControl w:val="0"/>
        <w:autoSpaceDE w:val="0"/>
        <w:autoSpaceDN w:val="0"/>
        <w:adjustRightInd w:val="0"/>
        <w:ind w:firstLine="540"/>
        <w:jc w:val="both"/>
        <w:rPr>
          <w:rFonts w:cs="Arial"/>
          <w:bCs/>
          <w:color w:val="000000" w:themeColor="text1"/>
          <w:sz w:val="22"/>
          <w:szCs w:val="22"/>
        </w:rPr>
      </w:pPr>
      <w:r w:rsidRPr="002F5EC7">
        <w:rPr>
          <w:rFonts w:cs="Arial"/>
          <w:bCs/>
          <w:color w:val="000000" w:themeColor="text1"/>
          <w:sz w:val="22"/>
          <w:szCs w:val="22"/>
        </w:rPr>
        <w:t>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орган местного самоуправления  не вправе требовать от заявителя:</w:t>
      </w:r>
    </w:p>
    <w:p w:rsidR="00B64993" w:rsidRPr="002F5EC7" w:rsidRDefault="00B64993" w:rsidP="00B64993">
      <w:pPr>
        <w:widowControl w:val="0"/>
        <w:autoSpaceDE w:val="0"/>
        <w:autoSpaceDN w:val="0"/>
        <w:adjustRightInd w:val="0"/>
        <w:ind w:firstLine="540"/>
        <w:jc w:val="both"/>
        <w:rPr>
          <w:rFonts w:cs="Arial"/>
          <w:bCs/>
          <w:color w:val="000000" w:themeColor="text1"/>
          <w:sz w:val="22"/>
          <w:szCs w:val="22"/>
        </w:rPr>
      </w:pPr>
      <w:r w:rsidRPr="002F5EC7">
        <w:rPr>
          <w:b/>
          <w:color w:val="000000" w:themeColor="text1"/>
          <w:sz w:val="22"/>
          <w:szCs w:val="22"/>
        </w:rPr>
        <w:t>2.7.1.</w:t>
      </w:r>
      <w:r w:rsidRPr="002F5EC7">
        <w:rPr>
          <w:color w:val="000000" w:themeColor="text1"/>
          <w:sz w:val="22"/>
          <w:szCs w:val="22"/>
        </w:rPr>
        <w:t xml:space="preserve"> </w:t>
      </w:r>
      <w:proofErr w:type="gramStart"/>
      <w:r w:rsidRPr="002F5EC7">
        <w:rPr>
          <w:color w:val="000000" w:themeColor="text1"/>
          <w:sz w:val="22"/>
          <w:szCs w:val="22"/>
        </w:rPr>
        <w:t xml:space="preserve">В целях получения </w:t>
      </w:r>
      <w:r w:rsidR="003E55DE"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proofErr w:type="gramEnd"/>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 xml:space="preserve">2. </w:t>
      </w:r>
      <w:proofErr w:type="gramStart"/>
      <w:r w:rsidRPr="002F5EC7">
        <w:rPr>
          <w:sz w:val="22"/>
          <w:szCs w:val="22"/>
        </w:rPr>
        <w:t xml:space="preserve">Градостроительный план земельного участка, выданный не ранее чем за три года до дня представления заявления на получение </w:t>
      </w:r>
      <w:r w:rsidR="00C955A0"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Pr="002F5EC7">
        <w:rPr>
          <w:sz w:val="22"/>
          <w:szCs w:val="22"/>
        </w:rPr>
        <w:t xml:space="preserve">, или в случае выдачи </w:t>
      </w:r>
      <w:r w:rsidR="003B71E1"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003B71E1" w:rsidRPr="002F5EC7">
        <w:rPr>
          <w:b/>
          <w:color w:val="000000" w:themeColor="text1"/>
          <w:sz w:val="22"/>
          <w:szCs w:val="22"/>
        </w:rPr>
        <w:t xml:space="preserve"> </w:t>
      </w:r>
      <w:r w:rsidRPr="002F5EC7">
        <w:rPr>
          <w:sz w:val="22"/>
          <w:szCs w:val="22"/>
        </w:rPr>
        <w:t>реквизиты проекта планировки территории и проекта межевания территории;</w:t>
      </w:r>
      <w:proofErr w:type="gramEnd"/>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9" w:history="1">
        <w:r w:rsidRPr="002F5EC7">
          <w:rPr>
            <w:color w:val="000000" w:themeColor="text1"/>
            <w:sz w:val="22"/>
            <w:szCs w:val="22"/>
          </w:rPr>
          <w:t>статьей 40</w:t>
        </w:r>
      </w:hyperlink>
      <w:r w:rsidRPr="002F5EC7">
        <w:rPr>
          <w:color w:val="000000" w:themeColor="text1"/>
          <w:sz w:val="22"/>
          <w:szCs w:val="22"/>
        </w:rPr>
        <w:t xml:space="preserve"> Градостроительного кодекса Российской Федерации).</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rFonts w:cs="Arial"/>
          <w:color w:val="000000" w:themeColor="text1"/>
          <w:sz w:val="22"/>
          <w:szCs w:val="22"/>
        </w:rPr>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B64993" w:rsidRPr="002F5EC7" w:rsidRDefault="00B64993" w:rsidP="00B64993">
      <w:pPr>
        <w:widowControl w:val="0"/>
        <w:autoSpaceDE w:val="0"/>
        <w:autoSpaceDN w:val="0"/>
        <w:adjustRightInd w:val="0"/>
        <w:ind w:firstLine="540"/>
        <w:jc w:val="both"/>
        <w:rPr>
          <w:rFonts w:eastAsia="Calibri"/>
          <w:i/>
          <w:color w:val="000000" w:themeColor="text1"/>
          <w:sz w:val="22"/>
          <w:szCs w:val="22"/>
          <w:lang w:eastAsia="en-US"/>
        </w:rPr>
      </w:pPr>
      <w:r w:rsidRPr="002F5EC7">
        <w:rPr>
          <w:b/>
          <w:color w:val="000000" w:themeColor="text1"/>
          <w:sz w:val="22"/>
          <w:szCs w:val="22"/>
        </w:rPr>
        <w:t>2.7.2.</w:t>
      </w:r>
      <w:r w:rsidRPr="002F5EC7">
        <w:rPr>
          <w:color w:val="000000" w:themeColor="text1"/>
          <w:sz w:val="22"/>
          <w:szCs w:val="22"/>
        </w:rPr>
        <w:t xml:space="preserve"> </w:t>
      </w:r>
      <w:proofErr w:type="gramStart"/>
      <w:r w:rsidRPr="002F5EC7">
        <w:rPr>
          <w:color w:val="000000" w:themeColor="text1"/>
          <w:sz w:val="22"/>
          <w:szCs w:val="22"/>
        </w:rPr>
        <w:t xml:space="preserve">В целях внесения изменений в </w:t>
      </w:r>
      <w:r w:rsidR="003E55DE" w:rsidRPr="002F5EC7">
        <w:rPr>
          <w:color w:val="000000" w:themeColor="text1"/>
          <w:sz w:val="22"/>
          <w:szCs w:val="22"/>
        </w:rPr>
        <w:t>уведомление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r w:rsidRPr="002F5EC7">
        <w:rPr>
          <w:i/>
          <w:color w:val="000000" w:themeColor="text1"/>
          <w:sz w:val="22"/>
          <w:szCs w:val="22"/>
        </w:rPr>
        <w:t xml:space="preserve"> </w:t>
      </w:r>
      <w:proofErr w:type="gramEnd"/>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1. Правоустанавливающие документы на земельные участки;</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 xml:space="preserve">2. Решение об образовании земельных участков, если в соответствии с земельным </w:t>
      </w:r>
      <w:hyperlink r:id="rId30" w:history="1">
        <w:r w:rsidRPr="002F5EC7">
          <w:rPr>
            <w:color w:val="000000" w:themeColor="text1"/>
            <w:sz w:val="22"/>
            <w:szCs w:val="22"/>
          </w:rPr>
          <w:t>законодательством</w:t>
        </w:r>
      </w:hyperlink>
      <w:r w:rsidRPr="002F5EC7">
        <w:rPr>
          <w:color w:val="000000" w:themeColor="text1"/>
          <w:sz w:val="22"/>
          <w:szCs w:val="22"/>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 xml:space="preserve">3. </w:t>
      </w:r>
      <w:proofErr w:type="gramStart"/>
      <w:r w:rsidRPr="002F5EC7">
        <w:rPr>
          <w:color w:val="000000" w:themeColor="text1"/>
          <w:sz w:val="22"/>
          <w:szCs w:val="22"/>
        </w:rPr>
        <w:t xml:space="preserve">Градостроительный план земельного участка, выданный не ранее чем за три года до дня представления заявления на получение </w:t>
      </w:r>
      <w:r w:rsidR="003E55DE"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xml:space="preserve">, на котором планируется осуществить строительство, реконструкцию объекта </w:t>
      </w:r>
      <w:r w:rsidR="003E55DE" w:rsidRPr="002F5EC7">
        <w:rPr>
          <w:color w:val="000000" w:themeColor="text1"/>
          <w:sz w:val="22"/>
          <w:szCs w:val="22"/>
        </w:rPr>
        <w:t>индивидуального жилищного строительства или садового дома</w:t>
      </w:r>
      <w:r w:rsidRPr="002F5EC7">
        <w:rPr>
          <w:color w:val="000000" w:themeColor="text1"/>
          <w:sz w:val="22"/>
          <w:szCs w:val="22"/>
        </w:rPr>
        <w:t>;</w:t>
      </w:r>
      <w:proofErr w:type="gramEnd"/>
    </w:p>
    <w:p w:rsidR="00B64993" w:rsidRPr="002F5EC7" w:rsidRDefault="00B64993" w:rsidP="00B64993">
      <w:pPr>
        <w:widowControl w:val="0"/>
        <w:autoSpaceDE w:val="0"/>
        <w:autoSpaceDN w:val="0"/>
        <w:adjustRightInd w:val="0"/>
        <w:ind w:firstLine="540"/>
        <w:jc w:val="both"/>
        <w:rPr>
          <w:rFonts w:eastAsia="Calibri"/>
          <w:color w:val="000000" w:themeColor="text1"/>
          <w:sz w:val="22"/>
          <w:szCs w:val="22"/>
          <w:lang w:eastAsia="en-US"/>
        </w:rPr>
      </w:pPr>
      <w:r w:rsidRPr="002F5EC7">
        <w:rPr>
          <w:color w:val="000000" w:themeColor="text1"/>
          <w:sz w:val="22"/>
          <w:szCs w:val="22"/>
        </w:rPr>
        <w:t>4. Р</w:t>
      </w:r>
      <w:r w:rsidRPr="002F5EC7">
        <w:rPr>
          <w:rFonts w:eastAsia="Calibri"/>
          <w:color w:val="000000" w:themeColor="text1"/>
          <w:sz w:val="22"/>
          <w:szCs w:val="22"/>
          <w:lang w:eastAsia="en-US"/>
        </w:rPr>
        <w:t>ешение о предоставлении права пользования недрами и решение о переоформлении лицензии на право пользования недрами</w:t>
      </w:r>
      <w:r w:rsidRPr="002F5EC7">
        <w:rPr>
          <w:color w:val="000000" w:themeColor="text1"/>
          <w:sz w:val="22"/>
          <w:szCs w:val="22"/>
        </w:rPr>
        <w:t>.</w:t>
      </w:r>
    </w:p>
    <w:p w:rsidR="001214CC" w:rsidRPr="002F5EC7" w:rsidRDefault="00B64993" w:rsidP="001214CC">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 xml:space="preserve">В случае если документы, предусмотренные </w:t>
      </w:r>
      <w:hyperlink w:anchor="P270" w:history="1">
        <w:r w:rsidRPr="002F5EC7">
          <w:rPr>
            <w:color w:val="000000" w:themeColor="text1"/>
            <w:sz w:val="22"/>
            <w:szCs w:val="22"/>
          </w:rPr>
          <w:t>подпунктами 1</w:t>
        </w:r>
      </w:hyperlink>
      <w:r w:rsidRPr="002F5EC7">
        <w:rPr>
          <w:color w:val="000000" w:themeColor="text1"/>
          <w:sz w:val="22"/>
          <w:szCs w:val="22"/>
        </w:rPr>
        <w:t xml:space="preserve"> - </w:t>
      </w:r>
      <w:hyperlink w:anchor="P272" w:history="1">
        <w:r w:rsidRPr="002F5EC7">
          <w:rPr>
            <w:color w:val="000000" w:themeColor="text1"/>
            <w:sz w:val="22"/>
            <w:szCs w:val="22"/>
          </w:rPr>
          <w:t>4</w:t>
        </w:r>
      </w:hyperlink>
      <w:r w:rsidRPr="002F5EC7">
        <w:rPr>
          <w:color w:val="000000" w:themeColor="text1"/>
          <w:sz w:val="22"/>
          <w:szCs w:val="22"/>
        </w:rPr>
        <w:t xml:space="preserve"> настоящего пункта Административного регламента, не представлены заявителем, </w:t>
      </w:r>
      <w:r w:rsidRPr="002F5EC7">
        <w:rPr>
          <w:sz w:val="22"/>
          <w:szCs w:val="22"/>
        </w:rPr>
        <w:t>специалист</w:t>
      </w:r>
      <w:r w:rsidRPr="002F5EC7">
        <w:rPr>
          <w:color w:val="000000" w:themeColor="text1"/>
          <w:sz w:val="22"/>
          <w:szCs w:val="22"/>
        </w:rPr>
        <w:t xml:space="preserve"> </w:t>
      </w:r>
      <w:r w:rsidR="002D18A2" w:rsidRPr="002F5EC7">
        <w:rPr>
          <w:color w:val="000000" w:themeColor="text1"/>
          <w:sz w:val="22"/>
          <w:szCs w:val="22"/>
        </w:rPr>
        <w:t xml:space="preserve">администрации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 </w:t>
      </w:r>
      <w:r w:rsidR="00662380" w:rsidRPr="002F5EC7">
        <w:rPr>
          <w:color w:val="000000" w:themeColor="text1"/>
          <w:sz w:val="22"/>
          <w:szCs w:val="22"/>
        </w:rPr>
        <w:t xml:space="preserve"> </w:t>
      </w:r>
      <w:r w:rsidRPr="002F5EC7">
        <w:rPr>
          <w:color w:val="000000" w:themeColor="text1"/>
          <w:sz w:val="22"/>
          <w:szCs w:val="22"/>
        </w:rPr>
        <w:t>запрашивает такие документы или сведения, содержащиеся в них, в соответствующих ор</w:t>
      </w:r>
      <w:r w:rsidR="001214CC" w:rsidRPr="002F5EC7">
        <w:rPr>
          <w:color w:val="000000" w:themeColor="text1"/>
          <w:sz w:val="22"/>
          <w:szCs w:val="22"/>
        </w:rPr>
        <w:t>ганах государственной власти</w:t>
      </w:r>
      <w:r w:rsidRPr="002F5EC7">
        <w:rPr>
          <w:color w:val="000000" w:themeColor="text1"/>
          <w:sz w:val="22"/>
          <w:szCs w:val="22"/>
        </w:rPr>
        <w:t>.</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w:t>
      </w:r>
      <w:r w:rsidR="004160BF" w:rsidRPr="002F5EC7">
        <w:rPr>
          <w:color w:val="000000" w:themeColor="text1"/>
          <w:sz w:val="22"/>
          <w:szCs w:val="22"/>
        </w:rPr>
        <w:t xml:space="preserve"> </w:t>
      </w:r>
      <w:r w:rsidR="00A848C8" w:rsidRPr="002F5EC7">
        <w:rPr>
          <w:color w:val="000000" w:themeColor="text1"/>
          <w:sz w:val="22"/>
          <w:szCs w:val="22"/>
        </w:rPr>
        <w:t xml:space="preserve"> </w:t>
      </w:r>
      <w:r w:rsidRPr="002F5EC7">
        <w:rPr>
          <w:color w:val="000000" w:themeColor="text1"/>
          <w:sz w:val="22"/>
          <w:szCs w:val="22"/>
        </w:rPr>
        <w:t xml:space="preserve">обязано </w:t>
      </w:r>
      <w:r w:rsidRPr="002F5EC7">
        <w:rPr>
          <w:color w:val="000000" w:themeColor="text1"/>
          <w:sz w:val="22"/>
          <w:szCs w:val="22"/>
        </w:rPr>
        <w:lastRenderedPageBreak/>
        <w:t xml:space="preserve">представить лицо, указанное в </w:t>
      </w:r>
      <w:hyperlink w:anchor="P433" w:history="1">
        <w:r w:rsidRPr="002F5EC7">
          <w:rPr>
            <w:color w:val="000000" w:themeColor="text1"/>
            <w:sz w:val="22"/>
            <w:szCs w:val="22"/>
          </w:rPr>
          <w:t>абзаце 12 пункта 3.1.4</w:t>
        </w:r>
      </w:hyperlink>
      <w:r w:rsidRPr="002F5EC7">
        <w:rPr>
          <w:color w:val="000000" w:themeColor="text1"/>
          <w:sz w:val="22"/>
          <w:szCs w:val="22"/>
        </w:rPr>
        <w:t xml:space="preserve"> настоящего Административного регламента.</w:t>
      </w:r>
    </w:p>
    <w:p w:rsidR="00B64993" w:rsidRPr="002F5EC7" w:rsidRDefault="00B64993" w:rsidP="00B64993">
      <w:pPr>
        <w:widowControl w:val="0"/>
        <w:autoSpaceDE w:val="0"/>
        <w:autoSpaceDN w:val="0"/>
        <w:adjustRightInd w:val="0"/>
        <w:ind w:firstLine="567"/>
        <w:jc w:val="both"/>
        <w:rPr>
          <w:bCs/>
          <w:color w:val="000000" w:themeColor="text1"/>
          <w:sz w:val="22"/>
          <w:szCs w:val="22"/>
        </w:rPr>
      </w:pPr>
      <w:proofErr w:type="gramStart"/>
      <w:r w:rsidRPr="002F5EC7">
        <w:rPr>
          <w:bCs/>
          <w:color w:val="000000" w:themeColor="text1"/>
          <w:sz w:val="22"/>
          <w:szCs w:val="22"/>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w:t>
      </w:r>
      <w:r w:rsidRPr="002F5EC7">
        <w:rPr>
          <w:rFonts w:eastAsia="Calibri"/>
          <w:color w:val="000000" w:themeColor="text1"/>
          <w:sz w:val="22"/>
          <w:szCs w:val="22"/>
          <w:lang w:eastAsia="en-US"/>
        </w:rPr>
        <w:t>уведомлением, оформленным в письменной форме, о переходе к нему прав на земельные участки, права пользования недрами, об образовании земельного участка</w:t>
      </w:r>
      <w:r w:rsidRPr="002F5EC7">
        <w:rPr>
          <w:bCs/>
          <w:color w:val="000000" w:themeColor="text1"/>
          <w:sz w:val="22"/>
          <w:szCs w:val="22"/>
        </w:rPr>
        <w:t xml:space="preserve"> в орган местного самоуправления, МФЦ, а также - почтовым отправлением либо в электронной форме.</w:t>
      </w:r>
      <w:proofErr w:type="gramEnd"/>
    </w:p>
    <w:p w:rsidR="00B64993" w:rsidRPr="002F5EC7" w:rsidRDefault="00B64993" w:rsidP="00B64993">
      <w:pPr>
        <w:widowControl w:val="0"/>
        <w:autoSpaceDE w:val="0"/>
        <w:autoSpaceDN w:val="0"/>
        <w:adjustRightInd w:val="0"/>
        <w:ind w:firstLine="567"/>
        <w:jc w:val="both"/>
        <w:rPr>
          <w:color w:val="000000" w:themeColor="text1"/>
          <w:sz w:val="22"/>
          <w:szCs w:val="22"/>
        </w:rPr>
      </w:pPr>
    </w:p>
    <w:p w:rsidR="00B64993" w:rsidRPr="002F5EC7" w:rsidRDefault="00B64993" w:rsidP="00B64993">
      <w:pPr>
        <w:widowControl w:val="0"/>
        <w:autoSpaceDE w:val="0"/>
        <w:autoSpaceDN w:val="0"/>
        <w:adjustRightInd w:val="0"/>
        <w:ind w:firstLine="567"/>
        <w:jc w:val="both"/>
        <w:rPr>
          <w:b/>
          <w:color w:val="000000" w:themeColor="text1"/>
          <w:sz w:val="22"/>
          <w:szCs w:val="22"/>
        </w:rPr>
      </w:pPr>
      <w:r w:rsidRPr="002F5EC7">
        <w:rPr>
          <w:b/>
          <w:color w:val="000000" w:themeColor="text1"/>
          <w:sz w:val="22"/>
          <w:szCs w:val="22"/>
        </w:rPr>
        <w:t>2.8. Указание на запрет требовать от заявителя</w:t>
      </w:r>
    </w:p>
    <w:p w:rsidR="00660257" w:rsidRPr="002F5EC7" w:rsidRDefault="00660257" w:rsidP="00B64993">
      <w:pPr>
        <w:widowControl w:val="0"/>
        <w:autoSpaceDE w:val="0"/>
        <w:autoSpaceDN w:val="0"/>
        <w:adjustRightInd w:val="0"/>
        <w:ind w:firstLine="567"/>
        <w:jc w:val="both"/>
        <w:rPr>
          <w:b/>
          <w:color w:val="000000" w:themeColor="text1"/>
          <w:sz w:val="22"/>
          <w:szCs w:val="22"/>
        </w:rPr>
      </w:pP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В соответствии с требованиями пунктов 1, 2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257" w:rsidRPr="002F5EC7" w:rsidRDefault="00B64993" w:rsidP="00211D71">
      <w:pPr>
        <w:widowControl w:val="0"/>
        <w:autoSpaceDE w:val="0"/>
        <w:autoSpaceDN w:val="0"/>
        <w:adjustRightInd w:val="0"/>
        <w:ind w:firstLine="567"/>
        <w:jc w:val="both"/>
        <w:rPr>
          <w:color w:val="000000" w:themeColor="text1"/>
          <w:sz w:val="22"/>
          <w:szCs w:val="22"/>
        </w:rPr>
      </w:pPr>
      <w:proofErr w:type="gramStart"/>
      <w:r w:rsidRPr="002F5EC7">
        <w:rPr>
          <w:color w:val="000000" w:themeColor="text1"/>
          <w:sz w:val="22"/>
          <w:szCs w:val="22"/>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2F5EC7">
        <w:rPr>
          <w:color w:val="000000" w:themeColor="text1"/>
          <w:sz w:val="22"/>
          <w:szCs w:val="22"/>
        </w:rPr>
        <w:t xml:space="preserve"> </w:t>
      </w:r>
      <w:proofErr w:type="gramStart"/>
      <w:r w:rsidRPr="002F5EC7">
        <w:rPr>
          <w:color w:val="000000" w:themeColor="text1"/>
          <w:sz w:val="22"/>
          <w:szCs w:val="22"/>
        </w:rPr>
        <w:t>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2F5EC7">
        <w:rPr>
          <w:color w:val="000000" w:themeColor="text1"/>
          <w:sz w:val="22"/>
          <w:szCs w:val="22"/>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32DEB" w:rsidRPr="002F5EC7" w:rsidRDefault="00B32DEB"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 xml:space="preserve">2.9. Исчерпывающий перечень оснований для отказа в </w:t>
      </w:r>
      <w:proofErr w:type="gramStart"/>
      <w:r w:rsidRPr="002F5EC7">
        <w:rPr>
          <w:b/>
          <w:color w:val="000000" w:themeColor="text1"/>
          <w:sz w:val="22"/>
          <w:szCs w:val="22"/>
        </w:rPr>
        <w:t>приеме</w:t>
      </w:r>
      <w:proofErr w:type="gramEnd"/>
      <w:r w:rsidRPr="002F5EC7">
        <w:rPr>
          <w:b/>
          <w:color w:val="000000" w:themeColor="text1"/>
          <w:sz w:val="22"/>
          <w:szCs w:val="22"/>
        </w:rPr>
        <w:t xml:space="preserve"> документов, необходимых для предоставления муниципальной услуги</w:t>
      </w:r>
    </w:p>
    <w:p w:rsidR="00660257" w:rsidRPr="002F5EC7" w:rsidRDefault="00660257"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Оснований для отказа в </w:t>
      </w:r>
      <w:proofErr w:type="gramStart"/>
      <w:r w:rsidRPr="002F5EC7">
        <w:rPr>
          <w:color w:val="000000" w:themeColor="text1"/>
          <w:sz w:val="22"/>
          <w:szCs w:val="22"/>
        </w:rPr>
        <w:t>приеме</w:t>
      </w:r>
      <w:proofErr w:type="gramEnd"/>
      <w:r w:rsidRPr="002F5EC7">
        <w:rPr>
          <w:color w:val="000000" w:themeColor="text1"/>
          <w:sz w:val="22"/>
          <w:szCs w:val="22"/>
        </w:rPr>
        <w:t xml:space="preserve"> документов, необходимых для предоставления муниципальной услуги, не предусмотрено.</w:t>
      </w:r>
    </w:p>
    <w:p w:rsidR="00B64993" w:rsidRPr="002F5EC7" w:rsidRDefault="00B64993" w:rsidP="00B64993">
      <w:pPr>
        <w:widowControl w:val="0"/>
        <w:autoSpaceDE w:val="0"/>
        <w:autoSpaceDN w:val="0"/>
        <w:ind w:firstLine="567"/>
        <w:jc w:val="both"/>
        <w:rPr>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bookmarkStart w:id="4" w:name="P193"/>
      <w:bookmarkEnd w:id="4"/>
      <w:r w:rsidRPr="002F5EC7">
        <w:rPr>
          <w:b/>
          <w:color w:val="000000" w:themeColor="text1"/>
          <w:sz w:val="22"/>
          <w:szCs w:val="22"/>
        </w:rPr>
        <w:t xml:space="preserve">2.10. Исчерпывающий перечень оснований для приостановления или отказа в </w:t>
      </w:r>
      <w:proofErr w:type="gramStart"/>
      <w:r w:rsidRPr="002F5EC7">
        <w:rPr>
          <w:b/>
          <w:color w:val="000000" w:themeColor="text1"/>
          <w:sz w:val="22"/>
          <w:szCs w:val="22"/>
        </w:rPr>
        <w:t>предоставлении</w:t>
      </w:r>
      <w:proofErr w:type="gramEnd"/>
      <w:r w:rsidRPr="002F5EC7">
        <w:rPr>
          <w:b/>
          <w:color w:val="000000" w:themeColor="text1"/>
          <w:sz w:val="22"/>
          <w:szCs w:val="22"/>
        </w:rPr>
        <w:t xml:space="preserve"> муниципальной услуги</w:t>
      </w:r>
    </w:p>
    <w:p w:rsidR="00660257" w:rsidRPr="002F5EC7" w:rsidRDefault="00660257"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Основания для приостановления предоставления муниципальной услуги не предусмотрены.</w:t>
      </w:r>
    </w:p>
    <w:p w:rsidR="00B64993" w:rsidRPr="002F5EC7" w:rsidRDefault="00B64993" w:rsidP="00B64993">
      <w:pPr>
        <w:widowControl w:val="0"/>
        <w:autoSpaceDE w:val="0"/>
        <w:autoSpaceDN w:val="0"/>
        <w:ind w:firstLine="567"/>
        <w:jc w:val="both"/>
        <w:rPr>
          <w:color w:val="000000" w:themeColor="text1"/>
          <w:sz w:val="22"/>
          <w:szCs w:val="22"/>
        </w:rPr>
      </w:pPr>
      <w:r w:rsidRPr="002F5EC7">
        <w:rPr>
          <w:b/>
          <w:color w:val="000000" w:themeColor="text1"/>
          <w:sz w:val="22"/>
          <w:szCs w:val="22"/>
        </w:rPr>
        <w:t>2.10.1.</w:t>
      </w:r>
      <w:r w:rsidRPr="002F5EC7">
        <w:rPr>
          <w:color w:val="000000" w:themeColor="text1"/>
          <w:sz w:val="22"/>
          <w:szCs w:val="22"/>
        </w:rPr>
        <w:t xml:space="preserve"> Основаниями для отказа в выдаче </w:t>
      </w:r>
      <w:r w:rsidR="000E4E26" w:rsidRPr="002F5EC7">
        <w:rPr>
          <w:color w:val="000000" w:themeColor="text1"/>
          <w:sz w:val="22"/>
          <w:szCs w:val="22"/>
        </w:rPr>
        <w:t xml:space="preserve">уведомления о </w:t>
      </w:r>
      <w:proofErr w:type="gramStart"/>
      <w:r w:rsidR="000E4E26" w:rsidRPr="002F5EC7">
        <w:rPr>
          <w:color w:val="000000" w:themeColor="text1"/>
          <w:sz w:val="22"/>
          <w:szCs w:val="22"/>
        </w:rPr>
        <w:t>планируемых</w:t>
      </w:r>
      <w:proofErr w:type="gramEnd"/>
      <w:r w:rsidR="000E4E26"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w:t>
      </w:r>
      <w:r w:rsidR="000E4E26" w:rsidRPr="002F5EC7">
        <w:rPr>
          <w:b/>
          <w:color w:val="000000" w:themeColor="text1"/>
          <w:sz w:val="22"/>
          <w:szCs w:val="22"/>
        </w:rPr>
        <w:t xml:space="preserve"> </w:t>
      </w:r>
      <w:r w:rsidRPr="002F5EC7">
        <w:rPr>
          <w:color w:val="000000" w:themeColor="text1"/>
          <w:sz w:val="22"/>
          <w:szCs w:val="22"/>
        </w:rPr>
        <w:t>являются:</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1) отсутствие документов, перечисленных в </w:t>
      </w:r>
      <w:proofErr w:type="gramStart"/>
      <w:r w:rsidRPr="002F5EC7">
        <w:rPr>
          <w:color w:val="000000" w:themeColor="text1"/>
          <w:sz w:val="22"/>
          <w:szCs w:val="22"/>
        </w:rPr>
        <w:t>пункте</w:t>
      </w:r>
      <w:proofErr w:type="gramEnd"/>
      <w:r w:rsidRPr="002F5EC7">
        <w:rPr>
          <w:color w:val="000000" w:themeColor="text1"/>
          <w:sz w:val="22"/>
          <w:szCs w:val="22"/>
        </w:rPr>
        <w:t xml:space="preserve"> 2.6.1, 2.7.1 Административного регламента, необходимых для предоставления муниципальной услуги;</w:t>
      </w:r>
    </w:p>
    <w:p w:rsidR="00B64993" w:rsidRPr="002F5EC7" w:rsidRDefault="00B64993" w:rsidP="00B64993">
      <w:pPr>
        <w:widowControl w:val="0"/>
        <w:autoSpaceDE w:val="0"/>
        <w:autoSpaceDN w:val="0"/>
        <w:ind w:firstLine="567"/>
        <w:jc w:val="both"/>
        <w:rPr>
          <w:color w:val="000000" w:themeColor="text1"/>
          <w:sz w:val="22"/>
          <w:szCs w:val="22"/>
        </w:rPr>
      </w:pPr>
      <w:proofErr w:type="gramStart"/>
      <w:r w:rsidRPr="002F5EC7">
        <w:rPr>
          <w:color w:val="000000" w:themeColor="text1"/>
          <w:sz w:val="22"/>
          <w:szCs w:val="22"/>
        </w:rPr>
        <w:t xml:space="preserve">2) несоответствие представленных документов требованиям градостроительного плана земельного участка или, в случае выдачи </w:t>
      </w:r>
      <w:r w:rsidR="00015FDF"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roofErr w:type="gramEnd"/>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Неполучение или несвоевременное получение документов, запрошенных в </w:t>
      </w:r>
      <w:proofErr w:type="gramStart"/>
      <w:r w:rsidRPr="002F5EC7">
        <w:rPr>
          <w:color w:val="000000" w:themeColor="text1"/>
          <w:sz w:val="22"/>
          <w:szCs w:val="22"/>
        </w:rPr>
        <w:t>соответствии</w:t>
      </w:r>
      <w:proofErr w:type="gramEnd"/>
      <w:r w:rsidRPr="002F5EC7">
        <w:rPr>
          <w:color w:val="000000" w:themeColor="text1"/>
          <w:sz w:val="22"/>
          <w:szCs w:val="22"/>
        </w:rPr>
        <w:t xml:space="preserve"> с пунктом 2.7.1 Административного регламента, не может являться основанием для отказа в выдаче </w:t>
      </w:r>
      <w:r w:rsidR="007D2AD2" w:rsidRPr="002F5EC7">
        <w:rPr>
          <w:color w:val="000000" w:themeColor="text1"/>
          <w:sz w:val="22"/>
          <w:szCs w:val="22"/>
        </w:rPr>
        <w:t>уведомления</w:t>
      </w:r>
      <w:r w:rsidRPr="002F5EC7">
        <w:rPr>
          <w:color w:val="000000" w:themeColor="text1"/>
          <w:sz w:val="22"/>
          <w:szCs w:val="22"/>
        </w:rPr>
        <w:t>.</w:t>
      </w:r>
    </w:p>
    <w:p w:rsidR="00B64993" w:rsidRPr="002F5EC7" w:rsidRDefault="00B64993" w:rsidP="00B64993">
      <w:pPr>
        <w:widowControl w:val="0"/>
        <w:autoSpaceDE w:val="0"/>
        <w:autoSpaceDN w:val="0"/>
        <w:ind w:firstLine="567"/>
        <w:jc w:val="both"/>
        <w:rPr>
          <w:color w:val="000000" w:themeColor="text1"/>
          <w:sz w:val="22"/>
          <w:szCs w:val="22"/>
        </w:rPr>
      </w:pPr>
      <w:r w:rsidRPr="002F5EC7">
        <w:rPr>
          <w:b/>
          <w:color w:val="000000" w:themeColor="text1"/>
          <w:sz w:val="22"/>
          <w:szCs w:val="22"/>
        </w:rPr>
        <w:t>2.10.</w:t>
      </w:r>
      <w:r w:rsidR="007D2AD2" w:rsidRPr="002F5EC7">
        <w:rPr>
          <w:b/>
          <w:color w:val="000000" w:themeColor="text1"/>
          <w:sz w:val="22"/>
          <w:szCs w:val="22"/>
        </w:rPr>
        <w:t>2</w:t>
      </w:r>
      <w:r w:rsidRPr="002F5EC7">
        <w:rPr>
          <w:b/>
          <w:color w:val="000000" w:themeColor="text1"/>
          <w:sz w:val="22"/>
          <w:szCs w:val="22"/>
        </w:rPr>
        <w:t>.</w:t>
      </w:r>
      <w:r w:rsidRPr="002F5EC7">
        <w:rPr>
          <w:color w:val="000000" w:themeColor="text1"/>
          <w:sz w:val="22"/>
          <w:szCs w:val="22"/>
        </w:rPr>
        <w:t xml:space="preserve"> </w:t>
      </w:r>
      <w:proofErr w:type="gramStart"/>
      <w:r w:rsidRPr="002F5EC7">
        <w:rPr>
          <w:color w:val="000000" w:themeColor="text1"/>
          <w:sz w:val="22"/>
          <w:szCs w:val="22"/>
        </w:rPr>
        <w:t xml:space="preserve">Основаниями для отказа во внесении изменений в </w:t>
      </w:r>
      <w:r w:rsidR="00DE71A2" w:rsidRPr="002F5EC7">
        <w:rPr>
          <w:color w:val="000000" w:themeColor="text1"/>
          <w:sz w:val="22"/>
          <w:szCs w:val="22"/>
        </w:rPr>
        <w:t>уведомление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xml:space="preserve"> являются:</w:t>
      </w:r>
      <w:proofErr w:type="gramEnd"/>
    </w:p>
    <w:p w:rsidR="00B64993" w:rsidRPr="002F5EC7" w:rsidRDefault="00B64993" w:rsidP="00B64993">
      <w:pPr>
        <w:widowControl w:val="0"/>
        <w:autoSpaceDE w:val="0"/>
        <w:autoSpaceDN w:val="0"/>
        <w:ind w:firstLine="567"/>
        <w:jc w:val="both"/>
        <w:rPr>
          <w:color w:val="000000" w:themeColor="text1"/>
          <w:sz w:val="22"/>
          <w:szCs w:val="22"/>
        </w:rPr>
      </w:pPr>
      <w:proofErr w:type="gramStart"/>
      <w:r w:rsidRPr="002F5EC7">
        <w:rPr>
          <w:color w:val="000000" w:themeColor="text1"/>
          <w:sz w:val="22"/>
          <w:szCs w:val="22"/>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roofErr w:type="gramEnd"/>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lastRenderedPageBreak/>
        <w:t xml:space="preserve">2) недостоверность сведений, указанных в </w:t>
      </w:r>
      <w:proofErr w:type="gramStart"/>
      <w:r w:rsidRPr="002F5EC7">
        <w:rPr>
          <w:color w:val="000000" w:themeColor="text1"/>
          <w:sz w:val="22"/>
          <w:szCs w:val="22"/>
        </w:rPr>
        <w:t>уведомлении</w:t>
      </w:r>
      <w:proofErr w:type="gramEnd"/>
      <w:r w:rsidRPr="002F5EC7">
        <w:rPr>
          <w:color w:val="000000" w:themeColor="text1"/>
          <w:sz w:val="22"/>
          <w:szCs w:val="22"/>
        </w:rPr>
        <w:t xml:space="preserve"> о переходе прав на земельный участок, об образовании земельного участка;</w:t>
      </w:r>
    </w:p>
    <w:p w:rsidR="00B64993" w:rsidRPr="002F5EC7" w:rsidRDefault="00B64993" w:rsidP="00B64993">
      <w:pPr>
        <w:widowControl w:val="0"/>
        <w:autoSpaceDE w:val="0"/>
        <w:autoSpaceDN w:val="0"/>
        <w:ind w:firstLine="567"/>
        <w:jc w:val="both"/>
        <w:rPr>
          <w:color w:val="000000" w:themeColor="text1"/>
          <w:sz w:val="22"/>
          <w:szCs w:val="22"/>
        </w:rPr>
      </w:pPr>
      <w:proofErr w:type="gramStart"/>
      <w:r w:rsidRPr="002F5EC7">
        <w:rPr>
          <w:color w:val="000000" w:themeColor="text1"/>
          <w:sz w:val="22"/>
          <w:szCs w:val="22"/>
        </w:rPr>
        <w:t>3) несоответствие планируемого размещения объекта</w:t>
      </w:r>
      <w:r w:rsidR="00CC2003" w:rsidRPr="002F5EC7">
        <w:rPr>
          <w:color w:val="000000" w:themeColor="text1"/>
          <w:sz w:val="22"/>
          <w:szCs w:val="22"/>
        </w:rPr>
        <w:t xml:space="preserve"> индивидуального жилищного</w:t>
      </w:r>
      <w:r w:rsidRPr="002F5EC7">
        <w:rPr>
          <w:color w:val="000000" w:themeColor="text1"/>
          <w:sz w:val="22"/>
          <w:szCs w:val="22"/>
        </w:rPr>
        <w:t xml:space="preserve"> строительства</w:t>
      </w:r>
      <w:r w:rsidR="00CC2003" w:rsidRPr="002F5EC7">
        <w:rPr>
          <w:color w:val="000000" w:themeColor="text1"/>
          <w:sz w:val="22"/>
          <w:szCs w:val="22"/>
        </w:rPr>
        <w:t xml:space="preserve"> или садового дома </w:t>
      </w:r>
      <w:r w:rsidRPr="002F5EC7">
        <w:rPr>
          <w:color w:val="000000" w:themeColor="text1"/>
          <w:sz w:val="22"/>
          <w:szCs w:val="22"/>
        </w:rPr>
        <w:t xml:space="preserve"> требованиям градостроительного плана земельного участка в случае, предусмотренном абзацем 14 пункта 3.1.4 настоящего Административного регламента.</w:t>
      </w:r>
      <w:proofErr w:type="gramEnd"/>
    </w:p>
    <w:p w:rsidR="00B64993" w:rsidRPr="002F5EC7" w:rsidRDefault="00B64993" w:rsidP="00B64993">
      <w:pPr>
        <w:widowControl w:val="0"/>
        <w:autoSpaceDE w:val="0"/>
        <w:autoSpaceDN w:val="0"/>
        <w:adjustRightInd w:val="0"/>
        <w:ind w:firstLine="567"/>
        <w:jc w:val="both"/>
        <w:rPr>
          <w:color w:val="000000" w:themeColor="text1"/>
          <w:sz w:val="22"/>
          <w:szCs w:val="22"/>
        </w:rPr>
      </w:pPr>
    </w:p>
    <w:p w:rsidR="00B64993" w:rsidRPr="002F5EC7" w:rsidRDefault="00B64993" w:rsidP="00B64993">
      <w:pPr>
        <w:widowControl w:val="0"/>
        <w:autoSpaceDE w:val="0"/>
        <w:autoSpaceDN w:val="0"/>
        <w:adjustRightInd w:val="0"/>
        <w:ind w:firstLine="567"/>
        <w:jc w:val="both"/>
        <w:rPr>
          <w:b/>
          <w:color w:val="000000" w:themeColor="text1"/>
          <w:sz w:val="22"/>
          <w:szCs w:val="22"/>
        </w:rPr>
      </w:pPr>
      <w:r w:rsidRPr="002F5EC7">
        <w:rPr>
          <w:b/>
          <w:color w:val="000000" w:themeColor="text1"/>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4993" w:rsidRPr="002F5EC7" w:rsidRDefault="00B64993" w:rsidP="00B64993">
      <w:pPr>
        <w:widowControl w:val="0"/>
        <w:tabs>
          <w:tab w:val="left" w:pos="854"/>
        </w:tabs>
        <w:autoSpaceDE w:val="0"/>
        <w:autoSpaceDN w:val="0"/>
        <w:adjustRightInd w:val="0"/>
        <w:spacing w:after="200" w:line="276" w:lineRule="auto"/>
        <w:ind w:left="540"/>
        <w:jc w:val="both"/>
        <w:rPr>
          <w:color w:val="000000" w:themeColor="text1"/>
          <w:sz w:val="22"/>
          <w:szCs w:val="22"/>
        </w:rPr>
      </w:pPr>
      <w:r w:rsidRPr="002F5EC7">
        <w:rPr>
          <w:color w:val="000000" w:themeColor="text1"/>
          <w:sz w:val="22"/>
          <w:szCs w:val="22"/>
        </w:rPr>
        <w:t>Разработка проектной документации.</w:t>
      </w:r>
    </w:p>
    <w:p w:rsidR="00B64993" w:rsidRPr="002F5EC7" w:rsidRDefault="00B64993" w:rsidP="00B64993">
      <w:pPr>
        <w:widowControl w:val="0"/>
        <w:autoSpaceDE w:val="0"/>
        <w:autoSpaceDN w:val="0"/>
        <w:adjustRightInd w:val="0"/>
        <w:ind w:firstLine="567"/>
        <w:jc w:val="both"/>
        <w:rPr>
          <w:b/>
          <w:color w:val="000000" w:themeColor="text1"/>
          <w:sz w:val="22"/>
          <w:szCs w:val="22"/>
        </w:rPr>
      </w:pPr>
      <w:r w:rsidRPr="002F5EC7">
        <w:rPr>
          <w:b/>
          <w:color w:val="000000" w:themeColor="text1"/>
          <w:sz w:val="22"/>
          <w:szCs w:val="22"/>
        </w:rPr>
        <w:t>2.12. Порядок, размер и основания взимания государственной пошлины или иной платы, взимаемой за предоставление муниципальной услуги</w:t>
      </w:r>
    </w:p>
    <w:p w:rsidR="00660257" w:rsidRPr="002F5EC7" w:rsidRDefault="00660257" w:rsidP="00B64993">
      <w:pPr>
        <w:widowControl w:val="0"/>
        <w:autoSpaceDE w:val="0"/>
        <w:autoSpaceDN w:val="0"/>
        <w:adjustRightInd w:val="0"/>
        <w:ind w:firstLine="567"/>
        <w:jc w:val="both"/>
        <w:rPr>
          <w:b/>
          <w:color w:val="000000" w:themeColor="text1"/>
          <w:sz w:val="22"/>
          <w:szCs w:val="22"/>
        </w:rPr>
      </w:pPr>
    </w:p>
    <w:p w:rsidR="00B64993" w:rsidRPr="002F5EC7" w:rsidRDefault="00B64993" w:rsidP="00332206">
      <w:pPr>
        <w:widowControl w:val="0"/>
        <w:autoSpaceDE w:val="0"/>
        <w:autoSpaceDN w:val="0"/>
        <w:ind w:firstLine="567"/>
        <w:jc w:val="both"/>
        <w:rPr>
          <w:color w:val="000000" w:themeColor="text1"/>
          <w:sz w:val="22"/>
          <w:szCs w:val="22"/>
        </w:rPr>
      </w:pPr>
      <w:r w:rsidRPr="002F5EC7">
        <w:rPr>
          <w:color w:val="000000" w:themeColor="text1"/>
          <w:sz w:val="22"/>
          <w:szCs w:val="22"/>
        </w:rPr>
        <w:t>Предоставление муниципальной услуги осуществляется без взимания государственной пошлины или иной платы.</w:t>
      </w:r>
    </w:p>
    <w:p w:rsidR="00B64993" w:rsidRPr="002F5EC7" w:rsidRDefault="00B64993" w:rsidP="00B64993">
      <w:pPr>
        <w:widowControl w:val="0"/>
        <w:autoSpaceDE w:val="0"/>
        <w:autoSpaceDN w:val="0"/>
        <w:adjustRightInd w:val="0"/>
        <w:ind w:firstLine="567"/>
        <w:jc w:val="both"/>
        <w:rPr>
          <w:color w:val="000000" w:themeColor="text1"/>
          <w:sz w:val="22"/>
          <w:szCs w:val="22"/>
        </w:rPr>
      </w:pPr>
    </w:p>
    <w:p w:rsidR="00B64993" w:rsidRPr="002F5EC7" w:rsidRDefault="00B64993" w:rsidP="00B64993">
      <w:pPr>
        <w:widowControl w:val="0"/>
        <w:autoSpaceDE w:val="0"/>
        <w:autoSpaceDN w:val="0"/>
        <w:ind w:firstLine="540"/>
        <w:jc w:val="both"/>
        <w:rPr>
          <w:b/>
          <w:color w:val="000000" w:themeColor="text1"/>
          <w:sz w:val="22"/>
          <w:szCs w:val="22"/>
        </w:rPr>
      </w:pPr>
      <w:r w:rsidRPr="002F5EC7">
        <w:rPr>
          <w:b/>
          <w:color w:val="000000" w:themeColor="text1"/>
          <w:sz w:val="22"/>
          <w:szCs w:val="22"/>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0257" w:rsidRPr="002F5EC7" w:rsidRDefault="00660257" w:rsidP="00B64993">
      <w:pPr>
        <w:widowControl w:val="0"/>
        <w:autoSpaceDE w:val="0"/>
        <w:autoSpaceDN w:val="0"/>
        <w:ind w:firstLine="540"/>
        <w:jc w:val="both"/>
        <w:rPr>
          <w:b/>
          <w:color w:val="000000" w:themeColor="text1"/>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64993" w:rsidRPr="002F5EC7" w:rsidRDefault="00B64993" w:rsidP="00B64993">
      <w:pPr>
        <w:widowControl w:val="0"/>
        <w:autoSpaceDE w:val="0"/>
        <w:autoSpaceDN w:val="0"/>
        <w:ind w:firstLine="567"/>
        <w:jc w:val="both"/>
        <w:rPr>
          <w:color w:val="000000" w:themeColor="text1"/>
          <w:sz w:val="22"/>
          <w:szCs w:val="22"/>
        </w:rPr>
      </w:pPr>
    </w:p>
    <w:p w:rsidR="00B64993" w:rsidRPr="002F5EC7" w:rsidRDefault="00B64993" w:rsidP="00B64993">
      <w:pPr>
        <w:widowControl w:val="0"/>
        <w:autoSpaceDE w:val="0"/>
        <w:autoSpaceDN w:val="0"/>
        <w:ind w:firstLine="567"/>
        <w:jc w:val="both"/>
        <w:rPr>
          <w:b/>
          <w:sz w:val="22"/>
          <w:szCs w:val="22"/>
        </w:rPr>
      </w:pPr>
      <w:r w:rsidRPr="002F5EC7">
        <w:rPr>
          <w:b/>
          <w:sz w:val="22"/>
          <w:szCs w:val="22"/>
        </w:rPr>
        <w:t>2.14. Срок и порядок регистрации заявления, в том числе в электронной форме</w:t>
      </w:r>
    </w:p>
    <w:p w:rsidR="00660257" w:rsidRPr="002F5EC7" w:rsidRDefault="00660257" w:rsidP="00B64993">
      <w:pPr>
        <w:widowControl w:val="0"/>
        <w:autoSpaceDE w:val="0"/>
        <w:autoSpaceDN w:val="0"/>
        <w:ind w:firstLine="567"/>
        <w:jc w:val="both"/>
        <w:rPr>
          <w:b/>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Заявление на предоставление муниципальной услуги регистрируется:</w:t>
      </w:r>
    </w:p>
    <w:p w:rsidR="00B64993" w:rsidRPr="002F5EC7" w:rsidRDefault="00B64993" w:rsidP="00B64993">
      <w:pPr>
        <w:pStyle w:val="aff5"/>
        <w:spacing w:before="0" w:beforeAutospacing="0" w:after="0" w:afterAutospacing="0"/>
        <w:jc w:val="both"/>
        <w:rPr>
          <w:color w:val="000000"/>
          <w:sz w:val="22"/>
          <w:szCs w:val="22"/>
        </w:rPr>
      </w:pPr>
      <w:r w:rsidRPr="002F5EC7">
        <w:rPr>
          <w:color w:val="000000"/>
          <w:sz w:val="22"/>
          <w:szCs w:val="22"/>
        </w:rPr>
        <w:t xml:space="preserve">         в </w:t>
      </w:r>
      <w:proofErr w:type="gramStart"/>
      <w:r w:rsidRPr="002F5EC7">
        <w:rPr>
          <w:color w:val="000000"/>
          <w:sz w:val="22"/>
          <w:szCs w:val="22"/>
        </w:rPr>
        <w:t>журнале</w:t>
      </w:r>
      <w:proofErr w:type="gramEnd"/>
      <w:r w:rsidRPr="002F5EC7">
        <w:rPr>
          <w:color w:val="000000"/>
          <w:sz w:val="22"/>
          <w:szCs w:val="22"/>
        </w:rPr>
        <w:t xml:space="preserve"> регистрации заявлений путем присвоения входящего номера и даты поступления документа в течение 15 минут;</w:t>
      </w:r>
    </w:p>
    <w:p w:rsidR="00B64993" w:rsidRPr="002F5EC7" w:rsidRDefault="00B64993" w:rsidP="00B64993">
      <w:pPr>
        <w:widowControl w:val="0"/>
        <w:tabs>
          <w:tab w:val="left" w:pos="868"/>
        </w:tabs>
        <w:autoSpaceDE w:val="0"/>
        <w:autoSpaceDN w:val="0"/>
        <w:ind w:firstLine="567"/>
        <w:jc w:val="both"/>
        <w:rPr>
          <w:color w:val="000000" w:themeColor="text1"/>
          <w:sz w:val="22"/>
          <w:szCs w:val="22"/>
        </w:rPr>
      </w:pPr>
      <w:r w:rsidRPr="002F5EC7">
        <w:rPr>
          <w:color w:val="000000" w:themeColor="text1"/>
          <w:sz w:val="22"/>
          <w:szCs w:val="22"/>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2F5EC7">
        <w:rPr>
          <w:color w:val="000000" w:themeColor="text1"/>
          <w:sz w:val="22"/>
          <w:szCs w:val="22"/>
        </w:rPr>
        <w:t>с даты поступления</w:t>
      </w:r>
      <w:proofErr w:type="gramEnd"/>
      <w:r w:rsidRPr="002F5EC7">
        <w:rPr>
          <w:color w:val="000000" w:themeColor="text1"/>
          <w:sz w:val="22"/>
          <w:szCs w:val="22"/>
        </w:rPr>
        <w:t xml:space="preserve">; </w:t>
      </w:r>
    </w:p>
    <w:p w:rsidR="00B64993" w:rsidRPr="002F5EC7" w:rsidRDefault="00B64993" w:rsidP="00B64993">
      <w:pPr>
        <w:widowControl w:val="0"/>
        <w:tabs>
          <w:tab w:val="left" w:pos="851"/>
        </w:tabs>
        <w:autoSpaceDE w:val="0"/>
        <w:autoSpaceDN w:val="0"/>
        <w:ind w:firstLine="567"/>
        <w:jc w:val="both"/>
        <w:rPr>
          <w:color w:val="000000" w:themeColor="text1"/>
          <w:sz w:val="22"/>
          <w:szCs w:val="22"/>
        </w:rPr>
      </w:pPr>
      <w:r w:rsidRPr="002F5EC7">
        <w:rPr>
          <w:color w:val="000000" w:themeColor="text1"/>
          <w:sz w:val="22"/>
          <w:szCs w:val="22"/>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2F5EC7">
        <w:rPr>
          <w:color w:val="000000" w:themeColor="text1"/>
          <w:sz w:val="22"/>
          <w:szCs w:val="22"/>
        </w:rPr>
        <w:t>с даты поступления</w:t>
      </w:r>
      <w:proofErr w:type="gramEnd"/>
      <w:r w:rsidRPr="002F5EC7">
        <w:rPr>
          <w:color w:val="000000" w:themeColor="text1"/>
          <w:sz w:val="22"/>
          <w:szCs w:val="22"/>
        </w:rPr>
        <w:t>.</w:t>
      </w:r>
    </w:p>
    <w:p w:rsidR="00812138" w:rsidRPr="002F5EC7" w:rsidRDefault="00812138" w:rsidP="00332206">
      <w:pPr>
        <w:widowControl w:val="0"/>
        <w:autoSpaceDE w:val="0"/>
        <w:autoSpaceDN w:val="0"/>
        <w:adjustRightInd w:val="0"/>
        <w:jc w:val="both"/>
        <w:rPr>
          <w:b/>
          <w:color w:val="000000" w:themeColor="text1"/>
          <w:sz w:val="22"/>
          <w:szCs w:val="22"/>
        </w:rPr>
      </w:pPr>
    </w:p>
    <w:p w:rsidR="00B64993" w:rsidRPr="002F5EC7" w:rsidRDefault="00B64993" w:rsidP="00B64993">
      <w:pPr>
        <w:widowControl w:val="0"/>
        <w:autoSpaceDE w:val="0"/>
        <w:autoSpaceDN w:val="0"/>
        <w:adjustRightInd w:val="0"/>
        <w:ind w:firstLine="567"/>
        <w:jc w:val="both"/>
        <w:rPr>
          <w:b/>
          <w:color w:val="000000" w:themeColor="text1"/>
          <w:sz w:val="22"/>
          <w:szCs w:val="22"/>
        </w:rPr>
      </w:pPr>
      <w:r w:rsidRPr="002F5EC7">
        <w:rPr>
          <w:b/>
          <w:color w:val="000000" w:themeColor="text1"/>
          <w:sz w:val="22"/>
          <w:szCs w:val="22"/>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0257" w:rsidRPr="002F5EC7" w:rsidRDefault="00660257" w:rsidP="00B64993">
      <w:pPr>
        <w:widowControl w:val="0"/>
        <w:autoSpaceDE w:val="0"/>
        <w:autoSpaceDN w:val="0"/>
        <w:adjustRightInd w:val="0"/>
        <w:ind w:firstLine="567"/>
        <w:jc w:val="both"/>
        <w:rPr>
          <w:b/>
          <w:color w:val="000000" w:themeColor="text1"/>
          <w:sz w:val="22"/>
          <w:szCs w:val="22"/>
        </w:rPr>
      </w:pP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lastRenderedPageBreak/>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w:t>
      </w:r>
      <w:r w:rsidR="00E1621A" w:rsidRPr="002F5EC7">
        <w:rPr>
          <w:color w:val="000000" w:themeColor="text1"/>
          <w:sz w:val="22"/>
          <w:szCs w:val="22"/>
        </w:rPr>
        <w:t>администрации</w:t>
      </w:r>
      <w:r w:rsidR="00211D71" w:rsidRPr="002F5EC7">
        <w:rPr>
          <w:color w:val="000000" w:themeColor="text1"/>
          <w:sz w:val="22"/>
          <w:szCs w:val="22"/>
        </w:rPr>
        <w:t xml:space="preserve"> </w:t>
      </w:r>
      <w:proofErr w:type="spellStart"/>
      <w:r w:rsidR="00054DD9">
        <w:rPr>
          <w:color w:val="000000" w:themeColor="text1"/>
          <w:sz w:val="22"/>
          <w:szCs w:val="22"/>
        </w:rPr>
        <w:t>Караевского</w:t>
      </w:r>
      <w:proofErr w:type="spellEnd"/>
      <w:r w:rsidR="00211D71" w:rsidRPr="002F5EC7">
        <w:rPr>
          <w:color w:val="000000" w:themeColor="text1"/>
          <w:sz w:val="22"/>
          <w:szCs w:val="22"/>
        </w:rPr>
        <w:t xml:space="preserve"> сельского поселения </w:t>
      </w:r>
      <w:r w:rsidR="00E1621A" w:rsidRPr="002F5EC7">
        <w:rPr>
          <w:color w:val="000000" w:themeColor="text1"/>
          <w:sz w:val="22"/>
          <w:szCs w:val="22"/>
        </w:rPr>
        <w:t xml:space="preserve"> </w:t>
      </w:r>
      <w:r w:rsidR="00054DD9">
        <w:rPr>
          <w:color w:val="000000" w:themeColor="text1"/>
          <w:sz w:val="22"/>
          <w:szCs w:val="22"/>
        </w:rPr>
        <w:t>Красноармейс</w:t>
      </w:r>
      <w:r w:rsidR="00E1621A" w:rsidRPr="002F5EC7">
        <w:rPr>
          <w:color w:val="000000" w:themeColor="text1"/>
          <w:sz w:val="22"/>
          <w:szCs w:val="22"/>
        </w:rPr>
        <w:t>кого района</w:t>
      </w:r>
      <w:r w:rsidRPr="002F5EC7">
        <w:rPr>
          <w:color w:val="000000" w:themeColor="text1"/>
          <w:sz w:val="22"/>
          <w:szCs w:val="22"/>
        </w:rPr>
        <w:t>, на Едином портале</w:t>
      </w:r>
      <w:r w:rsidR="00A848C8" w:rsidRPr="002F5EC7">
        <w:rPr>
          <w:color w:val="000000" w:themeColor="text1"/>
          <w:sz w:val="22"/>
          <w:szCs w:val="22"/>
        </w:rPr>
        <w:t xml:space="preserve"> государственных и муниципальных услуг </w:t>
      </w:r>
      <w:r w:rsidRPr="002F5EC7">
        <w:rPr>
          <w:color w:val="000000" w:themeColor="text1"/>
          <w:sz w:val="22"/>
          <w:szCs w:val="22"/>
        </w:rPr>
        <w:t xml:space="preserve"> и на Портале</w:t>
      </w:r>
      <w:r w:rsidR="00A848C8" w:rsidRPr="002F5EC7">
        <w:rPr>
          <w:color w:val="000000" w:themeColor="text1"/>
          <w:sz w:val="22"/>
          <w:szCs w:val="22"/>
        </w:rPr>
        <w:t xml:space="preserve"> государственных</w:t>
      </w:r>
      <w:r w:rsidR="001412A3" w:rsidRPr="002F5EC7">
        <w:rPr>
          <w:color w:val="000000" w:themeColor="text1"/>
          <w:sz w:val="22"/>
          <w:szCs w:val="22"/>
        </w:rPr>
        <w:t xml:space="preserve"> и</w:t>
      </w:r>
      <w:r w:rsidR="00A848C8" w:rsidRPr="002F5EC7">
        <w:rPr>
          <w:color w:val="000000" w:themeColor="text1"/>
          <w:sz w:val="22"/>
          <w:szCs w:val="22"/>
        </w:rPr>
        <w:t xml:space="preserve"> муниципальных услуг</w:t>
      </w:r>
      <w:r w:rsidRPr="002F5EC7">
        <w:rPr>
          <w:color w:val="000000" w:themeColor="text1"/>
          <w:sz w:val="22"/>
          <w:szCs w:val="22"/>
        </w:rPr>
        <w:t>.</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Информационные стенды оборудуются в доступном для заявителей </w:t>
      </w:r>
      <w:proofErr w:type="gramStart"/>
      <w:r w:rsidRPr="002F5EC7">
        <w:rPr>
          <w:color w:val="000000" w:themeColor="text1"/>
          <w:sz w:val="22"/>
          <w:szCs w:val="22"/>
        </w:rPr>
        <w:t>помещении</w:t>
      </w:r>
      <w:proofErr w:type="gramEnd"/>
      <w:r w:rsidRPr="002F5EC7">
        <w:rPr>
          <w:color w:val="000000" w:themeColor="text1"/>
          <w:sz w:val="22"/>
          <w:szCs w:val="22"/>
        </w:rPr>
        <w:t xml:space="preserve"> администрации.</w:t>
      </w:r>
    </w:p>
    <w:p w:rsidR="00B64993" w:rsidRPr="002F5EC7" w:rsidRDefault="00B64993" w:rsidP="00B64993">
      <w:pPr>
        <w:widowControl w:val="0"/>
        <w:autoSpaceDE w:val="0"/>
        <w:autoSpaceDN w:val="0"/>
        <w:adjustRightInd w:val="0"/>
        <w:ind w:firstLine="567"/>
        <w:jc w:val="both"/>
        <w:rPr>
          <w:color w:val="000000" w:themeColor="text1"/>
          <w:sz w:val="22"/>
          <w:szCs w:val="22"/>
        </w:rPr>
      </w:pPr>
    </w:p>
    <w:p w:rsidR="00B64993" w:rsidRPr="002F5EC7" w:rsidRDefault="00B64993" w:rsidP="00B64993">
      <w:pPr>
        <w:widowControl w:val="0"/>
        <w:autoSpaceDE w:val="0"/>
        <w:autoSpaceDN w:val="0"/>
        <w:adjustRightInd w:val="0"/>
        <w:ind w:firstLine="567"/>
        <w:jc w:val="both"/>
        <w:rPr>
          <w:b/>
          <w:color w:val="000000" w:themeColor="text1"/>
          <w:sz w:val="22"/>
          <w:szCs w:val="22"/>
        </w:rPr>
      </w:pPr>
      <w:r w:rsidRPr="002F5EC7">
        <w:rPr>
          <w:b/>
          <w:color w:val="000000" w:themeColor="text1"/>
          <w:sz w:val="22"/>
          <w:szCs w:val="22"/>
        </w:rPr>
        <w:t>2.16. Показатели доступности и качества муниципальной услуги</w:t>
      </w:r>
    </w:p>
    <w:p w:rsidR="00660257" w:rsidRPr="002F5EC7" w:rsidRDefault="00660257" w:rsidP="00B64993">
      <w:pPr>
        <w:widowControl w:val="0"/>
        <w:autoSpaceDE w:val="0"/>
        <w:autoSpaceDN w:val="0"/>
        <w:adjustRightInd w:val="0"/>
        <w:ind w:firstLine="567"/>
        <w:jc w:val="both"/>
        <w:rPr>
          <w:b/>
          <w:color w:val="000000" w:themeColor="text1"/>
          <w:sz w:val="22"/>
          <w:szCs w:val="22"/>
        </w:rPr>
      </w:pP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Показателями доступности муниципальной услуги являются:</w:t>
      </w:r>
    </w:p>
    <w:p w:rsidR="00B64993" w:rsidRPr="002F5EC7" w:rsidRDefault="00B64993" w:rsidP="00B64993">
      <w:pPr>
        <w:widowControl w:val="0"/>
        <w:tabs>
          <w:tab w:val="left" w:pos="851"/>
        </w:tabs>
        <w:autoSpaceDE w:val="0"/>
        <w:autoSpaceDN w:val="0"/>
        <w:adjustRightInd w:val="0"/>
        <w:ind w:firstLine="567"/>
        <w:jc w:val="both"/>
        <w:rPr>
          <w:color w:val="000000" w:themeColor="text1"/>
          <w:sz w:val="22"/>
          <w:szCs w:val="22"/>
        </w:rPr>
      </w:pPr>
      <w:r w:rsidRPr="002F5EC7">
        <w:rPr>
          <w:color w:val="000000" w:themeColor="text1"/>
          <w:sz w:val="22"/>
          <w:szCs w:val="22"/>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B64993" w:rsidRPr="002F5EC7" w:rsidRDefault="00B64993" w:rsidP="00B64993">
      <w:pPr>
        <w:widowControl w:val="0"/>
        <w:tabs>
          <w:tab w:val="left" w:pos="851"/>
        </w:tabs>
        <w:autoSpaceDE w:val="0"/>
        <w:autoSpaceDN w:val="0"/>
        <w:adjustRightInd w:val="0"/>
        <w:ind w:firstLine="567"/>
        <w:jc w:val="both"/>
        <w:rPr>
          <w:color w:val="000000" w:themeColor="text1"/>
          <w:sz w:val="22"/>
          <w:szCs w:val="22"/>
        </w:rPr>
      </w:pPr>
      <w:r w:rsidRPr="002F5EC7">
        <w:rPr>
          <w:color w:val="000000" w:themeColor="text1"/>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64993" w:rsidRPr="002F5EC7" w:rsidRDefault="00B64993" w:rsidP="00B64993">
      <w:pPr>
        <w:widowControl w:val="0"/>
        <w:tabs>
          <w:tab w:val="left" w:pos="851"/>
        </w:tabs>
        <w:autoSpaceDE w:val="0"/>
        <w:autoSpaceDN w:val="0"/>
        <w:adjustRightInd w:val="0"/>
        <w:ind w:firstLine="567"/>
        <w:jc w:val="both"/>
        <w:rPr>
          <w:color w:val="000000" w:themeColor="text1"/>
          <w:sz w:val="22"/>
          <w:szCs w:val="22"/>
        </w:rPr>
      </w:pPr>
      <w:r w:rsidRPr="002F5EC7">
        <w:rPr>
          <w:color w:val="000000" w:themeColor="text1"/>
          <w:sz w:val="22"/>
          <w:szCs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64993" w:rsidRPr="002F5EC7" w:rsidRDefault="00B64993" w:rsidP="00B64993">
      <w:pPr>
        <w:widowControl w:val="0"/>
        <w:tabs>
          <w:tab w:val="left" w:pos="851"/>
        </w:tabs>
        <w:autoSpaceDE w:val="0"/>
        <w:autoSpaceDN w:val="0"/>
        <w:adjustRightInd w:val="0"/>
        <w:ind w:firstLine="567"/>
        <w:jc w:val="both"/>
        <w:rPr>
          <w:color w:val="000000" w:themeColor="text1"/>
          <w:sz w:val="22"/>
          <w:szCs w:val="22"/>
        </w:rPr>
      </w:pPr>
      <w:r w:rsidRPr="002F5EC7">
        <w:rPr>
          <w:color w:val="000000" w:themeColor="text1"/>
          <w:sz w:val="22"/>
          <w:szCs w:val="22"/>
        </w:rPr>
        <w:t>обеспечение свободного доступа в здание администрации;</w:t>
      </w:r>
    </w:p>
    <w:p w:rsidR="00B64993" w:rsidRPr="002F5EC7" w:rsidRDefault="00B64993" w:rsidP="00B64993">
      <w:pPr>
        <w:widowControl w:val="0"/>
        <w:tabs>
          <w:tab w:val="left" w:pos="854"/>
        </w:tabs>
        <w:autoSpaceDE w:val="0"/>
        <w:autoSpaceDN w:val="0"/>
        <w:adjustRightInd w:val="0"/>
        <w:ind w:firstLine="567"/>
        <w:jc w:val="both"/>
        <w:rPr>
          <w:color w:val="000000" w:themeColor="text1"/>
          <w:sz w:val="22"/>
          <w:szCs w:val="22"/>
        </w:rPr>
      </w:pPr>
      <w:r w:rsidRPr="002F5EC7">
        <w:rPr>
          <w:color w:val="000000" w:themeColor="text1"/>
          <w:sz w:val="22"/>
          <w:szCs w:val="22"/>
        </w:rPr>
        <w:t>организация предоставления муниципальной услуги через МФЦ.</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Показателями качества муниципальной услуги являются:</w:t>
      </w:r>
    </w:p>
    <w:p w:rsidR="00B64993" w:rsidRPr="002F5EC7" w:rsidRDefault="00B64993" w:rsidP="00B64993">
      <w:pPr>
        <w:widowControl w:val="0"/>
        <w:tabs>
          <w:tab w:val="left" w:pos="854"/>
        </w:tabs>
        <w:autoSpaceDE w:val="0"/>
        <w:autoSpaceDN w:val="0"/>
        <w:adjustRightInd w:val="0"/>
        <w:ind w:firstLine="567"/>
        <w:jc w:val="both"/>
        <w:rPr>
          <w:color w:val="000000" w:themeColor="text1"/>
          <w:sz w:val="22"/>
          <w:szCs w:val="22"/>
        </w:rPr>
      </w:pPr>
      <w:r w:rsidRPr="002F5EC7">
        <w:rPr>
          <w:color w:val="000000" w:themeColor="text1"/>
          <w:sz w:val="22"/>
          <w:szCs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64993" w:rsidRPr="002F5EC7" w:rsidRDefault="00B64993" w:rsidP="00B64993">
      <w:pPr>
        <w:widowControl w:val="0"/>
        <w:tabs>
          <w:tab w:val="left" w:pos="851"/>
        </w:tabs>
        <w:autoSpaceDE w:val="0"/>
        <w:autoSpaceDN w:val="0"/>
        <w:adjustRightInd w:val="0"/>
        <w:ind w:firstLine="567"/>
        <w:jc w:val="both"/>
        <w:rPr>
          <w:color w:val="000000" w:themeColor="text1"/>
          <w:sz w:val="22"/>
          <w:szCs w:val="22"/>
        </w:rPr>
      </w:pPr>
      <w:r w:rsidRPr="002F5EC7">
        <w:rPr>
          <w:color w:val="000000" w:themeColor="text1"/>
          <w:sz w:val="22"/>
          <w:szCs w:val="22"/>
        </w:rPr>
        <w:t xml:space="preserve">компетентность специалистов, предоставляющих муниципальную услугу, в </w:t>
      </w:r>
      <w:proofErr w:type="gramStart"/>
      <w:r w:rsidRPr="002F5EC7">
        <w:rPr>
          <w:color w:val="000000" w:themeColor="text1"/>
          <w:sz w:val="22"/>
          <w:szCs w:val="22"/>
        </w:rPr>
        <w:t>вопросах</w:t>
      </w:r>
      <w:proofErr w:type="gramEnd"/>
      <w:r w:rsidRPr="002F5EC7">
        <w:rPr>
          <w:color w:val="000000" w:themeColor="text1"/>
          <w:sz w:val="22"/>
          <w:szCs w:val="22"/>
        </w:rPr>
        <w:t xml:space="preserve"> предоставления муниципальной услуги;</w:t>
      </w:r>
    </w:p>
    <w:p w:rsidR="00B64993" w:rsidRPr="002F5EC7" w:rsidRDefault="00B64993" w:rsidP="00B64993">
      <w:pPr>
        <w:widowControl w:val="0"/>
        <w:tabs>
          <w:tab w:val="left" w:pos="851"/>
        </w:tabs>
        <w:autoSpaceDE w:val="0"/>
        <w:autoSpaceDN w:val="0"/>
        <w:adjustRightInd w:val="0"/>
        <w:ind w:firstLine="567"/>
        <w:jc w:val="both"/>
        <w:rPr>
          <w:color w:val="000000" w:themeColor="text1"/>
          <w:sz w:val="22"/>
          <w:szCs w:val="22"/>
        </w:rPr>
      </w:pPr>
      <w:r w:rsidRPr="002F5EC7">
        <w:rPr>
          <w:color w:val="000000" w:themeColor="text1"/>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64993" w:rsidRPr="002F5EC7" w:rsidRDefault="00B64993" w:rsidP="00B64993">
      <w:pPr>
        <w:widowControl w:val="0"/>
        <w:tabs>
          <w:tab w:val="left" w:pos="851"/>
        </w:tabs>
        <w:autoSpaceDE w:val="0"/>
        <w:autoSpaceDN w:val="0"/>
        <w:adjustRightInd w:val="0"/>
        <w:ind w:firstLine="567"/>
        <w:jc w:val="both"/>
        <w:rPr>
          <w:color w:val="000000" w:themeColor="text1"/>
          <w:sz w:val="22"/>
          <w:szCs w:val="22"/>
        </w:rPr>
      </w:pPr>
      <w:r w:rsidRPr="002F5EC7">
        <w:rPr>
          <w:color w:val="000000" w:themeColor="text1"/>
          <w:sz w:val="22"/>
          <w:szCs w:val="22"/>
        </w:rPr>
        <w:t>строгое соблюдение стандарта и порядка предоставления муниципальной услуги;</w:t>
      </w:r>
    </w:p>
    <w:p w:rsidR="00B64993" w:rsidRPr="002F5EC7" w:rsidRDefault="00B64993" w:rsidP="00B64993">
      <w:pPr>
        <w:widowControl w:val="0"/>
        <w:tabs>
          <w:tab w:val="left" w:pos="851"/>
        </w:tabs>
        <w:autoSpaceDE w:val="0"/>
        <w:autoSpaceDN w:val="0"/>
        <w:adjustRightInd w:val="0"/>
        <w:ind w:firstLine="567"/>
        <w:jc w:val="both"/>
        <w:rPr>
          <w:color w:val="000000" w:themeColor="text1"/>
          <w:sz w:val="22"/>
          <w:szCs w:val="22"/>
        </w:rPr>
      </w:pPr>
      <w:r w:rsidRPr="002F5EC7">
        <w:rPr>
          <w:color w:val="000000" w:themeColor="text1"/>
          <w:sz w:val="22"/>
          <w:szCs w:val="22"/>
        </w:rPr>
        <w:t>эффективность и своевременность рассмотрения поступивших обращений по вопросам предоставления муниципальной услуги;</w:t>
      </w:r>
    </w:p>
    <w:p w:rsidR="00B64993" w:rsidRPr="002F5EC7" w:rsidRDefault="00B64993" w:rsidP="00B64993">
      <w:pPr>
        <w:widowControl w:val="0"/>
        <w:tabs>
          <w:tab w:val="left" w:pos="851"/>
        </w:tabs>
        <w:autoSpaceDE w:val="0"/>
        <w:autoSpaceDN w:val="0"/>
        <w:adjustRightInd w:val="0"/>
        <w:ind w:firstLine="567"/>
        <w:jc w:val="both"/>
        <w:rPr>
          <w:color w:val="000000" w:themeColor="text1"/>
          <w:sz w:val="22"/>
          <w:szCs w:val="22"/>
        </w:rPr>
      </w:pPr>
      <w:r w:rsidRPr="002F5EC7">
        <w:rPr>
          <w:color w:val="000000" w:themeColor="text1"/>
          <w:sz w:val="22"/>
          <w:szCs w:val="22"/>
        </w:rPr>
        <w:t>отсутствие жалоб.</w:t>
      </w:r>
    </w:p>
    <w:p w:rsidR="00B64993" w:rsidRPr="002F5EC7" w:rsidRDefault="00812138" w:rsidP="00B64993">
      <w:pPr>
        <w:widowControl w:val="0"/>
        <w:autoSpaceDE w:val="0"/>
        <w:autoSpaceDN w:val="0"/>
        <w:ind w:firstLine="567"/>
        <w:jc w:val="both"/>
        <w:rPr>
          <w:color w:val="000000" w:themeColor="text1"/>
          <w:sz w:val="22"/>
          <w:szCs w:val="22"/>
        </w:rPr>
      </w:pPr>
      <w:r w:rsidRPr="002F5EC7">
        <w:rPr>
          <w:color w:val="000000" w:themeColor="text1"/>
          <w:sz w:val="22"/>
          <w:szCs w:val="22"/>
        </w:rPr>
        <w:t>Специалист</w:t>
      </w:r>
      <w:r w:rsidR="00B64993" w:rsidRPr="002F5EC7">
        <w:rPr>
          <w:color w:val="000000" w:themeColor="text1"/>
          <w:sz w:val="22"/>
          <w:szCs w:val="22"/>
        </w:rPr>
        <w:t>, предоставляющий муниципальную услугу:</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обеспечивает объективное, всестороннее и своевременное рассмотрение заявления;</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принимает меры, направленные на восстановление или защиту нарушенных прав, свобод и законных интересов гражданина.</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При рассмотр</w:t>
      </w:r>
      <w:r w:rsidR="00812138" w:rsidRPr="002F5EC7">
        <w:rPr>
          <w:color w:val="000000" w:themeColor="text1"/>
          <w:sz w:val="22"/>
          <w:szCs w:val="22"/>
        </w:rPr>
        <w:t>ении заявления специалист</w:t>
      </w:r>
      <w:r w:rsidRPr="002F5EC7">
        <w:rPr>
          <w:color w:val="000000" w:themeColor="text1"/>
          <w:sz w:val="22"/>
          <w:szCs w:val="22"/>
        </w:rPr>
        <w:t>, предоставляющий муниципальную услугу, не вправе:</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искажать положения нормативных правовых актов;</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вносить изменения и дополнения в любые представленные заявителем документы;</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64993" w:rsidRPr="002F5EC7" w:rsidRDefault="00B64993" w:rsidP="00B64993">
      <w:pPr>
        <w:widowControl w:val="0"/>
        <w:autoSpaceDE w:val="0"/>
        <w:autoSpaceDN w:val="0"/>
        <w:adjustRightInd w:val="0"/>
        <w:ind w:firstLine="567"/>
        <w:jc w:val="both"/>
        <w:rPr>
          <w:color w:val="000000" w:themeColor="text1"/>
          <w:sz w:val="22"/>
          <w:szCs w:val="22"/>
        </w:rPr>
      </w:pPr>
    </w:p>
    <w:p w:rsidR="00B64993" w:rsidRPr="002F5EC7" w:rsidRDefault="00B64993" w:rsidP="00B64993">
      <w:pPr>
        <w:widowControl w:val="0"/>
        <w:autoSpaceDE w:val="0"/>
        <w:autoSpaceDN w:val="0"/>
        <w:adjustRightInd w:val="0"/>
        <w:ind w:firstLine="567"/>
        <w:jc w:val="both"/>
        <w:rPr>
          <w:b/>
          <w:color w:val="000000" w:themeColor="text1"/>
          <w:sz w:val="22"/>
          <w:szCs w:val="22"/>
        </w:rPr>
      </w:pPr>
      <w:r w:rsidRPr="002F5EC7">
        <w:rPr>
          <w:b/>
          <w:color w:val="000000" w:themeColor="text1"/>
          <w:sz w:val="22"/>
          <w:szCs w:val="22"/>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64993" w:rsidRPr="002F5EC7" w:rsidRDefault="00B64993" w:rsidP="00B64993">
      <w:pPr>
        <w:tabs>
          <w:tab w:val="left" w:pos="1134"/>
        </w:tabs>
        <w:suppressAutoHyphens/>
        <w:ind w:firstLine="709"/>
        <w:jc w:val="both"/>
        <w:rPr>
          <w:rFonts w:eastAsia="Calibri"/>
          <w:sz w:val="22"/>
          <w:szCs w:val="22"/>
        </w:rPr>
      </w:pP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lastRenderedPageBreak/>
        <w:t xml:space="preserve">Муниципальная услуга предоставляется в МФЦ в </w:t>
      </w:r>
      <w:proofErr w:type="gramStart"/>
      <w:r w:rsidRPr="002F5EC7">
        <w:rPr>
          <w:rFonts w:ascii="Times New Roman" w:hAnsi="Times New Roman" w:cs="Times New Roman"/>
          <w:szCs w:val="22"/>
        </w:rPr>
        <w:t>соответствии</w:t>
      </w:r>
      <w:proofErr w:type="gramEnd"/>
      <w:r w:rsidRPr="002F5EC7">
        <w:rPr>
          <w:rFonts w:ascii="Times New Roman" w:hAnsi="Times New Roman" w:cs="Times New Roman"/>
          <w:szCs w:val="22"/>
        </w:rPr>
        <w:t xml:space="preserve"> с соглашением.</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В соответствии с соглашением МФЦ осуществляет:</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взаимодействие с органом местного самоуправления, предоставляющим муниципальную услугу;</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информирование заявителей по вопросам предоставления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прием и выдачу документов, необходимых для предоставления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обработку персональных данных, связанных с предоставлением муниципальной услуги.</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Прием и выдачу документов, необходимых для предоставления муниципальной услуги, осуществляют специалисты МФЦ в </w:t>
      </w:r>
      <w:proofErr w:type="gramStart"/>
      <w:r w:rsidRPr="002F5EC7">
        <w:rPr>
          <w:rFonts w:ascii="Times New Roman" w:hAnsi="Times New Roman" w:cs="Times New Roman"/>
          <w:szCs w:val="22"/>
        </w:rPr>
        <w:t>соответствии</w:t>
      </w:r>
      <w:proofErr w:type="gramEnd"/>
      <w:r w:rsidRPr="002F5EC7">
        <w:rPr>
          <w:rFonts w:ascii="Times New Roman" w:hAnsi="Times New Roman" w:cs="Times New Roman"/>
          <w:szCs w:val="22"/>
        </w:rPr>
        <w:t xml:space="preserve"> с графиком работы МФЦ.</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предоставляющий муниципальную услугу, направляет необходимые документы в МФЦ для их последующей выдачи заявителю.</w:t>
      </w:r>
    </w:p>
    <w:p w:rsidR="00B64993" w:rsidRPr="002F5EC7" w:rsidRDefault="00B64993" w:rsidP="00B64993">
      <w:pPr>
        <w:pStyle w:val="ConsPlusNormal"/>
        <w:ind w:firstLine="540"/>
        <w:jc w:val="both"/>
        <w:rPr>
          <w:rFonts w:ascii="Times New Roman" w:hAnsi="Times New Roman" w:cs="Times New Roman"/>
          <w:szCs w:val="22"/>
        </w:rPr>
      </w:pPr>
      <w:r w:rsidRPr="002F5EC7">
        <w:rPr>
          <w:rFonts w:ascii="Times New Roman" w:hAnsi="Times New Roman" w:cs="Times New Roman"/>
          <w:szCs w:val="22"/>
        </w:rPr>
        <w:t xml:space="preserve">МФЦ несет ответственность за невыполнение или ненадлежащее выполнение обязательств по соглашению в </w:t>
      </w:r>
      <w:proofErr w:type="gramStart"/>
      <w:r w:rsidRPr="002F5EC7">
        <w:rPr>
          <w:rFonts w:ascii="Times New Roman" w:hAnsi="Times New Roman" w:cs="Times New Roman"/>
          <w:szCs w:val="22"/>
        </w:rPr>
        <w:t>соответствии</w:t>
      </w:r>
      <w:proofErr w:type="gramEnd"/>
      <w:r w:rsidRPr="002F5EC7">
        <w:rPr>
          <w:rFonts w:ascii="Times New Roman" w:hAnsi="Times New Roman" w:cs="Times New Roman"/>
          <w:szCs w:val="22"/>
        </w:rPr>
        <w:t xml:space="preserve"> с условиями указанного соглашения в порядке, установленном законодательством Российской Федерации.</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w:t>
      </w:r>
      <w:proofErr w:type="gramStart"/>
      <w:r w:rsidRPr="002F5EC7">
        <w:rPr>
          <w:sz w:val="22"/>
          <w:szCs w:val="22"/>
        </w:rPr>
        <w:t>соответствии</w:t>
      </w:r>
      <w:proofErr w:type="gramEnd"/>
      <w:r w:rsidRPr="002F5EC7">
        <w:rPr>
          <w:sz w:val="22"/>
          <w:szCs w:val="22"/>
        </w:rPr>
        <w:t xml:space="preserve"> с требованиями Федерального закона от 06.04.2011 № 63-ФЗ «Об электронной подписи» и Федерального закона № 210-ФЗ.</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B64993" w:rsidRPr="002F5EC7" w:rsidRDefault="00B64993" w:rsidP="00B64993">
      <w:pPr>
        <w:widowControl w:val="0"/>
        <w:autoSpaceDE w:val="0"/>
        <w:autoSpaceDN w:val="0"/>
        <w:adjustRightInd w:val="0"/>
        <w:ind w:firstLine="567"/>
        <w:jc w:val="both"/>
        <w:rPr>
          <w:sz w:val="22"/>
          <w:szCs w:val="22"/>
        </w:rPr>
      </w:pPr>
      <w:proofErr w:type="gramStart"/>
      <w:r w:rsidRPr="002F5EC7">
        <w:rPr>
          <w:sz w:val="22"/>
          <w:szCs w:val="22"/>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При предоставлении муниципальной услуги в электронной форме осуществляются:</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1) получение информации о порядке и сроках предоставления услуги;</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2) запись на прием в МФЦ для подачи запроса;</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3) формирование запроса;</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4) прием и регистрация органом (организацией) запроса и иных документов, необходимых для предоставления услуги;</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5) получение сведений о ходе выполнения запроса;</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7) получение результата предоставления муниципальной услуги, если иное не установлено законодательством Российской Федерации;</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8) осуществление оценки качества предоставления услуги;</w:t>
      </w:r>
    </w:p>
    <w:p w:rsidR="00B64993" w:rsidRPr="002F5EC7" w:rsidRDefault="00B64993" w:rsidP="00B64993">
      <w:pPr>
        <w:widowControl w:val="0"/>
        <w:autoSpaceDE w:val="0"/>
        <w:autoSpaceDN w:val="0"/>
        <w:adjustRightInd w:val="0"/>
        <w:ind w:firstLine="567"/>
        <w:jc w:val="both"/>
        <w:rPr>
          <w:sz w:val="22"/>
          <w:szCs w:val="22"/>
        </w:rPr>
      </w:pPr>
      <w:r w:rsidRPr="002F5EC7">
        <w:rPr>
          <w:sz w:val="22"/>
          <w:szCs w:val="22"/>
        </w:rPr>
        <w:t xml:space="preserve">9) досудебное (внесудебное) обжалование решений и действия (бездействия) </w:t>
      </w:r>
      <w:r w:rsidR="00E1621A" w:rsidRPr="002F5EC7">
        <w:rPr>
          <w:sz w:val="22"/>
          <w:szCs w:val="22"/>
        </w:rPr>
        <w:t>администрации</w:t>
      </w:r>
      <w:r w:rsidR="00812138" w:rsidRPr="002F5EC7">
        <w:rPr>
          <w:sz w:val="22"/>
          <w:szCs w:val="22"/>
        </w:rPr>
        <w:t xml:space="preserve"> </w:t>
      </w:r>
      <w:proofErr w:type="spellStart"/>
      <w:r w:rsidR="00D60651">
        <w:rPr>
          <w:sz w:val="22"/>
          <w:szCs w:val="22"/>
        </w:rPr>
        <w:t>Караевского</w:t>
      </w:r>
      <w:proofErr w:type="spellEnd"/>
      <w:r w:rsidR="00D60651">
        <w:rPr>
          <w:sz w:val="22"/>
          <w:szCs w:val="22"/>
        </w:rPr>
        <w:t xml:space="preserve"> сельского по</w:t>
      </w:r>
      <w:r w:rsidR="007355F7">
        <w:rPr>
          <w:sz w:val="22"/>
          <w:szCs w:val="22"/>
        </w:rPr>
        <w:t>селения Красноармейского района</w:t>
      </w:r>
      <w:r w:rsidRPr="002F5EC7">
        <w:rPr>
          <w:sz w:val="22"/>
          <w:szCs w:val="22"/>
        </w:rPr>
        <w:t>, его должностного лица или муниципального служащего;</w:t>
      </w:r>
    </w:p>
    <w:p w:rsidR="00B64993" w:rsidRPr="002F5EC7" w:rsidRDefault="00B64993" w:rsidP="00B64993">
      <w:pPr>
        <w:widowControl w:val="0"/>
        <w:autoSpaceDE w:val="0"/>
        <w:autoSpaceDN w:val="0"/>
        <w:adjustRightInd w:val="0"/>
        <w:ind w:firstLine="567"/>
        <w:jc w:val="both"/>
        <w:rPr>
          <w:sz w:val="22"/>
          <w:szCs w:val="22"/>
        </w:rPr>
      </w:pPr>
      <w:proofErr w:type="gramStart"/>
      <w:r w:rsidRPr="002F5EC7">
        <w:rPr>
          <w:sz w:val="22"/>
          <w:szCs w:val="22"/>
        </w:rPr>
        <w:t xml:space="preserve">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2F5EC7">
        <w:rPr>
          <w:sz w:val="22"/>
          <w:szCs w:val="22"/>
        </w:rPr>
        <w:lastRenderedPageBreak/>
        <w:t>федеральным органом исполнительной власти по согласованию с Федеральной службой безопасности</w:t>
      </w:r>
      <w:proofErr w:type="gramEnd"/>
      <w:r w:rsidRPr="002F5EC7">
        <w:rPr>
          <w:sz w:val="22"/>
          <w:szCs w:val="22"/>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64993" w:rsidRPr="002F5EC7" w:rsidRDefault="00B64993" w:rsidP="00B64993">
      <w:pPr>
        <w:ind w:firstLine="567"/>
        <w:jc w:val="both"/>
        <w:rPr>
          <w:bCs/>
          <w:sz w:val="22"/>
          <w:szCs w:val="22"/>
        </w:rPr>
      </w:pPr>
      <w:proofErr w:type="gramStart"/>
      <w:r w:rsidRPr="002F5EC7">
        <w:rPr>
          <w:bCs/>
          <w:sz w:val="22"/>
          <w:szCs w:val="22"/>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F5EC7">
        <w:rPr>
          <w:bCs/>
          <w:sz w:val="22"/>
          <w:szCs w:val="22"/>
        </w:rPr>
        <w:t xml:space="preserve"> </w:t>
      </w:r>
      <w:proofErr w:type="gramStart"/>
      <w:r w:rsidRPr="002F5EC7">
        <w:rPr>
          <w:bCs/>
          <w:sz w:val="22"/>
          <w:szCs w:val="22"/>
        </w:rPr>
        <w:t>в целях приема обращений за предоставлением такой услуги, осуществляются в соответствии с постановлением Правительства Росси</w:t>
      </w:r>
      <w:r w:rsidR="001412A3" w:rsidRPr="002F5EC7">
        <w:rPr>
          <w:bCs/>
          <w:sz w:val="22"/>
          <w:szCs w:val="22"/>
        </w:rPr>
        <w:t xml:space="preserve">йской Федерации от 25.08.2012 № </w:t>
      </w:r>
      <w:r w:rsidRPr="002F5EC7">
        <w:rPr>
          <w:bCs/>
          <w:sz w:val="22"/>
          <w:szCs w:val="22"/>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roofErr w:type="gramEnd"/>
    </w:p>
    <w:p w:rsidR="001412A3" w:rsidRPr="002F5EC7" w:rsidRDefault="001412A3" w:rsidP="00B64993">
      <w:pPr>
        <w:widowControl w:val="0"/>
        <w:autoSpaceDE w:val="0"/>
        <w:autoSpaceDN w:val="0"/>
        <w:ind w:firstLine="567"/>
        <w:jc w:val="center"/>
        <w:rPr>
          <w:b/>
          <w:color w:val="000000" w:themeColor="text1"/>
          <w:sz w:val="22"/>
          <w:szCs w:val="22"/>
        </w:rPr>
      </w:pPr>
    </w:p>
    <w:p w:rsidR="00B64993" w:rsidRPr="002F5EC7" w:rsidRDefault="00B64993" w:rsidP="00B64993">
      <w:pPr>
        <w:widowControl w:val="0"/>
        <w:autoSpaceDE w:val="0"/>
        <w:autoSpaceDN w:val="0"/>
        <w:ind w:firstLine="567"/>
        <w:jc w:val="center"/>
        <w:rPr>
          <w:b/>
          <w:color w:val="000000" w:themeColor="text1"/>
          <w:sz w:val="22"/>
          <w:szCs w:val="22"/>
        </w:rPr>
      </w:pPr>
      <w:r w:rsidRPr="002F5EC7">
        <w:rPr>
          <w:b/>
          <w:color w:val="000000" w:themeColor="text1"/>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64993" w:rsidRPr="002F5EC7" w:rsidRDefault="00B64993" w:rsidP="00B64993">
      <w:pPr>
        <w:widowControl w:val="0"/>
        <w:autoSpaceDE w:val="0"/>
        <w:autoSpaceDN w:val="0"/>
        <w:ind w:firstLine="567"/>
        <w:jc w:val="center"/>
        <w:rPr>
          <w:b/>
          <w:color w:val="000000" w:themeColor="text1"/>
          <w:sz w:val="22"/>
          <w:szCs w:val="22"/>
        </w:rPr>
      </w:pPr>
    </w:p>
    <w:p w:rsidR="00B64993" w:rsidRPr="002F5EC7" w:rsidRDefault="00B64993" w:rsidP="00B64993">
      <w:pPr>
        <w:widowControl w:val="0"/>
        <w:autoSpaceDE w:val="0"/>
        <w:autoSpaceDN w:val="0"/>
        <w:adjustRightInd w:val="0"/>
        <w:ind w:firstLine="540"/>
        <w:jc w:val="both"/>
        <w:rPr>
          <w:b/>
          <w:color w:val="000000" w:themeColor="text1"/>
          <w:sz w:val="22"/>
          <w:szCs w:val="22"/>
        </w:rPr>
      </w:pPr>
      <w:r w:rsidRPr="002F5EC7">
        <w:rPr>
          <w:b/>
          <w:color w:val="000000" w:themeColor="text1"/>
          <w:sz w:val="22"/>
          <w:szCs w:val="22"/>
        </w:rPr>
        <w:t xml:space="preserve">3.1. Перечень административных процедур, необходимых для предоставления муниципальной услуги по вопросу выдачи </w:t>
      </w:r>
      <w:r w:rsidR="00A53819" w:rsidRPr="002F5EC7">
        <w:rPr>
          <w:b/>
          <w:color w:val="000000" w:themeColor="text1"/>
          <w:sz w:val="22"/>
          <w:szCs w:val="22"/>
        </w:rPr>
        <w:t xml:space="preserve">уведомления о планируемых </w:t>
      </w:r>
      <w:proofErr w:type="gramStart"/>
      <w:r w:rsidR="00A53819" w:rsidRPr="002F5EC7">
        <w:rPr>
          <w:b/>
          <w:color w:val="000000" w:themeColor="text1"/>
          <w:sz w:val="22"/>
          <w:szCs w:val="22"/>
        </w:rPr>
        <w:t>строительстве</w:t>
      </w:r>
      <w:proofErr w:type="gramEnd"/>
      <w:r w:rsidR="00A53819" w:rsidRPr="002F5EC7">
        <w:rPr>
          <w:b/>
          <w:color w:val="000000" w:themeColor="text1"/>
          <w:sz w:val="22"/>
          <w:szCs w:val="22"/>
        </w:rPr>
        <w:t xml:space="preserve"> или реконструкции объекта индивидуального жилищного строительства или садового дома</w:t>
      </w:r>
    </w:p>
    <w:p w:rsidR="00B64993" w:rsidRPr="002F5EC7" w:rsidRDefault="00B64993" w:rsidP="00B64993">
      <w:pPr>
        <w:widowControl w:val="0"/>
        <w:autoSpaceDE w:val="0"/>
        <w:autoSpaceDN w:val="0"/>
        <w:adjustRightInd w:val="0"/>
        <w:ind w:firstLine="540"/>
        <w:jc w:val="both"/>
        <w:rPr>
          <w:color w:val="000000" w:themeColor="text1"/>
          <w:sz w:val="22"/>
          <w:szCs w:val="22"/>
        </w:rPr>
      </w:pP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Для предоставления муниципальной услуги осуществляются следующие административные процедуры:</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прием и регистрация документов;</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формирование и направление межведомственных запросов в органы (организации), участвующие в предоставлении муниципальной услуги;</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рассмотрение документов, оформление </w:t>
      </w:r>
      <w:r w:rsidR="00112478"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00112478" w:rsidRPr="002F5EC7">
        <w:rPr>
          <w:b/>
          <w:color w:val="000000" w:themeColor="text1"/>
          <w:sz w:val="22"/>
          <w:szCs w:val="22"/>
        </w:rPr>
        <w:t xml:space="preserve"> </w:t>
      </w:r>
      <w:r w:rsidRPr="002F5EC7">
        <w:rPr>
          <w:color w:val="000000" w:themeColor="text1"/>
          <w:sz w:val="22"/>
          <w:szCs w:val="22"/>
        </w:rPr>
        <w:t xml:space="preserve">либо уведомления об отказе в выдаче </w:t>
      </w:r>
      <w:r w:rsidR="001E7D65"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roofErr w:type="gramEnd"/>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выдача </w:t>
      </w:r>
      <w:r w:rsidR="00087511" w:rsidRPr="002F5EC7">
        <w:rPr>
          <w:color w:val="000000" w:themeColor="text1"/>
          <w:sz w:val="22"/>
          <w:szCs w:val="22"/>
        </w:rPr>
        <w:t xml:space="preserve">уведомления о </w:t>
      </w:r>
      <w:proofErr w:type="gramStart"/>
      <w:r w:rsidR="00087511" w:rsidRPr="002F5EC7">
        <w:rPr>
          <w:color w:val="000000" w:themeColor="text1"/>
          <w:sz w:val="22"/>
          <w:szCs w:val="22"/>
        </w:rPr>
        <w:t>планируемых</w:t>
      </w:r>
      <w:proofErr w:type="gramEnd"/>
      <w:r w:rsidR="00087511"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выдача уведомления об отказе в предоставлении муниципальной услуги.</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 xml:space="preserve">Описание </w:t>
      </w:r>
      <w:proofErr w:type="gramStart"/>
      <w:r w:rsidRPr="002F5EC7">
        <w:rPr>
          <w:color w:val="000000" w:themeColor="text1"/>
          <w:sz w:val="22"/>
          <w:szCs w:val="22"/>
        </w:rPr>
        <w:t>последовательности прохождения процедуры предоставления муниципальной услуги</w:t>
      </w:r>
      <w:proofErr w:type="gramEnd"/>
      <w:r w:rsidRPr="002F5EC7">
        <w:rPr>
          <w:color w:val="000000" w:themeColor="text1"/>
          <w:sz w:val="22"/>
          <w:szCs w:val="22"/>
        </w:rPr>
        <w:t xml:space="preserve"> представлено в блок-схемах (</w:t>
      </w:r>
      <w:hyperlink w:anchor="Par1415" w:tooltip="БЛОК-СХЕМА" w:history="1">
        <w:r w:rsidRPr="002F5EC7">
          <w:rPr>
            <w:color w:val="000000" w:themeColor="text1"/>
            <w:sz w:val="22"/>
            <w:szCs w:val="22"/>
          </w:rPr>
          <w:t>Приложени</w:t>
        </w:r>
        <w:r w:rsidR="00812138" w:rsidRPr="002F5EC7">
          <w:rPr>
            <w:color w:val="000000" w:themeColor="text1"/>
            <w:sz w:val="22"/>
            <w:szCs w:val="22"/>
          </w:rPr>
          <w:t xml:space="preserve">е </w:t>
        </w:r>
        <w:r w:rsidR="00812138" w:rsidRPr="002F5EC7">
          <w:rPr>
            <w:color w:val="FF0000"/>
            <w:sz w:val="22"/>
            <w:szCs w:val="22"/>
          </w:rPr>
          <w:t>№ 6</w:t>
        </w:r>
        <w:r w:rsidRPr="002F5EC7">
          <w:rPr>
            <w:color w:val="000000" w:themeColor="text1"/>
            <w:sz w:val="22"/>
            <w:szCs w:val="22"/>
          </w:rPr>
          <w:t xml:space="preserve">, Приложение </w:t>
        </w:r>
      </w:hyperlink>
      <w:r w:rsidR="00812138" w:rsidRPr="002F5EC7">
        <w:rPr>
          <w:color w:val="FF0000"/>
          <w:sz w:val="22"/>
          <w:szCs w:val="22"/>
        </w:rPr>
        <w:t>№ 7</w:t>
      </w:r>
      <w:r w:rsidRPr="002F5EC7">
        <w:rPr>
          <w:color w:val="000000" w:themeColor="text1"/>
          <w:sz w:val="22"/>
          <w:szCs w:val="22"/>
        </w:rPr>
        <w:t xml:space="preserve"> к Административному регламенту).</w:t>
      </w:r>
    </w:p>
    <w:p w:rsidR="00B64993" w:rsidRPr="002F5EC7" w:rsidRDefault="00B64993" w:rsidP="00B64993">
      <w:pPr>
        <w:widowControl w:val="0"/>
        <w:autoSpaceDE w:val="0"/>
        <w:autoSpaceDN w:val="0"/>
        <w:adjustRightInd w:val="0"/>
        <w:ind w:firstLine="567"/>
        <w:jc w:val="both"/>
        <w:rPr>
          <w:color w:val="000000" w:themeColor="text1"/>
          <w:sz w:val="22"/>
          <w:szCs w:val="22"/>
        </w:rPr>
      </w:pPr>
    </w:p>
    <w:p w:rsidR="00B64993" w:rsidRPr="002F5EC7" w:rsidRDefault="00B64993" w:rsidP="00B64993">
      <w:pPr>
        <w:widowControl w:val="0"/>
        <w:autoSpaceDE w:val="0"/>
        <w:autoSpaceDN w:val="0"/>
        <w:adjustRightInd w:val="0"/>
        <w:ind w:firstLine="567"/>
        <w:jc w:val="both"/>
        <w:rPr>
          <w:b/>
          <w:color w:val="000000" w:themeColor="text1"/>
          <w:sz w:val="22"/>
          <w:szCs w:val="22"/>
        </w:rPr>
      </w:pPr>
      <w:bookmarkStart w:id="5" w:name="Par353"/>
      <w:bookmarkEnd w:id="5"/>
      <w:r w:rsidRPr="002F5EC7">
        <w:rPr>
          <w:b/>
          <w:color w:val="000000" w:themeColor="text1"/>
          <w:sz w:val="22"/>
          <w:szCs w:val="22"/>
        </w:rPr>
        <w:t>3.1.1. Прием и регистрация документов</w:t>
      </w:r>
    </w:p>
    <w:p w:rsidR="00660257" w:rsidRPr="002F5EC7" w:rsidRDefault="00660257" w:rsidP="00B64993">
      <w:pPr>
        <w:widowControl w:val="0"/>
        <w:autoSpaceDE w:val="0"/>
        <w:autoSpaceDN w:val="0"/>
        <w:adjustRightInd w:val="0"/>
        <w:ind w:firstLine="567"/>
        <w:jc w:val="both"/>
        <w:rPr>
          <w:b/>
          <w:color w:val="000000" w:themeColor="text1"/>
          <w:sz w:val="22"/>
          <w:szCs w:val="22"/>
        </w:rPr>
      </w:pP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b/>
          <w:color w:val="000000" w:themeColor="text1"/>
          <w:sz w:val="22"/>
          <w:szCs w:val="22"/>
        </w:rPr>
        <w:t>3.1.1.1.</w:t>
      </w:r>
      <w:r w:rsidRPr="002F5EC7">
        <w:rPr>
          <w:color w:val="000000" w:themeColor="text1"/>
          <w:sz w:val="22"/>
          <w:szCs w:val="22"/>
        </w:rPr>
        <w:t> В администрации</w:t>
      </w:r>
      <w:r w:rsidR="00A848C8" w:rsidRPr="002F5EC7">
        <w:rPr>
          <w:color w:val="000000" w:themeColor="text1"/>
          <w:sz w:val="22"/>
          <w:szCs w:val="22"/>
        </w:rPr>
        <w:t xml:space="preserve"> муниципального образования:</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tooltip="2.6. Перечень документов, необходимых для предоставления муниципальной услуги" w:history="1">
        <w:r w:rsidRPr="002F5EC7">
          <w:rPr>
            <w:color w:val="000000" w:themeColor="text1"/>
            <w:sz w:val="22"/>
            <w:szCs w:val="22"/>
          </w:rPr>
          <w:t>2.6</w:t>
        </w:r>
      </w:hyperlink>
      <w:r w:rsidRPr="002F5EC7">
        <w:rPr>
          <w:color w:val="000000" w:themeColor="text1"/>
          <w:sz w:val="22"/>
          <w:szCs w:val="22"/>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sidRPr="002F5EC7">
        <w:rPr>
          <w:rFonts w:eastAsia="Calibri"/>
          <w:color w:val="000000" w:themeColor="text1"/>
          <w:sz w:val="22"/>
          <w:szCs w:val="22"/>
          <w:lang w:eastAsia="en-US"/>
        </w:rPr>
        <w:t>в администрацию муниципального образования.</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B64993" w:rsidRPr="002F5EC7" w:rsidRDefault="00B64993" w:rsidP="00B64993">
      <w:pPr>
        <w:widowControl w:val="0"/>
        <w:autoSpaceDE w:val="0"/>
        <w:autoSpaceDN w:val="0"/>
        <w:adjustRightInd w:val="0"/>
        <w:ind w:firstLine="540"/>
        <w:jc w:val="both"/>
        <w:rPr>
          <w:color w:val="000000" w:themeColor="text1"/>
          <w:sz w:val="22"/>
          <w:szCs w:val="22"/>
        </w:rPr>
      </w:pPr>
      <w:bookmarkStart w:id="6" w:name="Par358"/>
      <w:bookmarkEnd w:id="6"/>
      <w:r w:rsidRPr="002F5EC7">
        <w:rPr>
          <w:color w:val="000000" w:themeColor="text1"/>
          <w:sz w:val="22"/>
          <w:szCs w:val="22"/>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B64993" w:rsidRPr="002F5EC7" w:rsidRDefault="00B64993" w:rsidP="00B64993">
      <w:pPr>
        <w:widowControl w:val="0"/>
        <w:autoSpaceDE w:val="0"/>
        <w:autoSpaceDN w:val="0"/>
        <w:adjustRightInd w:val="0"/>
        <w:ind w:firstLine="540"/>
        <w:jc w:val="both"/>
        <w:rPr>
          <w:color w:val="000000" w:themeColor="text1"/>
          <w:sz w:val="22"/>
          <w:szCs w:val="22"/>
        </w:rPr>
      </w:pPr>
      <w:bookmarkStart w:id="7" w:name="P367"/>
      <w:bookmarkEnd w:id="7"/>
      <w:r w:rsidRPr="002F5EC7">
        <w:rPr>
          <w:color w:val="000000" w:themeColor="text1"/>
          <w:sz w:val="22"/>
          <w:szCs w:val="22"/>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B64993" w:rsidRPr="002F5EC7" w:rsidRDefault="00B64993" w:rsidP="00B64993">
      <w:pPr>
        <w:widowControl w:val="0"/>
        <w:autoSpaceDE w:val="0"/>
        <w:autoSpaceDN w:val="0"/>
        <w:adjustRightInd w:val="0"/>
        <w:ind w:firstLine="540"/>
        <w:jc w:val="both"/>
        <w:rPr>
          <w:color w:val="000000" w:themeColor="text1"/>
          <w:sz w:val="22"/>
          <w:szCs w:val="22"/>
        </w:rPr>
      </w:pPr>
      <w:proofErr w:type="gramStart"/>
      <w:r w:rsidRPr="002F5EC7">
        <w:rPr>
          <w:color w:val="000000" w:themeColor="text1"/>
          <w:sz w:val="22"/>
          <w:szCs w:val="22"/>
        </w:rPr>
        <w:t xml:space="preserve">В день поступления заявления о выдаче </w:t>
      </w:r>
      <w:r w:rsidR="004D6C80" w:rsidRPr="002F5EC7">
        <w:rPr>
          <w:color w:val="000000" w:themeColor="text1"/>
          <w:sz w:val="22"/>
          <w:szCs w:val="22"/>
        </w:rPr>
        <w:t xml:space="preserve">уведомления о планируемых строительстве или </w:t>
      </w:r>
      <w:r w:rsidR="004D6C80" w:rsidRPr="002F5EC7">
        <w:rPr>
          <w:color w:val="000000" w:themeColor="text1"/>
          <w:sz w:val="22"/>
          <w:szCs w:val="22"/>
        </w:rPr>
        <w:lastRenderedPageBreak/>
        <w:t xml:space="preserve">реконструкции объекта индивидуального жилищного строительства или садового дома </w:t>
      </w:r>
      <w:r w:rsidRPr="002F5EC7">
        <w:rPr>
          <w:color w:val="000000" w:themeColor="text1"/>
          <w:sz w:val="22"/>
          <w:szCs w:val="22"/>
        </w:rPr>
        <w:t>и документов, необходимых для предоставления муниципальной услуги, специалист</w:t>
      </w:r>
      <w:r w:rsidR="00211D71" w:rsidRPr="002F5EC7">
        <w:rPr>
          <w:color w:val="000000" w:themeColor="text1"/>
          <w:sz w:val="22"/>
          <w:szCs w:val="22"/>
        </w:rPr>
        <w:t xml:space="preserve"> администрации </w:t>
      </w:r>
      <w:proofErr w:type="spellStart"/>
      <w:r w:rsidR="007A218D">
        <w:rPr>
          <w:color w:val="000000" w:themeColor="text1"/>
          <w:sz w:val="22"/>
          <w:szCs w:val="22"/>
        </w:rPr>
        <w:t>Караевс</w:t>
      </w:r>
      <w:r w:rsidR="00660267" w:rsidRPr="002F5EC7">
        <w:rPr>
          <w:sz w:val="22"/>
          <w:szCs w:val="22"/>
        </w:rPr>
        <w:t>кого</w:t>
      </w:r>
      <w:proofErr w:type="spellEnd"/>
      <w:r w:rsidR="00211D71" w:rsidRPr="002F5EC7">
        <w:rPr>
          <w:color w:val="000000" w:themeColor="text1"/>
          <w:sz w:val="22"/>
          <w:szCs w:val="22"/>
        </w:rPr>
        <w:t xml:space="preserve"> сельского поселения </w:t>
      </w:r>
      <w:r w:rsidRPr="002F5EC7">
        <w:rPr>
          <w:color w:val="000000" w:themeColor="text1"/>
          <w:sz w:val="22"/>
          <w:szCs w:val="22"/>
        </w:rPr>
        <w:t xml:space="preserve"> </w:t>
      </w:r>
      <w:r w:rsidR="007A218D">
        <w:rPr>
          <w:color w:val="000000" w:themeColor="text1"/>
          <w:sz w:val="22"/>
          <w:szCs w:val="22"/>
        </w:rPr>
        <w:t>Красноармейс</w:t>
      </w:r>
      <w:r w:rsidR="00CC31B9" w:rsidRPr="002F5EC7">
        <w:rPr>
          <w:color w:val="000000" w:themeColor="text1"/>
          <w:sz w:val="22"/>
          <w:szCs w:val="22"/>
        </w:rPr>
        <w:t>кого района</w:t>
      </w:r>
      <w:r w:rsidR="00211D71" w:rsidRPr="002F5EC7">
        <w:rPr>
          <w:color w:val="000000" w:themeColor="text1"/>
          <w:sz w:val="22"/>
          <w:szCs w:val="22"/>
        </w:rPr>
        <w:t xml:space="preserve"> </w:t>
      </w:r>
      <w:r w:rsidRPr="002F5EC7">
        <w:rPr>
          <w:color w:val="000000" w:themeColor="text1"/>
          <w:sz w:val="22"/>
          <w:szCs w:val="22"/>
        </w:rPr>
        <w:t>регистрирует принятый пакет документов в системе электронного документооборота,</w:t>
      </w:r>
      <w:r w:rsidRPr="002F5EC7">
        <w:rPr>
          <w:color w:val="000000"/>
          <w:sz w:val="22"/>
          <w:szCs w:val="22"/>
        </w:rPr>
        <w:t xml:space="preserve"> в журнале регистрации заявлений</w:t>
      </w:r>
      <w:r w:rsidRPr="002F5EC7">
        <w:rPr>
          <w:color w:val="000000" w:themeColor="text1"/>
          <w:sz w:val="22"/>
          <w:szCs w:val="22"/>
        </w:rPr>
        <w:t xml:space="preserve"> с присвоением регистрационного номера и даты получения и в этот же день передает полученные документы</w:t>
      </w:r>
      <w:proofErr w:type="gramEnd"/>
      <w:r w:rsidRPr="002F5EC7">
        <w:rPr>
          <w:color w:val="000000" w:themeColor="text1"/>
          <w:sz w:val="22"/>
          <w:szCs w:val="22"/>
        </w:rPr>
        <w:t xml:space="preserve"> на рассмотрение Главе а</w:t>
      </w:r>
      <w:r w:rsidR="00211D71" w:rsidRPr="002F5EC7">
        <w:rPr>
          <w:color w:val="000000" w:themeColor="text1"/>
          <w:sz w:val="22"/>
          <w:szCs w:val="22"/>
        </w:rPr>
        <w:t>дминистрации</w:t>
      </w:r>
      <w:r w:rsidRPr="002F5EC7">
        <w:rPr>
          <w:color w:val="000000" w:themeColor="text1"/>
          <w:sz w:val="22"/>
          <w:szCs w:val="22"/>
        </w:rPr>
        <w:t>.</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B64993" w:rsidRPr="002F5EC7" w:rsidRDefault="00B64993" w:rsidP="00B64993">
      <w:pPr>
        <w:pStyle w:val="aff5"/>
        <w:spacing w:before="0" w:beforeAutospacing="0" w:after="0" w:afterAutospacing="0"/>
        <w:ind w:firstLine="709"/>
        <w:jc w:val="both"/>
        <w:rPr>
          <w:color w:val="000000"/>
          <w:sz w:val="22"/>
          <w:szCs w:val="22"/>
        </w:rPr>
      </w:pPr>
      <w:r w:rsidRPr="002F5EC7">
        <w:rPr>
          <w:color w:val="000000"/>
          <w:sz w:val="22"/>
          <w:szCs w:val="22"/>
        </w:rPr>
        <w:t xml:space="preserve">Глава администрации </w:t>
      </w:r>
      <w:r w:rsidR="00211D71" w:rsidRPr="002F5EC7">
        <w:rPr>
          <w:color w:val="000000"/>
          <w:sz w:val="22"/>
          <w:szCs w:val="22"/>
        </w:rPr>
        <w:t xml:space="preserve">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Pr="002F5EC7">
        <w:rPr>
          <w:color w:val="000000"/>
          <w:sz w:val="22"/>
          <w:szCs w:val="22"/>
        </w:rPr>
        <w:t xml:space="preserve"> в течение дня определяет специалиста администрации ответственным исполнителем по данным документам.</w:t>
      </w:r>
    </w:p>
    <w:p w:rsidR="00B64993" w:rsidRPr="002F5EC7" w:rsidRDefault="00B64993" w:rsidP="00B64993">
      <w:pPr>
        <w:pStyle w:val="ConsPlusNormal"/>
        <w:ind w:firstLine="709"/>
        <w:jc w:val="both"/>
        <w:rPr>
          <w:rFonts w:ascii="Times New Roman" w:hAnsi="Times New Roman" w:cs="Times New Roman"/>
          <w:szCs w:val="22"/>
        </w:rPr>
      </w:pPr>
      <w:r w:rsidRPr="002F5EC7">
        <w:rPr>
          <w:rFonts w:ascii="Times New Roman" w:hAnsi="Times New Roman" w:cs="Times New Roman"/>
          <w:szCs w:val="22"/>
        </w:rPr>
        <w:t xml:space="preserve">В случае поступления документов в электронной форме специалист </w:t>
      </w:r>
      <w:r w:rsidR="00E1621A" w:rsidRPr="002F5EC7">
        <w:rPr>
          <w:rFonts w:ascii="Times New Roman" w:hAnsi="Times New Roman" w:cs="Times New Roman"/>
          <w:szCs w:val="22"/>
        </w:rPr>
        <w:t xml:space="preserve">администрации </w:t>
      </w:r>
      <w:proofErr w:type="spellStart"/>
      <w:r w:rsidR="00D60651">
        <w:rPr>
          <w:rFonts w:ascii="Times New Roman" w:hAnsi="Times New Roman" w:cs="Times New Roman"/>
          <w:szCs w:val="22"/>
        </w:rPr>
        <w:t>Караевского</w:t>
      </w:r>
      <w:proofErr w:type="spellEnd"/>
      <w:r w:rsidR="00D60651">
        <w:rPr>
          <w:rFonts w:ascii="Times New Roman" w:hAnsi="Times New Roman" w:cs="Times New Roman"/>
          <w:szCs w:val="22"/>
        </w:rPr>
        <w:t xml:space="preserve"> сельского поселения Красноармейского района </w:t>
      </w:r>
      <w:r w:rsidR="00662380" w:rsidRPr="002F5EC7">
        <w:rPr>
          <w:rFonts w:ascii="Times New Roman" w:hAnsi="Times New Roman" w:cs="Times New Roman"/>
          <w:szCs w:val="22"/>
        </w:rPr>
        <w:t xml:space="preserve"> </w:t>
      </w:r>
      <w:r w:rsidRPr="002F5EC7">
        <w:rPr>
          <w:rFonts w:ascii="Times New Roman" w:hAnsi="Times New Roman" w:cs="Times New Roman"/>
          <w:szCs w:val="22"/>
        </w:rPr>
        <w:t xml:space="preserve">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B64993" w:rsidRPr="002F5EC7" w:rsidRDefault="00B64993" w:rsidP="00B64993">
      <w:pPr>
        <w:widowControl w:val="0"/>
        <w:autoSpaceDE w:val="0"/>
        <w:autoSpaceDN w:val="0"/>
        <w:adjustRightInd w:val="0"/>
        <w:ind w:firstLine="540"/>
        <w:jc w:val="both"/>
        <w:rPr>
          <w:sz w:val="22"/>
          <w:szCs w:val="22"/>
        </w:rPr>
      </w:pPr>
      <w:r w:rsidRPr="002F5EC7">
        <w:rPr>
          <w:sz w:val="22"/>
          <w:szCs w:val="22"/>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w:t>
      </w:r>
      <w:r w:rsidR="00A848C8" w:rsidRPr="002F5EC7">
        <w:rPr>
          <w:sz w:val="22"/>
          <w:szCs w:val="22"/>
        </w:rPr>
        <w:t>рственных и муниципальных услуг</w:t>
      </w:r>
      <w:r w:rsidRPr="002F5EC7">
        <w:rPr>
          <w:sz w:val="22"/>
          <w:szCs w:val="22"/>
        </w:rPr>
        <w:t xml:space="preserve">, заявитель имеет возможность получения сведений о поступившем </w:t>
      </w:r>
      <w:proofErr w:type="gramStart"/>
      <w:r w:rsidRPr="002F5EC7">
        <w:rPr>
          <w:sz w:val="22"/>
          <w:szCs w:val="22"/>
        </w:rPr>
        <w:t>заявлении</w:t>
      </w:r>
      <w:proofErr w:type="gramEnd"/>
      <w:r w:rsidRPr="002F5EC7">
        <w:rPr>
          <w:sz w:val="22"/>
          <w:szCs w:val="22"/>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Заявитель несет ответственность за достоверность представленных сведений и документов.</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b/>
          <w:color w:val="000000" w:themeColor="text1"/>
          <w:sz w:val="22"/>
          <w:szCs w:val="22"/>
        </w:rPr>
        <w:t>3.1.1.2.</w:t>
      </w:r>
      <w:r w:rsidRPr="002F5EC7">
        <w:rPr>
          <w:color w:val="000000" w:themeColor="text1"/>
          <w:sz w:val="22"/>
          <w:szCs w:val="22"/>
        </w:rPr>
        <w:t xml:space="preserve"> В МФЦ:</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В расписке указываются следующие пункты:</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согласие на обработку персональных данных;</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данные о заявителе;</w:t>
      </w:r>
      <w:r w:rsidRPr="002F5EC7">
        <w:rPr>
          <w:color w:val="000000" w:themeColor="text1"/>
          <w:sz w:val="22"/>
          <w:szCs w:val="22"/>
        </w:rPr>
        <w:tab/>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порядковый номер заявителя;</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дата поступления документов;</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подпись специалиста;</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перечень принятых документов;</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сроки предоставления услуги;</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расписка о выдаче результата.</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FA5578" w:rsidRPr="002F5EC7" w:rsidRDefault="00B64993" w:rsidP="00503EDC">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Результатом административной процедуры является принятое к рассмотрению заявление с приложенными документами и его регистрация.</w:t>
      </w:r>
      <w:bookmarkStart w:id="8" w:name="Par384"/>
      <w:bookmarkEnd w:id="8"/>
    </w:p>
    <w:p w:rsidR="00FA5578" w:rsidRPr="002F5EC7" w:rsidRDefault="00FA5578" w:rsidP="00B64993">
      <w:pPr>
        <w:widowControl w:val="0"/>
        <w:autoSpaceDE w:val="0"/>
        <w:autoSpaceDN w:val="0"/>
        <w:adjustRightInd w:val="0"/>
        <w:ind w:firstLine="540"/>
        <w:jc w:val="both"/>
        <w:rPr>
          <w:rFonts w:cs="Arial"/>
          <w:b/>
          <w:color w:val="000000" w:themeColor="text1"/>
          <w:sz w:val="22"/>
          <w:szCs w:val="22"/>
        </w:rPr>
      </w:pPr>
    </w:p>
    <w:p w:rsidR="00B64993" w:rsidRPr="002F5EC7" w:rsidRDefault="00B64993" w:rsidP="00B64993">
      <w:pPr>
        <w:widowControl w:val="0"/>
        <w:autoSpaceDE w:val="0"/>
        <w:autoSpaceDN w:val="0"/>
        <w:adjustRightInd w:val="0"/>
        <w:ind w:firstLine="540"/>
        <w:jc w:val="both"/>
        <w:rPr>
          <w:b/>
          <w:color w:val="000000" w:themeColor="text1"/>
          <w:sz w:val="22"/>
          <w:szCs w:val="22"/>
        </w:rPr>
      </w:pPr>
      <w:r w:rsidRPr="002F5EC7">
        <w:rPr>
          <w:rFonts w:cs="Arial"/>
          <w:b/>
          <w:color w:val="000000" w:themeColor="text1"/>
          <w:sz w:val="22"/>
          <w:szCs w:val="22"/>
        </w:rPr>
        <w:t>3.1.2. </w:t>
      </w:r>
      <w:r w:rsidRPr="002F5EC7">
        <w:rPr>
          <w:b/>
          <w:color w:val="000000" w:themeColor="text1"/>
          <w:sz w:val="22"/>
          <w:szCs w:val="22"/>
        </w:rPr>
        <w:t>Формирование и направление запросов в органы (организации), участвующие в предоставлении муниципальной услуги</w:t>
      </w:r>
    </w:p>
    <w:p w:rsidR="00660257" w:rsidRPr="002F5EC7" w:rsidRDefault="00660257" w:rsidP="00B64993">
      <w:pPr>
        <w:widowControl w:val="0"/>
        <w:autoSpaceDE w:val="0"/>
        <w:autoSpaceDN w:val="0"/>
        <w:adjustRightInd w:val="0"/>
        <w:ind w:firstLine="540"/>
        <w:jc w:val="both"/>
        <w:rPr>
          <w:b/>
          <w:color w:val="000000" w:themeColor="text1"/>
          <w:sz w:val="22"/>
          <w:szCs w:val="22"/>
        </w:rPr>
      </w:pPr>
    </w:p>
    <w:p w:rsidR="00B64993" w:rsidRPr="002F5EC7" w:rsidRDefault="00B64993" w:rsidP="00B64993">
      <w:pPr>
        <w:widowControl w:val="0"/>
        <w:autoSpaceDE w:val="0"/>
        <w:autoSpaceDN w:val="0"/>
        <w:adjustRightInd w:val="0"/>
        <w:ind w:firstLine="540"/>
        <w:jc w:val="both"/>
        <w:rPr>
          <w:color w:val="000000" w:themeColor="text1"/>
          <w:sz w:val="22"/>
          <w:szCs w:val="22"/>
        </w:rPr>
      </w:pPr>
      <w:proofErr w:type="gramStart"/>
      <w:r w:rsidRPr="002F5EC7">
        <w:rPr>
          <w:color w:val="000000" w:themeColor="text1"/>
          <w:sz w:val="22"/>
          <w:szCs w:val="22"/>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w:t>
      </w:r>
      <w:r w:rsidRPr="002F5EC7">
        <w:rPr>
          <w:color w:val="000000" w:themeColor="text1"/>
          <w:sz w:val="22"/>
          <w:szCs w:val="22"/>
        </w:rPr>
        <w:lastRenderedPageBreak/>
        <w:t>органам местного самоуправления организации, в распоряжении</w:t>
      </w:r>
      <w:proofErr w:type="gramEnd"/>
      <w:r w:rsidRPr="002F5EC7">
        <w:rPr>
          <w:color w:val="000000" w:themeColor="text1"/>
          <w:sz w:val="22"/>
          <w:szCs w:val="22"/>
        </w:rPr>
        <w:t xml:space="preserve"> </w:t>
      </w:r>
      <w:proofErr w:type="gramStart"/>
      <w:r w:rsidRPr="002F5EC7">
        <w:rPr>
          <w:color w:val="000000" w:themeColor="text1"/>
          <w:sz w:val="22"/>
          <w:szCs w:val="22"/>
        </w:rPr>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B64993" w:rsidRPr="002F5EC7" w:rsidRDefault="00B64993" w:rsidP="00B64993">
      <w:pPr>
        <w:widowControl w:val="0"/>
        <w:autoSpaceDE w:val="0"/>
        <w:autoSpaceDN w:val="0"/>
        <w:adjustRightInd w:val="0"/>
        <w:ind w:firstLine="540"/>
        <w:jc w:val="both"/>
        <w:rPr>
          <w:color w:val="000000" w:themeColor="text1"/>
          <w:sz w:val="22"/>
          <w:szCs w:val="22"/>
        </w:rPr>
      </w:pPr>
      <w:proofErr w:type="gramStart"/>
      <w:r w:rsidRPr="002F5EC7">
        <w:rPr>
          <w:color w:val="000000" w:themeColor="text1"/>
          <w:sz w:val="22"/>
          <w:szCs w:val="22"/>
        </w:rPr>
        <w:t>Документы (их копии или сведения, содержащиеся в них), предусмотренные пунктом 2.7.1,</w:t>
      </w:r>
      <w:r w:rsidR="00A848C8" w:rsidRPr="002F5EC7">
        <w:rPr>
          <w:color w:val="000000" w:themeColor="text1"/>
          <w:sz w:val="22"/>
          <w:szCs w:val="22"/>
        </w:rPr>
        <w:t xml:space="preserve"> 2.7.2</w:t>
      </w:r>
      <w:r w:rsidR="00BA7D35">
        <w:rPr>
          <w:color w:val="000000" w:themeColor="text1"/>
          <w:sz w:val="22"/>
          <w:szCs w:val="22"/>
        </w:rPr>
        <w:t xml:space="preserve">, </w:t>
      </w:r>
      <w:r w:rsidRPr="002F5EC7">
        <w:rPr>
          <w:color w:val="000000" w:themeColor="text1"/>
          <w:sz w:val="22"/>
          <w:szCs w:val="22"/>
        </w:rPr>
        <w:t>з</w:t>
      </w:r>
      <w:r w:rsidR="00503EDC" w:rsidRPr="002F5EC7">
        <w:rPr>
          <w:color w:val="000000" w:themeColor="text1"/>
          <w:sz w:val="22"/>
          <w:szCs w:val="22"/>
        </w:rPr>
        <w:t>апрашиваются специалистом администрации</w:t>
      </w:r>
      <w:r w:rsidRPr="002F5EC7">
        <w:rPr>
          <w:color w:val="000000" w:themeColor="text1"/>
          <w:sz w:val="22"/>
          <w:szCs w:val="22"/>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w:t>
      </w:r>
      <w:proofErr w:type="gramEnd"/>
      <w:r w:rsidRPr="002F5EC7">
        <w:rPr>
          <w:color w:val="000000" w:themeColor="text1"/>
          <w:sz w:val="22"/>
          <w:szCs w:val="22"/>
        </w:rPr>
        <w:t xml:space="preserve"> </w:t>
      </w:r>
      <w:proofErr w:type="gramStart"/>
      <w:r w:rsidRPr="002F5EC7">
        <w:rPr>
          <w:color w:val="000000" w:themeColor="text1"/>
          <w:sz w:val="22"/>
          <w:szCs w:val="22"/>
        </w:rPr>
        <w:t>получения заявления о выдаче</w:t>
      </w:r>
      <w:r w:rsidR="007E4E4E" w:rsidRPr="002F5EC7">
        <w:rPr>
          <w:color w:val="000000" w:themeColor="text1"/>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w:t>
      </w:r>
      <w:r w:rsidR="007E4E4E" w:rsidRPr="002F5EC7">
        <w:rPr>
          <w:b/>
          <w:color w:val="000000" w:themeColor="text1"/>
          <w:sz w:val="22"/>
          <w:szCs w:val="22"/>
        </w:rPr>
        <w:t xml:space="preserve"> </w:t>
      </w:r>
      <w:r w:rsidRPr="002F5EC7">
        <w:rPr>
          <w:color w:val="000000" w:themeColor="text1"/>
          <w:sz w:val="22"/>
          <w:szCs w:val="22"/>
        </w:rPr>
        <w:t xml:space="preserve">в случаях строительства, реконструкции объекта </w:t>
      </w:r>
      <w:r w:rsidR="007E4E4E" w:rsidRPr="002F5EC7">
        <w:rPr>
          <w:color w:val="000000" w:themeColor="text1"/>
          <w:sz w:val="22"/>
          <w:szCs w:val="22"/>
        </w:rPr>
        <w:t>индивидуального жилищного строительства</w:t>
      </w:r>
      <w:r w:rsidRPr="002F5EC7">
        <w:rPr>
          <w:color w:val="000000" w:themeColor="text1"/>
          <w:sz w:val="22"/>
          <w:szCs w:val="22"/>
        </w:rPr>
        <w:t xml:space="preserve">, если застройщик не представил указанные документы самостоятельно. </w:t>
      </w:r>
      <w:proofErr w:type="gramEnd"/>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Межведомственный запрос администрации</w:t>
      </w:r>
      <w:r w:rsidR="00812138" w:rsidRPr="002F5EC7">
        <w:rPr>
          <w:color w:val="000000" w:themeColor="text1"/>
          <w:sz w:val="22"/>
          <w:szCs w:val="22"/>
        </w:rPr>
        <w:t xml:space="preserve">  сельского поселения</w:t>
      </w:r>
      <w:r w:rsidRPr="002F5EC7">
        <w:rPr>
          <w:color w:val="000000" w:themeColor="text1"/>
          <w:sz w:val="22"/>
          <w:szCs w:val="22"/>
        </w:rPr>
        <w:t xml:space="preserve">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наименование органа, направляющего межведомственный запрос;</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наименование органа, в адрес которого направляется межведомственный запрос;</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2F5EC7">
        <w:rPr>
          <w:color w:val="000000" w:themeColor="text1"/>
          <w:sz w:val="22"/>
          <w:szCs w:val="22"/>
        </w:rPr>
        <w:t>необходимых</w:t>
      </w:r>
      <w:proofErr w:type="gramEnd"/>
      <w:r w:rsidRPr="002F5EC7">
        <w:rPr>
          <w:color w:val="000000" w:themeColor="text1"/>
          <w:sz w:val="22"/>
          <w:szCs w:val="22"/>
        </w:rPr>
        <w:t xml:space="preserve"> для предоставления муниципальной услуги, и указание на реквизиты данного нормативного правового акта;</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контактная информация для направления ответа на межведомственный запрос;</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дата направления межведомственного запроса;</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Результатом административной процедуры является направление спец</w:t>
      </w:r>
      <w:r w:rsidR="007D783F" w:rsidRPr="002F5EC7">
        <w:rPr>
          <w:color w:val="000000" w:themeColor="text1"/>
          <w:sz w:val="22"/>
          <w:szCs w:val="22"/>
        </w:rPr>
        <w:t>иалистом администрации</w:t>
      </w:r>
      <w:r w:rsidRPr="002F5EC7">
        <w:rPr>
          <w:color w:val="000000" w:themeColor="text1"/>
          <w:sz w:val="22"/>
          <w:szCs w:val="22"/>
        </w:rPr>
        <w:t>, ответственным за межведомственное информационное взаимодействие, межведомственного запроса в соответствующий орган (организацию).</w:t>
      </w:r>
    </w:p>
    <w:p w:rsidR="00660257" w:rsidRPr="002F5EC7" w:rsidRDefault="00660257" w:rsidP="00B64993">
      <w:pPr>
        <w:widowControl w:val="0"/>
        <w:autoSpaceDE w:val="0"/>
        <w:autoSpaceDN w:val="0"/>
        <w:adjustRightInd w:val="0"/>
        <w:ind w:firstLine="567"/>
        <w:jc w:val="both"/>
        <w:rPr>
          <w:color w:val="000000" w:themeColor="text1"/>
          <w:sz w:val="22"/>
          <w:szCs w:val="22"/>
        </w:rPr>
      </w:pPr>
    </w:p>
    <w:p w:rsidR="00B64993" w:rsidRPr="002F5EC7" w:rsidRDefault="00B64993" w:rsidP="00B64993">
      <w:pPr>
        <w:widowControl w:val="0"/>
        <w:autoSpaceDE w:val="0"/>
        <w:autoSpaceDN w:val="0"/>
        <w:ind w:firstLine="540"/>
        <w:jc w:val="both"/>
        <w:rPr>
          <w:b/>
          <w:color w:val="000000" w:themeColor="text1"/>
          <w:sz w:val="22"/>
          <w:szCs w:val="22"/>
        </w:rPr>
      </w:pPr>
      <w:bookmarkStart w:id="9" w:name="Par402"/>
      <w:bookmarkEnd w:id="9"/>
      <w:r w:rsidRPr="002F5EC7">
        <w:rPr>
          <w:b/>
          <w:color w:val="000000" w:themeColor="text1"/>
          <w:sz w:val="22"/>
          <w:szCs w:val="22"/>
        </w:rPr>
        <w:t>3.1.3. </w:t>
      </w:r>
      <w:proofErr w:type="gramStart"/>
      <w:r w:rsidRPr="002F5EC7">
        <w:rPr>
          <w:b/>
          <w:color w:val="000000" w:themeColor="text1"/>
          <w:sz w:val="22"/>
          <w:szCs w:val="22"/>
        </w:rPr>
        <w:t xml:space="preserve">Рассмотрение документов, оформление </w:t>
      </w:r>
      <w:r w:rsidR="00763442" w:rsidRPr="002F5EC7">
        <w:rPr>
          <w:b/>
          <w:color w:val="000000" w:themeColor="text1"/>
          <w:sz w:val="22"/>
          <w:szCs w:val="22"/>
        </w:rPr>
        <w:t>уведомления о</w:t>
      </w:r>
      <w:r w:rsidR="00E23D98" w:rsidRPr="002F5EC7">
        <w:rPr>
          <w:b/>
          <w:color w:val="000000" w:themeColor="text1"/>
          <w:sz w:val="22"/>
          <w:szCs w:val="22"/>
        </w:rPr>
        <w:t xml:space="preserve"> соответствии указанных в уведомлении о</w:t>
      </w:r>
      <w:r w:rsidR="00763442" w:rsidRPr="002F5EC7">
        <w:rPr>
          <w:b/>
          <w:color w:val="000000" w:themeColor="text1"/>
          <w:sz w:val="22"/>
          <w:szCs w:val="22"/>
        </w:rPr>
        <w:t xml:space="preserve"> планируемых строительстве или реконструкции объекта индивидуального жилищного строительства или садового дома </w:t>
      </w:r>
      <w:r w:rsidRPr="002F5EC7">
        <w:rPr>
          <w:b/>
          <w:color w:val="000000" w:themeColor="text1"/>
          <w:sz w:val="22"/>
          <w:szCs w:val="22"/>
        </w:rPr>
        <w:t>либо уведомления о</w:t>
      </w:r>
      <w:r w:rsidR="00E23D98" w:rsidRPr="002F5EC7">
        <w:rPr>
          <w:b/>
          <w:color w:val="000000" w:themeColor="text1"/>
          <w:sz w:val="22"/>
          <w:szCs w:val="22"/>
        </w:rPr>
        <w:t xml:space="preserve"> несоответствии указанных в уведомлении</w:t>
      </w:r>
      <w:r w:rsidR="00763442" w:rsidRPr="002F5EC7">
        <w:rPr>
          <w:b/>
          <w:color w:val="000000" w:themeColor="text1"/>
          <w:sz w:val="22"/>
          <w:szCs w:val="22"/>
        </w:rPr>
        <w:t xml:space="preserve"> о планируемых строительстве или реконструкции объекта индивидуального жилищного строительства или садового дома</w:t>
      </w:r>
      <w:proofErr w:type="gramEnd"/>
    </w:p>
    <w:p w:rsidR="00FA5578" w:rsidRPr="002F5EC7" w:rsidRDefault="00FA5578" w:rsidP="00B64993">
      <w:pPr>
        <w:widowControl w:val="0"/>
        <w:autoSpaceDE w:val="0"/>
        <w:autoSpaceDN w:val="0"/>
        <w:ind w:firstLine="540"/>
        <w:jc w:val="both"/>
        <w:rPr>
          <w:b/>
          <w:color w:val="000000" w:themeColor="text1"/>
          <w:sz w:val="22"/>
          <w:szCs w:val="22"/>
        </w:rPr>
      </w:pP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Основанием для начала административной процедуры является наличие документов, необходимых для предоставления муниципальной услуги.</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Специалист </w:t>
      </w:r>
      <w:r w:rsidR="00E1621A" w:rsidRPr="002F5EC7">
        <w:rPr>
          <w:color w:val="000000" w:themeColor="text1"/>
          <w:sz w:val="22"/>
          <w:szCs w:val="22"/>
        </w:rPr>
        <w:t xml:space="preserve">администрации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00662380" w:rsidRPr="002F5EC7">
        <w:rPr>
          <w:color w:val="000000" w:themeColor="text1"/>
          <w:sz w:val="22"/>
          <w:szCs w:val="22"/>
        </w:rPr>
        <w:t xml:space="preserve"> </w:t>
      </w:r>
      <w:r w:rsidRPr="002F5EC7">
        <w:rPr>
          <w:color w:val="000000" w:themeColor="text1"/>
          <w:sz w:val="22"/>
          <w:szCs w:val="22"/>
        </w:rPr>
        <w:t xml:space="preserve">(отдела) в течение </w:t>
      </w:r>
      <w:r w:rsidR="005D32E2" w:rsidRPr="002F5EC7">
        <w:rPr>
          <w:color w:val="000000" w:themeColor="text1"/>
          <w:sz w:val="22"/>
          <w:szCs w:val="22"/>
        </w:rPr>
        <w:t>5</w:t>
      </w:r>
      <w:r w:rsidRPr="002F5EC7">
        <w:rPr>
          <w:color w:val="000000" w:themeColor="text1"/>
          <w:sz w:val="22"/>
          <w:szCs w:val="22"/>
        </w:rPr>
        <w:t xml:space="preserve"> рабочих дней со дня регистрации заявления о выдаче </w:t>
      </w:r>
      <w:r w:rsidR="00D56B73" w:rsidRPr="002F5EC7">
        <w:rPr>
          <w:color w:val="000000" w:themeColor="text1"/>
          <w:sz w:val="22"/>
          <w:szCs w:val="22"/>
        </w:rPr>
        <w:t xml:space="preserve">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и документов, указанных в </w:t>
      </w:r>
      <w:hyperlink w:anchor="P232" w:history="1">
        <w:r w:rsidRPr="002F5EC7">
          <w:rPr>
            <w:color w:val="000000" w:themeColor="text1"/>
            <w:sz w:val="22"/>
            <w:szCs w:val="22"/>
          </w:rPr>
          <w:t>пункте 2.6.1</w:t>
        </w:r>
      </w:hyperlink>
      <w:r w:rsidRPr="002F5EC7">
        <w:rPr>
          <w:color w:val="000000" w:themeColor="text1"/>
          <w:sz w:val="22"/>
          <w:szCs w:val="22"/>
        </w:rPr>
        <w:t xml:space="preserve"> настоящего Административного регламента, в администрации муниципального образования:</w:t>
      </w:r>
    </w:p>
    <w:p w:rsidR="00E23D98" w:rsidRPr="002F5EC7" w:rsidRDefault="00B64993" w:rsidP="00E23D98">
      <w:pPr>
        <w:widowControl w:val="0"/>
        <w:autoSpaceDE w:val="0"/>
        <w:autoSpaceDN w:val="0"/>
        <w:ind w:firstLine="540"/>
        <w:jc w:val="both"/>
        <w:rPr>
          <w:sz w:val="22"/>
          <w:szCs w:val="22"/>
        </w:rPr>
      </w:pPr>
      <w:proofErr w:type="gramStart"/>
      <w:r w:rsidRPr="002F5EC7">
        <w:rPr>
          <w:color w:val="000000" w:themeColor="text1"/>
          <w:sz w:val="22"/>
          <w:szCs w:val="22"/>
        </w:rPr>
        <w:t xml:space="preserve">- проводит проверку </w:t>
      </w:r>
      <w:r w:rsidR="00E23D98" w:rsidRPr="002F5EC7">
        <w:rPr>
          <w:color w:val="22272F"/>
          <w:sz w:val="22"/>
          <w:szCs w:val="22"/>
        </w:rPr>
        <w:t xml:space="preserve">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w:t>
      </w:r>
      <w:proofErr w:type="gramEnd"/>
      <w:r w:rsidR="00E23D98" w:rsidRPr="002F5EC7">
        <w:rPr>
          <w:color w:val="22272F"/>
          <w:sz w:val="22"/>
          <w:szCs w:val="22"/>
        </w:rPr>
        <w:t xml:space="preserve"> </w:t>
      </w:r>
      <w:proofErr w:type="gramStart"/>
      <w:r w:rsidR="00E23D98" w:rsidRPr="002F5EC7">
        <w:rPr>
          <w:color w:val="22272F"/>
          <w:sz w:val="22"/>
          <w:szCs w:val="22"/>
        </w:rPr>
        <w:t xml:space="preserve">размещения объекта индивидуального жилищного строительства или садового дома в соответствии с разрешенным </w:t>
      </w:r>
      <w:r w:rsidR="00E23D98" w:rsidRPr="002F5EC7">
        <w:rPr>
          <w:color w:val="22272F"/>
          <w:sz w:val="22"/>
          <w:szCs w:val="22"/>
        </w:rPr>
        <w:lastRenderedPageBreak/>
        <w:t>использованием земельного участка и ограничениями, установленными в соответствии с </w:t>
      </w:r>
      <w:hyperlink r:id="rId31" w:anchor="/document/12124624/entry/2" w:history="1">
        <w:r w:rsidR="00E23D98" w:rsidRPr="002F5EC7">
          <w:rPr>
            <w:rStyle w:val="a6"/>
            <w:rFonts w:eastAsia="SimSun"/>
            <w:color w:val="auto"/>
            <w:sz w:val="22"/>
            <w:szCs w:val="22"/>
            <w:u w:val="none"/>
          </w:rPr>
          <w:t>земельным</w:t>
        </w:r>
      </w:hyperlink>
      <w:r w:rsidR="00E23D98" w:rsidRPr="002F5EC7">
        <w:rPr>
          <w:sz w:val="22"/>
          <w:szCs w:val="22"/>
        </w:rPr>
        <w:t> и иным законодательством Российской Федерации;</w:t>
      </w:r>
      <w:proofErr w:type="gramEnd"/>
    </w:p>
    <w:p w:rsidR="00E23D98" w:rsidRPr="002F5EC7" w:rsidRDefault="00E23D98" w:rsidP="00E23D98">
      <w:pPr>
        <w:pStyle w:val="s1"/>
        <w:shd w:val="clear" w:color="auto" w:fill="FFFFFF"/>
        <w:jc w:val="both"/>
        <w:rPr>
          <w:color w:val="22272F"/>
          <w:sz w:val="22"/>
          <w:szCs w:val="22"/>
        </w:rPr>
      </w:pPr>
      <w:r w:rsidRPr="002F5EC7">
        <w:rPr>
          <w:b/>
          <w:color w:val="22272F"/>
          <w:sz w:val="22"/>
          <w:szCs w:val="22"/>
        </w:rPr>
        <w:t xml:space="preserve">  </w:t>
      </w:r>
      <w:proofErr w:type="gramStart"/>
      <w:r w:rsidRPr="002F5EC7">
        <w:rPr>
          <w:color w:val="22272F"/>
          <w:sz w:val="22"/>
          <w:szCs w:val="22"/>
        </w:rPr>
        <w:t>- направляет застройщику способом, определенным им в уведомлении о планируемом строительстве, </w:t>
      </w:r>
      <w:hyperlink r:id="rId32" w:anchor="/document/72063774/entry/2000" w:history="1">
        <w:r w:rsidRPr="002F5EC7">
          <w:rPr>
            <w:rStyle w:val="a6"/>
            <w:rFonts w:eastAsia="SimSun"/>
            <w:color w:val="auto"/>
            <w:sz w:val="22"/>
            <w:szCs w:val="22"/>
            <w:u w:val="none"/>
          </w:rPr>
          <w:t>уведомление</w:t>
        </w:r>
      </w:hyperlink>
      <w:r w:rsidRPr="002F5EC7">
        <w:rPr>
          <w:color w:val="22272F"/>
          <w:sz w:val="22"/>
          <w:szCs w:val="22"/>
        </w:rPr>
        <w:t>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hyperlink r:id="rId33" w:anchor="/document/72063774/entry/3000" w:history="1">
        <w:r w:rsidRPr="002F5EC7">
          <w:rPr>
            <w:rStyle w:val="a6"/>
            <w:rFonts w:eastAsia="SimSun"/>
            <w:color w:val="auto"/>
            <w:sz w:val="22"/>
            <w:szCs w:val="22"/>
            <w:u w:val="none"/>
          </w:rPr>
          <w:t>о несоответствии</w:t>
        </w:r>
      </w:hyperlink>
      <w:r w:rsidRPr="002F5EC7">
        <w:rPr>
          <w:color w:val="22272F"/>
          <w:sz w:val="22"/>
          <w:szCs w:val="22"/>
        </w:rPr>
        <w:t>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2F5EC7">
        <w:rPr>
          <w:color w:val="22272F"/>
          <w:sz w:val="22"/>
          <w:szCs w:val="22"/>
        </w:rPr>
        <w:t xml:space="preserve"> параметрам и (или) недопустимости размещения объекта индивидуального жилищного строительства или садового дома на земельном участке. </w:t>
      </w:r>
      <w:proofErr w:type="gramStart"/>
      <w:r w:rsidRPr="002F5EC7">
        <w:rPr>
          <w:color w:val="22272F"/>
          <w:sz w:val="22"/>
          <w:szCs w:val="22"/>
        </w:rPr>
        <w:t>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2F5EC7">
        <w:rPr>
          <w:color w:val="22272F"/>
          <w:sz w:val="22"/>
          <w:szCs w:val="22"/>
        </w:rPr>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07539D">
        <w:rPr>
          <w:color w:val="22272F"/>
          <w:sz w:val="22"/>
          <w:szCs w:val="22"/>
        </w:rPr>
        <w:t xml:space="preserve"> (приложения №</w:t>
      </w:r>
      <w:r w:rsidRPr="002F5EC7">
        <w:rPr>
          <w:color w:val="22272F"/>
          <w:sz w:val="22"/>
          <w:szCs w:val="22"/>
        </w:rPr>
        <w:t>.</w:t>
      </w:r>
      <w:r w:rsidR="0007539D">
        <w:rPr>
          <w:color w:val="22272F"/>
          <w:sz w:val="22"/>
          <w:szCs w:val="22"/>
        </w:rPr>
        <w:t xml:space="preserve"> 3,4).</w:t>
      </w:r>
    </w:p>
    <w:p w:rsidR="005A46DE" w:rsidRDefault="00BA7D35" w:rsidP="00E23D98">
      <w:pPr>
        <w:pStyle w:val="s1"/>
        <w:shd w:val="clear" w:color="auto" w:fill="FFFFFF"/>
        <w:jc w:val="both"/>
        <w:rPr>
          <w:color w:val="22272F"/>
          <w:sz w:val="22"/>
          <w:szCs w:val="22"/>
        </w:rPr>
      </w:pPr>
      <w:r>
        <w:rPr>
          <w:color w:val="22272F"/>
          <w:sz w:val="22"/>
          <w:szCs w:val="22"/>
        </w:rPr>
        <w:t xml:space="preserve">         </w:t>
      </w:r>
      <w:r w:rsidR="00E23D98" w:rsidRPr="002F5EC7">
        <w:rPr>
          <w:color w:val="22272F"/>
          <w:sz w:val="22"/>
          <w:szCs w:val="22"/>
        </w:rPr>
        <w:t xml:space="preserve"> </w:t>
      </w:r>
      <w:proofErr w:type="gramStart"/>
      <w:r w:rsidR="00E23D98" w:rsidRPr="002F5EC7">
        <w:rPr>
          <w:color w:val="22272F"/>
          <w:sz w:val="22"/>
          <w:szCs w:val="22"/>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w:t>
      </w:r>
      <w:r>
        <w:rPr>
          <w:color w:val="22272F"/>
          <w:sz w:val="22"/>
          <w:szCs w:val="22"/>
        </w:rPr>
        <w:t>ого</w:t>
      </w:r>
      <w:r w:rsidR="00E23D98" w:rsidRPr="002F5EC7">
        <w:rPr>
          <w:color w:val="22272F"/>
          <w:sz w:val="22"/>
          <w:szCs w:val="22"/>
        </w:rPr>
        <w:t xml:space="preserve"> объект</w:t>
      </w:r>
      <w:r>
        <w:rPr>
          <w:color w:val="22272F"/>
          <w:sz w:val="22"/>
          <w:szCs w:val="22"/>
        </w:rPr>
        <w:t>а</w:t>
      </w:r>
      <w:r w:rsidR="00E23D98" w:rsidRPr="002F5EC7">
        <w:rPr>
          <w:color w:val="22272F"/>
          <w:sz w:val="22"/>
          <w:szCs w:val="22"/>
        </w:rPr>
        <w:t xml:space="preserve"> индивидуального жилищного строительства или садового дома, </w:t>
      </w:r>
      <w:r w:rsidR="005A46DE">
        <w:rPr>
          <w:color w:val="22272F"/>
          <w:sz w:val="22"/>
          <w:szCs w:val="22"/>
        </w:rPr>
        <w:t xml:space="preserve">           </w:t>
      </w:r>
      <w:proofErr w:type="gramEnd"/>
    </w:p>
    <w:p w:rsidR="00E23D98" w:rsidRPr="002F5EC7" w:rsidRDefault="005A46DE" w:rsidP="00E23D98">
      <w:pPr>
        <w:pStyle w:val="s1"/>
        <w:shd w:val="clear" w:color="auto" w:fill="FFFFFF"/>
        <w:jc w:val="both"/>
        <w:rPr>
          <w:color w:val="22272F"/>
          <w:sz w:val="22"/>
          <w:szCs w:val="22"/>
        </w:rPr>
      </w:pPr>
      <w:r>
        <w:rPr>
          <w:color w:val="22272F"/>
          <w:sz w:val="22"/>
          <w:szCs w:val="22"/>
        </w:rPr>
        <w:t xml:space="preserve">администрация </w:t>
      </w:r>
      <w:proofErr w:type="spellStart"/>
      <w:r>
        <w:rPr>
          <w:color w:val="22272F"/>
          <w:sz w:val="22"/>
          <w:szCs w:val="22"/>
        </w:rPr>
        <w:t>Караевского</w:t>
      </w:r>
      <w:proofErr w:type="spellEnd"/>
      <w:r w:rsidR="00E160A0" w:rsidRPr="002F5EC7">
        <w:rPr>
          <w:color w:val="22272F"/>
          <w:sz w:val="22"/>
          <w:szCs w:val="22"/>
        </w:rPr>
        <w:t xml:space="preserve"> сельского поселения</w:t>
      </w:r>
      <w:r w:rsidR="00E23D98" w:rsidRPr="002F5EC7">
        <w:rPr>
          <w:color w:val="22272F"/>
          <w:sz w:val="22"/>
          <w:szCs w:val="22"/>
        </w:rPr>
        <w:t>:</w:t>
      </w:r>
    </w:p>
    <w:p w:rsidR="00E23D98" w:rsidRPr="002F5EC7" w:rsidRDefault="00E23D98" w:rsidP="00E23D98">
      <w:pPr>
        <w:pStyle w:val="s1"/>
        <w:shd w:val="clear" w:color="auto" w:fill="FFFFFF"/>
        <w:jc w:val="both"/>
        <w:rPr>
          <w:color w:val="22272F"/>
          <w:sz w:val="22"/>
          <w:szCs w:val="22"/>
        </w:rPr>
      </w:pPr>
      <w:proofErr w:type="gramStart"/>
      <w:r w:rsidRPr="002F5EC7">
        <w:rPr>
          <w:color w:val="22272F"/>
          <w:sz w:val="22"/>
          <w:szCs w:val="22"/>
        </w:rPr>
        <w:t>1) в срок не более чем три рабочих дня со дня поступления этого уведомления при отсутствии оснований для его возврата, предусмотренных </w:t>
      </w:r>
      <w:hyperlink r:id="rId34" w:anchor="/document/12138258/entry/51106" w:history="1">
        <w:r w:rsidRPr="002F5EC7">
          <w:rPr>
            <w:rStyle w:val="a6"/>
            <w:rFonts w:eastAsia="SimSun"/>
            <w:color w:val="551A8B"/>
            <w:sz w:val="22"/>
            <w:szCs w:val="22"/>
          </w:rPr>
          <w:t>частью 6</w:t>
        </w:r>
      </w:hyperlink>
      <w:r w:rsidR="00E160A0" w:rsidRPr="002F5EC7">
        <w:rPr>
          <w:sz w:val="22"/>
          <w:szCs w:val="22"/>
        </w:rPr>
        <w:t xml:space="preserve"> </w:t>
      </w:r>
      <w:r w:rsidRPr="002F5EC7">
        <w:rPr>
          <w:color w:val="22272F"/>
          <w:sz w:val="22"/>
          <w:szCs w:val="22"/>
        </w:rPr>
        <w:t>статьи</w:t>
      </w:r>
      <w:r w:rsidR="00E160A0" w:rsidRPr="002F5EC7">
        <w:rPr>
          <w:color w:val="22272F"/>
          <w:sz w:val="22"/>
          <w:szCs w:val="22"/>
        </w:rPr>
        <w:t xml:space="preserve"> 51.1 Градостроительного кодекса</w:t>
      </w:r>
      <w:r w:rsidRPr="002F5EC7">
        <w:rPr>
          <w:color w:val="22272F"/>
          <w:sz w:val="22"/>
          <w:szCs w:val="22"/>
        </w:rP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w:t>
      </w:r>
      <w:proofErr w:type="gramEnd"/>
      <w:r w:rsidRPr="002F5EC7">
        <w:rPr>
          <w:color w:val="22272F"/>
          <w:sz w:val="22"/>
          <w:szCs w:val="22"/>
        </w:rPr>
        <w:t xml:space="preserve">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E23D98" w:rsidRPr="002F5EC7" w:rsidRDefault="00E23D98" w:rsidP="00E23D98">
      <w:pPr>
        <w:pStyle w:val="s1"/>
        <w:shd w:val="clear" w:color="auto" w:fill="FFFFFF"/>
        <w:jc w:val="both"/>
        <w:rPr>
          <w:color w:val="22272F"/>
          <w:sz w:val="22"/>
          <w:szCs w:val="22"/>
        </w:rPr>
      </w:pPr>
      <w:proofErr w:type="gramStart"/>
      <w:r w:rsidRPr="002F5EC7">
        <w:rPr>
          <w:color w:val="22272F"/>
          <w:sz w:val="22"/>
          <w:szCs w:val="22"/>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E160A0" w:rsidRPr="002F5EC7">
        <w:rPr>
          <w:color w:val="22272F"/>
          <w:sz w:val="22"/>
          <w:szCs w:val="22"/>
        </w:rPr>
        <w:t>Градостроительным кодексом</w:t>
      </w:r>
      <w:r w:rsidRPr="002F5EC7">
        <w:rPr>
          <w:color w:val="22272F"/>
          <w:sz w:val="22"/>
          <w:szCs w:val="22"/>
        </w:rPr>
        <w:t>,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2F5EC7">
        <w:rPr>
          <w:color w:val="22272F"/>
          <w:sz w:val="22"/>
          <w:szCs w:val="22"/>
        </w:rPr>
        <w:t xml:space="preserve"> </w:t>
      </w:r>
      <w:proofErr w:type="gramStart"/>
      <w:r w:rsidRPr="002F5EC7">
        <w:rPr>
          <w:color w:val="22272F"/>
          <w:sz w:val="22"/>
          <w:szCs w:val="22"/>
        </w:rPr>
        <w:t>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35" w:anchor="/document/12124624/entry/2" w:history="1">
        <w:r w:rsidRPr="002F5EC7">
          <w:rPr>
            <w:rStyle w:val="a6"/>
            <w:rFonts w:eastAsia="SimSun"/>
            <w:color w:val="auto"/>
            <w:sz w:val="22"/>
            <w:szCs w:val="22"/>
            <w:u w:val="none"/>
          </w:rPr>
          <w:t>земельным</w:t>
        </w:r>
      </w:hyperlink>
      <w:r w:rsidRPr="002F5EC7">
        <w:rPr>
          <w:color w:val="22272F"/>
          <w:sz w:val="22"/>
          <w:szCs w:val="22"/>
        </w:rPr>
        <w:t> и иным законодательством Российской Федерации и действующими на дату поступления этого уведомления;</w:t>
      </w:r>
      <w:proofErr w:type="gramEnd"/>
    </w:p>
    <w:p w:rsidR="00E84DFE" w:rsidRPr="002F5EC7" w:rsidRDefault="00E23D98" w:rsidP="00E84DFE">
      <w:pPr>
        <w:pStyle w:val="s1"/>
        <w:shd w:val="clear" w:color="auto" w:fill="FFFFFF"/>
        <w:spacing w:after="0" w:afterAutospacing="0"/>
        <w:jc w:val="both"/>
        <w:rPr>
          <w:color w:val="22272F"/>
          <w:sz w:val="22"/>
          <w:szCs w:val="22"/>
        </w:rPr>
      </w:pPr>
      <w:proofErr w:type="gramStart"/>
      <w:r w:rsidRPr="002F5EC7">
        <w:rPr>
          <w:color w:val="22272F"/>
          <w:sz w:val="22"/>
          <w:szCs w:val="22"/>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36" w:anchor="/document/12138258/entry/51172" w:history="1">
        <w:r w:rsidRPr="002F5EC7">
          <w:rPr>
            <w:rStyle w:val="a6"/>
            <w:rFonts w:eastAsia="SimSun"/>
            <w:color w:val="551A8B"/>
            <w:sz w:val="22"/>
            <w:szCs w:val="22"/>
          </w:rPr>
          <w:t>пунктом 2 части 7</w:t>
        </w:r>
      </w:hyperlink>
      <w:r w:rsidRPr="002F5EC7">
        <w:rPr>
          <w:color w:val="22272F"/>
          <w:sz w:val="22"/>
          <w:szCs w:val="22"/>
        </w:rPr>
        <w:t xml:space="preserve"> статьи</w:t>
      </w:r>
      <w:r w:rsidR="00E160A0" w:rsidRPr="002F5EC7">
        <w:rPr>
          <w:color w:val="22272F"/>
          <w:sz w:val="22"/>
          <w:szCs w:val="22"/>
        </w:rPr>
        <w:t xml:space="preserve"> 51.1 Градостроительного кодекса</w:t>
      </w:r>
      <w:r w:rsidRPr="002F5EC7">
        <w:rPr>
          <w:color w:val="22272F"/>
          <w:sz w:val="22"/>
          <w:szCs w:val="22"/>
        </w:rPr>
        <w:t xml:space="preserve">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2F5EC7">
        <w:rPr>
          <w:color w:val="22272F"/>
          <w:sz w:val="22"/>
          <w:szCs w:val="22"/>
        </w:rPr>
        <w:t xml:space="preserve"> </w:t>
      </w:r>
      <w:proofErr w:type="gramStart"/>
      <w:r w:rsidRPr="002F5EC7">
        <w:rPr>
          <w:color w:val="22272F"/>
          <w:sz w:val="22"/>
          <w:szCs w:val="22"/>
        </w:rPr>
        <w:t>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BA7D35" w:rsidRDefault="00BA7D35" w:rsidP="00E84DFE">
      <w:pPr>
        <w:pStyle w:val="s1"/>
        <w:shd w:val="clear" w:color="auto" w:fill="FFFFFF"/>
        <w:spacing w:after="0" w:afterAutospacing="0"/>
        <w:jc w:val="both"/>
        <w:rPr>
          <w:color w:val="000000" w:themeColor="text1"/>
          <w:sz w:val="22"/>
          <w:szCs w:val="22"/>
        </w:rPr>
      </w:pPr>
      <w:r>
        <w:rPr>
          <w:color w:val="000000" w:themeColor="text1"/>
          <w:sz w:val="22"/>
          <w:szCs w:val="22"/>
        </w:rPr>
        <w:lastRenderedPageBreak/>
        <w:t xml:space="preserve">         </w:t>
      </w:r>
      <w:proofErr w:type="gramStart"/>
      <w:r w:rsidR="00D720D2" w:rsidRPr="002F5EC7">
        <w:rPr>
          <w:color w:val="000000" w:themeColor="text1"/>
          <w:sz w:val="22"/>
          <w:szCs w:val="22"/>
        </w:rPr>
        <w:t>Уведомление о планируемых строительстве или реконструкции объекта индивидуального жилищного строительства или садового дома</w:t>
      </w:r>
      <w:r w:rsidR="00B64993" w:rsidRPr="002F5EC7">
        <w:rPr>
          <w:color w:val="000000" w:themeColor="text1"/>
          <w:sz w:val="22"/>
          <w:szCs w:val="22"/>
        </w:rPr>
        <w:t xml:space="preserve"> выдается на весь срок, предусмотренный проектом организации строительства объекта </w:t>
      </w:r>
      <w:r w:rsidR="00DC4455" w:rsidRPr="002F5EC7">
        <w:rPr>
          <w:color w:val="000000" w:themeColor="text1"/>
          <w:sz w:val="22"/>
          <w:szCs w:val="22"/>
        </w:rPr>
        <w:t>индивидуального жилищного строительства</w:t>
      </w:r>
      <w:r w:rsidR="00B64993" w:rsidRPr="002F5EC7">
        <w:rPr>
          <w:color w:val="000000" w:themeColor="text1"/>
          <w:sz w:val="22"/>
          <w:szCs w:val="22"/>
        </w:rPr>
        <w:t xml:space="preserve">, за исключением случаев, если такое </w:t>
      </w:r>
      <w:r w:rsidR="00DC4455" w:rsidRPr="002F5EC7">
        <w:rPr>
          <w:color w:val="000000" w:themeColor="text1"/>
          <w:sz w:val="22"/>
          <w:szCs w:val="22"/>
        </w:rPr>
        <w:t>уведомление</w:t>
      </w:r>
      <w:r w:rsidR="00B64993" w:rsidRPr="002F5EC7">
        <w:rPr>
          <w:color w:val="000000" w:themeColor="text1"/>
          <w:sz w:val="22"/>
          <w:szCs w:val="22"/>
        </w:rPr>
        <w:t xml:space="preserve"> выдается на отдельные этапы строительства, реконструкции.</w:t>
      </w:r>
      <w:proofErr w:type="gramEnd"/>
    </w:p>
    <w:p w:rsidR="00B64993" w:rsidRPr="002F5EC7" w:rsidRDefault="00BA7D35" w:rsidP="00E84DFE">
      <w:pPr>
        <w:pStyle w:val="s1"/>
        <w:shd w:val="clear" w:color="auto" w:fill="FFFFFF"/>
        <w:spacing w:after="0" w:afterAutospacing="0"/>
        <w:jc w:val="both"/>
        <w:rPr>
          <w:color w:val="22272F"/>
          <w:sz w:val="22"/>
          <w:szCs w:val="22"/>
        </w:rPr>
      </w:pPr>
      <w:r>
        <w:rPr>
          <w:color w:val="000000" w:themeColor="text1"/>
          <w:sz w:val="22"/>
          <w:szCs w:val="22"/>
        </w:rPr>
        <w:t xml:space="preserve">         </w:t>
      </w:r>
      <w:r w:rsidR="003F1B9A" w:rsidRPr="002F5EC7">
        <w:rPr>
          <w:color w:val="000000" w:themeColor="text1"/>
          <w:sz w:val="22"/>
          <w:szCs w:val="22"/>
        </w:rPr>
        <w:t xml:space="preserve">Уведомление о планируемых </w:t>
      </w:r>
      <w:proofErr w:type="gramStart"/>
      <w:r w:rsidR="003F1B9A" w:rsidRPr="002F5EC7">
        <w:rPr>
          <w:color w:val="000000" w:themeColor="text1"/>
          <w:sz w:val="22"/>
          <w:szCs w:val="22"/>
        </w:rPr>
        <w:t>строительстве</w:t>
      </w:r>
      <w:proofErr w:type="gramEnd"/>
      <w:r w:rsidR="003F1B9A" w:rsidRPr="002F5EC7">
        <w:rPr>
          <w:color w:val="000000" w:themeColor="text1"/>
          <w:sz w:val="22"/>
          <w:szCs w:val="22"/>
        </w:rPr>
        <w:t xml:space="preserve"> или реконструкции объекта индивидуального жилищного строительства или садового дома </w:t>
      </w:r>
      <w:r w:rsidR="00B64993" w:rsidRPr="002F5EC7">
        <w:rPr>
          <w:color w:val="000000" w:themeColor="text1"/>
          <w:sz w:val="22"/>
          <w:szCs w:val="22"/>
        </w:rPr>
        <w:t>выдается на десять лет.</w:t>
      </w:r>
    </w:p>
    <w:p w:rsidR="006F07DD" w:rsidRPr="002F5EC7" w:rsidRDefault="00E84DFE" w:rsidP="00E84DFE">
      <w:pPr>
        <w:widowControl w:val="0"/>
        <w:autoSpaceDE w:val="0"/>
        <w:autoSpaceDN w:val="0"/>
        <w:jc w:val="both"/>
        <w:rPr>
          <w:color w:val="000000" w:themeColor="text1"/>
          <w:sz w:val="22"/>
          <w:szCs w:val="22"/>
        </w:rPr>
      </w:pPr>
      <w:r w:rsidRPr="002F5EC7">
        <w:rPr>
          <w:color w:val="000000" w:themeColor="text1"/>
          <w:sz w:val="22"/>
          <w:szCs w:val="22"/>
        </w:rPr>
        <w:t xml:space="preserve">      </w:t>
      </w:r>
    </w:p>
    <w:p w:rsidR="00B64993" w:rsidRPr="002F5EC7" w:rsidRDefault="00BA7D35" w:rsidP="00E84DFE">
      <w:pPr>
        <w:widowControl w:val="0"/>
        <w:autoSpaceDE w:val="0"/>
        <w:autoSpaceDN w:val="0"/>
        <w:jc w:val="both"/>
        <w:rPr>
          <w:color w:val="000000" w:themeColor="text1"/>
          <w:sz w:val="22"/>
          <w:szCs w:val="22"/>
        </w:rPr>
      </w:pPr>
      <w:r>
        <w:rPr>
          <w:color w:val="000000" w:themeColor="text1"/>
          <w:sz w:val="22"/>
          <w:szCs w:val="22"/>
        </w:rPr>
        <w:t xml:space="preserve">       </w:t>
      </w:r>
      <w:r w:rsidR="006F07DD" w:rsidRPr="002F5EC7">
        <w:rPr>
          <w:color w:val="000000" w:themeColor="text1"/>
          <w:sz w:val="22"/>
          <w:szCs w:val="22"/>
        </w:rPr>
        <w:t xml:space="preserve">  </w:t>
      </w:r>
      <w:proofErr w:type="gramStart"/>
      <w:r w:rsidR="00B64993" w:rsidRPr="002F5EC7">
        <w:rPr>
          <w:color w:val="000000" w:themeColor="text1"/>
          <w:sz w:val="22"/>
          <w:szCs w:val="22"/>
        </w:rPr>
        <w:t xml:space="preserve">При несоответствии представленных документов установленным требованиям, наличия оснований, перечисленных в </w:t>
      </w:r>
      <w:hyperlink w:anchor="P289" w:history="1">
        <w:r w:rsidR="00B64993" w:rsidRPr="002F5EC7">
          <w:rPr>
            <w:color w:val="000000" w:themeColor="text1"/>
            <w:sz w:val="22"/>
            <w:szCs w:val="22"/>
          </w:rPr>
          <w:t>пункте 2.10.1</w:t>
        </w:r>
      </w:hyperlink>
      <w:r w:rsidR="00B64993" w:rsidRPr="002F5EC7">
        <w:rPr>
          <w:color w:val="000000" w:themeColor="text1"/>
          <w:sz w:val="22"/>
          <w:szCs w:val="22"/>
        </w:rPr>
        <w:t xml:space="preserve">, специалист  администрации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00662380" w:rsidRPr="002F5EC7">
        <w:rPr>
          <w:color w:val="000000" w:themeColor="text1"/>
          <w:sz w:val="22"/>
          <w:szCs w:val="22"/>
        </w:rPr>
        <w:t xml:space="preserve"> </w:t>
      </w:r>
      <w:r w:rsidR="00B64993" w:rsidRPr="002F5EC7">
        <w:rPr>
          <w:color w:val="000000" w:themeColor="text1"/>
          <w:sz w:val="22"/>
          <w:szCs w:val="22"/>
        </w:rPr>
        <w:t xml:space="preserve">оформляет уведомление об отказе в выдаче </w:t>
      </w:r>
      <w:r w:rsidR="0068660E"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с </w:t>
      </w:r>
      <w:r w:rsidR="00B64993" w:rsidRPr="002F5EC7">
        <w:rPr>
          <w:color w:val="000000" w:themeColor="text1"/>
          <w:sz w:val="22"/>
          <w:szCs w:val="22"/>
        </w:rPr>
        <w:t>указанием причин отказа.</w:t>
      </w:r>
      <w:proofErr w:type="gramEnd"/>
    </w:p>
    <w:p w:rsidR="00B64993" w:rsidRPr="002F5EC7" w:rsidRDefault="003F1B9A"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Уведомление о </w:t>
      </w:r>
      <w:proofErr w:type="gramStart"/>
      <w:r w:rsidRPr="002F5EC7">
        <w:rPr>
          <w:color w:val="000000" w:themeColor="text1"/>
          <w:sz w:val="22"/>
          <w:szCs w:val="22"/>
        </w:rPr>
        <w:t>планируемых</w:t>
      </w:r>
      <w:proofErr w:type="gramEnd"/>
      <w:r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00B64993" w:rsidRPr="002F5EC7">
        <w:rPr>
          <w:color w:val="000000" w:themeColor="text1"/>
          <w:sz w:val="22"/>
          <w:szCs w:val="22"/>
        </w:rPr>
        <w:t xml:space="preserve">(уведомление об отказе в выдаче </w:t>
      </w:r>
      <w:r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00B64993" w:rsidRPr="002F5EC7">
        <w:rPr>
          <w:color w:val="000000" w:themeColor="text1"/>
          <w:sz w:val="22"/>
          <w:szCs w:val="22"/>
        </w:rPr>
        <w:t xml:space="preserve">) направляется специалистом администрации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00662380" w:rsidRPr="002F5EC7">
        <w:rPr>
          <w:color w:val="000000" w:themeColor="text1"/>
          <w:sz w:val="22"/>
          <w:szCs w:val="22"/>
        </w:rPr>
        <w:t xml:space="preserve"> </w:t>
      </w:r>
      <w:r w:rsidR="00B64993" w:rsidRPr="002F5EC7">
        <w:rPr>
          <w:color w:val="000000" w:themeColor="text1"/>
          <w:sz w:val="22"/>
          <w:szCs w:val="22"/>
        </w:rPr>
        <w:t xml:space="preserve">для подписания главе администрации </w:t>
      </w:r>
      <w:proofErr w:type="spellStart"/>
      <w:r w:rsidR="00B2233C">
        <w:rPr>
          <w:color w:val="000000" w:themeColor="text1"/>
          <w:sz w:val="22"/>
          <w:szCs w:val="22"/>
        </w:rPr>
        <w:t>Караевс</w:t>
      </w:r>
      <w:r w:rsidR="00660267" w:rsidRPr="002F5EC7">
        <w:rPr>
          <w:sz w:val="22"/>
          <w:szCs w:val="22"/>
        </w:rPr>
        <w:t>кого</w:t>
      </w:r>
      <w:proofErr w:type="spellEnd"/>
      <w:r w:rsidR="00503EDC" w:rsidRPr="002F5EC7">
        <w:rPr>
          <w:color w:val="000000" w:themeColor="text1"/>
          <w:sz w:val="22"/>
          <w:szCs w:val="22"/>
        </w:rPr>
        <w:t xml:space="preserve"> </w:t>
      </w:r>
      <w:r w:rsidR="00662380" w:rsidRPr="002F5EC7">
        <w:rPr>
          <w:color w:val="000000" w:themeColor="text1"/>
          <w:sz w:val="22"/>
          <w:szCs w:val="22"/>
        </w:rPr>
        <w:t xml:space="preserve"> сельского поселения </w:t>
      </w:r>
      <w:r w:rsidR="00B2233C">
        <w:rPr>
          <w:color w:val="000000" w:themeColor="text1"/>
          <w:sz w:val="22"/>
          <w:szCs w:val="22"/>
        </w:rPr>
        <w:t>Красноармейск</w:t>
      </w:r>
      <w:r w:rsidR="00CC31B9" w:rsidRPr="002F5EC7">
        <w:rPr>
          <w:color w:val="000000" w:themeColor="text1"/>
          <w:sz w:val="22"/>
          <w:szCs w:val="22"/>
        </w:rPr>
        <w:t>ого района</w:t>
      </w:r>
      <w:r w:rsidR="00B64993"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Глава администрации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005F2FBE" w:rsidRPr="002F5EC7">
        <w:rPr>
          <w:color w:val="000000" w:themeColor="text1"/>
          <w:sz w:val="22"/>
          <w:szCs w:val="22"/>
        </w:rPr>
        <w:t xml:space="preserve"> </w:t>
      </w:r>
      <w:r w:rsidRPr="002F5EC7">
        <w:rPr>
          <w:color w:val="000000" w:themeColor="text1"/>
          <w:sz w:val="22"/>
          <w:szCs w:val="22"/>
        </w:rPr>
        <w:t xml:space="preserve"> в течение 1 дня со дня представления </w:t>
      </w:r>
      <w:r w:rsidR="00B5307F" w:rsidRPr="002F5EC7">
        <w:rPr>
          <w:color w:val="000000" w:themeColor="text1"/>
          <w:sz w:val="22"/>
          <w:szCs w:val="22"/>
        </w:rPr>
        <w:t>уведомления</w:t>
      </w:r>
      <w:r w:rsidRPr="002F5EC7">
        <w:rPr>
          <w:color w:val="000000" w:themeColor="text1"/>
          <w:sz w:val="22"/>
          <w:szCs w:val="22"/>
        </w:rPr>
        <w:t xml:space="preserve"> подписывает указанные документы.</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 </w:t>
      </w:r>
      <w:proofErr w:type="gramStart"/>
      <w:r w:rsidR="00B5307F" w:rsidRPr="002F5EC7">
        <w:rPr>
          <w:color w:val="000000" w:themeColor="text1"/>
          <w:sz w:val="22"/>
          <w:szCs w:val="22"/>
        </w:rPr>
        <w:t xml:space="preserve">Уведомление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(уведомление об отказе в выдаче </w:t>
      </w:r>
      <w:r w:rsidR="00B5307F"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регистрируется в журналах учета выданных </w:t>
      </w:r>
      <w:r w:rsidR="00E160A0" w:rsidRPr="002F5EC7">
        <w:rPr>
          <w:color w:val="000000" w:themeColor="text1"/>
          <w:sz w:val="22"/>
          <w:szCs w:val="22"/>
        </w:rPr>
        <w:t>уведомлений</w:t>
      </w:r>
      <w:r w:rsidRPr="002F5EC7">
        <w:rPr>
          <w:color w:val="000000" w:themeColor="text1"/>
          <w:sz w:val="22"/>
          <w:szCs w:val="22"/>
        </w:rPr>
        <w:t xml:space="preserve"> на  индивидуальное строительство (журнале учета выданных уведомлений об отказе в выдаче </w:t>
      </w:r>
      <w:r w:rsidR="00B5307F" w:rsidRPr="002F5EC7">
        <w:rPr>
          <w:color w:val="000000" w:themeColor="text1"/>
          <w:sz w:val="22"/>
          <w:szCs w:val="22"/>
        </w:rPr>
        <w:t>уведомлений о планируемых строительстве или реконструкции объекта индивидуального жилищного строительства или садового</w:t>
      </w:r>
      <w:proofErr w:type="gramEnd"/>
      <w:r w:rsidR="00B5307F" w:rsidRPr="002F5EC7">
        <w:rPr>
          <w:color w:val="000000" w:themeColor="text1"/>
          <w:sz w:val="22"/>
          <w:szCs w:val="22"/>
        </w:rPr>
        <w:t xml:space="preserve"> дома</w:t>
      </w:r>
      <w:r w:rsidRPr="002F5EC7">
        <w:rPr>
          <w:color w:val="000000" w:themeColor="text1"/>
          <w:sz w:val="22"/>
          <w:szCs w:val="22"/>
        </w:rPr>
        <w:t xml:space="preserve"> и разрешений на ввод объектов в эксплуатацию) не позднее дня, в </w:t>
      </w:r>
      <w:proofErr w:type="gramStart"/>
      <w:r w:rsidRPr="002F5EC7">
        <w:rPr>
          <w:color w:val="000000" w:themeColor="text1"/>
          <w:sz w:val="22"/>
          <w:szCs w:val="22"/>
        </w:rPr>
        <w:t>котором</w:t>
      </w:r>
      <w:proofErr w:type="gramEnd"/>
      <w:r w:rsidRPr="002F5EC7">
        <w:rPr>
          <w:color w:val="000000" w:themeColor="text1"/>
          <w:sz w:val="22"/>
          <w:szCs w:val="22"/>
        </w:rPr>
        <w:t xml:space="preserve"> было подписано главой администрации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 </w:t>
      </w:r>
      <w:r w:rsidR="00EC6F53">
        <w:rPr>
          <w:color w:val="000000" w:themeColor="text1"/>
          <w:sz w:val="22"/>
          <w:szCs w:val="22"/>
        </w:rPr>
        <w:t xml:space="preserve"> </w:t>
      </w:r>
      <w:r w:rsidRPr="002F5EC7">
        <w:rPr>
          <w:color w:val="000000" w:themeColor="text1"/>
          <w:sz w:val="22"/>
          <w:szCs w:val="22"/>
        </w:rPr>
        <w:t>(ответственным заместителем главы администрации).</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Результатом процедуры является оформление</w:t>
      </w:r>
      <w:r w:rsidR="00B5307F" w:rsidRPr="002F5EC7">
        <w:rPr>
          <w:color w:val="000000" w:themeColor="text1"/>
          <w:sz w:val="22"/>
          <w:szCs w:val="22"/>
        </w:rPr>
        <w:t xml:space="preserve"> уведомления о </w:t>
      </w:r>
      <w:proofErr w:type="gramStart"/>
      <w:r w:rsidR="00B5307F" w:rsidRPr="002F5EC7">
        <w:rPr>
          <w:color w:val="000000" w:themeColor="text1"/>
          <w:sz w:val="22"/>
          <w:szCs w:val="22"/>
        </w:rPr>
        <w:t>планируемых</w:t>
      </w:r>
      <w:proofErr w:type="gramEnd"/>
      <w:r w:rsidR="00B5307F"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w:t>
      </w:r>
      <w:r w:rsidRPr="002F5EC7">
        <w:rPr>
          <w:color w:val="000000" w:themeColor="text1"/>
          <w:sz w:val="22"/>
          <w:szCs w:val="22"/>
        </w:rPr>
        <w:t xml:space="preserve"> </w:t>
      </w:r>
      <w:r w:rsidR="00EC6F53">
        <w:rPr>
          <w:color w:val="000000" w:themeColor="text1"/>
          <w:sz w:val="22"/>
          <w:szCs w:val="22"/>
        </w:rPr>
        <w:t xml:space="preserve">дома </w:t>
      </w:r>
      <w:r w:rsidRPr="002F5EC7">
        <w:rPr>
          <w:color w:val="000000" w:themeColor="text1"/>
          <w:sz w:val="22"/>
          <w:szCs w:val="22"/>
        </w:rPr>
        <w:t xml:space="preserve">(уведомления об отказе в выдаче </w:t>
      </w:r>
      <w:r w:rsidR="00B5307F"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00EC6F53">
        <w:rPr>
          <w:color w:val="000000" w:themeColor="text1"/>
          <w:sz w:val="22"/>
          <w:szCs w:val="22"/>
        </w:rPr>
        <w:t>.</w:t>
      </w:r>
    </w:p>
    <w:p w:rsidR="007D783F" w:rsidRPr="002F5EC7" w:rsidRDefault="007D783F" w:rsidP="00332206">
      <w:pPr>
        <w:widowControl w:val="0"/>
        <w:autoSpaceDE w:val="0"/>
        <w:autoSpaceDN w:val="0"/>
        <w:jc w:val="both"/>
        <w:rPr>
          <w:b/>
          <w:color w:val="000000" w:themeColor="text1"/>
          <w:sz w:val="22"/>
          <w:szCs w:val="22"/>
        </w:rPr>
      </w:pPr>
      <w:bookmarkStart w:id="10" w:name="Par409"/>
      <w:bookmarkEnd w:id="10"/>
    </w:p>
    <w:p w:rsidR="00660257" w:rsidRPr="002F5EC7" w:rsidRDefault="00B64993" w:rsidP="00B64993">
      <w:pPr>
        <w:widowControl w:val="0"/>
        <w:autoSpaceDE w:val="0"/>
        <w:autoSpaceDN w:val="0"/>
        <w:ind w:firstLine="540"/>
        <w:jc w:val="both"/>
        <w:rPr>
          <w:b/>
          <w:color w:val="000000" w:themeColor="text1"/>
          <w:sz w:val="22"/>
          <w:szCs w:val="22"/>
        </w:rPr>
      </w:pPr>
      <w:r w:rsidRPr="002F5EC7">
        <w:rPr>
          <w:b/>
          <w:color w:val="000000" w:themeColor="text1"/>
          <w:sz w:val="22"/>
          <w:szCs w:val="22"/>
        </w:rPr>
        <w:t xml:space="preserve">3.1.4. Выдача </w:t>
      </w:r>
      <w:r w:rsidR="00ED2B75" w:rsidRPr="002F5EC7">
        <w:rPr>
          <w:b/>
          <w:color w:val="000000" w:themeColor="text1"/>
          <w:sz w:val="22"/>
          <w:szCs w:val="22"/>
        </w:rPr>
        <w:t>уведомления о</w:t>
      </w:r>
      <w:r w:rsidR="008C150D" w:rsidRPr="002F5EC7">
        <w:rPr>
          <w:b/>
          <w:color w:val="000000" w:themeColor="text1"/>
          <w:sz w:val="22"/>
          <w:szCs w:val="22"/>
        </w:rPr>
        <w:t xml:space="preserve"> несоответствии </w:t>
      </w:r>
      <w:proofErr w:type="gramStart"/>
      <w:r w:rsidR="008C150D" w:rsidRPr="002F5EC7">
        <w:rPr>
          <w:b/>
          <w:color w:val="000000" w:themeColor="text1"/>
          <w:sz w:val="22"/>
          <w:szCs w:val="22"/>
        </w:rPr>
        <w:t>указанных</w:t>
      </w:r>
      <w:proofErr w:type="gramEnd"/>
      <w:r w:rsidR="008C150D" w:rsidRPr="002F5EC7">
        <w:rPr>
          <w:b/>
          <w:color w:val="000000" w:themeColor="text1"/>
          <w:sz w:val="22"/>
          <w:szCs w:val="22"/>
        </w:rPr>
        <w:t xml:space="preserve"> в </w:t>
      </w:r>
      <w:r w:rsidR="00ED2B75" w:rsidRPr="002F5EC7">
        <w:rPr>
          <w:b/>
          <w:color w:val="000000" w:themeColor="text1"/>
          <w:sz w:val="22"/>
          <w:szCs w:val="22"/>
        </w:rPr>
        <w:t xml:space="preserve"> уведомлени</w:t>
      </w:r>
      <w:r w:rsidR="008C150D" w:rsidRPr="002F5EC7">
        <w:rPr>
          <w:b/>
          <w:color w:val="000000" w:themeColor="text1"/>
          <w:sz w:val="22"/>
          <w:szCs w:val="22"/>
        </w:rPr>
        <w:t>и</w:t>
      </w:r>
      <w:r w:rsidR="00ED2B75" w:rsidRPr="002F5EC7">
        <w:rPr>
          <w:b/>
          <w:color w:val="000000" w:themeColor="text1"/>
          <w:sz w:val="22"/>
          <w:szCs w:val="22"/>
        </w:rPr>
        <w:t xml:space="preserve"> о планируемых строительстве или реконструкции объекта индивидуального жилищного строительства или садового дома</w:t>
      </w:r>
    </w:p>
    <w:p w:rsidR="00ED2B75" w:rsidRPr="002F5EC7" w:rsidRDefault="00ED2B75" w:rsidP="00B64993">
      <w:pPr>
        <w:widowControl w:val="0"/>
        <w:autoSpaceDE w:val="0"/>
        <w:autoSpaceDN w:val="0"/>
        <w:ind w:firstLine="540"/>
        <w:jc w:val="both"/>
        <w:rPr>
          <w:b/>
          <w:color w:val="000000" w:themeColor="text1"/>
          <w:sz w:val="22"/>
          <w:szCs w:val="22"/>
        </w:rPr>
      </w:pP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Основанием для начала административной процедуры является подписанное главой администрации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Pr="002F5EC7">
        <w:rPr>
          <w:color w:val="000000" w:themeColor="text1"/>
          <w:sz w:val="22"/>
          <w:szCs w:val="22"/>
        </w:rPr>
        <w:t xml:space="preserve">  </w:t>
      </w:r>
      <w:r w:rsidR="00E619F7" w:rsidRPr="002F5EC7">
        <w:rPr>
          <w:color w:val="000000" w:themeColor="text1"/>
          <w:sz w:val="22"/>
          <w:szCs w:val="22"/>
        </w:rPr>
        <w:t>уведомление</w:t>
      </w:r>
      <w:r w:rsidR="007D2AD2" w:rsidRPr="002F5EC7">
        <w:rPr>
          <w:color w:val="000000" w:themeColor="text1"/>
          <w:sz w:val="22"/>
          <w:szCs w:val="22"/>
        </w:rPr>
        <w:t xml:space="preserve"> о несоответствии </w:t>
      </w:r>
      <w:r w:rsidR="00E619F7" w:rsidRPr="002F5EC7">
        <w:rPr>
          <w:color w:val="000000" w:themeColor="text1"/>
          <w:sz w:val="22"/>
          <w:szCs w:val="22"/>
        </w:rPr>
        <w:t xml:space="preserve"> </w:t>
      </w:r>
      <w:r w:rsidR="007D2AD2" w:rsidRPr="002F5EC7">
        <w:rPr>
          <w:color w:val="000000" w:themeColor="text1"/>
          <w:sz w:val="22"/>
          <w:szCs w:val="22"/>
        </w:rPr>
        <w:t>указанных в уведомлении о планируемых</w:t>
      </w:r>
      <w:r w:rsidR="00E619F7"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(1 экземпляр), которое выдается заявителю или его уполномоченному представителю лично в течение 1 дня </w:t>
      </w:r>
      <w:r w:rsidRPr="002F5EC7">
        <w:rPr>
          <w:rFonts w:eastAsia="Calibri"/>
          <w:color w:val="000000" w:themeColor="text1"/>
          <w:sz w:val="22"/>
          <w:szCs w:val="22"/>
          <w:lang w:eastAsia="en-US"/>
        </w:rPr>
        <w:t>со дня подписания</w:t>
      </w:r>
      <w:r w:rsidRPr="002F5EC7">
        <w:rPr>
          <w:color w:val="000000" w:themeColor="text1"/>
          <w:sz w:val="22"/>
          <w:szCs w:val="22"/>
        </w:rPr>
        <w:t xml:space="preserve"> главой администрации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w:t>
      </w:r>
      <w:proofErr w:type="gramStart"/>
      <w:r w:rsidR="00D60651">
        <w:rPr>
          <w:sz w:val="22"/>
          <w:szCs w:val="22"/>
        </w:rPr>
        <w:t xml:space="preserve"> </w:t>
      </w:r>
      <w:r w:rsidRPr="002F5EC7">
        <w:rPr>
          <w:rFonts w:eastAsia="Calibri"/>
          <w:color w:val="000000" w:themeColor="text1"/>
          <w:sz w:val="22"/>
          <w:szCs w:val="22"/>
          <w:lang w:eastAsia="en-US"/>
        </w:rPr>
        <w:t>,</w:t>
      </w:r>
      <w:proofErr w:type="gramEnd"/>
      <w:r w:rsidRPr="002F5EC7">
        <w:rPr>
          <w:rFonts w:eastAsia="Calibri"/>
          <w:color w:val="000000" w:themeColor="text1"/>
          <w:sz w:val="22"/>
          <w:szCs w:val="22"/>
          <w:lang w:eastAsia="en-US"/>
        </w:rPr>
        <w:t xml:space="preserve">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w:t>
      </w:r>
      <w:r w:rsidR="00365E9E"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главой администрации</w:t>
      </w:r>
      <w:r w:rsidR="00B93F21" w:rsidRPr="002F5EC7">
        <w:rPr>
          <w:color w:val="000000" w:themeColor="text1"/>
          <w:sz w:val="22"/>
          <w:szCs w:val="22"/>
        </w:rPr>
        <w:t xml:space="preserve"> </w:t>
      </w:r>
      <w:proofErr w:type="spellStart"/>
      <w:r w:rsidR="0069295A">
        <w:rPr>
          <w:color w:val="000000" w:themeColor="text1"/>
          <w:sz w:val="22"/>
          <w:szCs w:val="22"/>
        </w:rPr>
        <w:t>Караевского</w:t>
      </w:r>
      <w:proofErr w:type="spellEnd"/>
      <w:r w:rsidR="00662380" w:rsidRPr="002F5EC7">
        <w:rPr>
          <w:color w:val="000000" w:themeColor="text1"/>
          <w:sz w:val="22"/>
          <w:szCs w:val="22"/>
        </w:rPr>
        <w:t xml:space="preserve"> сельского поселения </w:t>
      </w:r>
      <w:r w:rsidRPr="002F5EC7">
        <w:rPr>
          <w:color w:val="000000" w:themeColor="text1"/>
          <w:sz w:val="22"/>
          <w:szCs w:val="22"/>
        </w:rPr>
        <w:t xml:space="preserve"> </w:t>
      </w:r>
      <w:r w:rsidR="0069295A">
        <w:rPr>
          <w:color w:val="000000" w:themeColor="text1"/>
          <w:sz w:val="22"/>
          <w:szCs w:val="22"/>
        </w:rPr>
        <w:t>Красноармейского</w:t>
      </w:r>
      <w:r w:rsidR="00CC31B9" w:rsidRPr="002F5EC7">
        <w:rPr>
          <w:color w:val="000000" w:themeColor="text1"/>
          <w:sz w:val="22"/>
          <w:szCs w:val="22"/>
        </w:rPr>
        <w:t xml:space="preserve"> района</w:t>
      </w:r>
      <w:r w:rsidRPr="002F5EC7">
        <w:rPr>
          <w:color w:val="000000" w:themeColor="text1"/>
          <w:sz w:val="22"/>
          <w:szCs w:val="22"/>
        </w:rPr>
        <w:t>, не явился в администрацию</w:t>
      </w:r>
      <w:r w:rsidR="00B93F21" w:rsidRPr="002F5EC7">
        <w:rPr>
          <w:color w:val="000000" w:themeColor="text1"/>
          <w:sz w:val="22"/>
          <w:szCs w:val="22"/>
        </w:rPr>
        <w:t xml:space="preserve">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00662380" w:rsidRPr="002F5EC7">
        <w:rPr>
          <w:color w:val="000000" w:themeColor="text1"/>
          <w:sz w:val="22"/>
          <w:szCs w:val="22"/>
        </w:rPr>
        <w:t xml:space="preserve"> </w:t>
      </w:r>
      <w:r w:rsidRPr="002F5EC7">
        <w:rPr>
          <w:color w:val="000000" w:themeColor="text1"/>
          <w:sz w:val="22"/>
          <w:szCs w:val="22"/>
        </w:rPr>
        <w:t>и ему</w:t>
      </w:r>
      <w:proofErr w:type="gramEnd"/>
      <w:r w:rsidRPr="002F5EC7">
        <w:rPr>
          <w:color w:val="000000" w:themeColor="text1"/>
          <w:sz w:val="22"/>
          <w:szCs w:val="22"/>
        </w:rPr>
        <w:t xml:space="preserve"> </w:t>
      </w:r>
      <w:proofErr w:type="gramStart"/>
      <w:r w:rsidRPr="002F5EC7">
        <w:rPr>
          <w:color w:val="000000" w:themeColor="text1"/>
          <w:sz w:val="22"/>
          <w:szCs w:val="22"/>
        </w:rPr>
        <w:t xml:space="preserve">не был выдан экземпляр  </w:t>
      </w:r>
      <w:r w:rsidR="00365E9E"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лично </w:t>
      </w:r>
      <w:r w:rsidR="00117913"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00117913" w:rsidRPr="002F5EC7">
        <w:rPr>
          <w:b/>
          <w:color w:val="000000" w:themeColor="text1"/>
          <w:sz w:val="22"/>
          <w:szCs w:val="22"/>
        </w:rPr>
        <w:t xml:space="preserve"> </w:t>
      </w:r>
      <w:r w:rsidR="007D783F" w:rsidRPr="002F5EC7">
        <w:rPr>
          <w:sz w:val="22"/>
          <w:szCs w:val="22"/>
        </w:rPr>
        <w:t>направляется</w:t>
      </w:r>
      <w:r w:rsidR="007D783F" w:rsidRPr="002F5EC7">
        <w:rPr>
          <w:color w:val="FF0000"/>
          <w:sz w:val="22"/>
          <w:szCs w:val="22"/>
        </w:rPr>
        <w:t xml:space="preserve"> </w:t>
      </w:r>
      <w:r w:rsidRPr="002F5EC7">
        <w:rPr>
          <w:color w:val="000000" w:themeColor="text1"/>
          <w:sz w:val="22"/>
          <w:szCs w:val="22"/>
        </w:rPr>
        <w:t xml:space="preserve">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roofErr w:type="gramEnd"/>
    </w:p>
    <w:p w:rsidR="008C150D" w:rsidRPr="002F5EC7" w:rsidRDefault="00EC6F53" w:rsidP="008C150D">
      <w:pPr>
        <w:pStyle w:val="s1"/>
        <w:shd w:val="clear" w:color="auto" w:fill="FFFFFF"/>
        <w:jc w:val="both"/>
        <w:rPr>
          <w:color w:val="22272F"/>
          <w:sz w:val="22"/>
          <w:szCs w:val="22"/>
        </w:rPr>
      </w:pPr>
      <w:r>
        <w:rPr>
          <w:sz w:val="22"/>
          <w:szCs w:val="22"/>
        </w:rPr>
        <w:lastRenderedPageBreak/>
        <w:t xml:space="preserve">       </w:t>
      </w:r>
      <w:r w:rsidR="008C150D" w:rsidRPr="002F5EC7">
        <w:rPr>
          <w:sz w:val="22"/>
          <w:szCs w:val="22"/>
        </w:rPr>
        <w:t> </w:t>
      </w:r>
      <w:hyperlink r:id="rId37" w:anchor="/document/72063774/entry/3000" w:history="1">
        <w:r w:rsidR="008C150D" w:rsidRPr="002F5EC7">
          <w:rPr>
            <w:rStyle w:val="a6"/>
            <w:rFonts w:eastAsia="SimSun"/>
            <w:color w:val="auto"/>
            <w:sz w:val="22"/>
            <w:szCs w:val="22"/>
            <w:u w:val="none"/>
          </w:rPr>
          <w:t>Уведомление</w:t>
        </w:r>
      </w:hyperlink>
      <w:r w:rsidR="008C150D" w:rsidRPr="002F5EC7">
        <w:rPr>
          <w:color w:val="22272F"/>
          <w:sz w:val="22"/>
          <w:szCs w:val="22"/>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C150D" w:rsidRPr="002F5EC7" w:rsidRDefault="008C150D" w:rsidP="008C150D">
      <w:pPr>
        <w:pStyle w:val="s1"/>
        <w:shd w:val="clear" w:color="auto" w:fill="FFFFFF"/>
        <w:jc w:val="both"/>
        <w:rPr>
          <w:color w:val="22272F"/>
          <w:sz w:val="22"/>
          <w:szCs w:val="22"/>
        </w:rPr>
      </w:pPr>
      <w:proofErr w:type="gramStart"/>
      <w:r w:rsidRPr="002F5EC7">
        <w:rPr>
          <w:color w:val="22272F"/>
          <w:sz w:val="22"/>
          <w:szCs w:val="22"/>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8C150D" w:rsidRPr="002F5EC7" w:rsidRDefault="008C150D" w:rsidP="008C150D">
      <w:pPr>
        <w:pStyle w:val="s1"/>
        <w:shd w:val="clear" w:color="auto" w:fill="FFFFFF"/>
        <w:jc w:val="both"/>
        <w:rPr>
          <w:color w:val="22272F"/>
          <w:sz w:val="22"/>
          <w:szCs w:val="22"/>
        </w:rPr>
      </w:pPr>
      <w:proofErr w:type="gramStart"/>
      <w:r w:rsidRPr="002F5EC7">
        <w:rPr>
          <w:color w:val="22272F"/>
          <w:sz w:val="22"/>
          <w:szCs w:val="22"/>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hyperlink r:id="rId38" w:anchor="/document/12124624/entry/2" w:history="1">
        <w:r w:rsidRPr="002F5EC7">
          <w:rPr>
            <w:rStyle w:val="a6"/>
            <w:rFonts w:eastAsia="SimSun"/>
            <w:color w:val="auto"/>
            <w:sz w:val="22"/>
            <w:szCs w:val="22"/>
            <w:u w:val="none"/>
          </w:rPr>
          <w:t>земельным</w:t>
        </w:r>
      </w:hyperlink>
      <w:r w:rsidRPr="002F5EC7">
        <w:rPr>
          <w:sz w:val="22"/>
          <w:szCs w:val="22"/>
        </w:rPr>
        <w:t xml:space="preserve">и </w:t>
      </w:r>
      <w:r w:rsidRPr="002F5EC7">
        <w:rPr>
          <w:color w:val="22272F"/>
          <w:sz w:val="22"/>
          <w:szCs w:val="22"/>
        </w:rPr>
        <w:t>иным законодательством Российской Федерации и действующими на дату поступления уведомления о планируемом строительстве;</w:t>
      </w:r>
      <w:proofErr w:type="gramEnd"/>
    </w:p>
    <w:p w:rsidR="008C150D" w:rsidRPr="002F5EC7" w:rsidRDefault="008C150D" w:rsidP="008C150D">
      <w:pPr>
        <w:pStyle w:val="s1"/>
        <w:shd w:val="clear" w:color="auto" w:fill="FFFFFF"/>
        <w:jc w:val="both"/>
        <w:rPr>
          <w:color w:val="22272F"/>
          <w:sz w:val="22"/>
          <w:szCs w:val="22"/>
        </w:rPr>
      </w:pPr>
      <w:r w:rsidRPr="002F5EC7">
        <w:rPr>
          <w:color w:val="22272F"/>
          <w:sz w:val="22"/>
          <w:szCs w:val="22"/>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C150D" w:rsidRPr="002F5EC7" w:rsidRDefault="008C150D" w:rsidP="008C150D">
      <w:pPr>
        <w:pStyle w:val="s1"/>
        <w:shd w:val="clear" w:color="auto" w:fill="FFFFFF"/>
        <w:jc w:val="both"/>
        <w:rPr>
          <w:color w:val="22272F"/>
          <w:sz w:val="22"/>
          <w:szCs w:val="22"/>
        </w:rPr>
      </w:pPr>
      <w:proofErr w:type="gramStart"/>
      <w:r w:rsidRPr="002F5EC7">
        <w:rPr>
          <w:color w:val="22272F"/>
          <w:sz w:val="22"/>
          <w:szCs w:val="22"/>
        </w:rPr>
        <w:t>4) в срок, указанный в </w:t>
      </w:r>
      <w:hyperlink r:id="rId39" w:anchor="/document/12138258/entry/51109" w:history="1">
        <w:r w:rsidRPr="002F5EC7">
          <w:rPr>
            <w:rStyle w:val="a6"/>
            <w:rFonts w:eastAsia="SimSun"/>
            <w:color w:val="551A8B"/>
            <w:sz w:val="22"/>
            <w:szCs w:val="22"/>
            <w:u w:val="none"/>
          </w:rPr>
          <w:t>части 9</w:t>
        </w:r>
      </w:hyperlink>
      <w:r w:rsidRPr="002F5EC7">
        <w:rPr>
          <w:color w:val="22272F"/>
          <w:sz w:val="22"/>
          <w:szCs w:val="22"/>
        </w:rPr>
        <w:t>  статьи 51.1 Градостроительного кодекса,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w:t>
      </w:r>
      <w:proofErr w:type="gramEnd"/>
      <w:r w:rsidRPr="002F5EC7">
        <w:rPr>
          <w:color w:val="22272F"/>
          <w:sz w:val="22"/>
          <w:szCs w:val="22"/>
        </w:rPr>
        <w:t xml:space="preserve"> </w:t>
      </w:r>
      <w:proofErr w:type="gramStart"/>
      <w:r w:rsidRPr="002F5EC7">
        <w:rPr>
          <w:color w:val="22272F"/>
          <w:sz w:val="22"/>
          <w:szCs w:val="22"/>
        </w:rPr>
        <w:t>границах</w:t>
      </w:r>
      <w:proofErr w:type="gramEnd"/>
      <w:r w:rsidRPr="002F5EC7">
        <w:rPr>
          <w:color w:val="22272F"/>
          <w:sz w:val="22"/>
          <w:szCs w:val="22"/>
        </w:rPr>
        <w:t xml:space="preserve"> территории исторического поселения федерального или регионального значения.</w:t>
      </w:r>
    </w:p>
    <w:p w:rsidR="008C150D" w:rsidRPr="002F5EC7" w:rsidRDefault="008C150D" w:rsidP="008C150D">
      <w:pPr>
        <w:pStyle w:val="s1"/>
        <w:shd w:val="clear" w:color="auto" w:fill="FFFFFF"/>
        <w:jc w:val="both"/>
        <w:rPr>
          <w:color w:val="22272F"/>
          <w:sz w:val="22"/>
          <w:szCs w:val="22"/>
        </w:rPr>
      </w:pPr>
      <w:r w:rsidRPr="002F5EC7">
        <w:rPr>
          <w:color w:val="22272F"/>
          <w:sz w:val="22"/>
          <w:szCs w:val="22"/>
        </w:rPr>
        <w:t xml:space="preserve">   </w:t>
      </w:r>
      <w:r w:rsidR="00EC6F53">
        <w:rPr>
          <w:color w:val="22272F"/>
          <w:sz w:val="22"/>
          <w:szCs w:val="22"/>
        </w:rPr>
        <w:t xml:space="preserve">     </w:t>
      </w:r>
      <w:r w:rsidRPr="002F5EC7">
        <w:rPr>
          <w:color w:val="22272F"/>
          <w:sz w:val="22"/>
          <w:szCs w:val="22"/>
        </w:rPr>
        <w:t xml:space="preserve"> </w:t>
      </w:r>
      <w:proofErr w:type="gramStart"/>
      <w:r w:rsidRPr="002F5EC7">
        <w:rPr>
          <w:color w:val="22272F"/>
          <w:sz w:val="22"/>
          <w:szCs w:val="22"/>
        </w:rPr>
        <w:t>В </w:t>
      </w:r>
      <w:hyperlink r:id="rId40" w:anchor="/document/72063774/entry/3000" w:history="1">
        <w:r w:rsidRPr="002F5EC7">
          <w:rPr>
            <w:rStyle w:val="a6"/>
            <w:rFonts w:eastAsia="SimSun"/>
            <w:color w:val="auto"/>
            <w:sz w:val="22"/>
            <w:szCs w:val="22"/>
            <w:u w:val="none"/>
          </w:rPr>
          <w:t>уведомлении</w:t>
        </w:r>
      </w:hyperlink>
      <w:r w:rsidRPr="002F5EC7">
        <w:rPr>
          <w:sz w:val="22"/>
          <w:szCs w:val="22"/>
        </w:rPr>
        <w:t> о</w:t>
      </w:r>
      <w:r w:rsidRPr="002F5EC7">
        <w:rPr>
          <w:color w:val="22272F"/>
          <w:sz w:val="22"/>
          <w:szCs w:val="22"/>
        </w:rPr>
        <w:t xml:space="preserve">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2F5EC7">
        <w:rPr>
          <w:color w:val="22272F"/>
          <w:sz w:val="22"/>
          <w:szCs w:val="22"/>
        </w:rPr>
        <w:t xml:space="preserve"> </w:t>
      </w:r>
      <w:proofErr w:type="gramStart"/>
      <w:r w:rsidRPr="002F5EC7">
        <w:rPr>
          <w:color w:val="22272F"/>
          <w:sz w:val="22"/>
          <w:szCs w:val="22"/>
        </w:rPr>
        <w:t>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w:t>
      </w:r>
      <w:proofErr w:type="gramEnd"/>
      <w:r w:rsidRPr="002F5EC7">
        <w:rPr>
          <w:color w:val="22272F"/>
          <w:sz w:val="22"/>
          <w:szCs w:val="22"/>
        </w:rPr>
        <w:t xml:space="preserve"> </w:t>
      </w:r>
      <w:proofErr w:type="gramStart"/>
      <w:r w:rsidRPr="002F5EC7">
        <w:rPr>
          <w:color w:val="22272F"/>
          <w:sz w:val="22"/>
          <w:szCs w:val="22"/>
        </w:rPr>
        <w:t>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2F5EC7">
        <w:rPr>
          <w:color w:val="22272F"/>
          <w:sz w:val="22"/>
          <w:szCs w:val="22"/>
        </w:rPr>
        <w:t xml:space="preserve"> </w:t>
      </w:r>
      <w:proofErr w:type="gramStart"/>
      <w:r w:rsidRPr="002F5EC7">
        <w:rPr>
          <w:color w:val="22272F"/>
          <w:sz w:val="22"/>
          <w:szCs w:val="22"/>
        </w:rPr>
        <w:t>В случае направления застройщику такого уведомления по основанию, предусмотренному </w:t>
      </w:r>
      <w:hyperlink r:id="rId41" w:anchor="/document/12138258/entry/511104" w:history="1">
        <w:r w:rsidRPr="002F5EC7">
          <w:rPr>
            <w:rStyle w:val="a6"/>
            <w:rFonts w:eastAsia="SimSun"/>
            <w:color w:val="551A8B"/>
            <w:sz w:val="22"/>
            <w:szCs w:val="22"/>
          </w:rPr>
          <w:t>пунктом 4 части 10</w:t>
        </w:r>
      </w:hyperlink>
      <w:r w:rsidRPr="002F5EC7">
        <w:rPr>
          <w:color w:val="22272F"/>
          <w:sz w:val="22"/>
          <w:szCs w:val="22"/>
        </w:rPr>
        <w:t> статьи 51.1 Градостроительного кодекса,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roofErr w:type="gramEnd"/>
      <w:r w:rsidRPr="002F5EC7">
        <w:rPr>
          <w:color w:val="22272F"/>
          <w:sz w:val="22"/>
          <w:szCs w:val="22"/>
        </w:rPr>
        <w:t xml:space="preserve"> федерального или регионального значения.</w:t>
      </w:r>
    </w:p>
    <w:p w:rsidR="008C150D" w:rsidRPr="002F5EC7" w:rsidRDefault="00A314F6" w:rsidP="008C150D">
      <w:pPr>
        <w:pStyle w:val="s1"/>
        <w:shd w:val="clear" w:color="auto" w:fill="FFFFFF"/>
        <w:jc w:val="both"/>
        <w:rPr>
          <w:color w:val="22272F"/>
          <w:sz w:val="22"/>
          <w:szCs w:val="22"/>
        </w:rPr>
      </w:pPr>
      <w:r w:rsidRPr="00EC6F53">
        <w:rPr>
          <w:color w:val="22272F"/>
          <w:sz w:val="22"/>
          <w:szCs w:val="22"/>
        </w:rPr>
        <w:lastRenderedPageBreak/>
        <w:t xml:space="preserve"> </w:t>
      </w:r>
      <w:r w:rsidR="00EC6F53">
        <w:rPr>
          <w:color w:val="22272F"/>
          <w:sz w:val="22"/>
          <w:szCs w:val="22"/>
        </w:rPr>
        <w:t xml:space="preserve">     </w:t>
      </w:r>
      <w:r w:rsidR="008C150D" w:rsidRPr="00EC6F53">
        <w:rPr>
          <w:color w:val="22272F"/>
          <w:sz w:val="22"/>
          <w:szCs w:val="22"/>
        </w:rPr>
        <w:t xml:space="preserve"> </w:t>
      </w:r>
      <w:proofErr w:type="gramStart"/>
      <w:r w:rsidR="008C150D" w:rsidRPr="00EC6F53">
        <w:rPr>
          <w:color w:val="22272F"/>
          <w:sz w:val="22"/>
          <w:szCs w:val="22"/>
        </w:rPr>
        <w:t>Уполномоченные на выдачу разрешений на строительство федеральный орган исполнительной власти, орган исполнительной</w:t>
      </w:r>
      <w:r w:rsidR="008C150D" w:rsidRPr="002F5EC7">
        <w:rPr>
          <w:color w:val="22272F"/>
          <w:sz w:val="22"/>
          <w:szCs w:val="22"/>
        </w:rPr>
        <w:t xml:space="preserve"> власти субъекта Российской Федерации или орган местного самоуправления в сроки, указанные в </w:t>
      </w:r>
      <w:hyperlink r:id="rId42" w:anchor="/document/12138258/entry/51107" w:history="1">
        <w:r w:rsidR="008C150D" w:rsidRPr="002F5EC7">
          <w:rPr>
            <w:rStyle w:val="a6"/>
            <w:rFonts w:eastAsia="SimSun"/>
            <w:color w:val="551A8B"/>
            <w:sz w:val="22"/>
            <w:szCs w:val="22"/>
            <w:u w:val="none"/>
          </w:rPr>
          <w:t>части 7</w:t>
        </w:r>
      </w:hyperlink>
      <w:r w:rsidR="008C150D" w:rsidRPr="002F5EC7">
        <w:rPr>
          <w:color w:val="22272F"/>
          <w:sz w:val="22"/>
          <w:szCs w:val="22"/>
        </w:rPr>
        <w:t> или </w:t>
      </w:r>
      <w:hyperlink r:id="rId43" w:anchor="/document/12138258/entry/51183" w:history="1">
        <w:r w:rsidR="008C150D" w:rsidRPr="002F5EC7">
          <w:rPr>
            <w:rStyle w:val="a6"/>
            <w:rFonts w:eastAsia="SimSun"/>
            <w:color w:val="551A8B"/>
            <w:sz w:val="22"/>
            <w:szCs w:val="22"/>
            <w:u w:val="none"/>
          </w:rPr>
          <w:t>пункте 3 части 8</w:t>
        </w:r>
      </w:hyperlink>
      <w:r w:rsidR="008C150D" w:rsidRPr="002F5EC7">
        <w:rPr>
          <w:color w:val="22272F"/>
          <w:sz w:val="22"/>
          <w:szCs w:val="22"/>
        </w:rPr>
        <w:t>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w:t>
      </w:r>
      <w:proofErr w:type="gramEnd"/>
      <w:r w:rsidR="008C150D" w:rsidRPr="002F5EC7">
        <w:rPr>
          <w:color w:val="22272F"/>
          <w:sz w:val="22"/>
          <w:szCs w:val="22"/>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C150D" w:rsidRPr="002F5EC7" w:rsidRDefault="008C150D" w:rsidP="008C150D">
      <w:pPr>
        <w:pStyle w:val="s1"/>
        <w:shd w:val="clear" w:color="auto" w:fill="FFFFFF"/>
        <w:jc w:val="both"/>
        <w:rPr>
          <w:color w:val="22272F"/>
          <w:sz w:val="22"/>
          <w:szCs w:val="22"/>
        </w:rPr>
      </w:pPr>
      <w:r w:rsidRPr="002F5EC7">
        <w:rPr>
          <w:color w:val="22272F"/>
          <w:sz w:val="22"/>
          <w:szCs w:val="22"/>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44" w:anchor="/document/12138258/entry/511101" w:history="1">
        <w:r w:rsidRPr="002F5EC7">
          <w:rPr>
            <w:rStyle w:val="a6"/>
            <w:rFonts w:eastAsia="SimSun"/>
            <w:color w:val="551A8B"/>
            <w:sz w:val="22"/>
            <w:szCs w:val="22"/>
            <w:u w:val="none"/>
          </w:rPr>
          <w:t>пунктом 1 части 10</w:t>
        </w:r>
      </w:hyperlink>
      <w:r w:rsidRPr="002F5EC7">
        <w:rPr>
          <w:color w:val="22272F"/>
          <w:sz w:val="22"/>
          <w:szCs w:val="22"/>
        </w:rPr>
        <w:t> настоящей статьи;</w:t>
      </w:r>
    </w:p>
    <w:p w:rsidR="008C150D" w:rsidRPr="002F5EC7" w:rsidRDefault="008C150D" w:rsidP="008C150D">
      <w:pPr>
        <w:pStyle w:val="s1"/>
        <w:shd w:val="clear" w:color="auto" w:fill="FFFFFF"/>
        <w:jc w:val="both"/>
        <w:rPr>
          <w:color w:val="22272F"/>
          <w:sz w:val="22"/>
          <w:szCs w:val="22"/>
        </w:rPr>
      </w:pPr>
      <w:r w:rsidRPr="002F5EC7">
        <w:rPr>
          <w:color w:val="22272F"/>
          <w:sz w:val="22"/>
          <w:szCs w:val="22"/>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45" w:anchor="/document/12138258/entry/511102" w:history="1">
        <w:r w:rsidRPr="002F5EC7">
          <w:rPr>
            <w:rStyle w:val="a6"/>
            <w:rFonts w:eastAsia="SimSun"/>
            <w:color w:val="551A8B"/>
            <w:sz w:val="22"/>
            <w:szCs w:val="22"/>
            <w:u w:val="none"/>
          </w:rPr>
          <w:t>пунктом 2</w:t>
        </w:r>
      </w:hyperlink>
      <w:r w:rsidRPr="002F5EC7">
        <w:rPr>
          <w:color w:val="22272F"/>
          <w:sz w:val="22"/>
          <w:szCs w:val="22"/>
        </w:rPr>
        <w:t> или </w:t>
      </w:r>
      <w:hyperlink r:id="rId46" w:anchor="/document/12138258/entry/511103" w:history="1">
        <w:r w:rsidRPr="002F5EC7">
          <w:rPr>
            <w:rStyle w:val="a6"/>
            <w:rFonts w:eastAsia="SimSun"/>
            <w:color w:val="551A8B"/>
            <w:sz w:val="22"/>
            <w:szCs w:val="22"/>
            <w:u w:val="none"/>
          </w:rPr>
          <w:t>3 части 10</w:t>
        </w:r>
      </w:hyperlink>
      <w:r w:rsidRPr="002F5EC7">
        <w:rPr>
          <w:color w:val="22272F"/>
          <w:sz w:val="22"/>
          <w:szCs w:val="22"/>
        </w:rPr>
        <w:t> настоящей статьи;</w:t>
      </w:r>
    </w:p>
    <w:p w:rsidR="008C150D" w:rsidRPr="002F5EC7" w:rsidRDefault="008C150D" w:rsidP="008C150D">
      <w:pPr>
        <w:pStyle w:val="s1"/>
        <w:shd w:val="clear" w:color="auto" w:fill="FFFFFF"/>
        <w:jc w:val="both"/>
        <w:rPr>
          <w:color w:val="22272F"/>
          <w:sz w:val="22"/>
          <w:szCs w:val="22"/>
        </w:rPr>
      </w:pPr>
      <w:r w:rsidRPr="002F5EC7">
        <w:rPr>
          <w:color w:val="22272F"/>
          <w:sz w:val="22"/>
          <w:szCs w:val="22"/>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47" w:anchor="/document/12138258/entry/511104" w:history="1">
        <w:r w:rsidRPr="002F5EC7">
          <w:rPr>
            <w:rStyle w:val="a6"/>
            <w:rFonts w:eastAsia="SimSun"/>
            <w:color w:val="551A8B"/>
            <w:sz w:val="22"/>
            <w:szCs w:val="22"/>
            <w:u w:val="none"/>
          </w:rPr>
          <w:t>пунктом 4 части 10</w:t>
        </w:r>
      </w:hyperlink>
      <w:r w:rsidRPr="002F5EC7">
        <w:rPr>
          <w:color w:val="22272F"/>
          <w:sz w:val="22"/>
          <w:szCs w:val="22"/>
        </w:rPr>
        <w:t> настоящей статьи.</w:t>
      </w:r>
    </w:p>
    <w:p w:rsidR="008C150D" w:rsidRPr="002F5EC7" w:rsidRDefault="00EC6F53" w:rsidP="008C150D">
      <w:pPr>
        <w:pStyle w:val="s1"/>
        <w:shd w:val="clear" w:color="auto" w:fill="FFFFFF"/>
        <w:jc w:val="both"/>
        <w:rPr>
          <w:color w:val="22272F"/>
          <w:sz w:val="22"/>
          <w:szCs w:val="22"/>
        </w:rPr>
      </w:pPr>
      <w:r>
        <w:rPr>
          <w:color w:val="22272F"/>
          <w:sz w:val="22"/>
          <w:szCs w:val="22"/>
        </w:rPr>
        <w:t xml:space="preserve">         </w:t>
      </w:r>
      <w:r w:rsidR="00C9559E">
        <w:rPr>
          <w:color w:val="22272F"/>
          <w:sz w:val="22"/>
          <w:szCs w:val="22"/>
        </w:rPr>
        <w:t xml:space="preserve"> </w:t>
      </w:r>
      <w:proofErr w:type="gramStart"/>
      <w:r w:rsidR="008C150D" w:rsidRPr="002F5EC7">
        <w:rPr>
          <w:color w:val="22272F"/>
          <w:sz w:val="22"/>
          <w:szCs w:val="22"/>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w:t>
      </w:r>
      <w:r w:rsidR="00EA1CA7" w:rsidRPr="002F5EC7">
        <w:rPr>
          <w:color w:val="22272F"/>
          <w:sz w:val="22"/>
          <w:szCs w:val="22"/>
        </w:rPr>
        <w:t xml:space="preserve"> </w:t>
      </w:r>
      <w:r w:rsidR="008C150D" w:rsidRPr="002F5EC7">
        <w:rPr>
          <w:color w:val="22272F"/>
          <w:sz w:val="22"/>
          <w:szCs w:val="22"/>
        </w:rPr>
        <w:t>направление указанными органами</w:t>
      </w:r>
      <w:proofErr w:type="gramEnd"/>
      <w:r w:rsidR="008C150D" w:rsidRPr="002F5EC7">
        <w:rPr>
          <w:color w:val="22272F"/>
          <w:sz w:val="22"/>
          <w:szCs w:val="22"/>
        </w:rPr>
        <w:t xml:space="preserve"> </w:t>
      </w:r>
      <w:proofErr w:type="gramStart"/>
      <w:r w:rsidR="008C150D" w:rsidRPr="002F5EC7">
        <w:rPr>
          <w:color w:val="22272F"/>
          <w:sz w:val="22"/>
          <w:szCs w:val="22"/>
        </w:rPr>
        <w:t>в срок, предусмотренный </w:t>
      </w:r>
      <w:hyperlink r:id="rId48" w:anchor="/document/12138258/entry/51107" w:history="1">
        <w:r w:rsidR="008C150D" w:rsidRPr="002F5EC7">
          <w:rPr>
            <w:rStyle w:val="a6"/>
            <w:rFonts w:eastAsia="SimSun"/>
            <w:color w:val="551A8B"/>
            <w:sz w:val="22"/>
            <w:szCs w:val="22"/>
            <w:u w:val="none"/>
          </w:rPr>
          <w:t>частью 7</w:t>
        </w:r>
      </w:hyperlink>
      <w:r w:rsidR="008C150D" w:rsidRPr="002F5EC7">
        <w:rPr>
          <w:color w:val="22272F"/>
          <w:sz w:val="22"/>
          <w:szCs w:val="22"/>
        </w:rPr>
        <w:t> или </w:t>
      </w:r>
      <w:hyperlink r:id="rId49" w:anchor="/document/12138258/entry/51183" w:history="1">
        <w:r w:rsidR="008C150D" w:rsidRPr="002F5EC7">
          <w:rPr>
            <w:rStyle w:val="a6"/>
            <w:rFonts w:eastAsia="SimSun"/>
            <w:color w:val="551A8B"/>
            <w:sz w:val="22"/>
            <w:szCs w:val="22"/>
            <w:u w:val="none"/>
          </w:rPr>
          <w:t>пунктом 3 части 8</w:t>
        </w:r>
      </w:hyperlink>
      <w:r w:rsidR="008C150D" w:rsidRPr="002F5EC7">
        <w:rPr>
          <w:color w:val="22272F"/>
          <w:sz w:val="22"/>
          <w:szCs w:val="22"/>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w:t>
      </w:r>
      <w:proofErr w:type="gramEnd"/>
      <w:r w:rsidR="008C150D" w:rsidRPr="002F5EC7">
        <w:rPr>
          <w:color w:val="22272F"/>
          <w:sz w:val="22"/>
          <w:szCs w:val="22"/>
        </w:rPr>
        <w:t xml:space="preserve"> </w:t>
      </w:r>
      <w:proofErr w:type="gramStart"/>
      <w:r w:rsidR="008C150D" w:rsidRPr="002F5EC7">
        <w:rPr>
          <w:color w:val="22272F"/>
          <w:sz w:val="22"/>
          <w:szCs w:val="22"/>
        </w:rPr>
        <w:t>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50" w:anchor="/document/12138258/entry/51101" w:history="1">
        <w:r w:rsidR="008C150D" w:rsidRPr="002F5EC7">
          <w:rPr>
            <w:rStyle w:val="a6"/>
            <w:rFonts w:eastAsia="SimSun"/>
            <w:color w:val="551A8B"/>
            <w:sz w:val="22"/>
            <w:szCs w:val="22"/>
            <w:u w:val="none"/>
          </w:rPr>
          <w:t>частью 1</w:t>
        </w:r>
      </w:hyperlink>
      <w:r w:rsidR="008C150D" w:rsidRPr="002F5EC7">
        <w:rPr>
          <w:color w:val="22272F"/>
          <w:sz w:val="22"/>
          <w:szCs w:val="22"/>
        </w:rPr>
        <w:t> настоящей статьи.</w:t>
      </w:r>
      <w:proofErr w:type="gramEnd"/>
      <w:r w:rsidR="008C150D" w:rsidRPr="002F5EC7">
        <w:rPr>
          <w:color w:val="22272F"/>
          <w:sz w:val="22"/>
          <w:szCs w:val="22"/>
        </w:rPr>
        <w:t xml:space="preserve">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51" w:anchor="/document/12138258/entry/512111" w:history="1">
        <w:r w:rsidR="008C150D" w:rsidRPr="002F5EC7">
          <w:rPr>
            <w:rStyle w:val="a6"/>
            <w:rFonts w:eastAsia="SimSun"/>
            <w:color w:val="551A8B"/>
            <w:sz w:val="22"/>
            <w:szCs w:val="22"/>
            <w:u w:val="none"/>
          </w:rPr>
          <w:t>пунктами 1 - 3 части 21.1 статьи 51</w:t>
        </w:r>
      </w:hyperlink>
      <w:r w:rsidR="008C150D" w:rsidRPr="002F5EC7">
        <w:rPr>
          <w:color w:val="22272F"/>
          <w:sz w:val="22"/>
          <w:szCs w:val="22"/>
        </w:rPr>
        <w:t> настоящего Кодекса. При этом направление нового уведомления о планируемом строительстве не требуется.</w:t>
      </w:r>
    </w:p>
    <w:p w:rsidR="008C150D" w:rsidRPr="002F5EC7" w:rsidRDefault="00C9559E" w:rsidP="008C150D">
      <w:pPr>
        <w:pStyle w:val="s1"/>
        <w:shd w:val="clear" w:color="auto" w:fill="FFFFFF"/>
        <w:jc w:val="both"/>
        <w:rPr>
          <w:color w:val="22272F"/>
          <w:sz w:val="22"/>
          <w:szCs w:val="22"/>
        </w:rPr>
      </w:pPr>
      <w:r>
        <w:rPr>
          <w:color w:val="22272F"/>
          <w:sz w:val="22"/>
          <w:szCs w:val="22"/>
        </w:rPr>
        <w:t xml:space="preserve"> </w:t>
      </w:r>
      <w:r w:rsidR="00EC6F53">
        <w:rPr>
          <w:color w:val="22272F"/>
          <w:sz w:val="22"/>
          <w:szCs w:val="22"/>
        </w:rPr>
        <w:t xml:space="preserve">       </w:t>
      </w:r>
      <w:r>
        <w:rPr>
          <w:color w:val="22272F"/>
          <w:sz w:val="22"/>
          <w:szCs w:val="22"/>
        </w:rPr>
        <w:t xml:space="preserve"> </w:t>
      </w:r>
      <w:proofErr w:type="gramStart"/>
      <w:r w:rsidR="008C150D" w:rsidRPr="002F5EC7">
        <w:rPr>
          <w:color w:val="22272F"/>
          <w:sz w:val="22"/>
          <w:szCs w:val="22"/>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52" w:anchor="/document/12138258/entry/51101" w:history="1">
        <w:r w:rsidR="008C150D" w:rsidRPr="002F5EC7">
          <w:rPr>
            <w:rStyle w:val="a6"/>
            <w:rFonts w:eastAsia="SimSun"/>
            <w:color w:val="551A8B"/>
            <w:sz w:val="22"/>
            <w:szCs w:val="22"/>
            <w:u w:val="none"/>
          </w:rPr>
          <w:t>части 1</w:t>
        </w:r>
      </w:hyperlink>
      <w:r w:rsidR="008C150D" w:rsidRPr="002F5EC7">
        <w:rPr>
          <w:color w:val="22272F"/>
          <w:sz w:val="22"/>
          <w:szCs w:val="22"/>
        </w:rPr>
        <w:t> настоящей статьи, </w:t>
      </w:r>
      <w:hyperlink r:id="rId53" w:anchor="/document/72063774/entry/4000" w:history="1">
        <w:r w:rsidR="008C150D" w:rsidRPr="002F5EC7">
          <w:rPr>
            <w:rStyle w:val="a6"/>
            <w:rFonts w:eastAsia="SimSun"/>
            <w:color w:val="551A8B"/>
            <w:sz w:val="22"/>
            <w:szCs w:val="22"/>
            <w:u w:val="none"/>
          </w:rPr>
          <w:t>уведомление</w:t>
        </w:r>
      </w:hyperlink>
      <w:r w:rsidR="008C150D" w:rsidRPr="002F5EC7">
        <w:rPr>
          <w:color w:val="22272F"/>
          <w:sz w:val="22"/>
          <w:szCs w:val="22"/>
        </w:rPr>
        <w:t>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w:t>
      </w:r>
      <w:proofErr w:type="gramEnd"/>
      <w:r w:rsidR="008C150D" w:rsidRPr="002F5EC7">
        <w:rPr>
          <w:color w:val="22272F"/>
          <w:sz w:val="22"/>
          <w:szCs w:val="22"/>
        </w:rPr>
        <w:t xml:space="preserve"> Рассмотрение указанного уведомления осуществляется в </w:t>
      </w:r>
      <w:proofErr w:type="gramStart"/>
      <w:r w:rsidR="008C150D" w:rsidRPr="002F5EC7">
        <w:rPr>
          <w:color w:val="22272F"/>
          <w:sz w:val="22"/>
          <w:szCs w:val="22"/>
        </w:rPr>
        <w:t>соответствии</w:t>
      </w:r>
      <w:proofErr w:type="gramEnd"/>
      <w:r w:rsidR="008C150D" w:rsidRPr="002F5EC7">
        <w:rPr>
          <w:color w:val="22272F"/>
          <w:sz w:val="22"/>
          <w:szCs w:val="22"/>
        </w:rPr>
        <w:t xml:space="preserve"> с </w:t>
      </w:r>
      <w:hyperlink r:id="rId54" w:anchor="/document/12138258/entry/51104" w:history="1">
        <w:r w:rsidR="008C150D" w:rsidRPr="002F5EC7">
          <w:rPr>
            <w:rStyle w:val="a6"/>
            <w:rFonts w:eastAsia="SimSun"/>
            <w:color w:val="551A8B"/>
            <w:sz w:val="22"/>
            <w:szCs w:val="22"/>
            <w:u w:val="none"/>
          </w:rPr>
          <w:t>частями 4 - 13</w:t>
        </w:r>
      </w:hyperlink>
      <w:r w:rsidR="008C150D" w:rsidRPr="002F5EC7">
        <w:rPr>
          <w:color w:val="22272F"/>
          <w:sz w:val="22"/>
          <w:szCs w:val="22"/>
        </w:rPr>
        <w:t>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07539D">
        <w:rPr>
          <w:color w:val="22272F"/>
          <w:sz w:val="22"/>
          <w:szCs w:val="22"/>
        </w:rPr>
        <w:t xml:space="preserve"> (приложение № 5)</w:t>
      </w:r>
      <w:r w:rsidR="008C150D" w:rsidRPr="002F5EC7">
        <w:rPr>
          <w:color w:val="22272F"/>
          <w:sz w:val="22"/>
          <w:szCs w:val="22"/>
        </w:rPr>
        <w:t>.</w:t>
      </w:r>
    </w:p>
    <w:p w:rsidR="00103085" w:rsidRPr="002F5EC7" w:rsidRDefault="00EC6F53" w:rsidP="00103085">
      <w:pPr>
        <w:pStyle w:val="s1"/>
        <w:shd w:val="clear" w:color="auto" w:fill="FFFFFF"/>
        <w:jc w:val="both"/>
        <w:rPr>
          <w:color w:val="22272F"/>
          <w:sz w:val="22"/>
          <w:szCs w:val="22"/>
        </w:rPr>
      </w:pPr>
      <w:r>
        <w:rPr>
          <w:color w:val="22272F"/>
          <w:sz w:val="22"/>
          <w:szCs w:val="22"/>
        </w:rPr>
        <w:t xml:space="preserve">         </w:t>
      </w:r>
      <w:r w:rsidR="00C9559E">
        <w:rPr>
          <w:color w:val="22272F"/>
          <w:sz w:val="22"/>
          <w:szCs w:val="22"/>
        </w:rPr>
        <w:t xml:space="preserve"> </w:t>
      </w:r>
      <w:proofErr w:type="gramStart"/>
      <w:r w:rsidR="008C150D" w:rsidRPr="002F5EC7">
        <w:rPr>
          <w:color w:val="22272F"/>
          <w:sz w:val="22"/>
          <w:szCs w:val="22"/>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008C150D" w:rsidRPr="002F5EC7">
        <w:rPr>
          <w:color w:val="22272F"/>
          <w:sz w:val="22"/>
          <w:szCs w:val="22"/>
        </w:rPr>
        <w:lastRenderedPageBreak/>
        <w:t>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w:t>
      </w:r>
      <w:r w:rsidR="00CB3C75" w:rsidRPr="002F5EC7">
        <w:rPr>
          <w:color w:val="22272F"/>
          <w:sz w:val="22"/>
          <w:szCs w:val="22"/>
        </w:rPr>
        <w:t xml:space="preserve"> </w:t>
      </w:r>
      <w:r w:rsidR="008C150D" w:rsidRPr="002F5EC7">
        <w:rPr>
          <w:color w:val="22272F"/>
          <w:sz w:val="22"/>
          <w:szCs w:val="22"/>
        </w:rPr>
        <w:t>направления</w:t>
      </w:r>
      <w:proofErr w:type="gramEnd"/>
      <w:r w:rsidR="008C150D" w:rsidRPr="002F5EC7">
        <w:rPr>
          <w:color w:val="22272F"/>
          <w:sz w:val="22"/>
          <w:szCs w:val="22"/>
        </w:rPr>
        <w:t xml:space="preserve"> </w:t>
      </w:r>
      <w:proofErr w:type="gramStart"/>
      <w:r w:rsidR="008C150D" w:rsidRPr="002F5EC7">
        <w:rPr>
          <w:color w:val="22272F"/>
          <w:sz w:val="22"/>
          <w:szCs w:val="22"/>
        </w:rPr>
        <w:t>указанными органами в срок, предусмотренный </w:t>
      </w:r>
      <w:hyperlink r:id="rId55" w:anchor="/document/12138258/entry/51107" w:history="1">
        <w:r w:rsidR="008C150D" w:rsidRPr="002F5EC7">
          <w:rPr>
            <w:rStyle w:val="a6"/>
            <w:rFonts w:eastAsia="SimSun"/>
            <w:color w:val="551A8B"/>
            <w:sz w:val="22"/>
            <w:szCs w:val="22"/>
            <w:u w:val="none"/>
          </w:rPr>
          <w:t>частью 7</w:t>
        </w:r>
      </w:hyperlink>
      <w:r w:rsidR="008C150D" w:rsidRPr="002F5EC7">
        <w:rPr>
          <w:color w:val="22272F"/>
          <w:sz w:val="22"/>
          <w:szCs w:val="22"/>
        </w:rPr>
        <w:t> или </w:t>
      </w:r>
      <w:hyperlink r:id="rId56" w:anchor="/document/12138258/entry/51183" w:history="1">
        <w:r w:rsidR="008C150D" w:rsidRPr="002F5EC7">
          <w:rPr>
            <w:rStyle w:val="a6"/>
            <w:rFonts w:eastAsia="SimSun"/>
            <w:color w:val="551A8B"/>
            <w:sz w:val="22"/>
            <w:szCs w:val="22"/>
            <w:u w:val="none"/>
          </w:rPr>
          <w:t>пунктом 3 части 8</w:t>
        </w:r>
      </w:hyperlink>
      <w:r w:rsidR="008C150D" w:rsidRPr="002F5EC7">
        <w:rPr>
          <w:color w:val="22272F"/>
          <w:sz w:val="22"/>
          <w:szCs w:val="22"/>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w:t>
      </w:r>
      <w:proofErr w:type="gramEnd"/>
      <w:r w:rsidR="008C150D" w:rsidRPr="002F5EC7">
        <w:rPr>
          <w:color w:val="22272F"/>
          <w:sz w:val="22"/>
          <w:szCs w:val="22"/>
        </w:rPr>
        <w:t xml:space="preserve"> </w:t>
      </w:r>
      <w:proofErr w:type="gramStart"/>
      <w:r w:rsidR="008C150D" w:rsidRPr="002F5EC7">
        <w:rPr>
          <w:color w:val="22272F"/>
          <w:sz w:val="22"/>
          <w:szCs w:val="22"/>
        </w:rPr>
        <w:t>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w:t>
      </w:r>
      <w:proofErr w:type="gramEnd"/>
      <w:r w:rsidR="008C150D" w:rsidRPr="002F5EC7">
        <w:rPr>
          <w:color w:val="22272F"/>
          <w:sz w:val="22"/>
          <w:szCs w:val="22"/>
        </w:rPr>
        <w:t xml:space="preserve"> </w:t>
      </w:r>
      <w:proofErr w:type="gramStart"/>
      <w:r w:rsidR="008C150D" w:rsidRPr="002F5EC7">
        <w:rPr>
          <w:color w:val="22272F"/>
          <w:sz w:val="22"/>
          <w:szCs w:val="22"/>
        </w:rPr>
        <w:t>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w:t>
      </w:r>
      <w:hyperlink r:id="rId57" w:anchor="/document/12124624/entry/2" w:history="1">
        <w:r w:rsidR="008C150D" w:rsidRPr="002F5EC7">
          <w:rPr>
            <w:rStyle w:val="a6"/>
            <w:rFonts w:eastAsia="SimSun"/>
            <w:color w:val="551A8B"/>
            <w:sz w:val="22"/>
            <w:szCs w:val="22"/>
          </w:rPr>
          <w:t>земельным</w:t>
        </w:r>
      </w:hyperlink>
      <w:r w:rsidR="008C150D" w:rsidRPr="002F5EC7">
        <w:rPr>
          <w:color w:val="22272F"/>
          <w:sz w:val="22"/>
          <w:szCs w:val="22"/>
        </w:rPr>
        <w:t>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w:t>
      </w:r>
      <w:proofErr w:type="gramEnd"/>
      <w:r w:rsidR="008C150D" w:rsidRPr="002F5EC7">
        <w:rPr>
          <w:color w:val="22272F"/>
          <w:sz w:val="22"/>
          <w:szCs w:val="22"/>
        </w:rPr>
        <w:t xml:space="preserve"> </w:t>
      </w:r>
      <w:proofErr w:type="gramStart"/>
      <w:r w:rsidR="008C150D" w:rsidRPr="002F5EC7">
        <w:rPr>
          <w:color w:val="22272F"/>
          <w:sz w:val="22"/>
          <w:szCs w:val="22"/>
        </w:rPr>
        <w:t>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w:t>
      </w:r>
      <w:proofErr w:type="gramEnd"/>
      <w:r w:rsidR="008C150D" w:rsidRPr="002F5EC7">
        <w:rPr>
          <w:color w:val="22272F"/>
          <w:sz w:val="22"/>
          <w:szCs w:val="22"/>
        </w:rPr>
        <w:t xml:space="preserve">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03085" w:rsidRPr="002F5EC7" w:rsidRDefault="00103085" w:rsidP="00103085">
      <w:pPr>
        <w:pStyle w:val="s1"/>
        <w:shd w:val="clear" w:color="auto" w:fill="FFFFFF"/>
        <w:jc w:val="both"/>
        <w:rPr>
          <w:color w:val="000000" w:themeColor="text1"/>
          <w:sz w:val="22"/>
          <w:szCs w:val="22"/>
        </w:rPr>
      </w:pPr>
      <w:r w:rsidRPr="002F5EC7">
        <w:rPr>
          <w:color w:val="22272F"/>
          <w:sz w:val="22"/>
          <w:szCs w:val="22"/>
        </w:rPr>
        <w:t xml:space="preserve">       </w:t>
      </w:r>
      <w:proofErr w:type="gramStart"/>
      <w:r w:rsidR="00266F74" w:rsidRPr="00E118A8">
        <w:rPr>
          <w:color w:val="000000" w:themeColor="text1"/>
          <w:sz w:val="22"/>
          <w:szCs w:val="22"/>
        </w:rPr>
        <w:t>После выдачи уведомления</w:t>
      </w:r>
      <w:r w:rsidR="00266F74" w:rsidRPr="002F5EC7">
        <w:rPr>
          <w:b/>
          <w:color w:val="000000" w:themeColor="text1"/>
          <w:sz w:val="22"/>
          <w:szCs w:val="22"/>
        </w:rPr>
        <w:t xml:space="preserve"> </w:t>
      </w:r>
      <w:r w:rsidR="00266F74" w:rsidRPr="00E118A8">
        <w:rPr>
          <w:color w:val="000000" w:themeColor="text1"/>
          <w:sz w:val="22"/>
          <w:szCs w:val="22"/>
        </w:rPr>
        <w:t>о планируемых строительстве или реконструкции объекта индивидуального жилищного</w:t>
      </w:r>
      <w:r w:rsidR="00266F74" w:rsidRPr="002F5EC7">
        <w:rPr>
          <w:color w:val="000000" w:themeColor="text1"/>
          <w:sz w:val="22"/>
          <w:szCs w:val="22"/>
        </w:rPr>
        <w:t xml:space="preserve"> строительства или садового дома</w:t>
      </w:r>
      <w:r w:rsidR="00B64993" w:rsidRPr="002F5EC7">
        <w:rPr>
          <w:color w:val="000000" w:themeColor="text1"/>
          <w:sz w:val="22"/>
          <w:szCs w:val="22"/>
        </w:rPr>
        <w:t xml:space="preserve"> специалист муниципального образования, оформивший </w:t>
      </w:r>
      <w:r w:rsidR="00C90C6A" w:rsidRPr="002F5EC7">
        <w:rPr>
          <w:color w:val="000000" w:themeColor="text1"/>
          <w:sz w:val="22"/>
          <w:szCs w:val="22"/>
        </w:rPr>
        <w:t>уведомление</w:t>
      </w:r>
      <w:r w:rsidR="00E118A8">
        <w:rPr>
          <w:color w:val="000000" w:themeColor="text1"/>
          <w:sz w:val="22"/>
          <w:szCs w:val="22"/>
        </w:rPr>
        <w:t xml:space="preserve">, </w:t>
      </w:r>
      <w:r w:rsidR="00B64993" w:rsidRPr="002F5EC7">
        <w:rPr>
          <w:color w:val="000000" w:themeColor="text1"/>
          <w:sz w:val="22"/>
          <w:szCs w:val="22"/>
        </w:rPr>
        <w:t xml:space="preserve"> производит необходимые действия по подготовке дела к хранению (2 экземпляр </w:t>
      </w:r>
      <w:r w:rsidR="00C90C6A"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00E118A8">
        <w:rPr>
          <w:color w:val="000000" w:themeColor="text1"/>
          <w:sz w:val="22"/>
          <w:szCs w:val="22"/>
        </w:rPr>
        <w:t xml:space="preserve">, </w:t>
      </w:r>
      <w:r w:rsidR="00C90C6A" w:rsidRPr="002F5EC7">
        <w:rPr>
          <w:b/>
          <w:color w:val="000000" w:themeColor="text1"/>
          <w:sz w:val="22"/>
          <w:szCs w:val="22"/>
        </w:rPr>
        <w:t xml:space="preserve"> </w:t>
      </w:r>
      <w:r w:rsidR="00B64993" w:rsidRPr="002F5EC7">
        <w:rPr>
          <w:color w:val="000000" w:themeColor="text1"/>
          <w:sz w:val="22"/>
          <w:szCs w:val="22"/>
        </w:rPr>
        <w:t xml:space="preserve">документы в соответствии </w:t>
      </w:r>
      <w:r w:rsidR="00E118A8">
        <w:rPr>
          <w:color w:val="000000" w:themeColor="text1"/>
          <w:sz w:val="22"/>
          <w:szCs w:val="22"/>
        </w:rPr>
        <w:t xml:space="preserve">с </w:t>
      </w:r>
      <w:hyperlink w:anchor="P230" w:history="1">
        <w:r w:rsidR="00B64993" w:rsidRPr="002F5EC7">
          <w:rPr>
            <w:color w:val="000000" w:themeColor="text1"/>
            <w:sz w:val="22"/>
            <w:szCs w:val="22"/>
          </w:rPr>
          <w:t>пунктом 2.6</w:t>
        </w:r>
      </w:hyperlink>
      <w:r w:rsidR="00B64993" w:rsidRPr="002F5EC7">
        <w:rPr>
          <w:color w:val="000000" w:themeColor="text1"/>
          <w:sz w:val="22"/>
          <w:szCs w:val="22"/>
        </w:rPr>
        <w:t>.1 настоящего Административного регламента), а также осуществляет передачу дел на хранение</w:t>
      </w:r>
      <w:proofErr w:type="gramEnd"/>
      <w:r w:rsidR="00B64993" w:rsidRPr="002F5EC7">
        <w:rPr>
          <w:color w:val="000000" w:themeColor="text1"/>
          <w:sz w:val="22"/>
          <w:szCs w:val="22"/>
        </w:rPr>
        <w:t xml:space="preserve"> в соответстви</w:t>
      </w:r>
      <w:r w:rsidR="00E118A8">
        <w:rPr>
          <w:color w:val="000000" w:themeColor="text1"/>
          <w:sz w:val="22"/>
          <w:szCs w:val="22"/>
        </w:rPr>
        <w:t>и</w:t>
      </w:r>
      <w:r w:rsidR="00B64993" w:rsidRPr="002F5EC7">
        <w:rPr>
          <w:color w:val="000000" w:themeColor="text1"/>
          <w:sz w:val="22"/>
          <w:szCs w:val="22"/>
        </w:rPr>
        <w:t xml:space="preserve"> с требованиями к ведению </w:t>
      </w:r>
      <w:proofErr w:type="gramStart"/>
      <w:r w:rsidR="006F7C0E" w:rsidRPr="002F5EC7">
        <w:rPr>
          <w:color w:val="000000" w:themeColor="text1"/>
          <w:sz w:val="22"/>
          <w:szCs w:val="22"/>
        </w:rPr>
        <w:t>организационно-контрольной</w:t>
      </w:r>
      <w:proofErr w:type="gramEnd"/>
      <w:r w:rsidR="006F7C0E" w:rsidRPr="002F5EC7">
        <w:rPr>
          <w:color w:val="000000" w:themeColor="text1"/>
          <w:sz w:val="22"/>
          <w:szCs w:val="22"/>
        </w:rPr>
        <w:t>, кадровой и правовой работы</w:t>
      </w:r>
      <w:r w:rsidR="00B64993" w:rsidRPr="002F5EC7">
        <w:rPr>
          <w:color w:val="000000" w:themeColor="text1"/>
          <w:sz w:val="22"/>
          <w:szCs w:val="22"/>
        </w:rPr>
        <w:t>.</w:t>
      </w:r>
    </w:p>
    <w:p w:rsidR="00B64993" w:rsidRPr="002F5EC7" w:rsidRDefault="00103085" w:rsidP="00103085">
      <w:pPr>
        <w:pStyle w:val="s1"/>
        <w:shd w:val="clear" w:color="auto" w:fill="FFFFFF"/>
        <w:jc w:val="both"/>
        <w:rPr>
          <w:color w:val="22272F"/>
          <w:sz w:val="22"/>
          <w:szCs w:val="22"/>
        </w:rPr>
      </w:pPr>
      <w:r w:rsidRPr="002F5EC7">
        <w:rPr>
          <w:color w:val="000000" w:themeColor="text1"/>
          <w:sz w:val="22"/>
          <w:szCs w:val="22"/>
        </w:rPr>
        <w:t xml:space="preserve"> </w:t>
      </w:r>
      <w:r w:rsidR="00E118A8">
        <w:rPr>
          <w:color w:val="000000" w:themeColor="text1"/>
          <w:sz w:val="22"/>
          <w:szCs w:val="22"/>
        </w:rPr>
        <w:t xml:space="preserve">       </w:t>
      </w:r>
      <w:proofErr w:type="gramStart"/>
      <w:r w:rsidR="00B64993" w:rsidRPr="002F5EC7">
        <w:rPr>
          <w:color w:val="000000" w:themeColor="text1"/>
          <w:sz w:val="22"/>
          <w:szCs w:val="22"/>
        </w:rPr>
        <w:t xml:space="preserve">Срок действия </w:t>
      </w:r>
      <w:r w:rsidR="00266F74"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00B64993" w:rsidRPr="002F5EC7">
        <w:rPr>
          <w:color w:val="000000" w:themeColor="text1"/>
          <w:sz w:val="22"/>
          <w:szCs w:val="22"/>
        </w:rPr>
        <w:t xml:space="preserve">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00B64993" w:rsidRPr="002F5EC7">
          <w:rPr>
            <w:color w:val="000000" w:themeColor="text1"/>
            <w:sz w:val="22"/>
            <w:szCs w:val="22"/>
          </w:rPr>
          <w:t>абзацами 8</w:t>
        </w:r>
      </w:hyperlink>
      <w:r w:rsidR="00B64993" w:rsidRPr="002F5EC7">
        <w:rPr>
          <w:color w:val="000000" w:themeColor="text1"/>
          <w:sz w:val="22"/>
          <w:szCs w:val="22"/>
        </w:rPr>
        <w:t xml:space="preserve"> - </w:t>
      </w:r>
      <w:hyperlink w:anchor="P431" w:history="1">
        <w:r w:rsidR="00B64993" w:rsidRPr="002F5EC7">
          <w:rPr>
            <w:color w:val="000000" w:themeColor="text1"/>
            <w:sz w:val="22"/>
            <w:szCs w:val="22"/>
          </w:rPr>
          <w:t>10</w:t>
        </w:r>
      </w:hyperlink>
      <w:r w:rsidR="00B64993" w:rsidRPr="002F5EC7">
        <w:rPr>
          <w:color w:val="000000" w:themeColor="text1"/>
          <w:sz w:val="22"/>
          <w:szCs w:val="22"/>
        </w:rPr>
        <w:t xml:space="preserve"> настоящего пункта Административного регламента.</w:t>
      </w:r>
      <w:proofErr w:type="gramEnd"/>
    </w:p>
    <w:p w:rsidR="00B64993" w:rsidRPr="002F5EC7" w:rsidRDefault="00B64993" w:rsidP="00B64993">
      <w:pPr>
        <w:widowControl w:val="0"/>
        <w:autoSpaceDE w:val="0"/>
        <w:autoSpaceDN w:val="0"/>
        <w:ind w:firstLine="540"/>
        <w:jc w:val="both"/>
        <w:rPr>
          <w:color w:val="000000" w:themeColor="text1"/>
          <w:sz w:val="22"/>
          <w:szCs w:val="22"/>
        </w:rPr>
      </w:pPr>
      <w:bookmarkStart w:id="11" w:name="P428"/>
      <w:bookmarkEnd w:id="11"/>
      <w:r w:rsidRPr="002F5EC7">
        <w:rPr>
          <w:color w:val="000000" w:themeColor="text1"/>
          <w:sz w:val="22"/>
          <w:szCs w:val="22"/>
        </w:rPr>
        <w:t xml:space="preserve">Действие </w:t>
      </w:r>
      <w:r w:rsidR="00885A40" w:rsidRPr="002F5EC7">
        <w:rPr>
          <w:color w:val="000000" w:themeColor="text1"/>
          <w:sz w:val="22"/>
          <w:szCs w:val="22"/>
        </w:rPr>
        <w:t xml:space="preserve">уведомления о </w:t>
      </w:r>
      <w:proofErr w:type="gramStart"/>
      <w:r w:rsidR="00885A40" w:rsidRPr="002F5EC7">
        <w:rPr>
          <w:color w:val="000000" w:themeColor="text1"/>
          <w:sz w:val="22"/>
          <w:szCs w:val="22"/>
        </w:rPr>
        <w:t>планируемых</w:t>
      </w:r>
      <w:proofErr w:type="gramEnd"/>
      <w:r w:rsidR="00885A40"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прекращается на основании решени</w:t>
      </w:r>
      <w:r w:rsidR="00B93F21" w:rsidRPr="002F5EC7">
        <w:rPr>
          <w:color w:val="000000" w:themeColor="text1"/>
          <w:sz w:val="22"/>
          <w:szCs w:val="22"/>
        </w:rPr>
        <w:t xml:space="preserve">я администрации </w:t>
      </w:r>
      <w:proofErr w:type="spellStart"/>
      <w:r w:rsidR="00060F0B">
        <w:rPr>
          <w:color w:val="000000" w:themeColor="text1"/>
          <w:sz w:val="22"/>
          <w:szCs w:val="22"/>
        </w:rPr>
        <w:t>Караевского</w:t>
      </w:r>
      <w:proofErr w:type="spellEnd"/>
      <w:r w:rsidR="00B93F21" w:rsidRPr="002F5EC7">
        <w:rPr>
          <w:color w:val="000000" w:themeColor="text1"/>
          <w:sz w:val="22"/>
          <w:szCs w:val="22"/>
        </w:rPr>
        <w:t xml:space="preserve"> сельского поселения </w:t>
      </w:r>
      <w:r w:rsidRPr="002F5EC7">
        <w:rPr>
          <w:color w:val="000000" w:themeColor="text1"/>
          <w:sz w:val="22"/>
          <w:szCs w:val="22"/>
        </w:rPr>
        <w:t xml:space="preserve"> в случае:</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2) отказа от права собственности и иных прав на земельные участки;</w:t>
      </w:r>
    </w:p>
    <w:p w:rsidR="00B64993" w:rsidRPr="002F5EC7" w:rsidRDefault="00B64993" w:rsidP="00B64993">
      <w:pPr>
        <w:widowControl w:val="0"/>
        <w:autoSpaceDE w:val="0"/>
        <w:autoSpaceDN w:val="0"/>
        <w:ind w:firstLine="540"/>
        <w:jc w:val="both"/>
        <w:rPr>
          <w:color w:val="000000" w:themeColor="text1"/>
          <w:sz w:val="22"/>
          <w:szCs w:val="22"/>
        </w:rPr>
      </w:pPr>
      <w:bookmarkStart w:id="12" w:name="P431"/>
      <w:bookmarkEnd w:id="12"/>
      <w:r w:rsidRPr="002F5EC7">
        <w:rPr>
          <w:color w:val="000000" w:themeColor="text1"/>
          <w:sz w:val="22"/>
          <w:szCs w:val="22"/>
        </w:rPr>
        <w:t>3) расторжения договора аренды и иных договоров, на основании которых у заявителя возникли права на земельные участки;</w:t>
      </w:r>
    </w:p>
    <w:p w:rsidR="00B64993" w:rsidRPr="002F5EC7" w:rsidRDefault="00B64993" w:rsidP="00B64993">
      <w:pPr>
        <w:autoSpaceDE w:val="0"/>
        <w:autoSpaceDN w:val="0"/>
        <w:adjustRightInd w:val="0"/>
        <w:ind w:firstLine="540"/>
        <w:jc w:val="both"/>
        <w:rPr>
          <w:rFonts w:eastAsiaTheme="minorHAnsi"/>
          <w:color w:val="000000" w:themeColor="text1"/>
          <w:sz w:val="22"/>
          <w:szCs w:val="22"/>
          <w:lang w:eastAsia="en-US"/>
        </w:rPr>
      </w:pPr>
      <w:r w:rsidRPr="002F5EC7">
        <w:rPr>
          <w:rFonts w:eastAsiaTheme="minorHAnsi"/>
          <w:color w:val="000000" w:themeColor="text1"/>
          <w:sz w:val="22"/>
          <w:szCs w:val="22"/>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 В случае принятия решения о прекращении действия </w:t>
      </w:r>
      <w:r w:rsidR="00D50FC9" w:rsidRPr="002F5EC7">
        <w:rPr>
          <w:color w:val="000000" w:themeColor="text1"/>
          <w:sz w:val="22"/>
          <w:szCs w:val="22"/>
        </w:rPr>
        <w:t xml:space="preserve">уведомления о планируемых </w:t>
      </w:r>
      <w:r w:rsidR="00D50FC9" w:rsidRPr="002F5EC7">
        <w:rPr>
          <w:color w:val="000000" w:themeColor="text1"/>
          <w:sz w:val="22"/>
          <w:szCs w:val="22"/>
        </w:rPr>
        <w:lastRenderedPageBreak/>
        <w:t xml:space="preserve">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застройщику направляется </w:t>
      </w:r>
      <w:hyperlink w:anchor="P1227" w:history="1">
        <w:r w:rsidRPr="002F5EC7">
          <w:rPr>
            <w:color w:val="000000" w:themeColor="text1"/>
            <w:sz w:val="22"/>
            <w:szCs w:val="22"/>
          </w:rPr>
          <w:t>уведомление</w:t>
        </w:r>
      </w:hyperlink>
      <w:r w:rsidRPr="002F5EC7">
        <w:rPr>
          <w:color w:val="000000" w:themeColor="text1"/>
          <w:sz w:val="22"/>
          <w:szCs w:val="22"/>
        </w:rPr>
        <w:t xml:space="preserve"> о прекращении действия </w:t>
      </w:r>
      <w:r w:rsidR="00D50FC9" w:rsidRPr="002F5EC7">
        <w:rPr>
          <w:color w:val="000000" w:themeColor="text1"/>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в срок не более</w:t>
      </w:r>
      <w:proofErr w:type="gramStart"/>
      <w:r w:rsidR="00E118A8">
        <w:rPr>
          <w:color w:val="000000" w:themeColor="text1"/>
          <w:sz w:val="22"/>
          <w:szCs w:val="22"/>
        </w:rPr>
        <w:t>,</w:t>
      </w:r>
      <w:proofErr w:type="gramEnd"/>
      <w:r w:rsidRPr="002F5EC7">
        <w:rPr>
          <w:color w:val="000000" w:themeColor="text1"/>
          <w:sz w:val="22"/>
          <w:szCs w:val="22"/>
        </w:rPr>
        <w:t xml:space="preserve"> чем тридцать рабочих дней со дня прекращения прав на земельный участок или права пользования недрами по основаниям, по почте заказным письмом с уведомлением о вручении.</w:t>
      </w:r>
    </w:p>
    <w:p w:rsidR="00B64993" w:rsidRPr="002F5EC7" w:rsidRDefault="00B64993" w:rsidP="00B64993">
      <w:pPr>
        <w:widowControl w:val="0"/>
        <w:autoSpaceDE w:val="0"/>
        <w:autoSpaceDN w:val="0"/>
        <w:ind w:firstLine="540"/>
        <w:jc w:val="both"/>
        <w:rPr>
          <w:color w:val="000000" w:themeColor="text1"/>
          <w:sz w:val="22"/>
          <w:szCs w:val="22"/>
        </w:rPr>
      </w:pPr>
      <w:bookmarkStart w:id="13" w:name="P433"/>
      <w:bookmarkEnd w:id="13"/>
      <w:r w:rsidRPr="002F5EC7">
        <w:rPr>
          <w:color w:val="000000" w:themeColor="text1"/>
          <w:sz w:val="22"/>
          <w:szCs w:val="22"/>
        </w:rPr>
        <w:t xml:space="preserve">Заявитель, который приобрел права на земельный участок, вправе осуществлять строительство, реконструкцию объекта </w:t>
      </w:r>
      <w:r w:rsidR="00BC0BAE" w:rsidRPr="002F5EC7">
        <w:rPr>
          <w:color w:val="000000" w:themeColor="text1"/>
          <w:sz w:val="22"/>
          <w:szCs w:val="22"/>
        </w:rPr>
        <w:t>индивидуального жилищного</w:t>
      </w:r>
      <w:r w:rsidRPr="002F5EC7">
        <w:rPr>
          <w:color w:val="000000" w:themeColor="text1"/>
          <w:sz w:val="22"/>
          <w:szCs w:val="22"/>
        </w:rPr>
        <w:t xml:space="preserve"> строительства</w:t>
      </w:r>
      <w:r w:rsidR="00BC0BAE" w:rsidRPr="002F5EC7">
        <w:rPr>
          <w:color w:val="000000" w:themeColor="text1"/>
          <w:sz w:val="22"/>
          <w:szCs w:val="22"/>
        </w:rPr>
        <w:t xml:space="preserve"> или садового дома</w:t>
      </w:r>
      <w:r w:rsidRPr="002F5EC7">
        <w:rPr>
          <w:color w:val="000000" w:themeColor="text1"/>
          <w:sz w:val="22"/>
          <w:szCs w:val="22"/>
        </w:rPr>
        <w:t xml:space="preserve"> на таком земельном участке в соответствии с</w:t>
      </w:r>
      <w:r w:rsidR="00BC0BAE" w:rsidRPr="002F5EC7">
        <w:rPr>
          <w:color w:val="000000" w:themeColor="text1"/>
          <w:sz w:val="22"/>
          <w:szCs w:val="22"/>
        </w:rPr>
        <w:t xml:space="preserve"> уведомлением о </w:t>
      </w:r>
      <w:proofErr w:type="gramStart"/>
      <w:r w:rsidR="00BC0BAE" w:rsidRPr="002F5EC7">
        <w:rPr>
          <w:color w:val="000000" w:themeColor="text1"/>
          <w:sz w:val="22"/>
          <w:szCs w:val="22"/>
        </w:rPr>
        <w:t>планируемых</w:t>
      </w:r>
      <w:proofErr w:type="gramEnd"/>
      <w:r w:rsidR="00BC0BAE"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выданным прежнему правообладателю земельного участка.</w:t>
      </w:r>
    </w:p>
    <w:p w:rsidR="00B64993" w:rsidRPr="002F5EC7" w:rsidRDefault="00B64993" w:rsidP="00B64993">
      <w:pPr>
        <w:widowControl w:val="0"/>
        <w:autoSpaceDE w:val="0"/>
        <w:autoSpaceDN w:val="0"/>
        <w:ind w:firstLine="540"/>
        <w:jc w:val="both"/>
        <w:rPr>
          <w:color w:val="000000" w:themeColor="text1"/>
          <w:sz w:val="22"/>
          <w:szCs w:val="22"/>
        </w:rPr>
      </w:pPr>
      <w:bookmarkStart w:id="14" w:name="P434"/>
      <w:bookmarkEnd w:id="14"/>
      <w:proofErr w:type="gramStart"/>
      <w:r w:rsidRPr="002F5EC7">
        <w:rPr>
          <w:color w:val="000000" w:themeColor="text1"/>
          <w:sz w:val="22"/>
          <w:szCs w:val="22"/>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58" w:history="1">
        <w:r w:rsidRPr="002F5EC7">
          <w:rPr>
            <w:color w:val="000000" w:themeColor="text1"/>
            <w:sz w:val="22"/>
            <w:szCs w:val="22"/>
          </w:rPr>
          <w:t>кодексом</w:t>
        </w:r>
      </w:hyperlink>
      <w:r w:rsidRPr="002F5EC7">
        <w:rPr>
          <w:color w:val="000000" w:themeColor="text1"/>
          <w:sz w:val="22"/>
          <w:szCs w:val="22"/>
        </w:rPr>
        <w:t xml:space="preserve"> Российской Федерации выдано</w:t>
      </w:r>
      <w:r w:rsidR="00BC0BAE" w:rsidRPr="002F5EC7">
        <w:rPr>
          <w:color w:val="000000" w:themeColor="text1"/>
          <w:sz w:val="22"/>
          <w:szCs w:val="22"/>
        </w:rPr>
        <w:t xml:space="preserve"> уведомление о планируемых строительстве или реконструкции объекта индивидуального жилищного строительства или садового дома</w:t>
      </w:r>
      <w:r w:rsidR="00BB6C05">
        <w:rPr>
          <w:color w:val="000000" w:themeColor="text1"/>
          <w:sz w:val="22"/>
          <w:szCs w:val="22"/>
        </w:rPr>
        <w:t xml:space="preserve"> </w:t>
      </w:r>
      <w:r w:rsidRPr="002F5EC7">
        <w:rPr>
          <w:color w:val="000000" w:themeColor="text1"/>
          <w:sz w:val="22"/>
          <w:szCs w:val="22"/>
        </w:rPr>
        <w:t xml:space="preserve">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w:t>
      </w:r>
      <w:proofErr w:type="gramEnd"/>
      <w:r w:rsidRPr="002F5EC7">
        <w:rPr>
          <w:color w:val="000000" w:themeColor="text1"/>
          <w:sz w:val="22"/>
          <w:szCs w:val="22"/>
        </w:rPr>
        <w:t xml:space="preserve"> указанном </w:t>
      </w:r>
      <w:r w:rsidR="00BC0BAE" w:rsidRPr="002F5EC7">
        <w:rPr>
          <w:color w:val="000000" w:themeColor="text1"/>
          <w:sz w:val="22"/>
          <w:szCs w:val="22"/>
        </w:rPr>
        <w:t xml:space="preserve">уведомлении о </w:t>
      </w:r>
      <w:proofErr w:type="gramStart"/>
      <w:r w:rsidR="00BC0BAE" w:rsidRPr="002F5EC7">
        <w:rPr>
          <w:color w:val="000000" w:themeColor="text1"/>
          <w:sz w:val="22"/>
          <w:szCs w:val="22"/>
        </w:rPr>
        <w:t>планируемых</w:t>
      </w:r>
      <w:proofErr w:type="gramEnd"/>
      <w:r w:rsidR="00BC0BAE"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bookmarkStart w:id="15" w:name="P435"/>
      <w:bookmarkEnd w:id="15"/>
      <w:proofErr w:type="gramStart"/>
      <w:r w:rsidRPr="002F5EC7">
        <w:rPr>
          <w:color w:val="000000" w:themeColor="text1"/>
          <w:sz w:val="22"/>
          <w:szCs w:val="22"/>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9" w:history="1">
        <w:r w:rsidRPr="002F5EC7">
          <w:rPr>
            <w:color w:val="000000" w:themeColor="text1"/>
            <w:sz w:val="22"/>
            <w:szCs w:val="22"/>
          </w:rPr>
          <w:t>кодексом</w:t>
        </w:r>
      </w:hyperlink>
      <w:r w:rsidRPr="002F5EC7">
        <w:rPr>
          <w:color w:val="000000" w:themeColor="text1"/>
          <w:sz w:val="22"/>
          <w:szCs w:val="22"/>
        </w:rPr>
        <w:t xml:space="preserve"> Российской Федерации выдано </w:t>
      </w:r>
      <w:r w:rsidR="00F24BFA" w:rsidRPr="002F5EC7">
        <w:rPr>
          <w:color w:val="000000" w:themeColor="text1"/>
          <w:sz w:val="22"/>
          <w:szCs w:val="22"/>
        </w:rPr>
        <w:t>уведомление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w:t>
      </w:r>
      <w:proofErr w:type="gramEnd"/>
      <w:r w:rsidRPr="002F5EC7">
        <w:rPr>
          <w:color w:val="000000" w:themeColor="text1"/>
          <w:sz w:val="22"/>
          <w:szCs w:val="22"/>
        </w:rPr>
        <w:t>, содержащихся в указанном</w:t>
      </w:r>
      <w:r w:rsidR="00F24BFA" w:rsidRPr="002F5EC7">
        <w:rPr>
          <w:color w:val="000000" w:themeColor="text1"/>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w:t>
      </w:r>
      <w:proofErr w:type="gramStart"/>
      <w:r w:rsidR="00F24BFA" w:rsidRPr="002F5EC7">
        <w:rPr>
          <w:color w:val="000000" w:themeColor="text1"/>
          <w:sz w:val="22"/>
          <w:szCs w:val="22"/>
        </w:rPr>
        <w:t xml:space="preserve"> ,</w:t>
      </w:r>
      <w:proofErr w:type="gramEnd"/>
      <w:r w:rsidRPr="002F5EC7">
        <w:rPr>
          <w:color w:val="000000" w:themeColor="text1"/>
          <w:sz w:val="22"/>
          <w:szCs w:val="22"/>
        </w:rPr>
        <w:t xml:space="preserve"> с соблюдением требований к размещению объектов капитального строительства, установленных в соответствии с Градостроительным </w:t>
      </w:r>
      <w:hyperlink r:id="rId60" w:history="1">
        <w:r w:rsidRPr="002F5EC7">
          <w:rPr>
            <w:color w:val="000000" w:themeColor="text1"/>
            <w:sz w:val="22"/>
            <w:szCs w:val="22"/>
          </w:rPr>
          <w:t>кодексом</w:t>
        </w:r>
      </w:hyperlink>
      <w:r w:rsidRPr="002F5EC7">
        <w:rPr>
          <w:color w:val="000000" w:themeColor="text1"/>
          <w:sz w:val="22"/>
          <w:szCs w:val="22"/>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w:t>
      </w:r>
      <w:r w:rsidR="00F24BFA" w:rsidRPr="002F5EC7">
        <w:rPr>
          <w:color w:val="000000" w:themeColor="text1"/>
          <w:sz w:val="22"/>
          <w:szCs w:val="22"/>
        </w:rPr>
        <w:t xml:space="preserve">индивидуального жилищного </w:t>
      </w:r>
      <w:r w:rsidRPr="002F5EC7">
        <w:rPr>
          <w:color w:val="000000" w:themeColor="text1"/>
          <w:sz w:val="22"/>
          <w:szCs w:val="22"/>
        </w:rPr>
        <w:t>строительства</w:t>
      </w:r>
      <w:r w:rsidR="00F24BFA" w:rsidRPr="002F5EC7">
        <w:rPr>
          <w:color w:val="000000" w:themeColor="text1"/>
          <w:sz w:val="22"/>
          <w:szCs w:val="22"/>
        </w:rPr>
        <w:t xml:space="preserve"> или садового дома</w:t>
      </w:r>
      <w:r w:rsidRPr="002F5EC7">
        <w:rPr>
          <w:color w:val="000000" w:themeColor="text1"/>
          <w:sz w:val="22"/>
          <w:szCs w:val="22"/>
        </w:rPr>
        <w:t>.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В случае</w:t>
      </w:r>
      <w:proofErr w:type="gramStart"/>
      <w:r w:rsidRPr="002F5EC7">
        <w:rPr>
          <w:color w:val="000000" w:themeColor="text1"/>
          <w:sz w:val="22"/>
          <w:szCs w:val="22"/>
        </w:rPr>
        <w:t>,</w:t>
      </w:r>
      <w:proofErr w:type="gramEnd"/>
      <w:r w:rsidRPr="002F5EC7">
        <w:rPr>
          <w:color w:val="000000" w:themeColor="text1"/>
          <w:sz w:val="22"/>
          <w:szCs w:val="22"/>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w:t>
      </w:r>
      <w:r w:rsidR="004A7E32" w:rsidRPr="002F5EC7">
        <w:rPr>
          <w:color w:val="000000" w:themeColor="text1"/>
          <w:sz w:val="22"/>
          <w:szCs w:val="22"/>
        </w:rPr>
        <w:t xml:space="preserve">уведомления о планируемых </w:t>
      </w:r>
      <w:r w:rsidRPr="002F5EC7">
        <w:rPr>
          <w:color w:val="000000" w:themeColor="text1"/>
          <w:sz w:val="22"/>
          <w:szCs w:val="22"/>
        </w:rPr>
        <w:t>строительств</w:t>
      </w:r>
      <w:r w:rsidR="004A7E32" w:rsidRPr="002F5EC7">
        <w:rPr>
          <w:color w:val="000000" w:themeColor="text1"/>
          <w:sz w:val="22"/>
          <w:szCs w:val="22"/>
        </w:rPr>
        <w:t>е</w:t>
      </w:r>
      <w:r w:rsidRPr="002F5EC7">
        <w:rPr>
          <w:color w:val="000000" w:themeColor="text1"/>
          <w:sz w:val="22"/>
          <w:szCs w:val="22"/>
        </w:rPr>
        <w:t xml:space="preserve"> такого объекта и внесение изменений в такое</w:t>
      </w:r>
      <w:r w:rsidR="004A7E32" w:rsidRPr="002F5EC7">
        <w:rPr>
          <w:color w:val="000000" w:themeColor="text1"/>
          <w:sz w:val="22"/>
          <w:szCs w:val="22"/>
        </w:rPr>
        <w:t xml:space="preserve"> уведомление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не требуется.</w:t>
      </w:r>
    </w:p>
    <w:p w:rsidR="00B64993" w:rsidRPr="002F5EC7" w:rsidRDefault="00B64993" w:rsidP="00B64993">
      <w:pPr>
        <w:autoSpaceDE w:val="0"/>
        <w:autoSpaceDN w:val="0"/>
        <w:adjustRightInd w:val="0"/>
        <w:ind w:firstLine="540"/>
        <w:jc w:val="both"/>
        <w:rPr>
          <w:color w:val="000000" w:themeColor="text1"/>
          <w:sz w:val="22"/>
          <w:szCs w:val="22"/>
        </w:rPr>
      </w:pPr>
      <w:proofErr w:type="gramStart"/>
      <w:r w:rsidRPr="002F5EC7">
        <w:rPr>
          <w:color w:val="000000" w:themeColor="text1"/>
          <w:sz w:val="22"/>
          <w:szCs w:val="22"/>
        </w:rPr>
        <w:t xml:space="preserve">В случае переоформления лицензии на пользование недрами новый пользователь недр вправе осуществлять строительство, реконструкцию объекта </w:t>
      </w:r>
      <w:r w:rsidR="00932A9B" w:rsidRPr="002F5EC7">
        <w:rPr>
          <w:color w:val="000000" w:themeColor="text1"/>
          <w:sz w:val="22"/>
          <w:szCs w:val="22"/>
        </w:rPr>
        <w:t xml:space="preserve">индивидуального жилищного </w:t>
      </w:r>
      <w:r w:rsidRPr="002F5EC7">
        <w:rPr>
          <w:color w:val="000000" w:themeColor="text1"/>
          <w:sz w:val="22"/>
          <w:szCs w:val="22"/>
        </w:rPr>
        <w:t>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w:t>
      </w:r>
      <w:r w:rsidR="00932A9B" w:rsidRPr="002F5EC7">
        <w:rPr>
          <w:color w:val="000000" w:themeColor="text1"/>
          <w:sz w:val="22"/>
          <w:szCs w:val="22"/>
        </w:rPr>
        <w:t xml:space="preserve"> уведомлением о планируемых строительстве и реконструкции объекта индивидуального жилищного строительства или садового дома</w:t>
      </w:r>
      <w:r w:rsidRPr="002F5EC7">
        <w:rPr>
          <w:color w:val="000000" w:themeColor="text1"/>
          <w:sz w:val="22"/>
          <w:szCs w:val="22"/>
        </w:rPr>
        <w:t>.</w:t>
      </w:r>
      <w:proofErr w:type="gramEnd"/>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Выдача </w:t>
      </w:r>
      <w:r w:rsidR="00932A9B"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roofErr w:type="gramEnd"/>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Специалист МФЦ в день поступления разрешения фиксирует в АИС МФЦ смену статуса документа </w:t>
      </w:r>
      <w:proofErr w:type="gramStart"/>
      <w:r w:rsidRPr="002F5EC7">
        <w:rPr>
          <w:color w:val="000000" w:themeColor="text1"/>
          <w:sz w:val="22"/>
          <w:szCs w:val="22"/>
        </w:rPr>
        <w:t>на</w:t>
      </w:r>
      <w:proofErr w:type="gramEnd"/>
      <w:r w:rsidRPr="002F5EC7">
        <w:rPr>
          <w:color w:val="000000" w:themeColor="text1"/>
          <w:sz w:val="22"/>
          <w:szCs w:val="22"/>
        </w:rPr>
        <w:t xml:space="preserve"> «готово </w:t>
      </w:r>
      <w:proofErr w:type="gramStart"/>
      <w:r w:rsidRPr="002F5EC7">
        <w:rPr>
          <w:color w:val="000000" w:themeColor="text1"/>
          <w:sz w:val="22"/>
          <w:szCs w:val="22"/>
        </w:rPr>
        <w:t>к</w:t>
      </w:r>
      <w:proofErr w:type="gramEnd"/>
      <w:r w:rsidRPr="002F5EC7">
        <w:rPr>
          <w:color w:val="000000" w:themeColor="text1"/>
          <w:sz w:val="22"/>
          <w:szCs w:val="22"/>
        </w:rPr>
        <w:t xml:space="preserve"> выдаче» и извещает заявителя по телефону.</w:t>
      </w:r>
    </w:p>
    <w:p w:rsidR="00B64993" w:rsidRPr="002F5EC7" w:rsidRDefault="00761DF7"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Уведомление </w:t>
      </w:r>
      <w:r w:rsidR="00B64993" w:rsidRPr="002F5EC7">
        <w:rPr>
          <w:color w:val="000000" w:themeColor="text1"/>
          <w:sz w:val="22"/>
          <w:szCs w:val="22"/>
        </w:rPr>
        <w:t xml:space="preserve">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w:t>
      </w:r>
      <w:r w:rsidR="00B64993" w:rsidRPr="002F5EC7">
        <w:rPr>
          <w:color w:val="000000" w:themeColor="text1"/>
          <w:sz w:val="22"/>
          <w:szCs w:val="22"/>
        </w:rPr>
        <w:lastRenderedPageBreak/>
        <w:t xml:space="preserve">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w:t>
      </w:r>
      <w:proofErr w:type="gramStart"/>
      <w:r w:rsidR="00B64993" w:rsidRPr="002F5EC7">
        <w:rPr>
          <w:color w:val="000000" w:themeColor="text1"/>
          <w:sz w:val="22"/>
          <w:szCs w:val="22"/>
        </w:rPr>
        <w:t>на</w:t>
      </w:r>
      <w:proofErr w:type="gramEnd"/>
      <w:r w:rsidR="00B64993" w:rsidRPr="002F5EC7">
        <w:rPr>
          <w:color w:val="000000" w:themeColor="text1"/>
          <w:sz w:val="22"/>
          <w:szCs w:val="22"/>
        </w:rPr>
        <w:t xml:space="preserve"> «выдано». Заявителю выдается 1 экз. разрешения (оригинал) при личном обращении.</w:t>
      </w:r>
    </w:p>
    <w:p w:rsidR="00B64993" w:rsidRPr="002F5EC7" w:rsidRDefault="00B64993" w:rsidP="00B64993">
      <w:pPr>
        <w:pStyle w:val="ConsPlusNormal"/>
        <w:ind w:firstLine="567"/>
        <w:jc w:val="both"/>
        <w:rPr>
          <w:rFonts w:ascii="Times New Roman" w:hAnsi="Times New Roman" w:cs="Times New Roman"/>
          <w:szCs w:val="22"/>
        </w:rPr>
      </w:pPr>
      <w:proofErr w:type="gramStart"/>
      <w:r w:rsidRPr="002F5EC7">
        <w:rPr>
          <w:rFonts w:ascii="Times New Roman" w:hAnsi="Times New Roman" w:cs="Times New Roman"/>
          <w:color w:val="000000" w:themeColor="text1"/>
          <w:szCs w:val="22"/>
        </w:rPr>
        <w:t xml:space="preserve">Заявитель в течение 10 календарных дней со дня получения </w:t>
      </w:r>
      <w:r w:rsidR="00311765" w:rsidRPr="002F5EC7">
        <w:rPr>
          <w:rFonts w:ascii="Times New Roman" w:hAnsi="Times New Roman" w:cs="Times New Roman"/>
          <w:color w:val="000000" w:themeColor="text1"/>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rFonts w:ascii="Times New Roman" w:hAnsi="Times New Roman" w:cs="Times New Roman"/>
          <w:color w:val="000000" w:themeColor="text1"/>
          <w:szCs w:val="22"/>
        </w:rPr>
        <w:t xml:space="preserve">обязан безвозмездно передать в администрацию </w:t>
      </w:r>
      <w:proofErr w:type="spellStart"/>
      <w:r w:rsidR="00D60651">
        <w:rPr>
          <w:rFonts w:ascii="Times New Roman" w:hAnsi="Times New Roman" w:cs="Times New Roman"/>
          <w:szCs w:val="22"/>
        </w:rPr>
        <w:t>Караевского</w:t>
      </w:r>
      <w:proofErr w:type="spellEnd"/>
      <w:r w:rsidR="00D60651">
        <w:rPr>
          <w:rFonts w:ascii="Times New Roman" w:hAnsi="Times New Roman" w:cs="Times New Roman"/>
          <w:szCs w:val="22"/>
        </w:rPr>
        <w:t xml:space="preserve"> сельского поселения Красноармейского района </w:t>
      </w:r>
      <w:r w:rsidR="00B93F21" w:rsidRPr="002F5EC7">
        <w:rPr>
          <w:rFonts w:ascii="Times New Roman" w:hAnsi="Times New Roman" w:cs="Times New Roman"/>
          <w:color w:val="000000" w:themeColor="text1"/>
          <w:szCs w:val="22"/>
        </w:rPr>
        <w:t xml:space="preserve"> </w:t>
      </w:r>
      <w:r w:rsidRPr="002F5EC7">
        <w:rPr>
          <w:rFonts w:ascii="Times New Roman" w:hAnsi="Times New Roman" w:cs="Times New Roman"/>
          <w:color w:val="000000" w:themeColor="text1"/>
          <w:szCs w:val="22"/>
        </w:rPr>
        <w:t>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w:t>
      </w:r>
      <w:proofErr w:type="gramEnd"/>
      <w:r w:rsidRPr="002F5EC7">
        <w:rPr>
          <w:rFonts w:ascii="Times New Roman" w:hAnsi="Times New Roman" w:cs="Times New Roman"/>
          <w:color w:val="000000" w:themeColor="text1"/>
          <w:szCs w:val="22"/>
        </w:rPr>
        <w:t xml:space="preserve"> проектной документации, предусмотренных </w:t>
      </w:r>
      <w:hyperlink r:id="rId61" w:history="1">
        <w:r w:rsidRPr="002F5EC7">
          <w:rPr>
            <w:rFonts w:ascii="Times New Roman" w:hAnsi="Times New Roman" w:cs="Times New Roman"/>
            <w:color w:val="000000" w:themeColor="text1"/>
            <w:szCs w:val="22"/>
          </w:rPr>
          <w:t>пунктами 2</w:t>
        </w:r>
      </w:hyperlink>
      <w:r w:rsidRPr="002F5EC7">
        <w:rPr>
          <w:rFonts w:ascii="Times New Roman" w:hAnsi="Times New Roman" w:cs="Times New Roman"/>
          <w:color w:val="000000" w:themeColor="text1"/>
          <w:szCs w:val="22"/>
        </w:rPr>
        <w:t xml:space="preserve">, </w:t>
      </w:r>
      <w:hyperlink r:id="rId62" w:history="1">
        <w:r w:rsidRPr="002F5EC7">
          <w:rPr>
            <w:rFonts w:ascii="Times New Roman" w:hAnsi="Times New Roman" w:cs="Times New Roman"/>
            <w:color w:val="000000" w:themeColor="text1"/>
            <w:szCs w:val="22"/>
          </w:rPr>
          <w:t>8</w:t>
        </w:r>
      </w:hyperlink>
      <w:r w:rsidRPr="002F5EC7">
        <w:rPr>
          <w:rFonts w:ascii="Times New Roman" w:hAnsi="Times New Roman" w:cs="Times New Roman"/>
          <w:color w:val="000000" w:themeColor="text1"/>
          <w:szCs w:val="22"/>
        </w:rPr>
        <w:t xml:space="preserve"> - </w:t>
      </w:r>
      <w:hyperlink r:id="rId63" w:history="1">
        <w:r w:rsidRPr="002F5EC7">
          <w:rPr>
            <w:rFonts w:ascii="Times New Roman" w:hAnsi="Times New Roman" w:cs="Times New Roman"/>
            <w:color w:val="000000" w:themeColor="text1"/>
            <w:szCs w:val="22"/>
          </w:rPr>
          <w:t>10</w:t>
        </w:r>
      </w:hyperlink>
      <w:r w:rsidRPr="002F5EC7">
        <w:rPr>
          <w:rFonts w:ascii="Times New Roman" w:hAnsi="Times New Roman" w:cs="Times New Roman"/>
          <w:color w:val="000000" w:themeColor="text1"/>
          <w:szCs w:val="22"/>
        </w:rPr>
        <w:t xml:space="preserve"> и </w:t>
      </w:r>
      <w:hyperlink r:id="rId64" w:history="1">
        <w:r w:rsidRPr="002F5EC7">
          <w:rPr>
            <w:rFonts w:ascii="Times New Roman" w:hAnsi="Times New Roman" w:cs="Times New Roman"/>
            <w:color w:val="000000" w:themeColor="text1"/>
            <w:szCs w:val="22"/>
          </w:rPr>
          <w:t>11.1 части 12 статьи 48</w:t>
        </w:r>
      </w:hyperlink>
      <w:r w:rsidRPr="002F5EC7">
        <w:rPr>
          <w:rFonts w:ascii="Times New Roman" w:hAnsi="Times New Roman" w:cs="Times New Roman"/>
          <w:color w:val="000000" w:themeColor="text1"/>
          <w:szCs w:val="22"/>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w:t>
      </w:r>
      <w:r w:rsidR="0088471F" w:rsidRPr="002F5EC7">
        <w:rPr>
          <w:rFonts w:ascii="Times New Roman" w:hAnsi="Times New Roman" w:cs="Times New Roman"/>
          <w:color w:val="000000" w:themeColor="text1"/>
          <w:szCs w:val="22"/>
        </w:rPr>
        <w:t>строительства, дорожного хозяйства и ЖКХ</w:t>
      </w:r>
      <w:r w:rsidRPr="002F5EC7">
        <w:rPr>
          <w:rFonts w:ascii="Times New Roman" w:hAnsi="Times New Roman" w:cs="Times New Roman"/>
          <w:color w:val="000000" w:themeColor="text1"/>
          <w:szCs w:val="22"/>
        </w:rPr>
        <w:t>. Указанные документы (их копии или сведения, содержащиеся в них) могут быть направлены в электронной форме.</w:t>
      </w:r>
      <w:r w:rsidRPr="002F5EC7">
        <w:rPr>
          <w:rFonts w:ascii="Times New Roman" w:hAnsi="Times New Roman" w:cs="Times New Roman"/>
          <w:szCs w:val="22"/>
        </w:rPr>
        <w:t xml:space="preserve"> </w:t>
      </w:r>
      <w:proofErr w:type="gramStart"/>
      <w:r w:rsidRPr="002F5EC7">
        <w:rPr>
          <w:rFonts w:ascii="Times New Roman" w:hAnsi="Times New Roman" w:cs="Times New Roman"/>
          <w:szCs w:val="22"/>
        </w:rPr>
        <w:t xml:space="preserve">В случае получения </w:t>
      </w:r>
      <w:r w:rsidR="00F00C6F" w:rsidRPr="002F5EC7">
        <w:rPr>
          <w:rFonts w:ascii="Times New Roman" w:hAnsi="Times New Roman" w:cs="Times New Roman"/>
          <w:color w:val="000000" w:themeColor="text1"/>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rFonts w:ascii="Times New Roman" w:hAnsi="Times New Roman" w:cs="Times New Roman"/>
          <w:szCs w:val="22"/>
        </w:rPr>
        <w:t xml:space="preserve">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w:t>
      </w:r>
      <w:r w:rsidR="0040297B" w:rsidRPr="002F5EC7">
        <w:rPr>
          <w:rFonts w:ascii="Times New Roman" w:hAnsi="Times New Roman" w:cs="Times New Roman"/>
          <w:szCs w:val="22"/>
        </w:rPr>
        <w:t>Порецкого</w:t>
      </w:r>
      <w:r w:rsidR="00B93F21" w:rsidRPr="002F5EC7">
        <w:rPr>
          <w:rFonts w:ascii="Times New Roman" w:hAnsi="Times New Roman" w:cs="Times New Roman"/>
          <w:szCs w:val="22"/>
        </w:rPr>
        <w:t xml:space="preserve"> сельского поселения </w:t>
      </w:r>
      <w:r w:rsidRPr="002F5EC7">
        <w:rPr>
          <w:rFonts w:ascii="Times New Roman" w:hAnsi="Times New Roman" w:cs="Times New Roman"/>
          <w:szCs w:val="22"/>
        </w:rPr>
        <w:t>предусмотренный пунктом 3 части 12 статьи 48 Градостроительного кодекса Российской Федерации от 29.12.2004 № 190-ФЗ (ред. от 19.12.2016) раздел проектной документации</w:t>
      </w:r>
      <w:proofErr w:type="gramEnd"/>
      <w:r w:rsidRPr="002F5EC7">
        <w:rPr>
          <w:rFonts w:ascii="Times New Roman" w:hAnsi="Times New Roman" w:cs="Times New Roman"/>
          <w:szCs w:val="22"/>
        </w:rPr>
        <w:t xml:space="preserve"> </w:t>
      </w:r>
      <w:proofErr w:type="gramStart"/>
      <w:r w:rsidRPr="002F5EC7">
        <w:rPr>
          <w:rFonts w:ascii="Times New Roman" w:hAnsi="Times New Roman" w:cs="Times New Roman"/>
          <w:szCs w:val="22"/>
        </w:rPr>
        <w:t xml:space="preserve">объекта </w:t>
      </w:r>
      <w:r w:rsidR="00003C96" w:rsidRPr="002F5EC7">
        <w:rPr>
          <w:rFonts w:ascii="Times New Roman" w:hAnsi="Times New Roman" w:cs="Times New Roman"/>
          <w:szCs w:val="22"/>
        </w:rPr>
        <w:t xml:space="preserve">индивидуального жилищного </w:t>
      </w:r>
      <w:r w:rsidRPr="002F5EC7">
        <w:rPr>
          <w:rFonts w:ascii="Times New Roman" w:hAnsi="Times New Roman" w:cs="Times New Roman"/>
          <w:szCs w:val="22"/>
        </w:rPr>
        <w:t xml:space="preserve">строительства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w:t>
      </w:r>
      <w:r w:rsidR="00003C96" w:rsidRPr="002F5EC7">
        <w:rPr>
          <w:rFonts w:ascii="Times New Roman" w:hAnsi="Times New Roman" w:cs="Times New Roman"/>
          <w:szCs w:val="22"/>
        </w:rPr>
        <w:t xml:space="preserve">архитектурным решением объекта индивидуального жилищного </w:t>
      </w:r>
      <w:r w:rsidRPr="002F5EC7">
        <w:rPr>
          <w:rFonts w:ascii="Times New Roman" w:hAnsi="Times New Roman" w:cs="Times New Roman"/>
          <w:szCs w:val="22"/>
        </w:rPr>
        <w:t>строительства.</w:t>
      </w:r>
      <w:proofErr w:type="gramEnd"/>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Результатом процедуры является выдача </w:t>
      </w:r>
      <w:r w:rsidR="001D4A0F" w:rsidRPr="002F5EC7">
        <w:rPr>
          <w:color w:val="000000" w:themeColor="text1"/>
          <w:sz w:val="22"/>
          <w:szCs w:val="22"/>
        </w:rPr>
        <w:t xml:space="preserve">уведомления о </w:t>
      </w:r>
      <w:proofErr w:type="gramStart"/>
      <w:r w:rsidR="001D4A0F" w:rsidRPr="002F5EC7">
        <w:rPr>
          <w:color w:val="000000" w:themeColor="text1"/>
          <w:sz w:val="22"/>
          <w:szCs w:val="22"/>
        </w:rPr>
        <w:t>планируемых</w:t>
      </w:r>
      <w:proofErr w:type="gramEnd"/>
      <w:r w:rsidR="001D4A0F"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
    <w:p w:rsidR="00B64993" w:rsidRPr="002F5EC7" w:rsidRDefault="00B64993" w:rsidP="00B64993">
      <w:pPr>
        <w:widowControl w:val="0"/>
        <w:autoSpaceDE w:val="0"/>
        <w:autoSpaceDN w:val="0"/>
        <w:adjustRightInd w:val="0"/>
        <w:ind w:firstLine="567"/>
        <w:jc w:val="both"/>
        <w:rPr>
          <w:bCs/>
          <w:sz w:val="22"/>
          <w:szCs w:val="22"/>
        </w:rPr>
      </w:pPr>
      <w:proofErr w:type="gramStart"/>
      <w:r w:rsidRPr="002F5EC7">
        <w:rPr>
          <w:bCs/>
          <w:sz w:val="22"/>
          <w:szCs w:val="22"/>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w:t>
      </w:r>
      <w:r w:rsidR="000A63B6" w:rsidRPr="002F5EC7">
        <w:rPr>
          <w:bCs/>
          <w:sz w:val="22"/>
          <w:szCs w:val="22"/>
        </w:rPr>
        <w:t>рственных и муниципальных услуг</w:t>
      </w:r>
      <w:r w:rsidRPr="002F5EC7">
        <w:rPr>
          <w:bCs/>
          <w:sz w:val="22"/>
          <w:szCs w:val="22"/>
        </w:rPr>
        <w:t>,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End"/>
    </w:p>
    <w:p w:rsidR="00B64993" w:rsidRPr="002F5EC7" w:rsidRDefault="00B64993" w:rsidP="00B64993">
      <w:pPr>
        <w:widowControl w:val="0"/>
        <w:autoSpaceDE w:val="0"/>
        <w:autoSpaceDN w:val="0"/>
        <w:adjustRightInd w:val="0"/>
        <w:ind w:firstLine="567"/>
        <w:jc w:val="both"/>
        <w:rPr>
          <w:sz w:val="22"/>
          <w:szCs w:val="22"/>
        </w:rPr>
      </w:pPr>
      <w:r w:rsidRPr="002F5EC7">
        <w:rPr>
          <w:bCs/>
          <w:sz w:val="22"/>
          <w:szCs w:val="22"/>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B64993" w:rsidRPr="002F5EC7" w:rsidRDefault="00B64993" w:rsidP="00B64993">
      <w:pPr>
        <w:widowControl w:val="0"/>
        <w:autoSpaceDE w:val="0"/>
        <w:autoSpaceDN w:val="0"/>
        <w:ind w:firstLine="540"/>
        <w:jc w:val="both"/>
        <w:rPr>
          <w:color w:val="000000" w:themeColor="text1"/>
          <w:sz w:val="22"/>
          <w:szCs w:val="22"/>
        </w:rPr>
      </w:pPr>
    </w:p>
    <w:p w:rsidR="00B64993" w:rsidRPr="002F5EC7" w:rsidRDefault="00B64993" w:rsidP="00B64993">
      <w:pPr>
        <w:widowControl w:val="0"/>
        <w:autoSpaceDE w:val="0"/>
        <w:autoSpaceDN w:val="0"/>
        <w:ind w:firstLine="540"/>
        <w:jc w:val="both"/>
        <w:rPr>
          <w:b/>
          <w:color w:val="000000" w:themeColor="text1"/>
          <w:sz w:val="22"/>
          <w:szCs w:val="22"/>
        </w:rPr>
      </w:pPr>
      <w:bookmarkStart w:id="16" w:name="P446"/>
      <w:bookmarkEnd w:id="16"/>
      <w:r w:rsidRPr="002F5EC7">
        <w:rPr>
          <w:b/>
          <w:color w:val="000000" w:themeColor="text1"/>
          <w:sz w:val="22"/>
          <w:szCs w:val="22"/>
        </w:rPr>
        <w:t>3.1.5. Выдача уведомления об отказе в предоставлении муниципальной услуги</w:t>
      </w:r>
    </w:p>
    <w:p w:rsidR="00462309" w:rsidRPr="002F5EC7" w:rsidRDefault="00462309" w:rsidP="00B64993">
      <w:pPr>
        <w:widowControl w:val="0"/>
        <w:autoSpaceDE w:val="0"/>
        <w:autoSpaceDN w:val="0"/>
        <w:ind w:firstLine="540"/>
        <w:jc w:val="both"/>
        <w:rPr>
          <w:b/>
          <w:color w:val="000000" w:themeColor="text1"/>
          <w:sz w:val="22"/>
          <w:szCs w:val="22"/>
        </w:rPr>
      </w:pP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Основанием для начала административной процедуры является подписанное главой администрации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00662380" w:rsidRPr="002F5EC7">
        <w:rPr>
          <w:color w:val="000000" w:themeColor="text1"/>
          <w:sz w:val="22"/>
          <w:szCs w:val="22"/>
        </w:rPr>
        <w:t xml:space="preserve"> </w:t>
      </w:r>
      <w:hyperlink w:anchor="P866" w:history="1">
        <w:r w:rsidRPr="002F5EC7">
          <w:rPr>
            <w:color w:val="000000" w:themeColor="text1"/>
            <w:sz w:val="22"/>
            <w:szCs w:val="22"/>
          </w:rPr>
          <w:t>уведомление</w:t>
        </w:r>
      </w:hyperlink>
      <w:r w:rsidRPr="002F5EC7">
        <w:rPr>
          <w:color w:val="000000" w:themeColor="text1"/>
          <w:sz w:val="22"/>
          <w:szCs w:val="22"/>
        </w:rPr>
        <w:t xml:space="preserve"> об отказе в выдаче </w:t>
      </w:r>
      <w:r w:rsidR="008D1615"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00BB6C05">
        <w:rPr>
          <w:color w:val="000000" w:themeColor="text1"/>
          <w:sz w:val="22"/>
          <w:szCs w:val="22"/>
        </w:rPr>
        <w:t xml:space="preserve">, </w:t>
      </w:r>
      <w:r w:rsidR="00AD7A41" w:rsidRPr="002F5EC7">
        <w:rPr>
          <w:color w:val="000000" w:themeColor="text1"/>
          <w:sz w:val="22"/>
          <w:szCs w:val="22"/>
        </w:rPr>
        <w:t xml:space="preserve"> </w:t>
      </w:r>
      <w:r w:rsidRPr="002F5EC7">
        <w:rPr>
          <w:color w:val="000000" w:themeColor="text1"/>
          <w:sz w:val="22"/>
          <w:szCs w:val="22"/>
        </w:rPr>
        <w:t xml:space="preserve">которое выдается заявителю в течение 1 дня </w:t>
      </w:r>
      <w:r w:rsidRPr="002F5EC7">
        <w:rPr>
          <w:rFonts w:eastAsia="Calibri"/>
          <w:color w:val="000000" w:themeColor="text1"/>
          <w:sz w:val="22"/>
          <w:szCs w:val="22"/>
          <w:lang w:eastAsia="en-US"/>
        </w:rPr>
        <w:t>со дня подписания</w:t>
      </w:r>
      <w:r w:rsidRPr="002F5EC7">
        <w:rPr>
          <w:color w:val="000000" w:themeColor="text1"/>
          <w:sz w:val="22"/>
          <w:szCs w:val="22"/>
        </w:rPr>
        <w:t xml:space="preserve">  главой администрации</w:t>
      </w:r>
      <w:r w:rsidR="00B93F21" w:rsidRPr="002F5EC7">
        <w:rPr>
          <w:color w:val="000000" w:themeColor="text1"/>
          <w:sz w:val="22"/>
          <w:szCs w:val="22"/>
        </w:rPr>
        <w:t xml:space="preserve">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w:t>
      </w:r>
      <w:proofErr w:type="gramStart"/>
      <w:r w:rsidR="00D60651">
        <w:rPr>
          <w:sz w:val="22"/>
          <w:szCs w:val="22"/>
        </w:rPr>
        <w:t xml:space="preserve"> </w:t>
      </w:r>
      <w:r w:rsidR="00662380" w:rsidRPr="002F5EC7">
        <w:rPr>
          <w:color w:val="000000" w:themeColor="text1"/>
          <w:sz w:val="22"/>
          <w:szCs w:val="22"/>
        </w:rPr>
        <w:t>,</w:t>
      </w:r>
      <w:proofErr w:type="gramEnd"/>
      <w:r w:rsidRPr="002F5EC7">
        <w:rPr>
          <w:color w:val="000000" w:themeColor="text1"/>
          <w:sz w:val="22"/>
          <w:szCs w:val="22"/>
        </w:rPr>
        <w:t xml:space="preserve">  </w:t>
      </w:r>
      <w:r w:rsidRPr="002F5EC7">
        <w:rPr>
          <w:rFonts w:eastAsia="Calibri"/>
          <w:color w:val="000000" w:themeColor="text1"/>
          <w:sz w:val="22"/>
          <w:szCs w:val="22"/>
          <w:lang w:eastAsia="en-US"/>
        </w:rPr>
        <w:t>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В случае</w:t>
      </w:r>
      <w:proofErr w:type="gramStart"/>
      <w:r w:rsidR="00BB6C05">
        <w:rPr>
          <w:color w:val="000000" w:themeColor="text1"/>
          <w:sz w:val="22"/>
          <w:szCs w:val="22"/>
        </w:rPr>
        <w:t>,</w:t>
      </w:r>
      <w:proofErr w:type="gramEnd"/>
      <w:r w:rsidRPr="002F5EC7">
        <w:rPr>
          <w:color w:val="000000" w:themeColor="text1"/>
          <w:sz w:val="22"/>
          <w:szCs w:val="22"/>
        </w:rPr>
        <w:t xml:space="preserve">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w:t>
      </w:r>
      <w:r w:rsidR="00B93F21" w:rsidRPr="002F5EC7">
        <w:rPr>
          <w:color w:val="000000" w:themeColor="text1"/>
          <w:sz w:val="22"/>
          <w:szCs w:val="22"/>
        </w:rPr>
        <w:t xml:space="preserve"> </w:t>
      </w:r>
      <w:proofErr w:type="spellStart"/>
      <w:r w:rsidR="00C01111">
        <w:rPr>
          <w:color w:val="000000" w:themeColor="text1"/>
          <w:sz w:val="22"/>
          <w:szCs w:val="22"/>
        </w:rPr>
        <w:t>Караевс</w:t>
      </w:r>
      <w:r w:rsidR="0040297B" w:rsidRPr="002F5EC7">
        <w:rPr>
          <w:sz w:val="22"/>
          <w:szCs w:val="22"/>
        </w:rPr>
        <w:t>кого</w:t>
      </w:r>
      <w:proofErr w:type="spellEnd"/>
      <w:r w:rsidR="00B93F21" w:rsidRPr="002F5EC7">
        <w:rPr>
          <w:color w:val="000000" w:themeColor="text1"/>
          <w:sz w:val="22"/>
          <w:szCs w:val="22"/>
        </w:rPr>
        <w:t xml:space="preserve"> сельского поселения </w:t>
      </w:r>
      <w:r w:rsidRPr="002F5EC7">
        <w:rPr>
          <w:color w:val="000000" w:themeColor="text1"/>
          <w:sz w:val="22"/>
          <w:szCs w:val="22"/>
        </w:rPr>
        <w:t xml:space="preserve"> </w:t>
      </w:r>
      <w:proofErr w:type="spellStart"/>
      <w:r w:rsidR="00C01111">
        <w:rPr>
          <w:color w:val="000000" w:themeColor="text1"/>
          <w:sz w:val="22"/>
          <w:szCs w:val="22"/>
        </w:rPr>
        <w:t>кКрасноармейск</w:t>
      </w:r>
      <w:r w:rsidR="00CC31B9" w:rsidRPr="002F5EC7">
        <w:rPr>
          <w:color w:val="000000" w:themeColor="text1"/>
          <w:sz w:val="22"/>
          <w:szCs w:val="22"/>
        </w:rPr>
        <w:t>ого</w:t>
      </w:r>
      <w:proofErr w:type="spellEnd"/>
      <w:r w:rsidR="00CC31B9" w:rsidRPr="002F5EC7">
        <w:rPr>
          <w:color w:val="000000" w:themeColor="text1"/>
          <w:sz w:val="22"/>
          <w:szCs w:val="22"/>
        </w:rPr>
        <w:t xml:space="preserve"> района</w:t>
      </w:r>
      <w:r w:rsidRPr="002F5EC7">
        <w:rPr>
          <w:color w:val="000000" w:themeColor="text1"/>
          <w:sz w:val="22"/>
          <w:szCs w:val="22"/>
        </w:rPr>
        <w:t xml:space="preserve">, не явился в администрацию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00662380" w:rsidRPr="002F5EC7">
        <w:rPr>
          <w:color w:val="000000" w:themeColor="text1"/>
          <w:sz w:val="22"/>
          <w:szCs w:val="22"/>
        </w:rPr>
        <w:t xml:space="preserve"> </w:t>
      </w:r>
      <w:r w:rsidRPr="002F5EC7">
        <w:rPr>
          <w:color w:val="000000" w:themeColor="text1"/>
          <w:sz w:val="22"/>
          <w:szCs w:val="22"/>
        </w:rPr>
        <w:t>и ему не был выдан экземпляр уведомления лично</w:t>
      </w:r>
      <w:r w:rsidR="00FA4225" w:rsidRPr="002F5EC7">
        <w:rPr>
          <w:color w:val="000000" w:themeColor="text1"/>
          <w:sz w:val="22"/>
          <w:szCs w:val="22"/>
        </w:rPr>
        <w:t>,</w:t>
      </w:r>
      <w:r w:rsidRPr="002F5EC7">
        <w:rPr>
          <w:color w:val="000000" w:themeColor="text1"/>
          <w:sz w:val="22"/>
          <w:szCs w:val="22"/>
        </w:rPr>
        <w:t xml:space="preserve"> уведомление передается посредством почтового отправления с уведомлением о вручении по </w:t>
      </w:r>
      <w:r w:rsidRPr="002F5EC7">
        <w:rPr>
          <w:color w:val="000000" w:themeColor="text1"/>
          <w:sz w:val="22"/>
          <w:szCs w:val="22"/>
        </w:rPr>
        <w:lastRenderedPageBreak/>
        <w:t>указанному в Заявлении почтовому адресу в течение 1 рабочего дня, в котором документы были переданы для отправки.</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После выдачи уведомления специалист муниципального образования,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w:t>
      </w:r>
      <w:r w:rsidR="006F7C0E" w:rsidRPr="002F5EC7">
        <w:rPr>
          <w:color w:val="000000" w:themeColor="text1"/>
          <w:sz w:val="22"/>
          <w:szCs w:val="22"/>
        </w:rPr>
        <w:t>организационно-контрольной, кадровой и правовой работы</w:t>
      </w:r>
      <w:r w:rsidRPr="002F5EC7">
        <w:rPr>
          <w:color w:val="000000" w:themeColor="text1"/>
          <w:sz w:val="22"/>
          <w:szCs w:val="22"/>
        </w:rPr>
        <w:t>.</w:t>
      </w:r>
    </w:p>
    <w:p w:rsidR="00B64993" w:rsidRPr="002F5EC7" w:rsidRDefault="00B64993" w:rsidP="00B64993">
      <w:pPr>
        <w:autoSpaceDE w:val="0"/>
        <w:autoSpaceDN w:val="0"/>
        <w:adjustRightInd w:val="0"/>
        <w:ind w:firstLine="540"/>
        <w:jc w:val="both"/>
        <w:rPr>
          <w:color w:val="000000" w:themeColor="text1"/>
          <w:sz w:val="22"/>
          <w:szCs w:val="22"/>
        </w:rPr>
      </w:pPr>
      <w:r w:rsidRPr="002F5EC7">
        <w:rPr>
          <w:color w:val="000000" w:themeColor="text1"/>
          <w:sz w:val="22"/>
          <w:szCs w:val="22"/>
        </w:rPr>
        <w:t xml:space="preserve">Отказ в выдаче </w:t>
      </w:r>
      <w:r w:rsidR="00156C2E" w:rsidRPr="002F5EC7">
        <w:rPr>
          <w:color w:val="000000" w:themeColor="text1"/>
          <w:sz w:val="22"/>
          <w:szCs w:val="22"/>
        </w:rPr>
        <w:t xml:space="preserve">уведомления о </w:t>
      </w:r>
      <w:proofErr w:type="gramStart"/>
      <w:r w:rsidR="00156C2E" w:rsidRPr="002F5EC7">
        <w:rPr>
          <w:color w:val="000000" w:themeColor="text1"/>
          <w:sz w:val="22"/>
          <w:szCs w:val="22"/>
        </w:rPr>
        <w:t>планируемых</w:t>
      </w:r>
      <w:proofErr w:type="gramEnd"/>
      <w:r w:rsidR="00156C2E"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может быть оспорен застройщиком в судебном порядке.</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В случае если Заявление с прилагаемыми документами поступило из МФЦ, уведомление об отказе в выдаче </w:t>
      </w:r>
      <w:r w:rsidR="0072366A" w:rsidRPr="002F5EC7">
        <w:rPr>
          <w:color w:val="000000" w:themeColor="text1"/>
          <w:sz w:val="22"/>
          <w:szCs w:val="22"/>
        </w:rPr>
        <w:t xml:space="preserve">уведомления </w:t>
      </w:r>
      <w:r w:rsidRPr="002F5EC7">
        <w:rPr>
          <w:color w:val="000000" w:themeColor="text1"/>
          <w:sz w:val="22"/>
          <w:szCs w:val="22"/>
        </w:rPr>
        <w:t>(1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Специалист МФЦ в день поступления письменного уведомления об отказе фиксирует в АИС МФЦ смену статуса документа на «отказано в услуге» и извещает заявителя по телефону.</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w:t>
      </w:r>
      <w:proofErr w:type="gramStart"/>
      <w:r w:rsidRPr="002F5EC7">
        <w:rPr>
          <w:color w:val="000000" w:themeColor="text1"/>
          <w:sz w:val="22"/>
          <w:szCs w:val="22"/>
        </w:rPr>
        <w:t>на</w:t>
      </w:r>
      <w:proofErr w:type="gramEnd"/>
      <w:r w:rsidRPr="002F5EC7">
        <w:rPr>
          <w:color w:val="000000" w:themeColor="text1"/>
          <w:sz w:val="22"/>
          <w:szCs w:val="22"/>
        </w:rPr>
        <w:t xml:space="preserve"> «выдано». Заявителю выдается 1 экз. уведомления (оригинал) с прилагаемыми документами при личном обращении.</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sz w:val="22"/>
          <w:szCs w:val="22"/>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w:t>
      </w:r>
      <w:r w:rsidR="000A63B6" w:rsidRPr="002F5EC7">
        <w:rPr>
          <w:sz w:val="22"/>
          <w:szCs w:val="22"/>
        </w:rPr>
        <w:t>рственных и муниципальных услуг</w:t>
      </w:r>
      <w:r w:rsidRPr="002F5EC7">
        <w:rPr>
          <w:sz w:val="22"/>
          <w:szCs w:val="22"/>
        </w:rPr>
        <w:t>,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w:t>
      </w:r>
      <w:r w:rsidR="000A63B6" w:rsidRPr="002F5EC7">
        <w:rPr>
          <w:sz w:val="22"/>
          <w:szCs w:val="22"/>
        </w:rPr>
        <w:t xml:space="preserve">ственных и муниципальных услуг, </w:t>
      </w:r>
      <w:r w:rsidRPr="002F5EC7">
        <w:rPr>
          <w:sz w:val="22"/>
          <w:szCs w:val="22"/>
        </w:rPr>
        <w:t>или официального сайта в личный кабинет по выбору заявителей.</w:t>
      </w:r>
      <w:proofErr w:type="gramEnd"/>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Результатом процедуры является выдача </w:t>
      </w:r>
      <w:hyperlink w:anchor="P866" w:history="1">
        <w:r w:rsidRPr="002F5EC7">
          <w:rPr>
            <w:color w:val="000000" w:themeColor="text1"/>
            <w:sz w:val="22"/>
            <w:szCs w:val="22"/>
          </w:rPr>
          <w:t>уведомления</w:t>
        </w:r>
      </w:hyperlink>
      <w:r w:rsidRPr="002F5EC7">
        <w:rPr>
          <w:color w:val="000000" w:themeColor="text1"/>
          <w:sz w:val="22"/>
          <w:szCs w:val="22"/>
        </w:rPr>
        <w:t xml:space="preserve"> об отказе в выдаче </w:t>
      </w:r>
      <w:r w:rsidR="000D7A8B" w:rsidRPr="002F5EC7">
        <w:rPr>
          <w:color w:val="000000" w:themeColor="text1"/>
          <w:sz w:val="22"/>
          <w:szCs w:val="22"/>
        </w:rPr>
        <w:t xml:space="preserve">уведомления о </w:t>
      </w:r>
      <w:proofErr w:type="gramStart"/>
      <w:r w:rsidR="000D7A8B" w:rsidRPr="002F5EC7">
        <w:rPr>
          <w:color w:val="000000" w:themeColor="text1"/>
          <w:sz w:val="22"/>
          <w:szCs w:val="22"/>
        </w:rPr>
        <w:t>планируемых</w:t>
      </w:r>
      <w:proofErr w:type="gramEnd"/>
      <w:r w:rsidR="000D7A8B"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p>
    <w:p w:rsidR="00B64993" w:rsidRPr="002F5EC7" w:rsidRDefault="00B64993" w:rsidP="00B64993">
      <w:pPr>
        <w:widowControl w:val="0"/>
        <w:autoSpaceDE w:val="0"/>
        <w:autoSpaceDN w:val="0"/>
        <w:ind w:firstLine="540"/>
        <w:jc w:val="both"/>
        <w:rPr>
          <w:b/>
          <w:color w:val="000000" w:themeColor="text1"/>
          <w:sz w:val="22"/>
          <w:szCs w:val="22"/>
        </w:rPr>
      </w:pPr>
      <w:r w:rsidRPr="002F5EC7">
        <w:rPr>
          <w:b/>
          <w:color w:val="000000" w:themeColor="text1"/>
          <w:sz w:val="22"/>
          <w:szCs w:val="22"/>
        </w:rPr>
        <w:t>3.2.</w:t>
      </w:r>
      <w:r w:rsidRPr="002F5EC7">
        <w:rPr>
          <w:rFonts w:ascii="Calibri" w:hAnsi="Calibri" w:cs="Calibri"/>
          <w:b/>
          <w:color w:val="000000" w:themeColor="text1"/>
          <w:sz w:val="22"/>
          <w:szCs w:val="22"/>
        </w:rPr>
        <w:t> </w:t>
      </w:r>
      <w:proofErr w:type="gramStart"/>
      <w:r w:rsidRPr="002F5EC7">
        <w:rPr>
          <w:b/>
          <w:color w:val="000000" w:themeColor="text1"/>
          <w:sz w:val="22"/>
          <w:szCs w:val="22"/>
        </w:rPr>
        <w:t xml:space="preserve">Перечень административных процедур, необходимых для предоставления муниципальной услуги по вопросу продления срока действия </w:t>
      </w:r>
      <w:r w:rsidR="00082B8F" w:rsidRPr="002F5EC7">
        <w:rPr>
          <w:b/>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proofErr w:type="gramEnd"/>
    </w:p>
    <w:p w:rsidR="00462309" w:rsidRPr="002F5EC7" w:rsidRDefault="00462309" w:rsidP="00B64993">
      <w:pPr>
        <w:widowControl w:val="0"/>
        <w:autoSpaceDE w:val="0"/>
        <w:autoSpaceDN w:val="0"/>
        <w:ind w:firstLine="540"/>
        <w:jc w:val="both"/>
        <w:rPr>
          <w:b/>
          <w:color w:val="000000" w:themeColor="text1"/>
          <w:sz w:val="22"/>
          <w:szCs w:val="22"/>
        </w:rPr>
      </w:pP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Для предоставления муниципальной услуги осуществляются следующие административные процедуры:</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прием и регистрация документов;</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 принятие решения о продлении срока действия </w:t>
      </w:r>
      <w:r w:rsidR="009E1CBC" w:rsidRPr="002F5EC7">
        <w:rPr>
          <w:color w:val="000000" w:themeColor="text1"/>
          <w:sz w:val="22"/>
          <w:szCs w:val="22"/>
        </w:rPr>
        <w:t xml:space="preserve">уведомления о </w:t>
      </w:r>
      <w:proofErr w:type="gramStart"/>
      <w:r w:rsidR="009E1CBC" w:rsidRPr="002F5EC7">
        <w:rPr>
          <w:color w:val="000000" w:themeColor="text1"/>
          <w:sz w:val="22"/>
          <w:szCs w:val="22"/>
        </w:rPr>
        <w:t>планируемых</w:t>
      </w:r>
      <w:proofErr w:type="gramEnd"/>
      <w:r w:rsidR="009E1CBC"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либо отказа в продлении срока действия </w:t>
      </w:r>
      <w:r w:rsidR="009E1CBC"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 выдача </w:t>
      </w:r>
      <w:r w:rsidR="009E1CBC" w:rsidRPr="002F5EC7">
        <w:rPr>
          <w:color w:val="000000" w:themeColor="text1"/>
          <w:sz w:val="22"/>
          <w:szCs w:val="22"/>
        </w:rPr>
        <w:t xml:space="preserve">уведомления о </w:t>
      </w:r>
      <w:proofErr w:type="gramStart"/>
      <w:r w:rsidR="009E1CBC" w:rsidRPr="002F5EC7">
        <w:rPr>
          <w:color w:val="000000" w:themeColor="text1"/>
          <w:sz w:val="22"/>
          <w:szCs w:val="22"/>
        </w:rPr>
        <w:t>планируемых</w:t>
      </w:r>
      <w:proofErr w:type="gramEnd"/>
      <w:r w:rsidR="009E1CBC"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с продленным сроком действия или отказа в продлении срока действия </w:t>
      </w:r>
      <w:r w:rsidR="009E1CBC"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
    <w:p w:rsidR="00B64993" w:rsidRPr="002F5EC7" w:rsidRDefault="00B64993" w:rsidP="00B64993">
      <w:pPr>
        <w:widowControl w:val="0"/>
        <w:autoSpaceDE w:val="0"/>
        <w:autoSpaceDN w:val="0"/>
        <w:ind w:firstLine="540"/>
        <w:jc w:val="both"/>
        <w:rPr>
          <w:rFonts w:ascii="Calibri" w:hAnsi="Calibri" w:cs="Calibri"/>
          <w:color w:val="000000" w:themeColor="text1"/>
          <w:sz w:val="22"/>
          <w:szCs w:val="22"/>
        </w:rPr>
      </w:pPr>
    </w:p>
    <w:p w:rsidR="00B64993" w:rsidRPr="002F5EC7" w:rsidRDefault="00B64993" w:rsidP="00B64993">
      <w:pPr>
        <w:widowControl w:val="0"/>
        <w:autoSpaceDE w:val="0"/>
        <w:autoSpaceDN w:val="0"/>
        <w:ind w:firstLine="540"/>
        <w:jc w:val="both"/>
        <w:rPr>
          <w:b/>
          <w:color w:val="000000" w:themeColor="text1"/>
          <w:sz w:val="22"/>
          <w:szCs w:val="22"/>
        </w:rPr>
      </w:pPr>
      <w:bookmarkStart w:id="17" w:name="P465"/>
      <w:bookmarkEnd w:id="17"/>
      <w:r w:rsidRPr="002F5EC7">
        <w:rPr>
          <w:b/>
          <w:color w:val="000000" w:themeColor="text1"/>
          <w:sz w:val="22"/>
          <w:szCs w:val="22"/>
        </w:rPr>
        <w:t>3.2.1. Прием и регистрация документов</w:t>
      </w:r>
    </w:p>
    <w:p w:rsidR="00462309" w:rsidRPr="002F5EC7" w:rsidRDefault="00462309" w:rsidP="00B64993">
      <w:pPr>
        <w:widowControl w:val="0"/>
        <w:autoSpaceDE w:val="0"/>
        <w:autoSpaceDN w:val="0"/>
        <w:ind w:firstLine="540"/>
        <w:jc w:val="both"/>
        <w:rPr>
          <w:b/>
          <w:color w:val="000000" w:themeColor="text1"/>
          <w:sz w:val="22"/>
          <w:szCs w:val="22"/>
        </w:rPr>
      </w:pPr>
    </w:p>
    <w:p w:rsidR="00B64993" w:rsidRPr="002F5EC7" w:rsidRDefault="008C40B3" w:rsidP="00B64993">
      <w:pPr>
        <w:widowControl w:val="0"/>
        <w:autoSpaceDE w:val="0"/>
        <w:autoSpaceDN w:val="0"/>
        <w:ind w:firstLine="540"/>
        <w:jc w:val="both"/>
        <w:rPr>
          <w:color w:val="000000" w:themeColor="text1"/>
          <w:sz w:val="22"/>
          <w:szCs w:val="22"/>
        </w:rPr>
      </w:pPr>
      <w:r>
        <w:rPr>
          <w:color w:val="000000" w:themeColor="text1"/>
          <w:sz w:val="22"/>
          <w:szCs w:val="22"/>
        </w:rPr>
        <w:t xml:space="preserve"> </w:t>
      </w:r>
      <w:r w:rsidR="00B64993" w:rsidRPr="002F5EC7">
        <w:rPr>
          <w:color w:val="000000" w:themeColor="text1"/>
          <w:sz w:val="22"/>
          <w:szCs w:val="22"/>
        </w:rPr>
        <w:t xml:space="preserve">Основанием для начала административной процедуры является </w:t>
      </w:r>
      <w:hyperlink w:anchor="P1024" w:history="1">
        <w:r w:rsidR="00B64993" w:rsidRPr="002F5EC7">
          <w:rPr>
            <w:color w:val="000000" w:themeColor="text1"/>
            <w:sz w:val="22"/>
            <w:szCs w:val="22"/>
          </w:rPr>
          <w:t>заявление</w:t>
        </w:r>
      </w:hyperlink>
      <w:r w:rsidR="00B64993" w:rsidRPr="002F5EC7">
        <w:rPr>
          <w:color w:val="000000" w:themeColor="text1"/>
          <w:sz w:val="22"/>
          <w:szCs w:val="22"/>
        </w:rPr>
        <w:t xml:space="preserve"> о продлении срока действия </w:t>
      </w:r>
      <w:r w:rsidR="002F2EDA"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00B64993" w:rsidRPr="002F5EC7">
        <w:rPr>
          <w:color w:val="000000" w:themeColor="text1"/>
          <w:sz w:val="22"/>
          <w:szCs w:val="22"/>
        </w:rPr>
        <w:t xml:space="preserve">, поданное в администрацию </w:t>
      </w:r>
      <w:proofErr w:type="spellStart"/>
      <w:r w:rsidR="00D60651">
        <w:rPr>
          <w:sz w:val="22"/>
          <w:szCs w:val="22"/>
        </w:rPr>
        <w:t>Караевского</w:t>
      </w:r>
      <w:proofErr w:type="spellEnd"/>
      <w:r w:rsidR="00D60651">
        <w:rPr>
          <w:sz w:val="22"/>
          <w:szCs w:val="22"/>
        </w:rPr>
        <w:t xml:space="preserve"> сельского поселения Красноармейского района </w:t>
      </w:r>
      <w:r w:rsidR="00662380" w:rsidRPr="002F5EC7">
        <w:rPr>
          <w:color w:val="000000" w:themeColor="text1"/>
          <w:sz w:val="22"/>
          <w:szCs w:val="22"/>
        </w:rPr>
        <w:t xml:space="preserve"> </w:t>
      </w:r>
      <w:r w:rsidR="00B64993" w:rsidRPr="002F5EC7">
        <w:rPr>
          <w:color w:val="000000" w:themeColor="text1"/>
          <w:sz w:val="22"/>
          <w:szCs w:val="22"/>
        </w:rPr>
        <w:t>не менее</w:t>
      </w:r>
      <w:proofErr w:type="gramStart"/>
      <w:r>
        <w:rPr>
          <w:color w:val="000000" w:themeColor="text1"/>
          <w:sz w:val="22"/>
          <w:szCs w:val="22"/>
        </w:rPr>
        <w:t>,</w:t>
      </w:r>
      <w:proofErr w:type="gramEnd"/>
      <w:r w:rsidR="00B64993" w:rsidRPr="002F5EC7">
        <w:rPr>
          <w:color w:val="000000" w:themeColor="text1"/>
          <w:sz w:val="22"/>
          <w:szCs w:val="22"/>
        </w:rPr>
        <w:t xml:space="preserve"> чем за шестьдесят дней до истечения срока действия такого разрешения</w:t>
      </w:r>
      <w:r w:rsidR="00C526A6" w:rsidRPr="002F5EC7">
        <w:rPr>
          <w:color w:val="000000" w:themeColor="text1"/>
          <w:sz w:val="22"/>
          <w:szCs w:val="22"/>
        </w:rPr>
        <w:t xml:space="preserve">. </w:t>
      </w:r>
      <w:r w:rsidR="00B64993" w:rsidRPr="002F5EC7">
        <w:rPr>
          <w:color w:val="000000" w:themeColor="text1"/>
          <w:sz w:val="22"/>
          <w:szCs w:val="22"/>
        </w:rPr>
        <w:t xml:space="preserve">К заявлению о продлении срока действия </w:t>
      </w:r>
      <w:r w:rsidR="002F2EDA" w:rsidRPr="002F5EC7">
        <w:rPr>
          <w:color w:val="000000" w:themeColor="text1"/>
          <w:sz w:val="22"/>
          <w:szCs w:val="22"/>
        </w:rPr>
        <w:t xml:space="preserve">уведомления о </w:t>
      </w:r>
      <w:proofErr w:type="gramStart"/>
      <w:r w:rsidR="002F2EDA" w:rsidRPr="002F5EC7">
        <w:rPr>
          <w:color w:val="000000" w:themeColor="text1"/>
          <w:sz w:val="22"/>
          <w:szCs w:val="22"/>
        </w:rPr>
        <w:t>планируемых</w:t>
      </w:r>
      <w:proofErr w:type="gramEnd"/>
      <w:r w:rsidR="002F2EDA"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00B64993" w:rsidRPr="002F5EC7">
        <w:rPr>
          <w:color w:val="000000" w:themeColor="text1"/>
          <w:sz w:val="22"/>
          <w:szCs w:val="22"/>
        </w:rPr>
        <w:t xml:space="preserve">прикладывается подлинник </w:t>
      </w:r>
      <w:r w:rsidR="002F2EDA"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00B64993"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lastRenderedPageBreak/>
        <w:t xml:space="preserve">В случае поступления заявления о продлении срока действия </w:t>
      </w:r>
      <w:r w:rsidR="002F2EDA" w:rsidRPr="002F5EC7">
        <w:rPr>
          <w:color w:val="000000" w:themeColor="text1"/>
          <w:sz w:val="22"/>
          <w:szCs w:val="22"/>
        </w:rPr>
        <w:t xml:space="preserve">уведомления о </w:t>
      </w:r>
      <w:proofErr w:type="gramStart"/>
      <w:r w:rsidR="002F2EDA" w:rsidRPr="002F5EC7">
        <w:rPr>
          <w:color w:val="000000" w:themeColor="text1"/>
          <w:sz w:val="22"/>
          <w:szCs w:val="22"/>
        </w:rPr>
        <w:t>планируемых</w:t>
      </w:r>
      <w:proofErr w:type="gramEnd"/>
      <w:r w:rsidR="002F2EDA"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через МФЦ в соответствии с соглашением о взаимодействии применяются положения </w:t>
      </w:r>
      <w:hyperlink w:anchor="P372" w:history="1">
        <w:r w:rsidRPr="002F5EC7">
          <w:rPr>
            <w:color w:val="000000" w:themeColor="text1"/>
            <w:sz w:val="22"/>
            <w:szCs w:val="22"/>
          </w:rPr>
          <w:t>подпункта 2 пункта 3.1.1</w:t>
        </w:r>
      </w:hyperlink>
      <w:r w:rsidRPr="002F5EC7">
        <w:rPr>
          <w:color w:val="000000" w:themeColor="text1"/>
          <w:sz w:val="22"/>
          <w:szCs w:val="22"/>
        </w:rPr>
        <w:t>.</w:t>
      </w:r>
    </w:p>
    <w:p w:rsidR="00B64993" w:rsidRPr="002F5EC7" w:rsidRDefault="00B64993" w:rsidP="00B64993">
      <w:pPr>
        <w:widowControl w:val="0"/>
        <w:autoSpaceDE w:val="0"/>
        <w:autoSpaceDN w:val="0"/>
        <w:adjustRightInd w:val="0"/>
        <w:ind w:firstLine="567"/>
        <w:jc w:val="both"/>
        <w:rPr>
          <w:color w:val="000000" w:themeColor="text1"/>
          <w:sz w:val="22"/>
          <w:szCs w:val="22"/>
        </w:rPr>
      </w:pPr>
      <w:r w:rsidRPr="002F5EC7">
        <w:rPr>
          <w:color w:val="000000" w:themeColor="text1"/>
          <w:sz w:val="22"/>
          <w:szCs w:val="22"/>
        </w:rPr>
        <w:t>Результатом процедуры является принятое к рассмотрению заявление с приложенными документами и его регистрация.</w:t>
      </w:r>
    </w:p>
    <w:p w:rsidR="00B64993" w:rsidRPr="002F5EC7" w:rsidRDefault="00B64993" w:rsidP="00B64993">
      <w:pPr>
        <w:widowControl w:val="0"/>
        <w:autoSpaceDE w:val="0"/>
        <w:autoSpaceDN w:val="0"/>
        <w:ind w:firstLine="540"/>
        <w:jc w:val="both"/>
        <w:rPr>
          <w:color w:val="000000" w:themeColor="text1"/>
          <w:sz w:val="22"/>
          <w:szCs w:val="22"/>
        </w:rPr>
      </w:pPr>
    </w:p>
    <w:p w:rsidR="00B64993" w:rsidRPr="002F5EC7" w:rsidRDefault="00B64993" w:rsidP="00B64993">
      <w:pPr>
        <w:widowControl w:val="0"/>
        <w:autoSpaceDE w:val="0"/>
        <w:autoSpaceDN w:val="0"/>
        <w:ind w:firstLine="540"/>
        <w:jc w:val="both"/>
        <w:rPr>
          <w:b/>
          <w:color w:val="000000" w:themeColor="text1"/>
          <w:sz w:val="22"/>
          <w:szCs w:val="22"/>
        </w:rPr>
      </w:pPr>
      <w:bookmarkStart w:id="18" w:name="P473"/>
      <w:bookmarkEnd w:id="18"/>
      <w:r w:rsidRPr="002F5EC7">
        <w:rPr>
          <w:b/>
          <w:color w:val="000000" w:themeColor="text1"/>
          <w:sz w:val="22"/>
          <w:szCs w:val="22"/>
        </w:rPr>
        <w:t xml:space="preserve">3.2.2. Принятие решения о продлении срока действия </w:t>
      </w:r>
      <w:r w:rsidR="0056449D" w:rsidRPr="002F5EC7">
        <w:rPr>
          <w:b/>
          <w:color w:val="000000" w:themeColor="text1"/>
          <w:sz w:val="22"/>
          <w:szCs w:val="22"/>
        </w:rPr>
        <w:t xml:space="preserve">уведомления о </w:t>
      </w:r>
      <w:proofErr w:type="gramStart"/>
      <w:r w:rsidR="0056449D" w:rsidRPr="002F5EC7">
        <w:rPr>
          <w:b/>
          <w:color w:val="000000" w:themeColor="text1"/>
          <w:sz w:val="22"/>
          <w:szCs w:val="22"/>
        </w:rPr>
        <w:t>планируемых</w:t>
      </w:r>
      <w:proofErr w:type="gramEnd"/>
      <w:r w:rsidR="0056449D" w:rsidRPr="002F5EC7">
        <w:rPr>
          <w:b/>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Pr="002F5EC7">
        <w:rPr>
          <w:b/>
          <w:color w:val="000000" w:themeColor="text1"/>
          <w:sz w:val="22"/>
          <w:szCs w:val="22"/>
        </w:rPr>
        <w:t xml:space="preserve">об отказе в продлении срока действия </w:t>
      </w:r>
      <w:r w:rsidR="0056449D" w:rsidRPr="002F5EC7">
        <w:rPr>
          <w:b/>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p>
    <w:p w:rsidR="00462309" w:rsidRPr="002F5EC7" w:rsidRDefault="00462309" w:rsidP="00B64993">
      <w:pPr>
        <w:widowControl w:val="0"/>
        <w:autoSpaceDE w:val="0"/>
        <w:autoSpaceDN w:val="0"/>
        <w:ind w:firstLine="540"/>
        <w:jc w:val="both"/>
        <w:rPr>
          <w:b/>
          <w:color w:val="000000" w:themeColor="text1"/>
          <w:sz w:val="22"/>
          <w:szCs w:val="22"/>
        </w:rPr>
      </w:pP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Основанием для начала административной процедуры является наличие заявления о продлении срока действия </w:t>
      </w:r>
      <w:r w:rsidR="00EB581C" w:rsidRPr="002F5EC7">
        <w:rPr>
          <w:color w:val="000000" w:themeColor="text1"/>
          <w:sz w:val="22"/>
          <w:szCs w:val="22"/>
        </w:rPr>
        <w:t xml:space="preserve">уведомления о </w:t>
      </w:r>
      <w:proofErr w:type="gramStart"/>
      <w:r w:rsidR="00EB581C" w:rsidRPr="002F5EC7">
        <w:rPr>
          <w:color w:val="000000" w:themeColor="text1"/>
          <w:sz w:val="22"/>
          <w:szCs w:val="22"/>
        </w:rPr>
        <w:t>планируемых</w:t>
      </w:r>
      <w:proofErr w:type="gramEnd"/>
      <w:r w:rsidR="00EB581C"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xml:space="preserve">, необходимого для предоставления муниципальной услуги с приложением подлинника </w:t>
      </w:r>
      <w:r w:rsidR="00EB581C"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При соблюдении заявителем условий для продления срока действия </w:t>
      </w:r>
      <w:r w:rsidR="00EB581C"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xml:space="preserve">, установленных законодательством Российской Федерации, специалист в течение 6 календарных дней вносит в подлинник </w:t>
      </w:r>
      <w:r w:rsidR="00EB581C"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запись о продлении срока действия </w:t>
      </w:r>
      <w:r w:rsidR="00EB581C" w:rsidRPr="002F5EC7">
        <w:rPr>
          <w:color w:val="000000" w:themeColor="text1"/>
          <w:sz w:val="22"/>
          <w:szCs w:val="22"/>
        </w:rPr>
        <w:t>уведомления о планируемых строительстве или реконструкции объекта индивидуального</w:t>
      </w:r>
      <w:proofErr w:type="gramEnd"/>
      <w:r w:rsidR="00EB581C" w:rsidRPr="002F5EC7">
        <w:rPr>
          <w:color w:val="000000" w:themeColor="text1"/>
          <w:sz w:val="22"/>
          <w:szCs w:val="22"/>
        </w:rPr>
        <w:t xml:space="preserve"> жилищного строительства или садового дома</w:t>
      </w:r>
      <w:r w:rsidRPr="002F5EC7">
        <w:rPr>
          <w:color w:val="000000" w:themeColor="text1"/>
          <w:sz w:val="22"/>
          <w:szCs w:val="22"/>
        </w:rPr>
        <w:t xml:space="preserve">. </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В случае установления фактов, указанных в </w:t>
      </w:r>
      <w:hyperlink w:anchor="P294" w:history="1">
        <w:r w:rsidRPr="002F5EC7">
          <w:rPr>
            <w:color w:val="000000" w:themeColor="text1"/>
            <w:sz w:val="22"/>
            <w:szCs w:val="22"/>
          </w:rPr>
          <w:t>пункте 2.10.2</w:t>
        </w:r>
      </w:hyperlink>
      <w:r w:rsidRPr="002F5EC7">
        <w:rPr>
          <w:color w:val="000000" w:themeColor="text1"/>
          <w:sz w:val="22"/>
          <w:szCs w:val="22"/>
        </w:rPr>
        <w:t xml:space="preserve"> настоящего Административного регламента, уполномоченный специалист Органа в течение 6 календарных дней со дня поступления документов на рассмотрение готовит отказ в продлении срока действия ранее выданного </w:t>
      </w:r>
      <w:r w:rsidR="00EB581C"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с указанием оснований для отказа.</w:t>
      </w:r>
      <w:proofErr w:type="gramEnd"/>
    </w:p>
    <w:p w:rsidR="00B64993" w:rsidRPr="002F5EC7" w:rsidRDefault="00396779"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Уведомление о </w:t>
      </w:r>
      <w:proofErr w:type="gramStart"/>
      <w:r w:rsidRPr="002F5EC7">
        <w:rPr>
          <w:color w:val="000000" w:themeColor="text1"/>
          <w:sz w:val="22"/>
          <w:szCs w:val="22"/>
        </w:rPr>
        <w:t>планируемых</w:t>
      </w:r>
      <w:proofErr w:type="gramEnd"/>
      <w:r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00B64993" w:rsidRPr="002F5EC7">
        <w:rPr>
          <w:color w:val="000000" w:themeColor="text1"/>
          <w:sz w:val="22"/>
          <w:szCs w:val="22"/>
        </w:rPr>
        <w:t xml:space="preserve">с продленным сроком действия (отказ в продлении срока действия </w:t>
      </w:r>
      <w:r w:rsidR="00D266CC" w:rsidRPr="002F5EC7">
        <w:rPr>
          <w:color w:val="000000" w:themeColor="text1"/>
          <w:sz w:val="22"/>
          <w:szCs w:val="22"/>
        </w:rPr>
        <w:t>уведомления</w:t>
      </w:r>
      <w:r w:rsidR="00B64993" w:rsidRPr="002F5EC7">
        <w:rPr>
          <w:color w:val="000000" w:themeColor="text1"/>
          <w:sz w:val="22"/>
          <w:szCs w:val="22"/>
        </w:rPr>
        <w:t xml:space="preserve"> на строительство) направляется для подпи</w:t>
      </w:r>
      <w:r w:rsidR="00550665" w:rsidRPr="002F5EC7">
        <w:rPr>
          <w:color w:val="000000" w:themeColor="text1"/>
          <w:sz w:val="22"/>
          <w:szCs w:val="22"/>
        </w:rPr>
        <w:t>сания  главе</w:t>
      </w:r>
      <w:r w:rsidR="00B64993" w:rsidRPr="002F5EC7">
        <w:rPr>
          <w:color w:val="000000" w:themeColor="text1"/>
          <w:sz w:val="22"/>
          <w:szCs w:val="22"/>
        </w:rPr>
        <w:t xml:space="preserve"> администрации.</w:t>
      </w:r>
    </w:p>
    <w:p w:rsidR="00B64993" w:rsidRPr="002F5EC7" w:rsidRDefault="00FA4225"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 Глава</w:t>
      </w:r>
      <w:r w:rsidR="00B64993" w:rsidRPr="002F5EC7">
        <w:rPr>
          <w:color w:val="000000" w:themeColor="text1"/>
          <w:sz w:val="22"/>
          <w:szCs w:val="22"/>
        </w:rPr>
        <w:t xml:space="preserve"> администрации</w:t>
      </w:r>
      <w:r w:rsidR="0088471F" w:rsidRPr="002F5EC7">
        <w:rPr>
          <w:color w:val="000000" w:themeColor="text1"/>
          <w:sz w:val="22"/>
          <w:szCs w:val="22"/>
        </w:rPr>
        <w:t xml:space="preserve"> </w:t>
      </w:r>
      <w:r w:rsidR="00B64993" w:rsidRPr="002F5EC7">
        <w:rPr>
          <w:color w:val="000000" w:themeColor="text1"/>
          <w:sz w:val="22"/>
          <w:szCs w:val="22"/>
        </w:rPr>
        <w:t xml:space="preserve">Органа в течение 1 рабочего дня со дня представления </w:t>
      </w:r>
      <w:r w:rsidR="00D266CC" w:rsidRPr="002F5EC7">
        <w:rPr>
          <w:color w:val="000000" w:themeColor="text1"/>
          <w:sz w:val="22"/>
          <w:szCs w:val="22"/>
        </w:rPr>
        <w:t>уведо</w:t>
      </w:r>
      <w:r w:rsidR="008C40B3">
        <w:rPr>
          <w:color w:val="000000" w:themeColor="text1"/>
          <w:sz w:val="22"/>
          <w:szCs w:val="22"/>
        </w:rPr>
        <w:t>м</w:t>
      </w:r>
      <w:r w:rsidR="00D266CC" w:rsidRPr="002F5EC7">
        <w:rPr>
          <w:color w:val="000000" w:themeColor="text1"/>
          <w:sz w:val="22"/>
          <w:szCs w:val="22"/>
        </w:rPr>
        <w:t>ления</w:t>
      </w:r>
      <w:r w:rsidR="00B64993" w:rsidRPr="002F5EC7">
        <w:rPr>
          <w:color w:val="000000" w:themeColor="text1"/>
          <w:sz w:val="22"/>
          <w:szCs w:val="22"/>
        </w:rPr>
        <w:t xml:space="preserve"> (отказа) с приложением документов подписывает указанные документы.</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Результатом процедуры является продление срока действия </w:t>
      </w:r>
      <w:r w:rsidR="00287561" w:rsidRPr="002F5EC7">
        <w:rPr>
          <w:color w:val="000000" w:themeColor="text1"/>
          <w:sz w:val="22"/>
          <w:szCs w:val="22"/>
        </w:rPr>
        <w:t xml:space="preserve">уведомления о </w:t>
      </w:r>
      <w:proofErr w:type="gramStart"/>
      <w:r w:rsidR="00287561" w:rsidRPr="002F5EC7">
        <w:rPr>
          <w:color w:val="000000" w:themeColor="text1"/>
          <w:sz w:val="22"/>
          <w:szCs w:val="22"/>
        </w:rPr>
        <w:t>планируемых</w:t>
      </w:r>
      <w:proofErr w:type="gramEnd"/>
      <w:r w:rsidR="00287561"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(отказ в продлении срока действия </w:t>
      </w:r>
      <w:r w:rsidR="00287561"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p>
    <w:p w:rsidR="00B64993" w:rsidRPr="002F5EC7" w:rsidRDefault="00B64993" w:rsidP="00B64993">
      <w:pPr>
        <w:widowControl w:val="0"/>
        <w:autoSpaceDE w:val="0"/>
        <w:autoSpaceDN w:val="0"/>
        <w:ind w:firstLine="540"/>
        <w:jc w:val="both"/>
        <w:rPr>
          <w:b/>
          <w:color w:val="000000" w:themeColor="text1"/>
          <w:sz w:val="22"/>
          <w:szCs w:val="22"/>
        </w:rPr>
      </w:pPr>
      <w:bookmarkStart w:id="19" w:name="P482"/>
      <w:bookmarkEnd w:id="19"/>
      <w:r w:rsidRPr="002F5EC7">
        <w:rPr>
          <w:b/>
          <w:color w:val="000000" w:themeColor="text1"/>
          <w:sz w:val="22"/>
          <w:szCs w:val="22"/>
        </w:rPr>
        <w:t xml:space="preserve">3.2.3. Выдача </w:t>
      </w:r>
      <w:r w:rsidR="00A277A2" w:rsidRPr="002F5EC7">
        <w:rPr>
          <w:b/>
          <w:color w:val="000000" w:themeColor="text1"/>
          <w:sz w:val="22"/>
          <w:szCs w:val="22"/>
        </w:rPr>
        <w:t xml:space="preserve">уведомления о </w:t>
      </w:r>
      <w:proofErr w:type="gramStart"/>
      <w:r w:rsidR="00A277A2" w:rsidRPr="002F5EC7">
        <w:rPr>
          <w:b/>
          <w:color w:val="000000" w:themeColor="text1"/>
          <w:sz w:val="22"/>
          <w:szCs w:val="22"/>
        </w:rPr>
        <w:t>планируемых</w:t>
      </w:r>
      <w:proofErr w:type="gramEnd"/>
      <w:r w:rsidR="00A277A2" w:rsidRPr="002F5EC7">
        <w:rPr>
          <w:b/>
          <w:color w:val="000000" w:themeColor="text1"/>
          <w:sz w:val="22"/>
          <w:szCs w:val="22"/>
        </w:rPr>
        <w:t xml:space="preserve"> строительстве или реконструкции объекта индивидуального жилищного строительства или садового дома</w:t>
      </w:r>
      <w:r w:rsidR="00A277A2" w:rsidRPr="002F5EC7">
        <w:rPr>
          <w:color w:val="000000" w:themeColor="text1"/>
          <w:sz w:val="22"/>
          <w:szCs w:val="22"/>
        </w:rPr>
        <w:t xml:space="preserve"> </w:t>
      </w:r>
      <w:r w:rsidRPr="002F5EC7">
        <w:rPr>
          <w:b/>
          <w:color w:val="000000" w:themeColor="text1"/>
          <w:sz w:val="22"/>
          <w:szCs w:val="22"/>
        </w:rPr>
        <w:t xml:space="preserve">с продленным сроком действия или отказа в продлении срока действия </w:t>
      </w:r>
      <w:r w:rsidR="00A277A2" w:rsidRPr="002F5EC7">
        <w:rPr>
          <w:b/>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p>
    <w:p w:rsidR="00462309" w:rsidRPr="002F5EC7" w:rsidRDefault="00462309" w:rsidP="00B64993">
      <w:pPr>
        <w:widowControl w:val="0"/>
        <w:autoSpaceDE w:val="0"/>
        <w:autoSpaceDN w:val="0"/>
        <w:ind w:firstLine="540"/>
        <w:jc w:val="both"/>
        <w:rPr>
          <w:b/>
          <w:color w:val="000000" w:themeColor="text1"/>
          <w:sz w:val="22"/>
          <w:szCs w:val="22"/>
        </w:rPr>
      </w:pP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Основанием для начала административной процедуры явл</w:t>
      </w:r>
      <w:r w:rsidR="00FA4225" w:rsidRPr="002F5EC7">
        <w:rPr>
          <w:color w:val="000000" w:themeColor="text1"/>
          <w:sz w:val="22"/>
          <w:szCs w:val="22"/>
        </w:rPr>
        <w:t>яется подписанное Главой</w:t>
      </w:r>
      <w:r w:rsidRPr="002F5EC7">
        <w:rPr>
          <w:color w:val="000000" w:themeColor="text1"/>
          <w:sz w:val="22"/>
          <w:szCs w:val="22"/>
        </w:rPr>
        <w:t xml:space="preserve"> администрации Органа </w:t>
      </w:r>
      <w:r w:rsidR="00A277A2" w:rsidRPr="002F5EC7">
        <w:rPr>
          <w:color w:val="000000" w:themeColor="text1"/>
          <w:sz w:val="22"/>
          <w:szCs w:val="22"/>
        </w:rPr>
        <w:t xml:space="preserve">уведомление о </w:t>
      </w:r>
      <w:proofErr w:type="gramStart"/>
      <w:r w:rsidR="00A277A2" w:rsidRPr="002F5EC7">
        <w:rPr>
          <w:color w:val="000000" w:themeColor="text1"/>
          <w:sz w:val="22"/>
          <w:szCs w:val="22"/>
        </w:rPr>
        <w:t>планируемых</w:t>
      </w:r>
      <w:proofErr w:type="gramEnd"/>
      <w:r w:rsidR="00A277A2"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с продленным сроком действия (отказ в продлении срока действия </w:t>
      </w:r>
      <w:r w:rsidR="00A277A2"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Выдача заявителю или его уполномоченному представителю на основании документов о представительстве</w:t>
      </w:r>
      <w:r w:rsidR="00872D1A" w:rsidRPr="002F5EC7">
        <w:rPr>
          <w:color w:val="000000" w:themeColor="text1"/>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w:t>
      </w:r>
      <w:r w:rsidR="00DF28FB" w:rsidRPr="002F5EC7">
        <w:rPr>
          <w:color w:val="000000" w:themeColor="text1"/>
          <w:sz w:val="22"/>
          <w:szCs w:val="22"/>
        </w:rPr>
        <w:t xml:space="preserve">, </w:t>
      </w:r>
      <w:r w:rsidRPr="002F5EC7">
        <w:rPr>
          <w:color w:val="000000" w:themeColor="text1"/>
          <w:sz w:val="22"/>
          <w:szCs w:val="22"/>
        </w:rPr>
        <w:t xml:space="preserve">с продленным сроком действия (отказа в продлении срока действия разрешения на строительство) осуществляется в течение 1 дня </w:t>
      </w:r>
      <w:r w:rsidRPr="002F5EC7">
        <w:rPr>
          <w:rFonts w:eastAsia="Calibri"/>
          <w:color w:val="000000" w:themeColor="text1"/>
          <w:sz w:val="22"/>
          <w:szCs w:val="22"/>
          <w:lang w:eastAsia="en-US"/>
        </w:rPr>
        <w:t>со дня подписания</w:t>
      </w:r>
      <w:r w:rsidRPr="002F5EC7">
        <w:rPr>
          <w:color w:val="000000" w:themeColor="text1"/>
          <w:sz w:val="22"/>
          <w:szCs w:val="22"/>
        </w:rPr>
        <w:t xml:space="preserve"> главой администрации</w:t>
      </w:r>
      <w:r w:rsidRPr="002F5EC7">
        <w:rPr>
          <w:rFonts w:eastAsia="Calibri"/>
          <w:color w:val="000000" w:themeColor="text1"/>
          <w:sz w:val="22"/>
          <w:szCs w:val="22"/>
          <w:lang w:eastAsia="en-US"/>
        </w:rPr>
        <w:t>, но не позднее 7 рабочих дней со дня поступления заявления.</w:t>
      </w:r>
      <w:proofErr w:type="gramEnd"/>
      <w:r w:rsidRPr="002F5EC7">
        <w:rPr>
          <w:rFonts w:eastAsia="Calibri"/>
          <w:color w:val="000000" w:themeColor="text1"/>
          <w:sz w:val="22"/>
          <w:szCs w:val="22"/>
          <w:lang w:eastAsia="en-US"/>
        </w:rPr>
        <w:t xml:space="preserve"> Если последний день приходится на нерабочий праздничный или выходной день, то результат выдается (направляется) заявителю </w:t>
      </w:r>
      <w:r w:rsidRPr="002F5EC7">
        <w:rPr>
          <w:color w:val="000000" w:themeColor="text1"/>
          <w:sz w:val="22"/>
          <w:szCs w:val="22"/>
        </w:rPr>
        <w:t xml:space="preserve">или его уполномоченному представителю </w:t>
      </w:r>
      <w:r w:rsidRPr="002F5EC7">
        <w:rPr>
          <w:rFonts w:eastAsia="Calibri"/>
          <w:color w:val="000000" w:themeColor="text1"/>
          <w:sz w:val="22"/>
          <w:szCs w:val="22"/>
          <w:lang w:eastAsia="en-US"/>
        </w:rPr>
        <w:t>в первый рабочий день, следующий за нерабочим праздничным или выходным днём.</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В случае если заявитель или его представитель, извещенные по телефону, указанному в </w:t>
      </w:r>
      <w:r w:rsidRPr="002F5EC7">
        <w:rPr>
          <w:color w:val="000000" w:themeColor="text1"/>
          <w:sz w:val="22"/>
          <w:szCs w:val="22"/>
        </w:rPr>
        <w:lastRenderedPageBreak/>
        <w:t>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не</w:t>
      </w:r>
      <w:r w:rsidR="006F7C0E" w:rsidRPr="002F5EC7">
        <w:rPr>
          <w:color w:val="000000" w:themeColor="text1"/>
          <w:sz w:val="22"/>
          <w:szCs w:val="22"/>
        </w:rPr>
        <w:t xml:space="preserve"> явился в администрацию </w:t>
      </w:r>
      <w:proofErr w:type="spellStart"/>
      <w:r w:rsidR="00C01111">
        <w:rPr>
          <w:color w:val="000000" w:themeColor="text1"/>
          <w:sz w:val="22"/>
          <w:szCs w:val="22"/>
        </w:rPr>
        <w:t>караевского</w:t>
      </w:r>
      <w:proofErr w:type="spellEnd"/>
      <w:r w:rsidR="00FA4225" w:rsidRPr="002F5EC7">
        <w:rPr>
          <w:color w:val="000000" w:themeColor="text1"/>
          <w:sz w:val="22"/>
          <w:szCs w:val="22"/>
        </w:rPr>
        <w:t xml:space="preserve"> </w:t>
      </w:r>
      <w:r w:rsidR="00641626" w:rsidRPr="002F5EC7">
        <w:rPr>
          <w:color w:val="000000" w:themeColor="text1"/>
          <w:sz w:val="22"/>
          <w:szCs w:val="22"/>
        </w:rPr>
        <w:t xml:space="preserve">сельского поселения </w:t>
      </w:r>
      <w:r w:rsidRPr="002F5EC7">
        <w:rPr>
          <w:color w:val="000000" w:themeColor="text1"/>
          <w:sz w:val="22"/>
          <w:szCs w:val="22"/>
        </w:rPr>
        <w:t>и ему не был выдан экземпляр уведомления лично</w:t>
      </w:r>
      <w:r w:rsidR="00714123">
        <w:rPr>
          <w:color w:val="000000" w:themeColor="text1"/>
          <w:sz w:val="22"/>
          <w:szCs w:val="22"/>
        </w:rPr>
        <w:t>,</w:t>
      </w:r>
      <w:r w:rsidRPr="002F5EC7">
        <w:rPr>
          <w:color w:val="000000" w:themeColor="text1"/>
          <w:sz w:val="22"/>
          <w:szCs w:val="22"/>
        </w:rPr>
        <w:t xml:space="preserve"> уведомление направл</w:t>
      </w:r>
      <w:r w:rsidR="00641626" w:rsidRPr="002F5EC7">
        <w:rPr>
          <w:color w:val="000000" w:themeColor="text1"/>
          <w:sz w:val="22"/>
          <w:szCs w:val="22"/>
        </w:rPr>
        <w:t>яется</w:t>
      </w:r>
      <w:r w:rsidRPr="002F5EC7">
        <w:rPr>
          <w:color w:val="000000" w:themeColor="text1"/>
          <w:sz w:val="22"/>
          <w:szCs w:val="22"/>
        </w:rPr>
        <w:t xml:space="preserve"> посредством почтового отправления с уведомлением о вручении по указанному в Заявлении почтовому адресу</w:t>
      </w:r>
      <w:proofErr w:type="gramEnd"/>
      <w:r w:rsidRPr="002F5EC7">
        <w:rPr>
          <w:color w:val="000000" w:themeColor="text1"/>
          <w:sz w:val="22"/>
          <w:szCs w:val="22"/>
        </w:rPr>
        <w:t xml:space="preserve"> в течение 1 рабочего дня, в </w:t>
      </w:r>
      <w:proofErr w:type="gramStart"/>
      <w:r w:rsidRPr="002F5EC7">
        <w:rPr>
          <w:color w:val="000000" w:themeColor="text1"/>
          <w:sz w:val="22"/>
          <w:szCs w:val="22"/>
        </w:rPr>
        <w:t>котором</w:t>
      </w:r>
      <w:proofErr w:type="gramEnd"/>
      <w:r w:rsidRPr="002F5EC7">
        <w:rPr>
          <w:color w:val="000000" w:themeColor="text1"/>
          <w:sz w:val="22"/>
          <w:szCs w:val="22"/>
        </w:rPr>
        <w:t xml:space="preserve"> документы были переданы для отправки.</w:t>
      </w:r>
    </w:p>
    <w:p w:rsidR="00B64993" w:rsidRPr="002F5EC7" w:rsidRDefault="00714123" w:rsidP="00B64993">
      <w:pPr>
        <w:widowControl w:val="0"/>
        <w:autoSpaceDE w:val="0"/>
        <w:autoSpaceDN w:val="0"/>
        <w:ind w:firstLine="540"/>
        <w:jc w:val="both"/>
        <w:rPr>
          <w:color w:val="000000" w:themeColor="text1"/>
          <w:sz w:val="22"/>
          <w:szCs w:val="22"/>
        </w:rPr>
      </w:pPr>
      <w:r>
        <w:rPr>
          <w:color w:val="000000" w:themeColor="text1"/>
          <w:sz w:val="22"/>
          <w:szCs w:val="22"/>
        </w:rPr>
        <w:t xml:space="preserve"> </w:t>
      </w:r>
      <w:proofErr w:type="gramStart"/>
      <w:r w:rsidR="00B64993" w:rsidRPr="002F5EC7">
        <w:rPr>
          <w:color w:val="000000" w:themeColor="text1"/>
          <w:sz w:val="22"/>
          <w:szCs w:val="22"/>
        </w:rPr>
        <w:t xml:space="preserve">В случае поступления заявления о продлении срока действия </w:t>
      </w:r>
      <w:r w:rsidR="00DF28FB"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00B64993" w:rsidRPr="002F5EC7">
        <w:rPr>
          <w:color w:val="000000" w:themeColor="text1"/>
          <w:sz w:val="22"/>
          <w:szCs w:val="22"/>
        </w:rPr>
        <w:t xml:space="preserve">через МФЦ в соответствии с соглашением о взаимодействии, выдача </w:t>
      </w:r>
      <w:r w:rsidR="00DF28FB"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00B64993" w:rsidRPr="002F5EC7">
        <w:rPr>
          <w:color w:val="000000" w:themeColor="text1"/>
          <w:sz w:val="22"/>
          <w:szCs w:val="22"/>
        </w:rPr>
        <w:t xml:space="preserve">с продленным сроком действия (отказа в продлении срока действия </w:t>
      </w:r>
      <w:r w:rsidR="00DF28FB" w:rsidRPr="002F5EC7">
        <w:rPr>
          <w:color w:val="000000" w:themeColor="text1"/>
          <w:sz w:val="22"/>
          <w:szCs w:val="22"/>
        </w:rPr>
        <w:t>уведомления о планируемых строительстве или реконструкции объекта индивидуального</w:t>
      </w:r>
      <w:proofErr w:type="gramEnd"/>
      <w:r w:rsidR="00DF28FB" w:rsidRPr="002F5EC7">
        <w:rPr>
          <w:color w:val="000000" w:themeColor="text1"/>
          <w:sz w:val="22"/>
          <w:szCs w:val="22"/>
        </w:rPr>
        <w:t xml:space="preserve"> жилищного строительства или садового дома</w:t>
      </w:r>
      <w:r w:rsidR="00B64993" w:rsidRPr="002F5EC7">
        <w:rPr>
          <w:color w:val="000000" w:themeColor="text1"/>
          <w:sz w:val="22"/>
          <w:szCs w:val="22"/>
        </w:rPr>
        <w:t xml:space="preserve">) осуществляется в </w:t>
      </w:r>
      <w:proofErr w:type="gramStart"/>
      <w:r w:rsidR="00B64993" w:rsidRPr="002F5EC7">
        <w:rPr>
          <w:color w:val="000000" w:themeColor="text1"/>
          <w:sz w:val="22"/>
          <w:szCs w:val="22"/>
        </w:rPr>
        <w:t>соответствии</w:t>
      </w:r>
      <w:proofErr w:type="gramEnd"/>
      <w:r w:rsidR="00B64993" w:rsidRPr="002F5EC7">
        <w:rPr>
          <w:color w:val="000000" w:themeColor="text1"/>
          <w:sz w:val="22"/>
          <w:szCs w:val="22"/>
        </w:rPr>
        <w:t xml:space="preserve"> с положениями </w:t>
      </w:r>
      <w:hyperlink w:anchor="P420" w:history="1">
        <w:r w:rsidR="00B64993" w:rsidRPr="002F5EC7">
          <w:rPr>
            <w:color w:val="000000" w:themeColor="text1"/>
            <w:sz w:val="22"/>
            <w:szCs w:val="22"/>
          </w:rPr>
          <w:t>пункта 3.1.4</w:t>
        </w:r>
      </w:hyperlink>
      <w:r w:rsidR="00B64993" w:rsidRPr="002F5EC7">
        <w:rPr>
          <w:color w:val="000000" w:themeColor="text1"/>
          <w:sz w:val="22"/>
          <w:szCs w:val="22"/>
        </w:rPr>
        <w:t xml:space="preserve">, </w:t>
      </w:r>
      <w:hyperlink w:anchor="P446" w:history="1">
        <w:r w:rsidR="00B64993" w:rsidRPr="002F5EC7">
          <w:rPr>
            <w:color w:val="000000" w:themeColor="text1"/>
            <w:sz w:val="22"/>
            <w:szCs w:val="22"/>
          </w:rPr>
          <w:t>3.1.5</w:t>
        </w:r>
      </w:hyperlink>
      <w:r w:rsidR="00B64993"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Результатом процедуры является выдача </w:t>
      </w:r>
      <w:r w:rsidR="00DF28FB" w:rsidRPr="002F5EC7">
        <w:rPr>
          <w:color w:val="000000" w:themeColor="text1"/>
          <w:sz w:val="22"/>
          <w:szCs w:val="22"/>
        </w:rPr>
        <w:t xml:space="preserve">уведомления о </w:t>
      </w:r>
      <w:proofErr w:type="gramStart"/>
      <w:r w:rsidR="00DF28FB" w:rsidRPr="002F5EC7">
        <w:rPr>
          <w:color w:val="000000" w:themeColor="text1"/>
          <w:sz w:val="22"/>
          <w:szCs w:val="22"/>
        </w:rPr>
        <w:t>планируемых</w:t>
      </w:r>
      <w:proofErr w:type="gramEnd"/>
      <w:r w:rsidR="00DF28FB"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с продленным сроком действия (отказа в продлении срока действия </w:t>
      </w:r>
      <w:r w:rsidR="00DF28FB"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p>
    <w:p w:rsidR="00B64993" w:rsidRPr="002F5EC7" w:rsidRDefault="00B64993" w:rsidP="00B64993">
      <w:pPr>
        <w:widowControl w:val="0"/>
        <w:autoSpaceDE w:val="0"/>
        <w:autoSpaceDN w:val="0"/>
        <w:ind w:firstLine="540"/>
        <w:jc w:val="both"/>
        <w:rPr>
          <w:b/>
          <w:color w:val="000000" w:themeColor="text1"/>
          <w:sz w:val="22"/>
          <w:szCs w:val="22"/>
        </w:rPr>
      </w:pPr>
      <w:r w:rsidRPr="002F5EC7">
        <w:rPr>
          <w:b/>
          <w:color w:val="000000" w:themeColor="text1"/>
          <w:sz w:val="22"/>
          <w:szCs w:val="22"/>
        </w:rPr>
        <w:t xml:space="preserve">3.3. Перечень административных процедур, необходимых для предоставления муниципальной услуги по вопросу выдачи </w:t>
      </w:r>
      <w:r w:rsidR="008B1D20" w:rsidRPr="002F5EC7">
        <w:rPr>
          <w:b/>
          <w:color w:val="000000" w:themeColor="text1"/>
          <w:sz w:val="22"/>
          <w:szCs w:val="22"/>
        </w:rPr>
        <w:t xml:space="preserve">уведомления о планируемых </w:t>
      </w:r>
      <w:proofErr w:type="gramStart"/>
      <w:r w:rsidR="008B1D20" w:rsidRPr="002F5EC7">
        <w:rPr>
          <w:b/>
          <w:color w:val="000000" w:themeColor="text1"/>
          <w:sz w:val="22"/>
          <w:szCs w:val="22"/>
        </w:rPr>
        <w:t>строительстве</w:t>
      </w:r>
      <w:proofErr w:type="gramEnd"/>
      <w:r w:rsidR="008B1D20" w:rsidRPr="002F5EC7">
        <w:rPr>
          <w:b/>
          <w:color w:val="000000" w:themeColor="text1"/>
          <w:sz w:val="22"/>
          <w:szCs w:val="22"/>
        </w:rPr>
        <w:t xml:space="preserve"> или реконструкции объекта индивидуального жилищного строительства или садового дома </w:t>
      </w:r>
      <w:r w:rsidRPr="002F5EC7">
        <w:rPr>
          <w:b/>
          <w:color w:val="000000" w:themeColor="text1"/>
          <w:sz w:val="22"/>
          <w:szCs w:val="22"/>
        </w:rPr>
        <w:t>с внесенными изменениями</w:t>
      </w:r>
    </w:p>
    <w:p w:rsidR="00B64993" w:rsidRPr="002F5EC7" w:rsidRDefault="00B64993" w:rsidP="00B64993">
      <w:pPr>
        <w:widowControl w:val="0"/>
        <w:autoSpaceDE w:val="0"/>
        <w:autoSpaceDN w:val="0"/>
        <w:ind w:firstLine="540"/>
        <w:jc w:val="both"/>
        <w:rPr>
          <w:color w:val="000000" w:themeColor="text1"/>
          <w:sz w:val="22"/>
          <w:szCs w:val="22"/>
        </w:rPr>
      </w:pP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Описание </w:t>
      </w:r>
      <w:proofErr w:type="gramStart"/>
      <w:r w:rsidRPr="002F5EC7">
        <w:rPr>
          <w:color w:val="000000" w:themeColor="text1"/>
          <w:sz w:val="22"/>
          <w:szCs w:val="22"/>
        </w:rPr>
        <w:t>последовательности прохождения процедуры предоставления муниципальной услуги</w:t>
      </w:r>
      <w:proofErr w:type="gramEnd"/>
      <w:r w:rsidRPr="002F5EC7">
        <w:rPr>
          <w:color w:val="000000" w:themeColor="text1"/>
          <w:sz w:val="22"/>
          <w:szCs w:val="22"/>
        </w:rPr>
        <w:t xml:space="preserve"> представлено в блок-схемах (</w:t>
      </w:r>
      <w:hyperlink w:anchor="P1120" w:history="1">
        <w:r w:rsidRPr="002F5EC7">
          <w:rPr>
            <w:color w:val="000000" w:themeColor="text1"/>
            <w:sz w:val="22"/>
            <w:szCs w:val="22"/>
          </w:rPr>
          <w:t>приложение №</w:t>
        </w:r>
        <w:r w:rsidR="00FA4225" w:rsidRPr="002F5EC7">
          <w:rPr>
            <w:color w:val="000000" w:themeColor="text1"/>
            <w:sz w:val="22"/>
            <w:szCs w:val="22"/>
          </w:rPr>
          <w:t xml:space="preserve"> </w:t>
        </w:r>
      </w:hyperlink>
      <w:r w:rsidR="00550665" w:rsidRPr="002F5EC7">
        <w:rPr>
          <w:color w:val="FF0000"/>
          <w:sz w:val="22"/>
          <w:szCs w:val="22"/>
        </w:rPr>
        <w:t>6</w:t>
      </w:r>
      <w:r w:rsidRPr="002F5EC7">
        <w:rPr>
          <w:color w:val="000000" w:themeColor="text1"/>
          <w:sz w:val="22"/>
          <w:szCs w:val="22"/>
        </w:rPr>
        <w:t xml:space="preserve">, </w:t>
      </w:r>
      <w:hyperlink w:anchor="P1174" w:history="1">
        <w:r w:rsidRPr="002F5EC7">
          <w:rPr>
            <w:color w:val="000000" w:themeColor="text1"/>
            <w:sz w:val="22"/>
            <w:szCs w:val="22"/>
          </w:rPr>
          <w:t xml:space="preserve">приложение </w:t>
        </w:r>
      </w:hyperlink>
      <w:r w:rsidRPr="002F5EC7">
        <w:rPr>
          <w:color w:val="000000" w:themeColor="text1"/>
          <w:sz w:val="22"/>
          <w:szCs w:val="22"/>
        </w:rPr>
        <w:t>№</w:t>
      </w:r>
      <w:r w:rsidR="00FA4225" w:rsidRPr="002F5EC7">
        <w:rPr>
          <w:color w:val="000000" w:themeColor="text1"/>
          <w:sz w:val="22"/>
          <w:szCs w:val="22"/>
        </w:rPr>
        <w:t xml:space="preserve"> </w:t>
      </w:r>
      <w:r w:rsidR="00550665" w:rsidRPr="002F5EC7">
        <w:rPr>
          <w:color w:val="FF0000"/>
          <w:sz w:val="22"/>
          <w:szCs w:val="22"/>
        </w:rPr>
        <w:t>7</w:t>
      </w:r>
      <w:r w:rsidRPr="002F5EC7">
        <w:rPr>
          <w:color w:val="000000" w:themeColor="text1"/>
          <w:sz w:val="22"/>
          <w:szCs w:val="22"/>
        </w:rPr>
        <w:t xml:space="preserve"> к Административному регламенту).</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Для предоставления муниципальной услуги осуществляются следующие административные процедуры:</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прием и регистрация документов;</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формирование и направление запросов в органы (организации), участвующие в предоставлении государственной услуги;</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 принятие решения о внесении изменений в </w:t>
      </w:r>
      <w:r w:rsidR="00E132A9"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либо отказ во внесении изменений в </w:t>
      </w:r>
      <w:r w:rsidR="00E132A9" w:rsidRPr="002F5EC7">
        <w:rPr>
          <w:color w:val="000000" w:themeColor="text1"/>
          <w:sz w:val="22"/>
          <w:szCs w:val="22"/>
        </w:rPr>
        <w:t>уведомление  о планируемых строительстве или реконструкции объекта индивидуального жилищного строительства или садового дома</w:t>
      </w:r>
      <w:r w:rsidR="00714123">
        <w:rPr>
          <w:color w:val="000000" w:themeColor="text1"/>
          <w:sz w:val="22"/>
          <w:szCs w:val="22"/>
        </w:rPr>
        <w:t>;</w:t>
      </w:r>
      <w:proofErr w:type="gramEnd"/>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 выдача </w:t>
      </w:r>
      <w:r w:rsidR="00E132A9"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с внесенными изменениями или отказа во внесении изменений в</w:t>
      </w:r>
      <w:r w:rsidR="00E132A9" w:rsidRPr="002F5EC7">
        <w:rPr>
          <w:color w:val="000000" w:themeColor="text1"/>
          <w:sz w:val="22"/>
          <w:szCs w:val="22"/>
        </w:rPr>
        <w:t xml:space="preserve"> уведомление о планируемых строительстве или реконструкции объекта индивидуального жилищного строительства или садового</w:t>
      </w:r>
      <w:r w:rsidR="00344071" w:rsidRPr="002F5EC7">
        <w:rPr>
          <w:color w:val="000000" w:themeColor="text1"/>
          <w:sz w:val="22"/>
          <w:szCs w:val="22"/>
        </w:rPr>
        <w:t xml:space="preserve"> дома</w:t>
      </w:r>
      <w:r w:rsidRPr="002F5EC7">
        <w:rPr>
          <w:color w:val="000000" w:themeColor="text1"/>
          <w:sz w:val="22"/>
          <w:szCs w:val="22"/>
        </w:rPr>
        <w:t>.</w:t>
      </w:r>
      <w:proofErr w:type="gramEnd"/>
    </w:p>
    <w:p w:rsidR="00B64993" w:rsidRPr="002F5EC7" w:rsidRDefault="00B64993" w:rsidP="00B64993">
      <w:pPr>
        <w:widowControl w:val="0"/>
        <w:autoSpaceDE w:val="0"/>
        <w:autoSpaceDN w:val="0"/>
        <w:ind w:firstLine="540"/>
        <w:jc w:val="both"/>
        <w:rPr>
          <w:rFonts w:ascii="Calibri" w:hAnsi="Calibri" w:cs="Calibri"/>
          <w:color w:val="000000" w:themeColor="text1"/>
          <w:sz w:val="22"/>
          <w:szCs w:val="22"/>
        </w:rPr>
      </w:pPr>
    </w:p>
    <w:p w:rsidR="00B64993" w:rsidRPr="002F5EC7" w:rsidRDefault="00B64993" w:rsidP="00B64993">
      <w:pPr>
        <w:widowControl w:val="0"/>
        <w:autoSpaceDE w:val="0"/>
        <w:autoSpaceDN w:val="0"/>
        <w:ind w:firstLine="540"/>
        <w:jc w:val="both"/>
        <w:rPr>
          <w:b/>
          <w:color w:val="000000" w:themeColor="text1"/>
          <w:sz w:val="22"/>
          <w:szCs w:val="22"/>
        </w:rPr>
      </w:pPr>
      <w:bookmarkStart w:id="20" w:name="P500"/>
      <w:bookmarkEnd w:id="20"/>
      <w:r w:rsidRPr="002F5EC7">
        <w:rPr>
          <w:b/>
          <w:color w:val="000000" w:themeColor="text1"/>
          <w:sz w:val="22"/>
          <w:szCs w:val="22"/>
        </w:rPr>
        <w:t>3.3.1. Прием и регистрация документов</w:t>
      </w:r>
    </w:p>
    <w:p w:rsidR="00462309" w:rsidRPr="002F5EC7" w:rsidRDefault="00462309" w:rsidP="00B64993">
      <w:pPr>
        <w:widowControl w:val="0"/>
        <w:autoSpaceDE w:val="0"/>
        <w:autoSpaceDN w:val="0"/>
        <w:ind w:firstLine="540"/>
        <w:jc w:val="both"/>
        <w:rPr>
          <w:b/>
          <w:color w:val="000000" w:themeColor="text1"/>
          <w:sz w:val="22"/>
          <w:szCs w:val="22"/>
        </w:rPr>
      </w:pP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Основанием для начала административной процедуры является уведомление о переходе прав </w:t>
      </w:r>
      <w:r w:rsidRPr="002F5EC7">
        <w:rPr>
          <w:rFonts w:eastAsia="Calibri"/>
          <w:color w:val="000000" w:themeColor="text1"/>
          <w:sz w:val="22"/>
          <w:szCs w:val="22"/>
          <w:lang w:eastAsia="en-US"/>
        </w:rPr>
        <w:t>на земельные участки, права пользования недрами, об образовании земельного участка, которое</w:t>
      </w:r>
      <w:r w:rsidRPr="002F5EC7">
        <w:rPr>
          <w:color w:val="000000" w:themeColor="text1"/>
          <w:sz w:val="22"/>
          <w:szCs w:val="22"/>
        </w:rPr>
        <w:t xml:space="preserve"> в день поступления </w:t>
      </w:r>
      <w:proofErr w:type="gramStart"/>
      <w:r w:rsidRPr="002F5EC7">
        <w:rPr>
          <w:color w:val="000000" w:themeColor="text1"/>
          <w:sz w:val="22"/>
          <w:szCs w:val="22"/>
        </w:rPr>
        <w:t>регистрируется специалистом Органа  в системе электронного документооборота с присвоением регистрационного номера и даты получения и в этот же день передается</w:t>
      </w:r>
      <w:proofErr w:type="gramEnd"/>
      <w:r w:rsidRPr="002F5EC7">
        <w:rPr>
          <w:color w:val="000000" w:themeColor="text1"/>
          <w:sz w:val="22"/>
          <w:szCs w:val="22"/>
        </w:rPr>
        <w:t xml:space="preserve"> на расс</w:t>
      </w:r>
      <w:r w:rsidR="00FA4225" w:rsidRPr="002F5EC7">
        <w:rPr>
          <w:color w:val="000000" w:themeColor="text1"/>
          <w:sz w:val="22"/>
          <w:szCs w:val="22"/>
        </w:rPr>
        <w:t>мотрение главе администрации</w:t>
      </w:r>
      <w:r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В случае поступления уведомления о внесении изменений в </w:t>
      </w:r>
      <w:r w:rsidR="00344071" w:rsidRPr="002F5EC7">
        <w:rPr>
          <w:color w:val="000000" w:themeColor="text1"/>
          <w:sz w:val="22"/>
          <w:szCs w:val="22"/>
        </w:rPr>
        <w:t xml:space="preserve">уведомление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через МФЦ в соответствии с соглашением о взаимодействии применяются положения </w:t>
      </w:r>
      <w:hyperlink w:anchor="P372" w:history="1">
        <w:r w:rsidRPr="002F5EC7">
          <w:rPr>
            <w:color w:val="000000" w:themeColor="text1"/>
            <w:sz w:val="22"/>
            <w:szCs w:val="22"/>
          </w:rPr>
          <w:t>подпункта 2 пункта 3.1.1</w:t>
        </w:r>
      </w:hyperlink>
      <w:r w:rsidRPr="002F5EC7">
        <w:rPr>
          <w:color w:val="000000" w:themeColor="text1"/>
          <w:sz w:val="22"/>
          <w:szCs w:val="22"/>
        </w:rPr>
        <w:t>.</w:t>
      </w:r>
      <w:proofErr w:type="gramEnd"/>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Результатом процедуры является прием и регистрация уведомления о переходе прав </w:t>
      </w:r>
      <w:r w:rsidRPr="002F5EC7">
        <w:rPr>
          <w:rFonts w:eastAsia="Calibri"/>
          <w:color w:val="000000" w:themeColor="text1"/>
          <w:sz w:val="22"/>
          <w:szCs w:val="22"/>
          <w:lang w:eastAsia="en-US"/>
        </w:rPr>
        <w:t>на земельные участки, права пользования недрами, об образовании земельного участка</w:t>
      </w:r>
      <w:r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bookmarkStart w:id="21" w:name="P507"/>
      <w:bookmarkEnd w:id="21"/>
    </w:p>
    <w:p w:rsidR="00B64993" w:rsidRPr="002F5EC7" w:rsidRDefault="00B64993" w:rsidP="00B64993">
      <w:pPr>
        <w:widowControl w:val="0"/>
        <w:autoSpaceDE w:val="0"/>
        <w:autoSpaceDN w:val="0"/>
        <w:ind w:firstLine="540"/>
        <w:jc w:val="both"/>
        <w:rPr>
          <w:b/>
          <w:color w:val="000000" w:themeColor="text1"/>
          <w:sz w:val="22"/>
          <w:szCs w:val="22"/>
        </w:rPr>
      </w:pPr>
      <w:r w:rsidRPr="002F5EC7">
        <w:rPr>
          <w:b/>
          <w:color w:val="000000" w:themeColor="text1"/>
          <w:sz w:val="22"/>
          <w:szCs w:val="22"/>
        </w:rPr>
        <w:t>3.3.2. Формирование и направление запросов в органы (организации), участвующие в предоставлении государственной услуги</w:t>
      </w:r>
    </w:p>
    <w:p w:rsidR="00462309" w:rsidRPr="002F5EC7" w:rsidRDefault="00462309" w:rsidP="00B64993">
      <w:pPr>
        <w:widowControl w:val="0"/>
        <w:autoSpaceDE w:val="0"/>
        <w:autoSpaceDN w:val="0"/>
        <w:ind w:firstLine="540"/>
        <w:jc w:val="both"/>
        <w:rPr>
          <w:b/>
          <w:color w:val="000000" w:themeColor="text1"/>
          <w:sz w:val="22"/>
          <w:szCs w:val="22"/>
        </w:rPr>
      </w:pPr>
    </w:p>
    <w:p w:rsidR="00B64993" w:rsidRPr="002F5EC7" w:rsidRDefault="00714123" w:rsidP="00B64993">
      <w:pPr>
        <w:widowControl w:val="0"/>
        <w:autoSpaceDE w:val="0"/>
        <w:autoSpaceDN w:val="0"/>
        <w:adjustRightInd w:val="0"/>
        <w:ind w:firstLine="540"/>
        <w:jc w:val="both"/>
        <w:rPr>
          <w:color w:val="000000" w:themeColor="text1"/>
          <w:sz w:val="22"/>
          <w:szCs w:val="22"/>
        </w:rPr>
      </w:pPr>
      <w:r>
        <w:rPr>
          <w:color w:val="000000" w:themeColor="text1"/>
          <w:sz w:val="22"/>
          <w:szCs w:val="22"/>
        </w:rPr>
        <w:t xml:space="preserve"> </w:t>
      </w:r>
      <w:proofErr w:type="gramStart"/>
      <w:r w:rsidR="00B64993" w:rsidRPr="002F5EC7">
        <w:rPr>
          <w:color w:val="000000" w:themeColor="text1"/>
          <w:sz w:val="22"/>
          <w:szCs w:val="22"/>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w:t>
      </w:r>
      <w:r w:rsidR="00B64993" w:rsidRPr="002F5EC7">
        <w:rPr>
          <w:color w:val="000000" w:themeColor="text1"/>
          <w:sz w:val="22"/>
          <w:szCs w:val="22"/>
        </w:rPr>
        <w:lastRenderedPageBreak/>
        <w:t>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00B64993" w:rsidRPr="002F5EC7">
        <w:rPr>
          <w:color w:val="000000" w:themeColor="text1"/>
          <w:sz w:val="22"/>
          <w:szCs w:val="22"/>
        </w:rPr>
        <w:t xml:space="preserve"> </w:t>
      </w:r>
      <w:proofErr w:type="gramStart"/>
      <w:r w:rsidR="00B64993" w:rsidRPr="002F5EC7">
        <w:rPr>
          <w:color w:val="000000" w:themeColor="text1"/>
          <w:sz w:val="22"/>
          <w:szCs w:val="22"/>
        </w:rPr>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B64993" w:rsidRPr="002F5EC7" w:rsidRDefault="00B64993" w:rsidP="00B64993">
      <w:pPr>
        <w:widowControl w:val="0"/>
        <w:autoSpaceDE w:val="0"/>
        <w:autoSpaceDN w:val="0"/>
        <w:adjustRightInd w:val="0"/>
        <w:ind w:firstLine="540"/>
        <w:jc w:val="both"/>
        <w:rPr>
          <w:color w:val="000000" w:themeColor="text1"/>
          <w:sz w:val="22"/>
          <w:szCs w:val="22"/>
        </w:rPr>
      </w:pPr>
      <w:proofErr w:type="gramStart"/>
      <w:r w:rsidRPr="002F5EC7">
        <w:rPr>
          <w:color w:val="000000" w:themeColor="text1"/>
          <w:sz w:val="22"/>
          <w:szCs w:val="22"/>
        </w:rPr>
        <w:t>Документы (их копии или сведения, содержащиеся в них), предусмотренные пунктом 2.7.2, запрашиваю</w:t>
      </w:r>
      <w:r w:rsidR="00FA4225" w:rsidRPr="002F5EC7">
        <w:rPr>
          <w:color w:val="000000" w:themeColor="text1"/>
          <w:sz w:val="22"/>
          <w:szCs w:val="22"/>
        </w:rPr>
        <w:t xml:space="preserve">тся специалистом Органа </w:t>
      </w:r>
      <w:r w:rsidRPr="002F5EC7">
        <w:rPr>
          <w:color w:val="000000" w:themeColor="text1"/>
          <w:sz w:val="22"/>
          <w:szCs w:val="22"/>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w:t>
      </w:r>
      <w:proofErr w:type="gramEnd"/>
      <w:r w:rsidRPr="002F5EC7">
        <w:rPr>
          <w:color w:val="000000" w:themeColor="text1"/>
          <w:sz w:val="22"/>
          <w:szCs w:val="22"/>
        </w:rPr>
        <w:t xml:space="preserve"> заявления о выдаче </w:t>
      </w:r>
      <w:r w:rsidR="000472EB" w:rsidRPr="002F5EC7">
        <w:rPr>
          <w:color w:val="000000" w:themeColor="text1"/>
          <w:sz w:val="22"/>
          <w:szCs w:val="22"/>
        </w:rPr>
        <w:t xml:space="preserve">уведомления о </w:t>
      </w:r>
      <w:proofErr w:type="gramStart"/>
      <w:r w:rsidR="000472EB" w:rsidRPr="002F5EC7">
        <w:rPr>
          <w:color w:val="000000" w:themeColor="text1"/>
          <w:sz w:val="22"/>
          <w:szCs w:val="22"/>
        </w:rPr>
        <w:t>планируемых</w:t>
      </w:r>
      <w:proofErr w:type="gramEnd"/>
      <w:r w:rsidR="000472EB"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с внесенными изменениями, если застройщик не представил указанные документы самостоятельно. </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Межведомственный запрос администрации Органа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наименование органа, направляющего межведомственный запрос;</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наименование органа, в адрес которого направляется межведомственный запрос;</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2F5EC7">
        <w:rPr>
          <w:color w:val="000000" w:themeColor="text1"/>
          <w:sz w:val="22"/>
          <w:szCs w:val="22"/>
        </w:rPr>
        <w:t>необходимых</w:t>
      </w:r>
      <w:proofErr w:type="gramEnd"/>
      <w:r w:rsidRPr="002F5EC7">
        <w:rPr>
          <w:color w:val="000000" w:themeColor="text1"/>
          <w:sz w:val="22"/>
          <w:szCs w:val="22"/>
        </w:rPr>
        <w:t xml:space="preserve"> для предоставления муниципальной услуги, и указание на реквизиты данного нормативного правового акта;</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контактная информация для направления ответа на межведомственный запрос;</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дата направления межведомственного запроса;</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64993" w:rsidRPr="002F5EC7" w:rsidRDefault="00B64993" w:rsidP="00B64993">
      <w:pPr>
        <w:widowControl w:val="0"/>
        <w:autoSpaceDE w:val="0"/>
        <w:autoSpaceDN w:val="0"/>
        <w:adjustRightInd w:val="0"/>
        <w:ind w:firstLine="540"/>
        <w:jc w:val="both"/>
        <w:rPr>
          <w:color w:val="000000" w:themeColor="text1"/>
          <w:sz w:val="22"/>
          <w:szCs w:val="22"/>
        </w:rPr>
      </w:pPr>
      <w:r w:rsidRPr="002F5EC7">
        <w:rPr>
          <w:color w:val="000000" w:themeColor="text1"/>
          <w:sz w:val="22"/>
          <w:szCs w:val="22"/>
        </w:rPr>
        <w:t>Результатом административной процедуры является направление специалистом Органа, ответственным за межведомственное информационное взаимодействие, межведомственного запроса в соответствующий орган (организацию).</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Результатом процедуры является направление межведомственного запроса в соответствующий орган (организацию).</w:t>
      </w:r>
    </w:p>
    <w:p w:rsidR="00B64993" w:rsidRPr="002F5EC7" w:rsidRDefault="00B64993" w:rsidP="00B64993">
      <w:pPr>
        <w:widowControl w:val="0"/>
        <w:autoSpaceDE w:val="0"/>
        <w:autoSpaceDN w:val="0"/>
        <w:ind w:firstLine="540"/>
        <w:jc w:val="both"/>
        <w:rPr>
          <w:rFonts w:ascii="Calibri" w:hAnsi="Calibri" w:cs="Calibri"/>
          <w:color w:val="000000" w:themeColor="text1"/>
          <w:sz w:val="22"/>
          <w:szCs w:val="22"/>
        </w:rPr>
      </w:pPr>
    </w:p>
    <w:p w:rsidR="00B64993" w:rsidRPr="002F5EC7" w:rsidRDefault="00B64993" w:rsidP="00B64993">
      <w:pPr>
        <w:widowControl w:val="0"/>
        <w:autoSpaceDE w:val="0"/>
        <w:autoSpaceDN w:val="0"/>
        <w:ind w:firstLine="540"/>
        <w:jc w:val="both"/>
        <w:rPr>
          <w:b/>
          <w:color w:val="000000" w:themeColor="text1"/>
          <w:sz w:val="22"/>
          <w:szCs w:val="22"/>
        </w:rPr>
      </w:pPr>
      <w:bookmarkStart w:id="22" w:name="P522"/>
      <w:bookmarkEnd w:id="22"/>
      <w:r w:rsidRPr="002F5EC7">
        <w:rPr>
          <w:b/>
          <w:color w:val="000000" w:themeColor="text1"/>
          <w:sz w:val="22"/>
          <w:szCs w:val="22"/>
        </w:rPr>
        <w:t xml:space="preserve">3.3.3. </w:t>
      </w:r>
      <w:proofErr w:type="gramStart"/>
      <w:r w:rsidRPr="002F5EC7">
        <w:rPr>
          <w:b/>
          <w:color w:val="000000" w:themeColor="text1"/>
          <w:sz w:val="22"/>
          <w:szCs w:val="22"/>
        </w:rPr>
        <w:t xml:space="preserve">Принятие решения о внесении изменений в </w:t>
      </w:r>
      <w:r w:rsidR="00265C91" w:rsidRPr="002F5EC7">
        <w:rPr>
          <w:b/>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b/>
          <w:color w:val="000000" w:themeColor="text1"/>
          <w:sz w:val="22"/>
          <w:szCs w:val="22"/>
        </w:rPr>
        <w:t xml:space="preserve">либо отказ во внесении изменений в </w:t>
      </w:r>
      <w:r w:rsidR="00265C91" w:rsidRPr="002F5EC7">
        <w:rPr>
          <w:b/>
          <w:color w:val="000000" w:themeColor="text1"/>
          <w:sz w:val="22"/>
          <w:szCs w:val="22"/>
        </w:rPr>
        <w:t>уведомление о планируемых строительстве или реконструкции объекта индивидуального жилищного строительства или садового дома</w:t>
      </w:r>
      <w:proofErr w:type="gramEnd"/>
    </w:p>
    <w:p w:rsidR="00462309" w:rsidRPr="002F5EC7" w:rsidRDefault="00462309" w:rsidP="00B64993">
      <w:pPr>
        <w:widowControl w:val="0"/>
        <w:autoSpaceDE w:val="0"/>
        <w:autoSpaceDN w:val="0"/>
        <w:ind w:firstLine="540"/>
        <w:jc w:val="both"/>
        <w:rPr>
          <w:b/>
          <w:color w:val="000000" w:themeColor="text1"/>
          <w:sz w:val="22"/>
          <w:szCs w:val="22"/>
        </w:rPr>
      </w:pP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Основанием для начала административной процедуры является уведомление о переходе прав </w:t>
      </w:r>
      <w:r w:rsidRPr="002F5EC7">
        <w:rPr>
          <w:rFonts w:eastAsia="Calibri"/>
          <w:color w:val="000000" w:themeColor="text1"/>
          <w:sz w:val="22"/>
          <w:szCs w:val="22"/>
          <w:lang w:eastAsia="en-US"/>
        </w:rPr>
        <w:t>на земельные участки, права пользования недрами, об образовании земельного участка и наличие необходимых документов</w:t>
      </w:r>
      <w:r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В срок не более 6 рабочих дней со дня получения уведомления специалист Органа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При соблюдении заявителем условий для внесения изменений в </w:t>
      </w:r>
      <w:r w:rsidR="00913CE4" w:rsidRPr="002F5EC7">
        <w:rPr>
          <w:color w:val="000000" w:themeColor="text1"/>
          <w:sz w:val="22"/>
          <w:szCs w:val="22"/>
        </w:rPr>
        <w:t>уведомление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xml:space="preserve">, установленных законодательством Российской Федерации, специалист Органа вносит в подлинник </w:t>
      </w:r>
      <w:r w:rsidR="00913CE4"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изменения.</w:t>
      </w:r>
      <w:proofErr w:type="gramEnd"/>
    </w:p>
    <w:p w:rsidR="00F374CA" w:rsidRPr="002F5EC7" w:rsidRDefault="00B64993" w:rsidP="00F374CA">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lastRenderedPageBreak/>
        <w:t xml:space="preserve">В случае наличия оснований для отказа о внесении изменений в </w:t>
      </w:r>
      <w:r w:rsidR="00F374CA" w:rsidRPr="002F5EC7">
        <w:rPr>
          <w:color w:val="000000" w:themeColor="text1"/>
          <w:sz w:val="22"/>
          <w:szCs w:val="22"/>
        </w:rPr>
        <w:t>уведомление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 xml:space="preserve">, предусмотренных </w:t>
      </w:r>
      <w:hyperlink w:anchor="P296" w:history="1">
        <w:r w:rsidRPr="002F5EC7">
          <w:rPr>
            <w:color w:val="000000" w:themeColor="text1"/>
            <w:sz w:val="22"/>
            <w:szCs w:val="22"/>
          </w:rPr>
          <w:t>пунктом 2.10.3</w:t>
        </w:r>
      </w:hyperlink>
      <w:r w:rsidRPr="002F5EC7">
        <w:rPr>
          <w:color w:val="000000" w:themeColor="text1"/>
          <w:sz w:val="22"/>
          <w:szCs w:val="22"/>
        </w:rPr>
        <w:t xml:space="preserve"> настоящего Административного регламента, специалист Органа готовит отказ во внесении изменений в </w:t>
      </w:r>
      <w:r w:rsidR="00F374CA" w:rsidRPr="002F5EC7">
        <w:rPr>
          <w:color w:val="000000" w:themeColor="text1"/>
          <w:sz w:val="22"/>
          <w:szCs w:val="22"/>
        </w:rPr>
        <w:t>уведомления о планируемых строительстве или реконструкции объекта индивидуального жилищного строительства или садового дома.</w:t>
      </w:r>
      <w:proofErr w:type="gramEnd"/>
    </w:p>
    <w:p w:rsidR="00B64993" w:rsidRPr="002F5EC7" w:rsidRDefault="00F374CA" w:rsidP="00F374CA">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2F5EC7">
        <w:rPr>
          <w:color w:val="000000" w:themeColor="text1"/>
          <w:sz w:val="22"/>
          <w:szCs w:val="22"/>
        </w:rPr>
        <w:t xml:space="preserve">с внесенными изменениями (отказ во внесении изменений в </w:t>
      </w:r>
      <w:r w:rsidRPr="002F5EC7">
        <w:rPr>
          <w:color w:val="000000" w:themeColor="text1"/>
          <w:sz w:val="22"/>
          <w:szCs w:val="22"/>
        </w:rPr>
        <w:t>уведомление о планируемых строительстве или реконструкции объекта индивидуального жилищного строительства или садового дома</w:t>
      </w:r>
      <w:r w:rsidR="00B64993" w:rsidRPr="002F5EC7">
        <w:rPr>
          <w:color w:val="000000" w:themeColor="text1"/>
          <w:sz w:val="22"/>
          <w:szCs w:val="22"/>
        </w:rPr>
        <w:t>) направляется специалистом  для п</w:t>
      </w:r>
      <w:r w:rsidR="00FA4225" w:rsidRPr="002F5EC7">
        <w:rPr>
          <w:color w:val="000000" w:themeColor="text1"/>
          <w:sz w:val="22"/>
          <w:szCs w:val="22"/>
        </w:rPr>
        <w:t>одписания Главе администрации</w:t>
      </w:r>
      <w:r w:rsidR="00B64993" w:rsidRPr="002F5EC7">
        <w:rPr>
          <w:color w:val="000000" w:themeColor="text1"/>
          <w:sz w:val="22"/>
          <w:szCs w:val="22"/>
        </w:rPr>
        <w:t>.</w:t>
      </w:r>
      <w:proofErr w:type="gramEnd"/>
    </w:p>
    <w:p w:rsidR="00B64993" w:rsidRPr="002F5EC7" w:rsidRDefault="00FA4225"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Глава администрации </w:t>
      </w:r>
      <w:proofErr w:type="spellStart"/>
      <w:r w:rsidR="008845AE">
        <w:rPr>
          <w:color w:val="000000" w:themeColor="text1"/>
          <w:sz w:val="22"/>
          <w:szCs w:val="22"/>
        </w:rPr>
        <w:t>Караевс</w:t>
      </w:r>
      <w:r w:rsidR="0040297B" w:rsidRPr="002F5EC7">
        <w:rPr>
          <w:sz w:val="22"/>
          <w:szCs w:val="22"/>
        </w:rPr>
        <w:t>кого</w:t>
      </w:r>
      <w:proofErr w:type="spellEnd"/>
      <w:r w:rsidR="005F2FBE" w:rsidRPr="002F5EC7">
        <w:rPr>
          <w:color w:val="000000" w:themeColor="text1"/>
          <w:sz w:val="22"/>
          <w:szCs w:val="22"/>
        </w:rPr>
        <w:t xml:space="preserve"> сельского поселения</w:t>
      </w:r>
      <w:r w:rsidR="00B64993" w:rsidRPr="002F5EC7">
        <w:rPr>
          <w:color w:val="000000" w:themeColor="text1"/>
          <w:sz w:val="22"/>
          <w:szCs w:val="22"/>
        </w:rPr>
        <w:t xml:space="preserve"> в течение 1 рабочего дня со дня представления </w:t>
      </w:r>
      <w:r w:rsidR="00F7186C" w:rsidRPr="002F5EC7">
        <w:rPr>
          <w:color w:val="000000" w:themeColor="text1"/>
          <w:sz w:val="22"/>
          <w:szCs w:val="22"/>
        </w:rPr>
        <w:t>уведомления</w:t>
      </w:r>
      <w:r w:rsidR="00B64993" w:rsidRPr="002F5EC7">
        <w:rPr>
          <w:color w:val="000000" w:themeColor="text1"/>
          <w:sz w:val="22"/>
          <w:szCs w:val="22"/>
        </w:rPr>
        <w:t xml:space="preserve"> (отказа) с приложением документов подписывает указанные документы.</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В течение 5 рабочих дней со дня внесения изменений в </w:t>
      </w:r>
      <w:r w:rsidR="00FA704C" w:rsidRPr="002F5EC7">
        <w:rPr>
          <w:color w:val="000000" w:themeColor="text1"/>
          <w:sz w:val="22"/>
          <w:szCs w:val="22"/>
        </w:rPr>
        <w:t xml:space="preserve">уведомление о планируемых строительстве или реконструкции объекта индивидуального жилищного строительства или садового дома  </w:t>
      </w:r>
      <w:r w:rsidR="002B5C90" w:rsidRPr="002F5EC7">
        <w:rPr>
          <w:color w:val="000000" w:themeColor="text1"/>
          <w:sz w:val="22"/>
          <w:szCs w:val="22"/>
        </w:rPr>
        <w:t>Орган (администрация сельского поселения)</w:t>
      </w:r>
      <w:r w:rsidRPr="002F5EC7">
        <w:rPr>
          <w:color w:val="000000" w:themeColor="text1"/>
          <w:sz w:val="22"/>
          <w:szCs w:val="22"/>
        </w:rPr>
        <w:t xml:space="preserve"> уведомляет о таком решении или таких изменениях:</w:t>
      </w:r>
      <w:proofErr w:type="gramEnd"/>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w:t>
      </w:r>
      <w:r w:rsidR="002D352D" w:rsidRPr="002F5EC7">
        <w:rPr>
          <w:color w:val="000000" w:themeColor="text1"/>
          <w:sz w:val="22"/>
          <w:szCs w:val="22"/>
        </w:rPr>
        <w:t>индивидуального жилищного</w:t>
      </w:r>
      <w:r w:rsidRPr="002F5EC7">
        <w:rPr>
          <w:color w:val="000000" w:themeColor="text1"/>
          <w:sz w:val="22"/>
          <w:szCs w:val="22"/>
        </w:rPr>
        <w:t xml:space="preserve"> строительства, действие </w:t>
      </w:r>
      <w:r w:rsidR="002D352D"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которого прекращено или в </w:t>
      </w:r>
      <w:r w:rsidR="002D352D" w:rsidRPr="002F5EC7">
        <w:rPr>
          <w:color w:val="000000" w:themeColor="text1"/>
          <w:sz w:val="22"/>
          <w:szCs w:val="22"/>
        </w:rPr>
        <w:t xml:space="preserve">уведомление о планируемых строительстве или реконструкции объекта индивидуального жилищного </w:t>
      </w:r>
      <w:r w:rsidR="00E376A3" w:rsidRPr="002F5EC7">
        <w:rPr>
          <w:color w:val="000000" w:themeColor="text1"/>
          <w:sz w:val="22"/>
          <w:szCs w:val="22"/>
        </w:rPr>
        <w:t>строительства или садового дома</w:t>
      </w:r>
      <w:r w:rsidR="002D352D" w:rsidRPr="002F5EC7">
        <w:rPr>
          <w:color w:val="000000" w:themeColor="text1"/>
          <w:sz w:val="22"/>
          <w:szCs w:val="22"/>
        </w:rPr>
        <w:t xml:space="preserve">, </w:t>
      </w:r>
      <w:r w:rsidRPr="002F5EC7">
        <w:rPr>
          <w:color w:val="000000" w:themeColor="text1"/>
          <w:sz w:val="22"/>
          <w:szCs w:val="22"/>
        </w:rPr>
        <w:t>которого внесено изменение;</w:t>
      </w:r>
      <w:proofErr w:type="gramEnd"/>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w:t>
      </w:r>
      <w:r w:rsidR="008458D1"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на кот</w:t>
      </w:r>
      <w:r w:rsidR="00FA5578" w:rsidRPr="002F5EC7">
        <w:rPr>
          <w:color w:val="000000" w:themeColor="text1"/>
          <w:sz w:val="22"/>
          <w:szCs w:val="22"/>
        </w:rPr>
        <w:t xml:space="preserve">ором прекращено или в </w:t>
      </w:r>
      <w:r w:rsidR="008458D1" w:rsidRPr="002F5EC7">
        <w:rPr>
          <w:color w:val="000000" w:themeColor="text1"/>
          <w:sz w:val="22"/>
          <w:szCs w:val="22"/>
        </w:rPr>
        <w:t xml:space="preserve">уведомление о планируемых строительстве или реконструкции объекта индивидуального жилищного строительства или садового </w:t>
      </w:r>
      <w:proofErr w:type="gramStart"/>
      <w:r w:rsidR="008458D1" w:rsidRPr="002F5EC7">
        <w:rPr>
          <w:color w:val="000000" w:themeColor="text1"/>
          <w:sz w:val="22"/>
          <w:szCs w:val="22"/>
        </w:rPr>
        <w:t>дома</w:t>
      </w:r>
      <w:proofErr w:type="gramEnd"/>
      <w:r w:rsidR="008458D1" w:rsidRPr="002F5EC7">
        <w:rPr>
          <w:color w:val="000000" w:themeColor="text1"/>
          <w:sz w:val="22"/>
          <w:szCs w:val="22"/>
        </w:rPr>
        <w:t xml:space="preserve"> </w:t>
      </w:r>
      <w:r w:rsidRPr="002F5EC7">
        <w:rPr>
          <w:color w:val="000000" w:themeColor="text1"/>
          <w:sz w:val="22"/>
          <w:szCs w:val="22"/>
        </w:rPr>
        <w:t>на котором внесено изменение;</w:t>
      </w:r>
    </w:p>
    <w:p w:rsidR="00B64993" w:rsidRPr="002F5EC7" w:rsidRDefault="00B64993" w:rsidP="00B64993">
      <w:pPr>
        <w:widowControl w:val="0"/>
        <w:autoSpaceDE w:val="0"/>
        <w:autoSpaceDN w:val="0"/>
        <w:ind w:firstLine="540"/>
        <w:jc w:val="both"/>
        <w:rPr>
          <w:color w:val="000000" w:themeColor="text1"/>
          <w:sz w:val="22"/>
          <w:szCs w:val="22"/>
        </w:rPr>
      </w:pPr>
      <w:r w:rsidRPr="002F5EC7">
        <w:rPr>
          <w:color w:val="000000" w:themeColor="text1"/>
          <w:sz w:val="22"/>
          <w:szCs w:val="22"/>
        </w:rPr>
        <w:t>3) застройщика</w:t>
      </w:r>
      <w:r w:rsidR="00186F10">
        <w:rPr>
          <w:color w:val="000000" w:themeColor="text1"/>
          <w:sz w:val="22"/>
          <w:szCs w:val="22"/>
        </w:rPr>
        <w:t xml:space="preserve"> </w:t>
      </w:r>
      <w:r w:rsidRPr="002F5EC7">
        <w:rPr>
          <w:color w:val="000000" w:themeColor="text1"/>
          <w:sz w:val="22"/>
          <w:szCs w:val="22"/>
        </w:rPr>
        <w:t xml:space="preserve"> в </w:t>
      </w:r>
      <w:proofErr w:type="gramStart"/>
      <w:r w:rsidRPr="002F5EC7">
        <w:rPr>
          <w:color w:val="000000" w:themeColor="text1"/>
          <w:sz w:val="22"/>
          <w:szCs w:val="22"/>
        </w:rPr>
        <w:t>случае</w:t>
      </w:r>
      <w:proofErr w:type="gramEnd"/>
      <w:r w:rsidRPr="002F5EC7">
        <w:rPr>
          <w:color w:val="000000" w:themeColor="text1"/>
          <w:sz w:val="22"/>
          <w:szCs w:val="22"/>
        </w:rPr>
        <w:t xml:space="preserve"> внесения изменений в</w:t>
      </w:r>
      <w:r w:rsidR="008458D1" w:rsidRPr="002F5EC7">
        <w:rPr>
          <w:color w:val="000000" w:themeColor="text1"/>
          <w:sz w:val="22"/>
          <w:szCs w:val="22"/>
        </w:rPr>
        <w:t xml:space="preserve"> уведомление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Результатом процедуры является внесен</w:t>
      </w:r>
      <w:r w:rsidR="00765D86" w:rsidRPr="002F5EC7">
        <w:rPr>
          <w:color w:val="000000" w:themeColor="text1"/>
          <w:sz w:val="22"/>
          <w:szCs w:val="22"/>
        </w:rPr>
        <w:t>ие изменений в</w:t>
      </w:r>
      <w:r w:rsidRPr="002F5EC7">
        <w:rPr>
          <w:color w:val="000000" w:themeColor="text1"/>
          <w:sz w:val="22"/>
          <w:szCs w:val="22"/>
        </w:rPr>
        <w:t xml:space="preserve"> </w:t>
      </w:r>
      <w:r w:rsidR="00765D86" w:rsidRPr="002F5EC7">
        <w:rPr>
          <w:color w:val="000000" w:themeColor="text1"/>
          <w:sz w:val="22"/>
          <w:szCs w:val="22"/>
        </w:rPr>
        <w:t>уведомление о планируемых строительстве или реконструкции объекта индивидуального жилищного строительства или садового дома</w:t>
      </w:r>
      <w:r w:rsidR="00186F10">
        <w:rPr>
          <w:color w:val="000000" w:themeColor="text1"/>
          <w:sz w:val="22"/>
          <w:szCs w:val="22"/>
        </w:rPr>
        <w:t xml:space="preserve"> </w:t>
      </w:r>
      <w:r w:rsidRPr="002F5EC7">
        <w:rPr>
          <w:color w:val="000000" w:themeColor="text1"/>
          <w:sz w:val="22"/>
          <w:szCs w:val="22"/>
        </w:rPr>
        <w:t>либо отказ во внесении изменений в</w:t>
      </w:r>
      <w:r w:rsidR="00765D86" w:rsidRPr="002F5EC7">
        <w:rPr>
          <w:color w:val="000000" w:themeColor="text1"/>
          <w:sz w:val="22"/>
          <w:szCs w:val="22"/>
        </w:rPr>
        <w:t xml:space="preserve">  уведомление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roofErr w:type="gramEnd"/>
    </w:p>
    <w:p w:rsidR="00B64993" w:rsidRPr="002F5EC7" w:rsidRDefault="00B64993" w:rsidP="00B64993">
      <w:pPr>
        <w:widowControl w:val="0"/>
        <w:autoSpaceDE w:val="0"/>
        <w:autoSpaceDN w:val="0"/>
        <w:ind w:firstLine="540"/>
        <w:jc w:val="both"/>
        <w:rPr>
          <w:rFonts w:ascii="Calibri" w:hAnsi="Calibri" w:cs="Calibri"/>
          <w:color w:val="000000" w:themeColor="text1"/>
          <w:sz w:val="22"/>
          <w:szCs w:val="22"/>
        </w:rPr>
      </w:pPr>
    </w:p>
    <w:p w:rsidR="00CF1B89" w:rsidRPr="002F5EC7" w:rsidRDefault="00B64993" w:rsidP="00B64993">
      <w:pPr>
        <w:widowControl w:val="0"/>
        <w:autoSpaceDE w:val="0"/>
        <w:autoSpaceDN w:val="0"/>
        <w:ind w:firstLine="540"/>
        <w:jc w:val="both"/>
        <w:rPr>
          <w:b/>
          <w:color w:val="000000" w:themeColor="text1"/>
          <w:sz w:val="22"/>
          <w:szCs w:val="22"/>
        </w:rPr>
      </w:pPr>
      <w:bookmarkStart w:id="23" w:name="P535"/>
      <w:bookmarkEnd w:id="23"/>
      <w:r w:rsidRPr="002F5EC7">
        <w:rPr>
          <w:b/>
          <w:color w:val="000000" w:themeColor="text1"/>
          <w:sz w:val="22"/>
          <w:szCs w:val="22"/>
        </w:rPr>
        <w:t xml:space="preserve">3.3.4. </w:t>
      </w:r>
      <w:proofErr w:type="gramStart"/>
      <w:r w:rsidRPr="002F5EC7">
        <w:rPr>
          <w:b/>
          <w:color w:val="000000" w:themeColor="text1"/>
          <w:sz w:val="22"/>
          <w:szCs w:val="22"/>
        </w:rPr>
        <w:t xml:space="preserve">Выдача </w:t>
      </w:r>
      <w:r w:rsidR="00CF1B89" w:rsidRPr="002F5EC7">
        <w:rPr>
          <w:b/>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b/>
          <w:color w:val="000000" w:themeColor="text1"/>
          <w:sz w:val="22"/>
          <w:szCs w:val="22"/>
        </w:rPr>
        <w:t xml:space="preserve">с внесенными изменениями либо отказа во внесении изменений в </w:t>
      </w:r>
      <w:r w:rsidR="00CF1B89" w:rsidRPr="002F5EC7">
        <w:rPr>
          <w:b/>
          <w:color w:val="000000" w:themeColor="text1"/>
          <w:sz w:val="22"/>
          <w:szCs w:val="22"/>
        </w:rPr>
        <w:t xml:space="preserve">уведомление о планируемых строительстве или реконструкции объекта индивидуального жилищного строительства или садового дома </w:t>
      </w:r>
      <w:proofErr w:type="gramEnd"/>
    </w:p>
    <w:p w:rsidR="00CF1B89" w:rsidRPr="002F5EC7" w:rsidRDefault="00CF1B89" w:rsidP="00B64993">
      <w:pPr>
        <w:widowControl w:val="0"/>
        <w:autoSpaceDE w:val="0"/>
        <w:autoSpaceDN w:val="0"/>
        <w:ind w:firstLine="540"/>
        <w:jc w:val="both"/>
        <w:rPr>
          <w:color w:val="000000" w:themeColor="text1"/>
          <w:sz w:val="22"/>
          <w:szCs w:val="22"/>
        </w:rPr>
      </w:pP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Основанием для начала административной процедуры является подписанное Главой администрации  </w:t>
      </w:r>
      <w:r w:rsidR="00CF1B89" w:rsidRPr="002F5EC7">
        <w:rPr>
          <w:color w:val="000000" w:themeColor="text1"/>
          <w:sz w:val="22"/>
          <w:szCs w:val="22"/>
        </w:rPr>
        <w:t xml:space="preserve">уведомление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с внесенными изменениями (отказ во внесении изменений в </w:t>
      </w:r>
      <w:r w:rsidR="00CF1B89" w:rsidRPr="002F5EC7">
        <w:rPr>
          <w:color w:val="000000" w:themeColor="text1"/>
          <w:sz w:val="22"/>
          <w:szCs w:val="22"/>
        </w:rPr>
        <w:t>уведомление о планируемых строительстве или реконструкции объекта индивидуального жилищного строительства или садового дома</w:t>
      </w:r>
      <w:r w:rsidRPr="002F5EC7">
        <w:rPr>
          <w:color w:val="000000" w:themeColor="text1"/>
          <w:sz w:val="22"/>
          <w:szCs w:val="22"/>
        </w:rPr>
        <w:t>).</w:t>
      </w:r>
      <w:proofErr w:type="gramEnd"/>
    </w:p>
    <w:p w:rsidR="00B64993" w:rsidRPr="002F5EC7" w:rsidRDefault="00997FA8"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2F5EC7">
        <w:rPr>
          <w:color w:val="000000" w:themeColor="text1"/>
          <w:sz w:val="22"/>
          <w:szCs w:val="22"/>
        </w:rPr>
        <w:t xml:space="preserve">с внесенными изменениями (отказ во внесении изменений в </w:t>
      </w:r>
      <w:r w:rsidRPr="002F5EC7">
        <w:rPr>
          <w:color w:val="000000" w:themeColor="text1"/>
          <w:sz w:val="22"/>
          <w:szCs w:val="22"/>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2F5EC7">
        <w:rPr>
          <w:color w:val="000000" w:themeColor="text1"/>
          <w:sz w:val="22"/>
          <w:szCs w:val="22"/>
        </w:rPr>
        <w:t xml:space="preserve">выдается заявителю или его уполномоченному представителю лично в течение 1 дня </w:t>
      </w:r>
      <w:r w:rsidR="00B64993" w:rsidRPr="002F5EC7">
        <w:rPr>
          <w:rFonts w:eastAsia="Calibri"/>
          <w:color w:val="000000" w:themeColor="text1"/>
          <w:sz w:val="22"/>
          <w:szCs w:val="22"/>
          <w:lang w:eastAsia="en-US"/>
        </w:rPr>
        <w:t>со дня подписания</w:t>
      </w:r>
      <w:r w:rsidR="00B64993" w:rsidRPr="002F5EC7">
        <w:rPr>
          <w:color w:val="000000" w:themeColor="text1"/>
          <w:sz w:val="22"/>
          <w:szCs w:val="22"/>
        </w:rPr>
        <w:t xml:space="preserve">  Главой администрации</w:t>
      </w:r>
      <w:r w:rsidR="00B64993" w:rsidRPr="002F5EC7">
        <w:rPr>
          <w:rFonts w:eastAsia="Calibri"/>
          <w:color w:val="000000" w:themeColor="text1"/>
          <w:sz w:val="22"/>
          <w:szCs w:val="22"/>
          <w:lang w:eastAsia="en-US"/>
        </w:rPr>
        <w:t>, но не позднее 7 рабочих дней со дня поступления заявления</w:t>
      </w:r>
      <w:proofErr w:type="gramEnd"/>
      <w:r w:rsidR="00B64993" w:rsidRPr="002F5EC7">
        <w:rPr>
          <w:rFonts w:eastAsia="Calibri"/>
          <w:color w:val="000000" w:themeColor="text1"/>
          <w:sz w:val="22"/>
          <w:szCs w:val="22"/>
          <w:lang w:eastAsia="en-US"/>
        </w:rPr>
        <w:t>.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w:t>
      </w:r>
      <w:r w:rsidR="00D64C37"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Главой администрации, не явился в администрацию и ему не был выдан экземпляр </w:t>
      </w:r>
      <w:r w:rsidR="00D64C37" w:rsidRPr="002F5EC7">
        <w:rPr>
          <w:color w:val="000000" w:themeColor="text1"/>
          <w:sz w:val="22"/>
          <w:szCs w:val="22"/>
        </w:rPr>
        <w:t xml:space="preserve">уведомления о </w:t>
      </w:r>
      <w:r w:rsidR="00D64C37" w:rsidRPr="002F5EC7">
        <w:rPr>
          <w:color w:val="000000" w:themeColor="text1"/>
          <w:sz w:val="22"/>
          <w:szCs w:val="22"/>
        </w:rPr>
        <w:lastRenderedPageBreak/>
        <w:t>планируемых строительстве или реконструкции</w:t>
      </w:r>
      <w:proofErr w:type="gramEnd"/>
      <w:r w:rsidR="00D64C37" w:rsidRPr="002F5EC7">
        <w:rPr>
          <w:color w:val="000000" w:themeColor="text1"/>
          <w:sz w:val="22"/>
          <w:szCs w:val="22"/>
        </w:rPr>
        <w:t xml:space="preserve"> объекта индивидуального жилищного строительства или садового дома </w:t>
      </w:r>
      <w:r w:rsidRPr="002F5EC7">
        <w:rPr>
          <w:color w:val="000000" w:themeColor="text1"/>
          <w:sz w:val="22"/>
          <w:szCs w:val="22"/>
        </w:rPr>
        <w:t xml:space="preserve">лично, </w:t>
      </w:r>
      <w:r w:rsidR="00D64C37" w:rsidRPr="002F5EC7">
        <w:rPr>
          <w:color w:val="000000" w:themeColor="text1"/>
          <w:sz w:val="22"/>
          <w:szCs w:val="22"/>
        </w:rPr>
        <w:t xml:space="preserve">уведомление о </w:t>
      </w:r>
      <w:proofErr w:type="gramStart"/>
      <w:r w:rsidR="00D64C37" w:rsidRPr="002F5EC7">
        <w:rPr>
          <w:color w:val="000000" w:themeColor="text1"/>
          <w:sz w:val="22"/>
          <w:szCs w:val="22"/>
        </w:rPr>
        <w:t>планируемых</w:t>
      </w:r>
      <w:proofErr w:type="gramEnd"/>
      <w:r w:rsidR="00D64C37" w:rsidRPr="002F5EC7">
        <w:rPr>
          <w:color w:val="000000" w:themeColor="text1"/>
          <w:sz w:val="22"/>
          <w:szCs w:val="22"/>
        </w:rPr>
        <w:t xml:space="preserve"> строительстве или реконструкции объекта индивидуального жилищного строительства или садового дома </w:t>
      </w:r>
      <w:r w:rsidR="002B5C90" w:rsidRPr="002F5EC7">
        <w:rPr>
          <w:color w:val="000000" w:themeColor="text1"/>
          <w:sz w:val="22"/>
          <w:szCs w:val="22"/>
        </w:rPr>
        <w:t>передается</w:t>
      </w:r>
      <w:r w:rsidRPr="002F5EC7">
        <w:rPr>
          <w:color w:val="000000" w:themeColor="text1"/>
          <w:sz w:val="22"/>
          <w:szCs w:val="22"/>
        </w:rPr>
        <w:t xml:space="preserve">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В случае поступления уведомления о внесении изменений в </w:t>
      </w:r>
      <w:r w:rsidR="006B3B82" w:rsidRPr="002F5EC7">
        <w:rPr>
          <w:color w:val="000000" w:themeColor="text1"/>
          <w:sz w:val="22"/>
          <w:szCs w:val="22"/>
        </w:rPr>
        <w:t xml:space="preserve">уведомление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через МФЦ в соответствии с соглашением о взаимодействии выдача </w:t>
      </w:r>
      <w:r w:rsidR="006B3B82"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 xml:space="preserve">с внесенными изменениями (отказа о внесении изменений в </w:t>
      </w:r>
      <w:r w:rsidR="006B3B82" w:rsidRPr="002F5EC7">
        <w:rPr>
          <w:color w:val="000000" w:themeColor="text1"/>
          <w:sz w:val="22"/>
          <w:szCs w:val="22"/>
        </w:rPr>
        <w:t>уведомление о планируемых строительстве или реконструкции объекта индивидуального жилищного</w:t>
      </w:r>
      <w:proofErr w:type="gramEnd"/>
      <w:r w:rsidR="006B3B82" w:rsidRPr="002F5EC7">
        <w:rPr>
          <w:color w:val="000000" w:themeColor="text1"/>
          <w:sz w:val="22"/>
          <w:szCs w:val="22"/>
        </w:rPr>
        <w:t xml:space="preserve"> строительства или садового дома</w:t>
      </w:r>
      <w:r w:rsidRPr="002F5EC7">
        <w:rPr>
          <w:color w:val="000000" w:themeColor="text1"/>
          <w:sz w:val="22"/>
          <w:szCs w:val="22"/>
        </w:rPr>
        <w:t xml:space="preserve">) осуществляется в </w:t>
      </w:r>
      <w:proofErr w:type="gramStart"/>
      <w:r w:rsidRPr="002F5EC7">
        <w:rPr>
          <w:color w:val="000000" w:themeColor="text1"/>
          <w:sz w:val="22"/>
          <w:szCs w:val="22"/>
        </w:rPr>
        <w:t>соответствии</w:t>
      </w:r>
      <w:proofErr w:type="gramEnd"/>
      <w:r w:rsidRPr="002F5EC7">
        <w:rPr>
          <w:color w:val="000000" w:themeColor="text1"/>
          <w:sz w:val="22"/>
          <w:szCs w:val="22"/>
        </w:rPr>
        <w:t xml:space="preserve"> с положениями </w:t>
      </w:r>
      <w:hyperlink w:anchor="P420" w:history="1">
        <w:r w:rsidRPr="002F5EC7">
          <w:rPr>
            <w:color w:val="000000" w:themeColor="text1"/>
            <w:sz w:val="22"/>
            <w:szCs w:val="22"/>
          </w:rPr>
          <w:t>пункта 3.1.4</w:t>
        </w:r>
      </w:hyperlink>
      <w:r w:rsidRPr="002F5EC7">
        <w:rPr>
          <w:color w:val="000000" w:themeColor="text1"/>
          <w:sz w:val="22"/>
          <w:szCs w:val="22"/>
        </w:rPr>
        <w:t xml:space="preserve">, </w:t>
      </w:r>
      <w:hyperlink w:anchor="P446" w:history="1">
        <w:r w:rsidRPr="002F5EC7">
          <w:rPr>
            <w:color w:val="000000" w:themeColor="text1"/>
            <w:sz w:val="22"/>
            <w:szCs w:val="22"/>
          </w:rPr>
          <w:t>3.1.5</w:t>
        </w:r>
      </w:hyperlink>
      <w:r w:rsidRPr="002F5EC7">
        <w:rPr>
          <w:color w:val="000000" w:themeColor="text1"/>
          <w:sz w:val="22"/>
          <w:szCs w:val="22"/>
        </w:rPr>
        <w:t xml:space="preserve">. </w:t>
      </w:r>
    </w:p>
    <w:p w:rsidR="00B64993" w:rsidRPr="002F5EC7" w:rsidRDefault="00B64993" w:rsidP="00B64993">
      <w:pPr>
        <w:widowControl w:val="0"/>
        <w:autoSpaceDE w:val="0"/>
        <w:autoSpaceDN w:val="0"/>
        <w:ind w:firstLine="540"/>
        <w:jc w:val="both"/>
        <w:rPr>
          <w:color w:val="000000" w:themeColor="text1"/>
          <w:sz w:val="22"/>
          <w:szCs w:val="22"/>
        </w:rPr>
      </w:pPr>
      <w:proofErr w:type="gramStart"/>
      <w:r w:rsidRPr="002F5EC7">
        <w:rPr>
          <w:color w:val="000000" w:themeColor="text1"/>
          <w:sz w:val="22"/>
          <w:szCs w:val="22"/>
        </w:rPr>
        <w:t xml:space="preserve">Результатом процедуры является выдача </w:t>
      </w:r>
      <w:r w:rsidR="006B3B82" w:rsidRPr="002F5EC7">
        <w:rPr>
          <w:color w:val="000000" w:themeColor="text1"/>
          <w:sz w:val="22"/>
          <w:szCs w:val="22"/>
        </w:rPr>
        <w:t xml:space="preserve">уведомления о планируемых строительстве или реконструкции объекта индивидуального жилищного строительства или садового дома </w:t>
      </w:r>
      <w:r w:rsidRPr="002F5EC7">
        <w:rPr>
          <w:color w:val="000000" w:themeColor="text1"/>
          <w:sz w:val="22"/>
          <w:szCs w:val="22"/>
        </w:rPr>
        <w:t>с внесенными изменениями</w:t>
      </w:r>
      <w:r w:rsidR="002C39D7">
        <w:rPr>
          <w:color w:val="000000" w:themeColor="text1"/>
          <w:sz w:val="22"/>
          <w:szCs w:val="22"/>
        </w:rPr>
        <w:t xml:space="preserve"> </w:t>
      </w:r>
      <w:r w:rsidRPr="002F5EC7">
        <w:rPr>
          <w:color w:val="000000" w:themeColor="text1"/>
          <w:sz w:val="22"/>
          <w:szCs w:val="22"/>
        </w:rPr>
        <w:t xml:space="preserve"> либо отказ</w:t>
      </w:r>
      <w:r w:rsidR="00965108">
        <w:rPr>
          <w:color w:val="000000" w:themeColor="text1"/>
          <w:sz w:val="22"/>
          <w:szCs w:val="22"/>
        </w:rPr>
        <w:t xml:space="preserve">а </w:t>
      </w:r>
      <w:r w:rsidRPr="002F5EC7">
        <w:rPr>
          <w:color w:val="000000" w:themeColor="text1"/>
          <w:sz w:val="22"/>
          <w:szCs w:val="22"/>
        </w:rPr>
        <w:t xml:space="preserve"> во внесении изменений в </w:t>
      </w:r>
      <w:r w:rsidR="00965108">
        <w:rPr>
          <w:color w:val="000000" w:themeColor="text1"/>
          <w:sz w:val="22"/>
          <w:szCs w:val="22"/>
        </w:rPr>
        <w:t>уведомление</w:t>
      </w:r>
      <w:r w:rsidR="006B3B82" w:rsidRPr="002F5EC7">
        <w:rPr>
          <w:color w:val="000000" w:themeColor="text1"/>
          <w:sz w:val="22"/>
          <w:szCs w:val="22"/>
        </w:rPr>
        <w:t xml:space="preserve"> о планируемых строительстве или реконструкции объекта индивидуального жилищного </w:t>
      </w:r>
      <w:r w:rsidR="00965108">
        <w:rPr>
          <w:color w:val="000000" w:themeColor="text1"/>
          <w:sz w:val="22"/>
          <w:szCs w:val="22"/>
        </w:rPr>
        <w:t>строительства или садового дома.</w:t>
      </w:r>
      <w:proofErr w:type="gramEnd"/>
    </w:p>
    <w:p w:rsidR="00B64993" w:rsidRPr="002F5EC7" w:rsidRDefault="00B64993" w:rsidP="00B64993">
      <w:pPr>
        <w:widowControl w:val="0"/>
        <w:autoSpaceDE w:val="0"/>
        <w:autoSpaceDN w:val="0"/>
        <w:adjustRightInd w:val="0"/>
        <w:ind w:firstLine="567"/>
        <w:jc w:val="both"/>
        <w:rPr>
          <w:b/>
          <w:color w:val="000000" w:themeColor="text1"/>
          <w:spacing w:val="-4"/>
          <w:sz w:val="22"/>
          <w:szCs w:val="22"/>
        </w:rPr>
      </w:pPr>
    </w:p>
    <w:p w:rsidR="00B64993" w:rsidRPr="002F5EC7" w:rsidRDefault="00B64993" w:rsidP="00B64993">
      <w:pPr>
        <w:widowControl w:val="0"/>
        <w:autoSpaceDE w:val="0"/>
        <w:autoSpaceDN w:val="0"/>
        <w:ind w:firstLine="567"/>
        <w:jc w:val="center"/>
        <w:rPr>
          <w:b/>
          <w:color w:val="000000" w:themeColor="text1"/>
          <w:sz w:val="22"/>
          <w:szCs w:val="22"/>
        </w:rPr>
      </w:pPr>
      <w:r w:rsidRPr="002F5EC7">
        <w:rPr>
          <w:b/>
          <w:color w:val="000000" w:themeColor="text1"/>
          <w:sz w:val="22"/>
          <w:szCs w:val="22"/>
        </w:rPr>
        <w:t>IV. Формы контроля</w:t>
      </w:r>
    </w:p>
    <w:p w:rsidR="00B64993" w:rsidRPr="002F5EC7" w:rsidRDefault="00B64993" w:rsidP="00B64993">
      <w:pPr>
        <w:widowControl w:val="0"/>
        <w:autoSpaceDE w:val="0"/>
        <w:autoSpaceDN w:val="0"/>
        <w:ind w:firstLine="567"/>
        <w:jc w:val="center"/>
        <w:rPr>
          <w:b/>
          <w:color w:val="000000" w:themeColor="text1"/>
          <w:sz w:val="22"/>
          <w:szCs w:val="22"/>
        </w:rPr>
      </w:pPr>
      <w:r w:rsidRPr="002F5EC7">
        <w:rPr>
          <w:b/>
          <w:color w:val="000000" w:themeColor="text1"/>
          <w:sz w:val="22"/>
          <w:szCs w:val="22"/>
        </w:rPr>
        <w:t>за исполнением Административного регламента</w:t>
      </w:r>
    </w:p>
    <w:p w:rsidR="00B64993" w:rsidRPr="002F5EC7" w:rsidRDefault="00B64993" w:rsidP="00B64993">
      <w:pPr>
        <w:widowControl w:val="0"/>
        <w:autoSpaceDE w:val="0"/>
        <w:autoSpaceDN w:val="0"/>
        <w:ind w:firstLine="567"/>
        <w:jc w:val="both"/>
        <w:rPr>
          <w:color w:val="000000" w:themeColor="text1"/>
          <w:sz w:val="22"/>
          <w:szCs w:val="22"/>
        </w:rPr>
      </w:pPr>
    </w:p>
    <w:p w:rsidR="00B64993" w:rsidRPr="002F5EC7" w:rsidRDefault="00B64993" w:rsidP="00B64993">
      <w:pPr>
        <w:widowControl w:val="0"/>
        <w:autoSpaceDE w:val="0"/>
        <w:autoSpaceDN w:val="0"/>
        <w:spacing w:line="228" w:lineRule="auto"/>
        <w:ind w:firstLine="567"/>
        <w:jc w:val="both"/>
        <w:rPr>
          <w:b/>
          <w:color w:val="000000" w:themeColor="text1"/>
          <w:sz w:val="22"/>
          <w:szCs w:val="22"/>
        </w:rPr>
      </w:pPr>
      <w:r w:rsidRPr="002F5EC7">
        <w:rPr>
          <w:b/>
          <w:color w:val="000000" w:themeColor="text1"/>
          <w:sz w:val="22"/>
          <w:szCs w:val="22"/>
        </w:rPr>
        <w:t xml:space="preserve">4.1. Порядок осуществления текущего </w:t>
      </w:r>
      <w:proofErr w:type="gramStart"/>
      <w:r w:rsidRPr="002F5EC7">
        <w:rPr>
          <w:b/>
          <w:color w:val="000000" w:themeColor="text1"/>
          <w:sz w:val="22"/>
          <w:szCs w:val="22"/>
        </w:rPr>
        <w:t>контроля за</w:t>
      </w:r>
      <w:proofErr w:type="gramEnd"/>
      <w:r w:rsidRPr="002F5EC7">
        <w:rPr>
          <w:b/>
          <w:color w:val="000000" w:themeColor="text1"/>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2309" w:rsidRPr="002F5EC7" w:rsidRDefault="00462309" w:rsidP="00B64993">
      <w:pPr>
        <w:widowControl w:val="0"/>
        <w:autoSpaceDE w:val="0"/>
        <w:autoSpaceDN w:val="0"/>
        <w:spacing w:line="228" w:lineRule="auto"/>
        <w:ind w:firstLine="567"/>
        <w:jc w:val="both"/>
        <w:rPr>
          <w:b/>
          <w:color w:val="000000" w:themeColor="text1"/>
          <w:sz w:val="22"/>
          <w:szCs w:val="22"/>
        </w:rPr>
      </w:pPr>
    </w:p>
    <w:p w:rsidR="00B64993" w:rsidRPr="002F5EC7" w:rsidRDefault="00B64993" w:rsidP="00B64993">
      <w:pPr>
        <w:widowControl w:val="0"/>
        <w:autoSpaceDE w:val="0"/>
        <w:autoSpaceDN w:val="0"/>
        <w:spacing w:line="228" w:lineRule="auto"/>
        <w:ind w:firstLine="567"/>
        <w:jc w:val="both"/>
        <w:rPr>
          <w:color w:val="000000" w:themeColor="text1"/>
          <w:sz w:val="22"/>
          <w:szCs w:val="22"/>
        </w:rPr>
      </w:pPr>
      <w:proofErr w:type="gramStart"/>
      <w:r w:rsidRPr="002F5EC7">
        <w:rPr>
          <w:color w:val="000000" w:themeColor="text1"/>
          <w:sz w:val="22"/>
          <w:szCs w:val="22"/>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proofErr w:type="spellStart"/>
      <w:r w:rsidR="00264F90">
        <w:rPr>
          <w:color w:val="000000" w:themeColor="text1"/>
          <w:sz w:val="22"/>
          <w:szCs w:val="22"/>
        </w:rPr>
        <w:t>Караевс</w:t>
      </w:r>
      <w:r w:rsidR="00965108">
        <w:rPr>
          <w:color w:val="000000" w:themeColor="text1"/>
          <w:sz w:val="22"/>
          <w:szCs w:val="22"/>
        </w:rPr>
        <w:t>кого</w:t>
      </w:r>
      <w:proofErr w:type="spellEnd"/>
      <w:r w:rsidR="00965108">
        <w:rPr>
          <w:color w:val="000000" w:themeColor="text1"/>
          <w:sz w:val="22"/>
          <w:szCs w:val="22"/>
        </w:rPr>
        <w:t xml:space="preserve"> сельского поселения</w:t>
      </w:r>
      <w:r w:rsidRPr="002F5EC7">
        <w:rPr>
          <w:color w:val="000000" w:themeColor="text1"/>
          <w:sz w:val="22"/>
          <w:szCs w:val="22"/>
        </w:rPr>
        <w:t xml:space="preserve"> либо по его поручению </w:t>
      </w:r>
      <w:r w:rsidR="005F2FBE" w:rsidRPr="002F5EC7">
        <w:rPr>
          <w:color w:val="000000" w:themeColor="text1"/>
          <w:sz w:val="22"/>
          <w:szCs w:val="22"/>
        </w:rPr>
        <w:t>специалист</w:t>
      </w:r>
      <w:r w:rsidRPr="002F5EC7">
        <w:rPr>
          <w:color w:val="000000" w:themeColor="text1"/>
          <w:sz w:val="22"/>
          <w:szCs w:val="22"/>
        </w:rPr>
        <w:t>,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B64993" w:rsidRPr="002F5EC7" w:rsidRDefault="00B64993" w:rsidP="00B64993">
      <w:pPr>
        <w:widowControl w:val="0"/>
        <w:autoSpaceDE w:val="0"/>
        <w:autoSpaceDN w:val="0"/>
        <w:spacing w:line="228" w:lineRule="auto"/>
        <w:ind w:firstLine="567"/>
        <w:jc w:val="both"/>
        <w:rPr>
          <w:color w:val="000000" w:themeColor="text1"/>
          <w:sz w:val="22"/>
          <w:szCs w:val="22"/>
        </w:rPr>
      </w:pPr>
    </w:p>
    <w:p w:rsidR="00B64993" w:rsidRPr="002F5EC7" w:rsidRDefault="00B64993" w:rsidP="00B64993">
      <w:pPr>
        <w:widowControl w:val="0"/>
        <w:autoSpaceDE w:val="0"/>
        <w:autoSpaceDN w:val="0"/>
        <w:spacing w:line="228" w:lineRule="auto"/>
        <w:ind w:firstLine="567"/>
        <w:jc w:val="both"/>
        <w:rPr>
          <w:b/>
          <w:color w:val="000000" w:themeColor="text1"/>
          <w:sz w:val="22"/>
          <w:szCs w:val="22"/>
        </w:rPr>
      </w:pPr>
      <w:r w:rsidRPr="002F5EC7">
        <w:rPr>
          <w:b/>
          <w:color w:val="000000" w:themeColor="text1"/>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5EC7">
        <w:rPr>
          <w:b/>
          <w:color w:val="000000" w:themeColor="text1"/>
          <w:sz w:val="22"/>
          <w:szCs w:val="22"/>
        </w:rPr>
        <w:t>контроля за</w:t>
      </w:r>
      <w:proofErr w:type="gramEnd"/>
      <w:r w:rsidRPr="002F5EC7">
        <w:rPr>
          <w:b/>
          <w:color w:val="000000" w:themeColor="text1"/>
          <w:sz w:val="22"/>
          <w:szCs w:val="22"/>
        </w:rPr>
        <w:t xml:space="preserve"> полнотой и качеством предоставления муниципальной услуги</w:t>
      </w:r>
    </w:p>
    <w:p w:rsidR="00462309" w:rsidRPr="002F5EC7" w:rsidRDefault="00462309" w:rsidP="00B64993">
      <w:pPr>
        <w:widowControl w:val="0"/>
        <w:autoSpaceDE w:val="0"/>
        <w:autoSpaceDN w:val="0"/>
        <w:spacing w:line="228" w:lineRule="auto"/>
        <w:ind w:firstLine="567"/>
        <w:jc w:val="both"/>
        <w:rPr>
          <w:b/>
          <w:color w:val="000000" w:themeColor="text1"/>
          <w:sz w:val="22"/>
          <w:szCs w:val="22"/>
        </w:rPr>
      </w:pPr>
    </w:p>
    <w:p w:rsidR="00B64993" w:rsidRPr="002F5EC7" w:rsidRDefault="00B64993" w:rsidP="00B64993">
      <w:pPr>
        <w:widowControl w:val="0"/>
        <w:autoSpaceDE w:val="0"/>
        <w:autoSpaceDN w:val="0"/>
        <w:spacing w:line="228" w:lineRule="auto"/>
        <w:ind w:firstLine="567"/>
        <w:jc w:val="both"/>
        <w:rPr>
          <w:color w:val="000000" w:themeColor="text1"/>
          <w:sz w:val="22"/>
          <w:szCs w:val="22"/>
        </w:rPr>
      </w:pPr>
      <w:proofErr w:type="gramStart"/>
      <w:r w:rsidRPr="002F5EC7">
        <w:rPr>
          <w:color w:val="000000" w:themeColor="text1"/>
          <w:sz w:val="22"/>
          <w:szCs w:val="22"/>
        </w:rPr>
        <w:t>Контроль за</w:t>
      </w:r>
      <w:proofErr w:type="gramEnd"/>
      <w:r w:rsidRPr="002F5EC7">
        <w:rPr>
          <w:color w:val="000000" w:themeColor="text1"/>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64993" w:rsidRPr="002F5EC7" w:rsidRDefault="00B64993" w:rsidP="00B64993">
      <w:pPr>
        <w:widowControl w:val="0"/>
        <w:autoSpaceDE w:val="0"/>
        <w:autoSpaceDN w:val="0"/>
        <w:spacing w:line="228" w:lineRule="auto"/>
        <w:ind w:firstLine="567"/>
        <w:jc w:val="both"/>
        <w:rPr>
          <w:color w:val="000000" w:themeColor="text1"/>
          <w:sz w:val="22"/>
          <w:szCs w:val="22"/>
        </w:rPr>
      </w:pPr>
      <w:r w:rsidRPr="002F5EC7">
        <w:rPr>
          <w:color w:val="000000" w:themeColor="text1"/>
          <w:sz w:val="22"/>
          <w:szCs w:val="2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2F5EC7">
        <w:rPr>
          <w:color w:val="000000" w:themeColor="text1"/>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64993" w:rsidRPr="002F5EC7" w:rsidRDefault="00B64993" w:rsidP="00B64993">
      <w:pPr>
        <w:widowControl w:val="0"/>
        <w:autoSpaceDE w:val="0"/>
        <w:autoSpaceDN w:val="0"/>
        <w:spacing w:line="228" w:lineRule="auto"/>
        <w:ind w:firstLine="567"/>
        <w:jc w:val="both"/>
        <w:rPr>
          <w:color w:val="000000" w:themeColor="text1"/>
          <w:sz w:val="22"/>
          <w:szCs w:val="22"/>
        </w:rPr>
      </w:pPr>
      <w:r w:rsidRPr="002F5EC7">
        <w:rPr>
          <w:color w:val="000000" w:themeColor="text1"/>
          <w:sz w:val="22"/>
          <w:szCs w:val="22"/>
        </w:rPr>
        <w:t>Плановые и внеплановые проверки полноты и качества предоставления муниципальной услуги организуются на основании распоряжен</w:t>
      </w:r>
      <w:r w:rsidR="00FA4225" w:rsidRPr="002F5EC7">
        <w:rPr>
          <w:color w:val="000000" w:themeColor="text1"/>
          <w:sz w:val="22"/>
          <w:szCs w:val="22"/>
        </w:rPr>
        <w:t>ий администрации  поселения</w:t>
      </w:r>
      <w:r w:rsidRPr="002F5EC7">
        <w:rPr>
          <w:color w:val="000000" w:themeColor="text1"/>
          <w:sz w:val="22"/>
          <w:szCs w:val="22"/>
        </w:rPr>
        <w:t>.</w:t>
      </w:r>
    </w:p>
    <w:p w:rsidR="00B64993" w:rsidRPr="002F5EC7" w:rsidRDefault="00B64993" w:rsidP="00B64993">
      <w:pPr>
        <w:widowControl w:val="0"/>
        <w:autoSpaceDE w:val="0"/>
        <w:autoSpaceDN w:val="0"/>
        <w:spacing w:line="228" w:lineRule="auto"/>
        <w:ind w:firstLine="567"/>
        <w:jc w:val="both"/>
        <w:rPr>
          <w:color w:val="000000" w:themeColor="text1"/>
          <w:sz w:val="22"/>
          <w:szCs w:val="22"/>
        </w:rPr>
      </w:pPr>
      <w:r w:rsidRPr="002F5EC7">
        <w:rPr>
          <w:color w:val="000000" w:themeColor="text1"/>
          <w:sz w:val="22"/>
          <w:szCs w:val="22"/>
        </w:rPr>
        <w:t xml:space="preserve">По результатам проведенных проверок, оформленным документально в установленном </w:t>
      </w:r>
      <w:proofErr w:type="gramStart"/>
      <w:r w:rsidRPr="002F5EC7">
        <w:rPr>
          <w:color w:val="000000" w:themeColor="text1"/>
          <w:sz w:val="22"/>
          <w:szCs w:val="22"/>
        </w:rPr>
        <w:t>порядке</w:t>
      </w:r>
      <w:proofErr w:type="gramEnd"/>
      <w:r w:rsidRPr="002F5EC7">
        <w:rPr>
          <w:color w:val="000000" w:themeColor="text1"/>
          <w:sz w:val="22"/>
          <w:szCs w:val="22"/>
        </w:rPr>
        <w:t xml:space="preserve">, в случае выявления нарушений прав заявителей глава </w:t>
      </w:r>
      <w:r w:rsidR="00FA4225" w:rsidRPr="002F5EC7">
        <w:rPr>
          <w:color w:val="000000" w:themeColor="text1"/>
          <w:sz w:val="22"/>
          <w:szCs w:val="22"/>
        </w:rPr>
        <w:t>администрации поселения</w:t>
      </w:r>
      <w:r w:rsidRPr="002F5EC7">
        <w:rPr>
          <w:color w:val="000000" w:themeColor="text1"/>
          <w:sz w:val="22"/>
          <w:szCs w:val="22"/>
        </w:rPr>
        <w:t xml:space="preserve"> рассматривает вопрос о привлечении виновных лиц к дисциплинарной ответственности.</w:t>
      </w:r>
    </w:p>
    <w:p w:rsidR="00B64993" w:rsidRPr="002F5EC7" w:rsidRDefault="00B64993" w:rsidP="00B64993">
      <w:pPr>
        <w:widowControl w:val="0"/>
        <w:autoSpaceDE w:val="0"/>
        <w:autoSpaceDN w:val="0"/>
        <w:spacing w:line="228" w:lineRule="auto"/>
        <w:ind w:firstLine="567"/>
        <w:jc w:val="both"/>
        <w:rPr>
          <w:color w:val="000000" w:themeColor="text1"/>
          <w:sz w:val="22"/>
          <w:szCs w:val="22"/>
        </w:rPr>
      </w:pPr>
    </w:p>
    <w:p w:rsidR="00B64993" w:rsidRPr="002F5EC7" w:rsidRDefault="00B64993" w:rsidP="00B64993">
      <w:pPr>
        <w:widowControl w:val="0"/>
        <w:autoSpaceDE w:val="0"/>
        <w:autoSpaceDN w:val="0"/>
        <w:spacing w:line="228" w:lineRule="auto"/>
        <w:ind w:firstLine="567"/>
        <w:jc w:val="both"/>
        <w:rPr>
          <w:b/>
          <w:color w:val="000000" w:themeColor="text1"/>
          <w:sz w:val="22"/>
          <w:szCs w:val="22"/>
        </w:rPr>
      </w:pPr>
      <w:r w:rsidRPr="002F5EC7">
        <w:rPr>
          <w:b/>
          <w:color w:val="000000" w:themeColor="text1"/>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62309" w:rsidRPr="002F5EC7" w:rsidRDefault="00462309" w:rsidP="00B64993">
      <w:pPr>
        <w:widowControl w:val="0"/>
        <w:autoSpaceDE w:val="0"/>
        <w:autoSpaceDN w:val="0"/>
        <w:spacing w:line="228" w:lineRule="auto"/>
        <w:ind w:firstLine="567"/>
        <w:jc w:val="both"/>
        <w:rPr>
          <w:b/>
          <w:color w:val="000000" w:themeColor="text1"/>
          <w:sz w:val="22"/>
          <w:szCs w:val="22"/>
        </w:rPr>
      </w:pPr>
    </w:p>
    <w:p w:rsidR="00B64993" w:rsidRPr="002F5EC7" w:rsidRDefault="00B64993" w:rsidP="00B64993">
      <w:pPr>
        <w:widowControl w:val="0"/>
        <w:autoSpaceDE w:val="0"/>
        <w:autoSpaceDN w:val="0"/>
        <w:spacing w:line="228" w:lineRule="auto"/>
        <w:ind w:firstLine="567"/>
        <w:jc w:val="both"/>
        <w:rPr>
          <w:color w:val="000000" w:themeColor="text1"/>
          <w:sz w:val="22"/>
          <w:szCs w:val="22"/>
        </w:rPr>
      </w:pPr>
      <w:r w:rsidRPr="002F5EC7">
        <w:rPr>
          <w:color w:val="000000" w:themeColor="text1"/>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64993" w:rsidRPr="002F5EC7" w:rsidRDefault="00B64993" w:rsidP="00B64993">
      <w:pPr>
        <w:widowControl w:val="0"/>
        <w:autoSpaceDE w:val="0"/>
        <w:autoSpaceDN w:val="0"/>
        <w:spacing w:line="228" w:lineRule="auto"/>
        <w:ind w:firstLine="567"/>
        <w:jc w:val="both"/>
        <w:rPr>
          <w:color w:val="000000" w:themeColor="text1"/>
          <w:sz w:val="22"/>
          <w:szCs w:val="22"/>
        </w:rPr>
      </w:pPr>
      <w:r w:rsidRPr="002F5EC7">
        <w:rPr>
          <w:color w:val="000000" w:themeColor="text1"/>
          <w:sz w:val="22"/>
          <w:szCs w:val="22"/>
        </w:rP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2F5EC7">
        <w:rPr>
          <w:color w:val="000000" w:themeColor="text1"/>
          <w:sz w:val="22"/>
          <w:szCs w:val="22"/>
        </w:rPr>
        <w:t>инструкциях</w:t>
      </w:r>
      <w:proofErr w:type="gramEnd"/>
      <w:r w:rsidRPr="002F5EC7">
        <w:rPr>
          <w:color w:val="000000" w:themeColor="text1"/>
          <w:sz w:val="22"/>
          <w:szCs w:val="22"/>
        </w:rPr>
        <w:t xml:space="preserve"> в соответствии с требованиями законодательства Российской Федерации.</w:t>
      </w:r>
    </w:p>
    <w:p w:rsidR="00B64993" w:rsidRPr="002F5EC7" w:rsidRDefault="00B64993" w:rsidP="00B64993">
      <w:pPr>
        <w:widowControl w:val="0"/>
        <w:autoSpaceDE w:val="0"/>
        <w:autoSpaceDN w:val="0"/>
        <w:spacing w:line="228" w:lineRule="auto"/>
        <w:ind w:firstLine="567"/>
        <w:jc w:val="both"/>
        <w:rPr>
          <w:color w:val="000000" w:themeColor="text1"/>
          <w:sz w:val="22"/>
          <w:szCs w:val="22"/>
        </w:rPr>
      </w:pPr>
    </w:p>
    <w:p w:rsidR="00B64993" w:rsidRPr="002F5EC7" w:rsidRDefault="00B64993" w:rsidP="00B64993">
      <w:pPr>
        <w:widowControl w:val="0"/>
        <w:autoSpaceDE w:val="0"/>
        <w:autoSpaceDN w:val="0"/>
        <w:spacing w:line="228" w:lineRule="auto"/>
        <w:ind w:firstLine="567"/>
        <w:jc w:val="both"/>
        <w:rPr>
          <w:b/>
          <w:color w:val="000000" w:themeColor="text1"/>
          <w:sz w:val="22"/>
          <w:szCs w:val="22"/>
        </w:rPr>
      </w:pPr>
      <w:r w:rsidRPr="002F5EC7">
        <w:rPr>
          <w:b/>
          <w:color w:val="000000" w:themeColor="text1"/>
          <w:sz w:val="22"/>
          <w:szCs w:val="22"/>
        </w:rPr>
        <w:lastRenderedPageBreak/>
        <w:t xml:space="preserve">4.4. Положения, характеризующие требования к порядку и формам </w:t>
      </w:r>
      <w:proofErr w:type="gramStart"/>
      <w:r w:rsidRPr="002F5EC7">
        <w:rPr>
          <w:b/>
          <w:color w:val="000000" w:themeColor="text1"/>
          <w:sz w:val="22"/>
          <w:szCs w:val="22"/>
        </w:rPr>
        <w:t>контроля за</w:t>
      </w:r>
      <w:proofErr w:type="gramEnd"/>
      <w:r w:rsidRPr="002F5EC7">
        <w:rPr>
          <w:b/>
          <w:color w:val="000000" w:themeColor="text1"/>
          <w:sz w:val="22"/>
          <w:szCs w:val="22"/>
        </w:rPr>
        <w:t xml:space="preserve"> предоставлением муниципальной услуги, в том числе со стороны граждан, их объединений и организаций</w:t>
      </w:r>
    </w:p>
    <w:p w:rsidR="00462309" w:rsidRPr="002F5EC7" w:rsidRDefault="00462309" w:rsidP="00B64993">
      <w:pPr>
        <w:widowControl w:val="0"/>
        <w:autoSpaceDE w:val="0"/>
        <w:autoSpaceDN w:val="0"/>
        <w:spacing w:line="228" w:lineRule="auto"/>
        <w:ind w:firstLine="567"/>
        <w:jc w:val="both"/>
        <w:rPr>
          <w:b/>
          <w:color w:val="000000" w:themeColor="text1"/>
          <w:sz w:val="22"/>
          <w:szCs w:val="22"/>
        </w:rPr>
      </w:pPr>
    </w:p>
    <w:p w:rsidR="00B64993" w:rsidRPr="002F5EC7" w:rsidRDefault="00B64993" w:rsidP="00B64993">
      <w:pPr>
        <w:widowControl w:val="0"/>
        <w:autoSpaceDE w:val="0"/>
        <w:autoSpaceDN w:val="0"/>
        <w:spacing w:line="228" w:lineRule="auto"/>
        <w:ind w:firstLine="567"/>
        <w:jc w:val="both"/>
        <w:rPr>
          <w:color w:val="000000" w:themeColor="text1"/>
          <w:sz w:val="22"/>
          <w:szCs w:val="22"/>
        </w:rPr>
      </w:pPr>
      <w:proofErr w:type="gramStart"/>
      <w:r w:rsidRPr="002F5EC7">
        <w:rPr>
          <w:color w:val="000000" w:themeColor="text1"/>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B64993" w:rsidRPr="002F5EC7" w:rsidRDefault="00B64993" w:rsidP="00B64993">
      <w:pPr>
        <w:widowControl w:val="0"/>
        <w:autoSpaceDE w:val="0"/>
        <w:autoSpaceDN w:val="0"/>
        <w:ind w:firstLine="567"/>
        <w:jc w:val="both"/>
        <w:rPr>
          <w:color w:val="000000" w:themeColor="text1"/>
          <w:sz w:val="22"/>
          <w:szCs w:val="22"/>
        </w:rPr>
      </w:pPr>
    </w:p>
    <w:p w:rsidR="00B64993" w:rsidRPr="002F5EC7" w:rsidRDefault="00B64993" w:rsidP="00B64993">
      <w:pPr>
        <w:widowControl w:val="0"/>
        <w:autoSpaceDE w:val="0"/>
        <w:autoSpaceDN w:val="0"/>
        <w:ind w:firstLine="567"/>
        <w:jc w:val="center"/>
        <w:rPr>
          <w:b/>
          <w:color w:val="000000" w:themeColor="text1"/>
          <w:sz w:val="22"/>
          <w:szCs w:val="22"/>
        </w:rPr>
      </w:pPr>
      <w:r w:rsidRPr="002F5EC7">
        <w:rPr>
          <w:b/>
          <w:color w:val="000000" w:themeColor="text1"/>
          <w:sz w:val="22"/>
          <w:szCs w:val="22"/>
        </w:rPr>
        <w:t>V. Досудебный (внесудебный) порядок обжалования решений</w:t>
      </w:r>
    </w:p>
    <w:p w:rsidR="00B64993" w:rsidRPr="002F5EC7" w:rsidRDefault="00B64993" w:rsidP="00FA4225">
      <w:pPr>
        <w:widowControl w:val="0"/>
        <w:autoSpaceDE w:val="0"/>
        <w:autoSpaceDN w:val="0"/>
        <w:ind w:firstLine="567"/>
        <w:jc w:val="center"/>
        <w:rPr>
          <w:b/>
          <w:color w:val="000000" w:themeColor="text1"/>
          <w:sz w:val="22"/>
          <w:szCs w:val="22"/>
        </w:rPr>
      </w:pPr>
      <w:r w:rsidRPr="002F5EC7">
        <w:rPr>
          <w:b/>
          <w:color w:val="000000" w:themeColor="text1"/>
          <w:sz w:val="22"/>
          <w:szCs w:val="22"/>
        </w:rPr>
        <w:t xml:space="preserve">и действий (бездействия) </w:t>
      </w:r>
      <w:r w:rsidR="00E1621A" w:rsidRPr="002F5EC7">
        <w:rPr>
          <w:b/>
          <w:color w:val="000000" w:themeColor="text1"/>
          <w:sz w:val="22"/>
          <w:szCs w:val="22"/>
        </w:rPr>
        <w:t xml:space="preserve">администрации </w:t>
      </w:r>
      <w:proofErr w:type="spellStart"/>
      <w:r w:rsidR="00D60651">
        <w:rPr>
          <w:b/>
          <w:sz w:val="22"/>
          <w:szCs w:val="22"/>
        </w:rPr>
        <w:t>Караевского</w:t>
      </w:r>
      <w:proofErr w:type="spellEnd"/>
      <w:r w:rsidR="00D60651">
        <w:rPr>
          <w:b/>
          <w:sz w:val="22"/>
          <w:szCs w:val="22"/>
        </w:rPr>
        <w:t xml:space="preserve"> сельского поселения Красноармейского района</w:t>
      </w:r>
      <w:proofErr w:type="gramStart"/>
      <w:r w:rsidR="00D60651">
        <w:rPr>
          <w:b/>
          <w:sz w:val="22"/>
          <w:szCs w:val="22"/>
        </w:rPr>
        <w:t xml:space="preserve"> </w:t>
      </w:r>
      <w:r w:rsidRPr="002F5EC7">
        <w:rPr>
          <w:b/>
          <w:color w:val="000000" w:themeColor="text1"/>
          <w:sz w:val="22"/>
          <w:szCs w:val="22"/>
        </w:rPr>
        <w:t>,</w:t>
      </w:r>
      <w:proofErr w:type="gramEnd"/>
      <w:r w:rsidR="00FA4225" w:rsidRPr="002F5EC7">
        <w:rPr>
          <w:b/>
          <w:color w:val="000000" w:themeColor="text1"/>
          <w:sz w:val="22"/>
          <w:szCs w:val="22"/>
        </w:rPr>
        <w:t xml:space="preserve"> </w:t>
      </w:r>
      <w:r w:rsidRPr="002F5EC7">
        <w:rPr>
          <w:b/>
          <w:color w:val="000000" w:themeColor="text1"/>
          <w:sz w:val="22"/>
          <w:szCs w:val="22"/>
        </w:rPr>
        <w:t>предоставляющего муниципальную услугу,</w:t>
      </w:r>
    </w:p>
    <w:p w:rsidR="00B64993" w:rsidRPr="002F5EC7" w:rsidRDefault="00B64993" w:rsidP="00B64993">
      <w:pPr>
        <w:widowControl w:val="0"/>
        <w:autoSpaceDE w:val="0"/>
        <w:autoSpaceDN w:val="0"/>
        <w:ind w:firstLine="567"/>
        <w:jc w:val="center"/>
        <w:rPr>
          <w:b/>
          <w:color w:val="000000" w:themeColor="text1"/>
          <w:sz w:val="22"/>
          <w:szCs w:val="22"/>
        </w:rPr>
      </w:pPr>
      <w:r w:rsidRPr="002F5EC7">
        <w:rPr>
          <w:b/>
          <w:color w:val="000000" w:themeColor="text1"/>
          <w:sz w:val="22"/>
          <w:szCs w:val="22"/>
        </w:rPr>
        <w:t>а также его должностных лиц, муниципальных служащих</w:t>
      </w:r>
    </w:p>
    <w:p w:rsidR="00B64993" w:rsidRPr="002F5EC7" w:rsidRDefault="00B64993" w:rsidP="00B64993">
      <w:pPr>
        <w:widowControl w:val="0"/>
        <w:autoSpaceDE w:val="0"/>
        <w:autoSpaceDN w:val="0"/>
        <w:ind w:firstLine="567"/>
        <w:jc w:val="both"/>
        <w:rPr>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 xml:space="preserve">5.1. Информация для заявителя о его праве подать жалобу на решение </w:t>
      </w:r>
      <w:proofErr w:type="gramStart"/>
      <w:r w:rsidRPr="002F5EC7">
        <w:rPr>
          <w:b/>
          <w:color w:val="000000" w:themeColor="text1"/>
          <w:sz w:val="22"/>
          <w:szCs w:val="22"/>
        </w:rPr>
        <w:t>и(</w:t>
      </w:r>
      <w:proofErr w:type="gramEnd"/>
      <w:r w:rsidRPr="002F5EC7">
        <w:rPr>
          <w:b/>
          <w:color w:val="000000" w:themeColor="text1"/>
          <w:sz w:val="22"/>
          <w:szCs w:val="22"/>
        </w:rPr>
        <w:t xml:space="preserve">или) действие (бездействие) </w:t>
      </w:r>
      <w:r w:rsidR="00E1621A" w:rsidRPr="002F5EC7">
        <w:rPr>
          <w:b/>
          <w:color w:val="000000" w:themeColor="text1"/>
          <w:sz w:val="22"/>
          <w:szCs w:val="22"/>
        </w:rPr>
        <w:t xml:space="preserve">администрации </w:t>
      </w:r>
      <w:r w:rsidR="004555AB" w:rsidRPr="002F5EC7">
        <w:rPr>
          <w:b/>
          <w:color w:val="000000" w:themeColor="text1"/>
          <w:sz w:val="22"/>
          <w:szCs w:val="22"/>
        </w:rPr>
        <w:t xml:space="preserve"> </w:t>
      </w:r>
      <w:proofErr w:type="spellStart"/>
      <w:r w:rsidR="00D60651">
        <w:rPr>
          <w:b/>
          <w:color w:val="000000" w:themeColor="text1"/>
          <w:sz w:val="22"/>
          <w:szCs w:val="22"/>
        </w:rPr>
        <w:t>Караевского</w:t>
      </w:r>
      <w:proofErr w:type="spellEnd"/>
      <w:r w:rsidR="00D60651">
        <w:rPr>
          <w:b/>
          <w:color w:val="000000" w:themeColor="text1"/>
          <w:sz w:val="22"/>
          <w:szCs w:val="22"/>
        </w:rPr>
        <w:t xml:space="preserve"> сельского поселения Красноармейского района </w:t>
      </w:r>
      <w:r w:rsidRPr="002F5EC7">
        <w:rPr>
          <w:b/>
          <w:color w:val="000000" w:themeColor="text1"/>
          <w:sz w:val="22"/>
          <w:szCs w:val="22"/>
        </w:rPr>
        <w:t>,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462309" w:rsidRPr="002F5EC7" w:rsidRDefault="00462309"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Заявитель вправе обжаловать решения и действия (бездействие) </w:t>
      </w:r>
      <w:r w:rsidR="00E1621A" w:rsidRPr="002F5EC7">
        <w:rPr>
          <w:color w:val="000000" w:themeColor="text1"/>
          <w:sz w:val="22"/>
          <w:szCs w:val="22"/>
        </w:rPr>
        <w:t xml:space="preserve">администрации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w:t>
      </w:r>
      <w:proofErr w:type="gramStart"/>
      <w:r w:rsidR="00D60651">
        <w:rPr>
          <w:color w:val="000000" w:themeColor="text1"/>
          <w:sz w:val="22"/>
          <w:szCs w:val="22"/>
        </w:rPr>
        <w:t xml:space="preserve"> </w:t>
      </w:r>
      <w:r w:rsidRPr="002F5EC7">
        <w:rPr>
          <w:color w:val="000000" w:themeColor="text1"/>
          <w:sz w:val="22"/>
          <w:szCs w:val="22"/>
        </w:rPr>
        <w:t>,</w:t>
      </w:r>
      <w:proofErr w:type="gramEnd"/>
      <w:r w:rsidRPr="002F5EC7">
        <w:rPr>
          <w:color w:val="000000" w:themeColor="text1"/>
          <w:sz w:val="22"/>
          <w:szCs w:val="22"/>
        </w:rPr>
        <w:t xml:space="preserve">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B64993" w:rsidRPr="002F5EC7" w:rsidRDefault="00B64993" w:rsidP="00B64993">
      <w:pPr>
        <w:widowControl w:val="0"/>
        <w:autoSpaceDE w:val="0"/>
        <w:autoSpaceDN w:val="0"/>
        <w:ind w:firstLine="567"/>
        <w:jc w:val="both"/>
        <w:rPr>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5.2. Предмет жалобы</w:t>
      </w:r>
    </w:p>
    <w:p w:rsidR="00462309" w:rsidRPr="002F5EC7" w:rsidRDefault="00462309"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Заявитель может обратиться с жалобой по основаниям и в </w:t>
      </w:r>
      <w:proofErr w:type="gramStart"/>
      <w:r w:rsidRPr="002F5EC7">
        <w:rPr>
          <w:color w:val="000000" w:themeColor="text1"/>
          <w:sz w:val="22"/>
          <w:szCs w:val="22"/>
        </w:rPr>
        <w:t>порядке</w:t>
      </w:r>
      <w:proofErr w:type="gramEnd"/>
      <w:r w:rsidRPr="002F5EC7">
        <w:rPr>
          <w:color w:val="000000" w:themeColor="text1"/>
          <w:sz w:val="22"/>
          <w:szCs w:val="22"/>
        </w:rPr>
        <w:t xml:space="preserve">, которые установлены </w:t>
      </w:r>
      <w:hyperlink r:id="rId65" w:history="1">
        <w:r w:rsidRPr="002F5EC7">
          <w:rPr>
            <w:color w:val="000000" w:themeColor="text1"/>
            <w:sz w:val="22"/>
            <w:szCs w:val="22"/>
          </w:rPr>
          <w:t>статьями 11.1</w:t>
        </w:r>
      </w:hyperlink>
      <w:r w:rsidRPr="002F5EC7">
        <w:rPr>
          <w:color w:val="000000" w:themeColor="text1"/>
          <w:sz w:val="22"/>
          <w:szCs w:val="22"/>
        </w:rPr>
        <w:t xml:space="preserve"> и </w:t>
      </w:r>
      <w:hyperlink r:id="rId66" w:history="1">
        <w:r w:rsidRPr="002F5EC7">
          <w:rPr>
            <w:color w:val="000000" w:themeColor="text1"/>
            <w:sz w:val="22"/>
            <w:szCs w:val="22"/>
          </w:rPr>
          <w:t>11.2</w:t>
        </w:r>
      </w:hyperlink>
      <w:r w:rsidRPr="002F5EC7">
        <w:rPr>
          <w:color w:val="000000" w:themeColor="text1"/>
          <w:sz w:val="22"/>
          <w:szCs w:val="22"/>
        </w:rPr>
        <w:t xml:space="preserve"> Федерального закона № 210-ФЗ, в том числе в следующих случаях:</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нарушение срока регистрации заявления о предоставлении муниципальной услуги;</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нарушение срока предоставления муниципальной услуги;</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отказ в </w:t>
      </w:r>
      <w:proofErr w:type="gramStart"/>
      <w:r w:rsidRPr="002F5EC7">
        <w:rPr>
          <w:color w:val="000000" w:themeColor="text1"/>
          <w:sz w:val="22"/>
          <w:szCs w:val="22"/>
        </w:rPr>
        <w:t>приеме</w:t>
      </w:r>
      <w:proofErr w:type="gramEnd"/>
      <w:r w:rsidRPr="002F5EC7">
        <w:rPr>
          <w:color w:val="000000" w:themeColor="text1"/>
          <w:sz w:val="22"/>
          <w:szCs w:val="22"/>
        </w:rPr>
        <w:t xml:space="preserve">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B64993" w:rsidRPr="002F5EC7" w:rsidRDefault="00B64993" w:rsidP="00B64993">
      <w:pPr>
        <w:widowControl w:val="0"/>
        <w:autoSpaceDE w:val="0"/>
        <w:autoSpaceDN w:val="0"/>
        <w:ind w:firstLine="567"/>
        <w:jc w:val="both"/>
        <w:rPr>
          <w:color w:val="000000" w:themeColor="text1"/>
          <w:sz w:val="22"/>
          <w:szCs w:val="22"/>
        </w:rPr>
      </w:pPr>
      <w:proofErr w:type="gramStart"/>
      <w:r w:rsidRPr="002F5EC7">
        <w:rPr>
          <w:color w:val="000000" w:themeColor="text1"/>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B64993" w:rsidRPr="002F5EC7" w:rsidRDefault="00B64993" w:rsidP="00B64993">
      <w:pPr>
        <w:widowControl w:val="0"/>
        <w:autoSpaceDE w:val="0"/>
        <w:autoSpaceDN w:val="0"/>
        <w:ind w:firstLine="567"/>
        <w:jc w:val="both"/>
        <w:rPr>
          <w:color w:val="000000" w:themeColor="text1"/>
          <w:sz w:val="22"/>
          <w:szCs w:val="22"/>
        </w:rPr>
      </w:pPr>
      <w:proofErr w:type="gramStart"/>
      <w:r w:rsidRPr="002F5EC7">
        <w:rPr>
          <w:color w:val="000000" w:themeColor="text1"/>
          <w:sz w:val="22"/>
          <w:szCs w:val="22"/>
        </w:rPr>
        <w:t>отказ Органа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4993" w:rsidRPr="002F5EC7" w:rsidRDefault="00B64993" w:rsidP="00B64993">
      <w:pPr>
        <w:widowControl w:val="0"/>
        <w:autoSpaceDE w:val="0"/>
        <w:autoSpaceDN w:val="0"/>
        <w:ind w:firstLine="567"/>
        <w:jc w:val="both"/>
        <w:rPr>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5.3. Органы местного самоуправления и уполномоченные на рассмотрение жалобы должностные лица, которым может быть направлена жалоба</w:t>
      </w:r>
    </w:p>
    <w:p w:rsidR="00462309" w:rsidRPr="002F5EC7" w:rsidRDefault="00462309"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proofErr w:type="spellStart"/>
      <w:r w:rsidR="00264F90">
        <w:rPr>
          <w:color w:val="000000" w:themeColor="text1"/>
          <w:sz w:val="22"/>
          <w:szCs w:val="22"/>
        </w:rPr>
        <w:t>Караевс</w:t>
      </w:r>
      <w:r w:rsidR="001B5090">
        <w:rPr>
          <w:color w:val="000000" w:themeColor="text1"/>
          <w:sz w:val="22"/>
          <w:szCs w:val="22"/>
        </w:rPr>
        <w:t>кого</w:t>
      </w:r>
      <w:proofErr w:type="spellEnd"/>
      <w:r w:rsidR="001B5090">
        <w:rPr>
          <w:color w:val="000000" w:themeColor="text1"/>
          <w:sz w:val="22"/>
          <w:szCs w:val="22"/>
        </w:rPr>
        <w:t xml:space="preserve"> сельского поселения</w:t>
      </w:r>
      <w:r w:rsidR="006F7C0E" w:rsidRPr="002F5EC7">
        <w:rPr>
          <w:color w:val="000000" w:themeColor="text1"/>
          <w:sz w:val="22"/>
          <w:szCs w:val="22"/>
        </w:rPr>
        <w:t>.</w:t>
      </w:r>
    </w:p>
    <w:p w:rsidR="00462309" w:rsidRPr="002F5EC7" w:rsidRDefault="00462309" w:rsidP="002B5C90">
      <w:pPr>
        <w:widowControl w:val="0"/>
        <w:autoSpaceDE w:val="0"/>
        <w:autoSpaceDN w:val="0"/>
        <w:jc w:val="both"/>
        <w:rPr>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5.4. Порядок подачи и рассмотрения жалобы</w:t>
      </w:r>
    </w:p>
    <w:p w:rsidR="00462309" w:rsidRPr="002F5EC7" w:rsidRDefault="00462309"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E1621A" w:rsidRPr="002F5EC7">
        <w:rPr>
          <w:color w:val="000000" w:themeColor="text1"/>
          <w:sz w:val="22"/>
          <w:szCs w:val="22"/>
        </w:rPr>
        <w:t xml:space="preserve">администрации </w:t>
      </w:r>
      <w:r w:rsidR="004555AB" w:rsidRPr="002F5EC7">
        <w:rPr>
          <w:color w:val="000000" w:themeColor="text1"/>
          <w:sz w:val="22"/>
          <w:szCs w:val="22"/>
        </w:rPr>
        <w:t xml:space="preserve">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w:t>
      </w:r>
      <w:proofErr w:type="gramStart"/>
      <w:r w:rsidR="00D60651">
        <w:rPr>
          <w:color w:val="000000" w:themeColor="text1"/>
          <w:sz w:val="22"/>
          <w:szCs w:val="22"/>
        </w:rPr>
        <w:t xml:space="preserve"> </w:t>
      </w:r>
      <w:r w:rsidRPr="002F5EC7">
        <w:rPr>
          <w:color w:val="000000" w:themeColor="text1"/>
          <w:sz w:val="22"/>
          <w:szCs w:val="22"/>
        </w:rPr>
        <w:t>,</w:t>
      </w:r>
      <w:proofErr w:type="gramEnd"/>
      <w:r w:rsidRPr="002F5EC7">
        <w:rPr>
          <w:color w:val="000000" w:themeColor="text1"/>
          <w:sz w:val="22"/>
          <w:szCs w:val="22"/>
        </w:rPr>
        <w:t xml:space="preserve"> Единого портала</w:t>
      </w:r>
      <w:r w:rsidR="000A63B6" w:rsidRPr="002F5EC7">
        <w:rPr>
          <w:color w:val="000000" w:themeColor="text1"/>
          <w:sz w:val="22"/>
          <w:szCs w:val="22"/>
        </w:rPr>
        <w:t xml:space="preserve"> государственных и муниципальных </w:t>
      </w:r>
      <w:r w:rsidR="000A63B6" w:rsidRPr="002F5EC7">
        <w:rPr>
          <w:color w:val="000000" w:themeColor="text1"/>
          <w:sz w:val="22"/>
          <w:szCs w:val="22"/>
        </w:rPr>
        <w:lastRenderedPageBreak/>
        <w:t>услуг</w:t>
      </w:r>
      <w:r w:rsidRPr="002F5EC7">
        <w:rPr>
          <w:color w:val="000000" w:themeColor="text1"/>
          <w:sz w:val="22"/>
          <w:szCs w:val="22"/>
        </w:rPr>
        <w:t xml:space="preserve">, </w:t>
      </w:r>
      <w:r w:rsidR="000A63B6" w:rsidRPr="002F5EC7">
        <w:rPr>
          <w:color w:val="000000" w:themeColor="text1"/>
          <w:sz w:val="22"/>
          <w:szCs w:val="22"/>
        </w:rPr>
        <w:t xml:space="preserve"> Портала государственных и муниципальных услуг</w:t>
      </w:r>
      <w:r w:rsidRPr="002F5EC7">
        <w:rPr>
          <w:color w:val="000000" w:themeColor="text1"/>
          <w:sz w:val="22"/>
          <w:szCs w:val="22"/>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w:t>
      </w:r>
      <w:proofErr w:type="gramStart"/>
      <w:r w:rsidRPr="002F5EC7">
        <w:rPr>
          <w:color w:val="000000" w:themeColor="text1"/>
          <w:sz w:val="22"/>
          <w:szCs w:val="22"/>
        </w:rPr>
        <w:t>принята</w:t>
      </w:r>
      <w:proofErr w:type="gramEnd"/>
      <w:r w:rsidRPr="002F5EC7">
        <w:rPr>
          <w:color w:val="000000" w:themeColor="text1"/>
          <w:sz w:val="22"/>
          <w:szCs w:val="22"/>
        </w:rPr>
        <w:t xml:space="preserve"> при личном приеме заявителя.</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Жалоба в </w:t>
      </w:r>
      <w:proofErr w:type="gramStart"/>
      <w:r w:rsidRPr="002F5EC7">
        <w:rPr>
          <w:color w:val="000000" w:themeColor="text1"/>
          <w:sz w:val="22"/>
          <w:szCs w:val="22"/>
        </w:rPr>
        <w:t>соответствии</w:t>
      </w:r>
      <w:proofErr w:type="gramEnd"/>
      <w:r w:rsidRPr="002F5EC7">
        <w:rPr>
          <w:color w:val="000000" w:themeColor="text1"/>
          <w:sz w:val="22"/>
          <w:szCs w:val="22"/>
        </w:rPr>
        <w:t xml:space="preserve"> с Федеральным </w:t>
      </w:r>
      <w:hyperlink r:id="rId67" w:history="1">
        <w:r w:rsidRPr="002F5EC7">
          <w:rPr>
            <w:color w:val="000000" w:themeColor="text1"/>
            <w:sz w:val="22"/>
            <w:szCs w:val="22"/>
          </w:rPr>
          <w:t>законом</w:t>
        </w:r>
      </w:hyperlink>
      <w:r w:rsidRPr="002F5EC7">
        <w:rPr>
          <w:color w:val="000000" w:themeColor="text1"/>
          <w:sz w:val="22"/>
          <w:szCs w:val="22"/>
        </w:rPr>
        <w:t xml:space="preserve"> № 210-ФЗ должна содержать (Приложение №</w:t>
      </w:r>
      <w:r w:rsidR="001C6E45" w:rsidRPr="002F5EC7">
        <w:rPr>
          <w:color w:val="000000" w:themeColor="text1"/>
          <w:sz w:val="22"/>
          <w:szCs w:val="22"/>
        </w:rPr>
        <w:t xml:space="preserve"> 8</w:t>
      </w:r>
      <w:r w:rsidRPr="002F5EC7">
        <w:rPr>
          <w:color w:val="000000" w:themeColor="text1"/>
          <w:sz w:val="22"/>
          <w:szCs w:val="22"/>
        </w:rPr>
        <w:t xml:space="preserve"> к Административному регламенту):</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наименование </w:t>
      </w:r>
      <w:r w:rsidR="00E1621A" w:rsidRPr="002F5EC7">
        <w:rPr>
          <w:color w:val="000000" w:themeColor="text1"/>
          <w:sz w:val="22"/>
          <w:szCs w:val="22"/>
        </w:rPr>
        <w:t xml:space="preserve">администрации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w:t>
      </w:r>
      <w:proofErr w:type="gramStart"/>
      <w:r w:rsidR="00D60651">
        <w:rPr>
          <w:color w:val="000000" w:themeColor="text1"/>
          <w:sz w:val="22"/>
          <w:szCs w:val="22"/>
        </w:rPr>
        <w:t xml:space="preserve"> </w:t>
      </w:r>
      <w:r w:rsidRPr="002F5EC7">
        <w:rPr>
          <w:color w:val="000000" w:themeColor="text1"/>
          <w:sz w:val="22"/>
          <w:szCs w:val="22"/>
        </w:rPr>
        <w:t>,</w:t>
      </w:r>
      <w:proofErr w:type="gramEnd"/>
      <w:r w:rsidRPr="002F5EC7">
        <w:rPr>
          <w:color w:val="000000" w:themeColor="text1"/>
          <w:sz w:val="22"/>
          <w:szCs w:val="22"/>
        </w:rPr>
        <w:t xml:space="preserve"> должностного лица </w:t>
      </w:r>
      <w:r w:rsidR="00E1621A" w:rsidRPr="002F5EC7">
        <w:rPr>
          <w:color w:val="000000" w:themeColor="text1"/>
          <w:sz w:val="22"/>
          <w:szCs w:val="22"/>
        </w:rPr>
        <w:t xml:space="preserve">администрации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 </w:t>
      </w:r>
      <w:r w:rsidR="00662380" w:rsidRPr="002F5EC7">
        <w:rPr>
          <w:color w:val="000000" w:themeColor="text1"/>
          <w:sz w:val="22"/>
          <w:szCs w:val="22"/>
        </w:rPr>
        <w:t xml:space="preserve"> </w:t>
      </w:r>
      <w:r w:rsidRPr="002F5EC7">
        <w:rPr>
          <w:color w:val="000000" w:themeColor="text1"/>
          <w:sz w:val="22"/>
          <w:szCs w:val="22"/>
        </w:rPr>
        <w:t>либо муниципального служащего, решения и действия (бездействие) которых обжалуются;</w:t>
      </w:r>
    </w:p>
    <w:p w:rsidR="00B64993" w:rsidRPr="002F5EC7" w:rsidRDefault="00B64993" w:rsidP="00B64993">
      <w:pPr>
        <w:widowControl w:val="0"/>
        <w:autoSpaceDE w:val="0"/>
        <w:autoSpaceDN w:val="0"/>
        <w:ind w:firstLine="567"/>
        <w:jc w:val="both"/>
        <w:rPr>
          <w:color w:val="000000" w:themeColor="text1"/>
          <w:sz w:val="22"/>
          <w:szCs w:val="22"/>
        </w:rPr>
      </w:pPr>
      <w:proofErr w:type="gramStart"/>
      <w:r w:rsidRPr="002F5EC7">
        <w:rPr>
          <w:color w:val="000000" w:themeColor="text1"/>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сведения об обжалуемых решениях и действиях (бездействии) </w:t>
      </w:r>
      <w:r w:rsidR="00E1621A" w:rsidRPr="002F5EC7">
        <w:rPr>
          <w:color w:val="000000" w:themeColor="text1"/>
          <w:sz w:val="22"/>
          <w:szCs w:val="22"/>
        </w:rPr>
        <w:t>администрации</w:t>
      </w:r>
      <w:r w:rsidR="004555AB" w:rsidRPr="002F5EC7">
        <w:rPr>
          <w:color w:val="000000" w:themeColor="text1"/>
          <w:sz w:val="22"/>
          <w:szCs w:val="22"/>
        </w:rPr>
        <w:t xml:space="preserve">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w:t>
      </w:r>
      <w:proofErr w:type="gramStart"/>
      <w:r w:rsidR="00D60651">
        <w:rPr>
          <w:color w:val="000000" w:themeColor="text1"/>
          <w:sz w:val="22"/>
          <w:szCs w:val="22"/>
        </w:rPr>
        <w:t xml:space="preserve"> </w:t>
      </w:r>
      <w:r w:rsidRPr="002F5EC7">
        <w:rPr>
          <w:color w:val="000000" w:themeColor="text1"/>
          <w:sz w:val="22"/>
          <w:szCs w:val="22"/>
        </w:rPr>
        <w:t>,</w:t>
      </w:r>
      <w:proofErr w:type="gramEnd"/>
      <w:r w:rsidRPr="002F5EC7">
        <w:rPr>
          <w:color w:val="000000" w:themeColor="text1"/>
          <w:sz w:val="22"/>
          <w:szCs w:val="22"/>
        </w:rPr>
        <w:t xml:space="preserve"> его должностного лица либо муниципального служащего;</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доводы, на основании которых заявитель не согласен с решением и действием (бездействием) </w:t>
      </w:r>
      <w:r w:rsidR="00E1621A" w:rsidRPr="002F5EC7">
        <w:rPr>
          <w:color w:val="000000" w:themeColor="text1"/>
          <w:sz w:val="22"/>
          <w:szCs w:val="22"/>
        </w:rPr>
        <w:t xml:space="preserve">администрации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w:t>
      </w:r>
      <w:proofErr w:type="gramStart"/>
      <w:r w:rsidR="00D60651">
        <w:rPr>
          <w:color w:val="000000" w:themeColor="text1"/>
          <w:sz w:val="22"/>
          <w:szCs w:val="22"/>
        </w:rPr>
        <w:t xml:space="preserve"> </w:t>
      </w:r>
      <w:r w:rsidRPr="002F5EC7">
        <w:rPr>
          <w:color w:val="000000" w:themeColor="text1"/>
          <w:sz w:val="22"/>
          <w:szCs w:val="22"/>
        </w:rPr>
        <w:t>,</w:t>
      </w:r>
      <w:proofErr w:type="gramEnd"/>
      <w:r w:rsidRPr="002F5EC7">
        <w:rPr>
          <w:color w:val="000000" w:themeColor="text1"/>
          <w:sz w:val="22"/>
          <w:szCs w:val="22"/>
        </w:rPr>
        <w:t xml:space="preserve">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F5EC7">
        <w:rPr>
          <w:color w:val="000000" w:themeColor="text1"/>
          <w:sz w:val="22"/>
          <w:szCs w:val="22"/>
        </w:rPr>
        <w:t>представлена</w:t>
      </w:r>
      <w:proofErr w:type="gramEnd"/>
      <w:r w:rsidRPr="002F5EC7">
        <w:rPr>
          <w:color w:val="000000" w:themeColor="text1"/>
          <w:sz w:val="22"/>
          <w:szCs w:val="22"/>
        </w:rPr>
        <w:t>:</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а) оформленная в </w:t>
      </w:r>
      <w:proofErr w:type="gramStart"/>
      <w:r w:rsidRPr="002F5EC7">
        <w:rPr>
          <w:color w:val="000000" w:themeColor="text1"/>
          <w:sz w:val="22"/>
          <w:szCs w:val="22"/>
        </w:rPr>
        <w:t>соответствии</w:t>
      </w:r>
      <w:proofErr w:type="gramEnd"/>
      <w:r w:rsidRPr="002F5EC7">
        <w:rPr>
          <w:color w:val="000000" w:themeColor="text1"/>
          <w:sz w:val="22"/>
          <w:szCs w:val="22"/>
        </w:rPr>
        <w:t xml:space="preserve"> с законодательством Российской Федерации доверенность (для физических лиц);</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б) оформленная в </w:t>
      </w:r>
      <w:proofErr w:type="gramStart"/>
      <w:r w:rsidRPr="002F5EC7">
        <w:rPr>
          <w:color w:val="000000" w:themeColor="text1"/>
          <w:sz w:val="22"/>
          <w:szCs w:val="22"/>
        </w:rPr>
        <w:t>соответствии</w:t>
      </w:r>
      <w:proofErr w:type="gramEnd"/>
      <w:r w:rsidRPr="002F5EC7">
        <w:rPr>
          <w:color w:val="000000" w:themeColor="text1"/>
          <w:sz w:val="22"/>
          <w:szCs w:val="22"/>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64993" w:rsidRPr="002F5EC7" w:rsidRDefault="00B64993" w:rsidP="00B64993">
      <w:pPr>
        <w:widowControl w:val="0"/>
        <w:tabs>
          <w:tab w:val="left" w:pos="952"/>
        </w:tabs>
        <w:autoSpaceDE w:val="0"/>
        <w:autoSpaceDN w:val="0"/>
        <w:ind w:firstLine="567"/>
        <w:jc w:val="both"/>
        <w:rPr>
          <w:color w:val="000000" w:themeColor="text1"/>
          <w:sz w:val="22"/>
          <w:szCs w:val="22"/>
        </w:rPr>
      </w:pPr>
      <w:r w:rsidRPr="002F5EC7">
        <w:rPr>
          <w:color w:val="000000" w:themeColor="text1"/>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4993" w:rsidRPr="002F5EC7" w:rsidRDefault="00B64993" w:rsidP="00B64993">
      <w:pPr>
        <w:widowControl w:val="0"/>
        <w:autoSpaceDE w:val="0"/>
        <w:autoSpaceDN w:val="0"/>
        <w:ind w:firstLine="567"/>
        <w:jc w:val="both"/>
        <w:rPr>
          <w:color w:val="000000" w:themeColor="text1"/>
          <w:sz w:val="22"/>
          <w:szCs w:val="22"/>
        </w:rPr>
      </w:pPr>
      <w:r w:rsidRPr="002F5EC7">
        <w:rPr>
          <w:sz w:val="22"/>
          <w:szCs w:val="22"/>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В электронном виде жалоба может быть подана заявителем посредством:</w:t>
      </w:r>
    </w:p>
    <w:p w:rsidR="00B64993" w:rsidRPr="002F5EC7" w:rsidRDefault="00B64993" w:rsidP="00B64993">
      <w:pPr>
        <w:widowControl w:val="0"/>
        <w:tabs>
          <w:tab w:val="left" w:pos="966"/>
        </w:tabs>
        <w:autoSpaceDE w:val="0"/>
        <w:autoSpaceDN w:val="0"/>
        <w:ind w:firstLine="567"/>
        <w:jc w:val="both"/>
        <w:rPr>
          <w:color w:val="000000" w:themeColor="text1"/>
          <w:sz w:val="22"/>
          <w:szCs w:val="22"/>
        </w:rPr>
      </w:pPr>
      <w:r w:rsidRPr="002F5EC7">
        <w:rPr>
          <w:color w:val="000000" w:themeColor="text1"/>
          <w:sz w:val="22"/>
          <w:szCs w:val="22"/>
        </w:rPr>
        <w:t xml:space="preserve">официального сайта </w:t>
      </w:r>
      <w:r w:rsidR="00E1621A" w:rsidRPr="002F5EC7">
        <w:rPr>
          <w:color w:val="000000" w:themeColor="text1"/>
          <w:sz w:val="22"/>
          <w:szCs w:val="22"/>
        </w:rPr>
        <w:t xml:space="preserve">администрации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w:t>
      </w:r>
      <w:proofErr w:type="gramStart"/>
      <w:r w:rsidR="00D60651">
        <w:rPr>
          <w:color w:val="000000" w:themeColor="text1"/>
          <w:sz w:val="22"/>
          <w:szCs w:val="22"/>
        </w:rPr>
        <w:t xml:space="preserve"> </w:t>
      </w:r>
      <w:r w:rsidRPr="002F5EC7">
        <w:rPr>
          <w:color w:val="000000" w:themeColor="text1"/>
          <w:sz w:val="22"/>
          <w:szCs w:val="22"/>
        </w:rPr>
        <w:t>;</w:t>
      </w:r>
      <w:proofErr w:type="gramEnd"/>
    </w:p>
    <w:p w:rsidR="00B64993" w:rsidRPr="002F5EC7" w:rsidRDefault="00B64993" w:rsidP="00B64993">
      <w:pPr>
        <w:widowControl w:val="0"/>
        <w:tabs>
          <w:tab w:val="left" w:pos="966"/>
        </w:tabs>
        <w:autoSpaceDE w:val="0"/>
        <w:autoSpaceDN w:val="0"/>
        <w:ind w:firstLine="567"/>
        <w:jc w:val="both"/>
        <w:rPr>
          <w:color w:val="000000" w:themeColor="text1"/>
          <w:sz w:val="22"/>
          <w:szCs w:val="22"/>
        </w:rPr>
      </w:pPr>
      <w:r w:rsidRPr="002F5EC7">
        <w:rPr>
          <w:color w:val="000000" w:themeColor="text1"/>
          <w:sz w:val="22"/>
          <w:szCs w:val="22"/>
        </w:rPr>
        <w:t>Единого портала</w:t>
      </w:r>
      <w:r w:rsidR="000A63B6" w:rsidRPr="002F5EC7">
        <w:rPr>
          <w:color w:val="000000" w:themeColor="text1"/>
          <w:sz w:val="22"/>
          <w:szCs w:val="22"/>
        </w:rPr>
        <w:t xml:space="preserve"> государственных и муниципальных услуг</w:t>
      </w:r>
      <w:r w:rsidRPr="002F5EC7">
        <w:rPr>
          <w:color w:val="000000" w:themeColor="text1"/>
          <w:sz w:val="22"/>
          <w:szCs w:val="22"/>
        </w:rPr>
        <w:t>;</w:t>
      </w:r>
    </w:p>
    <w:p w:rsidR="00B64993" w:rsidRPr="002F5EC7" w:rsidRDefault="00B64993" w:rsidP="00B64993">
      <w:pPr>
        <w:widowControl w:val="0"/>
        <w:tabs>
          <w:tab w:val="left" w:pos="966"/>
        </w:tabs>
        <w:autoSpaceDE w:val="0"/>
        <w:autoSpaceDN w:val="0"/>
        <w:ind w:firstLine="567"/>
        <w:jc w:val="both"/>
        <w:rPr>
          <w:color w:val="000000" w:themeColor="text1"/>
          <w:sz w:val="22"/>
          <w:szCs w:val="22"/>
        </w:rPr>
      </w:pPr>
      <w:r w:rsidRPr="002F5EC7">
        <w:rPr>
          <w:color w:val="000000" w:themeColor="text1"/>
          <w:sz w:val="22"/>
          <w:szCs w:val="22"/>
        </w:rPr>
        <w:t>Портала</w:t>
      </w:r>
      <w:r w:rsidR="000A63B6" w:rsidRPr="002F5EC7">
        <w:rPr>
          <w:color w:val="000000" w:themeColor="text1"/>
          <w:sz w:val="22"/>
          <w:szCs w:val="22"/>
        </w:rPr>
        <w:t xml:space="preserve"> государственных и муниципальных услуг</w:t>
      </w:r>
      <w:r w:rsidRPr="002F5EC7">
        <w:rPr>
          <w:color w:val="000000" w:themeColor="text1"/>
          <w:sz w:val="22"/>
          <w:szCs w:val="22"/>
        </w:rPr>
        <w:t>;</w:t>
      </w:r>
    </w:p>
    <w:p w:rsidR="00B64993" w:rsidRPr="002F5EC7" w:rsidRDefault="00B64993" w:rsidP="00B64993">
      <w:pPr>
        <w:widowControl w:val="0"/>
        <w:tabs>
          <w:tab w:val="left" w:pos="966"/>
        </w:tabs>
        <w:autoSpaceDE w:val="0"/>
        <w:autoSpaceDN w:val="0"/>
        <w:ind w:firstLine="567"/>
        <w:jc w:val="both"/>
        <w:rPr>
          <w:color w:val="000000" w:themeColor="text1"/>
          <w:sz w:val="22"/>
          <w:szCs w:val="22"/>
        </w:rPr>
      </w:pPr>
      <w:r w:rsidRPr="002F5EC7">
        <w:rPr>
          <w:color w:val="000000" w:themeColor="text1"/>
          <w:sz w:val="22"/>
          <w:szCs w:val="22"/>
        </w:rPr>
        <w:t>информационной системы досудебного (внесудебного) обжалования.</w:t>
      </w:r>
    </w:p>
    <w:p w:rsidR="00B64993" w:rsidRPr="002F5EC7" w:rsidRDefault="00B64993" w:rsidP="00B64993">
      <w:pPr>
        <w:widowControl w:val="0"/>
        <w:autoSpaceDE w:val="0"/>
        <w:autoSpaceDN w:val="0"/>
        <w:ind w:firstLine="567"/>
        <w:jc w:val="both"/>
        <w:rPr>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5.5. Сроки рассмотрения жалобы</w:t>
      </w:r>
    </w:p>
    <w:p w:rsidR="00462309" w:rsidRPr="002F5EC7" w:rsidRDefault="00462309"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Жалоба, поступившая в администрацию </w:t>
      </w:r>
      <w:proofErr w:type="spellStart"/>
      <w:r w:rsidR="00264F90">
        <w:rPr>
          <w:color w:val="000000" w:themeColor="text1"/>
          <w:sz w:val="22"/>
          <w:szCs w:val="22"/>
        </w:rPr>
        <w:t>Караевск</w:t>
      </w:r>
      <w:r w:rsidR="00C727AF" w:rsidRPr="002F5EC7">
        <w:rPr>
          <w:color w:val="000000" w:themeColor="text1"/>
          <w:sz w:val="22"/>
          <w:szCs w:val="22"/>
        </w:rPr>
        <w:t>ого</w:t>
      </w:r>
      <w:proofErr w:type="spellEnd"/>
      <w:r w:rsidR="004555AB" w:rsidRPr="002F5EC7">
        <w:rPr>
          <w:color w:val="000000" w:themeColor="text1"/>
          <w:sz w:val="22"/>
          <w:szCs w:val="22"/>
        </w:rPr>
        <w:t xml:space="preserve"> сельского поселения</w:t>
      </w:r>
      <w:r w:rsidR="00BB4F39">
        <w:rPr>
          <w:color w:val="000000" w:themeColor="text1"/>
          <w:sz w:val="22"/>
          <w:szCs w:val="22"/>
        </w:rPr>
        <w:t>,</w:t>
      </w:r>
      <w:r w:rsidR="004555AB" w:rsidRPr="002F5EC7">
        <w:rPr>
          <w:color w:val="000000" w:themeColor="text1"/>
          <w:sz w:val="22"/>
          <w:szCs w:val="22"/>
        </w:rPr>
        <w:t xml:space="preserve"> </w:t>
      </w:r>
      <w:r w:rsidRPr="002F5EC7">
        <w:rPr>
          <w:color w:val="000000" w:themeColor="text1"/>
          <w:sz w:val="22"/>
          <w:szCs w:val="22"/>
        </w:rPr>
        <w:t>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В случае обжалования отказа долж</w:t>
      </w:r>
      <w:r w:rsidR="004555AB" w:rsidRPr="002F5EC7">
        <w:rPr>
          <w:color w:val="000000" w:themeColor="text1"/>
          <w:sz w:val="22"/>
          <w:szCs w:val="22"/>
        </w:rPr>
        <w:t>ностного лица</w:t>
      </w:r>
      <w:r w:rsidRPr="002F5EC7">
        <w:rPr>
          <w:color w:val="000000" w:themeColor="text1"/>
          <w:sz w:val="22"/>
          <w:szCs w:val="22"/>
        </w:rPr>
        <w:t xml:space="preserve"> администрации</w:t>
      </w:r>
      <w:r w:rsidR="004555AB" w:rsidRPr="002F5EC7">
        <w:rPr>
          <w:color w:val="000000" w:themeColor="text1"/>
          <w:sz w:val="22"/>
          <w:szCs w:val="22"/>
        </w:rPr>
        <w:t xml:space="preserve"> сельского поселения</w:t>
      </w:r>
      <w:r w:rsidRPr="002F5EC7">
        <w:rPr>
          <w:color w:val="000000" w:themeColor="text1"/>
          <w:sz w:val="22"/>
          <w:szCs w:val="22"/>
        </w:rPr>
        <w:t xml:space="preserve"> в приеме документов у заявителя</w:t>
      </w:r>
      <w:r w:rsidR="00BB4F39">
        <w:rPr>
          <w:color w:val="000000" w:themeColor="text1"/>
          <w:sz w:val="22"/>
          <w:szCs w:val="22"/>
        </w:rPr>
        <w:t>,</w:t>
      </w:r>
      <w:r w:rsidRPr="002F5EC7">
        <w:rPr>
          <w:color w:val="000000" w:themeColor="text1"/>
          <w:sz w:val="22"/>
          <w:szCs w:val="22"/>
        </w:rPr>
        <w:t xml:space="preserve">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64993" w:rsidRPr="002F5EC7" w:rsidRDefault="00B64993"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5.6. Результат рассмотрения жалобы</w:t>
      </w:r>
    </w:p>
    <w:p w:rsidR="00462309" w:rsidRPr="002F5EC7" w:rsidRDefault="00462309"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По результатам рассмотрения жалобы в </w:t>
      </w:r>
      <w:proofErr w:type="gramStart"/>
      <w:r w:rsidRPr="002F5EC7">
        <w:rPr>
          <w:color w:val="000000" w:themeColor="text1"/>
          <w:sz w:val="22"/>
          <w:szCs w:val="22"/>
        </w:rPr>
        <w:t>соответствии</w:t>
      </w:r>
      <w:proofErr w:type="gramEnd"/>
      <w:r w:rsidRPr="002F5EC7">
        <w:rPr>
          <w:color w:val="000000" w:themeColor="text1"/>
          <w:sz w:val="22"/>
          <w:szCs w:val="22"/>
        </w:rPr>
        <w:t xml:space="preserve"> с </w:t>
      </w:r>
      <w:hyperlink r:id="rId68" w:history="1">
        <w:r w:rsidRPr="002F5EC7">
          <w:rPr>
            <w:color w:val="000000" w:themeColor="text1"/>
            <w:sz w:val="22"/>
            <w:szCs w:val="22"/>
          </w:rPr>
          <w:t>частью 7 статьи 11.2</w:t>
        </w:r>
      </w:hyperlink>
      <w:r w:rsidRPr="002F5EC7">
        <w:rPr>
          <w:color w:val="000000" w:themeColor="text1"/>
          <w:sz w:val="22"/>
          <w:szCs w:val="22"/>
        </w:rPr>
        <w:t xml:space="preserve"> Федерального </w:t>
      </w:r>
      <w:r w:rsidRPr="002F5EC7">
        <w:rPr>
          <w:color w:val="000000" w:themeColor="text1"/>
          <w:sz w:val="22"/>
          <w:szCs w:val="22"/>
        </w:rPr>
        <w:lastRenderedPageBreak/>
        <w:t>закона № 210-Ф</w:t>
      </w:r>
      <w:r w:rsidR="004555AB" w:rsidRPr="002F5EC7">
        <w:rPr>
          <w:color w:val="000000" w:themeColor="text1"/>
          <w:sz w:val="22"/>
          <w:szCs w:val="22"/>
        </w:rPr>
        <w:t xml:space="preserve">З </w:t>
      </w:r>
      <w:r w:rsidR="00BB4F39">
        <w:rPr>
          <w:color w:val="000000" w:themeColor="text1"/>
          <w:sz w:val="22"/>
          <w:szCs w:val="22"/>
        </w:rPr>
        <w:t xml:space="preserve"> </w:t>
      </w:r>
      <w:r w:rsidR="004555AB" w:rsidRPr="002F5EC7">
        <w:rPr>
          <w:color w:val="000000" w:themeColor="text1"/>
          <w:sz w:val="22"/>
          <w:szCs w:val="22"/>
        </w:rPr>
        <w:t xml:space="preserve">администрация  </w:t>
      </w:r>
      <w:proofErr w:type="spellStart"/>
      <w:r w:rsidR="00264F90">
        <w:rPr>
          <w:color w:val="000000" w:themeColor="text1"/>
          <w:sz w:val="22"/>
          <w:szCs w:val="22"/>
        </w:rPr>
        <w:t>Караевск</w:t>
      </w:r>
      <w:r w:rsidR="00C727AF" w:rsidRPr="002F5EC7">
        <w:rPr>
          <w:color w:val="000000" w:themeColor="text1"/>
          <w:sz w:val="22"/>
          <w:szCs w:val="22"/>
        </w:rPr>
        <w:t>ого</w:t>
      </w:r>
      <w:proofErr w:type="spellEnd"/>
      <w:r w:rsidR="004555AB" w:rsidRPr="002F5EC7">
        <w:rPr>
          <w:color w:val="000000" w:themeColor="text1"/>
          <w:sz w:val="22"/>
          <w:szCs w:val="22"/>
        </w:rPr>
        <w:t xml:space="preserve"> сельского поселения </w:t>
      </w:r>
      <w:r w:rsidRPr="002F5EC7">
        <w:rPr>
          <w:color w:val="000000" w:themeColor="text1"/>
          <w:sz w:val="22"/>
          <w:szCs w:val="22"/>
        </w:rPr>
        <w:t xml:space="preserve"> принимает одно из следующих решений:</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удовлетворяет жалобу, в том числе в форме отмены принятого решения, исправления</w:t>
      </w:r>
      <w:r w:rsidR="00BB4F39">
        <w:rPr>
          <w:color w:val="000000" w:themeColor="text1"/>
          <w:sz w:val="22"/>
          <w:szCs w:val="22"/>
        </w:rPr>
        <w:t>,</w:t>
      </w:r>
      <w:r w:rsidRPr="002F5EC7">
        <w:rPr>
          <w:color w:val="000000" w:themeColor="text1"/>
          <w:sz w:val="22"/>
          <w:szCs w:val="22"/>
        </w:rPr>
        <w:t xml:space="preserve"> допущенных </w:t>
      </w:r>
      <w:r w:rsidR="00BB4F39">
        <w:rPr>
          <w:color w:val="000000" w:themeColor="text1"/>
          <w:sz w:val="22"/>
          <w:szCs w:val="22"/>
        </w:rPr>
        <w:t>специалистом</w:t>
      </w:r>
      <w:r w:rsidRPr="002F5EC7">
        <w:rPr>
          <w:color w:val="000000" w:themeColor="text1"/>
          <w:sz w:val="22"/>
          <w:szCs w:val="22"/>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w:t>
      </w:r>
      <w:r w:rsidR="00BB4F39">
        <w:rPr>
          <w:color w:val="000000" w:themeColor="text1"/>
          <w:sz w:val="22"/>
          <w:szCs w:val="22"/>
        </w:rPr>
        <w:t xml:space="preserve">Республики, а также </w:t>
      </w:r>
      <w:r w:rsidRPr="002F5EC7">
        <w:rPr>
          <w:color w:val="000000" w:themeColor="text1"/>
          <w:sz w:val="22"/>
          <w:szCs w:val="22"/>
        </w:rPr>
        <w:t xml:space="preserve"> в иных формах;</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отказывает в </w:t>
      </w:r>
      <w:proofErr w:type="gramStart"/>
      <w:r w:rsidRPr="002F5EC7">
        <w:rPr>
          <w:color w:val="000000" w:themeColor="text1"/>
          <w:sz w:val="22"/>
          <w:szCs w:val="22"/>
        </w:rPr>
        <w:t>удовлетворении</w:t>
      </w:r>
      <w:proofErr w:type="gramEnd"/>
      <w:r w:rsidRPr="002F5EC7">
        <w:rPr>
          <w:color w:val="000000" w:themeColor="text1"/>
          <w:sz w:val="22"/>
          <w:szCs w:val="22"/>
        </w:rPr>
        <w:t xml:space="preserve"> жалобы.</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При удовлетворении жал</w:t>
      </w:r>
      <w:r w:rsidR="002B5C90" w:rsidRPr="002F5EC7">
        <w:rPr>
          <w:color w:val="000000" w:themeColor="text1"/>
          <w:sz w:val="22"/>
          <w:szCs w:val="22"/>
        </w:rPr>
        <w:t>обы администрация сельского поселения</w:t>
      </w:r>
      <w:r w:rsidRPr="002F5EC7">
        <w:rPr>
          <w:color w:val="000000" w:themeColor="text1"/>
          <w:sz w:val="22"/>
          <w:szCs w:val="22"/>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В случае установления в ходе или по результатам </w:t>
      </w:r>
      <w:proofErr w:type="gramStart"/>
      <w:r w:rsidRPr="002F5EC7">
        <w:rPr>
          <w:color w:val="000000" w:themeColor="text1"/>
          <w:sz w:val="22"/>
          <w:szCs w:val="22"/>
        </w:rPr>
        <w:t>рассмотрения жалобы признаков состава административного правонарушения</w:t>
      </w:r>
      <w:proofErr w:type="gramEnd"/>
      <w:r w:rsidRPr="002F5EC7">
        <w:rPr>
          <w:color w:val="000000" w:themeColor="text1"/>
          <w:sz w:val="22"/>
          <w:szCs w:val="22"/>
        </w:rPr>
        <w:t xml:space="preserve"> или преступления</w:t>
      </w:r>
      <w:r w:rsidR="00BB4F39">
        <w:rPr>
          <w:color w:val="000000" w:themeColor="text1"/>
          <w:sz w:val="22"/>
          <w:szCs w:val="22"/>
        </w:rPr>
        <w:t xml:space="preserve"> </w:t>
      </w:r>
      <w:r w:rsidRPr="002F5EC7">
        <w:rPr>
          <w:color w:val="000000" w:themeColor="text1"/>
          <w:sz w:val="22"/>
          <w:szCs w:val="22"/>
        </w:rPr>
        <w:t>должностное лицо админист</w:t>
      </w:r>
      <w:r w:rsidR="004555AB" w:rsidRPr="002F5EC7">
        <w:rPr>
          <w:color w:val="000000" w:themeColor="text1"/>
          <w:sz w:val="22"/>
          <w:szCs w:val="22"/>
        </w:rPr>
        <w:t>рации сельского поселения</w:t>
      </w:r>
      <w:r w:rsidRPr="002F5EC7">
        <w:rPr>
          <w:color w:val="000000" w:themeColor="text1"/>
          <w:sz w:val="22"/>
          <w:szCs w:val="22"/>
        </w:rPr>
        <w:t>, наделенное полномочиями по рассмотрению жалоб, незамедлительно направляет имеющиеся материалы в органы прокуратуры.</w:t>
      </w:r>
    </w:p>
    <w:p w:rsidR="00B64993" w:rsidRPr="002F5EC7" w:rsidRDefault="00B64993" w:rsidP="00B64993">
      <w:pPr>
        <w:widowControl w:val="0"/>
        <w:autoSpaceDE w:val="0"/>
        <w:autoSpaceDN w:val="0"/>
        <w:ind w:firstLine="567"/>
        <w:jc w:val="both"/>
        <w:rPr>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5.7. Порядок информирования заявителя о результатах рассмотрения жалобы</w:t>
      </w:r>
    </w:p>
    <w:p w:rsidR="00462309" w:rsidRPr="002F5EC7" w:rsidRDefault="00462309"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В ответе по результатам рассмотрения жалобы указываются:</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наименование </w:t>
      </w:r>
      <w:r w:rsidR="00E1621A" w:rsidRPr="002F5EC7">
        <w:rPr>
          <w:color w:val="000000" w:themeColor="text1"/>
          <w:sz w:val="22"/>
          <w:szCs w:val="22"/>
        </w:rPr>
        <w:t>администрации</w:t>
      </w:r>
      <w:r w:rsidR="00C727AF" w:rsidRPr="002F5EC7">
        <w:rPr>
          <w:color w:val="000000" w:themeColor="text1"/>
          <w:sz w:val="22"/>
          <w:szCs w:val="22"/>
        </w:rPr>
        <w:t xml:space="preserve">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w:t>
      </w:r>
      <w:proofErr w:type="gramStart"/>
      <w:r w:rsidR="00D60651">
        <w:rPr>
          <w:color w:val="000000" w:themeColor="text1"/>
          <w:sz w:val="22"/>
          <w:szCs w:val="22"/>
        </w:rPr>
        <w:t xml:space="preserve"> </w:t>
      </w:r>
      <w:r w:rsidRPr="002F5EC7">
        <w:rPr>
          <w:color w:val="000000" w:themeColor="text1"/>
          <w:sz w:val="22"/>
          <w:szCs w:val="22"/>
        </w:rPr>
        <w:t>,</w:t>
      </w:r>
      <w:proofErr w:type="gramEnd"/>
      <w:r w:rsidRPr="002F5EC7">
        <w:rPr>
          <w:color w:val="000000" w:themeColor="text1"/>
          <w:sz w:val="22"/>
          <w:szCs w:val="22"/>
        </w:rPr>
        <w:t xml:space="preserve"> должность, фамилия, имя, отчество (последнее - при наличии) должностного лица </w:t>
      </w:r>
      <w:r w:rsidR="00E1621A" w:rsidRPr="002F5EC7">
        <w:rPr>
          <w:color w:val="000000" w:themeColor="text1"/>
          <w:sz w:val="22"/>
          <w:szCs w:val="22"/>
        </w:rPr>
        <w:t xml:space="preserve">администрации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 </w:t>
      </w:r>
      <w:r w:rsidRPr="002F5EC7">
        <w:rPr>
          <w:color w:val="000000" w:themeColor="text1"/>
          <w:sz w:val="22"/>
          <w:szCs w:val="22"/>
        </w:rPr>
        <w:t>, принявшего решение по жалобе;</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номер, дата, место принятия решения, включая сведения о должностном лице </w:t>
      </w:r>
      <w:r w:rsidR="00E1621A" w:rsidRPr="002F5EC7">
        <w:rPr>
          <w:color w:val="000000" w:themeColor="text1"/>
          <w:sz w:val="22"/>
          <w:szCs w:val="22"/>
        </w:rPr>
        <w:t>администрации</w:t>
      </w:r>
      <w:r w:rsidR="004555AB" w:rsidRPr="002F5EC7">
        <w:rPr>
          <w:color w:val="000000" w:themeColor="text1"/>
          <w:sz w:val="22"/>
          <w:szCs w:val="22"/>
        </w:rPr>
        <w:t xml:space="preserve">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w:t>
      </w:r>
      <w:proofErr w:type="gramStart"/>
      <w:r w:rsidR="00D60651">
        <w:rPr>
          <w:color w:val="000000" w:themeColor="text1"/>
          <w:sz w:val="22"/>
          <w:szCs w:val="22"/>
        </w:rPr>
        <w:t xml:space="preserve"> </w:t>
      </w:r>
      <w:r w:rsidRPr="002F5EC7">
        <w:rPr>
          <w:color w:val="000000" w:themeColor="text1"/>
          <w:sz w:val="22"/>
          <w:szCs w:val="22"/>
        </w:rPr>
        <w:t>,</w:t>
      </w:r>
      <w:proofErr w:type="gramEnd"/>
      <w:r w:rsidRPr="002F5EC7">
        <w:rPr>
          <w:color w:val="000000" w:themeColor="text1"/>
          <w:sz w:val="22"/>
          <w:szCs w:val="22"/>
        </w:rPr>
        <w:t xml:space="preserve"> решение или действие (бездействие) которого обжалуется;</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фамилия, имя, отчество (последнее - при наличии) или наименование заявителя;</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основания для принятия решения по жалобе;</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принятое по жалобе решение;</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 xml:space="preserve">в </w:t>
      </w:r>
      <w:proofErr w:type="gramStart"/>
      <w:r w:rsidRPr="002F5EC7">
        <w:rPr>
          <w:color w:val="000000" w:themeColor="text1"/>
          <w:sz w:val="22"/>
          <w:szCs w:val="22"/>
        </w:rPr>
        <w:t>случае</w:t>
      </w:r>
      <w:proofErr w:type="gramEnd"/>
      <w:r w:rsidRPr="002F5EC7">
        <w:rPr>
          <w:color w:val="000000" w:themeColor="text1"/>
          <w:sz w:val="22"/>
          <w:szCs w:val="22"/>
        </w:rPr>
        <w:t>, если жалоба признана обоснованной, - сроки устранения выявленных нарушений, в том числе срок представления результата муниципальной услуги;</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сведения о порядке обжалования принятого по жалобе решения.</w:t>
      </w: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5.8. Порядок обжалования решения по жалобе</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5.9. Право заявителя на получение информации и документов, необходимых для обоснования и рассмотрения жалобы</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B64993" w:rsidRPr="002F5EC7" w:rsidRDefault="00B64993" w:rsidP="00B64993">
      <w:pPr>
        <w:widowControl w:val="0"/>
        <w:autoSpaceDE w:val="0"/>
        <w:autoSpaceDN w:val="0"/>
        <w:ind w:firstLine="567"/>
        <w:jc w:val="both"/>
        <w:rPr>
          <w:color w:val="000000" w:themeColor="text1"/>
          <w:sz w:val="22"/>
          <w:szCs w:val="22"/>
        </w:rPr>
      </w:pPr>
    </w:p>
    <w:p w:rsidR="00B64993" w:rsidRPr="002F5EC7" w:rsidRDefault="00B64993" w:rsidP="00B64993">
      <w:pPr>
        <w:widowControl w:val="0"/>
        <w:autoSpaceDE w:val="0"/>
        <w:autoSpaceDN w:val="0"/>
        <w:ind w:firstLine="567"/>
        <w:jc w:val="both"/>
        <w:rPr>
          <w:b/>
          <w:color w:val="000000" w:themeColor="text1"/>
          <w:sz w:val="22"/>
          <w:szCs w:val="22"/>
        </w:rPr>
      </w:pPr>
      <w:r w:rsidRPr="002F5EC7">
        <w:rPr>
          <w:b/>
          <w:color w:val="000000" w:themeColor="text1"/>
          <w:sz w:val="22"/>
          <w:szCs w:val="22"/>
        </w:rPr>
        <w:t>5.10. Способы информирования заявителей о порядке подачи и рассмотрения жалобы</w:t>
      </w:r>
    </w:p>
    <w:p w:rsidR="00462309" w:rsidRPr="002F5EC7" w:rsidRDefault="00462309" w:rsidP="00B64993">
      <w:pPr>
        <w:widowControl w:val="0"/>
        <w:autoSpaceDE w:val="0"/>
        <w:autoSpaceDN w:val="0"/>
        <w:ind w:firstLine="567"/>
        <w:jc w:val="both"/>
        <w:rPr>
          <w:b/>
          <w:color w:val="000000" w:themeColor="text1"/>
          <w:sz w:val="22"/>
          <w:szCs w:val="22"/>
        </w:rPr>
      </w:pP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Информацию о порядке подачи и рассмотрения жалобы заявители могут получить на информационном стенде в местной администрации, на Едином портале</w:t>
      </w:r>
      <w:r w:rsidR="000A63B6" w:rsidRPr="002F5EC7">
        <w:rPr>
          <w:color w:val="000000" w:themeColor="text1"/>
          <w:sz w:val="22"/>
          <w:szCs w:val="22"/>
        </w:rPr>
        <w:t xml:space="preserve"> государственных и муниципальных услуг</w:t>
      </w:r>
      <w:r w:rsidRPr="002F5EC7">
        <w:rPr>
          <w:color w:val="000000" w:themeColor="text1"/>
          <w:sz w:val="22"/>
          <w:szCs w:val="22"/>
        </w:rPr>
        <w:t>, на Портале</w:t>
      </w:r>
      <w:r w:rsidR="000A63B6" w:rsidRPr="002F5EC7">
        <w:rPr>
          <w:color w:val="000000" w:themeColor="text1"/>
          <w:sz w:val="22"/>
          <w:szCs w:val="22"/>
        </w:rPr>
        <w:t xml:space="preserve"> государственных и муниципальных услуг</w:t>
      </w:r>
      <w:r w:rsidRPr="002F5EC7">
        <w:rPr>
          <w:color w:val="000000" w:themeColor="text1"/>
          <w:sz w:val="22"/>
          <w:szCs w:val="22"/>
        </w:rPr>
        <w:t xml:space="preserve">, на официальном сайте </w:t>
      </w:r>
      <w:r w:rsidR="00E1621A" w:rsidRPr="002F5EC7">
        <w:rPr>
          <w:color w:val="000000" w:themeColor="text1"/>
          <w:sz w:val="22"/>
          <w:szCs w:val="22"/>
        </w:rPr>
        <w:t xml:space="preserve">администрации </w:t>
      </w:r>
      <w:proofErr w:type="spellStart"/>
      <w:r w:rsidR="00D60651">
        <w:rPr>
          <w:color w:val="000000" w:themeColor="text1"/>
          <w:sz w:val="22"/>
          <w:szCs w:val="22"/>
        </w:rPr>
        <w:t>Караевского</w:t>
      </w:r>
      <w:proofErr w:type="spellEnd"/>
      <w:r w:rsidR="00D60651">
        <w:rPr>
          <w:color w:val="000000" w:themeColor="text1"/>
          <w:sz w:val="22"/>
          <w:szCs w:val="22"/>
        </w:rPr>
        <w:t xml:space="preserve"> сельского поселения Красноармейского района</w:t>
      </w:r>
      <w:proofErr w:type="gramStart"/>
      <w:r w:rsidR="00D60651">
        <w:rPr>
          <w:color w:val="000000" w:themeColor="text1"/>
          <w:sz w:val="22"/>
          <w:szCs w:val="22"/>
        </w:rPr>
        <w:t xml:space="preserve"> </w:t>
      </w:r>
      <w:r w:rsidRPr="002F5EC7">
        <w:rPr>
          <w:color w:val="000000" w:themeColor="text1"/>
          <w:sz w:val="22"/>
          <w:szCs w:val="22"/>
        </w:rPr>
        <w:t>,</w:t>
      </w:r>
      <w:proofErr w:type="gramEnd"/>
      <w:r w:rsidRPr="002F5EC7">
        <w:rPr>
          <w:color w:val="000000" w:themeColor="text1"/>
          <w:sz w:val="22"/>
          <w:szCs w:val="22"/>
        </w:rPr>
        <w:t xml:space="preserve"> в ходе личного приема, а также по телефону, электронной почте.</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Для получения информации о порядке подачи и рассмотрения жалобы заявитель вправе обратиться:</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в устной форме;</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в форме электронного документа;</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lastRenderedPageBreak/>
        <w:t>по телефону;</w:t>
      </w:r>
    </w:p>
    <w:p w:rsidR="00B64993" w:rsidRPr="002F5EC7" w:rsidRDefault="00B64993" w:rsidP="00B64993">
      <w:pPr>
        <w:widowControl w:val="0"/>
        <w:autoSpaceDE w:val="0"/>
        <w:autoSpaceDN w:val="0"/>
        <w:ind w:firstLine="567"/>
        <w:jc w:val="both"/>
        <w:rPr>
          <w:color w:val="000000" w:themeColor="text1"/>
          <w:sz w:val="22"/>
          <w:szCs w:val="22"/>
        </w:rPr>
      </w:pPr>
      <w:r w:rsidRPr="002F5EC7">
        <w:rPr>
          <w:color w:val="000000" w:themeColor="text1"/>
          <w:sz w:val="22"/>
          <w:szCs w:val="22"/>
        </w:rPr>
        <w:t>в письменной форме.</w:t>
      </w:r>
    </w:p>
    <w:p w:rsidR="00B64993" w:rsidRPr="002F5EC7" w:rsidRDefault="00B64993" w:rsidP="00B64993">
      <w:pPr>
        <w:widowControl w:val="0"/>
        <w:autoSpaceDE w:val="0"/>
        <w:autoSpaceDN w:val="0"/>
        <w:adjustRightInd w:val="0"/>
        <w:ind w:firstLine="567"/>
        <w:jc w:val="center"/>
        <w:rPr>
          <w:color w:val="000000" w:themeColor="text1"/>
          <w:sz w:val="22"/>
          <w:szCs w:val="22"/>
        </w:rPr>
        <w:sectPr w:rsidR="00B64993" w:rsidRPr="002F5EC7" w:rsidSect="005E694C">
          <w:footerReference w:type="default" r:id="rId69"/>
          <w:pgSz w:w="11906" w:h="16838"/>
          <w:pgMar w:top="510" w:right="567" w:bottom="510" w:left="1701" w:header="709" w:footer="709" w:gutter="0"/>
          <w:cols w:space="708"/>
          <w:docGrid w:linePitch="360"/>
        </w:sectPr>
      </w:pPr>
    </w:p>
    <w:p w:rsidR="00B64993" w:rsidRPr="002F5EC7" w:rsidRDefault="00B64993" w:rsidP="0075642A">
      <w:pPr>
        <w:keepNext/>
        <w:keepLines/>
        <w:ind w:firstLine="5245"/>
        <w:contextualSpacing/>
        <w:jc w:val="right"/>
        <w:outlineLvl w:val="2"/>
        <w:rPr>
          <w:rFonts w:eastAsia="Arial Unicode MS"/>
          <w:bCs/>
          <w:color w:val="000000" w:themeColor="text1"/>
          <w:sz w:val="22"/>
          <w:szCs w:val="22"/>
        </w:rPr>
      </w:pPr>
      <w:r w:rsidRPr="002F5EC7">
        <w:rPr>
          <w:rFonts w:eastAsia="SimSun"/>
          <w:bCs/>
          <w:color w:val="000000" w:themeColor="text1"/>
          <w:sz w:val="22"/>
          <w:szCs w:val="22"/>
        </w:rPr>
        <w:lastRenderedPageBreak/>
        <w:t>Приложение № 1</w:t>
      </w:r>
    </w:p>
    <w:p w:rsidR="006F7C0E" w:rsidRPr="002F5EC7" w:rsidRDefault="006F7C0E" w:rsidP="006F7C0E">
      <w:pPr>
        <w:ind w:left="-108" w:firstLine="142"/>
        <w:jc w:val="right"/>
        <w:rPr>
          <w:rStyle w:val="aff7"/>
          <w:b w:val="0"/>
          <w:color w:val="auto"/>
          <w:sz w:val="22"/>
          <w:szCs w:val="22"/>
          <w:u w:val="none"/>
        </w:rPr>
      </w:pPr>
      <w:bookmarkStart w:id="24" w:name="OLE_LINK9"/>
      <w:bookmarkStart w:id="25" w:name="OLE_LINK10"/>
      <w:r w:rsidRPr="002F5EC7">
        <w:rPr>
          <w:rStyle w:val="aff1"/>
          <w:b w:val="0"/>
          <w:color w:val="auto"/>
          <w:sz w:val="22"/>
          <w:szCs w:val="22"/>
        </w:rPr>
        <w:t xml:space="preserve">к </w:t>
      </w:r>
      <w:r w:rsidRPr="002F5EC7">
        <w:rPr>
          <w:rStyle w:val="aff7"/>
          <w:b w:val="0"/>
          <w:color w:val="auto"/>
          <w:sz w:val="22"/>
          <w:szCs w:val="22"/>
          <w:u w:val="none"/>
        </w:rPr>
        <w:t xml:space="preserve">Административному регламенту администрации </w:t>
      </w:r>
    </w:p>
    <w:p w:rsidR="00641626" w:rsidRPr="002F5EC7" w:rsidRDefault="004555AB" w:rsidP="006F7C0E">
      <w:pPr>
        <w:ind w:left="-108" w:firstLine="142"/>
        <w:jc w:val="right"/>
        <w:rPr>
          <w:rStyle w:val="aff7"/>
          <w:b w:val="0"/>
          <w:color w:val="auto"/>
          <w:sz w:val="22"/>
          <w:szCs w:val="22"/>
          <w:u w:val="none"/>
        </w:rPr>
      </w:pPr>
      <w:r w:rsidRPr="002F5EC7">
        <w:rPr>
          <w:rStyle w:val="aff7"/>
          <w:b w:val="0"/>
          <w:color w:val="auto"/>
          <w:sz w:val="22"/>
          <w:szCs w:val="22"/>
          <w:u w:val="none"/>
        </w:rPr>
        <w:t xml:space="preserve"> </w:t>
      </w:r>
      <w:proofErr w:type="spellStart"/>
      <w:r w:rsidR="007F1F67">
        <w:rPr>
          <w:rStyle w:val="aff7"/>
          <w:b w:val="0"/>
          <w:color w:val="auto"/>
          <w:sz w:val="22"/>
          <w:szCs w:val="22"/>
          <w:u w:val="none"/>
        </w:rPr>
        <w:t>Караевск</w:t>
      </w:r>
      <w:r w:rsidR="00C727AF" w:rsidRPr="002F5EC7">
        <w:rPr>
          <w:rStyle w:val="aff7"/>
          <w:b w:val="0"/>
          <w:color w:val="auto"/>
          <w:sz w:val="22"/>
          <w:szCs w:val="22"/>
          <w:u w:val="none"/>
        </w:rPr>
        <w:t>ого</w:t>
      </w:r>
      <w:proofErr w:type="spellEnd"/>
      <w:r w:rsidR="00662380" w:rsidRPr="002F5EC7">
        <w:rPr>
          <w:rStyle w:val="aff7"/>
          <w:b w:val="0"/>
          <w:color w:val="auto"/>
          <w:sz w:val="22"/>
          <w:szCs w:val="22"/>
          <w:u w:val="none"/>
        </w:rPr>
        <w:t xml:space="preserve"> сельского поселения </w:t>
      </w:r>
    </w:p>
    <w:p w:rsidR="006F7C0E" w:rsidRPr="002F5EC7" w:rsidRDefault="007F1F67" w:rsidP="006F7C0E">
      <w:pPr>
        <w:ind w:left="-108" w:firstLine="142"/>
        <w:jc w:val="right"/>
        <w:rPr>
          <w:rStyle w:val="aff7"/>
          <w:b w:val="0"/>
          <w:color w:val="auto"/>
          <w:sz w:val="22"/>
          <w:szCs w:val="22"/>
          <w:u w:val="none"/>
        </w:rPr>
      </w:pPr>
      <w:r>
        <w:rPr>
          <w:rStyle w:val="aff7"/>
          <w:b w:val="0"/>
          <w:color w:val="auto"/>
          <w:sz w:val="22"/>
          <w:szCs w:val="22"/>
          <w:u w:val="none"/>
        </w:rPr>
        <w:t>Красноармейск</w:t>
      </w:r>
      <w:r w:rsidR="00662380" w:rsidRPr="002F5EC7">
        <w:rPr>
          <w:rStyle w:val="aff7"/>
          <w:b w:val="0"/>
          <w:color w:val="auto"/>
          <w:sz w:val="22"/>
          <w:szCs w:val="22"/>
          <w:u w:val="none"/>
        </w:rPr>
        <w:t xml:space="preserve">ого района </w:t>
      </w:r>
      <w:r w:rsidR="006F7C0E" w:rsidRPr="002F5EC7">
        <w:rPr>
          <w:rStyle w:val="aff7"/>
          <w:b w:val="0"/>
          <w:color w:val="auto"/>
          <w:sz w:val="22"/>
          <w:szCs w:val="22"/>
          <w:u w:val="none"/>
        </w:rPr>
        <w:t xml:space="preserve">Чувашской Республики по </w:t>
      </w:r>
    </w:p>
    <w:p w:rsidR="006F7C0E" w:rsidRPr="002F5EC7" w:rsidRDefault="006F7C0E" w:rsidP="006F7C0E">
      <w:pPr>
        <w:jc w:val="right"/>
        <w:rPr>
          <w:rStyle w:val="aff7"/>
          <w:b w:val="0"/>
          <w:color w:val="auto"/>
          <w:sz w:val="22"/>
          <w:szCs w:val="22"/>
          <w:u w:val="none"/>
        </w:rPr>
      </w:pPr>
      <w:r w:rsidRPr="002F5EC7">
        <w:rPr>
          <w:rStyle w:val="aff7"/>
          <w:b w:val="0"/>
          <w:color w:val="auto"/>
          <w:sz w:val="22"/>
          <w:szCs w:val="22"/>
          <w:u w:val="none"/>
        </w:rPr>
        <w:t xml:space="preserve">предоставлению муниципальной услуги </w:t>
      </w:r>
    </w:p>
    <w:p w:rsidR="00BE29D3" w:rsidRPr="002F5EC7" w:rsidRDefault="006F7C0E" w:rsidP="00BE29D3">
      <w:pPr>
        <w:jc w:val="right"/>
        <w:rPr>
          <w:rStyle w:val="aff7"/>
          <w:b w:val="0"/>
          <w:color w:val="auto"/>
          <w:sz w:val="22"/>
          <w:szCs w:val="22"/>
          <w:u w:val="none"/>
        </w:rPr>
      </w:pPr>
      <w:r w:rsidRPr="002F5EC7">
        <w:rPr>
          <w:rStyle w:val="aff7"/>
          <w:b w:val="0"/>
          <w:color w:val="auto"/>
          <w:sz w:val="22"/>
          <w:szCs w:val="22"/>
          <w:u w:val="none"/>
        </w:rPr>
        <w:t xml:space="preserve">«Выдача </w:t>
      </w:r>
      <w:r w:rsidR="00BE29D3" w:rsidRPr="002F5EC7">
        <w:rPr>
          <w:rStyle w:val="aff7"/>
          <w:b w:val="0"/>
          <w:color w:val="auto"/>
          <w:sz w:val="22"/>
          <w:szCs w:val="22"/>
          <w:u w:val="none"/>
        </w:rPr>
        <w:t xml:space="preserve">уведомления о </w:t>
      </w:r>
      <w:proofErr w:type="gramStart"/>
      <w:r w:rsidR="00BE29D3" w:rsidRPr="002F5EC7">
        <w:rPr>
          <w:rStyle w:val="aff7"/>
          <w:b w:val="0"/>
          <w:color w:val="auto"/>
          <w:sz w:val="22"/>
          <w:szCs w:val="22"/>
          <w:u w:val="none"/>
        </w:rPr>
        <w:t>планируемых</w:t>
      </w:r>
      <w:proofErr w:type="gramEnd"/>
      <w:r w:rsidR="00BE29D3" w:rsidRPr="002F5EC7">
        <w:rPr>
          <w:rStyle w:val="aff7"/>
          <w:b w:val="0"/>
          <w:color w:val="auto"/>
          <w:sz w:val="22"/>
          <w:szCs w:val="22"/>
          <w:u w:val="none"/>
        </w:rPr>
        <w:t xml:space="preserve"> строительстве</w:t>
      </w:r>
    </w:p>
    <w:p w:rsidR="00BE29D3" w:rsidRPr="002F5EC7" w:rsidRDefault="00BE29D3" w:rsidP="00BE29D3">
      <w:pPr>
        <w:jc w:val="right"/>
        <w:rPr>
          <w:rStyle w:val="aff7"/>
          <w:b w:val="0"/>
          <w:color w:val="auto"/>
          <w:sz w:val="22"/>
          <w:szCs w:val="22"/>
          <w:u w:val="none"/>
        </w:rPr>
      </w:pPr>
      <w:r w:rsidRPr="002F5EC7">
        <w:rPr>
          <w:rStyle w:val="aff7"/>
          <w:b w:val="0"/>
          <w:color w:val="auto"/>
          <w:sz w:val="22"/>
          <w:szCs w:val="22"/>
          <w:u w:val="none"/>
        </w:rPr>
        <w:t xml:space="preserve">или реконструкции объекта индивидуального </w:t>
      </w:r>
    </w:p>
    <w:p w:rsidR="00B64993" w:rsidRPr="002F5EC7" w:rsidRDefault="00BE29D3" w:rsidP="00BE29D3">
      <w:pPr>
        <w:jc w:val="right"/>
        <w:rPr>
          <w:rStyle w:val="aff7"/>
          <w:b w:val="0"/>
          <w:color w:val="auto"/>
          <w:sz w:val="22"/>
          <w:szCs w:val="22"/>
          <w:u w:val="none"/>
        </w:rPr>
      </w:pPr>
      <w:r w:rsidRPr="002F5EC7">
        <w:rPr>
          <w:rStyle w:val="aff7"/>
          <w:b w:val="0"/>
          <w:color w:val="auto"/>
          <w:sz w:val="22"/>
          <w:szCs w:val="22"/>
          <w:u w:val="none"/>
        </w:rPr>
        <w:t>жилищного строительства или садового дома</w:t>
      </w:r>
      <w:r w:rsidR="006F7C0E" w:rsidRPr="002F5EC7">
        <w:rPr>
          <w:rStyle w:val="aff7"/>
          <w:b w:val="0"/>
          <w:color w:val="auto"/>
          <w:sz w:val="22"/>
          <w:szCs w:val="22"/>
          <w:u w:val="none"/>
        </w:rPr>
        <w:t>»</w:t>
      </w:r>
    </w:p>
    <w:bookmarkEnd w:id="24"/>
    <w:bookmarkEnd w:id="25"/>
    <w:p w:rsidR="00E62525" w:rsidRPr="0043567C" w:rsidRDefault="000E6380" w:rsidP="0043567C">
      <w:pPr>
        <w:autoSpaceDE w:val="0"/>
        <w:autoSpaceDN w:val="0"/>
        <w:adjustRightInd w:val="0"/>
        <w:ind w:firstLine="709"/>
        <w:jc w:val="right"/>
        <w:rPr>
          <w:sz w:val="22"/>
          <w:szCs w:val="22"/>
        </w:rPr>
      </w:pPr>
      <w:r>
        <w:rPr>
          <w:sz w:val="22"/>
          <w:szCs w:val="22"/>
        </w:rPr>
        <w:t>№82 от 21.12</w:t>
      </w:r>
      <w:r w:rsidR="0043567C">
        <w:rPr>
          <w:sz w:val="22"/>
          <w:szCs w:val="22"/>
        </w:rPr>
        <w:t>.2018 г.</w:t>
      </w:r>
    </w:p>
    <w:p w:rsidR="00E65655" w:rsidRDefault="00E65655" w:rsidP="00B64993">
      <w:pPr>
        <w:autoSpaceDE w:val="0"/>
        <w:autoSpaceDN w:val="0"/>
        <w:adjustRightInd w:val="0"/>
        <w:ind w:firstLine="709"/>
        <w:jc w:val="center"/>
        <w:rPr>
          <w:b/>
          <w:sz w:val="22"/>
          <w:szCs w:val="22"/>
        </w:rPr>
      </w:pPr>
    </w:p>
    <w:p w:rsidR="007F1F67" w:rsidRDefault="007F1F67" w:rsidP="007F1F67">
      <w:pPr>
        <w:widowControl w:val="0"/>
        <w:autoSpaceDE w:val="0"/>
        <w:autoSpaceDN w:val="0"/>
        <w:jc w:val="both"/>
        <w:rPr>
          <w:b/>
          <w:bCs/>
        </w:rPr>
      </w:pPr>
    </w:p>
    <w:p w:rsidR="00E65655" w:rsidRPr="002F5EC7" w:rsidRDefault="00E65655" w:rsidP="00B64993">
      <w:pPr>
        <w:autoSpaceDE w:val="0"/>
        <w:autoSpaceDN w:val="0"/>
        <w:adjustRightInd w:val="0"/>
        <w:ind w:firstLine="709"/>
        <w:jc w:val="center"/>
        <w:rPr>
          <w:b/>
          <w:sz w:val="22"/>
          <w:szCs w:val="22"/>
        </w:rPr>
      </w:pPr>
    </w:p>
    <w:p w:rsidR="00B64993" w:rsidRPr="002F5EC7" w:rsidRDefault="00B64993" w:rsidP="00B64993">
      <w:pPr>
        <w:autoSpaceDE w:val="0"/>
        <w:autoSpaceDN w:val="0"/>
        <w:adjustRightInd w:val="0"/>
        <w:ind w:firstLine="709"/>
        <w:jc w:val="center"/>
        <w:rPr>
          <w:b/>
          <w:sz w:val="22"/>
          <w:szCs w:val="22"/>
        </w:rPr>
      </w:pPr>
      <w:r w:rsidRPr="002F5EC7">
        <w:rPr>
          <w:b/>
          <w:sz w:val="22"/>
          <w:szCs w:val="22"/>
        </w:rPr>
        <w:t xml:space="preserve">Сведения о месте нахождения, графике работы и справочные телефоны </w:t>
      </w:r>
      <w:r w:rsidR="0075642A" w:rsidRPr="002F5EC7">
        <w:rPr>
          <w:b/>
          <w:sz w:val="22"/>
          <w:szCs w:val="22"/>
        </w:rPr>
        <w:t>Администрации</w:t>
      </w:r>
      <w:r w:rsidR="00C727AF" w:rsidRPr="002F5EC7">
        <w:rPr>
          <w:b/>
          <w:sz w:val="22"/>
          <w:szCs w:val="22"/>
        </w:rPr>
        <w:t xml:space="preserve"> </w:t>
      </w:r>
      <w:proofErr w:type="spellStart"/>
      <w:r w:rsidR="00D60651">
        <w:rPr>
          <w:b/>
          <w:color w:val="000000" w:themeColor="text1"/>
          <w:sz w:val="22"/>
          <w:szCs w:val="22"/>
        </w:rPr>
        <w:t>Караевского</w:t>
      </w:r>
      <w:proofErr w:type="spellEnd"/>
      <w:r w:rsidR="00D60651">
        <w:rPr>
          <w:b/>
          <w:color w:val="000000" w:themeColor="text1"/>
          <w:sz w:val="22"/>
          <w:szCs w:val="22"/>
        </w:rPr>
        <w:t xml:space="preserve"> сельского поселения Красноармейского района </w:t>
      </w:r>
    </w:p>
    <w:p w:rsidR="00B64993" w:rsidRPr="002F5EC7" w:rsidRDefault="00B64993" w:rsidP="00B64993">
      <w:pPr>
        <w:autoSpaceDE w:val="0"/>
        <w:autoSpaceDN w:val="0"/>
        <w:adjustRightInd w:val="0"/>
        <w:ind w:firstLine="709"/>
        <w:rPr>
          <w:b/>
          <w:sz w:val="22"/>
          <w:szCs w:val="22"/>
        </w:rPr>
      </w:pPr>
      <w:r w:rsidRPr="002F5EC7">
        <w:rPr>
          <w:b/>
          <w:sz w:val="22"/>
          <w:szCs w:val="22"/>
        </w:rPr>
        <w:t xml:space="preserve">                                   </w:t>
      </w:r>
    </w:p>
    <w:p w:rsidR="00B64993" w:rsidRPr="002F5EC7" w:rsidRDefault="00B64993" w:rsidP="00B64993">
      <w:pPr>
        <w:autoSpaceDE w:val="0"/>
        <w:autoSpaceDN w:val="0"/>
        <w:adjustRightInd w:val="0"/>
        <w:ind w:firstLine="709"/>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B64993" w:rsidRPr="002F5EC7" w:rsidTr="00123806">
        <w:tc>
          <w:tcPr>
            <w:tcW w:w="2608"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rPr>
                <w:rFonts w:eastAsia="SimSun"/>
              </w:rPr>
            </w:pPr>
            <w:r w:rsidRPr="002F5EC7">
              <w:rPr>
                <w:rFonts w:eastAsia="SimSun"/>
                <w:sz w:val="22"/>
                <w:szCs w:val="22"/>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F1F67" w:rsidRPr="00B22FE3" w:rsidRDefault="007F1F67" w:rsidP="007F1F67">
            <w:pPr>
              <w:widowControl w:val="0"/>
              <w:autoSpaceDE w:val="0"/>
              <w:autoSpaceDN w:val="0"/>
              <w:ind w:firstLine="540"/>
              <w:jc w:val="both"/>
            </w:pPr>
            <w:r w:rsidRPr="00B22FE3">
              <w:t xml:space="preserve">429628, Чувашская Республика, Красноармейский район, с. </w:t>
            </w:r>
            <w:proofErr w:type="spellStart"/>
            <w:r w:rsidRPr="00B22FE3">
              <w:t>Караево</w:t>
            </w:r>
            <w:proofErr w:type="spellEnd"/>
            <w:r w:rsidRPr="00B22FE3">
              <w:t>, ул. Центральная, д. 7</w:t>
            </w:r>
          </w:p>
          <w:p w:rsidR="00B64993" w:rsidRPr="002F5EC7" w:rsidRDefault="00B64993" w:rsidP="00C727AF">
            <w:pPr>
              <w:widowControl w:val="0"/>
              <w:ind w:firstLine="284"/>
              <w:jc w:val="both"/>
              <w:rPr>
                <w:rFonts w:eastAsia="SimSun"/>
              </w:rPr>
            </w:pPr>
          </w:p>
        </w:tc>
      </w:tr>
      <w:tr w:rsidR="00B64993" w:rsidRPr="002F5EC7" w:rsidTr="00123806">
        <w:tc>
          <w:tcPr>
            <w:tcW w:w="2608"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rPr>
                <w:rFonts w:eastAsia="SimSun"/>
              </w:rPr>
            </w:pPr>
            <w:r w:rsidRPr="002F5EC7">
              <w:rPr>
                <w:rFonts w:eastAsia="SimSun"/>
                <w:sz w:val="22"/>
                <w:szCs w:val="22"/>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7F1F67" w:rsidRPr="00B22FE3" w:rsidRDefault="007F1F67" w:rsidP="007F1F67">
            <w:pPr>
              <w:widowControl w:val="0"/>
              <w:autoSpaceDE w:val="0"/>
              <w:autoSpaceDN w:val="0"/>
              <w:ind w:firstLine="540"/>
              <w:jc w:val="both"/>
            </w:pPr>
            <w:r w:rsidRPr="00B22FE3">
              <w:t xml:space="preserve">429628, Чувашская Республика, Красноармейский район, с. </w:t>
            </w:r>
            <w:proofErr w:type="spellStart"/>
            <w:r w:rsidRPr="00B22FE3">
              <w:t>Караево</w:t>
            </w:r>
            <w:proofErr w:type="spellEnd"/>
            <w:r w:rsidRPr="00B22FE3">
              <w:t>, ул. Центральная, д. 7</w:t>
            </w:r>
          </w:p>
          <w:p w:rsidR="00B64993" w:rsidRPr="002F5EC7" w:rsidRDefault="00B64993" w:rsidP="00123806">
            <w:pPr>
              <w:widowControl w:val="0"/>
              <w:ind w:firstLine="284"/>
              <w:jc w:val="both"/>
              <w:rPr>
                <w:rFonts w:eastAsia="SimSun"/>
                <w:color w:val="FF0000"/>
              </w:rPr>
            </w:pPr>
          </w:p>
        </w:tc>
      </w:tr>
      <w:tr w:rsidR="00B64993" w:rsidRPr="002F5EC7" w:rsidTr="00123806">
        <w:tc>
          <w:tcPr>
            <w:tcW w:w="2608"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rPr>
                <w:rFonts w:eastAsia="SimSun"/>
              </w:rPr>
            </w:pPr>
            <w:r w:rsidRPr="002F5EC7">
              <w:rPr>
                <w:rFonts w:eastAsia="SimSun"/>
                <w:sz w:val="22"/>
                <w:szCs w:val="22"/>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F1F67" w:rsidRPr="00B22FE3" w:rsidRDefault="007F1F67" w:rsidP="007F1F67">
            <w:pPr>
              <w:ind w:firstLine="720"/>
              <w:jc w:val="both"/>
            </w:pPr>
            <w:proofErr w:type="spellStart"/>
            <w:r w:rsidRPr="00B22FE3">
              <w:rPr>
                <w:lang w:val="en-US"/>
              </w:rPr>
              <w:t>sao</w:t>
            </w:r>
            <w:proofErr w:type="spellEnd"/>
            <w:r w:rsidRPr="00B22FE3">
              <w:t>-</w:t>
            </w:r>
            <w:proofErr w:type="spellStart"/>
            <w:r w:rsidRPr="00B22FE3">
              <w:rPr>
                <w:lang w:val="en-US"/>
              </w:rPr>
              <w:t>karaevo</w:t>
            </w:r>
            <w:proofErr w:type="spellEnd"/>
            <w:r w:rsidRPr="00B22FE3">
              <w:t>@cap.ru</w:t>
            </w:r>
          </w:p>
          <w:p w:rsidR="00B64993" w:rsidRPr="00DE0E64" w:rsidRDefault="00B64993" w:rsidP="00BB4F39">
            <w:pPr>
              <w:widowControl w:val="0"/>
              <w:ind w:firstLine="284"/>
              <w:rPr>
                <w:rFonts w:eastAsia="Calibri"/>
              </w:rPr>
            </w:pPr>
          </w:p>
        </w:tc>
      </w:tr>
      <w:tr w:rsidR="00B64993" w:rsidRPr="002F5EC7" w:rsidTr="00123806">
        <w:tc>
          <w:tcPr>
            <w:tcW w:w="2608"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rPr>
                <w:rFonts w:eastAsia="SimSun"/>
              </w:rPr>
            </w:pPr>
            <w:r w:rsidRPr="002F5EC7">
              <w:rPr>
                <w:rFonts w:eastAsia="SimSun"/>
                <w:sz w:val="22"/>
                <w:szCs w:val="22"/>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B64993" w:rsidRPr="007F1F67" w:rsidRDefault="007F1F67" w:rsidP="00C727AF">
            <w:pPr>
              <w:rPr>
                <w:rFonts w:eastAsia="SimSun"/>
              </w:rPr>
            </w:pPr>
            <w:r>
              <w:rPr>
                <w:rFonts w:eastAsia="SimSun"/>
                <w:sz w:val="22"/>
                <w:szCs w:val="22"/>
              </w:rPr>
              <w:t>8(83530</w:t>
            </w:r>
            <w:r w:rsidR="0075642A" w:rsidRPr="002F5EC7">
              <w:rPr>
                <w:rFonts w:eastAsia="SimSun"/>
                <w:sz w:val="22"/>
                <w:szCs w:val="22"/>
              </w:rPr>
              <w:t>)</w:t>
            </w:r>
            <w:r>
              <w:rPr>
                <w:rFonts w:eastAsia="SimSun"/>
                <w:sz w:val="22"/>
                <w:szCs w:val="22"/>
              </w:rPr>
              <w:t xml:space="preserve"> 35</w:t>
            </w:r>
            <w:r>
              <w:rPr>
                <w:rFonts w:eastAsia="SimSun"/>
                <w:sz w:val="22"/>
                <w:szCs w:val="22"/>
                <w:lang w:val="en-US"/>
              </w:rPr>
              <w:t>-</w:t>
            </w:r>
            <w:r>
              <w:rPr>
                <w:rFonts w:eastAsia="SimSun"/>
                <w:sz w:val="22"/>
                <w:szCs w:val="22"/>
              </w:rPr>
              <w:t>2</w:t>
            </w:r>
            <w:r>
              <w:rPr>
                <w:rFonts w:eastAsia="SimSun"/>
                <w:sz w:val="22"/>
                <w:szCs w:val="22"/>
                <w:lang w:val="en-US"/>
              </w:rPr>
              <w:t>-</w:t>
            </w:r>
            <w:r>
              <w:rPr>
                <w:rFonts w:eastAsia="SimSun"/>
                <w:sz w:val="22"/>
                <w:szCs w:val="22"/>
              </w:rPr>
              <w:t>47</w:t>
            </w:r>
          </w:p>
          <w:p w:rsidR="00BB4F39" w:rsidRPr="00BB4F39" w:rsidRDefault="00BB4F39" w:rsidP="00C727AF">
            <w:pPr>
              <w:rPr>
                <w:rFonts w:eastAsia="SimSun"/>
              </w:rPr>
            </w:pPr>
          </w:p>
        </w:tc>
      </w:tr>
      <w:tr w:rsidR="00B64993" w:rsidRPr="002F5EC7" w:rsidTr="00123806">
        <w:tc>
          <w:tcPr>
            <w:tcW w:w="2608"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rPr>
                <w:rFonts w:eastAsia="SimSun"/>
              </w:rPr>
            </w:pPr>
            <w:r w:rsidRPr="002F5EC7">
              <w:rPr>
                <w:rFonts w:eastAsia="SimSun"/>
                <w:sz w:val="22"/>
                <w:szCs w:val="22"/>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7F1F67" w:rsidRPr="007F1F67" w:rsidRDefault="007F1F67" w:rsidP="007F1F67">
            <w:pPr>
              <w:rPr>
                <w:rFonts w:eastAsia="SimSun"/>
              </w:rPr>
            </w:pPr>
            <w:r>
              <w:rPr>
                <w:rFonts w:eastAsia="SimSun"/>
                <w:sz w:val="22"/>
                <w:szCs w:val="22"/>
              </w:rPr>
              <w:t>8(83530</w:t>
            </w:r>
            <w:r w:rsidRPr="002F5EC7">
              <w:rPr>
                <w:rFonts w:eastAsia="SimSun"/>
                <w:sz w:val="22"/>
                <w:szCs w:val="22"/>
              </w:rPr>
              <w:t>)</w:t>
            </w:r>
            <w:r>
              <w:rPr>
                <w:rFonts w:eastAsia="SimSun"/>
                <w:sz w:val="22"/>
                <w:szCs w:val="22"/>
              </w:rPr>
              <w:t xml:space="preserve"> 35</w:t>
            </w:r>
            <w:r>
              <w:rPr>
                <w:rFonts w:eastAsia="SimSun"/>
                <w:sz w:val="22"/>
                <w:szCs w:val="22"/>
                <w:lang w:val="en-US"/>
              </w:rPr>
              <w:t>-</w:t>
            </w:r>
            <w:r>
              <w:rPr>
                <w:rFonts w:eastAsia="SimSun"/>
                <w:sz w:val="22"/>
                <w:szCs w:val="22"/>
              </w:rPr>
              <w:t>2</w:t>
            </w:r>
            <w:r>
              <w:rPr>
                <w:rFonts w:eastAsia="SimSun"/>
                <w:sz w:val="22"/>
                <w:szCs w:val="22"/>
                <w:lang w:val="en-US"/>
              </w:rPr>
              <w:t>-</w:t>
            </w:r>
            <w:r>
              <w:rPr>
                <w:rFonts w:eastAsia="SimSun"/>
                <w:sz w:val="22"/>
                <w:szCs w:val="22"/>
              </w:rPr>
              <w:t>47</w:t>
            </w:r>
          </w:p>
          <w:p w:rsidR="00B64993" w:rsidRPr="002F5EC7" w:rsidRDefault="00B64993" w:rsidP="00C727AF">
            <w:pPr>
              <w:widowControl w:val="0"/>
              <w:jc w:val="both"/>
              <w:rPr>
                <w:rFonts w:eastAsia="SimSun"/>
                <w:lang w:val="en-US"/>
              </w:rPr>
            </w:pPr>
          </w:p>
        </w:tc>
      </w:tr>
      <w:tr w:rsidR="00B64993" w:rsidRPr="002F5EC7" w:rsidTr="00123806">
        <w:tc>
          <w:tcPr>
            <w:tcW w:w="2608"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rPr>
                <w:rFonts w:eastAsia="SimSun"/>
              </w:rPr>
            </w:pPr>
            <w:r w:rsidRPr="002F5EC7">
              <w:rPr>
                <w:rFonts w:eastAsia="SimSun"/>
                <w:sz w:val="22"/>
                <w:szCs w:val="22"/>
              </w:rPr>
              <w:t xml:space="preserve">Официальный сайт в </w:t>
            </w:r>
            <w:r w:rsidR="000A63B6" w:rsidRPr="002F5EC7">
              <w:rPr>
                <w:rFonts w:eastAsia="SimSun"/>
                <w:sz w:val="22"/>
                <w:szCs w:val="22"/>
              </w:rPr>
              <w:t xml:space="preserve"> информационно - телекоммуникационной </w:t>
            </w:r>
            <w:r w:rsidRPr="002F5EC7">
              <w:rPr>
                <w:rFonts w:eastAsia="SimSun"/>
                <w:sz w:val="22"/>
                <w:szCs w:val="22"/>
              </w:rPr>
              <w:t xml:space="preserve">сети </w:t>
            </w:r>
            <w:r w:rsidR="000A63B6" w:rsidRPr="002F5EC7">
              <w:rPr>
                <w:rFonts w:eastAsia="SimSun"/>
                <w:sz w:val="22"/>
                <w:szCs w:val="22"/>
              </w:rPr>
              <w:t>«</w:t>
            </w:r>
            <w:r w:rsidRPr="002F5EC7">
              <w:rPr>
                <w:rFonts w:eastAsia="SimSun"/>
                <w:sz w:val="22"/>
                <w:szCs w:val="22"/>
              </w:rPr>
              <w:t>Интернет</w:t>
            </w:r>
            <w:r w:rsidR="000A63B6" w:rsidRPr="002F5EC7">
              <w:rPr>
                <w:rFonts w:eastAsia="SimSun"/>
                <w:sz w:val="22"/>
                <w:szCs w:val="22"/>
              </w:rPr>
              <w:t>»</w:t>
            </w:r>
            <w:r w:rsidRPr="002F5EC7">
              <w:rPr>
                <w:rFonts w:eastAsia="SimSun"/>
                <w:sz w:val="22"/>
                <w:szCs w:val="22"/>
              </w:rPr>
              <w:t xml:space="preserve"> (если имеется)</w:t>
            </w:r>
          </w:p>
        </w:tc>
        <w:tc>
          <w:tcPr>
            <w:tcW w:w="2392" w:type="pct"/>
            <w:tcBorders>
              <w:top w:val="single" w:sz="4" w:space="0" w:color="auto"/>
              <w:left w:val="single" w:sz="4" w:space="0" w:color="auto"/>
              <w:bottom w:val="single" w:sz="4" w:space="0" w:color="auto"/>
              <w:right w:val="single" w:sz="4" w:space="0" w:color="auto"/>
            </w:tcBorders>
          </w:tcPr>
          <w:p w:rsidR="00B64993" w:rsidRPr="002F5EC7" w:rsidRDefault="007F1F67" w:rsidP="00E65655">
            <w:pPr>
              <w:widowControl w:val="0"/>
              <w:rPr>
                <w:rFonts w:eastAsia="Calibri"/>
              </w:rPr>
            </w:pPr>
            <w:r w:rsidRPr="00B22FE3">
              <w:t>http:</w:t>
            </w:r>
            <w:r>
              <w:t>//gov.cap.ru/main.asp?govid=391</w:t>
            </w:r>
          </w:p>
        </w:tc>
      </w:tr>
      <w:tr w:rsidR="00B64993" w:rsidRPr="002F5EC7" w:rsidTr="00123806">
        <w:tc>
          <w:tcPr>
            <w:tcW w:w="2608"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rPr>
                <w:rFonts w:eastAsia="SimSun"/>
              </w:rPr>
            </w:pPr>
            <w:r w:rsidRPr="002F5EC7">
              <w:rPr>
                <w:rFonts w:eastAsia="SimSun"/>
                <w:sz w:val="22"/>
                <w:szCs w:val="22"/>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B64993" w:rsidRPr="002F5EC7" w:rsidRDefault="007F1F67" w:rsidP="00C727AF">
            <w:pPr>
              <w:widowControl w:val="0"/>
              <w:rPr>
                <w:rFonts w:eastAsia="Calibri"/>
              </w:rPr>
            </w:pPr>
            <w:r>
              <w:rPr>
                <w:rFonts w:eastAsia="Calibri"/>
              </w:rPr>
              <w:t>Платонов Дмитрий Федорович</w:t>
            </w:r>
          </w:p>
          <w:p w:rsidR="0075642A" w:rsidRPr="002F5EC7" w:rsidRDefault="0075642A" w:rsidP="00C727AF">
            <w:pPr>
              <w:widowControl w:val="0"/>
              <w:rPr>
                <w:rFonts w:eastAsia="Calibri"/>
              </w:rPr>
            </w:pPr>
            <w:r w:rsidRPr="002F5EC7">
              <w:rPr>
                <w:rFonts w:eastAsia="Calibri"/>
                <w:sz w:val="22"/>
                <w:szCs w:val="22"/>
              </w:rPr>
              <w:t xml:space="preserve">Глава администрации </w:t>
            </w:r>
            <w:proofErr w:type="spellStart"/>
            <w:r w:rsidR="00D60651">
              <w:rPr>
                <w:rFonts w:eastAsia="Calibri"/>
                <w:sz w:val="22"/>
                <w:szCs w:val="22"/>
              </w:rPr>
              <w:t>Караевского</w:t>
            </w:r>
            <w:proofErr w:type="spellEnd"/>
            <w:r w:rsidR="00D60651">
              <w:rPr>
                <w:rFonts w:eastAsia="Calibri"/>
                <w:sz w:val="22"/>
                <w:szCs w:val="22"/>
              </w:rPr>
              <w:t xml:space="preserve"> сельского поселения Красноармейского района </w:t>
            </w:r>
            <w:r w:rsidR="00662380" w:rsidRPr="002F5EC7">
              <w:rPr>
                <w:rFonts w:eastAsia="Calibri"/>
                <w:sz w:val="22"/>
                <w:szCs w:val="22"/>
              </w:rPr>
              <w:t xml:space="preserve"> </w:t>
            </w:r>
          </w:p>
        </w:tc>
      </w:tr>
    </w:tbl>
    <w:p w:rsidR="00B64993" w:rsidRPr="002F5EC7" w:rsidRDefault="00B64993" w:rsidP="00B64993">
      <w:pPr>
        <w:widowControl w:val="0"/>
        <w:autoSpaceDE w:val="0"/>
        <w:autoSpaceDN w:val="0"/>
        <w:adjustRightInd w:val="0"/>
        <w:outlineLvl w:val="1"/>
        <w:rPr>
          <w:rFonts w:eastAsia="Calibri"/>
          <w:sz w:val="22"/>
          <w:szCs w:val="22"/>
        </w:rPr>
      </w:pPr>
    </w:p>
    <w:p w:rsidR="00B64993" w:rsidRPr="002F5EC7" w:rsidRDefault="00B64993" w:rsidP="00B64993">
      <w:pPr>
        <w:contextualSpacing/>
        <w:rPr>
          <w:rFonts w:eastAsia="Calibri"/>
          <w:color w:val="000000" w:themeColor="text1"/>
          <w:sz w:val="22"/>
          <w:szCs w:val="22"/>
          <w:lang w:eastAsia="en-US"/>
        </w:rPr>
      </w:pPr>
    </w:p>
    <w:p w:rsidR="00E65655" w:rsidRPr="002F5EC7" w:rsidRDefault="00B64993" w:rsidP="00B64993">
      <w:pPr>
        <w:widowControl w:val="0"/>
        <w:autoSpaceDE w:val="0"/>
        <w:autoSpaceDN w:val="0"/>
        <w:adjustRightInd w:val="0"/>
        <w:jc w:val="center"/>
        <w:outlineLvl w:val="1"/>
        <w:rPr>
          <w:b/>
          <w:sz w:val="22"/>
          <w:szCs w:val="22"/>
        </w:rPr>
      </w:pPr>
      <w:r w:rsidRPr="002F5EC7">
        <w:rPr>
          <w:b/>
          <w:sz w:val="22"/>
          <w:szCs w:val="22"/>
        </w:rPr>
        <w:t xml:space="preserve">График работы </w:t>
      </w:r>
      <w:r w:rsidR="00E1621A" w:rsidRPr="002F5EC7">
        <w:rPr>
          <w:b/>
          <w:sz w:val="22"/>
          <w:szCs w:val="22"/>
        </w:rPr>
        <w:t>администрации</w:t>
      </w:r>
      <w:r w:rsidR="00C727AF" w:rsidRPr="002F5EC7">
        <w:rPr>
          <w:b/>
          <w:sz w:val="22"/>
          <w:szCs w:val="22"/>
        </w:rPr>
        <w:t xml:space="preserve"> </w:t>
      </w:r>
      <w:proofErr w:type="spellStart"/>
      <w:r w:rsidR="007F1F67">
        <w:rPr>
          <w:b/>
          <w:sz w:val="22"/>
          <w:szCs w:val="22"/>
        </w:rPr>
        <w:t>Караевск</w:t>
      </w:r>
      <w:r w:rsidR="00C727AF" w:rsidRPr="002F5EC7">
        <w:rPr>
          <w:b/>
          <w:sz w:val="22"/>
          <w:szCs w:val="22"/>
        </w:rPr>
        <w:t>ого</w:t>
      </w:r>
      <w:proofErr w:type="spellEnd"/>
      <w:r w:rsidR="00E65655" w:rsidRPr="002F5EC7">
        <w:rPr>
          <w:b/>
          <w:sz w:val="22"/>
          <w:szCs w:val="22"/>
        </w:rPr>
        <w:t xml:space="preserve"> сельского поселения</w:t>
      </w:r>
    </w:p>
    <w:p w:rsidR="0075642A" w:rsidRPr="002F5EC7" w:rsidRDefault="007F1F67" w:rsidP="00B64993">
      <w:pPr>
        <w:widowControl w:val="0"/>
        <w:autoSpaceDE w:val="0"/>
        <w:autoSpaceDN w:val="0"/>
        <w:adjustRightInd w:val="0"/>
        <w:jc w:val="center"/>
        <w:outlineLvl w:val="1"/>
        <w:rPr>
          <w:b/>
          <w:sz w:val="22"/>
          <w:szCs w:val="22"/>
        </w:rPr>
      </w:pPr>
      <w:r>
        <w:rPr>
          <w:b/>
          <w:sz w:val="22"/>
          <w:szCs w:val="22"/>
        </w:rPr>
        <w:t>Красноармейск</w:t>
      </w:r>
      <w:r w:rsidR="00E1621A" w:rsidRPr="002F5EC7">
        <w:rPr>
          <w:b/>
          <w:sz w:val="22"/>
          <w:szCs w:val="22"/>
        </w:rPr>
        <w:t>ого района</w:t>
      </w:r>
    </w:p>
    <w:p w:rsidR="00462309" w:rsidRPr="002F5EC7" w:rsidRDefault="00462309" w:rsidP="00B64993">
      <w:pPr>
        <w:widowControl w:val="0"/>
        <w:autoSpaceDE w:val="0"/>
        <w:autoSpaceDN w:val="0"/>
        <w:adjustRightInd w:val="0"/>
        <w:jc w:val="center"/>
        <w:outlineLvl w:val="1"/>
        <w:rPr>
          <w:b/>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04"/>
        <w:gridCol w:w="3143"/>
      </w:tblGrid>
      <w:tr w:rsidR="00B64993" w:rsidRPr="002F5EC7" w:rsidTr="00123806">
        <w:tc>
          <w:tcPr>
            <w:tcW w:w="1684"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autoSpaceDE w:val="0"/>
              <w:autoSpaceDN w:val="0"/>
              <w:adjustRightInd w:val="0"/>
              <w:outlineLvl w:val="1"/>
            </w:pPr>
            <w:r w:rsidRPr="002F5EC7">
              <w:rPr>
                <w:sz w:val="22"/>
                <w:szCs w:val="22"/>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B64993" w:rsidRPr="002F5EC7" w:rsidRDefault="00E65655" w:rsidP="00123806">
            <w:pPr>
              <w:widowControl w:val="0"/>
              <w:autoSpaceDE w:val="0"/>
              <w:autoSpaceDN w:val="0"/>
              <w:adjustRightInd w:val="0"/>
              <w:outlineLvl w:val="1"/>
            </w:pPr>
            <w:r w:rsidRPr="002F5EC7">
              <w:rPr>
                <w:sz w:val="22"/>
                <w:szCs w:val="22"/>
              </w:rPr>
              <w:t xml:space="preserve">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autoSpaceDE w:val="0"/>
              <w:autoSpaceDN w:val="0"/>
              <w:adjustRightInd w:val="0"/>
              <w:outlineLvl w:val="1"/>
            </w:pPr>
            <w:r w:rsidRPr="002F5EC7">
              <w:rPr>
                <w:sz w:val="22"/>
                <w:szCs w:val="22"/>
              </w:rPr>
              <w:t>Часы приема граждан</w:t>
            </w:r>
          </w:p>
        </w:tc>
      </w:tr>
      <w:tr w:rsidR="00B64993" w:rsidRPr="002F5EC7" w:rsidTr="00123806">
        <w:tc>
          <w:tcPr>
            <w:tcW w:w="1684"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autoSpaceDE w:val="0"/>
              <w:autoSpaceDN w:val="0"/>
              <w:adjustRightInd w:val="0"/>
              <w:outlineLvl w:val="1"/>
            </w:pPr>
            <w:r w:rsidRPr="002F5EC7">
              <w:rPr>
                <w:sz w:val="22"/>
                <w:szCs w:val="22"/>
              </w:rPr>
              <w:t>Понедельник</w:t>
            </w:r>
          </w:p>
        </w:tc>
        <w:tc>
          <w:tcPr>
            <w:tcW w:w="1674" w:type="pct"/>
            <w:tcBorders>
              <w:top w:val="single" w:sz="4" w:space="0" w:color="auto"/>
              <w:left w:val="single" w:sz="4" w:space="0" w:color="auto"/>
              <w:bottom w:val="single" w:sz="4" w:space="0" w:color="auto"/>
              <w:right w:val="single" w:sz="4" w:space="0" w:color="auto"/>
            </w:tcBorders>
          </w:tcPr>
          <w:p w:rsidR="00B64993" w:rsidRPr="002F5EC7" w:rsidRDefault="00E62525" w:rsidP="00123806">
            <w:pPr>
              <w:widowControl w:val="0"/>
              <w:autoSpaceDE w:val="0"/>
              <w:autoSpaceDN w:val="0"/>
              <w:adjustRightInd w:val="0"/>
              <w:outlineLvl w:val="1"/>
            </w:pPr>
            <w:bookmarkStart w:id="26" w:name="OLE_LINK1"/>
            <w:bookmarkStart w:id="27" w:name="OLE_LINK2"/>
            <w:r w:rsidRPr="002F5EC7">
              <w:rPr>
                <w:sz w:val="22"/>
                <w:szCs w:val="22"/>
              </w:rPr>
              <w:t>12.00-13.00</w:t>
            </w:r>
            <w:bookmarkEnd w:id="26"/>
            <w:bookmarkEnd w:id="27"/>
          </w:p>
        </w:tc>
        <w:tc>
          <w:tcPr>
            <w:tcW w:w="1642" w:type="pct"/>
            <w:tcBorders>
              <w:top w:val="single" w:sz="4" w:space="0" w:color="auto"/>
              <w:left w:val="single" w:sz="4" w:space="0" w:color="auto"/>
              <w:bottom w:val="single" w:sz="4" w:space="0" w:color="auto"/>
              <w:right w:val="single" w:sz="4" w:space="0" w:color="auto"/>
            </w:tcBorders>
          </w:tcPr>
          <w:p w:rsidR="00B64993" w:rsidRPr="002F5EC7" w:rsidRDefault="00E62525" w:rsidP="00123806">
            <w:pPr>
              <w:widowControl w:val="0"/>
              <w:autoSpaceDE w:val="0"/>
              <w:autoSpaceDN w:val="0"/>
              <w:adjustRightInd w:val="0"/>
              <w:outlineLvl w:val="1"/>
            </w:pPr>
            <w:bookmarkStart w:id="28" w:name="OLE_LINK6"/>
            <w:bookmarkStart w:id="29" w:name="OLE_LINK7"/>
            <w:bookmarkStart w:id="30" w:name="OLE_LINK8"/>
            <w:r w:rsidRPr="002F5EC7">
              <w:rPr>
                <w:sz w:val="22"/>
                <w:szCs w:val="22"/>
              </w:rPr>
              <w:t>8.00-12.00, 13.00-17.00</w:t>
            </w:r>
            <w:bookmarkEnd w:id="28"/>
            <w:bookmarkEnd w:id="29"/>
            <w:bookmarkEnd w:id="30"/>
          </w:p>
        </w:tc>
      </w:tr>
      <w:tr w:rsidR="00E62525" w:rsidRPr="002F5EC7" w:rsidTr="00123806">
        <w:tc>
          <w:tcPr>
            <w:tcW w:w="1684" w:type="pct"/>
            <w:tcBorders>
              <w:top w:val="single" w:sz="4" w:space="0" w:color="auto"/>
              <w:left w:val="single" w:sz="4" w:space="0" w:color="auto"/>
              <w:bottom w:val="single" w:sz="4" w:space="0" w:color="auto"/>
              <w:right w:val="single" w:sz="4" w:space="0" w:color="auto"/>
            </w:tcBorders>
            <w:hideMark/>
          </w:tcPr>
          <w:p w:rsidR="00E62525" w:rsidRPr="002F5EC7" w:rsidRDefault="00E62525" w:rsidP="00123806">
            <w:pPr>
              <w:widowControl w:val="0"/>
              <w:autoSpaceDE w:val="0"/>
              <w:autoSpaceDN w:val="0"/>
              <w:adjustRightInd w:val="0"/>
              <w:outlineLvl w:val="1"/>
            </w:pPr>
            <w:r w:rsidRPr="002F5EC7">
              <w:rPr>
                <w:sz w:val="22"/>
                <w:szCs w:val="22"/>
              </w:rPr>
              <w:t>Вторник</w:t>
            </w:r>
          </w:p>
        </w:tc>
        <w:tc>
          <w:tcPr>
            <w:tcW w:w="1674" w:type="pct"/>
            <w:tcBorders>
              <w:top w:val="single" w:sz="4" w:space="0" w:color="auto"/>
              <w:left w:val="single" w:sz="4" w:space="0" w:color="auto"/>
              <w:bottom w:val="single" w:sz="4" w:space="0" w:color="auto"/>
              <w:right w:val="single" w:sz="4" w:space="0" w:color="auto"/>
            </w:tcBorders>
          </w:tcPr>
          <w:p w:rsidR="00E62525" w:rsidRPr="002F5EC7" w:rsidRDefault="00E62525" w:rsidP="00662380">
            <w:r w:rsidRPr="002F5EC7">
              <w:rPr>
                <w:sz w:val="22"/>
                <w:szCs w:val="22"/>
              </w:rPr>
              <w:t>12.00-13.00</w:t>
            </w:r>
          </w:p>
        </w:tc>
        <w:tc>
          <w:tcPr>
            <w:tcW w:w="1642" w:type="pct"/>
            <w:tcBorders>
              <w:top w:val="single" w:sz="4" w:space="0" w:color="auto"/>
              <w:left w:val="single" w:sz="4" w:space="0" w:color="auto"/>
              <w:bottom w:val="single" w:sz="4" w:space="0" w:color="auto"/>
              <w:right w:val="single" w:sz="4" w:space="0" w:color="auto"/>
            </w:tcBorders>
          </w:tcPr>
          <w:p w:rsidR="00E62525" w:rsidRPr="002F5EC7" w:rsidRDefault="00E62525" w:rsidP="00662380">
            <w:r w:rsidRPr="002F5EC7">
              <w:rPr>
                <w:sz w:val="22"/>
                <w:szCs w:val="22"/>
              </w:rPr>
              <w:t>8.00-12.00, 13.00-17.00</w:t>
            </w:r>
          </w:p>
        </w:tc>
      </w:tr>
      <w:tr w:rsidR="00E62525" w:rsidRPr="002F5EC7" w:rsidTr="00123806">
        <w:tc>
          <w:tcPr>
            <w:tcW w:w="1684" w:type="pct"/>
            <w:tcBorders>
              <w:top w:val="single" w:sz="4" w:space="0" w:color="auto"/>
              <w:left w:val="single" w:sz="4" w:space="0" w:color="auto"/>
              <w:bottom w:val="single" w:sz="4" w:space="0" w:color="auto"/>
              <w:right w:val="single" w:sz="4" w:space="0" w:color="auto"/>
            </w:tcBorders>
            <w:hideMark/>
          </w:tcPr>
          <w:p w:rsidR="00E62525" w:rsidRPr="002F5EC7" w:rsidRDefault="00E62525" w:rsidP="00123806">
            <w:pPr>
              <w:widowControl w:val="0"/>
              <w:autoSpaceDE w:val="0"/>
              <w:autoSpaceDN w:val="0"/>
              <w:adjustRightInd w:val="0"/>
              <w:outlineLvl w:val="1"/>
            </w:pPr>
            <w:r w:rsidRPr="002F5EC7">
              <w:rPr>
                <w:sz w:val="22"/>
                <w:szCs w:val="22"/>
              </w:rPr>
              <w:t>Среда</w:t>
            </w:r>
          </w:p>
        </w:tc>
        <w:tc>
          <w:tcPr>
            <w:tcW w:w="1674" w:type="pct"/>
            <w:tcBorders>
              <w:top w:val="single" w:sz="4" w:space="0" w:color="auto"/>
              <w:left w:val="single" w:sz="4" w:space="0" w:color="auto"/>
              <w:bottom w:val="single" w:sz="4" w:space="0" w:color="auto"/>
              <w:right w:val="single" w:sz="4" w:space="0" w:color="auto"/>
            </w:tcBorders>
          </w:tcPr>
          <w:p w:rsidR="00E62525" w:rsidRPr="002F5EC7" w:rsidRDefault="00E62525" w:rsidP="00662380">
            <w:bookmarkStart w:id="31" w:name="OLE_LINK4"/>
            <w:bookmarkStart w:id="32" w:name="OLE_LINK5"/>
            <w:r w:rsidRPr="002F5EC7">
              <w:rPr>
                <w:sz w:val="22"/>
                <w:szCs w:val="22"/>
              </w:rPr>
              <w:t>12.00-13.00</w:t>
            </w:r>
            <w:bookmarkEnd w:id="31"/>
            <w:bookmarkEnd w:id="32"/>
          </w:p>
        </w:tc>
        <w:tc>
          <w:tcPr>
            <w:tcW w:w="1642" w:type="pct"/>
            <w:tcBorders>
              <w:top w:val="single" w:sz="4" w:space="0" w:color="auto"/>
              <w:left w:val="single" w:sz="4" w:space="0" w:color="auto"/>
              <w:bottom w:val="single" w:sz="4" w:space="0" w:color="auto"/>
              <w:right w:val="single" w:sz="4" w:space="0" w:color="auto"/>
            </w:tcBorders>
          </w:tcPr>
          <w:p w:rsidR="00E62525" w:rsidRPr="002F5EC7" w:rsidRDefault="00E62525" w:rsidP="00662380">
            <w:r w:rsidRPr="002F5EC7">
              <w:rPr>
                <w:sz w:val="22"/>
                <w:szCs w:val="22"/>
              </w:rPr>
              <w:t>8.00-12.00, 13.00-17.00</w:t>
            </w:r>
          </w:p>
        </w:tc>
      </w:tr>
      <w:tr w:rsidR="00E62525" w:rsidRPr="002F5EC7" w:rsidTr="00123806">
        <w:tc>
          <w:tcPr>
            <w:tcW w:w="1684" w:type="pct"/>
            <w:tcBorders>
              <w:top w:val="single" w:sz="4" w:space="0" w:color="auto"/>
              <w:left w:val="single" w:sz="4" w:space="0" w:color="auto"/>
              <w:bottom w:val="single" w:sz="4" w:space="0" w:color="auto"/>
              <w:right w:val="single" w:sz="4" w:space="0" w:color="auto"/>
            </w:tcBorders>
            <w:hideMark/>
          </w:tcPr>
          <w:p w:rsidR="00E62525" w:rsidRPr="002F5EC7" w:rsidRDefault="00E62525" w:rsidP="00123806">
            <w:pPr>
              <w:widowControl w:val="0"/>
              <w:autoSpaceDE w:val="0"/>
              <w:autoSpaceDN w:val="0"/>
              <w:adjustRightInd w:val="0"/>
              <w:outlineLvl w:val="1"/>
            </w:pPr>
            <w:r w:rsidRPr="002F5EC7">
              <w:rPr>
                <w:sz w:val="22"/>
                <w:szCs w:val="22"/>
              </w:rPr>
              <w:t>Четверг</w:t>
            </w:r>
          </w:p>
        </w:tc>
        <w:tc>
          <w:tcPr>
            <w:tcW w:w="1674" w:type="pct"/>
            <w:tcBorders>
              <w:top w:val="single" w:sz="4" w:space="0" w:color="auto"/>
              <w:left w:val="single" w:sz="4" w:space="0" w:color="auto"/>
              <w:bottom w:val="single" w:sz="4" w:space="0" w:color="auto"/>
              <w:right w:val="single" w:sz="4" w:space="0" w:color="auto"/>
            </w:tcBorders>
          </w:tcPr>
          <w:p w:rsidR="00E62525" w:rsidRPr="002F5EC7" w:rsidRDefault="00E62525" w:rsidP="00662380">
            <w:r w:rsidRPr="002F5EC7">
              <w:rPr>
                <w:sz w:val="22"/>
                <w:szCs w:val="22"/>
              </w:rPr>
              <w:t>12.00-13.00</w:t>
            </w:r>
          </w:p>
        </w:tc>
        <w:tc>
          <w:tcPr>
            <w:tcW w:w="1642" w:type="pct"/>
            <w:tcBorders>
              <w:top w:val="single" w:sz="4" w:space="0" w:color="auto"/>
              <w:left w:val="single" w:sz="4" w:space="0" w:color="auto"/>
              <w:bottom w:val="single" w:sz="4" w:space="0" w:color="auto"/>
              <w:right w:val="single" w:sz="4" w:space="0" w:color="auto"/>
            </w:tcBorders>
          </w:tcPr>
          <w:p w:rsidR="00E62525" w:rsidRPr="002F5EC7" w:rsidRDefault="00E62525" w:rsidP="00662380">
            <w:r w:rsidRPr="002F5EC7">
              <w:rPr>
                <w:sz w:val="22"/>
                <w:szCs w:val="22"/>
              </w:rPr>
              <w:t>8.00-12.00, 13.00-17.00</w:t>
            </w:r>
          </w:p>
        </w:tc>
      </w:tr>
      <w:tr w:rsidR="00E62525" w:rsidRPr="002F5EC7" w:rsidTr="00123806">
        <w:tc>
          <w:tcPr>
            <w:tcW w:w="1684" w:type="pct"/>
            <w:tcBorders>
              <w:top w:val="single" w:sz="4" w:space="0" w:color="auto"/>
              <w:left w:val="single" w:sz="4" w:space="0" w:color="auto"/>
              <w:bottom w:val="single" w:sz="4" w:space="0" w:color="auto"/>
              <w:right w:val="single" w:sz="4" w:space="0" w:color="auto"/>
            </w:tcBorders>
            <w:hideMark/>
          </w:tcPr>
          <w:p w:rsidR="00E62525" w:rsidRPr="002F5EC7" w:rsidRDefault="00E62525" w:rsidP="00123806">
            <w:pPr>
              <w:widowControl w:val="0"/>
              <w:autoSpaceDE w:val="0"/>
              <w:autoSpaceDN w:val="0"/>
              <w:adjustRightInd w:val="0"/>
              <w:outlineLvl w:val="1"/>
            </w:pPr>
            <w:r w:rsidRPr="002F5EC7">
              <w:rPr>
                <w:sz w:val="22"/>
                <w:szCs w:val="22"/>
              </w:rPr>
              <w:t>Пятница</w:t>
            </w:r>
          </w:p>
        </w:tc>
        <w:tc>
          <w:tcPr>
            <w:tcW w:w="1674" w:type="pct"/>
            <w:tcBorders>
              <w:top w:val="single" w:sz="4" w:space="0" w:color="auto"/>
              <w:left w:val="single" w:sz="4" w:space="0" w:color="auto"/>
              <w:bottom w:val="single" w:sz="4" w:space="0" w:color="auto"/>
              <w:right w:val="single" w:sz="4" w:space="0" w:color="auto"/>
            </w:tcBorders>
          </w:tcPr>
          <w:p w:rsidR="00E62525" w:rsidRPr="002F5EC7" w:rsidRDefault="00E62525" w:rsidP="00662380">
            <w:r w:rsidRPr="002F5EC7">
              <w:rPr>
                <w:sz w:val="22"/>
                <w:szCs w:val="22"/>
              </w:rPr>
              <w:t>12.00-13.00</w:t>
            </w:r>
          </w:p>
        </w:tc>
        <w:tc>
          <w:tcPr>
            <w:tcW w:w="1642" w:type="pct"/>
            <w:tcBorders>
              <w:top w:val="single" w:sz="4" w:space="0" w:color="auto"/>
              <w:left w:val="single" w:sz="4" w:space="0" w:color="auto"/>
              <w:bottom w:val="single" w:sz="4" w:space="0" w:color="auto"/>
              <w:right w:val="single" w:sz="4" w:space="0" w:color="auto"/>
            </w:tcBorders>
          </w:tcPr>
          <w:p w:rsidR="00E62525" w:rsidRPr="002F5EC7" w:rsidRDefault="00E62525" w:rsidP="00662380">
            <w:r w:rsidRPr="002F5EC7">
              <w:rPr>
                <w:sz w:val="22"/>
                <w:szCs w:val="22"/>
              </w:rPr>
              <w:t>8.00-12.00, 13.00-17.00</w:t>
            </w:r>
          </w:p>
        </w:tc>
      </w:tr>
      <w:tr w:rsidR="00B64993" w:rsidRPr="002F5EC7" w:rsidTr="00123806">
        <w:tc>
          <w:tcPr>
            <w:tcW w:w="1684"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autoSpaceDE w:val="0"/>
              <w:autoSpaceDN w:val="0"/>
              <w:adjustRightInd w:val="0"/>
              <w:outlineLvl w:val="1"/>
            </w:pPr>
            <w:r w:rsidRPr="002F5EC7">
              <w:rPr>
                <w:sz w:val="22"/>
                <w:szCs w:val="22"/>
              </w:rPr>
              <w:t>Суббота</w:t>
            </w:r>
          </w:p>
        </w:tc>
        <w:tc>
          <w:tcPr>
            <w:tcW w:w="1674" w:type="pct"/>
            <w:tcBorders>
              <w:top w:val="single" w:sz="4" w:space="0" w:color="auto"/>
              <w:left w:val="single" w:sz="4" w:space="0" w:color="auto"/>
              <w:bottom w:val="single" w:sz="4" w:space="0" w:color="auto"/>
              <w:right w:val="single" w:sz="4" w:space="0" w:color="auto"/>
            </w:tcBorders>
          </w:tcPr>
          <w:p w:rsidR="00B64993" w:rsidRPr="002F5EC7" w:rsidRDefault="00B64993" w:rsidP="00123806">
            <w:pPr>
              <w:widowControl w:val="0"/>
              <w:autoSpaceDE w:val="0"/>
              <w:autoSpaceDN w:val="0"/>
              <w:adjustRightInd w:val="0"/>
              <w:outlineLvl w:val="1"/>
            </w:pPr>
          </w:p>
        </w:tc>
        <w:tc>
          <w:tcPr>
            <w:tcW w:w="1642" w:type="pct"/>
            <w:tcBorders>
              <w:top w:val="single" w:sz="4" w:space="0" w:color="auto"/>
              <w:left w:val="single" w:sz="4" w:space="0" w:color="auto"/>
              <w:bottom w:val="single" w:sz="4" w:space="0" w:color="auto"/>
              <w:right w:val="single" w:sz="4" w:space="0" w:color="auto"/>
            </w:tcBorders>
          </w:tcPr>
          <w:p w:rsidR="00B64993" w:rsidRPr="002F5EC7" w:rsidRDefault="00B64993" w:rsidP="00123806">
            <w:pPr>
              <w:widowControl w:val="0"/>
              <w:autoSpaceDE w:val="0"/>
              <w:autoSpaceDN w:val="0"/>
              <w:adjustRightInd w:val="0"/>
              <w:outlineLvl w:val="1"/>
            </w:pPr>
          </w:p>
        </w:tc>
      </w:tr>
      <w:tr w:rsidR="00B64993" w:rsidRPr="002F5EC7" w:rsidTr="00123806">
        <w:tc>
          <w:tcPr>
            <w:tcW w:w="1684" w:type="pct"/>
            <w:tcBorders>
              <w:top w:val="single" w:sz="4" w:space="0" w:color="auto"/>
              <w:left w:val="single" w:sz="4" w:space="0" w:color="auto"/>
              <w:bottom w:val="single" w:sz="4" w:space="0" w:color="auto"/>
              <w:right w:val="single" w:sz="4" w:space="0" w:color="auto"/>
            </w:tcBorders>
            <w:hideMark/>
          </w:tcPr>
          <w:p w:rsidR="00B64993" w:rsidRPr="002F5EC7" w:rsidRDefault="00B64993" w:rsidP="00123806">
            <w:pPr>
              <w:widowControl w:val="0"/>
              <w:autoSpaceDE w:val="0"/>
              <w:autoSpaceDN w:val="0"/>
              <w:adjustRightInd w:val="0"/>
              <w:outlineLvl w:val="1"/>
            </w:pPr>
            <w:r w:rsidRPr="002F5EC7">
              <w:rPr>
                <w:sz w:val="22"/>
                <w:szCs w:val="22"/>
              </w:rPr>
              <w:t>Воскресенье</w:t>
            </w:r>
          </w:p>
        </w:tc>
        <w:tc>
          <w:tcPr>
            <w:tcW w:w="1674" w:type="pct"/>
            <w:tcBorders>
              <w:top w:val="single" w:sz="4" w:space="0" w:color="auto"/>
              <w:left w:val="single" w:sz="4" w:space="0" w:color="auto"/>
              <w:bottom w:val="single" w:sz="4" w:space="0" w:color="auto"/>
              <w:right w:val="single" w:sz="4" w:space="0" w:color="auto"/>
            </w:tcBorders>
          </w:tcPr>
          <w:p w:rsidR="00B64993" w:rsidRPr="002F5EC7" w:rsidRDefault="00B64993" w:rsidP="00123806">
            <w:pPr>
              <w:widowControl w:val="0"/>
              <w:autoSpaceDE w:val="0"/>
              <w:autoSpaceDN w:val="0"/>
              <w:adjustRightInd w:val="0"/>
              <w:outlineLvl w:val="1"/>
            </w:pPr>
          </w:p>
        </w:tc>
        <w:tc>
          <w:tcPr>
            <w:tcW w:w="1642" w:type="pct"/>
            <w:tcBorders>
              <w:top w:val="single" w:sz="4" w:space="0" w:color="auto"/>
              <w:left w:val="single" w:sz="4" w:space="0" w:color="auto"/>
              <w:bottom w:val="single" w:sz="4" w:space="0" w:color="auto"/>
              <w:right w:val="single" w:sz="4" w:space="0" w:color="auto"/>
            </w:tcBorders>
          </w:tcPr>
          <w:p w:rsidR="00B64993" w:rsidRPr="002F5EC7" w:rsidRDefault="00B64993" w:rsidP="00123806">
            <w:pPr>
              <w:widowControl w:val="0"/>
              <w:autoSpaceDE w:val="0"/>
              <w:autoSpaceDN w:val="0"/>
              <w:adjustRightInd w:val="0"/>
              <w:outlineLvl w:val="1"/>
            </w:pPr>
          </w:p>
        </w:tc>
      </w:tr>
    </w:tbl>
    <w:p w:rsidR="00B64993" w:rsidRPr="002F5EC7" w:rsidRDefault="00B64993" w:rsidP="00B64993">
      <w:pPr>
        <w:tabs>
          <w:tab w:val="left" w:pos="993"/>
          <w:tab w:val="left" w:pos="1276"/>
        </w:tabs>
        <w:ind w:firstLine="709"/>
        <w:contextualSpacing/>
        <w:jc w:val="center"/>
        <w:rPr>
          <w:rFonts w:eastAsia="Calibri"/>
          <w:b/>
          <w:sz w:val="22"/>
          <w:szCs w:val="22"/>
        </w:rPr>
      </w:pPr>
    </w:p>
    <w:p w:rsidR="00B64993" w:rsidRPr="002F5EC7" w:rsidRDefault="00B64993" w:rsidP="00B64993">
      <w:pPr>
        <w:widowControl w:val="0"/>
        <w:autoSpaceDE w:val="0"/>
        <w:autoSpaceDN w:val="0"/>
        <w:adjustRightInd w:val="0"/>
        <w:ind w:right="-81" w:firstLine="720"/>
        <w:contextualSpacing/>
        <w:jc w:val="both"/>
        <w:rPr>
          <w:rFonts w:eastAsia="Calibri"/>
          <w:bCs/>
          <w:color w:val="000000" w:themeColor="text1"/>
          <w:sz w:val="22"/>
          <w:szCs w:val="22"/>
          <w:lang w:eastAsia="en-US"/>
        </w:rPr>
      </w:pPr>
    </w:p>
    <w:p w:rsidR="00E65655" w:rsidRPr="002F5EC7" w:rsidRDefault="00E65655" w:rsidP="00B64993">
      <w:pPr>
        <w:widowControl w:val="0"/>
        <w:autoSpaceDE w:val="0"/>
        <w:autoSpaceDN w:val="0"/>
        <w:adjustRightInd w:val="0"/>
        <w:ind w:right="-81" w:firstLine="720"/>
        <w:contextualSpacing/>
        <w:jc w:val="both"/>
        <w:rPr>
          <w:rFonts w:eastAsia="Calibri"/>
          <w:bCs/>
          <w:color w:val="000000" w:themeColor="text1"/>
          <w:sz w:val="22"/>
          <w:szCs w:val="22"/>
          <w:lang w:eastAsia="en-US"/>
        </w:rPr>
      </w:pPr>
    </w:p>
    <w:p w:rsidR="00E65655" w:rsidRPr="002F5EC7" w:rsidRDefault="00E65655" w:rsidP="00B64993">
      <w:pPr>
        <w:widowControl w:val="0"/>
        <w:autoSpaceDE w:val="0"/>
        <w:autoSpaceDN w:val="0"/>
        <w:adjustRightInd w:val="0"/>
        <w:ind w:right="-81" w:firstLine="720"/>
        <w:contextualSpacing/>
        <w:jc w:val="both"/>
        <w:rPr>
          <w:rFonts w:eastAsia="Calibri"/>
          <w:bCs/>
          <w:color w:val="000000" w:themeColor="text1"/>
          <w:sz w:val="22"/>
          <w:szCs w:val="22"/>
          <w:lang w:eastAsia="en-US"/>
        </w:rPr>
      </w:pPr>
    </w:p>
    <w:p w:rsidR="00E65655" w:rsidRDefault="00E65655" w:rsidP="00B64993">
      <w:pPr>
        <w:widowControl w:val="0"/>
        <w:autoSpaceDE w:val="0"/>
        <w:autoSpaceDN w:val="0"/>
        <w:adjustRightInd w:val="0"/>
        <w:ind w:right="-81" w:firstLine="720"/>
        <w:contextualSpacing/>
        <w:jc w:val="both"/>
        <w:rPr>
          <w:rFonts w:eastAsia="Calibri"/>
          <w:bCs/>
          <w:color w:val="000000" w:themeColor="text1"/>
          <w:sz w:val="22"/>
          <w:szCs w:val="22"/>
          <w:lang w:eastAsia="en-US"/>
        </w:rPr>
      </w:pPr>
    </w:p>
    <w:p w:rsidR="00BB4F39" w:rsidRDefault="00BB4F39" w:rsidP="00B64993">
      <w:pPr>
        <w:widowControl w:val="0"/>
        <w:autoSpaceDE w:val="0"/>
        <w:autoSpaceDN w:val="0"/>
        <w:adjustRightInd w:val="0"/>
        <w:ind w:right="-81" w:firstLine="720"/>
        <w:contextualSpacing/>
        <w:jc w:val="both"/>
        <w:rPr>
          <w:rFonts w:eastAsia="Calibri"/>
          <w:bCs/>
          <w:color w:val="000000" w:themeColor="text1"/>
          <w:sz w:val="22"/>
          <w:szCs w:val="22"/>
          <w:lang w:eastAsia="en-US"/>
        </w:rPr>
      </w:pPr>
    </w:p>
    <w:p w:rsidR="00BB4F39" w:rsidRPr="002F5EC7" w:rsidRDefault="00BB4F39" w:rsidP="00B64993">
      <w:pPr>
        <w:widowControl w:val="0"/>
        <w:autoSpaceDE w:val="0"/>
        <w:autoSpaceDN w:val="0"/>
        <w:adjustRightInd w:val="0"/>
        <w:ind w:right="-81" w:firstLine="720"/>
        <w:contextualSpacing/>
        <w:jc w:val="both"/>
        <w:rPr>
          <w:rFonts w:eastAsia="Calibri"/>
          <w:bCs/>
          <w:color w:val="000000" w:themeColor="text1"/>
          <w:sz w:val="22"/>
          <w:szCs w:val="22"/>
          <w:lang w:eastAsia="en-US"/>
        </w:rPr>
      </w:pPr>
    </w:p>
    <w:p w:rsidR="007F1F67" w:rsidRPr="00FA0B0C" w:rsidRDefault="007F1F67" w:rsidP="007F1F67">
      <w:pPr>
        <w:widowControl w:val="0"/>
        <w:autoSpaceDE w:val="0"/>
        <w:autoSpaceDN w:val="0"/>
        <w:jc w:val="center"/>
        <w:outlineLvl w:val="2"/>
        <w:rPr>
          <w:b/>
        </w:rPr>
      </w:pPr>
      <w:r w:rsidRPr="00FA0B0C">
        <w:rPr>
          <w:b/>
        </w:rPr>
        <w:lastRenderedPageBreak/>
        <w:t>Автономное учреждение "Многофункциональный центр</w:t>
      </w:r>
    </w:p>
    <w:p w:rsidR="007F1F67" w:rsidRPr="00FA0B0C" w:rsidRDefault="007F1F67" w:rsidP="007F1F67">
      <w:pPr>
        <w:widowControl w:val="0"/>
        <w:autoSpaceDE w:val="0"/>
        <w:autoSpaceDN w:val="0"/>
        <w:jc w:val="center"/>
        <w:rPr>
          <w:b/>
        </w:rPr>
      </w:pPr>
      <w:r w:rsidRPr="00FA0B0C">
        <w:rPr>
          <w:b/>
        </w:rPr>
        <w:t>предоставления государственных и муниципальных услуг"</w:t>
      </w:r>
    </w:p>
    <w:p w:rsidR="007F1F67" w:rsidRPr="00FA0B0C" w:rsidRDefault="007F1F67" w:rsidP="007F1F67">
      <w:pPr>
        <w:widowControl w:val="0"/>
        <w:autoSpaceDE w:val="0"/>
        <w:autoSpaceDN w:val="0"/>
        <w:jc w:val="center"/>
        <w:rPr>
          <w:b/>
        </w:rPr>
      </w:pPr>
      <w:r w:rsidRPr="00FA0B0C">
        <w:rPr>
          <w:b/>
        </w:rPr>
        <w:t>муниципального образования Красноармейского района Чувашской Республики</w:t>
      </w:r>
    </w:p>
    <w:p w:rsidR="007F1F67" w:rsidRPr="00B22FE3" w:rsidRDefault="007F1F67" w:rsidP="007F1F67">
      <w:pPr>
        <w:widowControl w:val="0"/>
        <w:autoSpaceDE w:val="0"/>
        <w:autoSpaceDN w:val="0"/>
        <w:jc w:val="both"/>
      </w:pPr>
      <w:r>
        <w:rPr>
          <w:b/>
        </w:rPr>
        <w:t xml:space="preserve">          </w:t>
      </w:r>
      <w:r w:rsidRPr="00B22FE3">
        <w:t xml:space="preserve">Адрес: 429620, с. </w:t>
      </w:r>
      <w:proofErr w:type="gramStart"/>
      <w:r w:rsidRPr="00B22FE3">
        <w:t>Красноармейское</w:t>
      </w:r>
      <w:proofErr w:type="gramEnd"/>
      <w:r w:rsidRPr="00B22FE3">
        <w:t xml:space="preserve">, ул. Ленина,26/1, </w:t>
      </w:r>
    </w:p>
    <w:p w:rsidR="007F1F67" w:rsidRPr="00B22FE3" w:rsidRDefault="007F1F67" w:rsidP="007F1F67">
      <w:pPr>
        <w:widowControl w:val="0"/>
        <w:autoSpaceDE w:val="0"/>
        <w:autoSpaceDN w:val="0"/>
        <w:ind w:firstLine="540"/>
        <w:jc w:val="both"/>
      </w:pPr>
      <w:r w:rsidRPr="00B22FE3">
        <w:t>Адрес сайта в сети Интернет:</w:t>
      </w:r>
    </w:p>
    <w:p w:rsidR="007F1F67" w:rsidRPr="00B22FE3" w:rsidRDefault="000308F6" w:rsidP="007F1F67">
      <w:pPr>
        <w:widowControl w:val="0"/>
        <w:autoSpaceDE w:val="0"/>
        <w:autoSpaceDN w:val="0"/>
        <w:jc w:val="both"/>
      </w:pPr>
      <w:hyperlink r:id="rId70" w:history="1">
        <w:r w:rsidR="007F1F67" w:rsidRPr="00B22FE3">
          <w:rPr>
            <w:u w:val="single"/>
          </w:rPr>
          <w:t>http://gov.cap.ru/SiteMap.aspx?gov_id=67&amp;id=1542481&amp;title=M№ogofu№kcio№alj№ij_ce№tr_Kras№oarmejskogo_rajo№a</w:t>
        </w:r>
      </w:hyperlink>
    </w:p>
    <w:p w:rsidR="007F1F67" w:rsidRPr="00B22FE3" w:rsidRDefault="007F1F67" w:rsidP="007F1F67">
      <w:pPr>
        <w:widowControl w:val="0"/>
        <w:autoSpaceDE w:val="0"/>
        <w:autoSpaceDN w:val="0"/>
        <w:ind w:firstLine="540"/>
        <w:jc w:val="both"/>
      </w:pPr>
      <w:r w:rsidRPr="00B22FE3">
        <w:t xml:space="preserve">Адрес электронной почты: </w:t>
      </w:r>
      <w:hyperlink r:id="rId71" w:history="1">
        <w:r w:rsidRPr="00B22FE3">
          <w:rPr>
            <w:rFonts w:ascii="Calibri" w:hAnsi="Calibri" w:cs="Calibri"/>
            <w:sz w:val="22"/>
            <w:szCs w:val="22"/>
            <w:u w:val="single"/>
            <w:lang w:val="en-US"/>
          </w:rPr>
          <w:t>mfz</w:t>
        </w:r>
        <w:r w:rsidRPr="00B22FE3">
          <w:rPr>
            <w:rFonts w:ascii="Calibri" w:hAnsi="Calibri" w:cs="Calibri"/>
            <w:sz w:val="22"/>
            <w:szCs w:val="22"/>
            <w:u w:val="single"/>
          </w:rPr>
          <w:t>@</w:t>
        </w:r>
        <w:r w:rsidRPr="00B22FE3">
          <w:rPr>
            <w:rFonts w:ascii="Calibri" w:hAnsi="Calibri" w:cs="Calibri"/>
            <w:sz w:val="22"/>
            <w:szCs w:val="22"/>
            <w:u w:val="single"/>
            <w:lang w:val="en-US"/>
          </w:rPr>
          <w:t>krarm</w:t>
        </w:r>
        <w:r w:rsidRPr="00B22FE3">
          <w:rPr>
            <w:rFonts w:ascii="Calibri" w:hAnsi="Calibri" w:cs="Calibri"/>
            <w:sz w:val="22"/>
            <w:szCs w:val="22"/>
            <w:u w:val="single"/>
          </w:rPr>
          <w:t>.</w:t>
        </w:r>
        <w:r w:rsidRPr="00B22FE3">
          <w:rPr>
            <w:rFonts w:ascii="Calibri" w:hAnsi="Calibri" w:cs="Calibri"/>
            <w:sz w:val="22"/>
            <w:szCs w:val="22"/>
            <w:u w:val="single"/>
            <w:lang w:val="en-US"/>
          </w:rPr>
          <w:t>cap</w:t>
        </w:r>
        <w:r w:rsidRPr="00B22FE3">
          <w:rPr>
            <w:rFonts w:ascii="Calibri" w:hAnsi="Calibri" w:cs="Calibri"/>
            <w:sz w:val="22"/>
            <w:szCs w:val="22"/>
            <w:u w:val="single"/>
          </w:rPr>
          <w:t>.</w:t>
        </w:r>
        <w:proofErr w:type="spellStart"/>
        <w:r w:rsidRPr="00B22FE3">
          <w:rPr>
            <w:rFonts w:ascii="Calibri" w:hAnsi="Calibri" w:cs="Calibri"/>
            <w:sz w:val="22"/>
            <w:szCs w:val="22"/>
            <w:u w:val="single"/>
            <w:lang w:val="en-US"/>
          </w:rPr>
          <w:t>ru</w:t>
        </w:r>
        <w:proofErr w:type="spellEnd"/>
      </w:hyperlink>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4"/>
        <w:gridCol w:w="4094"/>
      </w:tblGrid>
      <w:tr w:rsidR="007F1F67" w:rsidRPr="00B22FE3" w:rsidTr="008046A6">
        <w:tc>
          <w:tcPr>
            <w:tcW w:w="5404" w:type="dxa"/>
          </w:tcPr>
          <w:p w:rsidR="007F1F67" w:rsidRPr="00B22FE3" w:rsidRDefault="007F1F67" w:rsidP="008046A6">
            <w:pPr>
              <w:widowControl w:val="0"/>
              <w:autoSpaceDE w:val="0"/>
              <w:autoSpaceDN w:val="0"/>
              <w:jc w:val="center"/>
            </w:pPr>
            <w:r w:rsidRPr="00B22FE3">
              <w:t>Должность</w:t>
            </w:r>
          </w:p>
        </w:tc>
        <w:tc>
          <w:tcPr>
            <w:tcW w:w="4094" w:type="dxa"/>
          </w:tcPr>
          <w:p w:rsidR="007F1F67" w:rsidRPr="00B22FE3" w:rsidRDefault="007F1F67" w:rsidP="008046A6">
            <w:pPr>
              <w:widowControl w:val="0"/>
              <w:autoSpaceDE w:val="0"/>
              <w:autoSpaceDN w:val="0"/>
              <w:jc w:val="center"/>
            </w:pPr>
            <w:r w:rsidRPr="00B22FE3">
              <w:t>Контактный телефон</w:t>
            </w:r>
          </w:p>
        </w:tc>
      </w:tr>
      <w:tr w:rsidR="007F1F67" w:rsidRPr="00B22FE3" w:rsidTr="008046A6">
        <w:tc>
          <w:tcPr>
            <w:tcW w:w="5404" w:type="dxa"/>
          </w:tcPr>
          <w:p w:rsidR="007F1F67" w:rsidRPr="00B22FE3" w:rsidRDefault="007F1F67" w:rsidP="008046A6">
            <w:pPr>
              <w:widowControl w:val="0"/>
              <w:autoSpaceDE w:val="0"/>
              <w:autoSpaceDN w:val="0"/>
              <w:jc w:val="both"/>
            </w:pPr>
            <w:r w:rsidRPr="00B22FE3">
              <w:t xml:space="preserve">Директор </w:t>
            </w:r>
          </w:p>
        </w:tc>
        <w:tc>
          <w:tcPr>
            <w:tcW w:w="4094" w:type="dxa"/>
          </w:tcPr>
          <w:p w:rsidR="007F1F67" w:rsidRPr="00B22FE3" w:rsidRDefault="007F1F67" w:rsidP="008046A6">
            <w:pPr>
              <w:widowControl w:val="0"/>
              <w:autoSpaceDE w:val="0"/>
              <w:autoSpaceDN w:val="0"/>
              <w:jc w:val="center"/>
            </w:pPr>
            <w:r w:rsidRPr="00B22FE3">
              <w:t>(83530) 2-11-22</w:t>
            </w:r>
          </w:p>
        </w:tc>
      </w:tr>
    </w:tbl>
    <w:p w:rsidR="007F1F67" w:rsidRPr="00FA0B0C" w:rsidRDefault="007F1F67" w:rsidP="007F1F67">
      <w:pPr>
        <w:ind w:firstLine="709"/>
        <w:jc w:val="both"/>
        <w:rPr>
          <w:lang w:eastAsia="ar-SA"/>
        </w:rPr>
      </w:pPr>
      <w:r w:rsidRPr="00B22FE3">
        <w:t xml:space="preserve">График работы специалистов, осуществляющих прием и консультирование: </w:t>
      </w:r>
      <w:r w:rsidRPr="00FA0B0C">
        <w:rPr>
          <w:lang w:eastAsia="ar-SA"/>
        </w:rPr>
        <w:t xml:space="preserve">понедельник -  четверг с 8.00 ч. до 18.00 ч., без обеда. </w:t>
      </w:r>
    </w:p>
    <w:p w:rsidR="007F1F67" w:rsidRPr="00FA0B0C" w:rsidRDefault="007F1F67" w:rsidP="007F1F67">
      <w:pPr>
        <w:ind w:firstLine="709"/>
        <w:jc w:val="both"/>
        <w:rPr>
          <w:lang w:eastAsia="ar-SA"/>
        </w:rPr>
      </w:pPr>
      <w:r w:rsidRPr="00FA0B0C">
        <w:rPr>
          <w:lang w:eastAsia="ar-SA"/>
        </w:rPr>
        <w:t>пятница – с 8.00 ч. до 17.00 ч., без обеда.</w:t>
      </w:r>
    </w:p>
    <w:p w:rsidR="007F1F67" w:rsidRPr="00FA0B0C" w:rsidRDefault="007F1F67" w:rsidP="007F1F67">
      <w:pPr>
        <w:ind w:firstLine="709"/>
        <w:jc w:val="both"/>
        <w:rPr>
          <w:lang w:eastAsia="ar-SA"/>
        </w:rPr>
      </w:pPr>
      <w:r w:rsidRPr="00FA0B0C">
        <w:rPr>
          <w:lang w:eastAsia="ar-SA"/>
        </w:rPr>
        <w:t>суббота -  с 8.00 ч. до 15.00 ч., без обеда.</w:t>
      </w:r>
    </w:p>
    <w:p w:rsidR="007F1F67" w:rsidRPr="00FA0B0C" w:rsidRDefault="007F1F67" w:rsidP="007F1F67">
      <w:pPr>
        <w:jc w:val="both"/>
        <w:rPr>
          <w:lang w:eastAsia="ar-SA"/>
        </w:rPr>
      </w:pPr>
      <w:r w:rsidRPr="00FA0B0C">
        <w:rPr>
          <w:lang w:eastAsia="ar-SA"/>
        </w:rPr>
        <w:t xml:space="preserve">            выходной  день – воскресенье.</w:t>
      </w:r>
    </w:p>
    <w:p w:rsidR="00E65655" w:rsidRPr="002F5EC7" w:rsidRDefault="00E65655" w:rsidP="00B64993">
      <w:pPr>
        <w:widowControl w:val="0"/>
        <w:autoSpaceDE w:val="0"/>
        <w:autoSpaceDN w:val="0"/>
        <w:adjustRightInd w:val="0"/>
        <w:ind w:right="-81" w:firstLine="720"/>
        <w:contextualSpacing/>
        <w:jc w:val="both"/>
        <w:rPr>
          <w:rFonts w:eastAsia="Calibri"/>
          <w:bCs/>
          <w:color w:val="000000" w:themeColor="text1"/>
          <w:sz w:val="22"/>
          <w:szCs w:val="22"/>
          <w:lang w:eastAsia="en-US"/>
        </w:rPr>
      </w:pPr>
    </w:p>
    <w:p w:rsidR="00B64993" w:rsidRPr="002F5EC7" w:rsidRDefault="00B64993" w:rsidP="00B64993">
      <w:pPr>
        <w:widowControl w:val="0"/>
        <w:ind w:firstLine="708"/>
        <w:contextualSpacing/>
        <w:jc w:val="both"/>
        <w:rPr>
          <w:rFonts w:eastAsia="Calibri"/>
          <w:bCs/>
          <w:color w:val="000000" w:themeColor="text1"/>
          <w:sz w:val="22"/>
          <w:szCs w:val="22"/>
          <w:lang w:eastAsia="en-US"/>
        </w:rPr>
      </w:pPr>
    </w:p>
    <w:p w:rsidR="00B64993" w:rsidRDefault="00B64993" w:rsidP="00B6499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
          <w:sz w:val="22"/>
          <w:szCs w:val="22"/>
        </w:rPr>
      </w:pPr>
    </w:p>
    <w:p w:rsidR="007F1F67" w:rsidRPr="002F5EC7" w:rsidRDefault="007F1F67" w:rsidP="00B6499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2"/>
          <w:szCs w:val="22"/>
        </w:rPr>
      </w:pPr>
    </w:p>
    <w:p w:rsidR="00B64993" w:rsidRPr="002F5EC7" w:rsidRDefault="00B64993" w:rsidP="00B64993">
      <w:pPr>
        <w:rPr>
          <w:color w:val="000000" w:themeColor="text1"/>
          <w:sz w:val="22"/>
          <w:szCs w:val="22"/>
        </w:rPr>
        <w:sectPr w:rsidR="00B64993" w:rsidRPr="002F5EC7" w:rsidSect="007F1F67">
          <w:pgSz w:w="11906" w:h="16838"/>
          <w:pgMar w:top="709" w:right="850" w:bottom="1418" w:left="1701" w:header="708" w:footer="708" w:gutter="0"/>
          <w:cols w:space="708"/>
          <w:docGrid w:linePitch="360"/>
        </w:sectPr>
      </w:pPr>
    </w:p>
    <w:p w:rsidR="000622E5" w:rsidRPr="002F5EC7" w:rsidRDefault="000622E5" w:rsidP="00326A72">
      <w:pPr>
        <w:jc w:val="right"/>
        <w:rPr>
          <w:rStyle w:val="aff1"/>
          <w:b w:val="0"/>
          <w:color w:val="auto"/>
          <w:sz w:val="22"/>
          <w:szCs w:val="22"/>
        </w:rPr>
      </w:pPr>
      <w:r w:rsidRPr="002F5EC7">
        <w:rPr>
          <w:color w:val="000000" w:themeColor="text1"/>
          <w:sz w:val="22"/>
          <w:szCs w:val="22"/>
        </w:rPr>
        <w:lastRenderedPageBreak/>
        <w:t xml:space="preserve">                                                                                                                               Приложение №2</w:t>
      </w:r>
    </w:p>
    <w:p w:rsidR="000622E5" w:rsidRPr="002F5EC7" w:rsidRDefault="000622E5" w:rsidP="00326A72">
      <w:pPr>
        <w:ind w:left="-108" w:firstLine="142"/>
        <w:jc w:val="right"/>
        <w:rPr>
          <w:rStyle w:val="aff7"/>
          <w:b w:val="0"/>
          <w:color w:val="auto"/>
          <w:sz w:val="22"/>
          <w:szCs w:val="22"/>
          <w:u w:val="none"/>
        </w:rPr>
      </w:pPr>
      <w:r w:rsidRPr="002F5EC7">
        <w:rPr>
          <w:rStyle w:val="aff1"/>
          <w:b w:val="0"/>
          <w:color w:val="auto"/>
          <w:sz w:val="22"/>
          <w:szCs w:val="22"/>
        </w:rPr>
        <w:t xml:space="preserve">к </w:t>
      </w:r>
      <w:r w:rsidRPr="002F5EC7">
        <w:rPr>
          <w:rStyle w:val="aff7"/>
          <w:b w:val="0"/>
          <w:color w:val="auto"/>
          <w:sz w:val="22"/>
          <w:szCs w:val="22"/>
          <w:u w:val="none"/>
        </w:rPr>
        <w:t xml:space="preserve">Административному регламенту администрации </w:t>
      </w:r>
    </w:p>
    <w:p w:rsidR="000622E5" w:rsidRPr="002F5EC7" w:rsidRDefault="007F1F67" w:rsidP="00326A72">
      <w:pPr>
        <w:ind w:left="-108" w:firstLine="142"/>
        <w:jc w:val="right"/>
        <w:rPr>
          <w:rStyle w:val="aff7"/>
          <w:b w:val="0"/>
          <w:color w:val="auto"/>
          <w:sz w:val="22"/>
          <w:szCs w:val="22"/>
          <w:u w:val="none"/>
        </w:rPr>
      </w:pPr>
      <w:proofErr w:type="spellStart"/>
      <w:r>
        <w:rPr>
          <w:rStyle w:val="aff7"/>
          <w:b w:val="0"/>
          <w:color w:val="auto"/>
          <w:sz w:val="22"/>
          <w:szCs w:val="22"/>
          <w:u w:val="none"/>
        </w:rPr>
        <w:t>Караевс</w:t>
      </w:r>
      <w:r w:rsidR="000622E5" w:rsidRPr="002F5EC7">
        <w:rPr>
          <w:rStyle w:val="aff7"/>
          <w:b w:val="0"/>
          <w:color w:val="auto"/>
          <w:sz w:val="22"/>
          <w:szCs w:val="22"/>
          <w:u w:val="none"/>
        </w:rPr>
        <w:t>кого</w:t>
      </w:r>
      <w:proofErr w:type="spellEnd"/>
      <w:r w:rsidR="000622E5" w:rsidRPr="002F5EC7">
        <w:rPr>
          <w:rStyle w:val="aff7"/>
          <w:b w:val="0"/>
          <w:color w:val="auto"/>
          <w:sz w:val="22"/>
          <w:szCs w:val="22"/>
          <w:u w:val="none"/>
        </w:rPr>
        <w:t xml:space="preserve"> сельского поселения </w:t>
      </w:r>
    </w:p>
    <w:p w:rsidR="000622E5" w:rsidRPr="002F5EC7" w:rsidRDefault="007F1F67" w:rsidP="00326A72">
      <w:pPr>
        <w:ind w:left="-108" w:firstLine="142"/>
        <w:jc w:val="right"/>
        <w:rPr>
          <w:rStyle w:val="aff7"/>
          <w:b w:val="0"/>
          <w:color w:val="auto"/>
          <w:sz w:val="22"/>
          <w:szCs w:val="22"/>
          <w:u w:val="none"/>
        </w:rPr>
      </w:pPr>
      <w:r>
        <w:rPr>
          <w:rStyle w:val="aff7"/>
          <w:b w:val="0"/>
          <w:color w:val="auto"/>
          <w:sz w:val="22"/>
          <w:szCs w:val="22"/>
          <w:u w:val="none"/>
        </w:rPr>
        <w:t>Красноармейс</w:t>
      </w:r>
      <w:r w:rsidR="000622E5" w:rsidRPr="002F5EC7">
        <w:rPr>
          <w:rStyle w:val="aff7"/>
          <w:b w:val="0"/>
          <w:color w:val="auto"/>
          <w:sz w:val="22"/>
          <w:szCs w:val="22"/>
          <w:u w:val="none"/>
        </w:rPr>
        <w:t xml:space="preserve">кого района Чувашской Республики по </w:t>
      </w:r>
    </w:p>
    <w:p w:rsidR="000622E5" w:rsidRPr="002F5EC7" w:rsidRDefault="000622E5" w:rsidP="00326A72">
      <w:pPr>
        <w:jc w:val="right"/>
        <w:rPr>
          <w:rStyle w:val="aff7"/>
          <w:b w:val="0"/>
          <w:color w:val="auto"/>
          <w:sz w:val="22"/>
          <w:szCs w:val="22"/>
          <w:u w:val="none"/>
        </w:rPr>
      </w:pPr>
      <w:r w:rsidRPr="002F5EC7">
        <w:rPr>
          <w:rStyle w:val="aff7"/>
          <w:b w:val="0"/>
          <w:color w:val="auto"/>
          <w:sz w:val="22"/>
          <w:szCs w:val="22"/>
          <w:u w:val="none"/>
        </w:rPr>
        <w:t xml:space="preserve">предоставлению муниципальной услуги </w:t>
      </w:r>
    </w:p>
    <w:p w:rsidR="000622E5" w:rsidRPr="002F5EC7" w:rsidRDefault="000622E5" w:rsidP="00326A72">
      <w:pPr>
        <w:jc w:val="right"/>
        <w:rPr>
          <w:rStyle w:val="aff7"/>
          <w:b w:val="0"/>
          <w:color w:val="auto"/>
          <w:sz w:val="22"/>
          <w:szCs w:val="22"/>
          <w:u w:val="none"/>
        </w:rPr>
      </w:pPr>
      <w:r w:rsidRPr="002F5EC7">
        <w:rPr>
          <w:rStyle w:val="aff7"/>
          <w:b w:val="0"/>
          <w:color w:val="auto"/>
          <w:sz w:val="22"/>
          <w:szCs w:val="22"/>
          <w:u w:val="none"/>
        </w:rPr>
        <w:t xml:space="preserve">«Выдача уведомления о </w:t>
      </w:r>
      <w:proofErr w:type="gramStart"/>
      <w:r w:rsidRPr="002F5EC7">
        <w:rPr>
          <w:rStyle w:val="aff7"/>
          <w:b w:val="0"/>
          <w:color w:val="auto"/>
          <w:sz w:val="22"/>
          <w:szCs w:val="22"/>
          <w:u w:val="none"/>
        </w:rPr>
        <w:t>планируемых</w:t>
      </w:r>
      <w:proofErr w:type="gramEnd"/>
      <w:r w:rsidRPr="002F5EC7">
        <w:rPr>
          <w:rStyle w:val="aff7"/>
          <w:b w:val="0"/>
          <w:color w:val="auto"/>
          <w:sz w:val="22"/>
          <w:szCs w:val="22"/>
          <w:u w:val="none"/>
        </w:rPr>
        <w:t xml:space="preserve"> строительстве</w:t>
      </w:r>
    </w:p>
    <w:p w:rsidR="000622E5" w:rsidRPr="002F5EC7" w:rsidRDefault="000622E5" w:rsidP="00326A72">
      <w:pPr>
        <w:jc w:val="right"/>
        <w:rPr>
          <w:rStyle w:val="aff7"/>
          <w:b w:val="0"/>
          <w:color w:val="auto"/>
          <w:sz w:val="22"/>
          <w:szCs w:val="22"/>
          <w:u w:val="none"/>
        </w:rPr>
      </w:pPr>
      <w:r w:rsidRPr="002F5EC7">
        <w:rPr>
          <w:rStyle w:val="aff7"/>
          <w:b w:val="0"/>
          <w:color w:val="auto"/>
          <w:sz w:val="22"/>
          <w:szCs w:val="22"/>
          <w:u w:val="none"/>
        </w:rPr>
        <w:t xml:space="preserve">или реконструкции объекта индивидуального  </w:t>
      </w:r>
    </w:p>
    <w:p w:rsidR="000622E5" w:rsidRPr="002F5EC7" w:rsidRDefault="000622E5" w:rsidP="00326A72">
      <w:pPr>
        <w:jc w:val="right"/>
        <w:rPr>
          <w:rStyle w:val="aff7"/>
          <w:b w:val="0"/>
          <w:color w:val="auto"/>
          <w:sz w:val="22"/>
          <w:szCs w:val="22"/>
          <w:u w:val="none"/>
        </w:rPr>
      </w:pPr>
      <w:r w:rsidRPr="002F5EC7">
        <w:rPr>
          <w:rStyle w:val="aff7"/>
          <w:b w:val="0"/>
          <w:color w:val="auto"/>
          <w:sz w:val="22"/>
          <w:szCs w:val="22"/>
          <w:u w:val="none"/>
        </w:rPr>
        <w:t xml:space="preserve">                                                                                    </w:t>
      </w:r>
      <w:r w:rsidR="00BC2C59">
        <w:rPr>
          <w:rStyle w:val="aff7"/>
          <w:b w:val="0"/>
          <w:color w:val="auto"/>
          <w:sz w:val="22"/>
          <w:szCs w:val="22"/>
          <w:u w:val="none"/>
        </w:rPr>
        <w:t xml:space="preserve">     </w:t>
      </w:r>
      <w:r w:rsidR="00326A72" w:rsidRPr="002F5EC7">
        <w:rPr>
          <w:rStyle w:val="aff7"/>
          <w:b w:val="0"/>
          <w:color w:val="auto"/>
          <w:sz w:val="22"/>
          <w:szCs w:val="22"/>
          <w:u w:val="none"/>
        </w:rPr>
        <w:t xml:space="preserve"> жилищного строительства или садового дома»</w:t>
      </w:r>
    </w:p>
    <w:p w:rsidR="000622E5" w:rsidRPr="002F5EC7" w:rsidRDefault="000E6380" w:rsidP="000622E5">
      <w:pPr>
        <w:ind w:firstLine="720"/>
        <w:contextualSpacing/>
        <w:jc w:val="right"/>
        <w:rPr>
          <w:b/>
          <w:bCs/>
          <w:sz w:val="22"/>
          <w:szCs w:val="22"/>
        </w:rPr>
      </w:pPr>
      <w:r>
        <w:rPr>
          <w:bCs/>
          <w:sz w:val="22"/>
          <w:szCs w:val="22"/>
        </w:rPr>
        <w:t>№82 от 21.12</w:t>
      </w:r>
      <w:r w:rsidR="006D6128">
        <w:rPr>
          <w:bCs/>
          <w:sz w:val="22"/>
          <w:szCs w:val="22"/>
        </w:rPr>
        <w:t>.2018 г.</w:t>
      </w:r>
      <w:r w:rsidR="000622E5" w:rsidRPr="002F5EC7">
        <w:rPr>
          <w:b/>
          <w:bCs/>
          <w:sz w:val="22"/>
          <w:szCs w:val="22"/>
        </w:rPr>
        <w:t xml:space="preserve">         </w:t>
      </w:r>
    </w:p>
    <w:p w:rsidR="000622E5" w:rsidRPr="002F5EC7" w:rsidRDefault="000622E5" w:rsidP="000622E5">
      <w:pPr>
        <w:pStyle w:val="aff3"/>
        <w:jc w:val="right"/>
        <w:rPr>
          <w:rFonts w:ascii="Times New Roman" w:hAnsi="Times New Roman" w:cs="Times New Roman"/>
          <w:b/>
          <w:bCs/>
          <w:sz w:val="22"/>
          <w:szCs w:val="22"/>
        </w:rPr>
      </w:pPr>
    </w:p>
    <w:p w:rsidR="000622E5" w:rsidRPr="002F5EC7" w:rsidRDefault="000622E5" w:rsidP="000622E5">
      <w:pPr>
        <w:pStyle w:val="s3"/>
        <w:jc w:val="center"/>
        <w:rPr>
          <w:b/>
          <w:sz w:val="22"/>
          <w:szCs w:val="22"/>
        </w:rPr>
      </w:pPr>
      <w:r w:rsidRPr="002F5EC7">
        <w:rPr>
          <w:b/>
          <w:sz w:val="22"/>
          <w:szCs w:val="22"/>
        </w:rPr>
        <w:t xml:space="preserve">Уведомление о </w:t>
      </w:r>
      <w:proofErr w:type="gramStart"/>
      <w:r w:rsidRPr="002F5EC7">
        <w:rPr>
          <w:b/>
          <w:sz w:val="22"/>
          <w:szCs w:val="22"/>
        </w:rPr>
        <w:t>планируемых</w:t>
      </w:r>
      <w:proofErr w:type="gramEnd"/>
      <w:r w:rsidRPr="002F5EC7">
        <w:rPr>
          <w:b/>
          <w:sz w:val="22"/>
          <w:szCs w:val="22"/>
        </w:rPr>
        <w:t xml:space="preserve"> строительстве или реконструкции объекта индивидуального             жилищного строительства или садового дома</w:t>
      </w:r>
    </w:p>
    <w:p w:rsidR="000622E5" w:rsidRPr="002F5EC7" w:rsidRDefault="000622E5" w:rsidP="000622E5">
      <w:pPr>
        <w:pStyle w:val="HTML"/>
        <w:rPr>
          <w:sz w:val="22"/>
          <w:szCs w:val="22"/>
        </w:rPr>
      </w:pPr>
      <w:r w:rsidRPr="002F5EC7">
        <w:rPr>
          <w:sz w:val="22"/>
          <w:szCs w:val="22"/>
        </w:rPr>
        <w:t xml:space="preserve">                                                 "___"___________ 20__ </w:t>
      </w:r>
    </w:p>
    <w:p w:rsidR="000622E5" w:rsidRPr="002F5EC7" w:rsidRDefault="000622E5" w:rsidP="000622E5">
      <w:pPr>
        <w:pStyle w:val="HTML"/>
        <w:rPr>
          <w:sz w:val="22"/>
          <w:szCs w:val="22"/>
        </w:rPr>
      </w:pPr>
      <w:r w:rsidRPr="002F5EC7">
        <w:rPr>
          <w:sz w:val="22"/>
          <w:szCs w:val="22"/>
        </w:rPr>
        <w:t>_________________________________________</w:t>
      </w:r>
      <w:r w:rsidR="00BC2C59">
        <w:rPr>
          <w:sz w:val="22"/>
          <w:szCs w:val="22"/>
        </w:rPr>
        <w:t>_____________________________</w:t>
      </w:r>
    </w:p>
    <w:p w:rsidR="000622E5" w:rsidRPr="002F5EC7" w:rsidRDefault="000622E5" w:rsidP="000622E5">
      <w:pPr>
        <w:pStyle w:val="HTML"/>
        <w:rPr>
          <w:sz w:val="22"/>
          <w:szCs w:val="22"/>
        </w:rPr>
      </w:pPr>
      <w:r w:rsidRPr="002F5EC7">
        <w:rPr>
          <w:sz w:val="22"/>
          <w:szCs w:val="22"/>
        </w:rPr>
        <w:t>_________________________________________</w:t>
      </w:r>
      <w:r w:rsidR="00BC2C59">
        <w:rPr>
          <w:sz w:val="22"/>
          <w:szCs w:val="22"/>
        </w:rPr>
        <w:t>_____________________________</w:t>
      </w:r>
    </w:p>
    <w:p w:rsidR="000622E5" w:rsidRPr="002F5EC7" w:rsidRDefault="000622E5" w:rsidP="000622E5">
      <w:pPr>
        <w:pStyle w:val="HTML"/>
        <w:rPr>
          <w:rFonts w:ascii="Times New Roman" w:hAnsi="Times New Roman" w:cs="Times New Roman"/>
          <w:sz w:val="22"/>
          <w:szCs w:val="22"/>
        </w:rPr>
      </w:pPr>
      <w:r w:rsidRPr="002F5EC7">
        <w:rPr>
          <w:rFonts w:ascii="Times New Roman" w:hAnsi="Times New Roman" w:cs="Times New Roman"/>
          <w:sz w:val="22"/>
          <w:szCs w:val="22"/>
        </w:rPr>
        <w:t xml:space="preserve">   (наименование уполномоченного на выдачу разрешений на строительство</w:t>
      </w:r>
      <w:r w:rsidR="00BC2C59">
        <w:rPr>
          <w:rFonts w:ascii="Times New Roman" w:hAnsi="Times New Roman" w:cs="Times New Roman"/>
          <w:sz w:val="22"/>
          <w:szCs w:val="22"/>
        </w:rPr>
        <w:t xml:space="preserve"> </w:t>
      </w:r>
      <w:r w:rsidRPr="002F5EC7">
        <w:rPr>
          <w:rFonts w:ascii="Times New Roman" w:hAnsi="Times New Roman" w:cs="Times New Roman"/>
          <w:sz w:val="22"/>
          <w:szCs w:val="22"/>
        </w:rPr>
        <w:t xml:space="preserve"> федерального органа исполнительной власти, органа исполнительной власти</w:t>
      </w:r>
      <w:r w:rsidR="00BC2C59">
        <w:rPr>
          <w:rFonts w:ascii="Times New Roman" w:hAnsi="Times New Roman" w:cs="Times New Roman"/>
          <w:sz w:val="22"/>
          <w:szCs w:val="22"/>
        </w:rPr>
        <w:t xml:space="preserve"> </w:t>
      </w:r>
      <w:r w:rsidRPr="002F5EC7">
        <w:rPr>
          <w:rFonts w:ascii="Times New Roman" w:hAnsi="Times New Roman" w:cs="Times New Roman"/>
          <w:sz w:val="22"/>
          <w:szCs w:val="22"/>
        </w:rPr>
        <w:t xml:space="preserve">      субъекта Российской Федерации, </w:t>
      </w:r>
      <w:r w:rsidR="00BC2C59">
        <w:rPr>
          <w:rFonts w:ascii="Times New Roman" w:hAnsi="Times New Roman" w:cs="Times New Roman"/>
          <w:sz w:val="22"/>
          <w:szCs w:val="22"/>
        </w:rPr>
        <w:t>о</w:t>
      </w:r>
      <w:r w:rsidRPr="002F5EC7">
        <w:rPr>
          <w:rFonts w:ascii="Times New Roman" w:hAnsi="Times New Roman" w:cs="Times New Roman"/>
          <w:sz w:val="22"/>
          <w:szCs w:val="22"/>
        </w:rPr>
        <w:t>ргана местного самоуправления)</w:t>
      </w:r>
    </w:p>
    <w:tbl>
      <w:tblPr>
        <w:tblW w:w="9968" w:type="dxa"/>
        <w:tblCellSpacing w:w="15" w:type="dxa"/>
        <w:tblCellMar>
          <w:top w:w="15" w:type="dxa"/>
          <w:left w:w="15" w:type="dxa"/>
          <w:bottom w:w="15" w:type="dxa"/>
          <w:right w:w="15" w:type="dxa"/>
        </w:tblCellMar>
        <w:tblLook w:val="04A0" w:firstRow="1" w:lastRow="0" w:firstColumn="1" w:lastColumn="0" w:noHBand="0" w:noVBand="1"/>
      </w:tblPr>
      <w:tblGrid>
        <w:gridCol w:w="1135"/>
        <w:gridCol w:w="5018"/>
        <w:gridCol w:w="3815"/>
      </w:tblGrid>
      <w:tr w:rsidR="000622E5" w:rsidRPr="002F5EC7" w:rsidTr="000E6380">
        <w:trPr>
          <w:tblCellSpacing w:w="15" w:type="dxa"/>
        </w:trPr>
        <w:tc>
          <w:tcPr>
            <w:tcW w:w="9908" w:type="dxa"/>
            <w:gridSpan w:val="3"/>
            <w:tcBorders>
              <w:bottom w:val="single" w:sz="6" w:space="0" w:color="000000"/>
            </w:tcBorders>
            <w:hideMark/>
          </w:tcPr>
          <w:p w:rsidR="000622E5" w:rsidRPr="002F5EC7" w:rsidRDefault="000622E5" w:rsidP="005E694C">
            <w:pPr>
              <w:pStyle w:val="s1"/>
              <w:jc w:val="center"/>
            </w:pPr>
            <w:r w:rsidRPr="002F5EC7">
              <w:rPr>
                <w:sz w:val="22"/>
                <w:szCs w:val="22"/>
              </w:rPr>
              <w:t>1. Сведения о застройщике</w:t>
            </w:r>
          </w:p>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1.1</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Сведения о физическом лице, в случае если застройщиком является физическое лицо:</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1.1.1</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Фамилия, имя, отчество (при наличии)</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1.1.2</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Место жительства</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1.1.3</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Реквизиты документа, удостоверяющего личность</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1.2</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Сведения о юридическом лице, в случае если застройщиком является юридическое лицо:</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1.2.1</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Наименование</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1.2.2</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Место нахождения</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1.2.3</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bottom w:val="single" w:sz="6" w:space="0" w:color="000000"/>
            </w:tcBorders>
            <w:hideMark/>
          </w:tcPr>
          <w:p w:rsidR="000622E5" w:rsidRPr="002F5EC7" w:rsidRDefault="000622E5" w:rsidP="005E694C">
            <w:pPr>
              <w:pStyle w:val="s16"/>
            </w:pPr>
            <w:r w:rsidRPr="002F5EC7">
              <w:rPr>
                <w:sz w:val="22"/>
                <w:szCs w:val="22"/>
              </w:rPr>
              <w:t>1.2.4</w:t>
            </w:r>
          </w:p>
        </w:tc>
        <w:tc>
          <w:tcPr>
            <w:tcW w:w="4988" w:type="dxa"/>
            <w:tcBorders>
              <w:top w:val="single" w:sz="6" w:space="0" w:color="000000"/>
              <w:left w:val="single" w:sz="6" w:space="0" w:color="000000"/>
              <w:bottom w:val="single" w:sz="6" w:space="0" w:color="000000"/>
            </w:tcBorders>
            <w:hideMark/>
          </w:tcPr>
          <w:p w:rsidR="000622E5" w:rsidRPr="002F5EC7" w:rsidRDefault="000622E5" w:rsidP="005E694C">
            <w:pPr>
              <w:pStyle w:val="s16"/>
            </w:pPr>
            <w:r w:rsidRPr="002F5EC7">
              <w:rPr>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3770" w:type="dxa"/>
            <w:tcBorders>
              <w:top w:val="single" w:sz="6" w:space="0" w:color="000000"/>
              <w:left w:val="single" w:sz="6" w:space="0" w:color="000000"/>
              <w:bottom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9908" w:type="dxa"/>
            <w:gridSpan w:val="3"/>
            <w:tcBorders>
              <w:top w:val="single" w:sz="6" w:space="0" w:color="000000"/>
              <w:bottom w:val="single" w:sz="6" w:space="0" w:color="000000"/>
            </w:tcBorders>
            <w:hideMark/>
          </w:tcPr>
          <w:p w:rsidR="000622E5" w:rsidRPr="002F5EC7" w:rsidRDefault="000622E5" w:rsidP="005E694C">
            <w:pPr>
              <w:pStyle w:val="empty"/>
            </w:pPr>
            <w:r w:rsidRPr="002F5EC7">
              <w:rPr>
                <w:sz w:val="22"/>
                <w:szCs w:val="22"/>
              </w:rPr>
              <w:t> </w:t>
            </w:r>
          </w:p>
          <w:p w:rsidR="00BC2C59" w:rsidRDefault="00BC2C59" w:rsidP="005E694C">
            <w:pPr>
              <w:pStyle w:val="s1"/>
              <w:jc w:val="center"/>
              <w:rPr>
                <w:rStyle w:val="s11"/>
              </w:rPr>
            </w:pPr>
          </w:p>
          <w:p w:rsidR="000622E5" w:rsidRPr="002F5EC7" w:rsidRDefault="000622E5" w:rsidP="005E694C">
            <w:pPr>
              <w:pStyle w:val="s1"/>
              <w:jc w:val="center"/>
            </w:pPr>
            <w:r w:rsidRPr="002F5EC7">
              <w:rPr>
                <w:rStyle w:val="s11"/>
                <w:sz w:val="22"/>
                <w:szCs w:val="22"/>
              </w:rPr>
              <w:t>2. Сведения о земельном участке</w:t>
            </w:r>
          </w:p>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2.1</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Кадастровый номер земельного участка (при наличии)</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2.2</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Адрес или описание местоположения земельного участка</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2.3</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Сведения о праве застройщика на земельный участок (правоустанавливающие документы)</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lastRenderedPageBreak/>
              <w:t>2.4</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Сведения о наличии прав иных лиц на земельный участок (при наличии)</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2.5</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Сведения о виде разрешенного использования земельного участка</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9908" w:type="dxa"/>
            <w:gridSpan w:val="3"/>
            <w:tcBorders>
              <w:top w:val="single" w:sz="6" w:space="0" w:color="000000"/>
            </w:tcBorders>
            <w:hideMark/>
          </w:tcPr>
          <w:p w:rsidR="000622E5" w:rsidRPr="002F5EC7" w:rsidRDefault="000622E5" w:rsidP="005E694C">
            <w:pPr>
              <w:pStyle w:val="empty"/>
            </w:pPr>
            <w:r w:rsidRPr="002F5EC7">
              <w:rPr>
                <w:sz w:val="22"/>
                <w:szCs w:val="22"/>
              </w:rPr>
              <w:t> </w:t>
            </w:r>
          </w:p>
          <w:p w:rsidR="000622E5" w:rsidRPr="002F5EC7" w:rsidRDefault="000622E5" w:rsidP="005E694C">
            <w:pPr>
              <w:pStyle w:val="s1"/>
              <w:jc w:val="center"/>
            </w:pPr>
            <w:r w:rsidRPr="002F5EC7">
              <w:rPr>
                <w:rStyle w:val="s11"/>
                <w:sz w:val="22"/>
                <w:szCs w:val="22"/>
              </w:rPr>
              <w:t>3. Сведения об объекте капитального строительства</w:t>
            </w:r>
          </w:p>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3.1</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3.2</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Цель подачи уведомления (строительство или реконструкция)</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3.3</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Сведения о планируемых параметрах:</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3.3.1</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Количество надземных этажей</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3.3.2</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Высота</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3.3.3</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Сведения об отступах от границ земельного участка</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3.3.4</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Площадь застройки</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3.3.5.</w:t>
            </w:r>
          </w:p>
        </w:tc>
        <w:tc>
          <w:tcPr>
            <w:tcW w:w="4988" w:type="dxa"/>
            <w:tcBorders>
              <w:top w:val="single" w:sz="6" w:space="0" w:color="000000"/>
              <w:left w:val="single" w:sz="6" w:space="0" w:color="000000"/>
            </w:tcBorders>
            <w:hideMark/>
          </w:tcPr>
          <w:p w:rsidR="000622E5" w:rsidRPr="002F5EC7" w:rsidRDefault="000622E5" w:rsidP="005E694C">
            <w:pPr>
              <w:pStyle w:val="s16"/>
            </w:pPr>
            <w:r w:rsidRPr="002F5EC7">
              <w:rPr>
                <w:sz w:val="22"/>
                <w:szCs w:val="22"/>
              </w:rPr>
              <w:t xml:space="preserve">Сведения о </w:t>
            </w:r>
            <w:proofErr w:type="gramStart"/>
            <w:r w:rsidRPr="002F5EC7">
              <w:rPr>
                <w:sz w:val="22"/>
                <w:szCs w:val="22"/>
              </w:rPr>
              <w:t>решении</w:t>
            </w:r>
            <w:proofErr w:type="gramEnd"/>
            <w:r w:rsidRPr="002F5EC7">
              <w:rPr>
                <w:sz w:val="22"/>
                <w:szCs w:val="22"/>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770" w:type="dxa"/>
            <w:tcBorders>
              <w:top w:val="single" w:sz="6" w:space="0" w:color="000000"/>
              <w:left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1090" w:type="dxa"/>
            <w:tcBorders>
              <w:top w:val="single" w:sz="6" w:space="0" w:color="000000"/>
              <w:left w:val="single" w:sz="6" w:space="0" w:color="000000"/>
              <w:bottom w:val="single" w:sz="6" w:space="0" w:color="000000"/>
            </w:tcBorders>
            <w:hideMark/>
          </w:tcPr>
          <w:p w:rsidR="000622E5" w:rsidRPr="002F5EC7" w:rsidRDefault="000622E5" w:rsidP="005E694C">
            <w:pPr>
              <w:pStyle w:val="s16"/>
            </w:pPr>
            <w:r w:rsidRPr="002F5EC7">
              <w:rPr>
                <w:sz w:val="22"/>
                <w:szCs w:val="22"/>
              </w:rPr>
              <w:t>3.4</w:t>
            </w:r>
          </w:p>
        </w:tc>
        <w:tc>
          <w:tcPr>
            <w:tcW w:w="4988" w:type="dxa"/>
            <w:tcBorders>
              <w:top w:val="single" w:sz="6" w:space="0" w:color="000000"/>
              <w:left w:val="single" w:sz="6" w:space="0" w:color="000000"/>
              <w:bottom w:val="single" w:sz="6" w:space="0" w:color="000000"/>
            </w:tcBorders>
            <w:hideMark/>
          </w:tcPr>
          <w:p w:rsidR="000622E5" w:rsidRPr="002F5EC7" w:rsidRDefault="000622E5" w:rsidP="005E694C">
            <w:pPr>
              <w:pStyle w:val="s16"/>
            </w:pPr>
            <w:r w:rsidRPr="002F5EC7">
              <w:rPr>
                <w:sz w:val="22"/>
                <w:szCs w:val="22"/>
              </w:rPr>
              <w:t xml:space="preserve">Сведения о типовом </w:t>
            </w:r>
            <w:proofErr w:type="gramStart"/>
            <w:r w:rsidRPr="002F5EC7">
              <w:rPr>
                <w:sz w:val="22"/>
                <w:szCs w:val="22"/>
              </w:rPr>
              <w:t>архитектурном решении</w:t>
            </w:r>
            <w:proofErr w:type="gramEnd"/>
            <w:r w:rsidRPr="002F5EC7">
              <w:rPr>
                <w:sz w:val="22"/>
                <w:szCs w:val="22"/>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770" w:type="dxa"/>
            <w:tcBorders>
              <w:top w:val="single" w:sz="6" w:space="0" w:color="000000"/>
              <w:left w:val="single" w:sz="6" w:space="0" w:color="000000"/>
              <w:bottom w:val="single" w:sz="6" w:space="0" w:color="000000"/>
              <w:right w:val="single" w:sz="6" w:space="0" w:color="000000"/>
            </w:tcBorders>
            <w:hideMark/>
          </w:tcPr>
          <w:p w:rsidR="000622E5" w:rsidRPr="002F5EC7" w:rsidRDefault="000622E5" w:rsidP="005E694C">
            <w:pPr>
              <w:pStyle w:val="empty"/>
            </w:pPr>
            <w:r w:rsidRPr="002F5EC7">
              <w:rPr>
                <w:sz w:val="22"/>
                <w:szCs w:val="22"/>
              </w:rPr>
              <w:t> </w:t>
            </w:r>
          </w:p>
        </w:tc>
      </w:tr>
      <w:tr w:rsidR="000622E5" w:rsidRPr="002F5EC7" w:rsidTr="000E6380">
        <w:trPr>
          <w:tblCellSpacing w:w="15" w:type="dxa"/>
        </w:trPr>
        <w:tc>
          <w:tcPr>
            <w:tcW w:w="9908" w:type="dxa"/>
            <w:gridSpan w:val="3"/>
            <w:hideMark/>
          </w:tcPr>
          <w:p w:rsidR="00BC2C59" w:rsidRDefault="00BC2C59" w:rsidP="005E694C">
            <w:pPr>
              <w:pStyle w:val="s1"/>
              <w:jc w:val="center"/>
              <w:rPr>
                <w:rStyle w:val="s11"/>
              </w:rPr>
            </w:pPr>
          </w:p>
          <w:p w:rsidR="00BC2C59" w:rsidRDefault="00BC2C59" w:rsidP="005E694C">
            <w:pPr>
              <w:pStyle w:val="s1"/>
              <w:jc w:val="center"/>
              <w:rPr>
                <w:rStyle w:val="s11"/>
              </w:rPr>
            </w:pPr>
          </w:p>
          <w:p w:rsidR="00BC2C59" w:rsidRDefault="00BC2C59" w:rsidP="005E694C">
            <w:pPr>
              <w:pStyle w:val="s1"/>
              <w:jc w:val="center"/>
              <w:rPr>
                <w:rStyle w:val="s11"/>
              </w:rPr>
            </w:pPr>
          </w:p>
          <w:p w:rsidR="00BC2C59" w:rsidRDefault="00BC2C59" w:rsidP="005E694C">
            <w:pPr>
              <w:pStyle w:val="s1"/>
              <w:jc w:val="center"/>
              <w:rPr>
                <w:rStyle w:val="s11"/>
              </w:rPr>
            </w:pPr>
          </w:p>
          <w:p w:rsidR="00BC2C59" w:rsidRDefault="00BC2C59" w:rsidP="005E694C">
            <w:pPr>
              <w:pStyle w:val="s1"/>
              <w:jc w:val="center"/>
              <w:rPr>
                <w:rStyle w:val="s11"/>
              </w:rPr>
            </w:pPr>
          </w:p>
          <w:p w:rsidR="00BC2C59" w:rsidRDefault="00BC2C59" w:rsidP="005E694C">
            <w:pPr>
              <w:pStyle w:val="s1"/>
              <w:jc w:val="center"/>
              <w:rPr>
                <w:rStyle w:val="s11"/>
              </w:rPr>
            </w:pPr>
          </w:p>
          <w:p w:rsidR="00405A48" w:rsidRDefault="00405A48" w:rsidP="005E694C">
            <w:pPr>
              <w:pStyle w:val="s1"/>
              <w:jc w:val="center"/>
              <w:rPr>
                <w:rStyle w:val="s11"/>
              </w:rPr>
            </w:pPr>
          </w:p>
          <w:p w:rsidR="00405A48" w:rsidRDefault="00405A48" w:rsidP="005E694C">
            <w:pPr>
              <w:pStyle w:val="s1"/>
              <w:jc w:val="center"/>
              <w:rPr>
                <w:rStyle w:val="s11"/>
              </w:rPr>
            </w:pPr>
          </w:p>
          <w:p w:rsidR="00405A48" w:rsidRDefault="00405A48" w:rsidP="005E694C">
            <w:pPr>
              <w:pStyle w:val="s1"/>
              <w:jc w:val="center"/>
              <w:rPr>
                <w:rStyle w:val="s11"/>
              </w:rPr>
            </w:pPr>
          </w:p>
          <w:p w:rsidR="00405A48" w:rsidRDefault="00405A48" w:rsidP="005E694C">
            <w:pPr>
              <w:pStyle w:val="s1"/>
              <w:jc w:val="center"/>
              <w:rPr>
                <w:rStyle w:val="s11"/>
              </w:rPr>
            </w:pPr>
          </w:p>
          <w:p w:rsidR="00405A48" w:rsidRDefault="00405A48" w:rsidP="005E694C">
            <w:pPr>
              <w:pStyle w:val="s1"/>
              <w:jc w:val="center"/>
              <w:rPr>
                <w:rStyle w:val="s11"/>
              </w:rPr>
            </w:pPr>
          </w:p>
          <w:p w:rsidR="00BC2C59" w:rsidRDefault="00BC2C59" w:rsidP="005E694C">
            <w:pPr>
              <w:pStyle w:val="s1"/>
              <w:jc w:val="center"/>
              <w:rPr>
                <w:rStyle w:val="s11"/>
              </w:rPr>
            </w:pPr>
          </w:p>
          <w:p w:rsidR="000622E5" w:rsidRPr="002F5EC7" w:rsidRDefault="000622E5" w:rsidP="005E694C">
            <w:pPr>
              <w:pStyle w:val="s1"/>
              <w:jc w:val="center"/>
            </w:pPr>
            <w:r w:rsidRPr="002F5EC7">
              <w:rPr>
                <w:rStyle w:val="s11"/>
                <w:sz w:val="22"/>
                <w:szCs w:val="22"/>
              </w:rPr>
              <w:t>4. Схематичное изображение планируемого к строительству или реконструкции объекта капитального строительства на земельном участке</w:t>
            </w:r>
          </w:p>
        </w:tc>
      </w:tr>
      <w:tr w:rsidR="000622E5" w:rsidRPr="002F5EC7" w:rsidTr="000E6380">
        <w:trPr>
          <w:tblCellSpacing w:w="15" w:type="dxa"/>
        </w:trPr>
        <w:tc>
          <w:tcPr>
            <w:tcW w:w="9908" w:type="dxa"/>
            <w:gridSpan w:val="3"/>
            <w:tcBorders>
              <w:top w:val="single" w:sz="6" w:space="0" w:color="000000"/>
              <w:left w:val="single" w:sz="6" w:space="0" w:color="000000"/>
              <w:bottom w:val="single" w:sz="6" w:space="0" w:color="000000"/>
              <w:right w:val="single" w:sz="6" w:space="0" w:color="000000"/>
            </w:tcBorders>
            <w:hideMark/>
          </w:tcPr>
          <w:p w:rsidR="000622E5" w:rsidRPr="002F5EC7" w:rsidRDefault="000622E5" w:rsidP="005E694C">
            <w:pPr>
              <w:pStyle w:val="empty"/>
            </w:pPr>
            <w:r w:rsidRPr="002F5EC7">
              <w:rPr>
                <w:sz w:val="22"/>
                <w:szCs w:val="22"/>
              </w:rPr>
              <w:lastRenderedPageBreak/>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5E694C">
            <w:pPr>
              <w:pStyle w:val="empty"/>
            </w:pPr>
            <w:r w:rsidRPr="002F5EC7">
              <w:rPr>
                <w:sz w:val="22"/>
                <w:szCs w:val="22"/>
              </w:rPr>
              <w:t> </w:t>
            </w:r>
          </w:p>
          <w:p w:rsidR="000622E5" w:rsidRPr="002F5EC7" w:rsidRDefault="000622E5" w:rsidP="00BC2C59">
            <w:pPr>
              <w:pStyle w:val="empty"/>
            </w:pPr>
            <w:r w:rsidRPr="002F5EC7">
              <w:rPr>
                <w:sz w:val="22"/>
                <w:szCs w:val="22"/>
              </w:rPr>
              <w:t> </w:t>
            </w:r>
          </w:p>
        </w:tc>
      </w:tr>
    </w:tbl>
    <w:p w:rsidR="000622E5" w:rsidRPr="002F5EC7" w:rsidRDefault="000622E5" w:rsidP="000622E5">
      <w:pPr>
        <w:pStyle w:val="empty"/>
        <w:rPr>
          <w:sz w:val="22"/>
          <w:szCs w:val="22"/>
        </w:rPr>
      </w:pPr>
      <w:r w:rsidRPr="002F5EC7">
        <w:rPr>
          <w:sz w:val="22"/>
          <w:szCs w:val="22"/>
        </w:rPr>
        <w:lastRenderedPageBreak/>
        <w:t> </w:t>
      </w:r>
    </w:p>
    <w:p w:rsidR="000622E5" w:rsidRPr="002F5EC7" w:rsidRDefault="000622E5" w:rsidP="000622E5">
      <w:pPr>
        <w:pStyle w:val="HTML"/>
        <w:rPr>
          <w:rFonts w:ascii="Times New Roman" w:hAnsi="Times New Roman" w:cs="Times New Roman"/>
          <w:sz w:val="22"/>
          <w:szCs w:val="22"/>
        </w:rPr>
      </w:pPr>
      <w:r w:rsidRPr="002F5EC7">
        <w:rPr>
          <w:rFonts w:ascii="Times New Roman" w:hAnsi="Times New Roman" w:cs="Times New Roman"/>
          <w:sz w:val="22"/>
          <w:szCs w:val="22"/>
        </w:rPr>
        <w:t xml:space="preserve">     Почтовый адрес и (или) адрес электронной почты для связи:</w:t>
      </w:r>
    </w:p>
    <w:p w:rsidR="000622E5" w:rsidRPr="002F5EC7" w:rsidRDefault="000622E5" w:rsidP="000622E5">
      <w:pPr>
        <w:pStyle w:val="HTML"/>
        <w:rPr>
          <w:rFonts w:ascii="Times New Roman" w:hAnsi="Times New Roman" w:cs="Times New Roman"/>
          <w:sz w:val="22"/>
          <w:szCs w:val="22"/>
        </w:rPr>
      </w:pPr>
      <w:r w:rsidRPr="002F5EC7">
        <w:rPr>
          <w:rFonts w:ascii="Times New Roman" w:hAnsi="Times New Roman" w:cs="Times New Roman"/>
          <w:sz w:val="22"/>
          <w:szCs w:val="22"/>
        </w:rPr>
        <w:t>_________________________________________________________________________</w:t>
      </w:r>
      <w:r w:rsidR="008E63F1">
        <w:rPr>
          <w:rFonts w:ascii="Times New Roman" w:hAnsi="Times New Roman" w:cs="Times New Roman"/>
          <w:sz w:val="22"/>
          <w:szCs w:val="22"/>
        </w:rPr>
        <w:t>____________</w:t>
      </w:r>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 xml:space="preserve">     </w:t>
      </w:r>
      <w:proofErr w:type="gramStart"/>
      <w:r w:rsidRPr="002F5EC7">
        <w:rPr>
          <w:rFonts w:ascii="Times New Roman" w:hAnsi="Times New Roman" w:cs="Times New Roman"/>
          <w:sz w:val="22"/>
          <w:szCs w:val="22"/>
        </w:rPr>
        <w:t>Уведомление о соответствии указанных в  уведомлении  о   планируемых</w:t>
      </w:r>
      <w:r w:rsidR="00AE0D70">
        <w:rPr>
          <w:rFonts w:ascii="Times New Roman" w:hAnsi="Times New Roman" w:cs="Times New Roman"/>
          <w:sz w:val="22"/>
          <w:szCs w:val="22"/>
        </w:rPr>
        <w:t xml:space="preserve"> </w:t>
      </w:r>
      <w:r w:rsidRPr="002F5EC7">
        <w:rPr>
          <w:rFonts w:ascii="Times New Roman" w:hAnsi="Times New Roman" w:cs="Times New Roman"/>
          <w:sz w:val="22"/>
          <w:szCs w:val="22"/>
        </w:rPr>
        <w:t>строительстве  или  реконструкции  объекта  индивидуального     жилищного</w:t>
      </w:r>
      <w:r w:rsidR="00AE0D70">
        <w:rPr>
          <w:rFonts w:ascii="Times New Roman" w:hAnsi="Times New Roman" w:cs="Times New Roman"/>
          <w:sz w:val="22"/>
          <w:szCs w:val="22"/>
        </w:rPr>
        <w:t xml:space="preserve"> </w:t>
      </w:r>
      <w:r w:rsidRPr="002F5EC7">
        <w:rPr>
          <w:rFonts w:ascii="Times New Roman" w:hAnsi="Times New Roman" w:cs="Times New Roman"/>
          <w:sz w:val="22"/>
          <w:szCs w:val="22"/>
        </w:rPr>
        <w:t>строительства  или  садового  дома  параметров  объекта   индивидуального</w:t>
      </w:r>
      <w:r w:rsidR="00AE0D70">
        <w:rPr>
          <w:rFonts w:ascii="Times New Roman" w:hAnsi="Times New Roman" w:cs="Times New Roman"/>
          <w:sz w:val="22"/>
          <w:szCs w:val="22"/>
        </w:rPr>
        <w:t xml:space="preserve"> </w:t>
      </w:r>
      <w:r w:rsidRPr="002F5EC7">
        <w:rPr>
          <w:rFonts w:ascii="Times New Roman" w:hAnsi="Times New Roman" w:cs="Times New Roman"/>
          <w:sz w:val="22"/>
          <w:szCs w:val="22"/>
        </w:rPr>
        <w:t>жилищного строительства или садового  дома  установленным    параметрам и</w:t>
      </w:r>
      <w:r w:rsidR="00AE0D70">
        <w:rPr>
          <w:rFonts w:ascii="Times New Roman" w:hAnsi="Times New Roman" w:cs="Times New Roman"/>
          <w:sz w:val="22"/>
          <w:szCs w:val="22"/>
        </w:rPr>
        <w:t xml:space="preserve"> </w:t>
      </w:r>
      <w:r w:rsidRPr="002F5EC7">
        <w:rPr>
          <w:rFonts w:ascii="Times New Roman" w:hAnsi="Times New Roman" w:cs="Times New Roman"/>
          <w:sz w:val="22"/>
          <w:szCs w:val="22"/>
        </w:rPr>
        <w:t>допустимости размещения объекта индивидуального жилищного   строительства</w:t>
      </w:r>
      <w:r w:rsidR="00AE0D70">
        <w:rPr>
          <w:rFonts w:ascii="Times New Roman" w:hAnsi="Times New Roman" w:cs="Times New Roman"/>
          <w:sz w:val="22"/>
          <w:szCs w:val="22"/>
        </w:rPr>
        <w:t xml:space="preserve"> </w:t>
      </w:r>
      <w:r w:rsidRPr="002F5EC7">
        <w:rPr>
          <w:rFonts w:ascii="Times New Roman" w:hAnsi="Times New Roman" w:cs="Times New Roman"/>
          <w:sz w:val="22"/>
          <w:szCs w:val="22"/>
        </w:rPr>
        <w:t>или садового дома на земельном участке либо о несоответствии указанных  в</w:t>
      </w:r>
      <w:proofErr w:type="gramEnd"/>
    </w:p>
    <w:p w:rsidR="000622E5" w:rsidRPr="002F5EC7" w:rsidRDefault="000622E5" w:rsidP="005B0001">
      <w:pPr>
        <w:pStyle w:val="HTML"/>
        <w:jc w:val="both"/>
        <w:rPr>
          <w:rFonts w:ascii="Times New Roman" w:hAnsi="Times New Roman" w:cs="Times New Roman"/>
          <w:sz w:val="22"/>
          <w:szCs w:val="22"/>
        </w:rPr>
      </w:pPr>
      <w:proofErr w:type="gramStart"/>
      <w:r w:rsidRPr="002F5EC7">
        <w:rPr>
          <w:rFonts w:ascii="Times New Roman" w:hAnsi="Times New Roman" w:cs="Times New Roman"/>
          <w:sz w:val="22"/>
          <w:szCs w:val="22"/>
        </w:rPr>
        <w:t>уведомлении  о  планируемых  строительстве  или  реконструкции    объекта</w:t>
      </w:r>
      <w:r w:rsidR="00AE0D70">
        <w:rPr>
          <w:rFonts w:ascii="Times New Roman" w:hAnsi="Times New Roman" w:cs="Times New Roman"/>
          <w:sz w:val="22"/>
          <w:szCs w:val="22"/>
        </w:rPr>
        <w:t xml:space="preserve"> </w:t>
      </w:r>
      <w:r w:rsidRPr="002F5EC7">
        <w:rPr>
          <w:rFonts w:ascii="Times New Roman" w:hAnsi="Times New Roman" w:cs="Times New Roman"/>
          <w:sz w:val="22"/>
          <w:szCs w:val="22"/>
        </w:rPr>
        <w:t>индивидуального жилищного строительства  или  садового  дома   параметров</w:t>
      </w:r>
      <w:r w:rsidR="00AE0D70">
        <w:rPr>
          <w:rFonts w:ascii="Times New Roman" w:hAnsi="Times New Roman" w:cs="Times New Roman"/>
          <w:sz w:val="22"/>
          <w:szCs w:val="22"/>
        </w:rPr>
        <w:t xml:space="preserve"> </w:t>
      </w:r>
      <w:r w:rsidRPr="002F5EC7">
        <w:rPr>
          <w:rFonts w:ascii="Times New Roman" w:hAnsi="Times New Roman" w:cs="Times New Roman"/>
          <w:sz w:val="22"/>
          <w:szCs w:val="22"/>
        </w:rPr>
        <w:t>объекта  индивидуального  жилищного  строительства  или   садового   дома</w:t>
      </w:r>
      <w:r w:rsidR="00AE0D70">
        <w:rPr>
          <w:rFonts w:ascii="Times New Roman" w:hAnsi="Times New Roman" w:cs="Times New Roman"/>
          <w:sz w:val="22"/>
          <w:szCs w:val="22"/>
        </w:rPr>
        <w:t xml:space="preserve"> </w:t>
      </w:r>
      <w:r w:rsidRPr="002F5EC7">
        <w:rPr>
          <w:rFonts w:ascii="Times New Roman" w:hAnsi="Times New Roman" w:cs="Times New Roman"/>
          <w:sz w:val="22"/>
          <w:szCs w:val="22"/>
        </w:rPr>
        <w:t>установленным  параметрам  и  (или)  недопустимости  размещения   объекта</w:t>
      </w:r>
      <w:r w:rsidR="00AE0D70">
        <w:rPr>
          <w:rFonts w:ascii="Times New Roman" w:hAnsi="Times New Roman" w:cs="Times New Roman"/>
          <w:sz w:val="22"/>
          <w:szCs w:val="22"/>
        </w:rPr>
        <w:t xml:space="preserve"> </w:t>
      </w:r>
      <w:r w:rsidRPr="002F5EC7">
        <w:rPr>
          <w:rFonts w:ascii="Times New Roman" w:hAnsi="Times New Roman" w:cs="Times New Roman"/>
          <w:sz w:val="22"/>
          <w:szCs w:val="22"/>
        </w:rPr>
        <w:t>индивидуального жилищного строительства или садового дома  на   земельном</w:t>
      </w:r>
      <w:r w:rsidR="00AE0D70">
        <w:rPr>
          <w:rFonts w:ascii="Times New Roman" w:hAnsi="Times New Roman" w:cs="Times New Roman"/>
          <w:sz w:val="22"/>
          <w:szCs w:val="22"/>
        </w:rPr>
        <w:t xml:space="preserve"> </w:t>
      </w:r>
      <w:r w:rsidRPr="002F5EC7">
        <w:rPr>
          <w:rFonts w:ascii="Times New Roman" w:hAnsi="Times New Roman" w:cs="Times New Roman"/>
          <w:sz w:val="22"/>
          <w:szCs w:val="22"/>
        </w:rPr>
        <w:t>участке прошу направить следующим способом:</w:t>
      </w:r>
      <w:proofErr w:type="gramEnd"/>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________________________________________________________________________</w:t>
      </w:r>
      <w:r w:rsidR="008E63F1">
        <w:rPr>
          <w:rFonts w:ascii="Times New Roman" w:hAnsi="Times New Roman" w:cs="Times New Roman"/>
          <w:sz w:val="22"/>
          <w:szCs w:val="22"/>
        </w:rPr>
        <w:t>_____</w:t>
      </w:r>
      <w:r w:rsidRPr="002F5EC7">
        <w:rPr>
          <w:rFonts w:ascii="Times New Roman" w:hAnsi="Times New Roman" w:cs="Times New Roman"/>
          <w:sz w:val="22"/>
          <w:szCs w:val="22"/>
        </w:rPr>
        <w:t>_</w:t>
      </w:r>
    </w:p>
    <w:p w:rsidR="000622E5" w:rsidRPr="008E63F1" w:rsidRDefault="000622E5" w:rsidP="005B0001">
      <w:pPr>
        <w:pStyle w:val="HTML"/>
        <w:jc w:val="both"/>
        <w:rPr>
          <w:rFonts w:ascii="Times New Roman" w:hAnsi="Times New Roman" w:cs="Times New Roman"/>
        </w:rPr>
      </w:pPr>
      <w:proofErr w:type="gramStart"/>
      <w:r w:rsidRPr="008E63F1">
        <w:rPr>
          <w:rFonts w:ascii="Times New Roman" w:hAnsi="Times New Roman" w:cs="Times New Roman"/>
        </w:rPr>
        <w:t>(путем направления на почтовый адрес и (или) адрес электронной почты  или</w:t>
      </w:r>
      <w:r w:rsidR="008E63F1">
        <w:rPr>
          <w:rFonts w:ascii="Times New Roman" w:hAnsi="Times New Roman" w:cs="Times New Roman"/>
        </w:rPr>
        <w:t xml:space="preserve"> </w:t>
      </w:r>
      <w:r w:rsidRPr="008E63F1">
        <w:rPr>
          <w:rFonts w:ascii="Times New Roman" w:hAnsi="Times New Roman" w:cs="Times New Roman"/>
        </w:rPr>
        <w:t>нарочным  в  уполномоченном  на  выдачу  разрешений  на     строительство</w:t>
      </w:r>
      <w:r w:rsidR="008E63F1">
        <w:rPr>
          <w:rFonts w:ascii="Times New Roman" w:hAnsi="Times New Roman" w:cs="Times New Roman"/>
        </w:rPr>
        <w:t xml:space="preserve"> </w:t>
      </w:r>
      <w:r w:rsidRPr="008E63F1">
        <w:rPr>
          <w:rFonts w:ascii="Times New Roman" w:hAnsi="Times New Roman" w:cs="Times New Roman"/>
        </w:rPr>
        <w:t>федеральном органе исполнительной власти, органе  исполнительной   власти</w:t>
      </w:r>
      <w:r w:rsidR="008E63F1">
        <w:rPr>
          <w:rFonts w:ascii="Times New Roman" w:hAnsi="Times New Roman" w:cs="Times New Roman"/>
        </w:rPr>
        <w:t xml:space="preserve"> </w:t>
      </w:r>
      <w:r w:rsidRPr="008E63F1">
        <w:rPr>
          <w:rFonts w:ascii="Times New Roman" w:hAnsi="Times New Roman" w:cs="Times New Roman"/>
        </w:rPr>
        <w:t>субъекта Российской Федерации или органе местного самоуправления, в   том</w:t>
      </w:r>
      <w:r w:rsidR="008E63F1">
        <w:rPr>
          <w:rFonts w:ascii="Times New Roman" w:hAnsi="Times New Roman" w:cs="Times New Roman"/>
        </w:rPr>
        <w:t xml:space="preserve"> </w:t>
      </w:r>
      <w:r w:rsidRPr="008E63F1">
        <w:rPr>
          <w:rFonts w:ascii="Times New Roman" w:hAnsi="Times New Roman" w:cs="Times New Roman"/>
        </w:rPr>
        <w:t>числе через многофункциональный центр)</w:t>
      </w:r>
      <w:proofErr w:type="gramEnd"/>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 xml:space="preserve">     Настоящим уведомлением подтверждаю, что_________________________</w:t>
      </w:r>
      <w:r w:rsidR="008E63F1">
        <w:rPr>
          <w:rFonts w:ascii="Times New Roman" w:hAnsi="Times New Roman" w:cs="Times New Roman"/>
          <w:sz w:val="22"/>
          <w:szCs w:val="22"/>
        </w:rPr>
        <w:t>_________</w:t>
      </w:r>
      <w:r w:rsidRPr="002F5EC7">
        <w:rPr>
          <w:rFonts w:ascii="Times New Roman" w:hAnsi="Times New Roman" w:cs="Times New Roman"/>
          <w:sz w:val="22"/>
          <w:szCs w:val="22"/>
        </w:rPr>
        <w:t>____</w:t>
      </w:r>
    </w:p>
    <w:p w:rsidR="000622E5" w:rsidRPr="008E63F1" w:rsidRDefault="000622E5" w:rsidP="005B0001">
      <w:pPr>
        <w:pStyle w:val="HTML"/>
        <w:jc w:val="both"/>
        <w:rPr>
          <w:rFonts w:ascii="Times New Roman" w:hAnsi="Times New Roman" w:cs="Times New Roman"/>
        </w:rPr>
      </w:pPr>
      <w:r w:rsidRPr="002F5EC7">
        <w:rPr>
          <w:rFonts w:ascii="Times New Roman" w:hAnsi="Times New Roman" w:cs="Times New Roman"/>
          <w:sz w:val="22"/>
          <w:szCs w:val="22"/>
        </w:rPr>
        <w:t xml:space="preserve">                                        </w:t>
      </w:r>
      <w:r w:rsidRPr="008E63F1">
        <w:rPr>
          <w:rFonts w:ascii="Times New Roman" w:hAnsi="Times New Roman" w:cs="Times New Roman"/>
        </w:rPr>
        <w:t>(объект индивидуального жилищного</w:t>
      </w:r>
      <w:r w:rsidR="008E63F1">
        <w:rPr>
          <w:rFonts w:ascii="Times New Roman" w:hAnsi="Times New Roman" w:cs="Times New Roman"/>
        </w:rPr>
        <w:t xml:space="preserve"> </w:t>
      </w:r>
      <w:r w:rsidRPr="008E63F1">
        <w:rPr>
          <w:rFonts w:ascii="Times New Roman" w:hAnsi="Times New Roman" w:cs="Times New Roman"/>
        </w:rPr>
        <w:t>строительства или садовый дом)</w:t>
      </w:r>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 xml:space="preserve">не </w:t>
      </w:r>
      <w:proofErr w:type="gramStart"/>
      <w:r w:rsidRPr="002F5EC7">
        <w:rPr>
          <w:rFonts w:ascii="Times New Roman" w:hAnsi="Times New Roman" w:cs="Times New Roman"/>
          <w:sz w:val="22"/>
          <w:szCs w:val="22"/>
        </w:rPr>
        <w:t>предназначен</w:t>
      </w:r>
      <w:proofErr w:type="gramEnd"/>
      <w:r w:rsidRPr="002F5EC7">
        <w:rPr>
          <w:rFonts w:ascii="Times New Roman" w:hAnsi="Times New Roman" w:cs="Times New Roman"/>
          <w:sz w:val="22"/>
          <w:szCs w:val="22"/>
        </w:rPr>
        <w:t xml:space="preserve"> для раздела на самостоятельные объекты недвижимости.</w:t>
      </w:r>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 xml:space="preserve">     Настоящим уведомлением я __________________________________________</w:t>
      </w:r>
      <w:r w:rsidR="008E63F1">
        <w:rPr>
          <w:rFonts w:ascii="Times New Roman" w:hAnsi="Times New Roman" w:cs="Times New Roman"/>
          <w:sz w:val="22"/>
          <w:szCs w:val="22"/>
        </w:rPr>
        <w:t>_________</w:t>
      </w:r>
      <w:r w:rsidRPr="002F5EC7">
        <w:rPr>
          <w:rFonts w:ascii="Times New Roman" w:hAnsi="Times New Roman" w:cs="Times New Roman"/>
          <w:sz w:val="22"/>
          <w:szCs w:val="22"/>
        </w:rPr>
        <w:t>_</w:t>
      </w:r>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_____________________________________</w:t>
      </w:r>
      <w:r w:rsidR="008E63F1">
        <w:rPr>
          <w:rFonts w:ascii="Times New Roman" w:hAnsi="Times New Roman" w:cs="Times New Roman"/>
          <w:sz w:val="22"/>
          <w:szCs w:val="22"/>
        </w:rPr>
        <w:t>_____________________________________</w:t>
      </w:r>
      <w:r w:rsidRPr="002F5EC7">
        <w:rPr>
          <w:rFonts w:ascii="Times New Roman" w:hAnsi="Times New Roman" w:cs="Times New Roman"/>
          <w:sz w:val="22"/>
          <w:szCs w:val="22"/>
        </w:rPr>
        <w:t>____</w:t>
      </w:r>
    </w:p>
    <w:p w:rsidR="000622E5" w:rsidRPr="008E63F1" w:rsidRDefault="000622E5" w:rsidP="005B0001">
      <w:pPr>
        <w:pStyle w:val="HTML"/>
        <w:jc w:val="both"/>
        <w:rPr>
          <w:rFonts w:ascii="Times New Roman" w:hAnsi="Times New Roman" w:cs="Times New Roman"/>
        </w:rPr>
      </w:pPr>
      <w:r w:rsidRPr="008E63F1">
        <w:rPr>
          <w:rFonts w:ascii="Times New Roman" w:hAnsi="Times New Roman" w:cs="Times New Roman"/>
        </w:rPr>
        <w:t xml:space="preserve">                   </w:t>
      </w:r>
      <w:proofErr w:type="gramStart"/>
      <w:r w:rsidRPr="008E63F1">
        <w:rPr>
          <w:rFonts w:ascii="Times New Roman" w:hAnsi="Times New Roman" w:cs="Times New Roman"/>
        </w:rPr>
        <w:t>(фамилия, имя, отчество (при наличии)</w:t>
      </w:r>
      <w:proofErr w:type="gramEnd"/>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даю согласие на обработку персональных данных (в случае если застройщиком</w:t>
      </w:r>
      <w:r w:rsidR="008E63F1">
        <w:rPr>
          <w:rFonts w:ascii="Times New Roman" w:hAnsi="Times New Roman" w:cs="Times New Roman"/>
          <w:sz w:val="22"/>
          <w:szCs w:val="22"/>
        </w:rPr>
        <w:t xml:space="preserve"> </w:t>
      </w:r>
      <w:r w:rsidRPr="002F5EC7">
        <w:rPr>
          <w:rFonts w:ascii="Times New Roman" w:hAnsi="Times New Roman" w:cs="Times New Roman"/>
          <w:sz w:val="22"/>
          <w:szCs w:val="22"/>
        </w:rPr>
        <w:t>является физическое лицо).</w:t>
      </w:r>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__________________________     ________________    ______________________</w:t>
      </w:r>
    </w:p>
    <w:p w:rsidR="000622E5" w:rsidRPr="002F5EC7" w:rsidRDefault="000622E5" w:rsidP="005B0001">
      <w:pPr>
        <w:pStyle w:val="HTML"/>
        <w:jc w:val="both"/>
        <w:rPr>
          <w:rFonts w:ascii="Times New Roman" w:hAnsi="Times New Roman" w:cs="Times New Roman"/>
          <w:sz w:val="22"/>
          <w:szCs w:val="22"/>
        </w:rPr>
      </w:pPr>
      <w:proofErr w:type="gramStart"/>
      <w:r w:rsidRPr="002F5EC7">
        <w:rPr>
          <w:rFonts w:ascii="Times New Roman" w:hAnsi="Times New Roman" w:cs="Times New Roman"/>
          <w:sz w:val="22"/>
          <w:szCs w:val="22"/>
        </w:rPr>
        <w:t xml:space="preserve">(должность, в случае если          </w:t>
      </w:r>
      <w:r w:rsidR="008E63F1">
        <w:rPr>
          <w:rFonts w:ascii="Times New Roman" w:hAnsi="Times New Roman" w:cs="Times New Roman"/>
          <w:sz w:val="22"/>
          <w:szCs w:val="22"/>
        </w:rPr>
        <w:t xml:space="preserve">        </w:t>
      </w:r>
      <w:r w:rsidRPr="002F5EC7">
        <w:rPr>
          <w:rFonts w:ascii="Times New Roman" w:hAnsi="Times New Roman" w:cs="Times New Roman"/>
          <w:sz w:val="22"/>
          <w:szCs w:val="22"/>
        </w:rPr>
        <w:t xml:space="preserve">(подпись)     </w:t>
      </w:r>
      <w:r w:rsidR="008E63F1">
        <w:rPr>
          <w:rFonts w:ascii="Times New Roman" w:hAnsi="Times New Roman" w:cs="Times New Roman"/>
          <w:sz w:val="22"/>
          <w:szCs w:val="22"/>
        </w:rPr>
        <w:t xml:space="preserve">            </w:t>
      </w:r>
      <w:r w:rsidRPr="002F5EC7">
        <w:rPr>
          <w:rFonts w:ascii="Times New Roman" w:hAnsi="Times New Roman" w:cs="Times New Roman"/>
          <w:sz w:val="22"/>
          <w:szCs w:val="22"/>
        </w:rPr>
        <w:t xml:space="preserve">  (расшифровка подписи)</w:t>
      </w:r>
      <w:proofErr w:type="gramEnd"/>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 xml:space="preserve"> застройщиком является</w:t>
      </w:r>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 xml:space="preserve">   юридическое лицо)</w:t>
      </w:r>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 xml:space="preserve">         М.П.</w:t>
      </w:r>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 xml:space="preserve">    (при наличии)</w:t>
      </w:r>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К настоящему уведомлению прилагаются:</w:t>
      </w:r>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_________________________________________________________________________</w:t>
      </w:r>
    </w:p>
    <w:p w:rsidR="000622E5" w:rsidRPr="002F5EC7" w:rsidRDefault="000622E5" w:rsidP="005B0001">
      <w:pPr>
        <w:pStyle w:val="HTML"/>
        <w:jc w:val="both"/>
        <w:rPr>
          <w:rFonts w:ascii="Times New Roman" w:hAnsi="Times New Roman" w:cs="Times New Roman"/>
          <w:sz w:val="22"/>
          <w:szCs w:val="22"/>
        </w:rPr>
      </w:pPr>
      <w:r w:rsidRPr="002F5EC7">
        <w:rPr>
          <w:rFonts w:ascii="Times New Roman" w:hAnsi="Times New Roman" w:cs="Times New Roman"/>
          <w:sz w:val="22"/>
          <w:szCs w:val="22"/>
        </w:rPr>
        <w:t>_________________________________________________________________________</w:t>
      </w:r>
    </w:p>
    <w:p w:rsidR="000622E5" w:rsidRPr="002F5EC7" w:rsidRDefault="000622E5" w:rsidP="005B0001">
      <w:pPr>
        <w:pStyle w:val="HTML"/>
        <w:jc w:val="both"/>
        <w:rPr>
          <w:rFonts w:ascii="Times New Roman" w:hAnsi="Times New Roman" w:cs="Times New Roman"/>
          <w:sz w:val="22"/>
          <w:szCs w:val="22"/>
        </w:rPr>
      </w:pPr>
      <w:proofErr w:type="gramStart"/>
      <w:r w:rsidRPr="002F5EC7">
        <w:rPr>
          <w:rFonts w:ascii="Times New Roman" w:hAnsi="Times New Roman" w:cs="Times New Roman"/>
          <w:sz w:val="22"/>
          <w:szCs w:val="22"/>
        </w:rPr>
        <w:t xml:space="preserve">(документы, предусмотренные  </w:t>
      </w:r>
      <w:hyperlink r:id="rId72" w:anchor="/document/12138258/entry/51103" w:history="1">
        <w:r w:rsidRPr="002F5EC7">
          <w:rPr>
            <w:rStyle w:val="a6"/>
            <w:rFonts w:ascii="Times New Roman" w:eastAsia="SimSun" w:hAnsi="Times New Roman" w:cs="Times New Roman"/>
            <w:sz w:val="22"/>
            <w:szCs w:val="22"/>
          </w:rPr>
          <w:t>частью  3  статьи  51.1</w:t>
        </w:r>
      </w:hyperlink>
      <w:r w:rsidRPr="002F5EC7">
        <w:rPr>
          <w:rFonts w:ascii="Times New Roman" w:hAnsi="Times New Roman" w:cs="Times New Roman"/>
          <w:sz w:val="22"/>
          <w:szCs w:val="22"/>
        </w:rPr>
        <w:t xml:space="preserve">   Градостроительного</w:t>
      </w:r>
      <w:proofErr w:type="gramEnd"/>
    </w:p>
    <w:p w:rsidR="000622E5" w:rsidRPr="002F5EC7" w:rsidRDefault="000622E5" w:rsidP="005B0001">
      <w:pPr>
        <w:pStyle w:val="HTML"/>
        <w:jc w:val="both"/>
        <w:rPr>
          <w:rFonts w:ascii="Times New Roman" w:hAnsi="Times New Roman" w:cs="Times New Roman"/>
          <w:sz w:val="22"/>
          <w:szCs w:val="22"/>
        </w:rPr>
      </w:pPr>
      <w:proofErr w:type="gramStart"/>
      <w:r w:rsidRPr="002F5EC7">
        <w:rPr>
          <w:rFonts w:ascii="Times New Roman" w:hAnsi="Times New Roman" w:cs="Times New Roman"/>
          <w:sz w:val="22"/>
          <w:szCs w:val="22"/>
        </w:rPr>
        <w:t>кодекса  Российской  Федерации  (Собрание  законодательства    Российской</w:t>
      </w:r>
      <w:proofErr w:type="gramEnd"/>
    </w:p>
    <w:p w:rsidR="000622E5" w:rsidRPr="002F5EC7" w:rsidRDefault="000622E5" w:rsidP="000622E5">
      <w:pPr>
        <w:pStyle w:val="HTML"/>
        <w:rPr>
          <w:rFonts w:ascii="Times New Roman" w:hAnsi="Times New Roman" w:cs="Times New Roman"/>
          <w:sz w:val="22"/>
          <w:szCs w:val="22"/>
        </w:rPr>
      </w:pPr>
      <w:proofErr w:type="gramStart"/>
      <w:r w:rsidRPr="002F5EC7">
        <w:rPr>
          <w:rFonts w:ascii="Times New Roman" w:hAnsi="Times New Roman" w:cs="Times New Roman"/>
          <w:sz w:val="22"/>
          <w:szCs w:val="22"/>
        </w:rPr>
        <w:t>Федерации, 2005, N 1, ст. 16; 2018, N 32, ст. 5133, 5135)</w:t>
      </w:r>
      <w:proofErr w:type="gramEnd"/>
    </w:p>
    <w:p w:rsidR="00B20514" w:rsidRPr="002F5EC7" w:rsidRDefault="00B20514" w:rsidP="00B20514">
      <w:pPr>
        <w:pStyle w:val="ConsPlusNormal"/>
        <w:rPr>
          <w:rFonts w:ascii="Times New Roman" w:hAnsi="Times New Roman" w:cs="Times New Roman"/>
          <w:color w:val="000000" w:themeColor="text1"/>
          <w:szCs w:val="22"/>
        </w:rPr>
      </w:pPr>
    </w:p>
    <w:p w:rsidR="005B0001" w:rsidRDefault="00B20514" w:rsidP="00B20514">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B0001" w:rsidRDefault="005B0001" w:rsidP="00B20514">
      <w:pPr>
        <w:pStyle w:val="ConsPlusNormal"/>
        <w:rPr>
          <w:rFonts w:ascii="Times New Roman" w:hAnsi="Times New Roman" w:cs="Times New Roman"/>
          <w:color w:val="000000" w:themeColor="text1"/>
          <w:sz w:val="24"/>
          <w:szCs w:val="24"/>
        </w:rPr>
      </w:pPr>
    </w:p>
    <w:p w:rsidR="005B0001" w:rsidRDefault="005B0001" w:rsidP="00B20514">
      <w:pPr>
        <w:pStyle w:val="ConsPlusNormal"/>
        <w:rPr>
          <w:rFonts w:ascii="Times New Roman" w:hAnsi="Times New Roman" w:cs="Times New Roman"/>
          <w:color w:val="000000" w:themeColor="text1"/>
          <w:sz w:val="24"/>
          <w:szCs w:val="24"/>
        </w:rPr>
      </w:pPr>
    </w:p>
    <w:p w:rsidR="005B0001" w:rsidRDefault="005B0001" w:rsidP="00B20514">
      <w:pPr>
        <w:pStyle w:val="ConsPlusNormal"/>
        <w:rPr>
          <w:rFonts w:ascii="Times New Roman" w:hAnsi="Times New Roman" w:cs="Times New Roman"/>
          <w:color w:val="000000" w:themeColor="text1"/>
          <w:sz w:val="24"/>
          <w:szCs w:val="24"/>
        </w:rPr>
      </w:pPr>
    </w:p>
    <w:p w:rsidR="005B0001" w:rsidRDefault="005B0001" w:rsidP="00B20514">
      <w:pPr>
        <w:pStyle w:val="ConsPlusNormal"/>
        <w:rPr>
          <w:rFonts w:ascii="Times New Roman" w:hAnsi="Times New Roman" w:cs="Times New Roman"/>
          <w:color w:val="000000" w:themeColor="text1"/>
          <w:sz w:val="24"/>
          <w:szCs w:val="24"/>
        </w:rPr>
      </w:pPr>
    </w:p>
    <w:p w:rsidR="005B0001" w:rsidRDefault="005B0001" w:rsidP="00B20514">
      <w:pPr>
        <w:pStyle w:val="ConsPlusNormal"/>
        <w:rPr>
          <w:rFonts w:ascii="Times New Roman" w:hAnsi="Times New Roman" w:cs="Times New Roman"/>
          <w:color w:val="000000" w:themeColor="text1"/>
          <w:sz w:val="24"/>
          <w:szCs w:val="24"/>
        </w:rPr>
      </w:pPr>
    </w:p>
    <w:p w:rsidR="005B0001" w:rsidRDefault="005B0001" w:rsidP="00B20514">
      <w:pPr>
        <w:pStyle w:val="ConsPlusNormal"/>
        <w:rPr>
          <w:rFonts w:ascii="Times New Roman" w:hAnsi="Times New Roman" w:cs="Times New Roman"/>
          <w:color w:val="000000" w:themeColor="text1"/>
          <w:sz w:val="24"/>
          <w:szCs w:val="24"/>
        </w:rPr>
      </w:pPr>
    </w:p>
    <w:p w:rsidR="005B0001" w:rsidRDefault="005B0001" w:rsidP="00B20514">
      <w:pPr>
        <w:pStyle w:val="ConsPlusNormal"/>
        <w:rPr>
          <w:rFonts w:ascii="Times New Roman" w:hAnsi="Times New Roman" w:cs="Times New Roman"/>
          <w:color w:val="000000" w:themeColor="text1"/>
          <w:sz w:val="24"/>
          <w:szCs w:val="24"/>
        </w:rPr>
      </w:pPr>
    </w:p>
    <w:p w:rsidR="005B0001" w:rsidRDefault="005B0001" w:rsidP="00B20514">
      <w:pPr>
        <w:pStyle w:val="ConsPlusNormal"/>
        <w:rPr>
          <w:rFonts w:ascii="Times New Roman" w:hAnsi="Times New Roman" w:cs="Times New Roman"/>
          <w:color w:val="000000" w:themeColor="text1"/>
          <w:sz w:val="24"/>
          <w:szCs w:val="24"/>
        </w:rPr>
      </w:pPr>
    </w:p>
    <w:p w:rsidR="005B0001" w:rsidRDefault="005B0001" w:rsidP="00B20514">
      <w:pPr>
        <w:pStyle w:val="ConsPlusNormal"/>
        <w:rPr>
          <w:rFonts w:ascii="Times New Roman" w:hAnsi="Times New Roman" w:cs="Times New Roman"/>
          <w:color w:val="000000" w:themeColor="text1"/>
          <w:sz w:val="24"/>
          <w:szCs w:val="24"/>
        </w:rPr>
      </w:pPr>
    </w:p>
    <w:p w:rsidR="0050139B" w:rsidRDefault="0050139B" w:rsidP="00B20514">
      <w:pPr>
        <w:pStyle w:val="ConsPlusNormal"/>
        <w:rPr>
          <w:rFonts w:ascii="Times New Roman" w:hAnsi="Times New Roman" w:cs="Times New Roman"/>
          <w:color w:val="000000" w:themeColor="text1"/>
          <w:sz w:val="24"/>
          <w:szCs w:val="24"/>
        </w:rPr>
      </w:pPr>
    </w:p>
    <w:p w:rsidR="0050139B" w:rsidRDefault="0050139B" w:rsidP="00B20514">
      <w:pPr>
        <w:pStyle w:val="ConsPlusNormal"/>
        <w:rPr>
          <w:rFonts w:ascii="Times New Roman" w:hAnsi="Times New Roman" w:cs="Times New Roman"/>
          <w:color w:val="000000" w:themeColor="text1"/>
          <w:sz w:val="24"/>
          <w:szCs w:val="24"/>
        </w:rPr>
      </w:pPr>
    </w:p>
    <w:p w:rsidR="0050139B" w:rsidRDefault="0050139B" w:rsidP="00B20514">
      <w:pPr>
        <w:pStyle w:val="ConsPlusNormal"/>
        <w:rPr>
          <w:rFonts w:ascii="Times New Roman" w:hAnsi="Times New Roman" w:cs="Times New Roman"/>
          <w:color w:val="000000" w:themeColor="text1"/>
          <w:sz w:val="24"/>
          <w:szCs w:val="24"/>
        </w:rPr>
      </w:pPr>
    </w:p>
    <w:p w:rsidR="00137438" w:rsidRDefault="00137438" w:rsidP="00B20514">
      <w:pPr>
        <w:pStyle w:val="ConsPlusNormal"/>
        <w:rPr>
          <w:rFonts w:ascii="Times New Roman" w:hAnsi="Times New Roman" w:cs="Times New Roman"/>
          <w:color w:val="000000" w:themeColor="text1"/>
          <w:sz w:val="24"/>
          <w:szCs w:val="24"/>
        </w:rPr>
      </w:pPr>
    </w:p>
    <w:p w:rsidR="00405A48" w:rsidRDefault="00405A48" w:rsidP="00B20514">
      <w:pPr>
        <w:pStyle w:val="ConsPlusNormal"/>
        <w:rPr>
          <w:rFonts w:ascii="Times New Roman" w:hAnsi="Times New Roman" w:cs="Times New Roman"/>
          <w:color w:val="000000" w:themeColor="text1"/>
          <w:sz w:val="24"/>
          <w:szCs w:val="24"/>
        </w:rPr>
      </w:pPr>
    </w:p>
    <w:p w:rsidR="00137438" w:rsidRDefault="00137438" w:rsidP="00B20514">
      <w:pPr>
        <w:pStyle w:val="ConsPlusNormal"/>
        <w:rPr>
          <w:rFonts w:ascii="Times New Roman" w:hAnsi="Times New Roman" w:cs="Times New Roman"/>
          <w:color w:val="000000" w:themeColor="text1"/>
          <w:sz w:val="24"/>
          <w:szCs w:val="24"/>
        </w:rPr>
      </w:pPr>
    </w:p>
    <w:p w:rsidR="00137438" w:rsidRDefault="00137438" w:rsidP="00B20514">
      <w:pPr>
        <w:pStyle w:val="ConsPlusNormal"/>
        <w:rPr>
          <w:rFonts w:ascii="Times New Roman" w:hAnsi="Times New Roman" w:cs="Times New Roman"/>
          <w:color w:val="000000" w:themeColor="text1"/>
          <w:sz w:val="24"/>
          <w:szCs w:val="24"/>
        </w:rPr>
      </w:pPr>
    </w:p>
    <w:p w:rsidR="00B20514" w:rsidRPr="00DD0D33" w:rsidRDefault="0050139B" w:rsidP="00B20514">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B20514">
        <w:rPr>
          <w:rFonts w:ascii="Times New Roman" w:hAnsi="Times New Roman" w:cs="Times New Roman"/>
          <w:color w:val="000000" w:themeColor="text1"/>
          <w:sz w:val="24"/>
          <w:szCs w:val="24"/>
        </w:rPr>
        <w:t xml:space="preserve"> </w:t>
      </w:r>
      <w:r w:rsidR="00B20514" w:rsidRPr="00DD0D33">
        <w:rPr>
          <w:rFonts w:ascii="Times New Roman" w:hAnsi="Times New Roman" w:cs="Times New Roman"/>
          <w:color w:val="000000" w:themeColor="text1"/>
          <w:sz w:val="24"/>
          <w:szCs w:val="24"/>
        </w:rPr>
        <w:t>Приложение №3</w:t>
      </w:r>
    </w:p>
    <w:p w:rsidR="00B20514" w:rsidRPr="005B0001" w:rsidRDefault="00B20514" w:rsidP="00B20514">
      <w:pPr>
        <w:ind w:left="-108" w:firstLine="142"/>
        <w:jc w:val="right"/>
        <w:rPr>
          <w:rStyle w:val="aff7"/>
          <w:b w:val="0"/>
          <w:color w:val="auto"/>
          <w:sz w:val="22"/>
          <w:szCs w:val="22"/>
          <w:u w:val="none"/>
        </w:rPr>
      </w:pPr>
      <w:r w:rsidRPr="005B0001">
        <w:rPr>
          <w:rStyle w:val="aff1"/>
          <w:b w:val="0"/>
          <w:color w:val="auto"/>
          <w:sz w:val="22"/>
          <w:szCs w:val="22"/>
        </w:rPr>
        <w:t xml:space="preserve">к </w:t>
      </w:r>
      <w:r w:rsidRPr="005B0001">
        <w:rPr>
          <w:rStyle w:val="aff7"/>
          <w:b w:val="0"/>
          <w:color w:val="auto"/>
          <w:sz w:val="22"/>
          <w:szCs w:val="22"/>
          <w:u w:val="none"/>
        </w:rPr>
        <w:t xml:space="preserve">Административному регламенту администрации </w:t>
      </w:r>
    </w:p>
    <w:p w:rsidR="00B20514" w:rsidRPr="005B0001" w:rsidRDefault="00405A48" w:rsidP="00B20514">
      <w:pPr>
        <w:ind w:left="-108" w:firstLine="142"/>
        <w:jc w:val="right"/>
        <w:rPr>
          <w:rStyle w:val="aff7"/>
          <w:b w:val="0"/>
          <w:color w:val="auto"/>
          <w:sz w:val="22"/>
          <w:szCs w:val="22"/>
          <w:u w:val="none"/>
        </w:rPr>
      </w:pPr>
      <w:proofErr w:type="spellStart"/>
      <w:r>
        <w:rPr>
          <w:rStyle w:val="aff7"/>
          <w:b w:val="0"/>
          <w:color w:val="auto"/>
          <w:sz w:val="22"/>
          <w:szCs w:val="22"/>
          <w:u w:val="none"/>
        </w:rPr>
        <w:t>Караевс</w:t>
      </w:r>
      <w:r w:rsidR="00B20514" w:rsidRPr="005B0001">
        <w:rPr>
          <w:rStyle w:val="aff7"/>
          <w:b w:val="0"/>
          <w:color w:val="auto"/>
          <w:sz w:val="22"/>
          <w:szCs w:val="22"/>
          <w:u w:val="none"/>
        </w:rPr>
        <w:t>кого</w:t>
      </w:r>
      <w:proofErr w:type="spellEnd"/>
      <w:r w:rsidR="00B20514" w:rsidRPr="005B0001">
        <w:rPr>
          <w:rStyle w:val="aff7"/>
          <w:b w:val="0"/>
          <w:color w:val="auto"/>
          <w:sz w:val="22"/>
          <w:szCs w:val="22"/>
          <w:u w:val="none"/>
        </w:rPr>
        <w:t xml:space="preserve">  сельского поселения </w:t>
      </w:r>
    </w:p>
    <w:p w:rsidR="00B20514" w:rsidRPr="005B0001" w:rsidRDefault="00405A48" w:rsidP="00B20514">
      <w:pPr>
        <w:ind w:left="-108" w:firstLine="142"/>
        <w:jc w:val="right"/>
        <w:rPr>
          <w:rStyle w:val="aff7"/>
          <w:b w:val="0"/>
          <w:color w:val="auto"/>
          <w:sz w:val="22"/>
          <w:szCs w:val="22"/>
          <w:u w:val="none"/>
        </w:rPr>
      </w:pPr>
      <w:r>
        <w:rPr>
          <w:rStyle w:val="aff7"/>
          <w:b w:val="0"/>
          <w:color w:val="auto"/>
          <w:sz w:val="22"/>
          <w:szCs w:val="22"/>
          <w:u w:val="none"/>
        </w:rPr>
        <w:t>Красноармейс</w:t>
      </w:r>
      <w:r w:rsidR="00B20514" w:rsidRPr="005B0001">
        <w:rPr>
          <w:rStyle w:val="aff7"/>
          <w:b w:val="0"/>
          <w:color w:val="auto"/>
          <w:sz w:val="22"/>
          <w:szCs w:val="22"/>
          <w:u w:val="none"/>
        </w:rPr>
        <w:t xml:space="preserve">кого района Чувашской Республики по </w:t>
      </w:r>
    </w:p>
    <w:p w:rsidR="00B20514" w:rsidRPr="005B0001" w:rsidRDefault="00B20514" w:rsidP="00B20514">
      <w:pPr>
        <w:jc w:val="right"/>
        <w:rPr>
          <w:rStyle w:val="aff7"/>
          <w:b w:val="0"/>
          <w:color w:val="auto"/>
          <w:sz w:val="22"/>
          <w:szCs w:val="22"/>
          <w:u w:val="none"/>
        </w:rPr>
      </w:pPr>
      <w:r w:rsidRPr="005B0001">
        <w:rPr>
          <w:rStyle w:val="aff7"/>
          <w:b w:val="0"/>
          <w:color w:val="auto"/>
          <w:sz w:val="22"/>
          <w:szCs w:val="22"/>
          <w:u w:val="none"/>
        </w:rPr>
        <w:t xml:space="preserve">предоставлению муниципальной услуги </w:t>
      </w:r>
    </w:p>
    <w:p w:rsidR="00B20514" w:rsidRPr="005B0001" w:rsidRDefault="00B20514" w:rsidP="00B20514">
      <w:pPr>
        <w:jc w:val="right"/>
        <w:rPr>
          <w:rStyle w:val="aff7"/>
          <w:b w:val="0"/>
          <w:color w:val="auto"/>
          <w:sz w:val="22"/>
          <w:szCs w:val="22"/>
          <w:u w:val="none"/>
        </w:rPr>
      </w:pPr>
      <w:r w:rsidRPr="005B0001">
        <w:rPr>
          <w:rStyle w:val="aff7"/>
          <w:b w:val="0"/>
          <w:color w:val="auto"/>
          <w:sz w:val="22"/>
          <w:szCs w:val="22"/>
          <w:u w:val="none"/>
        </w:rPr>
        <w:t xml:space="preserve">«Выдача уведомления о </w:t>
      </w:r>
      <w:proofErr w:type="gramStart"/>
      <w:r w:rsidRPr="005B0001">
        <w:rPr>
          <w:rStyle w:val="aff7"/>
          <w:b w:val="0"/>
          <w:color w:val="auto"/>
          <w:sz w:val="22"/>
          <w:szCs w:val="22"/>
          <w:u w:val="none"/>
        </w:rPr>
        <w:t>планируемых</w:t>
      </w:r>
      <w:proofErr w:type="gramEnd"/>
      <w:r w:rsidRPr="005B0001">
        <w:rPr>
          <w:rStyle w:val="aff7"/>
          <w:b w:val="0"/>
          <w:color w:val="auto"/>
          <w:sz w:val="22"/>
          <w:szCs w:val="22"/>
          <w:u w:val="none"/>
        </w:rPr>
        <w:t xml:space="preserve"> строительстве</w:t>
      </w:r>
    </w:p>
    <w:p w:rsidR="00B20514" w:rsidRPr="005B0001" w:rsidRDefault="00B20514" w:rsidP="00B20514">
      <w:pPr>
        <w:jc w:val="right"/>
        <w:rPr>
          <w:rStyle w:val="aff7"/>
          <w:b w:val="0"/>
          <w:color w:val="auto"/>
          <w:sz w:val="22"/>
          <w:szCs w:val="22"/>
          <w:u w:val="none"/>
        </w:rPr>
      </w:pPr>
      <w:r w:rsidRPr="005B0001">
        <w:rPr>
          <w:rStyle w:val="aff7"/>
          <w:b w:val="0"/>
          <w:color w:val="auto"/>
          <w:sz w:val="22"/>
          <w:szCs w:val="22"/>
          <w:u w:val="none"/>
        </w:rPr>
        <w:t xml:space="preserve">или реконструкции объекта индивидуального  </w:t>
      </w:r>
    </w:p>
    <w:p w:rsidR="00B20514" w:rsidRDefault="00B20514" w:rsidP="00B20514">
      <w:pPr>
        <w:jc w:val="right"/>
        <w:rPr>
          <w:rStyle w:val="aff7"/>
          <w:b w:val="0"/>
          <w:color w:val="auto"/>
          <w:sz w:val="22"/>
          <w:szCs w:val="22"/>
          <w:u w:val="none"/>
        </w:rPr>
      </w:pPr>
      <w:r w:rsidRPr="005B0001">
        <w:rPr>
          <w:rStyle w:val="aff7"/>
          <w:b w:val="0"/>
          <w:color w:val="auto"/>
          <w:sz w:val="22"/>
          <w:szCs w:val="22"/>
          <w:u w:val="none"/>
        </w:rPr>
        <w:t>жилищного строительства или садового дома»</w:t>
      </w:r>
    </w:p>
    <w:p w:rsidR="009C27A5" w:rsidRPr="005B0001" w:rsidRDefault="001B1A7E" w:rsidP="00B20514">
      <w:pPr>
        <w:jc w:val="right"/>
        <w:rPr>
          <w:rStyle w:val="aff7"/>
          <w:b w:val="0"/>
          <w:color w:val="auto"/>
          <w:sz w:val="22"/>
          <w:szCs w:val="22"/>
          <w:u w:val="none"/>
        </w:rPr>
      </w:pPr>
      <w:r>
        <w:rPr>
          <w:rStyle w:val="aff7"/>
          <w:b w:val="0"/>
          <w:color w:val="auto"/>
          <w:sz w:val="22"/>
          <w:szCs w:val="22"/>
          <w:u w:val="none"/>
        </w:rPr>
        <w:t>№ 82 от 21.12</w:t>
      </w:r>
      <w:r w:rsidR="009C27A5">
        <w:rPr>
          <w:rStyle w:val="aff7"/>
          <w:b w:val="0"/>
          <w:color w:val="auto"/>
          <w:sz w:val="22"/>
          <w:szCs w:val="22"/>
          <w:u w:val="none"/>
        </w:rPr>
        <w:t>.2018 г.</w:t>
      </w:r>
    </w:p>
    <w:p w:rsidR="00B20514" w:rsidRPr="00DD0D33" w:rsidRDefault="00B20514" w:rsidP="00B20514">
      <w:pPr>
        <w:ind w:firstLine="720"/>
        <w:contextualSpacing/>
        <w:jc w:val="right"/>
        <w:rPr>
          <w:color w:val="000000" w:themeColor="text1"/>
          <w:sz w:val="28"/>
          <w:szCs w:val="28"/>
        </w:rPr>
      </w:pPr>
    </w:p>
    <w:p w:rsidR="00B20514" w:rsidRPr="00EF5C86" w:rsidRDefault="00B20514" w:rsidP="00B20514">
      <w:pPr>
        <w:pStyle w:val="ConsPlusNonformat"/>
        <w:jc w:val="center"/>
        <w:rPr>
          <w:rFonts w:ascii="Times New Roman" w:hAnsi="Times New Roman" w:cs="Times New Roman"/>
          <w:color w:val="000000" w:themeColor="text1"/>
          <w:sz w:val="24"/>
          <w:szCs w:val="24"/>
        </w:rPr>
      </w:pPr>
      <w:bookmarkStart w:id="33" w:name="P866"/>
      <w:bookmarkStart w:id="34" w:name="OLE_LINK13"/>
      <w:bookmarkStart w:id="35" w:name="OLE_LINK14"/>
      <w:bookmarkEnd w:id="33"/>
      <w:r w:rsidRPr="00EF5C86">
        <w:rPr>
          <w:rFonts w:ascii="Times New Roman" w:hAnsi="Times New Roman" w:cs="Times New Roman"/>
          <w:color w:val="000000" w:themeColor="text1"/>
          <w:sz w:val="24"/>
          <w:szCs w:val="24"/>
        </w:rPr>
        <w:t xml:space="preserve">Администрация </w:t>
      </w:r>
      <w:proofErr w:type="spellStart"/>
      <w:r w:rsidR="00A52C43">
        <w:rPr>
          <w:rFonts w:ascii="Times New Roman" w:hAnsi="Times New Roman" w:cs="Times New Roman"/>
          <w:color w:val="000000" w:themeColor="text1"/>
          <w:sz w:val="24"/>
          <w:szCs w:val="24"/>
        </w:rPr>
        <w:t>Караевс</w:t>
      </w:r>
      <w:r w:rsidRPr="00EF5C86">
        <w:rPr>
          <w:rFonts w:ascii="Times New Roman" w:hAnsi="Times New Roman" w:cs="Times New Roman"/>
          <w:color w:val="000000" w:themeColor="text1"/>
          <w:sz w:val="24"/>
          <w:szCs w:val="24"/>
        </w:rPr>
        <w:t>кого</w:t>
      </w:r>
      <w:proofErr w:type="spellEnd"/>
      <w:r w:rsidRPr="00EF5C86">
        <w:rPr>
          <w:rFonts w:ascii="Times New Roman" w:hAnsi="Times New Roman" w:cs="Times New Roman"/>
          <w:color w:val="000000" w:themeColor="text1"/>
          <w:sz w:val="24"/>
          <w:szCs w:val="24"/>
        </w:rPr>
        <w:t xml:space="preserve">  сельского поселения </w:t>
      </w:r>
      <w:r w:rsidR="00A52C43">
        <w:rPr>
          <w:rFonts w:ascii="Times New Roman" w:hAnsi="Times New Roman" w:cs="Times New Roman"/>
          <w:color w:val="000000" w:themeColor="text1"/>
          <w:sz w:val="24"/>
          <w:szCs w:val="24"/>
        </w:rPr>
        <w:t>Красноармейс</w:t>
      </w:r>
      <w:r w:rsidRPr="00EF5C86">
        <w:rPr>
          <w:rFonts w:ascii="Times New Roman" w:hAnsi="Times New Roman" w:cs="Times New Roman"/>
          <w:color w:val="000000" w:themeColor="text1"/>
          <w:sz w:val="24"/>
          <w:szCs w:val="24"/>
        </w:rPr>
        <w:t>кого района</w:t>
      </w:r>
      <w:bookmarkEnd w:id="34"/>
      <w:bookmarkEnd w:id="35"/>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_________________________________________________________________________</w:t>
      </w:r>
    </w:p>
    <w:p w:rsidR="00B20514" w:rsidRPr="00EF5C86" w:rsidRDefault="00B20514" w:rsidP="00AE0D70">
      <w:pPr>
        <w:pStyle w:val="HTML"/>
        <w:jc w:val="both"/>
        <w:rPr>
          <w:rFonts w:ascii="Times New Roman" w:hAnsi="Times New Roman" w:cs="Times New Roman"/>
          <w:sz w:val="24"/>
          <w:szCs w:val="24"/>
        </w:rPr>
      </w:pPr>
      <w:r w:rsidRPr="00AE0D70">
        <w:rPr>
          <w:rFonts w:ascii="Times New Roman" w:hAnsi="Times New Roman" w:cs="Times New Roman"/>
        </w:rPr>
        <w:t xml:space="preserve">   наименование уполномоченного на выдачу разрешений на строительство</w:t>
      </w:r>
      <w:r w:rsidR="008E63F1">
        <w:rPr>
          <w:rFonts w:ascii="Times New Roman" w:hAnsi="Times New Roman" w:cs="Times New Roman"/>
        </w:rPr>
        <w:t xml:space="preserve"> </w:t>
      </w:r>
      <w:r w:rsidRPr="00AE0D70">
        <w:rPr>
          <w:rFonts w:ascii="Times New Roman" w:hAnsi="Times New Roman" w:cs="Times New Roman"/>
        </w:rPr>
        <w:t xml:space="preserve"> федерального органа исполнительной власти, органа исполнительной власти</w:t>
      </w:r>
      <w:r w:rsidR="008E63F1">
        <w:rPr>
          <w:rFonts w:ascii="Times New Roman" w:hAnsi="Times New Roman" w:cs="Times New Roman"/>
        </w:rPr>
        <w:t xml:space="preserve"> </w:t>
      </w:r>
      <w:r w:rsidRPr="00AE0D70">
        <w:rPr>
          <w:rFonts w:ascii="Times New Roman" w:hAnsi="Times New Roman" w:cs="Times New Roman"/>
        </w:rPr>
        <w:t xml:space="preserve">      субъекта Российской Федерации, органа местного самоуправления</w:t>
      </w:r>
    </w:p>
    <w:p w:rsidR="00B20514" w:rsidRPr="00EF5C86" w:rsidRDefault="00B20514" w:rsidP="00137438">
      <w:pPr>
        <w:pStyle w:val="HTML"/>
        <w:rPr>
          <w:rFonts w:ascii="Times New Roman" w:hAnsi="Times New Roman" w:cs="Times New Roman"/>
          <w:sz w:val="24"/>
          <w:szCs w:val="24"/>
        </w:rPr>
      </w:pPr>
      <w:r w:rsidRPr="00EF5C86">
        <w:rPr>
          <w:rFonts w:ascii="Times New Roman" w:hAnsi="Times New Roman" w:cs="Times New Roman"/>
          <w:sz w:val="24"/>
          <w:szCs w:val="24"/>
        </w:rPr>
        <w:t xml:space="preserve">             </w:t>
      </w:r>
      <w:r w:rsidR="00137438">
        <w:rPr>
          <w:rFonts w:ascii="Times New Roman" w:hAnsi="Times New Roman" w:cs="Times New Roman"/>
          <w:sz w:val="24"/>
          <w:szCs w:val="24"/>
        </w:rPr>
        <w:t xml:space="preserve">                                                                                       </w:t>
      </w:r>
      <w:r w:rsidRPr="00EF5C86">
        <w:rPr>
          <w:rFonts w:ascii="Times New Roman" w:hAnsi="Times New Roman" w:cs="Times New Roman"/>
          <w:sz w:val="24"/>
          <w:szCs w:val="24"/>
        </w:rPr>
        <w:t>Кому:</w:t>
      </w:r>
    </w:p>
    <w:p w:rsidR="00B20514" w:rsidRPr="00EF5C86" w:rsidRDefault="00B20514" w:rsidP="00F43B88">
      <w:pPr>
        <w:pStyle w:val="HTML"/>
        <w:jc w:val="right"/>
        <w:rPr>
          <w:rFonts w:ascii="Times New Roman" w:hAnsi="Times New Roman" w:cs="Times New Roman"/>
          <w:sz w:val="24"/>
          <w:szCs w:val="24"/>
        </w:rPr>
      </w:pPr>
      <w:r w:rsidRPr="00EF5C86">
        <w:rPr>
          <w:rFonts w:ascii="Times New Roman" w:hAnsi="Times New Roman" w:cs="Times New Roman"/>
          <w:sz w:val="24"/>
          <w:szCs w:val="24"/>
        </w:rPr>
        <w:t xml:space="preserve">                                             ____________________________</w:t>
      </w:r>
    </w:p>
    <w:p w:rsidR="00B20514" w:rsidRPr="00EF5C86" w:rsidRDefault="00B20514" w:rsidP="00F43B88">
      <w:pPr>
        <w:pStyle w:val="HTML"/>
        <w:jc w:val="right"/>
        <w:rPr>
          <w:rFonts w:ascii="Times New Roman" w:hAnsi="Times New Roman" w:cs="Times New Roman"/>
          <w:sz w:val="24"/>
          <w:szCs w:val="24"/>
        </w:rPr>
      </w:pPr>
      <w:r w:rsidRPr="00EF5C86">
        <w:rPr>
          <w:rFonts w:ascii="Times New Roman" w:hAnsi="Times New Roman" w:cs="Times New Roman"/>
          <w:sz w:val="24"/>
          <w:szCs w:val="24"/>
        </w:rPr>
        <w:t xml:space="preserve">                                             ____________________________</w:t>
      </w:r>
    </w:p>
    <w:p w:rsidR="00B20514" w:rsidRPr="00EF5C86" w:rsidRDefault="00B20514" w:rsidP="00F43B88">
      <w:pPr>
        <w:pStyle w:val="HTML"/>
        <w:jc w:val="right"/>
        <w:rPr>
          <w:rFonts w:ascii="Times New Roman" w:hAnsi="Times New Roman" w:cs="Times New Roman"/>
          <w:sz w:val="24"/>
          <w:szCs w:val="24"/>
        </w:rPr>
      </w:pPr>
      <w:r w:rsidRPr="00EF5C86">
        <w:rPr>
          <w:rFonts w:ascii="Times New Roman" w:hAnsi="Times New Roman" w:cs="Times New Roman"/>
          <w:sz w:val="24"/>
          <w:szCs w:val="24"/>
        </w:rPr>
        <w:t xml:space="preserve">                                                                                          Почтовый адрес:_____________</w:t>
      </w:r>
    </w:p>
    <w:p w:rsidR="00B20514" w:rsidRPr="00EF5C86" w:rsidRDefault="00B20514" w:rsidP="00F43B88">
      <w:pPr>
        <w:pStyle w:val="HTML"/>
        <w:jc w:val="right"/>
        <w:rPr>
          <w:rFonts w:ascii="Times New Roman" w:hAnsi="Times New Roman" w:cs="Times New Roman"/>
          <w:sz w:val="24"/>
          <w:szCs w:val="24"/>
        </w:rPr>
      </w:pPr>
      <w:r w:rsidRPr="00EF5C86">
        <w:rPr>
          <w:rFonts w:ascii="Times New Roman" w:hAnsi="Times New Roman" w:cs="Times New Roman"/>
          <w:sz w:val="24"/>
          <w:szCs w:val="24"/>
        </w:rPr>
        <w:t xml:space="preserve">                                             ____________________________</w:t>
      </w:r>
    </w:p>
    <w:p w:rsidR="00B20514" w:rsidRPr="00EF5C86" w:rsidRDefault="00B20514" w:rsidP="00F43B88">
      <w:pPr>
        <w:pStyle w:val="HTML"/>
        <w:jc w:val="right"/>
        <w:rPr>
          <w:rFonts w:ascii="Times New Roman" w:hAnsi="Times New Roman" w:cs="Times New Roman"/>
          <w:sz w:val="24"/>
          <w:szCs w:val="24"/>
        </w:rPr>
      </w:pPr>
      <w:r w:rsidRPr="00EF5C86">
        <w:rPr>
          <w:rFonts w:ascii="Times New Roman" w:hAnsi="Times New Roman" w:cs="Times New Roman"/>
          <w:sz w:val="24"/>
          <w:szCs w:val="24"/>
        </w:rPr>
        <w:t xml:space="preserve">                                             ____________________________</w:t>
      </w:r>
    </w:p>
    <w:p w:rsidR="00B20514" w:rsidRPr="00EF5C86" w:rsidRDefault="00B20514" w:rsidP="00F43B88">
      <w:pPr>
        <w:pStyle w:val="HTML"/>
        <w:jc w:val="right"/>
        <w:rPr>
          <w:rFonts w:ascii="Times New Roman" w:hAnsi="Times New Roman" w:cs="Times New Roman"/>
          <w:sz w:val="24"/>
          <w:szCs w:val="24"/>
        </w:rPr>
      </w:pPr>
      <w:r w:rsidRPr="00EF5C86">
        <w:rPr>
          <w:rFonts w:ascii="Times New Roman" w:hAnsi="Times New Roman" w:cs="Times New Roman"/>
          <w:sz w:val="24"/>
          <w:szCs w:val="24"/>
        </w:rPr>
        <w:t xml:space="preserve">                                             </w:t>
      </w:r>
      <w:proofErr w:type="gramStart"/>
      <w:r w:rsidRPr="00EF5C86">
        <w:rPr>
          <w:rFonts w:ascii="Times New Roman" w:hAnsi="Times New Roman" w:cs="Times New Roman"/>
          <w:sz w:val="24"/>
          <w:szCs w:val="24"/>
        </w:rPr>
        <w:t>Адрес электронной почты (при</w:t>
      </w:r>
      <w:proofErr w:type="gramEnd"/>
    </w:p>
    <w:p w:rsidR="00B20514" w:rsidRPr="00EF5C86" w:rsidRDefault="00B20514" w:rsidP="00F43B88">
      <w:pPr>
        <w:pStyle w:val="HTML"/>
        <w:jc w:val="right"/>
        <w:rPr>
          <w:rFonts w:ascii="Times New Roman" w:hAnsi="Times New Roman" w:cs="Times New Roman"/>
          <w:sz w:val="24"/>
          <w:szCs w:val="24"/>
        </w:rPr>
      </w:pPr>
      <w:r w:rsidRPr="00EF5C86">
        <w:rPr>
          <w:rFonts w:ascii="Times New Roman" w:hAnsi="Times New Roman" w:cs="Times New Roman"/>
          <w:sz w:val="24"/>
          <w:szCs w:val="24"/>
        </w:rPr>
        <w:t xml:space="preserve">                                             </w:t>
      </w:r>
      <w:proofErr w:type="gramStart"/>
      <w:r w:rsidRPr="00EF5C86">
        <w:rPr>
          <w:rFonts w:ascii="Times New Roman" w:hAnsi="Times New Roman" w:cs="Times New Roman"/>
          <w:sz w:val="24"/>
          <w:szCs w:val="24"/>
        </w:rPr>
        <w:t>наличии</w:t>
      </w:r>
      <w:proofErr w:type="gramEnd"/>
      <w:r w:rsidRPr="00EF5C86">
        <w:rPr>
          <w:rFonts w:ascii="Times New Roman" w:hAnsi="Times New Roman" w:cs="Times New Roman"/>
          <w:sz w:val="24"/>
          <w:szCs w:val="24"/>
        </w:rPr>
        <w:t>):___________________</w:t>
      </w:r>
    </w:p>
    <w:p w:rsidR="00B20514" w:rsidRDefault="00B20514" w:rsidP="00F43B88">
      <w:pPr>
        <w:pStyle w:val="HTML"/>
        <w:jc w:val="right"/>
        <w:rPr>
          <w:rFonts w:ascii="Times New Roman" w:hAnsi="Times New Roman" w:cs="Times New Roman"/>
          <w:sz w:val="24"/>
          <w:szCs w:val="24"/>
        </w:rPr>
      </w:pPr>
      <w:r w:rsidRPr="00EF5C86">
        <w:rPr>
          <w:rFonts w:ascii="Times New Roman" w:hAnsi="Times New Roman" w:cs="Times New Roman"/>
          <w:sz w:val="24"/>
          <w:szCs w:val="24"/>
        </w:rPr>
        <w:t xml:space="preserve">                                             ____________________________</w:t>
      </w:r>
    </w:p>
    <w:p w:rsidR="00EF5C86" w:rsidRPr="00EF5C86" w:rsidRDefault="00EF5C86" w:rsidP="00B20514">
      <w:pPr>
        <w:pStyle w:val="HTML"/>
        <w:rPr>
          <w:rFonts w:ascii="Times New Roman" w:hAnsi="Times New Roman" w:cs="Times New Roman"/>
          <w:sz w:val="24"/>
          <w:szCs w:val="24"/>
        </w:rPr>
      </w:pPr>
    </w:p>
    <w:p w:rsidR="00B20514" w:rsidRPr="00F43B88" w:rsidRDefault="00B20514" w:rsidP="00B20514">
      <w:pPr>
        <w:pStyle w:val="HTML"/>
        <w:jc w:val="center"/>
        <w:rPr>
          <w:rFonts w:ascii="Times New Roman" w:hAnsi="Times New Roman" w:cs="Times New Roman"/>
          <w:b/>
          <w:sz w:val="22"/>
          <w:szCs w:val="22"/>
        </w:rPr>
      </w:pPr>
      <w:r w:rsidRPr="00F43B88">
        <w:rPr>
          <w:rFonts w:ascii="Times New Roman" w:hAnsi="Times New Roman" w:cs="Times New Roman"/>
          <w:b/>
          <w:sz w:val="22"/>
          <w:szCs w:val="22"/>
        </w:rPr>
        <w:t xml:space="preserve">Уведомление о соответствии </w:t>
      </w:r>
      <w:proofErr w:type="gramStart"/>
      <w:r w:rsidRPr="00F43B88">
        <w:rPr>
          <w:rFonts w:ascii="Times New Roman" w:hAnsi="Times New Roman" w:cs="Times New Roman"/>
          <w:b/>
          <w:sz w:val="22"/>
          <w:szCs w:val="22"/>
        </w:rPr>
        <w:t>указанных</w:t>
      </w:r>
      <w:proofErr w:type="gramEnd"/>
      <w:r w:rsidRPr="00F43B88">
        <w:rPr>
          <w:rFonts w:ascii="Times New Roman" w:hAnsi="Times New Roman" w:cs="Times New Roman"/>
          <w:b/>
          <w:sz w:val="22"/>
          <w:szCs w:val="22"/>
        </w:rPr>
        <w:t xml:space="preserve"> в уведомлении о планируемых</w:t>
      </w:r>
    </w:p>
    <w:p w:rsidR="00B20514" w:rsidRPr="00F43B88" w:rsidRDefault="00B20514" w:rsidP="00B20514">
      <w:pPr>
        <w:pStyle w:val="HTML"/>
        <w:jc w:val="center"/>
        <w:rPr>
          <w:rFonts w:ascii="Times New Roman" w:hAnsi="Times New Roman" w:cs="Times New Roman"/>
          <w:b/>
          <w:sz w:val="22"/>
          <w:szCs w:val="22"/>
        </w:rPr>
      </w:pPr>
      <w:proofErr w:type="gramStart"/>
      <w:r w:rsidRPr="00F43B88">
        <w:rPr>
          <w:rFonts w:ascii="Times New Roman" w:hAnsi="Times New Roman" w:cs="Times New Roman"/>
          <w:b/>
          <w:sz w:val="22"/>
          <w:szCs w:val="22"/>
        </w:rPr>
        <w:t>строительстве</w:t>
      </w:r>
      <w:proofErr w:type="gramEnd"/>
      <w:r w:rsidRPr="00F43B88">
        <w:rPr>
          <w:rFonts w:ascii="Times New Roman" w:hAnsi="Times New Roman" w:cs="Times New Roman"/>
          <w:b/>
          <w:sz w:val="22"/>
          <w:szCs w:val="22"/>
        </w:rPr>
        <w:t xml:space="preserve"> или реконструкции объекта индивидуального жилищного</w:t>
      </w:r>
    </w:p>
    <w:p w:rsidR="00B20514" w:rsidRPr="00F43B88" w:rsidRDefault="00B20514" w:rsidP="00B20514">
      <w:pPr>
        <w:pStyle w:val="HTML"/>
        <w:jc w:val="center"/>
        <w:rPr>
          <w:rFonts w:ascii="Times New Roman" w:hAnsi="Times New Roman" w:cs="Times New Roman"/>
          <w:b/>
          <w:sz w:val="22"/>
          <w:szCs w:val="22"/>
        </w:rPr>
      </w:pPr>
      <w:r w:rsidRPr="00F43B88">
        <w:rPr>
          <w:rFonts w:ascii="Times New Roman" w:hAnsi="Times New Roman" w:cs="Times New Roman"/>
          <w:b/>
          <w:sz w:val="22"/>
          <w:szCs w:val="22"/>
        </w:rPr>
        <w:t>строительства или садового дома параметров объекта индивидуального</w:t>
      </w:r>
    </w:p>
    <w:p w:rsidR="00B20514" w:rsidRPr="00F43B88" w:rsidRDefault="00B20514" w:rsidP="00B20514">
      <w:pPr>
        <w:pStyle w:val="HTML"/>
        <w:jc w:val="center"/>
        <w:rPr>
          <w:rFonts w:ascii="Times New Roman" w:hAnsi="Times New Roman" w:cs="Times New Roman"/>
          <w:b/>
          <w:sz w:val="22"/>
          <w:szCs w:val="22"/>
        </w:rPr>
      </w:pPr>
      <w:r w:rsidRPr="00F43B88">
        <w:rPr>
          <w:rFonts w:ascii="Times New Roman" w:hAnsi="Times New Roman" w:cs="Times New Roman"/>
          <w:b/>
          <w:sz w:val="22"/>
          <w:szCs w:val="22"/>
        </w:rPr>
        <w:t>жилищного строительства или садового дома установленным параметрам и</w:t>
      </w:r>
    </w:p>
    <w:p w:rsidR="00B20514" w:rsidRPr="00F43B88" w:rsidRDefault="00B20514" w:rsidP="00B20514">
      <w:pPr>
        <w:pStyle w:val="HTML"/>
        <w:jc w:val="center"/>
        <w:rPr>
          <w:rFonts w:ascii="Times New Roman" w:hAnsi="Times New Roman" w:cs="Times New Roman"/>
          <w:b/>
          <w:sz w:val="22"/>
          <w:szCs w:val="22"/>
        </w:rPr>
      </w:pPr>
      <w:r w:rsidRPr="00F43B88">
        <w:rPr>
          <w:rFonts w:ascii="Times New Roman" w:hAnsi="Times New Roman" w:cs="Times New Roman"/>
          <w:b/>
          <w:sz w:val="22"/>
          <w:szCs w:val="22"/>
        </w:rPr>
        <w:t>допустимости размещения объекта индивидуального жилищного</w:t>
      </w:r>
    </w:p>
    <w:p w:rsidR="00B20514" w:rsidRPr="00F43B88" w:rsidRDefault="00B20514" w:rsidP="00B20514">
      <w:pPr>
        <w:pStyle w:val="HTML"/>
        <w:jc w:val="center"/>
        <w:rPr>
          <w:rFonts w:ascii="Times New Roman" w:hAnsi="Times New Roman" w:cs="Times New Roman"/>
          <w:b/>
          <w:sz w:val="22"/>
          <w:szCs w:val="22"/>
        </w:rPr>
      </w:pPr>
      <w:r w:rsidRPr="00F43B88">
        <w:rPr>
          <w:rFonts w:ascii="Times New Roman" w:hAnsi="Times New Roman" w:cs="Times New Roman"/>
          <w:b/>
          <w:sz w:val="22"/>
          <w:szCs w:val="22"/>
        </w:rPr>
        <w:t>строительства или садового дома на земельном участке</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 xml:space="preserve">"___"____________ 20__ г.                              </w:t>
      </w:r>
      <w:r w:rsidR="005B0001">
        <w:rPr>
          <w:rFonts w:ascii="Times New Roman" w:hAnsi="Times New Roman" w:cs="Times New Roman"/>
          <w:sz w:val="24"/>
          <w:szCs w:val="24"/>
        </w:rPr>
        <w:t xml:space="preserve">                                  </w:t>
      </w:r>
      <w:r w:rsidRPr="00EF5C86">
        <w:rPr>
          <w:rFonts w:ascii="Times New Roman" w:hAnsi="Times New Roman" w:cs="Times New Roman"/>
          <w:sz w:val="24"/>
          <w:szCs w:val="24"/>
        </w:rPr>
        <w:t xml:space="preserve">  N ______________</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 xml:space="preserve">     </w:t>
      </w:r>
      <w:proofErr w:type="gramStart"/>
      <w:r w:rsidRPr="00EF5C86">
        <w:rPr>
          <w:rFonts w:ascii="Times New Roman" w:hAnsi="Times New Roman" w:cs="Times New Roman"/>
          <w:sz w:val="24"/>
          <w:szCs w:val="24"/>
        </w:rPr>
        <w:t>По результатам рассмотрения уведомления о планируемых  строительстве</w:t>
      </w:r>
      <w:r w:rsidR="008E63F1">
        <w:rPr>
          <w:rFonts w:ascii="Times New Roman" w:hAnsi="Times New Roman" w:cs="Times New Roman"/>
          <w:sz w:val="24"/>
          <w:szCs w:val="24"/>
        </w:rPr>
        <w:t xml:space="preserve"> </w:t>
      </w:r>
      <w:r w:rsidRPr="00EF5C86">
        <w:rPr>
          <w:rFonts w:ascii="Times New Roman" w:hAnsi="Times New Roman" w:cs="Times New Roman"/>
          <w:sz w:val="24"/>
          <w:szCs w:val="24"/>
        </w:rPr>
        <w:t>или реконструкции объекта индивидуального  жилищного  строительства   или</w:t>
      </w:r>
      <w:r w:rsidR="008E63F1">
        <w:rPr>
          <w:rFonts w:ascii="Times New Roman" w:hAnsi="Times New Roman" w:cs="Times New Roman"/>
          <w:sz w:val="24"/>
          <w:szCs w:val="24"/>
        </w:rPr>
        <w:t xml:space="preserve"> </w:t>
      </w:r>
      <w:r w:rsidRPr="00EF5C86">
        <w:rPr>
          <w:rFonts w:ascii="Times New Roman" w:hAnsi="Times New Roman" w:cs="Times New Roman"/>
          <w:sz w:val="24"/>
          <w:szCs w:val="24"/>
        </w:rPr>
        <w:t>садового дома  или  уведомления  об  изменении  параметров   планируемого</w:t>
      </w:r>
      <w:r w:rsidR="008E63F1">
        <w:rPr>
          <w:rFonts w:ascii="Times New Roman" w:hAnsi="Times New Roman" w:cs="Times New Roman"/>
          <w:sz w:val="24"/>
          <w:szCs w:val="24"/>
        </w:rPr>
        <w:t xml:space="preserve"> </w:t>
      </w:r>
      <w:r w:rsidRPr="00EF5C86">
        <w:rPr>
          <w:rFonts w:ascii="Times New Roman" w:hAnsi="Times New Roman" w:cs="Times New Roman"/>
          <w:sz w:val="24"/>
          <w:szCs w:val="24"/>
        </w:rPr>
        <w:t>строительства  или  реконструкции  объекта  индивидуального     жилищного</w:t>
      </w:r>
      <w:r w:rsidR="008E63F1">
        <w:rPr>
          <w:rFonts w:ascii="Times New Roman" w:hAnsi="Times New Roman" w:cs="Times New Roman"/>
          <w:sz w:val="24"/>
          <w:szCs w:val="24"/>
        </w:rPr>
        <w:t xml:space="preserve"> </w:t>
      </w:r>
      <w:r w:rsidRPr="00EF5C86">
        <w:rPr>
          <w:rFonts w:ascii="Times New Roman" w:hAnsi="Times New Roman" w:cs="Times New Roman"/>
          <w:sz w:val="24"/>
          <w:szCs w:val="24"/>
        </w:rPr>
        <w:t>строительства или садового дома (далее - уведомление),</w:t>
      </w:r>
      <w:r w:rsidR="008E63F1">
        <w:rPr>
          <w:rFonts w:ascii="Times New Roman" w:hAnsi="Times New Roman" w:cs="Times New Roman"/>
          <w:sz w:val="24"/>
          <w:szCs w:val="24"/>
        </w:rPr>
        <w:t xml:space="preserve"> </w:t>
      </w:r>
      <w:r w:rsidRPr="00EF5C86">
        <w:rPr>
          <w:rFonts w:ascii="Times New Roman" w:hAnsi="Times New Roman" w:cs="Times New Roman"/>
          <w:sz w:val="24"/>
          <w:szCs w:val="24"/>
        </w:rPr>
        <w:t>направленного</w:t>
      </w:r>
      <w:proofErr w:type="gramEnd"/>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(дата направления уведомления)           ________________________________</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зарегистрированного</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(дата и номер регистрации уведомления)   ________________________________</w:t>
      </w:r>
    </w:p>
    <w:p w:rsidR="00B20514" w:rsidRPr="00EF5C86" w:rsidRDefault="00B20514" w:rsidP="00B20514">
      <w:pPr>
        <w:pStyle w:val="HTML"/>
        <w:rPr>
          <w:rFonts w:ascii="Times New Roman" w:hAnsi="Times New Roman" w:cs="Times New Roman"/>
          <w:sz w:val="24"/>
          <w:szCs w:val="24"/>
        </w:rPr>
      </w:pPr>
      <w:proofErr w:type="gramStart"/>
      <w:r w:rsidRPr="00EF5C86">
        <w:rPr>
          <w:rFonts w:ascii="Times New Roman" w:hAnsi="Times New Roman" w:cs="Times New Roman"/>
          <w:sz w:val="24"/>
          <w:szCs w:val="24"/>
        </w:rPr>
        <w:t>уведомляем о соответствии указанных  в  уведомлении  параметров   объекта</w:t>
      </w:r>
      <w:r w:rsidR="008E63F1">
        <w:rPr>
          <w:rFonts w:ascii="Times New Roman" w:hAnsi="Times New Roman" w:cs="Times New Roman"/>
          <w:sz w:val="24"/>
          <w:szCs w:val="24"/>
        </w:rPr>
        <w:t xml:space="preserve"> </w:t>
      </w:r>
      <w:r w:rsidRPr="00EF5C86">
        <w:rPr>
          <w:rFonts w:ascii="Times New Roman" w:hAnsi="Times New Roman" w:cs="Times New Roman"/>
          <w:sz w:val="24"/>
          <w:szCs w:val="24"/>
        </w:rPr>
        <w:t>индивидуального жилищного строительства или садового дома   установленным</w:t>
      </w:r>
      <w:proofErr w:type="gramEnd"/>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параметрам и допустимости размещения объекта  индивидуального   жилищного</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строительства или садового дома на земельном участке</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_________________________________________________________________________</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_________________________________________________________________________</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 xml:space="preserve"> </w:t>
      </w:r>
      <w:proofErr w:type="gramStart"/>
      <w:r w:rsidRPr="00EF5C86">
        <w:rPr>
          <w:rFonts w:ascii="Times New Roman" w:hAnsi="Times New Roman" w:cs="Times New Roman"/>
          <w:sz w:val="24"/>
          <w:szCs w:val="24"/>
        </w:rPr>
        <w:t>(кадастровый номер земельного участка (при наличии), адрес или описание</w:t>
      </w:r>
      <w:proofErr w:type="gramEnd"/>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 xml:space="preserve">                   местоположения земельного участка)</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____________________________________  ____________  _____________________</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 xml:space="preserve">   </w:t>
      </w:r>
      <w:proofErr w:type="gramStart"/>
      <w:r w:rsidRPr="00EF5C86">
        <w:rPr>
          <w:rFonts w:ascii="Times New Roman" w:hAnsi="Times New Roman" w:cs="Times New Roman"/>
          <w:sz w:val="24"/>
          <w:szCs w:val="24"/>
        </w:rPr>
        <w:t>(должность уполномоченного лица     (подпись)    (расшифровка подписи)</w:t>
      </w:r>
      <w:proofErr w:type="gramEnd"/>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уполномоченного на выдачу разрешений</w:t>
      </w:r>
      <w:r w:rsidR="00AE0D70">
        <w:rPr>
          <w:rFonts w:ascii="Times New Roman" w:hAnsi="Times New Roman" w:cs="Times New Roman"/>
          <w:sz w:val="24"/>
          <w:szCs w:val="24"/>
        </w:rPr>
        <w:t xml:space="preserve"> </w:t>
      </w:r>
      <w:r w:rsidRPr="00EF5C86">
        <w:rPr>
          <w:rFonts w:ascii="Times New Roman" w:hAnsi="Times New Roman" w:cs="Times New Roman"/>
          <w:sz w:val="24"/>
          <w:szCs w:val="24"/>
        </w:rPr>
        <w:t>на строительство федерального органа</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 xml:space="preserve">    исполнительной власти, органа</w:t>
      </w:r>
      <w:r w:rsidR="00AE0D70">
        <w:rPr>
          <w:rFonts w:ascii="Times New Roman" w:hAnsi="Times New Roman" w:cs="Times New Roman"/>
          <w:sz w:val="24"/>
          <w:szCs w:val="24"/>
        </w:rPr>
        <w:t xml:space="preserve"> </w:t>
      </w:r>
      <w:r w:rsidRPr="00EF5C86">
        <w:rPr>
          <w:rFonts w:ascii="Times New Roman" w:hAnsi="Times New Roman" w:cs="Times New Roman"/>
          <w:sz w:val="24"/>
          <w:szCs w:val="24"/>
        </w:rPr>
        <w:t xml:space="preserve">   исполнительной власти субъекта</w:t>
      </w:r>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 xml:space="preserve">    </w:t>
      </w:r>
      <w:proofErr w:type="gramStart"/>
      <w:r w:rsidRPr="00EF5C86">
        <w:rPr>
          <w:rFonts w:ascii="Times New Roman" w:hAnsi="Times New Roman" w:cs="Times New Roman"/>
          <w:sz w:val="24"/>
          <w:szCs w:val="24"/>
        </w:rPr>
        <w:t>Российской Федерации, органа</w:t>
      </w:r>
      <w:r w:rsidR="00AE0D70">
        <w:rPr>
          <w:rFonts w:ascii="Times New Roman" w:hAnsi="Times New Roman" w:cs="Times New Roman"/>
          <w:sz w:val="24"/>
          <w:szCs w:val="24"/>
        </w:rPr>
        <w:t xml:space="preserve"> </w:t>
      </w:r>
      <w:r w:rsidRPr="00EF5C86">
        <w:rPr>
          <w:rFonts w:ascii="Times New Roman" w:hAnsi="Times New Roman" w:cs="Times New Roman"/>
          <w:sz w:val="24"/>
          <w:szCs w:val="24"/>
        </w:rPr>
        <w:t xml:space="preserve">      местного самоуправления)</w:t>
      </w:r>
      <w:proofErr w:type="gramEnd"/>
    </w:p>
    <w:p w:rsidR="00B20514" w:rsidRPr="00EF5C86" w:rsidRDefault="00B20514" w:rsidP="00B20514">
      <w:pPr>
        <w:pStyle w:val="HTML"/>
        <w:rPr>
          <w:rFonts w:ascii="Times New Roman" w:hAnsi="Times New Roman" w:cs="Times New Roman"/>
          <w:sz w:val="24"/>
          <w:szCs w:val="24"/>
        </w:rPr>
      </w:pPr>
      <w:r w:rsidRPr="00EF5C86">
        <w:rPr>
          <w:rFonts w:ascii="Times New Roman" w:hAnsi="Times New Roman" w:cs="Times New Roman"/>
          <w:sz w:val="24"/>
          <w:szCs w:val="24"/>
        </w:rPr>
        <w:t>М.П.</w:t>
      </w:r>
    </w:p>
    <w:p w:rsidR="00B20514" w:rsidRPr="00DD0D33" w:rsidRDefault="00B20514" w:rsidP="00B20514">
      <w:pPr>
        <w:pStyle w:val="ConsPlusNormal"/>
        <w:ind w:firstLine="540"/>
        <w:jc w:val="both"/>
        <w:rPr>
          <w:color w:val="000000" w:themeColor="text1"/>
        </w:rPr>
        <w:sectPr w:rsidR="00B20514" w:rsidRPr="00DD0D33" w:rsidSect="00123806">
          <w:pgSz w:w="11905" w:h="16838"/>
          <w:pgMar w:top="1134" w:right="850" w:bottom="867" w:left="1701" w:header="0" w:footer="0" w:gutter="0"/>
          <w:cols w:space="720"/>
        </w:sectPr>
      </w:pPr>
    </w:p>
    <w:p w:rsidR="006804F0" w:rsidRPr="00DD0D33" w:rsidRDefault="006804F0" w:rsidP="006804F0">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Приложение №4</w:t>
      </w:r>
    </w:p>
    <w:p w:rsidR="006804F0" w:rsidRPr="0075642A" w:rsidRDefault="006804F0" w:rsidP="006804F0">
      <w:pPr>
        <w:ind w:left="-108" w:firstLine="142"/>
        <w:jc w:val="right"/>
        <w:rPr>
          <w:rStyle w:val="aff7"/>
          <w:b w:val="0"/>
          <w:color w:val="auto"/>
          <w:u w:val="none"/>
        </w:rPr>
      </w:pPr>
      <w:r w:rsidRPr="0075642A">
        <w:rPr>
          <w:rStyle w:val="aff1"/>
          <w:b w:val="0"/>
          <w:color w:val="auto"/>
          <w:sz w:val="20"/>
        </w:rPr>
        <w:t xml:space="preserve">к </w:t>
      </w:r>
      <w:r w:rsidRPr="0075642A">
        <w:rPr>
          <w:rStyle w:val="aff7"/>
          <w:b w:val="0"/>
          <w:color w:val="auto"/>
          <w:u w:val="none"/>
        </w:rPr>
        <w:t xml:space="preserve">Административному регламенту администрации </w:t>
      </w:r>
    </w:p>
    <w:p w:rsidR="006804F0" w:rsidRDefault="006804F0" w:rsidP="006804F0">
      <w:pPr>
        <w:ind w:left="-108" w:firstLine="142"/>
        <w:jc w:val="right"/>
        <w:rPr>
          <w:rStyle w:val="aff7"/>
          <w:b w:val="0"/>
          <w:color w:val="auto"/>
          <w:u w:val="none"/>
        </w:rPr>
      </w:pPr>
      <w:r>
        <w:rPr>
          <w:rStyle w:val="aff7"/>
          <w:b w:val="0"/>
          <w:color w:val="auto"/>
          <w:u w:val="none"/>
        </w:rPr>
        <w:t xml:space="preserve">Порецкого сельского поселения </w:t>
      </w:r>
    </w:p>
    <w:p w:rsidR="006804F0" w:rsidRPr="0075642A" w:rsidRDefault="006804F0" w:rsidP="006804F0">
      <w:pPr>
        <w:ind w:left="-108" w:firstLine="142"/>
        <w:jc w:val="right"/>
        <w:rPr>
          <w:rStyle w:val="aff7"/>
          <w:b w:val="0"/>
          <w:color w:val="auto"/>
          <w:u w:val="none"/>
        </w:rPr>
      </w:pPr>
      <w:r>
        <w:rPr>
          <w:rStyle w:val="aff7"/>
          <w:b w:val="0"/>
          <w:color w:val="auto"/>
          <w:u w:val="none"/>
        </w:rPr>
        <w:t xml:space="preserve">Порецкого района </w:t>
      </w:r>
      <w:r w:rsidRPr="0075642A">
        <w:rPr>
          <w:rStyle w:val="aff7"/>
          <w:b w:val="0"/>
          <w:color w:val="auto"/>
          <w:u w:val="none"/>
        </w:rPr>
        <w:t xml:space="preserve">Чувашской Республики по </w:t>
      </w:r>
    </w:p>
    <w:p w:rsidR="006804F0" w:rsidRPr="0075642A" w:rsidRDefault="006804F0" w:rsidP="006804F0">
      <w:pPr>
        <w:jc w:val="right"/>
        <w:rPr>
          <w:rStyle w:val="aff7"/>
          <w:b w:val="0"/>
          <w:color w:val="auto"/>
          <w:u w:val="none"/>
        </w:rPr>
      </w:pPr>
      <w:r w:rsidRPr="0075642A">
        <w:rPr>
          <w:rStyle w:val="aff7"/>
          <w:b w:val="0"/>
          <w:color w:val="auto"/>
          <w:u w:val="none"/>
        </w:rPr>
        <w:t xml:space="preserve">предоставлению муниципальной услуги </w:t>
      </w:r>
    </w:p>
    <w:p w:rsidR="006804F0" w:rsidRDefault="006804F0" w:rsidP="006804F0">
      <w:pPr>
        <w:jc w:val="right"/>
        <w:rPr>
          <w:rStyle w:val="aff7"/>
          <w:b w:val="0"/>
          <w:color w:val="auto"/>
          <w:u w:val="none"/>
        </w:rPr>
      </w:pPr>
      <w:r w:rsidRPr="0075642A">
        <w:rPr>
          <w:rStyle w:val="aff7"/>
          <w:b w:val="0"/>
          <w:color w:val="auto"/>
          <w:u w:val="none"/>
        </w:rPr>
        <w:t xml:space="preserve">«Выдача </w:t>
      </w:r>
      <w:r>
        <w:rPr>
          <w:rStyle w:val="aff7"/>
          <w:b w:val="0"/>
          <w:color w:val="auto"/>
          <w:u w:val="none"/>
        </w:rPr>
        <w:t>уведомления строительства</w:t>
      </w:r>
    </w:p>
    <w:p w:rsidR="006804F0" w:rsidRDefault="006804F0" w:rsidP="006804F0">
      <w:pPr>
        <w:jc w:val="right"/>
        <w:rPr>
          <w:rStyle w:val="aff7"/>
          <w:b w:val="0"/>
          <w:color w:val="auto"/>
          <w:u w:val="none"/>
        </w:rPr>
      </w:pPr>
      <w:r>
        <w:rPr>
          <w:rStyle w:val="aff7"/>
          <w:b w:val="0"/>
          <w:color w:val="auto"/>
          <w:u w:val="none"/>
        </w:rPr>
        <w:t xml:space="preserve"> или реконструкции объекта индивидуального </w:t>
      </w:r>
    </w:p>
    <w:p w:rsidR="006804F0" w:rsidRDefault="006804F0" w:rsidP="006804F0">
      <w:pPr>
        <w:jc w:val="right"/>
        <w:rPr>
          <w:rStyle w:val="aff7"/>
          <w:b w:val="0"/>
          <w:color w:val="auto"/>
          <w:u w:val="none"/>
        </w:rPr>
      </w:pPr>
      <w:r>
        <w:rPr>
          <w:rStyle w:val="aff7"/>
          <w:b w:val="0"/>
          <w:color w:val="auto"/>
          <w:u w:val="none"/>
        </w:rPr>
        <w:t>жилищного строительства или садового дом</w:t>
      </w:r>
      <w:r w:rsidRPr="00463E74">
        <w:rPr>
          <w:rStyle w:val="aff7"/>
          <w:b w:val="0"/>
          <w:color w:val="auto"/>
          <w:u w:val="none"/>
        </w:rPr>
        <w:t>а»</w:t>
      </w:r>
    </w:p>
    <w:p w:rsidR="006804F0" w:rsidRPr="00247D8F" w:rsidRDefault="001B1A7E" w:rsidP="006804F0">
      <w:pPr>
        <w:ind w:firstLine="720"/>
        <w:contextualSpacing/>
        <w:jc w:val="right"/>
        <w:rPr>
          <w:rFonts w:eastAsia="Calibri"/>
          <w:bCs/>
          <w:sz w:val="22"/>
          <w:szCs w:val="22"/>
          <w:lang w:eastAsia="en-US"/>
        </w:rPr>
      </w:pPr>
      <w:r>
        <w:rPr>
          <w:rFonts w:eastAsia="Calibri"/>
          <w:bCs/>
          <w:sz w:val="22"/>
          <w:szCs w:val="22"/>
          <w:lang w:eastAsia="en-US"/>
        </w:rPr>
        <w:t>№ 82 от 21.12</w:t>
      </w:r>
      <w:r w:rsidR="00247D8F">
        <w:rPr>
          <w:rFonts w:eastAsia="Calibri"/>
          <w:bCs/>
          <w:sz w:val="22"/>
          <w:szCs w:val="22"/>
          <w:lang w:eastAsia="en-US"/>
        </w:rPr>
        <w:t>.2018 г.</w:t>
      </w:r>
    </w:p>
    <w:p w:rsidR="00CD0E3A" w:rsidRPr="00CD0E3A" w:rsidRDefault="00CD0E3A" w:rsidP="00CD0E3A">
      <w:pPr>
        <w:pStyle w:val="ConsPlusNonformat"/>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 xml:space="preserve">                       </w:t>
      </w:r>
      <w:r w:rsidRPr="00CD0E3A">
        <w:rPr>
          <w:rFonts w:ascii="Times New Roman" w:hAnsi="Times New Roman" w:cs="Times New Roman"/>
          <w:color w:val="000000" w:themeColor="text1"/>
          <w:sz w:val="22"/>
          <w:szCs w:val="22"/>
          <w:u w:val="single"/>
        </w:rPr>
        <w:t xml:space="preserve">   Администрация </w:t>
      </w:r>
      <w:proofErr w:type="spellStart"/>
      <w:r w:rsidRPr="00CD0E3A">
        <w:rPr>
          <w:rFonts w:ascii="Times New Roman" w:hAnsi="Times New Roman" w:cs="Times New Roman"/>
          <w:color w:val="000000" w:themeColor="text1"/>
          <w:sz w:val="22"/>
          <w:szCs w:val="22"/>
          <w:u w:val="single"/>
        </w:rPr>
        <w:t>Караевского</w:t>
      </w:r>
      <w:proofErr w:type="spellEnd"/>
      <w:r w:rsidRPr="00CD0E3A">
        <w:rPr>
          <w:rFonts w:ascii="Times New Roman" w:hAnsi="Times New Roman" w:cs="Times New Roman"/>
          <w:color w:val="000000" w:themeColor="text1"/>
          <w:sz w:val="22"/>
          <w:szCs w:val="22"/>
          <w:u w:val="single"/>
        </w:rPr>
        <w:t xml:space="preserve"> сельского поселения</w:t>
      </w:r>
      <w:r>
        <w:rPr>
          <w:rFonts w:ascii="Times New Roman" w:hAnsi="Times New Roman" w:cs="Times New Roman"/>
          <w:color w:val="000000" w:themeColor="text1"/>
          <w:sz w:val="22"/>
          <w:szCs w:val="22"/>
          <w:u w:val="single"/>
        </w:rPr>
        <w:t>_________</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   наименование уполномоченного на выдачу разрешений на строительство</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 федерального органа исполнительной власти, органа исполнительной власти</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      субъекта Российской Федерации, органа местного самоуправления</w:t>
      </w:r>
    </w:p>
    <w:p w:rsidR="00A52C43" w:rsidRDefault="006804F0" w:rsidP="00137438">
      <w:pPr>
        <w:pStyle w:val="HTML"/>
        <w:rPr>
          <w:rFonts w:ascii="Times New Roman" w:hAnsi="Times New Roman" w:cs="Times New Roman"/>
          <w:sz w:val="22"/>
          <w:szCs w:val="22"/>
        </w:rPr>
      </w:pPr>
      <w:r w:rsidRPr="00F93556">
        <w:rPr>
          <w:rFonts w:ascii="Times New Roman" w:hAnsi="Times New Roman" w:cs="Times New Roman"/>
          <w:sz w:val="22"/>
          <w:szCs w:val="22"/>
        </w:rPr>
        <w:t xml:space="preserve">                                      </w:t>
      </w:r>
      <w:r w:rsidR="00137438">
        <w:rPr>
          <w:rFonts w:ascii="Times New Roman" w:hAnsi="Times New Roman" w:cs="Times New Roman"/>
          <w:sz w:val="22"/>
          <w:szCs w:val="22"/>
        </w:rPr>
        <w:t xml:space="preserve">                                                                   </w:t>
      </w:r>
      <w:r w:rsidRPr="00F93556">
        <w:rPr>
          <w:rFonts w:ascii="Times New Roman" w:hAnsi="Times New Roman" w:cs="Times New Roman"/>
          <w:sz w:val="22"/>
          <w:szCs w:val="22"/>
        </w:rPr>
        <w:t xml:space="preserve">      </w:t>
      </w:r>
    </w:p>
    <w:p w:rsidR="006804F0" w:rsidRPr="00F93556" w:rsidRDefault="00A52C43" w:rsidP="00137438">
      <w:pPr>
        <w:pStyle w:val="HTML"/>
        <w:rPr>
          <w:rFonts w:ascii="Times New Roman" w:hAnsi="Times New Roman" w:cs="Times New Roman"/>
          <w:sz w:val="22"/>
          <w:szCs w:val="22"/>
        </w:rPr>
      </w:pPr>
      <w:r>
        <w:rPr>
          <w:rFonts w:ascii="Times New Roman" w:hAnsi="Times New Roman" w:cs="Times New Roman"/>
          <w:sz w:val="22"/>
          <w:szCs w:val="22"/>
        </w:rPr>
        <w:t xml:space="preserve">                                                                                                              </w:t>
      </w:r>
      <w:r w:rsidR="006804F0" w:rsidRPr="00F93556">
        <w:rPr>
          <w:rFonts w:ascii="Times New Roman" w:hAnsi="Times New Roman" w:cs="Times New Roman"/>
          <w:sz w:val="22"/>
          <w:szCs w:val="22"/>
        </w:rPr>
        <w:t xml:space="preserve"> Кому:</w:t>
      </w:r>
    </w:p>
    <w:p w:rsidR="006804F0" w:rsidRPr="00F93556" w:rsidRDefault="006804F0" w:rsidP="009A1CC5">
      <w:pPr>
        <w:pStyle w:val="HTML"/>
        <w:jc w:val="right"/>
        <w:rPr>
          <w:rFonts w:ascii="Times New Roman" w:hAnsi="Times New Roman" w:cs="Times New Roman"/>
          <w:sz w:val="22"/>
          <w:szCs w:val="22"/>
        </w:rPr>
      </w:pPr>
      <w:r w:rsidRPr="00F93556">
        <w:rPr>
          <w:rFonts w:ascii="Times New Roman" w:hAnsi="Times New Roman" w:cs="Times New Roman"/>
          <w:sz w:val="22"/>
          <w:szCs w:val="22"/>
        </w:rPr>
        <w:t xml:space="preserve">                                             ____________________________</w:t>
      </w:r>
    </w:p>
    <w:p w:rsidR="006804F0" w:rsidRPr="00F93556" w:rsidRDefault="006804F0" w:rsidP="009A1CC5">
      <w:pPr>
        <w:pStyle w:val="HTML"/>
        <w:jc w:val="right"/>
        <w:rPr>
          <w:rFonts w:ascii="Times New Roman" w:hAnsi="Times New Roman" w:cs="Times New Roman"/>
          <w:sz w:val="22"/>
          <w:szCs w:val="22"/>
        </w:rPr>
      </w:pPr>
      <w:r w:rsidRPr="00F93556">
        <w:rPr>
          <w:rFonts w:ascii="Times New Roman" w:hAnsi="Times New Roman" w:cs="Times New Roman"/>
          <w:sz w:val="22"/>
          <w:szCs w:val="22"/>
        </w:rPr>
        <w:t xml:space="preserve">                                             ____________________________</w:t>
      </w:r>
    </w:p>
    <w:p w:rsidR="006804F0" w:rsidRPr="00F93556" w:rsidRDefault="006804F0" w:rsidP="009A1CC5">
      <w:pPr>
        <w:pStyle w:val="HTML"/>
        <w:jc w:val="right"/>
        <w:rPr>
          <w:rFonts w:ascii="Times New Roman" w:hAnsi="Times New Roman" w:cs="Times New Roman"/>
          <w:sz w:val="22"/>
          <w:szCs w:val="22"/>
        </w:rPr>
      </w:pPr>
      <w:r w:rsidRPr="00F93556">
        <w:rPr>
          <w:rFonts w:ascii="Times New Roman" w:hAnsi="Times New Roman" w:cs="Times New Roman"/>
          <w:sz w:val="22"/>
          <w:szCs w:val="22"/>
        </w:rPr>
        <w:t xml:space="preserve">                                             ____________________________</w:t>
      </w:r>
    </w:p>
    <w:p w:rsidR="006804F0" w:rsidRPr="00F93556" w:rsidRDefault="006804F0" w:rsidP="009A1CC5">
      <w:pPr>
        <w:pStyle w:val="HTML"/>
        <w:jc w:val="right"/>
        <w:rPr>
          <w:rFonts w:ascii="Times New Roman" w:hAnsi="Times New Roman" w:cs="Times New Roman"/>
          <w:sz w:val="22"/>
          <w:szCs w:val="22"/>
        </w:rPr>
      </w:pPr>
      <w:r w:rsidRPr="00F93556">
        <w:rPr>
          <w:rFonts w:ascii="Times New Roman" w:hAnsi="Times New Roman" w:cs="Times New Roman"/>
          <w:sz w:val="22"/>
          <w:szCs w:val="22"/>
        </w:rPr>
        <w:t xml:space="preserve">                                             Почтовый адрес:_____________</w:t>
      </w:r>
    </w:p>
    <w:p w:rsidR="006804F0" w:rsidRPr="00F93556" w:rsidRDefault="006804F0" w:rsidP="009A1CC5">
      <w:pPr>
        <w:pStyle w:val="HTML"/>
        <w:jc w:val="right"/>
        <w:rPr>
          <w:rFonts w:ascii="Times New Roman" w:hAnsi="Times New Roman" w:cs="Times New Roman"/>
          <w:sz w:val="22"/>
          <w:szCs w:val="22"/>
        </w:rPr>
      </w:pPr>
      <w:r w:rsidRPr="00F93556">
        <w:rPr>
          <w:rFonts w:ascii="Times New Roman" w:hAnsi="Times New Roman" w:cs="Times New Roman"/>
          <w:sz w:val="22"/>
          <w:szCs w:val="22"/>
        </w:rPr>
        <w:t xml:space="preserve">                                             ____________________________</w:t>
      </w:r>
    </w:p>
    <w:p w:rsidR="006804F0" w:rsidRPr="00F93556" w:rsidRDefault="006804F0" w:rsidP="009A1CC5">
      <w:pPr>
        <w:pStyle w:val="HTML"/>
        <w:jc w:val="right"/>
        <w:rPr>
          <w:rFonts w:ascii="Times New Roman" w:hAnsi="Times New Roman" w:cs="Times New Roman"/>
          <w:sz w:val="22"/>
          <w:szCs w:val="22"/>
        </w:rPr>
      </w:pPr>
      <w:r w:rsidRPr="00F93556">
        <w:rPr>
          <w:rFonts w:ascii="Times New Roman" w:hAnsi="Times New Roman" w:cs="Times New Roman"/>
          <w:sz w:val="22"/>
          <w:szCs w:val="22"/>
        </w:rPr>
        <w:t xml:space="preserve">                                             ____________________________</w:t>
      </w:r>
    </w:p>
    <w:p w:rsidR="006804F0" w:rsidRPr="00F93556" w:rsidRDefault="006804F0" w:rsidP="009A1CC5">
      <w:pPr>
        <w:pStyle w:val="HTML"/>
        <w:jc w:val="right"/>
        <w:rPr>
          <w:rFonts w:ascii="Times New Roman" w:hAnsi="Times New Roman" w:cs="Times New Roman"/>
          <w:sz w:val="22"/>
          <w:szCs w:val="22"/>
        </w:rPr>
      </w:pPr>
      <w:r w:rsidRPr="00F93556">
        <w:rPr>
          <w:rFonts w:ascii="Times New Roman" w:hAnsi="Times New Roman" w:cs="Times New Roman"/>
          <w:sz w:val="22"/>
          <w:szCs w:val="22"/>
        </w:rPr>
        <w:t xml:space="preserve">                                             </w:t>
      </w:r>
      <w:proofErr w:type="gramStart"/>
      <w:r w:rsidRPr="00F93556">
        <w:rPr>
          <w:rFonts w:ascii="Times New Roman" w:hAnsi="Times New Roman" w:cs="Times New Roman"/>
          <w:sz w:val="22"/>
          <w:szCs w:val="22"/>
        </w:rPr>
        <w:t>Адрес электронной почты (при</w:t>
      </w:r>
      <w:proofErr w:type="gramEnd"/>
    </w:p>
    <w:p w:rsidR="006804F0" w:rsidRPr="00F93556" w:rsidRDefault="006804F0" w:rsidP="009A1CC5">
      <w:pPr>
        <w:pStyle w:val="HTML"/>
        <w:jc w:val="right"/>
        <w:rPr>
          <w:rFonts w:ascii="Times New Roman" w:hAnsi="Times New Roman" w:cs="Times New Roman"/>
          <w:sz w:val="22"/>
          <w:szCs w:val="22"/>
        </w:rPr>
      </w:pPr>
      <w:r w:rsidRPr="00F93556">
        <w:rPr>
          <w:rFonts w:ascii="Times New Roman" w:hAnsi="Times New Roman" w:cs="Times New Roman"/>
          <w:sz w:val="22"/>
          <w:szCs w:val="22"/>
        </w:rPr>
        <w:t xml:space="preserve">                                             </w:t>
      </w:r>
      <w:proofErr w:type="gramStart"/>
      <w:r w:rsidRPr="00F93556">
        <w:rPr>
          <w:rFonts w:ascii="Times New Roman" w:hAnsi="Times New Roman" w:cs="Times New Roman"/>
          <w:sz w:val="22"/>
          <w:szCs w:val="22"/>
        </w:rPr>
        <w:t>наличии</w:t>
      </w:r>
      <w:proofErr w:type="gramEnd"/>
      <w:r w:rsidRPr="00F93556">
        <w:rPr>
          <w:rFonts w:ascii="Times New Roman" w:hAnsi="Times New Roman" w:cs="Times New Roman"/>
          <w:sz w:val="22"/>
          <w:szCs w:val="22"/>
        </w:rPr>
        <w:t>):___________________</w:t>
      </w:r>
    </w:p>
    <w:p w:rsidR="006804F0" w:rsidRDefault="006804F0" w:rsidP="009A1CC5">
      <w:pPr>
        <w:pStyle w:val="HTML"/>
        <w:jc w:val="right"/>
        <w:rPr>
          <w:rFonts w:ascii="Times New Roman" w:hAnsi="Times New Roman" w:cs="Times New Roman"/>
          <w:sz w:val="22"/>
          <w:szCs w:val="22"/>
        </w:rPr>
      </w:pPr>
      <w:r w:rsidRPr="00F93556">
        <w:rPr>
          <w:rFonts w:ascii="Times New Roman" w:hAnsi="Times New Roman" w:cs="Times New Roman"/>
          <w:sz w:val="22"/>
          <w:szCs w:val="22"/>
        </w:rPr>
        <w:t xml:space="preserve">                                             ____________________________</w:t>
      </w:r>
    </w:p>
    <w:p w:rsidR="00BE08B1" w:rsidRPr="00F93556" w:rsidRDefault="00BE08B1" w:rsidP="009A1CC5">
      <w:pPr>
        <w:pStyle w:val="HTML"/>
        <w:jc w:val="right"/>
        <w:rPr>
          <w:rFonts w:ascii="Times New Roman" w:hAnsi="Times New Roman" w:cs="Times New Roman"/>
          <w:sz w:val="22"/>
          <w:szCs w:val="22"/>
        </w:rPr>
      </w:pPr>
    </w:p>
    <w:p w:rsidR="006804F0" w:rsidRPr="00F93556" w:rsidRDefault="006804F0" w:rsidP="006804F0">
      <w:pPr>
        <w:pStyle w:val="HTML"/>
        <w:jc w:val="center"/>
        <w:rPr>
          <w:rFonts w:ascii="Times New Roman" w:hAnsi="Times New Roman" w:cs="Times New Roman"/>
          <w:b/>
          <w:sz w:val="22"/>
          <w:szCs w:val="22"/>
        </w:rPr>
      </w:pPr>
      <w:r w:rsidRPr="00F93556">
        <w:rPr>
          <w:rFonts w:ascii="Times New Roman" w:hAnsi="Times New Roman" w:cs="Times New Roman"/>
          <w:b/>
          <w:sz w:val="22"/>
          <w:szCs w:val="22"/>
        </w:rPr>
        <w:t xml:space="preserve">Уведомление о несоответствии </w:t>
      </w:r>
      <w:proofErr w:type="gramStart"/>
      <w:r w:rsidRPr="00F93556">
        <w:rPr>
          <w:rFonts w:ascii="Times New Roman" w:hAnsi="Times New Roman" w:cs="Times New Roman"/>
          <w:b/>
          <w:sz w:val="22"/>
          <w:szCs w:val="22"/>
        </w:rPr>
        <w:t>указанных</w:t>
      </w:r>
      <w:proofErr w:type="gramEnd"/>
      <w:r w:rsidRPr="00F93556">
        <w:rPr>
          <w:rFonts w:ascii="Times New Roman" w:hAnsi="Times New Roman" w:cs="Times New Roman"/>
          <w:b/>
          <w:sz w:val="22"/>
          <w:szCs w:val="22"/>
        </w:rPr>
        <w:t xml:space="preserve"> в уведомлении о планируемых</w:t>
      </w:r>
    </w:p>
    <w:p w:rsidR="006804F0" w:rsidRPr="00F93556" w:rsidRDefault="006804F0" w:rsidP="006804F0">
      <w:pPr>
        <w:pStyle w:val="HTML"/>
        <w:jc w:val="center"/>
        <w:rPr>
          <w:rFonts w:ascii="Times New Roman" w:hAnsi="Times New Roman" w:cs="Times New Roman"/>
          <w:b/>
          <w:sz w:val="22"/>
          <w:szCs w:val="22"/>
        </w:rPr>
      </w:pPr>
      <w:proofErr w:type="gramStart"/>
      <w:r w:rsidRPr="00F93556">
        <w:rPr>
          <w:rFonts w:ascii="Times New Roman" w:hAnsi="Times New Roman" w:cs="Times New Roman"/>
          <w:b/>
          <w:sz w:val="22"/>
          <w:szCs w:val="22"/>
        </w:rPr>
        <w:t>строительстве</w:t>
      </w:r>
      <w:proofErr w:type="gramEnd"/>
      <w:r w:rsidRPr="00F93556">
        <w:rPr>
          <w:rFonts w:ascii="Times New Roman" w:hAnsi="Times New Roman" w:cs="Times New Roman"/>
          <w:b/>
          <w:sz w:val="22"/>
          <w:szCs w:val="22"/>
        </w:rPr>
        <w:t xml:space="preserve"> или реконструкции объекта индивидуального жилищного</w:t>
      </w:r>
    </w:p>
    <w:p w:rsidR="006804F0" w:rsidRPr="00F93556" w:rsidRDefault="006804F0" w:rsidP="006804F0">
      <w:pPr>
        <w:pStyle w:val="HTML"/>
        <w:jc w:val="center"/>
        <w:rPr>
          <w:rFonts w:ascii="Times New Roman" w:hAnsi="Times New Roman" w:cs="Times New Roman"/>
          <w:b/>
          <w:sz w:val="22"/>
          <w:szCs w:val="22"/>
        </w:rPr>
      </w:pPr>
      <w:r w:rsidRPr="00F93556">
        <w:rPr>
          <w:rFonts w:ascii="Times New Roman" w:hAnsi="Times New Roman" w:cs="Times New Roman"/>
          <w:b/>
          <w:sz w:val="22"/>
          <w:szCs w:val="22"/>
        </w:rPr>
        <w:t>строительства или садового дома параметров объекта индивидуального</w:t>
      </w:r>
    </w:p>
    <w:p w:rsidR="006804F0" w:rsidRPr="00F93556" w:rsidRDefault="006804F0" w:rsidP="006804F0">
      <w:pPr>
        <w:pStyle w:val="HTML"/>
        <w:jc w:val="center"/>
        <w:rPr>
          <w:rFonts w:ascii="Times New Roman" w:hAnsi="Times New Roman" w:cs="Times New Roman"/>
          <w:b/>
          <w:sz w:val="22"/>
          <w:szCs w:val="22"/>
        </w:rPr>
      </w:pPr>
      <w:r w:rsidRPr="00F93556">
        <w:rPr>
          <w:rFonts w:ascii="Times New Roman" w:hAnsi="Times New Roman" w:cs="Times New Roman"/>
          <w:b/>
          <w:sz w:val="22"/>
          <w:szCs w:val="22"/>
        </w:rPr>
        <w:t>жилищного строительства или садового дома установленным параметрам</w:t>
      </w:r>
    </w:p>
    <w:p w:rsidR="006804F0" w:rsidRPr="00F93556" w:rsidRDefault="006804F0" w:rsidP="006804F0">
      <w:pPr>
        <w:pStyle w:val="HTML"/>
        <w:jc w:val="center"/>
        <w:rPr>
          <w:rFonts w:ascii="Times New Roman" w:hAnsi="Times New Roman" w:cs="Times New Roman"/>
          <w:b/>
          <w:sz w:val="22"/>
          <w:szCs w:val="22"/>
        </w:rPr>
      </w:pPr>
      <w:r w:rsidRPr="00F93556">
        <w:rPr>
          <w:rFonts w:ascii="Times New Roman" w:hAnsi="Times New Roman" w:cs="Times New Roman"/>
          <w:b/>
          <w:sz w:val="22"/>
          <w:szCs w:val="22"/>
        </w:rPr>
        <w:t>и (или) недопустимости размещения объекта индивидуального жилищного</w:t>
      </w:r>
    </w:p>
    <w:p w:rsidR="006804F0" w:rsidRPr="00F93556" w:rsidRDefault="006804F0" w:rsidP="006804F0">
      <w:pPr>
        <w:pStyle w:val="HTML"/>
        <w:jc w:val="center"/>
        <w:rPr>
          <w:rFonts w:ascii="Times New Roman" w:hAnsi="Times New Roman" w:cs="Times New Roman"/>
          <w:b/>
          <w:sz w:val="22"/>
          <w:szCs w:val="22"/>
        </w:rPr>
      </w:pPr>
      <w:r w:rsidRPr="00F93556">
        <w:rPr>
          <w:rFonts w:ascii="Times New Roman" w:hAnsi="Times New Roman" w:cs="Times New Roman"/>
          <w:b/>
          <w:sz w:val="22"/>
          <w:szCs w:val="22"/>
        </w:rPr>
        <w:t>строительства или садового дома на земельном участке</w:t>
      </w:r>
    </w:p>
    <w:p w:rsidR="009D03F3" w:rsidRDefault="009D03F3" w:rsidP="006804F0">
      <w:pPr>
        <w:pStyle w:val="HTML"/>
        <w:rPr>
          <w:rFonts w:ascii="Times New Roman" w:hAnsi="Times New Roman" w:cs="Times New Roman"/>
          <w:sz w:val="22"/>
          <w:szCs w:val="22"/>
        </w:rPr>
      </w:pP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"___"____________ 20__ г.                           </w:t>
      </w:r>
      <w:r w:rsidR="008E63F1">
        <w:rPr>
          <w:rFonts w:ascii="Times New Roman" w:hAnsi="Times New Roman" w:cs="Times New Roman"/>
          <w:sz w:val="22"/>
          <w:szCs w:val="22"/>
        </w:rPr>
        <w:t xml:space="preserve">                                                         </w:t>
      </w:r>
      <w:r w:rsidRPr="00F93556">
        <w:rPr>
          <w:rFonts w:ascii="Times New Roman" w:hAnsi="Times New Roman" w:cs="Times New Roman"/>
          <w:sz w:val="22"/>
          <w:szCs w:val="22"/>
        </w:rPr>
        <w:t xml:space="preserve">     N ______________</w:t>
      </w:r>
    </w:p>
    <w:p w:rsidR="009D03F3" w:rsidRDefault="009D03F3" w:rsidP="006804F0">
      <w:pPr>
        <w:pStyle w:val="HTML"/>
        <w:rPr>
          <w:rFonts w:ascii="Times New Roman" w:hAnsi="Times New Roman" w:cs="Times New Roman"/>
          <w:sz w:val="22"/>
          <w:szCs w:val="22"/>
        </w:rPr>
      </w:pPr>
    </w:p>
    <w:p w:rsidR="006804F0" w:rsidRPr="00F93556" w:rsidRDefault="006804F0" w:rsidP="006804F0">
      <w:pPr>
        <w:pStyle w:val="HTML"/>
        <w:rPr>
          <w:rFonts w:ascii="Times New Roman" w:hAnsi="Times New Roman" w:cs="Times New Roman"/>
          <w:sz w:val="22"/>
          <w:szCs w:val="22"/>
        </w:rPr>
      </w:pPr>
      <w:proofErr w:type="gramStart"/>
      <w:r w:rsidRPr="00F93556">
        <w:rPr>
          <w:rFonts w:ascii="Times New Roman" w:hAnsi="Times New Roman" w:cs="Times New Roman"/>
          <w:sz w:val="22"/>
          <w:szCs w:val="22"/>
        </w:rPr>
        <w:t>По результатам рассмотрения уведомления о планируемых строительстве   или</w:t>
      </w:r>
      <w:r w:rsidR="008E63F1">
        <w:rPr>
          <w:rFonts w:ascii="Times New Roman" w:hAnsi="Times New Roman" w:cs="Times New Roman"/>
          <w:sz w:val="22"/>
          <w:szCs w:val="22"/>
        </w:rPr>
        <w:t xml:space="preserve"> </w:t>
      </w:r>
      <w:r w:rsidRPr="00F93556">
        <w:rPr>
          <w:rFonts w:ascii="Times New Roman" w:hAnsi="Times New Roman" w:cs="Times New Roman"/>
          <w:sz w:val="22"/>
          <w:szCs w:val="22"/>
        </w:rPr>
        <w:t>реконструкции  объекта  индивидуального  жилищного   строительства    или</w:t>
      </w:r>
      <w:r w:rsidR="008E63F1">
        <w:rPr>
          <w:rFonts w:ascii="Times New Roman" w:hAnsi="Times New Roman" w:cs="Times New Roman"/>
          <w:sz w:val="22"/>
          <w:szCs w:val="22"/>
        </w:rPr>
        <w:t xml:space="preserve"> </w:t>
      </w:r>
      <w:r w:rsidRPr="00F93556">
        <w:rPr>
          <w:rFonts w:ascii="Times New Roman" w:hAnsi="Times New Roman" w:cs="Times New Roman"/>
          <w:sz w:val="22"/>
          <w:szCs w:val="22"/>
        </w:rPr>
        <w:t>садового дома  или  уведомления  об  изменении  параметров   планируемого</w:t>
      </w:r>
      <w:r w:rsidR="008E63F1">
        <w:rPr>
          <w:rFonts w:ascii="Times New Roman" w:hAnsi="Times New Roman" w:cs="Times New Roman"/>
          <w:sz w:val="22"/>
          <w:szCs w:val="22"/>
        </w:rPr>
        <w:t xml:space="preserve"> </w:t>
      </w:r>
      <w:r w:rsidRPr="00F93556">
        <w:rPr>
          <w:rFonts w:ascii="Times New Roman" w:hAnsi="Times New Roman" w:cs="Times New Roman"/>
          <w:sz w:val="22"/>
          <w:szCs w:val="22"/>
        </w:rPr>
        <w:t xml:space="preserve">строительства  или  реконструкции  объекта  </w:t>
      </w:r>
      <w:r w:rsidR="008E63F1">
        <w:rPr>
          <w:rFonts w:ascii="Times New Roman" w:hAnsi="Times New Roman" w:cs="Times New Roman"/>
          <w:sz w:val="22"/>
          <w:szCs w:val="22"/>
        </w:rPr>
        <w:t>и</w:t>
      </w:r>
      <w:r w:rsidRPr="00F93556">
        <w:rPr>
          <w:rFonts w:ascii="Times New Roman" w:hAnsi="Times New Roman" w:cs="Times New Roman"/>
          <w:sz w:val="22"/>
          <w:szCs w:val="22"/>
        </w:rPr>
        <w:t>ндивидуального     жилищного</w:t>
      </w:r>
      <w:r w:rsidR="008E63F1">
        <w:rPr>
          <w:rFonts w:ascii="Times New Roman" w:hAnsi="Times New Roman" w:cs="Times New Roman"/>
          <w:sz w:val="22"/>
          <w:szCs w:val="22"/>
        </w:rPr>
        <w:t xml:space="preserve"> </w:t>
      </w:r>
      <w:r w:rsidRPr="00F93556">
        <w:rPr>
          <w:rFonts w:ascii="Times New Roman" w:hAnsi="Times New Roman" w:cs="Times New Roman"/>
          <w:sz w:val="22"/>
          <w:szCs w:val="22"/>
        </w:rPr>
        <w:t>строительства или садового дома (далее - уведомление),</w:t>
      </w:r>
      <w:proofErr w:type="gramEnd"/>
    </w:p>
    <w:p w:rsidR="006804F0" w:rsidRPr="00F93556" w:rsidRDefault="008E63F1" w:rsidP="006804F0">
      <w:pPr>
        <w:pStyle w:val="HTML"/>
        <w:rPr>
          <w:rFonts w:ascii="Times New Roman" w:hAnsi="Times New Roman" w:cs="Times New Roman"/>
          <w:sz w:val="22"/>
          <w:szCs w:val="22"/>
        </w:rPr>
      </w:pPr>
      <w:r w:rsidRPr="00F93556">
        <w:rPr>
          <w:rFonts w:ascii="Times New Roman" w:hAnsi="Times New Roman" w:cs="Times New Roman"/>
          <w:sz w:val="22"/>
          <w:szCs w:val="22"/>
        </w:rPr>
        <w:t>Н</w:t>
      </w:r>
      <w:r w:rsidR="006804F0" w:rsidRPr="00F93556">
        <w:rPr>
          <w:rFonts w:ascii="Times New Roman" w:hAnsi="Times New Roman" w:cs="Times New Roman"/>
          <w:sz w:val="22"/>
          <w:szCs w:val="22"/>
        </w:rPr>
        <w:t>аправленного</w:t>
      </w:r>
      <w:r>
        <w:rPr>
          <w:rFonts w:ascii="Times New Roman" w:hAnsi="Times New Roman" w:cs="Times New Roman"/>
          <w:sz w:val="22"/>
          <w:szCs w:val="22"/>
        </w:rPr>
        <w:t xml:space="preserve"> </w:t>
      </w:r>
      <w:r w:rsidR="006804F0" w:rsidRPr="00F93556">
        <w:rPr>
          <w:rFonts w:ascii="Times New Roman" w:hAnsi="Times New Roman" w:cs="Times New Roman"/>
          <w:sz w:val="22"/>
          <w:szCs w:val="22"/>
        </w:rPr>
        <w:t>(дата направления уведомления)           ________________________________</w:t>
      </w:r>
    </w:p>
    <w:p w:rsidR="006804F0" w:rsidRPr="00F93556" w:rsidRDefault="008E63F1" w:rsidP="006804F0">
      <w:pPr>
        <w:pStyle w:val="HTML"/>
        <w:rPr>
          <w:rFonts w:ascii="Times New Roman" w:hAnsi="Times New Roman" w:cs="Times New Roman"/>
          <w:sz w:val="22"/>
          <w:szCs w:val="22"/>
        </w:rPr>
      </w:pPr>
      <w:r w:rsidRPr="00F93556">
        <w:rPr>
          <w:rFonts w:ascii="Times New Roman" w:hAnsi="Times New Roman" w:cs="Times New Roman"/>
          <w:sz w:val="22"/>
          <w:szCs w:val="22"/>
        </w:rPr>
        <w:t>З</w:t>
      </w:r>
      <w:r w:rsidR="006804F0" w:rsidRPr="00F93556">
        <w:rPr>
          <w:rFonts w:ascii="Times New Roman" w:hAnsi="Times New Roman" w:cs="Times New Roman"/>
          <w:sz w:val="22"/>
          <w:szCs w:val="22"/>
        </w:rPr>
        <w:t>арегистрированного</w:t>
      </w:r>
      <w:r>
        <w:rPr>
          <w:rFonts w:ascii="Times New Roman" w:hAnsi="Times New Roman" w:cs="Times New Roman"/>
          <w:sz w:val="22"/>
          <w:szCs w:val="22"/>
        </w:rPr>
        <w:t xml:space="preserve"> </w:t>
      </w:r>
      <w:r w:rsidR="006804F0" w:rsidRPr="00F93556">
        <w:rPr>
          <w:rFonts w:ascii="Times New Roman" w:hAnsi="Times New Roman" w:cs="Times New Roman"/>
          <w:sz w:val="22"/>
          <w:szCs w:val="22"/>
        </w:rPr>
        <w:t xml:space="preserve">(дата и номер регистрации уведомления)   </w:t>
      </w:r>
      <w:r>
        <w:rPr>
          <w:rFonts w:ascii="Times New Roman" w:hAnsi="Times New Roman" w:cs="Times New Roman"/>
          <w:sz w:val="22"/>
          <w:szCs w:val="22"/>
        </w:rPr>
        <w:t>_____________________________</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уведомляем:</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1) о  несоответствии  параметров,  указанных  в  уведомлении   предельным</w:t>
      </w:r>
      <w:r w:rsidR="008E63F1">
        <w:rPr>
          <w:rFonts w:ascii="Times New Roman" w:hAnsi="Times New Roman" w:cs="Times New Roman"/>
          <w:sz w:val="22"/>
          <w:szCs w:val="22"/>
        </w:rPr>
        <w:t xml:space="preserve"> </w:t>
      </w:r>
      <w:r w:rsidRPr="00F93556">
        <w:rPr>
          <w:rFonts w:ascii="Times New Roman" w:hAnsi="Times New Roman" w:cs="Times New Roman"/>
          <w:sz w:val="22"/>
          <w:szCs w:val="22"/>
        </w:rPr>
        <w:t>параметрам разрешенного строительства, реконструкции объекта капитального</w:t>
      </w:r>
      <w:r w:rsidR="008E63F1">
        <w:rPr>
          <w:rFonts w:ascii="Times New Roman" w:hAnsi="Times New Roman" w:cs="Times New Roman"/>
          <w:sz w:val="22"/>
          <w:szCs w:val="22"/>
        </w:rPr>
        <w:t xml:space="preserve"> </w:t>
      </w:r>
      <w:r w:rsidRPr="00F93556">
        <w:rPr>
          <w:rFonts w:ascii="Times New Roman" w:hAnsi="Times New Roman" w:cs="Times New Roman"/>
          <w:sz w:val="22"/>
          <w:szCs w:val="22"/>
        </w:rPr>
        <w:t>строительства по следующим основаниям:</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_________________________________________________________________________</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_________________________________________________________________________</w:t>
      </w:r>
    </w:p>
    <w:p w:rsidR="006804F0" w:rsidRPr="00F93556" w:rsidRDefault="006804F0" w:rsidP="006804F0">
      <w:pPr>
        <w:pStyle w:val="HTML"/>
        <w:rPr>
          <w:rFonts w:ascii="Times New Roman" w:hAnsi="Times New Roman" w:cs="Times New Roman"/>
          <w:sz w:val="22"/>
          <w:szCs w:val="22"/>
        </w:rPr>
      </w:pPr>
      <w:proofErr w:type="gramStart"/>
      <w:r w:rsidRPr="00F93556">
        <w:rPr>
          <w:rFonts w:ascii="Times New Roman" w:hAnsi="Times New Roman" w:cs="Times New Roman"/>
          <w:sz w:val="22"/>
          <w:szCs w:val="22"/>
        </w:rPr>
        <w:t>(сведения   о   предельных   параметрах   разрешенного     строительства,</w:t>
      </w:r>
      <w:proofErr w:type="gramEnd"/>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реконструкции объектов капитального строительства,  которые   установлены</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правилами землепользования  и  застройки,  документацией  по   планировке</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территории,  или  об  обязательных  требованиях  к  параметрам   объектов</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капитального  строительства,  которые   установлены     </w:t>
      </w:r>
      <w:hyperlink r:id="rId73" w:anchor="/document/12138258/entry/30" w:history="1">
        <w:r w:rsidRPr="00F93556">
          <w:rPr>
            <w:rStyle w:val="a6"/>
            <w:rFonts w:ascii="Times New Roman" w:eastAsia="SimSun" w:hAnsi="Times New Roman" w:cs="Times New Roman"/>
            <w:sz w:val="22"/>
            <w:szCs w:val="22"/>
          </w:rPr>
          <w:t>Градостроительным</w:t>
        </w:r>
      </w:hyperlink>
    </w:p>
    <w:p w:rsidR="006804F0" w:rsidRPr="00F93556" w:rsidRDefault="006804F0" w:rsidP="006804F0">
      <w:pPr>
        <w:pStyle w:val="HTML"/>
        <w:rPr>
          <w:rFonts w:ascii="Times New Roman" w:hAnsi="Times New Roman" w:cs="Times New Roman"/>
          <w:sz w:val="22"/>
          <w:szCs w:val="22"/>
        </w:rPr>
      </w:pPr>
      <w:proofErr w:type="gramStart"/>
      <w:r w:rsidRPr="00F93556">
        <w:rPr>
          <w:rStyle w:val="s11"/>
          <w:rFonts w:ascii="Times New Roman" w:eastAsia="SimSun" w:hAnsi="Times New Roman" w:cs="Times New Roman"/>
          <w:sz w:val="22"/>
          <w:szCs w:val="22"/>
        </w:rPr>
        <w:t>кодексом</w:t>
      </w:r>
      <w:r w:rsidRPr="00F93556">
        <w:rPr>
          <w:rFonts w:ascii="Times New Roman" w:hAnsi="Times New Roman" w:cs="Times New Roman"/>
          <w:sz w:val="22"/>
          <w:szCs w:val="22"/>
        </w:rPr>
        <w:t xml:space="preserve">  Российской  Федерации  (Собрание  законодательства   Российской</w:t>
      </w:r>
      <w:proofErr w:type="gramEnd"/>
    </w:p>
    <w:p w:rsidR="006804F0" w:rsidRPr="00F93556" w:rsidRDefault="006804F0" w:rsidP="006804F0">
      <w:pPr>
        <w:pStyle w:val="HTML"/>
        <w:rPr>
          <w:rFonts w:ascii="Times New Roman" w:hAnsi="Times New Roman" w:cs="Times New Roman"/>
          <w:sz w:val="22"/>
          <w:szCs w:val="22"/>
        </w:rPr>
      </w:pPr>
      <w:proofErr w:type="gramStart"/>
      <w:r w:rsidRPr="00F93556">
        <w:rPr>
          <w:rFonts w:ascii="Times New Roman" w:hAnsi="Times New Roman" w:cs="Times New Roman"/>
          <w:sz w:val="22"/>
          <w:szCs w:val="22"/>
        </w:rPr>
        <w:t>Федерации, 2005, N 1, ст. 16; 2018, N 32, ст. 5135), другими федеральными</w:t>
      </w:r>
      <w:proofErr w:type="gramEnd"/>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законами, действующими на дату поступления  уведомления,   и  которым  не</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соответствуют параметры объекта индивидуального жилищного   строительства</w:t>
      </w:r>
    </w:p>
    <w:p w:rsidR="006804F0" w:rsidRPr="00F93556" w:rsidRDefault="006804F0" w:rsidP="006804F0">
      <w:pPr>
        <w:pStyle w:val="HTML"/>
        <w:rPr>
          <w:rFonts w:ascii="Times New Roman" w:hAnsi="Times New Roman" w:cs="Times New Roman"/>
          <w:sz w:val="22"/>
          <w:szCs w:val="22"/>
        </w:rPr>
      </w:pPr>
      <w:proofErr w:type="gramStart"/>
      <w:r w:rsidRPr="00F93556">
        <w:rPr>
          <w:rFonts w:ascii="Times New Roman" w:hAnsi="Times New Roman" w:cs="Times New Roman"/>
          <w:sz w:val="22"/>
          <w:szCs w:val="22"/>
        </w:rPr>
        <w:t>или садового дома, указанные в уведомлении)</w:t>
      </w:r>
      <w:proofErr w:type="gramEnd"/>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2)  о  недопустимости  размещения  объекта  индивидуального     жилищного</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строительства или  садового  дома  на  земельном  участке  по   следующим</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основаниям:</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_________________________________________________________________________</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_________________________________________________________________________</w:t>
      </w:r>
    </w:p>
    <w:p w:rsidR="006804F0" w:rsidRPr="00F93556" w:rsidRDefault="006804F0" w:rsidP="006804F0">
      <w:pPr>
        <w:pStyle w:val="HTML"/>
        <w:rPr>
          <w:rFonts w:ascii="Times New Roman" w:hAnsi="Times New Roman" w:cs="Times New Roman"/>
          <w:sz w:val="22"/>
          <w:szCs w:val="22"/>
        </w:rPr>
      </w:pPr>
      <w:proofErr w:type="gramStart"/>
      <w:r w:rsidRPr="00F93556">
        <w:rPr>
          <w:rFonts w:ascii="Times New Roman" w:hAnsi="Times New Roman" w:cs="Times New Roman"/>
          <w:sz w:val="22"/>
          <w:szCs w:val="22"/>
        </w:rPr>
        <w:t>(сведения о видах разрешенного использования земельного участка и   (или)</w:t>
      </w:r>
      <w:proofErr w:type="gramEnd"/>
    </w:p>
    <w:p w:rsidR="006804F0" w:rsidRPr="00F93556" w:rsidRDefault="006804F0" w:rsidP="006804F0">
      <w:pPr>
        <w:pStyle w:val="HTML"/>
        <w:rPr>
          <w:rFonts w:ascii="Times New Roman" w:hAnsi="Times New Roman" w:cs="Times New Roman"/>
          <w:sz w:val="22"/>
          <w:szCs w:val="22"/>
        </w:rPr>
      </w:pPr>
      <w:proofErr w:type="gramStart"/>
      <w:r w:rsidRPr="00F93556">
        <w:rPr>
          <w:rFonts w:ascii="Times New Roman" w:hAnsi="Times New Roman" w:cs="Times New Roman"/>
          <w:sz w:val="22"/>
          <w:szCs w:val="22"/>
        </w:rPr>
        <w:lastRenderedPageBreak/>
        <w:t>ограничениях</w:t>
      </w:r>
      <w:proofErr w:type="gramEnd"/>
      <w:r w:rsidRPr="00F93556">
        <w:rPr>
          <w:rFonts w:ascii="Times New Roman" w:hAnsi="Times New Roman" w:cs="Times New Roman"/>
          <w:sz w:val="22"/>
          <w:szCs w:val="22"/>
        </w:rPr>
        <w:t xml:space="preserve">,  установленных  в  соответствии  с   </w:t>
      </w:r>
      <w:hyperlink r:id="rId74" w:anchor="/document/12124624/entry/2" w:history="1">
        <w:r w:rsidRPr="00262A4B">
          <w:rPr>
            <w:rStyle w:val="a6"/>
            <w:rFonts w:ascii="Times New Roman" w:eastAsia="SimSun" w:hAnsi="Times New Roman" w:cs="Times New Roman"/>
            <w:color w:val="auto"/>
            <w:sz w:val="22"/>
            <w:szCs w:val="22"/>
            <w:u w:val="none"/>
          </w:rPr>
          <w:t>земельным</w:t>
        </w:r>
      </w:hyperlink>
      <w:r w:rsidRPr="00262A4B">
        <w:rPr>
          <w:rFonts w:ascii="Times New Roman" w:hAnsi="Times New Roman" w:cs="Times New Roman"/>
          <w:sz w:val="22"/>
          <w:szCs w:val="22"/>
        </w:rPr>
        <w:t xml:space="preserve">  </w:t>
      </w:r>
      <w:r w:rsidRPr="00F93556">
        <w:rPr>
          <w:rFonts w:ascii="Times New Roman" w:hAnsi="Times New Roman" w:cs="Times New Roman"/>
          <w:sz w:val="22"/>
          <w:szCs w:val="22"/>
        </w:rPr>
        <w:t xml:space="preserve">  и    иным</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законодательством Российской Федерации и </w:t>
      </w:r>
      <w:proofErr w:type="gramStart"/>
      <w:r w:rsidRPr="00F93556">
        <w:rPr>
          <w:rFonts w:ascii="Times New Roman" w:hAnsi="Times New Roman" w:cs="Times New Roman"/>
          <w:sz w:val="22"/>
          <w:szCs w:val="22"/>
        </w:rPr>
        <w:t>действующими</w:t>
      </w:r>
      <w:proofErr w:type="gramEnd"/>
      <w:r w:rsidRPr="00F93556">
        <w:rPr>
          <w:rFonts w:ascii="Times New Roman" w:hAnsi="Times New Roman" w:cs="Times New Roman"/>
          <w:sz w:val="22"/>
          <w:szCs w:val="22"/>
        </w:rPr>
        <w:t xml:space="preserve"> на дату поступления</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уведомления)</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3) о том, что уведомление подано или  направлено  лицом,  не   являющимся</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застройщиком в связи с отсутствием прав на земельный участок по следующим</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основаниям:</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_________________________________________________________________________</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_________________________________________________________________________</w:t>
      </w:r>
    </w:p>
    <w:p w:rsidR="006804F0" w:rsidRPr="00F93556" w:rsidRDefault="006804F0" w:rsidP="006804F0">
      <w:pPr>
        <w:pStyle w:val="HTML"/>
        <w:rPr>
          <w:rFonts w:ascii="Times New Roman" w:hAnsi="Times New Roman" w:cs="Times New Roman"/>
          <w:sz w:val="22"/>
          <w:szCs w:val="22"/>
        </w:rPr>
      </w:pPr>
      <w:proofErr w:type="gramStart"/>
      <w:r w:rsidRPr="00F93556">
        <w:rPr>
          <w:rFonts w:ascii="Times New Roman" w:hAnsi="Times New Roman" w:cs="Times New Roman"/>
          <w:sz w:val="22"/>
          <w:szCs w:val="22"/>
        </w:rPr>
        <w:t>(сведения о том,  что  лицо,  подавшее  или  направившее    уведомление о</w:t>
      </w:r>
      <w:proofErr w:type="gramEnd"/>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планируемом </w:t>
      </w:r>
      <w:proofErr w:type="gramStart"/>
      <w:r w:rsidRPr="00F93556">
        <w:rPr>
          <w:rFonts w:ascii="Times New Roman" w:hAnsi="Times New Roman" w:cs="Times New Roman"/>
          <w:sz w:val="22"/>
          <w:szCs w:val="22"/>
        </w:rPr>
        <w:t>строительстве</w:t>
      </w:r>
      <w:proofErr w:type="gramEnd"/>
      <w:r w:rsidRPr="00F93556">
        <w:rPr>
          <w:rFonts w:ascii="Times New Roman" w:hAnsi="Times New Roman" w:cs="Times New Roman"/>
          <w:sz w:val="22"/>
          <w:szCs w:val="22"/>
        </w:rPr>
        <w:t>, не является застройщиком в связи с отсутствием</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у него прав на земельный участок)</w:t>
      </w:r>
    </w:p>
    <w:p w:rsidR="006804F0" w:rsidRPr="00F93556" w:rsidRDefault="006804F0" w:rsidP="006804F0">
      <w:pPr>
        <w:pStyle w:val="HTML"/>
        <w:rPr>
          <w:rFonts w:ascii="Times New Roman" w:hAnsi="Times New Roman" w:cs="Times New Roman"/>
          <w:sz w:val="22"/>
          <w:szCs w:val="22"/>
        </w:rPr>
      </w:pPr>
      <w:proofErr w:type="gramStart"/>
      <w:r w:rsidRPr="00F93556">
        <w:rPr>
          <w:rFonts w:ascii="Times New Roman" w:hAnsi="Times New Roman" w:cs="Times New Roman"/>
          <w:sz w:val="22"/>
          <w:szCs w:val="22"/>
        </w:rPr>
        <w:t>4) о несоответствии описания  внешнего  облика  объекта   индивидуального</w:t>
      </w:r>
      <w:r w:rsidR="00CD504A">
        <w:rPr>
          <w:rFonts w:ascii="Times New Roman" w:hAnsi="Times New Roman" w:cs="Times New Roman"/>
          <w:sz w:val="22"/>
          <w:szCs w:val="22"/>
        </w:rPr>
        <w:t xml:space="preserve"> </w:t>
      </w:r>
      <w:r w:rsidRPr="00F93556">
        <w:rPr>
          <w:rFonts w:ascii="Times New Roman" w:hAnsi="Times New Roman" w:cs="Times New Roman"/>
          <w:sz w:val="22"/>
          <w:szCs w:val="22"/>
        </w:rPr>
        <w:t>жилищного строительства или садового дома предмету охраны   исторического</w:t>
      </w:r>
      <w:r w:rsidR="00CD504A">
        <w:rPr>
          <w:rFonts w:ascii="Times New Roman" w:hAnsi="Times New Roman" w:cs="Times New Roman"/>
          <w:sz w:val="22"/>
          <w:szCs w:val="22"/>
        </w:rPr>
        <w:t xml:space="preserve"> </w:t>
      </w:r>
      <w:r w:rsidRPr="00F93556">
        <w:rPr>
          <w:rFonts w:ascii="Times New Roman" w:hAnsi="Times New Roman" w:cs="Times New Roman"/>
          <w:sz w:val="22"/>
          <w:szCs w:val="22"/>
        </w:rPr>
        <w:t>поселения и требованиям к архитектурным решениям  объектов   капитального</w:t>
      </w:r>
      <w:r w:rsidR="00CD504A">
        <w:rPr>
          <w:rFonts w:ascii="Times New Roman" w:hAnsi="Times New Roman" w:cs="Times New Roman"/>
          <w:sz w:val="22"/>
          <w:szCs w:val="22"/>
        </w:rPr>
        <w:t xml:space="preserve"> </w:t>
      </w:r>
      <w:r w:rsidRPr="00F93556">
        <w:rPr>
          <w:rFonts w:ascii="Times New Roman" w:hAnsi="Times New Roman" w:cs="Times New Roman"/>
          <w:sz w:val="22"/>
          <w:szCs w:val="22"/>
        </w:rPr>
        <w:t>строительства, установленным градостроительным регламентом  применительно</w:t>
      </w:r>
      <w:r w:rsidR="00CD504A">
        <w:rPr>
          <w:rFonts w:ascii="Times New Roman" w:hAnsi="Times New Roman" w:cs="Times New Roman"/>
          <w:sz w:val="22"/>
          <w:szCs w:val="22"/>
        </w:rPr>
        <w:t xml:space="preserve"> </w:t>
      </w:r>
      <w:r w:rsidRPr="00F93556">
        <w:rPr>
          <w:rFonts w:ascii="Times New Roman" w:hAnsi="Times New Roman" w:cs="Times New Roman"/>
          <w:sz w:val="22"/>
          <w:szCs w:val="22"/>
        </w:rPr>
        <w:t>к территориальной зоне, расположенной в границах территории исторического</w:t>
      </w:r>
      <w:r w:rsidR="00CD504A">
        <w:rPr>
          <w:rFonts w:ascii="Times New Roman" w:hAnsi="Times New Roman" w:cs="Times New Roman"/>
          <w:sz w:val="22"/>
          <w:szCs w:val="22"/>
        </w:rPr>
        <w:t xml:space="preserve"> </w:t>
      </w:r>
      <w:r w:rsidRPr="00F93556">
        <w:rPr>
          <w:rFonts w:ascii="Times New Roman" w:hAnsi="Times New Roman" w:cs="Times New Roman"/>
          <w:sz w:val="22"/>
          <w:szCs w:val="22"/>
        </w:rPr>
        <w:t>поселения  федерального  или  регионального   значения   по     следующим</w:t>
      </w:r>
      <w:r w:rsidR="00CD504A">
        <w:rPr>
          <w:rFonts w:ascii="Times New Roman" w:hAnsi="Times New Roman" w:cs="Times New Roman"/>
          <w:sz w:val="22"/>
          <w:szCs w:val="22"/>
        </w:rPr>
        <w:t xml:space="preserve"> </w:t>
      </w:r>
      <w:r w:rsidRPr="00F93556">
        <w:rPr>
          <w:rFonts w:ascii="Times New Roman" w:hAnsi="Times New Roman" w:cs="Times New Roman"/>
          <w:sz w:val="22"/>
          <w:szCs w:val="22"/>
        </w:rPr>
        <w:t>основаниям:</w:t>
      </w:r>
      <w:proofErr w:type="gramEnd"/>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_________________________________________________________________________</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_________________________________________________________________________</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(реквизиты уведомления органа исполнительной власти субъекта   Российской</w:t>
      </w:r>
      <w:r w:rsidR="00CD504A">
        <w:rPr>
          <w:rFonts w:ascii="Times New Roman" w:hAnsi="Times New Roman" w:cs="Times New Roman"/>
          <w:sz w:val="22"/>
          <w:szCs w:val="22"/>
        </w:rPr>
        <w:t xml:space="preserve"> </w:t>
      </w:r>
      <w:r w:rsidRPr="00F93556">
        <w:rPr>
          <w:rFonts w:ascii="Times New Roman" w:hAnsi="Times New Roman" w:cs="Times New Roman"/>
          <w:sz w:val="22"/>
          <w:szCs w:val="22"/>
        </w:rPr>
        <w:t>Федерации,  уполномоченного  в  области  охраны  объектов     культурного</w:t>
      </w:r>
      <w:r w:rsidR="00CD504A">
        <w:rPr>
          <w:rFonts w:ascii="Times New Roman" w:hAnsi="Times New Roman" w:cs="Times New Roman"/>
          <w:sz w:val="22"/>
          <w:szCs w:val="22"/>
        </w:rPr>
        <w:t xml:space="preserve"> </w:t>
      </w:r>
      <w:r w:rsidRPr="00F93556">
        <w:rPr>
          <w:rFonts w:ascii="Times New Roman" w:hAnsi="Times New Roman" w:cs="Times New Roman"/>
          <w:sz w:val="22"/>
          <w:szCs w:val="22"/>
        </w:rPr>
        <w:t>наследия)</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____________________________________  ____________  _____________________</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   </w:t>
      </w:r>
      <w:proofErr w:type="gramStart"/>
      <w:r w:rsidRPr="00F93556">
        <w:rPr>
          <w:rFonts w:ascii="Times New Roman" w:hAnsi="Times New Roman" w:cs="Times New Roman"/>
          <w:sz w:val="22"/>
          <w:szCs w:val="22"/>
        </w:rPr>
        <w:t>(должность уполномоченного лица     (подпись)    (расшифровка подписи)</w:t>
      </w:r>
      <w:proofErr w:type="gramEnd"/>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уполномоченного на выдачу разрешений</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на строительство федерального органа</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    исполнительной власти, органа</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   исполнительной власти субъекта</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    Российской Федерации, органа</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 xml:space="preserve">      местного самоуправления)</w:t>
      </w:r>
    </w:p>
    <w:p w:rsidR="009D03F3" w:rsidRDefault="009D03F3" w:rsidP="006804F0">
      <w:pPr>
        <w:pStyle w:val="HTML"/>
        <w:rPr>
          <w:rFonts w:ascii="Times New Roman" w:hAnsi="Times New Roman" w:cs="Times New Roman"/>
          <w:sz w:val="22"/>
          <w:szCs w:val="22"/>
        </w:rPr>
      </w:pP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М.П.</w:t>
      </w:r>
    </w:p>
    <w:p w:rsidR="009D03F3" w:rsidRDefault="009D03F3" w:rsidP="006804F0">
      <w:pPr>
        <w:pStyle w:val="HTML"/>
        <w:rPr>
          <w:rFonts w:ascii="Times New Roman" w:hAnsi="Times New Roman" w:cs="Times New Roman"/>
          <w:sz w:val="22"/>
          <w:szCs w:val="22"/>
        </w:rPr>
      </w:pP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К настоящему уведомлению прилагаются:</w:t>
      </w:r>
    </w:p>
    <w:p w:rsidR="006804F0" w:rsidRPr="00F93556" w:rsidRDefault="006804F0" w:rsidP="006804F0">
      <w:pPr>
        <w:pStyle w:val="HTML"/>
        <w:rPr>
          <w:rFonts w:ascii="Times New Roman" w:hAnsi="Times New Roman" w:cs="Times New Roman"/>
          <w:sz w:val="22"/>
          <w:szCs w:val="22"/>
        </w:rPr>
      </w:pPr>
      <w:r w:rsidRPr="00F93556">
        <w:rPr>
          <w:rFonts w:ascii="Times New Roman" w:hAnsi="Times New Roman" w:cs="Times New Roman"/>
          <w:sz w:val="22"/>
          <w:szCs w:val="22"/>
        </w:rPr>
        <w:t>_________________________________________________________________________</w:t>
      </w:r>
    </w:p>
    <w:p w:rsidR="006804F0" w:rsidRPr="00F93556" w:rsidRDefault="006804F0" w:rsidP="006804F0">
      <w:pPr>
        <w:pStyle w:val="HTML"/>
        <w:rPr>
          <w:rFonts w:ascii="Times New Roman" w:hAnsi="Times New Roman" w:cs="Times New Roman"/>
          <w:color w:val="000000" w:themeColor="text1"/>
          <w:sz w:val="22"/>
          <w:szCs w:val="22"/>
        </w:rPr>
      </w:pPr>
      <w:r w:rsidRPr="00F93556">
        <w:rPr>
          <w:rFonts w:ascii="Times New Roman" w:hAnsi="Times New Roman" w:cs="Times New Roman"/>
          <w:sz w:val="22"/>
          <w:szCs w:val="22"/>
        </w:rPr>
        <w:t>____________________</w:t>
      </w:r>
    </w:p>
    <w:p w:rsidR="006804F0" w:rsidRPr="00F93556" w:rsidRDefault="006804F0" w:rsidP="006804F0">
      <w:pPr>
        <w:overflowPunct w:val="0"/>
        <w:autoSpaceDE w:val="0"/>
        <w:autoSpaceDN w:val="0"/>
        <w:adjustRightInd w:val="0"/>
        <w:textAlignment w:val="baseline"/>
        <w:rPr>
          <w:color w:val="000000" w:themeColor="text1"/>
          <w:sz w:val="22"/>
          <w:szCs w:val="22"/>
        </w:rPr>
      </w:pPr>
    </w:p>
    <w:p w:rsidR="00252E8E" w:rsidRPr="006804F0" w:rsidRDefault="00252E8E" w:rsidP="006804F0">
      <w:pPr>
        <w:pStyle w:val="ConsPlusNormal"/>
        <w:jc w:val="right"/>
        <w:rPr>
          <w:rFonts w:ascii="Times New Roman" w:hAnsi="Times New Roman" w:cs="Times New Roman"/>
          <w:color w:val="000000" w:themeColor="text1"/>
          <w:sz w:val="24"/>
          <w:szCs w:val="24"/>
        </w:rPr>
        <w:sectPr w:rsidR="00252E8E" w:rsidRPr="006804F0" w:rsidSect="00C727AF">
          <w:pgSz w:w="11905" w:h="16838"/>
          <w:pgMar w:top="624" w:right="851" w:bottom="567" w:left="1701" w:header="0" w:footer="0" w:gutter="0"/>
          <w:cols w:space="720"/>
        </w:sectPr>
      </w:pPr>
      <w:r>
        <w:rPr>
          <w:color w:val="000000" w:themeColor="text1"/>
        </w:rPr>
        <w:t xml:space="preserve">                                             </w:t>
      </w:r>
    </w:p>
    <w:p w:rsidR="000873EC" w:rsidRPr="00F1772B" w:rsidRDefault="000873EC" w:rsidP="000873EC">
      <w:pPr>
        <w:pStyle w:val="ConsPlusNormal"/>
        <w:jc w:val="right"/>
        <w:rPr>
          <w:rFonts w:ascii="Times New Roman" w:hAnsi="Times New Roman" w:cs="Times New Roman"/>
          <w:color w:val="000000" w:themeColor="text1"/>
          <w:szCs w:val="22"/>
        </w:rPr>
      </w:pPr>
    </w:p>
    <w:p w:rsidR="000873EC" w:rsidRPr="00F1772B" w:rsidRDefault="000873EC" w:rsidP="000873EC">
      <w:pPr>
        <w:pStyle w:val="ConsPlusNormal"/>
        <w:jc w:val="right"/>
        <w:rPr>
          <w:rFonts w:ascii="Times New Roman" w:hAnsi="Times New Roman" w:cs="Times New Roman"/>
          <w:color w:val="000000" w:themeColor="text1"/>
          <w:szCs w:val="22"/>
        </w:rPr>
      </w:pPr>
      <w:r w:rsidRPr="00F1772B">
        <w:rPr>
          <w:rFonts w:ascii="Times New Roman" w:hAnsi="Times New Roman" w:cs="Times New Roman"/>
          <w:color w:val="000000" w:themeColor="text1"/>
          <w:szCs w:val="22"/>
        </w:rPr>
        <w:t>Приложение №</w:t>
      </w:r>
      <w:r w:rsidR="00AE0D70">
        <w:rPr>
          <w:rFonts w:ascii="Times New Roman" w:hAnsi="Times New Roman" w:cs="Times New Roman"/>
          <w:color w:val="000000" w:themeColor="text1"/>
          <w:szCs w:val="22"/>
        </w:rPr>
        <w:t>5</w:t>
      </w:r>
    </w:p>
    <w:p w:rsidR="000873EC" w:rsidRPr="00F1772B" w:rsidRDefault="000873EC" w:rsidP="000873EC">
      <w:pPr>
        <w:ind w:left="-108" w:firstLine="142"/>
        <w:jc w:val="right"/>
        <w:rPr>
          <w:rStyle w:val="aff7"/>
          <w:b w:val="0"/>
          <w:color w:val="auto"/>
          <w:sz w:val="22"/>
          <w:szCs w:val="22"/>
          <w:u w:val="none"/>
        </w:rPr>
      </w:pPr>
      <w:bookmarkStart w:id="36" w:name="P1227"/>
      <w:bookmarkStart w:id="37" w:name="OLE_LINK11"/>
      <w:bookmarkStart w:id="38" w:name="OLE_LINK12"/>
      <w:bookmarkEnd w:id="36"/>
      <w:r w:rsidRPr="00F1772B">
        <w:rPr>
          <w:rStyle w:val="aff1"/>
          <w:b w:val="0"/>
          <w:color w:val="auto"/>
          <w:sz w:val="22"/>
          <w:szCs w:val="22"/>
        </w:rPr>
        <w:t xml:space="preserve">к </w:t>
      </w:r>
      <w:r w:rsidRPr="00F1772B">
        <w:rPr>
          <w:rStyle w:val="aff7"/>
          <w:b w:val="0"/>
          <w:color w:val="auto"/>
          <w:sz w:val="22"/>
          <w:szCs w:val="22"/>
          <w:u w:val="none"/>
        </w:rPr>
        <w:t xml:space="preserve">Административному регламенту администрации </w:t>
      </w:r>
    </w:p>
    <w:p w:rsidR="000873EC" w:rsidRPr="00F1772B" w:rsidRDefault="000873EC" w:rsidP="000873EC">
      <w:pPr>
        <w:ind w:left="-108" w:firstLine="142"/>
        <w:jc w:val="right"/>
        <w:rPr>
          <w:rStyle w:val="aff7"/>
          <w:b w:val="0"/>
          <w:color w:val="auto"/>
          <w:sz w:val="22"/>
          <w:szCs w:val="22"/>
          <w:u w:val="none"/>
        </w:rPr>
      </w:pPr>
      <w:r w:rsidRPr="00F1772B">
        <w:rPr>
          <w:rStyle w:val="aff7"/>
          <w:b w:val="0"/>
          <w:color w:val="auto"/>
          <w:sz w:val="22"/>
          <w:szCs w:val="22"/>
          <w:u w:val="none"/>
        </w:rPr>
        <w:t xml:space="preserve"> Порецкого сельского поселения </w:t>
      </w:r>
    </w:p>
    <w:p w:rsidR="000873EC" w:rsidRPr="00F1772B" w:rsidRDefault="000873EC" w:rsidP="000873EC">
      <w:pPr>
        <w:ind w:left="-108" w:firstLine="142"/>
        <w:jc w:val="right"/>
        <w:rPr>
          <w:rStyle w:val="aff7"/>
          <w:b w:val="0"/>
          <w:color w:val="auto"/>
          <w:sz w:val="22"/>
          <w:szCs w:val="22"/>
          <w:u w:val="none"/>
        </w:rPr>
      </w:pPr>
      <w:r w:rsidRPr="00F1772B">
        <w:rPr>
          <w:rStyle w:val="aff7"/>
          <w:b w:val="0"/>
          <w:color w:val="auto"/>
          <w:sz w:val="22"/>
          <w:szCs w:val="22"/>
          <w:u w:val="none"/>
        </w:rPr>
        <w:t xml:space="preserve">Порецкого района Чувашской Республики по </w:t>
      </w:r>
    </w:p>
    <w:p w:rsidR="000873EC" w:rsidRPr="00F1772B" w:rsidRDefault="000873EC" w:rsidP="000873EC">
      <w:pPr>
        <w:jc w:val="right"/>
        <w:rPr>
          <w:rStyle w:val="aff7"/>
          <w:b w:val="0"/>
          <w:color w:val="auto"/>
          <w:sz w:val="22"/>
          <w:szCs w:val="22"/>
          <w:u w:val="none"/>
        </w:rPr>
      </w:pPr>
      <w:r w:rsidRPr="00F1772B">
        <w:rPr>
          <w:rStyle w:val="aff7"/>
          <w:b w:val="0"/>
          <w:color w:val="auto"/>
          <w:sz w:val="22"/>
          <w:szCs w:val="22"/>
          <w:u w:val="none"/>
        </w:rPr>
        <w:t xml:space="preserve">предоставлению муниципальной услуги </w:t>
      </w:r>
    </w:p>
    <w:bookmarkEnd w:id="37"/>
    <w:bookmarkEnd w:id="38"/>
    <w:p w:rsidR="000873EC" w:rsidRPr="00F1772B" w:rsidRDefault="000873EC" w:rsidP="000873EC">
      <w:pPr>
        <w:jc w:val="right"/>
        <w:rPr>
          <w:rStyle w:val="aff7"/>
          <w:b w:val="0"/>
          <w:color w:val="auto"/>
          <w:sz w:val="22"/>
          <w:szCs w:val="22"/>
          <w:u w:val="none"/>
        </w:rPr>
      </w:pPr>
      <w:r w:rsidRPr="00F1772B">
        <w:rPr>
          <w:rStyle w:val="aff7"/>
          <w:b w:val="0"/>
          <w:color w:val="auto"/>
          <w:sz w:val="22"/>
          <w:szCs w:val="22"/>
          <w:u w:val="none"/>
        </w:rPr>
        <w:t>«Выдача уведомления строительства</w:t>
      </w:r>
    </w:p>
    <w:p w:rsidR="000873EC" w:rsidRPr="00F1772B" w:rsidRDefault="000873EC" w:rsidP="000873EC">
      <w:pPr>
        <w:jc w:val="right"/>
        <w:rPr>
          <w:rStyle w:val="aff7"/>
          <w:b w:val="0"/>
          <w:color w:val="auto"/>
          <w:sz w:val="22"/>
          <w:szCs w:val="22"/>
          <w:u w:val="none"/>
        </w:rPr>
      </w:pPr>
      <w:r w:rsidRPr="00F1772B">
        <w:rPr>
          <w:rStyle w:val="aff7"/>
          <w:b w:val="0"/>
          <w:color w:val="auto"/>
          <w:sz w:val="22"/>
          <w:szCs w:val="22"/>
          <w:u w:val="none"/>
        </w:rPr>
        <w:t xml:space="preserve"> или реконструкции объекта индивидуального </w:t>
      </w:r>
    </w:p>
    <w:p w:rsidR="000873EC" w:rsidRPr="00F1772B" w:rsidRDefault="000873EC" w:rsidP="000873EC">
      <w:pPr>
        <w:jc w:val="right"/>
        <w:rPr>
          <w:rStyle w:val="aff7"/>
          <w:b w:val="0"/>
          <w:color w:val="auto"/>
          <w:sz w:val="22"/>
          <w:szCs w:val="22"/>
          <w:u w:val="none"/>
        </w:rPr>
      </w:pPr>
      <w:r w:rsidRPr="00F1772B">
        <w:rPr>
          <w:rStyle w:val="aff7"/>
          <w:b w:val="0"/>
          <w:color w:val="auto"/>
          <w:sz w:val="22"/>
          <w:szCs w:val="22"/>
          <w:u w:val="none"/>
        </w:rPr>
        <w:t>жилищного строительства или садового дома»</w:t>
      </w:r>
    </w:p>
    <w:p w:rsidR="000873EC" w:rsidRPr="00F1772B" w:rsidRDefault="000873EC" w:rsidP="000873EC">
      <w:pPr>
        <w:ind w:firstLine="720"/>
        <w:contextualSpacing/>
        <w:jc w:val="right"/>
        <w:rPr>
          <w:rFonts w:eastAsia="Calibri"/>
          <w:b/>
          <w:bCs/>
          <w:sz w:val="22"/>
          <w:szCs w:val="22"/>
          <w:lang w:eastAsia="en-US"/>
        </w:rPr>
      </w:pPr>
      <w:r w:rsidRPr="00F1772B">
        <w:rPr>
          <w:rStyle w:val="aff7"/>
          <w:b w:val="0"/>
          <w:color w:val="auto"/>
          <w:sz w:val="22"/>
          <w:szCs w:val="22"/>
          <w:u w:val="none"/>
        </w:rPr>
        <w:t xml:space="preserve">№  </w:t>
      </w:r>
      <w:r w:rsidR="0073514F">
        <w:rPr>
          <w:rStyle w:val="aff7"/>
          <w:b w:val="0"/>
          <w:color w:val="auto"/>
          <w:sz w:val="22"/>
          <w:szCs w:val="22"/>
          <w:u w:val="none"/>
        </w:rPr>
        <w:t>82</w:t>
      </w:r>
      <w:r w:rsidRPr="00F1772B">
        <w:rPr>
          <w:rStyle w:val="aff7"/>
          <w:b w:val="0"/>
          <w:color w:val="auto"/>
          <w:sz w:val="22"/>
          <w:szCs w:val="22"/>
          <w:u w:val="none"/>
        </w:rPr>
        <w:t xml:space="preserve"> от </w:t>
      </w:r>
      <w:r w:rsidR="0073514F">
        <w:rPr>
          <w:rStyle w:val="aff7"/>
          <w:b w:val="0"/>
          <w:color w:val="auto"/>
          <w:sz w:val="22"/>
          <w:szCs w:val="22"/>
          <w:u w:val="none"/>
        </w:rPr>
        <w:t xml:space="preserve"> 21.12</w:t>
      </w:r>
      <w:r w:rsidR="00822E50">
        <w:rPr>
          <w:rStyle w:val="aff7"/>
          <w:b w:val="0"/>
          <w:color w:val="auto"/>
          <w:sz w:val="22"/>
          <w:szCs w:val="22"/>
          <w:u w:val="none"/>
        </w:rPr>
        <w:t>.</w:t>
      </w:r>
      <w:r w:rsidRPr="00F1772B">
        <w:rPr>
          <w:rStyle w:val="aff7"/>
          <w:b w:val="0"/>
          <w:color w:val="auto"/>
          <w:sz w:val="22"/>
          <w:szCs w:val="22"/>
          <w:u w:val="none"/>
        </w:rPr>
        <w:t xml:space="preserve"> 2018г.</w:t>
      </w:r>
    </w:p>
    <w:p w:rsidR="000873EC" w:rsidRPr="00F1772B" w:rsidRDefault="000873EC" w:rsidP="000873EC">
      <w:pPr>
        <w:pStyle w:val="ConsPlusNormal"/>
        <w:jc w:val="center"/>
        <w:rPr>
          <w:rFonts w:ascii="Times New Roman" w:hAnsi="Times New Roman" w:cs="Times New Roman"/>
          <w:color w:val="000000" w:themeColor="text1"/>
          <w:szCs w:val="22"/>
        </w:rPr>
      </w:pPr>
    </w:p>
    <w:p w:rsidR="000873EC" w:rsidRPr="00CD0E3A" w:rsidRDefault="000873EC" w:rsidP="000873EC">
      <w:pPr>
        <w:pStyle w:val="ConsPlusNonformat"/>
        <w:jc w:val="center"/>
        <w:rPr>
          <w:rFonts w:ascii="Times New Roman" w:hAnsi="Times New Roman" w:cs="Times New Roman"/>
          <w:color w:val="000000" w:themeColor="text1"/>
          <w:sz w:val="22"/>
          <w:szCs w:val="22"/>
          <w:u w:val="single"/>
        </w:rPr>
      </w:pPr>
      <w:r w:rsidRPr="00CD0E3A">
        <w:rPr>
          <w:rFonts w:ascii="Times New Roman" w:hAnsi="Times New Roman" w:cs="Times New Roman"/>
          <w:color w:val="000000" w:themeColor="text1"/>
          <w:sz w:val="22"/>
          <w:szCs w:val="22"/>
          <w:u w:val="single"/>
        </w:rPr>
        <w:t xml:space="preserve">Администрация </w:t>
      </w:r>
      <w:proofErr w:type="spellStart"/>
      <w:r w:rsidR="00CD0E3A" w:rsidRPr="00CD0E3A">
        <w:rPr>
          <w:rFonts w:ascii="Times New Roman" w:hAnsi="Times New Roman" w:cs="Times New Roman"/>
          <w:color w:val="000000" w:themeColor="text1"/>
          <w:sz w:val="22"/>
          <w:szCs w:val="22"/>
          <w:u w:val="single"/>
        </w:rPr>
        <w:t>Караевского</w:t>
      </w:r>
      <w:proofErr w:type="spellEnd"/>
      <w:r w:rsidRPr="00CD0E3A">
        <w:rPr>
          <w:rFonts w:ascii="Times New Roman" w:hAnsi="Times New Roman" w:cs="Times New Roman"/>
          <w:color w:val="000000" w:themeColor="text1"/>
          <w:sz w:val="22"/>
          <w:szCs w:val="22"/>
          <w:u w:val="single"/>
        </w:rPr>
        <w:t xml:space="preserve"> сельского поселения</w:t>
      </w:r>
    </w:p>
    <w:p w:rsidR="000873EC" w:rsidRPr="00F1772B" w:rsidRDefault="000873EC" w:rsidP="000873EC">
      <w:pPr>
        <w:pStyle w:val="ConsPlusNonformat"/>
        <w:jc w:val="center"/>
        <w:rPr>
          <w:rFonts w:ascii="Times New Roman" w:hAnsi="Times New Roman" w:cs="Times New Roman"/>
          <w:b/>
          <w:color w:val="000000" w:themeColor="text1"/>
          <w:sz w:val="22"/>
          <w:szCs w:val="22"/>
        </w:rPr>
      </w:pPr>
    </w:p>
    <w:p w:rsidR="000873EC" w:rsidRPr="00F1772B" w:rsidRDefault="000873EC" w:rsidP="000873EC">
      <w:pPr>
        <w:pStyle w:val="HTML"/>
        <w:jc w:val="center"/>
        <w:rPr>
          <w:rFonts w:ascii="Times New Roman" w:hAnsi="Times New Roman" w:cs="Times New Roman"/>
          <w:b/>
          <w:sz w:val="22"/>
          <w:szCs w:val="22"/>
        </w:rPr>
      </w:pPr>
      <w:r w:rsidRPr="00F1772B">
        <w:rPr>
          <w:rFonts w:ascii="Times New Roman" w:hAnsi="Times New Roman" w:cs="Times New Roman"/>
          <w:b/>
          <w:sz w:val="22"/>
          <w:szCs w:val="22"/>
        </w:rPr>
        <w:t>Уведомление об изменении параметров планируемого строительства или</w:t>
      </w:r>
    </w:p>
    <w:p w:rsidR="000873EC" w:rsidRPr="00F1772B" w:rsidRDefault="000873EC" w:rsidP="000873EC">
      <w:pPr>
        <w:pStyle w:val="HTML"/>
        <w:jc w:val="center"/>
        <w:rPr>
          <w:rFonts w:ascii="Times New Roman" w:hAnsi="Times New Roman" w:cs="Times New Roman"/>
          <w:b/>
          <w:sz w:val="22"/>
          <w:szCs w:val="22"/>
        </w:rPr>
      </w:pPr>
      <w:r w:rsidRPr="00F1772B">
        <w:rPr>
          <w:rFonts w:ascii="Times New Roman" w:hAnsi="Times New Roman" w:cs="Times New Roman"/>
          <w:b/>
          <w:sz w:val="22"/>
          <w:szCs w:val="22"/>
        </w:rPr>
        <w:t>реконструкции объекта индивидуального жилищного строительства или</w:t>
      </w:r>
    </w:p>
    <w:p w:rsidR="000873EC" w:rsidRPr="00F1772B" w:rsidRDefault="000873EC" w:rsidP="000873EC">
      <w:pPr>
        <w:pStyle w:val="HTML"/>
        <w:jc w:val="center"/>
        <w:rPr>
          <w:rFonts w:ascii="Times New Roman" w:hAnsi="Times New Roman" w:cs="Times New Roman"/>
          <w:b/>
          <w:sz w:val="22"/>
          <w:szCs w:val="22"/>
        </w:rPr>
      </w:pPr>
      <w:r w:rsidRPr="00F1772B">
        <w:rPr>
          <w:rFonts w:ascii="Times New Roman" w:hAnsi="Times New Roman" w:cs="Times New Roman"/>
          <w:b/>
          <w:sz w:val="22"/>
          <w:szCs w:val="22"/>
        </w:rPr>
        <w:t>садового дома</w:t>
      </w:r>
    </w:p>
    <w:p w:rsidR="00CD0E3A" w:rsidRDefault="000873EC" w:rsidP="000873EC">
      <w:pPr>
        <w:pStyle w:val="HTML"/>
        <w:rPr>
          <w:sz w:val="22"/>
          <w:szCs w:val="22"/>
        </w:rPr>
      </w:pPr>
      <w:r w:rsidRPr="00F1772B">
        <w:rPr>
          <w:sz w:val="22"/>
          <w:szCs w:val="22"/>
        </w:rPr>
        <w:t xml:space="preserve">                                               </w:t>
      </w:r>
    </w:p>
    <w:p w:rsidR="000873EC" w:rsidRPr="00F1772B" w:rsidRDefault="00CD0E3A" w:rsidP="000873EC">
      <w:pPr>
        <w:pStyle w:val="HTML"/>
        <w:rPr>
          <w:sz w:val="22"/>
          <w:szCs w:val="22"/>
        </w:rPr>
      </w:pPr>
      <w:r>
        <w:rPr>
          <w:sz w:val="22"/>
          <w:szCs w:val="22"/>
        </w:rPr>
        <w:t xml:space="preserve">                                                     </w:t>
      </w:r>
      <w:r w:rsidR="000873EC" w:rsidRPr="00F1772B">
        <w:rPr>
          <w:sz w:val="22"/>
          <w:szCs w:val="22"/>
        </w:rPr>
        <w:t xml:space="preserve"> "___"____________ 20__ г.</w:t>
      </w: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_________________________________________________________________________</w:t>
      </w:r>
      <w:r w:rsidR="00CD0E3A">
        <w:rPr>
          <w:rFonts w:ascii="Times New Roman" w:hAnsi="Times New Roman" w:cs="Times New Roman"/>
          <w:sz w:val="22"/>
          <w:szCs w:val="22"/>
        </w:rPr>
        <w:t>_________________</w:t>
      </w: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_________________________________________________________________________</w:t>
      </w:r>
      <w:r w:rsidR="00CD0E3A">
        <w:rPr>
          <w:rFonts w:ascii="Times New Roman" w:hAnsi="Times New Roman" w:cs="Times New Roman"/>
          <w:sz w:val="22"/>
          <w:szCs w:val="22"/>
        </w:rPr>
        <w:t>_________________</w:t>
      </w: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 xml:space="preserve">   </w:t>
      </w:r>
      <w:proofErr w:type="gramStart"/>
      <w:r w:rsidRPr="00F1772B">
        <w:rPr>
          <w:rFonts w:ascii="Times New Roman" w:hAnsi="Times New Roman" w:cs="Times New Roman"/>
          <w:sz w:val="22"/>
          <w:szCs w:val="22"/>
        </w:rPr>
        <w:t>(наименование уполномоченного на выдачу разрешений на строительство</w:t>
      </w:r>
      <w:proofErr w:type="gramEnd"/>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 xml:space="preserve"> федерального органа исполнительной власти, органа исполнительной власти</w:t>
      </w: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 xml:space="preserve">      субъекта Российской Федерации, органа местного самоуправления)</w:t>
      </w:r>
    </w:p>
    <w:tbl>
      <w:tblPr>
        <w:tblW w:w="10772" w:type="dxa"/>
        <w:tblCellSpacing w:w="15" w:type="dxa"/>
        <w:tblCellMar>
          <w:top w:w="15" w:type="dxa"/>
          <w:left w:w="15" w:type="dxa"/>
          <w:bottom w:w="15" w:type="dxa"/>
          <w:right w:w="15" w:type="dxa"/>
        </w:tblCellMar>
        <w:tblLook w:val="04A0" w:firstRow="1" w:lastRow="0" w:firstColumn="1" w:lastColumn="0" w:noHBand="0" w:noVBand="1"/>
      </w:tblPr>
      <w:tblGrid>
        <w:gridCol w:w="1131"/>
        <w:gridCol w:w="3339"/>
        <w:gridCol w:w="1676"/>
        <w:gridCol w:w="1116"/>
        <w:gridCol w:w="3415"/>
        <w:gridCol w:w="95"/>
      </w:tblGrid>
      <w:tr w:rsidR="000873EC" w:rsidRPr="00F1772B" w:rsidTr="00B156FB">
        <w:trPr>
          <w:gridAfter w:val="1"/>
          <w:wAfter w:w="50" w:type="dxa"/>
          <w:tblCellSpacing w:w="15" w:type="dxa"/>
        </w:trPr>
        <w:tc>
          <w:tcPr>
            <w:tcW w:w="10632" w:type="dxa"/>
            <w:gridSpan w:val="5"/>
            <w:tcBorders>
              <w:bottom w:val="single" w:sz="6" w:space="0" w:color="000000"/>
            </w:tcBorders>
            <w:hideMark/>
          </w:tcPr>
          <w:p w:rsidR="000873EC" w:rsidRPr="00F1772B" w:rsidRDefault="000873EC" w:rsidP="005E694C">
            <w:pPr>
              <w:pStyle w:val="s1"/>
              <w:jc w:val="center"/>
            </w:pPr>
            <w:r w:rsidRPr="00F1772B">
              <w:rPr>
                <w:sz w:val="22"/>
                <w:szCs w:val="22"/>
              </w:rPr>
              <w:t>1. Сведения о застройщике:</w:t>
            </w:r>
          </w:p>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1.1</w:t>
            </w:r>
          </w:p>
        </w:tc>
        <w:tc>
          <w:tcPr>
            <w:tcW w:w="4985" w:type="dxa"/>
            <w:gridSpan w:val="2"/>
            <w:tcBorders>
              <w:top w:val="single" w:sz="6" w:space="0" w:color="000000"/>
              <w:left w:val="single" w:sz="6" w:space="0" w:color="000000"/>
            </w:tcBorders>
            <w:hideMark/>
          </w:tcPr>
          <w:p w:rsidR="000873EC" w:rsidRPr="00F1772B" w:rsidRDefault="000873EC" w:rsidP="005E694C">
            <w:pPr>
              <w:pStyle w:val="s16"/>
            </w:pPr>
            <w:r w:rsidRPr="00F1772B">
              <w:rPr>
                <w:sz w:val="22"/>
                <w:szCs w:val="22"/>
              </w:rPr>
              <w:t>Сведения о физическом лице, в случае если застройщиком является физическое лицо:</w:t>
            </w:r>
          </w:p>
        </w:tc>
        <w:tc>
          <w:tcPr>
            <w:tcW w:w="4501" w:type="dxa"/>
            <w:gridSpan w:val="2"/>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1.1.1</w:t>
            </w:r>
          </w:p>
        </w:tc>
        <w:tc>
          <w:tcPr>
            <w:tcW w:w="4985" w:type="dxa"/>
            <w:gridSpan w:val="2"/>
            <w:tcBorders>
              <w:top w:val="single" w:sz="6" w:space="0" w:color="000000"/>
              <w:left w:val="single" w:sz="6" w:space="0" w:color="000000"/>
            </w:tcBorders>
            <w:hideMark/>
          </w:tcPr>
          <w:p w:rsidR="000873EC" w:rsidRPr="00F1772B" w:rsidRDefault="000873EC" w:rsidP="005E694C">
            <w:pPr>
              <w:pStyle w:val="s16"/>
            </w:pPr>
            <w:r w:rsidRPr="00F1772B">
              <w:rPr>
                <w:sz w:val="22"/>
                <w:szCs w:val="22"/>
              </w:rPr>
              <w:t>Фамилия, имя, отчество (при наличии)</w:t>
            </w:r>
          </w:p>
        </w:tc>
        <w:tc>
          <w:tcPr>
            <w:tcW w:w="4501" w:type="dxa"/>
            <w:gridSpan w:val="2"/>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1.1.2</w:t>
            </w:r>
          </w:p>
        </w:tc>
        <w:tc>
          <w:tcPr>
            <w:tcW w:w="4985" w:type="dxa"/>
            <w:gridSpan w:val="2"/>
            <w:tcBorders>
              <w:top w:val="single" w:sz="6" w:space="0" w:color="000000"/>
              <w:left w:val="single" w:sz="6" w:space="0" w:color="000000"/>
            </w:tcBorders>
            <w:hideMark/>
          </w:tcPr>
          <w:p w:rsidR="000873EC" w:rsidRPr="00F1772B" w:rsidRDefault="000873EC" w:rsidP="005E694C">
            <w:pPr>
              <w:pStyle w:val="s16"/>
            </w:pPr>
            <w:r w:rsidRPr="00F1772B">
              <w:rPr>
                <w:sz w:val="22"/>
                <w:szCs w:val="22"/>
              </w:rPr>
              <w:t>Место жительства</w:t>
            </w:r>
          </w:p>
        </w:tc>
        <w:tc>
          <w:tcPr>
            <w:tcW w:w="4501" w:type="dxa"/>
            <w:gridSpan w:val="2"/>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1.1.3</w:t>
            </w:r>
          </w:p>
        </w:tc>
        <w:tc>
          <w:tcPr>
            <w:tcW w:w="4985" w:type="dxa"/>
            <w:gridSpan w:val="2"/>
            <w:tcBorders>
              <w:top w:val="single" w:sz="6" w:space="0" w:color="000000"/>
              <w:left w:val="single" w:sz="6" w:space="0" w:color="000000"/>
            </w:tcBorders>
            <w:hideMark/>
          </w:tcPr>
          <w:p w:rsidR="000873EC" w:rsidRPr="00F1772B" w:rsidRDefault="000873EC" w:rsidP="005E694C">
            <w:pPr>
              <w:pStyle w:val="s16"/>
            </w:pPr>
            <w:r w:rsidRPr="00F1772B">
              <w:rPr>
                <w:sz w:val="22"/>
                <w:szCs w:val="22"/>
              </w:rPr>
              <w:t>Реквизиты документа, удостоверяющего личность</w:t>
            </w:r>
          </w:p>
        </w:tc>
        <w:tc>
          <w:tcPr>
            <w:tcW w:w="4501" w:type="dxa"/>
            <w:gridSpan w:val="2"/>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1.2</w:t>
            </w:r>
          </w:p>
        </w:tc>
        <w:tc>
          <w:tcPr>
            <w:tcW w:w="4985" w:type="dxa"/>
            <w:gridSpan w:val="2"/>
            <w:tcBorders>
              <w:top w:val="single" w:sz="6" w:space="0" w:color="000000"/>
              <w:left w:val="single" w:sz="6" w:space="0" w:color="000000"/>
            </w:tcBorders>
            <w:hideMark/>
          </w:tcPr>
          <w:p w:rsidR="000873EC" w:rsidRPr="00F1772B" w:rsidRDefault="000873EC" w:rsidP="005E694C">
            <w:pPr>
              <w:pStyle w:val="s16"/>
            </w:pPr>
            <w:r w:rsidRPr="00F1772B">
              <w:rPr>
                <w:sz w:val="22"/>
                <w:szCs w:val="22"/>
              </w:rPr>
              <w:t>Сведения о юридическом лице, в случае если застройщиком является юридическое лицо:</w:t>
            </w:r>
          </w:p>
        </w:tc>
        <w:tc>
          <w:tcPr>
            <w:tcW w:w="4501" w:type="dxa"/>
            <w:gridSpan w:val="2"/>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1.2.1</w:t>
            </w:r>
          </w:p>
        </w:tc>
        <w:tc>
          <w:tcPr>
            <w:tcW w:w="4985" w:type="dxa"/>
            <w:gridSpan w:val="2"/>
            <w:tcBorders>
              <w:top w:val="single" w:sz="6" w:space="0" w:color="000000"/>
              <w:left w:val="single" w:sz="6" w:space="0" w:color="000000"/>
            </w:tcBorders>
            <w:hideMark/>
          </w:tcPr>
          <w:p w:rsidR="000873EC" w:rsidRPr="00F1772B" w:rsidRDefault="000873EC" w:rsidP="005E694C">
            <w:pPr>
              <w:pStyle w:val="s16"/>
            </w:pPr>
            <w:r w:rsidRPr="00F1772B">
              <w:rPr>
                <w:sz w:val="22"/>
                <w:szCs w:val="22"/>
              </w:rPr>
              <w:t>Наименование</w:t>
            </w:r>
          </w:p>
        </w:tc>
        <w:tc>
          <w:tcPr>
            <w:tcW w:w="4501" w:type="dxa"/>
            <w:gridSpan w:val="2"/>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1.2.2</w:t>
            </w:r>
          </w:p>
        </w:tc>
        <w:tc>
          <w:tcPr>
            <w:tcW w:w="4985" w:type="dxa"/>
            <w:gridSpan w:val="2"/>
            <w:tcBorders>
              <w:top w:val="single" w:sz="6" w:space="0" w:color="000000"/>
              <w:left w:val="single" w:sz="6" w:space="0" w:color="000000"/>
            </w:tcBorders>
            <w:hideMark/>
          </w:tcPr>
          <w:p w:rsidR="000873EC" w:rsidRPr="00F1772B" w:rsidRDefault="000873EC" w:rsidP="005E694C">
            <w:pPr>
              <w:pStyle w:val="s16"/>
            </w:pPr>
            <w:r w:rsidRPr="00F1772B">
              <w:rPr>
                <w:sz w:val="22"/>
                <w:szCs w:val="22"/>
              </w:rPr>
              <w:t>Место нахождения</w:t>
            </w:r>
          </w:p>
        </w:tc>
        <w:tc>
          <w:tcPr>
            <w:tcW w:w="4501" w:type="dxa"/>
            <w:gridSpan w:val="2"/>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1.2.3</w:t>
            </w:r>
          </w:p>
        </w:tc>
        <w:tc>
          <w:tcPr>
            <w:tcW w:w="4985" w:type="dxa"/>
            <w:gridSpan w:val="2"/>
            <w:tcBorders>
              <w:top w:val="single" w:sz="6" w:space="0" w:color="000000"/>
              <w:left w:val="single" w:sz="6" w:space="0" w:color="000000"/>
            </w:tcBorders>
            <w:hideMark/>
          </w:tcPr>
          <w:p w:rsidR="000873EC" w:rsidRPr="00F1772B" w:rsidRDefault="000873EC" w:rsidP="005E694C">
            <w:pPr>
              <w:pStyle w:val="s16"/>
            </w:pPr>
            <w:r w:rsidRPr="00F1772B">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01" w:type="dxa"/>
            <w:gridSpan w:val="2"/>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86" w:type="dxa"/>
            <w:tcBorders>
              <w:top w:val="single" w:sz="6" w:space="0" w:color="000000"/>
              <w:left w:val="single" w:sz="6" w:space="0" w:color="000000"/>
              <w:bottom w:val="single" w:sz="6" w:space="0" w:color="000000"/>
            </w:tcBorders>
            <w:hideMark/>
          </w:tcPr>
          <w:p w:rsidR="000873EC" w:rsidRPr="00F1772B" w:rsidRDefault="000873EC" w:rsidP="005E694C">
            <w:pPr>
              <w:pStyle w:val="s16"/>
            </w:pPr>
            <w:r w:rsidRPr="00F1772B">
              <w:rPr>
                <w:sz w:val="22"/>
                <w:szCs w:val="22"/>
              </w:rPr>
              <w:t>1.2.4</w:t>
            </w:r>
          </w:p>
        </w:tc>
        <w:tc>
          <w:tcPr>
            <w:tcW w:w="4985" w:type="dxa"/>
            <w:gridSpan w:val="2"/>
            <w:tcBorders>
              <w:top w:val="single" w:sz="6" w:space="0" w:color="000000"/>
              <w:left w:val="single" w:sz="6" w:space="0" w:color="000000"/>
              <w:bottom w:val="single" w:sz="6" w:space="0" w:color="000000"/>
            </w:tcBorders>
            <w:hideMark/>
          </w:tcPr>
          <w:p w:rsidR="000873EC" w:rsidRPr="00F1772B" w:rsidRDefault="000873EC" w:rsidP="005E694C">
            <w:pPr>
              <w:pStyle w:val="s16"/>
            </w:pPr>
            <w:r w:rsidRPr="00F1772B">
              <w:rPr>
                <w:sz w:val="22"/>
                <w:szCs w:val="22"/>
              </w:rPr>
              <w:t xml:space="preserve">Идентификационный номер налогоплательщика, за исключением случая, если заявителем является иностранное юридическое </w:t>
            </w:r>
            <w:r w:rsidRPr="005D0492">
              <w:rPr>
                <w:sz w:val="22"/>
                <w:szCs w:val="22"/>
              </w:rPr>
              <w:t>лицо</w:t>
            </w:r>
          </w:p>
        </w:tc>
        <w:tc>
          <w:tcPr>
            <w:tcW w:w="4501" w:type="dxa"/>
            <w:gridSpan w:val="2"/>
            <w:tcBorders>
              <w:top w:val="single" w:sz="6" w:space="0" w:color="000000"/>
              <w:left w:val="single" w:sz="6" w:space="0" w:color="000000"/>
              <w:bottom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632" w:type="dxa"/>
            <w:gridSpan w:val="5"/>
            <w:tcBorders>
              <w:top w:val="single" w:sz="6" w:space="0" w:color="000000"/>
              <w:bottom w:val="single" w:sz="6" w:space="0" w:color="000000"/>
            </w:tcBorders>
            <w:hideMark/>
          </w:tcPr>
          <w:p w:rsidR="000873EC" w:rsidRPr="00F1772B" w:rsidRDefault="000873EC" w:rsidP="005E694C">
            <w:pPr>
              <w:pStyle w:val="empty"/>
            </w:pPr>
            <w:r w:rsidRPr="00F1772B">
              <w:rPr>
                <w:sz w:val="22"/>
                <w:szCs w:val="22"/>
              </w:rPr>
              <w:t> </w:t>
            </w:r>
          </w:p>
          <w:p w:rsidR="000873EC" w:rsidRPr="00F1772B" w:rsidRDefault="000873EC" w:rsidP="005E694C">
            <w:pPr>
              <w:pStyle w:val="s1"/>
              <w:jc w:val="center"/>
            </w:pPr>
            <w:r w:rsidRPr="00F1772B">
              <w:rPr>
                <w:sz w:val="22"/>
                <w:szCs w:val="22"/>
              </w:rPr>
              <w:t>2. Сведения о земельном участке</w:t>
            </w:r>
          </w:p>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2.1</w:t>
            </w:r>
          </w:p>
        </w:tc>
        <w:tc>
          <w:tcPr>
            <w:tcW w:w="4985" w:type="dxa"/>
            <w:gridSpan w:val="2"/>
            <w:tcBorders>
              <w:top w:val="single" w:sz="6" w:space="0" w:color="000000"/>
              <w:left w:val="single" w:sz="6" w:space="0" w:color="000000"/>
            </w:tcBorders>
            <w:hideMark/>
          </w:tcPr>
          <w:p w:rsidR="000873EC" w:rsidRPr="00F1772B" w:rsidRDefault="000873EC" w:rsidP="005E694C">
            <w:pPr>
              <w:pStyle w:val="s16"/>
            </w:pPr>
            <w:r w:rsidRPr="00F1772B">
              <w:rPr>
                <w:sz w:val="22"/>
                <w:szCs w:val="22"/>
              </w:rPr>
              <w:t>Кадастровый номер земельного участка (при наличии)</w:t>
            </w:r>
          </w:p>
        </w:tc>
        <w:tc>
          <w:tcPr>
            <w:tcW w:w="4501" w:type="dxa"/>
            <w:gridSpan w:val="2"/>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86" w:type="dxa"/>
            <w:tcBorders>
              <w:top w:val="single" w:sz="6" w:space="0" w:color="000000"/>
              <w:left w:val="single" w:sz="6" w:space="0" w:color="000000"/>
              <w:bottom w:val="single" w:sz="6" w:space="0" w:color="000000"/>
            </w:tcBorders>
            <w:hideMark/>
          </w:tcPr>
          <w:p w:rsidR="000873EC" w:rsidRPr="00F1772B" w:rsidRDefault="000873EC" w:rsidP="005E694C">
            <w:pPr>
              <w:pStyle w:val="s16"/>
            </w:pPr>
            <w:r w:rsidRPr="00F1772B">
              <w:rPr>
                <w:sz w:val="22"/>
                <w:szCs w:val="22"/>
              </w:rPr>
              <w:t>2.2</w:t>
            </w:r>
          </w:p>
        </w:tc>
        <w:tc>
          <w:tcPr>
            <w:tcW w:w="4985" w:type="dxa"/>
            <w:gridSpan w:val="2"/>
            <w:tcBorders>
              <w:top w:val="single" w:sz="6" w:space="0" w:color="000000"/>
              <w:left w:val="single" w:sz="6" w:space="0" w:color="000000"/>
              <w:bottom w:val="single" w:sz="6" w:space="0" w:color="000000"/>
            </w:tcBorders>
            <w:hideMark/>
          </w:tcPr>
          <w:p w:rsidR="000873EC" w:rsidRPr="00F1772B" w:rsidRDefault="000873EC" w:rsidP="005E694C">
            <w:pPr>
              <w:pStyle w:val="s16"/>
            </w:pPr>
            <w:r w:rsidRPr="00F1772B">
              <w:rPr>
                <w:sz w:val="22"/>
                <w:szCs w:val="22"/>
              </w:rPr>
              <w:t>Адрес или описание местоположения земельного участка</w:t>
            </w:r>
          </w:p>
        </w:tc>
        <w:tc>
          <w:tcPr>
            <w:tcW w:w="4501" w:type="dxa"/>
            <w:gridSpan w:val="2"/>
            <w:tcBorders>
              <w:top w:val="single" w:sz="6" w:space="0" w:color="000000"/>
              <w:left w:val="single" w:sz="6" w:space="0" w:color="000000"/>
              <w:bottom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r>
      <w:tr w:rsidR="000873EC" w:rsidRPr="00F1772B" w:rsidTr="00B156FB">
        <w:trPr>
          <w:gridAfter w:val="1"/>
          <w:wAfter w:w="50" w:type="dxa"/>
          <w:tblCellSpacing w:w="15" w:type="dxa"/>
        </w:trPr>
        <w:tc>
          <w:tcPr>
            <w:tcW w:w="10632" w:type="dxa"/>
            <w:gridSpan w:val="5"/>
            <w:tcBorders>
              <w:top w:val="single" w:sz="6" w:space="0" w:color="000000"/>
              <w:bottom w:val="single" w:sz="6" w:space="0" w:color="000000"/>
            </w:tcBorders>
            <w:hideMark/>
          </w:tcPr>
          <w:p w:rsidR="000873EC" w:rsidRPr="00F1772B" w:rsidRDefault="000873EC" w:rsidP="005E694C">
            <w:pPr>
              <w:pStyle w:val="empty"/>
            </w:pPr>
            <w:r w:rsidRPr="00F1772B">
              <w:rPr>
                <w:sz w:val="22"/>
                <w:szCs w:val="22"/>
              </w:rPr>
              <w:t> </w:t>
            </w:r>
          </w:p>
          <w:p w:rsidR="000873EC" w:rsidRPr="00F1772B" w:rsidRDefault="000873EC" w:rsidP="005E694C">
            <w:pPr>
              <w:pStyle w:val="s1"/>
              <w:jc w:val="center"/>
            </w:pPr>
            <w:r w:rsidRPr="00F1772B">
              <w:rPr>
                <w:sz w:val="22"/>
                <w:szCs w:val="22"/>
              </w:rPr>
              <w:t xml:space="preserve">3. Сведения об изменении параметров планируемого строительства или реконструкции объекта </w:t>
            </w:r>
            <w:r w:rsidRPr="00F1772B">
              <w:rPr>
                <w:sz w:val="22"/>
                <w:szCs w:val="22"/>
              </w:rPr>
              <w:lastRenderedPageBreak/>
              <w:t>индивидуального жилищного строительства или садового дома,</w:t>
            </w:r>
          </w:p>
          <w:p w:rsidR="000873EC" w:rsidRPr="00F1772B" w:rsidRDefault="000873EC" w:rsidP="005E694C">
            <w:pPr>
              <w:pStyle w:val="empty"/>
            </w:pPr>
            <w:r w:rsidRPr="00F1772B">
              <w:rPr>
                <w:sz w:val="22"/>
                <w:szCs w:val="22"/>
              </w:rPr>
              <w:t> </w:t>
            </w:r>
          </w:p>
        </w:tc>
      </w:tr>
      <w:tr w:rsidR="000873EC" w:rsidRPr="00F1772B" w:rsidTr="00B156FB">
        <w:trPr>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
              <w:jc w:val="center"/>
            </w:pPr>
            <w:r w:rsidRPr="00F1772B">
              <w:rPr>
                <w:sz w:val="22"/>
                <w:szCs w:val="22"/>
              </w:rPr>
              <w:lastRenderedPageBreak/>
              <w:t>N</w:t>
            </w:r>
          </w:p>
          <w:p w:rsidR="000873EC" w:rsidRPr="00F1772B" w:rsidRDefault="000873EC" w:rsidP="005E694C">
            <w:pPr>
              <w:pStyle w:val="s1"/>
              <w:jc w:val="center"/>
            </w:pPr>
            <w:proofErr w:type="gramStart"/>
            <w:r w:rsidRPr="00F1772B">
              <w:rPr>
                <w:rStyle w:val="s11"/>
                <w:rFonts w:eastAsia="SimSun"/>
                <w:sz w:val="22"/>
                <w:szCs w:val="22"/>
              </w:rPr>
              <w:t>п</w:t>
            </w:r>
            <w:proofErr w:type="gramEnd"/>
            <w:r w:rsidRPr="00F1772B">
              <w:rPr>
                <w:rStyle w:val="s11"/>
                <w:rFonts w:eastAsia="SimSun"/>
                <w:sz w:val="22"/>
                <w:szCs w:val="22"/>
              </w:rPr>
              <w:t>/п</w:t>
            </w:r>
          </w:p>
        </w:tc>
        <w:tc>
          <w:tcPr>
            <w:tcW w:w="3309" w:type="dxa"/>
            <w:tcBorders>
              <w:top w:val="single" w:sz="6" w:space="0" w:color="000000"/>
              <w:left w:val="single" w:sz="6" w:space="0" w:color="000000"/>
            </w:tcBorders>
            <w:hideMark/>
          </w:tcPr>
          <w:p w:rsidR="000873EC" w:rsidRPr="00F1772B" w:rsidRDefault="000873EC" w:rsidP="005E694C">
            <w:pPr>
              <w:pStyle w:val="s1"/>
              <w:jc w:val="center"/>
            </w:pPr>
            <w:r w:rsidRPr="00F1772B">
              <w:rPr>
                <w:rStyle w:val="s11"/>
                <w:rFonts w:eastAsia="SimSun"/>
                <w:sz w:val="22"/>
                <w:szCs w:val="22"/>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2762" w:type="dxa"/>
            <w:gridSpan w:val="2"/>
            <w:tcBorders>
              <w:top w:val="single" w:sz="6" w:space="0" w:color="000000"/>
              <w:left w:val="single" w:sz="6" w:space="0" w:color="000000"/>
            </w:tcBorders>
            <w:hideMark/>
          </w:tcPr>
          <w:p w:rsidR="000873EC" w:rsidRPr="00F1772B" w:rsidRDefault="000873EC" w:rsidP="005E694C">
            <w:pPr>
              <w:pStyle w:val="s1"/>
              <w:jc w:val="center"/>
            </w:pPr>
            <w:proofErr w:type="gramStart"/>
            <w:r w:rsidRPr="00F1772B">
              <w:rPr>
                <w:rStyle w:val="s11"/>
                <w:rFonts w:eastAsia="SimSun"/>
                <w:sz w:val="22"/>
                <w:szCs w:val="22"/>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0873EC" w:rsidRPr="00F1772B" w:rsidRDefault="000873EC" w:rsidP="005E694C">
            <w:pPr>
              <w:pStyle w:val="s1"/>
              <w:jc w:val="center"/>
            </w:pPr>
            <w:r w:rsidRPr="00F1772B">
              <w:rPr>
                <w:sz w:val="22"/>
                <w:szCs w:val="22"/>
              </w:rPr>
              <w:t>_________________</w:t>
            </w:r>
          </w:p>
          <w:p w:rsidR="000873EC" w:rsidRPr="00F1772B" w:rsidRDefault="000873EC" w:rsidP="005E694C">
            <w:pPr>
              <w:pStyle w:val="s1"/>
              <w:jc w:val="center"/>
            </w:pPr>
            <w:r w:rsidRPr="00F1772B">
              <w:rPr>
                <w:rStyle w:val="s11"/>
                <w:rFonts w:eastAsia="SimSun"/>
                <w:sz w:val="22"/>
                <w:szCs w:val="22"/>
              </w:rPr>
              <w:t>(дата направления уведомления)</w:t>
            </w:r>
          </w:p>
        </w:tc>
        <w:tc>
          <w:tcPr>
            <w:tcW w:w="3385" w:type="dxa"/>
            <w:tcBorders>
              <w:top w:val="single" w:sz="6" w:space="0" w:color="000000"/>
              <w:left w:val="single" w:sz="6" w:space="0" w:color="000000"/>
              <w:right w:val="single" w:sz="6" w:space="0" w:color="000000"/>
            </w:tcBorders>
            <w:hideMark/>
          </w:tcPr>
          <w:p w:rsidR="000873EC" w:rsidRPr="00F1772B" w:rsidRDefault="000873EC" w:rsidP="005E694C">
            <w:pPr>
              <w:pStyle w:val="s1"/>
              <w:jc w:val="center"/>
            </w:pPr>
            <w:r w:rsidRPr="00F1772B">
              <w:rPr>
                <w:rStyle w:val="s11"/>
                <w:rFonts w:eastAsia="SimSun"/>
                <w:sz w:val="22"/>
                <w:szCs w:val="22"/>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c>
          <w:tcPr>
            <w:tcW w:w="50" w:type="dxa"/>
            <w:vAlign w:val="center"/>
            <w:hideMark/>
          </w:tcPr>
          <w:p w:rsidR="000873EC" w:rsidRPr="00F1772B" w:rsidRDefault="000873EC" w:rsidP="005E694C"/>
        </w:tc>
      </w:tr>
      <w:tr w:rsidR="000873EC" w:rsidRPr="00F1772B" w:rsidTr="00B156FB">
        <w:trPr>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3.1</w:t>
            </w:r>
          </w:p>
        </w:tc>
        <w:tc>
          <w:tcPr>
            <w:tcW w:w="3309"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Количество надземных этажей</w:t>
            </w:r>
          </w:p>
        </w:tc>
        <w:tc>
          <w:tcPr>
            <w:tcW w:w="2762" w:type="dxa"/>
            <w:gridSpan w:val="2"/>
            <w:tcBorders>
              <w:top w:val="single" w:sz="6" w:space="0" w:color="000000"/>
              <w:left w:val="single" w:sz="6" w:space="0" w:color="000000"/>
            </w:tcBorders>
            <w:hideMark/>
          </w:tcPr>
          <w:p w:rsidR="000873EC" w:rsidRPr="00F1772B" w:rsidRDefault="000873EC" w:rsidP="005E694C">
            <w:pPr>
              <w:pStyle w:val="empty"/>
            </w:pPr>
            <w:r w:rsidRPr="00F1772B">
              <w:rPr>
                <w:sz w:val="22"/>
                <w:szCs w:val="22"/>
              </w:rPr>
              <w:t> </w:t>
            </w:r>
          </w:p>
        </w:tc>
        <w:tc>
          <w:tcPr>
            <w:tcW w:w="3385" w:type="dxa"/>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c>
          <w:tcPr>
            <w:tcW w:w="50" w:type="dxa"/>
            <w:vAlign w:val="center"/>
            <w:hideMark/>
          </w:tcPr>
          <w:p w:rsidR="000873EC" w:rsidRPr="00F1772B" w:rsidRDefault="000873EC" w:rsidP="005E694C"/>
        </w:tc>
      </w:tr>
      <w:tr w:rsidR="000873EC" w:rsidRPr="00F1772B" w:rsidTr="00B156FB">
        <w:trPr>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3.2</w:t>
            </w:r>
          </w:p>
        </w:tc>
        <w:tc>
          <w:tcPr>
            <w:tcW w:w="3309"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Высота</w:t>
            </w:r>
          </w:p>
        </w:tc>
        <w:tc>
          <w:tcPr>
            <w:tcW w:w="2762" w:type="dxa"/>
            <w:gridSpan w:val="2"/>
            <w:tcBorders>
              <w:top w:val="single" w:sz="6" w:space="0" w:color="000000"/>
              <w:left w:val="single" w:sz="6" w:space="0" w:color="000000"/>
            </w:tcBorders>
            <w:hideMark/>
          </w:tcPr>
          <w:p w:rsidR="000873EC" w:rsidRPr="00F1772B" w:rsidRDefault="000873EC" w:rsidP="005E694C">
            <w:pPr>
              <w:pStyle w:val="empty"/>
            </w:pPr>
            <w:r w:rsidRPr="00F1772B">
              <w:rPr>
                <w:sz w:val="22"/>
                <w:szCs w:val="22"/>
              </w:rPr>
              <w:t> </w:t>
            </w:r>
          </w:p>
        </w:tc>
        <w:tc>
          <w:tcPr>
            <w:tcW w:w="3385" w:type="dxa"/>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c>
          <w:tcPr>
            <w:tcW w:w="50" w:type="dxa"/>
            <w:vAlign w:val="center"/>
            <w:hideMark/>
          </w:tcPr>
          <w:p w:rsidR="000873EC" w:rsidRPr="00F1772B" w:rsidRDefault="000873EC" w:rsidP="005E694C"/>
        </w:tc>
      </w:tr>
      <w:tr w:rsidR="000873EC" w:rsidRPr="00F1772B" w:rsidTr="00B156FB">
        <w:trPr>
          <w:tblCellSpacing w:w="15" w:type="dxa"/>
        </w:trPr>
        <w:tc>
          <w:tcPr>
            <w:tcW w:w="1086"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3.3</w:t>
            </w:r>
          </w:p>
        </w:tc>
        <w:tc>
          <w:tcPr>
            <w:tcW w:w="3309" w:type="dxa"/>
            <w:tcBorders>
              <w:top w:val="single" w:sz="6" w:space="0" w:color="000000"/>
              <w:left w:val="single" w:sz="6" w:space="0" w:color="000000"/>
            </w:tcBorders>
            <w:hideMark/>
          </w:tcPr>
          <w:p w:rsidR="000873EC" w:rsidRPr="00F1772B" w:rsidRDefault="000873EC" w:rsidP="005E694C">
            <w:pPr>
              <w:pStyle w:val="s16"/>
            </w:pPr>
            <w:r w:rsidRPr="00F1772B">
              <w:rPr>
                <w:sz w:val="22"/>
                <w:szCs w:val="22"/>
              </w:rPr>
              <w:t>Сведения об отступах от границ земельного участка</w:t>
            </w:r>
          </w:p>
        </w:tc>
        <w:tc>
          <w:tcPr>
            <w:tcW w:w="2762" w:type="dxa"/>
            <w:gridSpan w:val="2"/>
            <w:tcBorders>
              <w:top w:val="single" w:sz="6" w:space="0" w:color="000000"/>
              <w:left w:val="single" w:sz="6" w:space="0" w:color="000000"/>
            </w:tcBorders>
            <w:hideMark/>
          </w:tcPr>
          <w:p w:rsidR="000873EC" w:rsidRPr="00F1772B" w:rsidRDefault="000873EC" w:rsidP="005E694C">
            <w:pPr>
              <w:pStyle w:val="empty"/>
            </w:pPr>
            <w:r w:rsidRPr="00F1772B">
              <w:rPr>
                <w:sz w:val="22"/>
                <w:szCs w:val="22"/>
              </w:rPr>
              <w:t> </w:t>
            </w:r>
          </w:p>
        </w:tc>
        <w:tc>
          <w:tcPr>
            <w:tcW w:w="3385" w:type="dxa"/>
            <w:tcBorders>
              <w:top w:val="single" w:sz="6" w:space="0" w:color="000000"/>
              <w:left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c>
          <w:tcPr>
            <w:tcW w:w="50" w:type="dxa"/>
            <w:vAlign w:val="center"/>
            <w:hideMark/>
          </w:tcPr>
          <w:p w:rsidR="000873EC" w:rsidRPr="00F1772B" w:rsidRDefault="000873EC" w:rsidP="005E694C"/>
        </w:tc>
      </w:tr>
      <w:tr w:rsidR="000873EC" w:rsidRPr="00F1772B" w:rsidTr="00B156FB">
        <w:trPr>
          <w:tblCellSpacing w:w="15" w:type="dxa"/>
        </w:trPr>
        <w:tc>
          <w:tcPr>
            <w:tcW w:w="1086" w:type="dxa"/>
            <w:tcBorders>
              <w:top w:val="single" w:sz="6" w:space="0" w:color="000000"/>
              <w:left w:val="single" w:sz="6" w:space="0" w:color="000000"/>
              <w:bottom w:val="single" w:sz="6" w:space="0" w:color="000000"/>
            </w:tcBorders>
            <w:hideMark/>
          </w:tcPr>
          <w:p w:rsidR="000873EC" w:rsidRPr="00F1772B" w:rsidRDefault="000873EC" w:rsidP="005E694C">
            <w:pPr>
              <w:pStyle w:val="s16"/>
            </w:pPr>
            <w:r w:rsidRPr="00F1772B">
              <w:rPr>
                <w:sz w:val="22"/>
                <w:szCs w:val="22"/>
              </w:rPr>
              <w:t>3.4</w:t>
            </w:r>
          </w:p>
        </w:tc>
        <w:tc>
          <w:tcPr>
            <w:tcW w:w="3309" w:type="dxa"/>
            <w:tcBorders>
              <w:top w:val="single" w:sz="6" w:space="0" w:color="000000"/>
              <w:left w:val="single" w:sz="6" w:space="0" w:color="000000"/>
              <w:bottom w:val="single" w:sz="6" w:space="0" w:color="000000"/>
            </w:tcBorders>
            <w:hideMark/>
          </w:tcPr>
          <w:p w:rsidR="000873EC" w:rsidRPr="00F1772B" w:rsidRDefault="000873EC" w:rsidP="005E694C">
            <w:pPr>
              <w:pStyle w:val="s16"/>
            </w:pPr>
            <w:r w:rsidRPr="00F1772B">
              <w:rPr>
                <w:sz w:val="22"/>
                <w:szCs w:val="22"/>
              </w:rPr>
              <w:t>Площадь застройки</w:t>
            </w:r>
          </w:p>
        </w:tc>
        <w:tc>
          <w:tcPr>
            <w:tcW w:w="2762" w:type="dxa"/>
            <w:gridSpan w:val="2"/>
            <w:tcBorders>
              <w:top w:val="single" w:sz="6" w:space="0" w:color="000000"/>
              <w:left w:val="single" w:sz="6" w:space="0" w:color="000000"/>
              <w:bottom w:val="single" w:sz="6" w:space="0" w:color="000000"/>
            </w:tcBorders>
            <w:hideMark/>
          </w:tcPr>
          <w:p w:rsidR="000873EC" w:rsidRPr="00F1772B" w:rsidRDefault="000873EC" w:rsidP="005E694C">
            <w:pPr>
              <w:pStyle w:val="empty"/>
            </w:pPr>
            <w:r w:rsidRPr="00F1772B">
              <w:rPr>
                <w:sz w:val="22"/>
                <w:szCs w:val="22"/>
              </w:rPr>
              <w:t> </w:t>
            </w:r>
          </w:p>
        </w:tc>
        <w:tc>
          <w:tcPr>
            <w:tcW w:w="3385" w:type="dxa"/>
            <w:tcBorders>
              <w:top w:val="single" w:sz="6" w:space="0" w:color="000000"/>
              <w:left w:val="single" w:sz="6" w:space="0" w:color="000000"/>
              <w:bottom w:val="single" w:sz="6" w:space="0" w:color="000000"/>
              <w:right w:val="single" w:sz="6" w:space="0" w:color="000000"/>
            </w:tcBorders>
            <w:hideMark/>
          </w:tcPr>
          <w:p w:rsidR="000873EC" w:rsidRPr="00F1772B" w:rsidRDefault="000873EC" w:rsidP="005E694C">
            <w:pPr>
              <w:pStyle w:val="empty"/>
            </w:pPr>
            <w:r w:rsidRPr="00F1772B">
              <w:rPr>
                <w:sz w:val="22"/>
                <w:szCs w:val="22"/>
              </w:rPr>
              <w:t> </w:t>
            </w:r>
          </w:p>
        </w:tc>
        <w:tc>
          <w:tcPr>
            <w:tcW w:w="50" w:type="dxa"/>
            <w:vAlign w:val="center"/>
            <w:hideMark/>
          </w:tcPr>
          <w:p w:rsidR="000873EC" w:rsidRPr="00F1772B" w:rsidRDefault="000873EC" w:rsidP="005E694C"/>
        </w:tc>
      </w:tr>
      <w:tr w:rsidR="000873EC" w:rsidRPr="00F1772B" w:rsidTr="00B156FB">
        <w:trPr>
          <w:tblCellSpacing w:w="15" w:type="dxa"/>
        </w:trPr>
        <w:tc>
          <w:tcPr>
            <w:tcW w:w="10632" w:type="dxa"/>
            <w:gridSpan w:val="5"/>
            <w:tcBorders>
              <w:top w:val="single" w:sz="6" w:space="0" w:color="000000"/>
              <w:bottom w:val="single" w:sz="6" w:space="0" w:color="000000"/>
            </w:tcBorders>
            <w:hideMark/>
          </w:tcPr>
          <w:p w:rsidR="000873EC" w:rsidRDefault="000873EC" w:rsidP="005E694C">
            <w:pPr>
              <w:pStyle w:val="empty"/>
            </w:pPr>
            <w:r w:rsidRPr="00F1772B">
              <w:rPr>
                <w:sz w:val="22"/>
                <w:szCs w:val="22"/>
              </w:rPr>
              <w:t> </w:t>
            </w: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Default="00CD0E3A" w:rsidP="005E694C">
            <w:pPr>
              <w:pStyle w:val="empty"/>
            </w:pPr>
          </w:p>
          <w:p w:rsidR="00CD0E3A" w:rsidRPr="00F1772B" w:rsidRDefault="00CD0E3A" w:rsidP="005E694C">
            <w:pPr>
              <w:pStyle w:val="empty"/>
            </w:pPr>
          </w:p>
          <w:p w:rsidR="000873EC" w:rsidRPr="00F1772B" w:rsidRDefault="000873EC" w:rsidP="005E694C">
            <w:pPr>
              <w:pStyle w:val="s1"/>
              <w:jc w:val="center"/>
            </w:pPr>
            <w:r w:rsidRPr="00F1772B">
              <w:rPr>
                <w:sz w:val="22"/>
                <w:szCs w:val="22"/>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r:id="rId75" w:anchor="/document/72063774/entry/4033" w:history="1">
              <w:r w:rsidRPr="00F1772B">
                <w:rPr>
                  <w:rStyle w:val="a6"/>
                  <w:rFonts w:eastAsia="SimSun"/>
                  <w:sz w:val="22"/>
                  <w:szCs w:val="22"/>
                </w:rPr>
                <w:t>пунктом 3.3</w:t>
              </w:r>
            </w:hyperlink>
            <w:r w:rsidRPr="00F1772B">
              <w:rPr>
                <w:sz w:val="22"/>
                <w:szCs w:val="22"/>
              </w:rPr>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873EC" w:rsidRPr="00F1772B" w:rsidRDefault="000873EC" w:rsidP="005E694C">
            <w:pPr>
              <w:pStyle w:val="empty"/>
            </w:pPr>
            <w:r w:rsidRPr="00F1772B">
              <w:rPr>
                <w:sz w:val="22"/>
                <w:szCs w:val="22"/>
              </w:rPr>
              <w:t> </w:t>
            </w:r>
          </w:p>
        </w:tc>
        <w:tc>
          <w:tcPr>
            <w:tcW w:w="50" w:type="dxa"/>
            <w:vAlign w:val="center"/>
            <w:hideMark/>
          </w:tcPr>
          <w:p w:rsidR="000873EC" w:rsidRPr="00F1772B" w:rsidRDefault="000873EC" w:rsidP="005E694C"/>
        </w:tc>
      </w:tr>
      <w:tr w:rsidR="000873EC" w:rsidRPr="00F1772B" w:rsidTr="00B156FB">
        <w:trPr>
          <w:tblCellSpacing w:w="15" w:type="dxa"/>
        </w:trPr>
        <w:tc>
          <w:tcPr>
            <w:tcW w:w="10632" w:type="dxa"/>
            <w:gridSpan w:val="5"/>
            <w:tcBorders>
              <w:top w:val="single" w:sz="6" w:space="0" w:color="000000"/>
              <w:left w:val="single" w:sz="6" w:space="0" w:color="000000"/>
              <w:bottom w:val="single" w:sz="6" w:space="0" w:color="000000"/>
              <w:right w:val="single" w:sz="6" w:space="0" w:color="000000"/>
            </w:tcBorders>
            <w:hideMark/>
          </w:tcPr>
          <w:p w:rsidR="000873EC" w:rsidRPr="00F1772B" w:rsidRDefault="000873EC" w:rsidP="005E694C">
            <w:pPr>
              <w:pStyle w:val="empty"/>
            </w:pPr>
            <w:r w:rsidRPr="00F1772B">
              <w:rPr>
                <w:sz w:val="22"/>
                <w:szCs w:val="22"/>
              </w:rPr>
              <w:lastRenderedPageBreak/>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5E694C">
            <w:pPr>
              <w:pStyle w:val="empty"/>
            </w:pPr>
            <w:r w:rsidRPr="00F1772B">
              <w:rPr>
                <w:sz w:val="22"/>
                <w:szCs w:val="22"/>
              </w:rPr>
              <w:t> </w:t>
            </w:r>
          </w:p>
          <w:p w:rsidR="000873EC" w:rsidRPr="00F1772B" w:rsidRDefault="000873EC" w:rsidP="008E63F1">
            <w:pPr>
              <w:pStyle w:val="empty"/>
            </w:pPr>
            <w:r w:rsidRPr="00F1772B">
              <w:rPr>
                <w:sz w:val="22"/>
                <w:szCs w:val="22"/>
              </w:rPr>
              <w:t> </w:t>
            </w:r>
          </w:p>
        </w:tc>
        <w:tc>
          <w:tcPr>
            <w:tcW w:w="50" w:type="dxa"/>
            <w:vAlign w:val="center"/>
            <w:hideMark/>
          </w:tcPr>
          <w:p w:rsidR="000873EC" w:rsidRPr="00F1772B" w:rsidRDefault="000873EC" w:rsidP="005E694C"/>
        </w:tc>
      </w:tr>
    </w:tbl>
    <w:p w:rsidR="000873EC" w:rsidRDefault="000873EC" w:rsidP="000873EC">
      <w:pPr>
        <w:pStyle w:val="empty"/>
        <w:rPr>
          <w:sz w:val="22"/>
          <w:szCs w:val="22"/>
        </w:rPr>
      </w:pPr>
      <w:r w:rsidRPr="00F1772B">
        <w:rPr>
          <w:sz w:val="22"/>
          <w:szCs w:val="22"/>
        </w:rPr>
        <w:t> </w:t>
      </w:r>
    </w:p>
    <w:p w:rsidR="00CD0E3A" w:rsidRPr="00F1772B" w:rsidRDefault="00CD0E3A" w:rsidP="000873EC">
      <w:pPr>
        <w:pStyle w:val="empty"/>
        <w:rPr>
          <w:sz w:val="22"/>
          <w:szCs w:val="22"/>
        </w:rPr>
      </w:pP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lastRenderedPageBreak/>
        <w:t xml:space="preserve">     Почтовый адрес и (или) адрес электронной почты для связи:</w:t>
      </w: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________________________________________________________________________</w:t>
      </w:r>
      <w:r w:rsidR="008E63F1">
        <w:rPr>
          <w:rFonts w:ascii="Times New Roman" w:hAnsi="Times New Roman" w:cs="Times New Roman"/>
          <w:sz w:val="22"/>
          <w:szCs w:val="22"/>
        </w:rPr>
        <w:t>____________________</w:t>
      </w:r>
      <w:r w:rsidRPr="00F1772B">
        <w:rPr>
          <w:rFonts w:ascii="Times New Roman" w:hAnsi="Times New Roman" w:cs="Times New Roman"/>
          <w:sz w:val="22"/>
          <w:szCs w:val="22"/>
        </w:rPr>
        <w:t>_</w:t>
      </w: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 xml:space="preserve">     </w:t>
      </w:r>
      <w:proofErr w:type="gramStart"/>
      <w:r w:rsidRPr="00F1772B">
        <w:rPr>
          <w:rFonts w:ascii="Times New Roman" w:hAnsi="Times New Roman" w:cs="Times New Roman"/>
          <w:sz w:val="22"/>
          <w:szCs w:val="22"/>
        </w:rPr>
        <w:t>Уведомление о соответствии указанных в  уведомлении  о   планируемых</w:t>
      </w:r>
      <w:r w:rsidR="008E63F1">
        <w:rPr>
          <w:rFonts w:ascii="Times New Roman" w:hAnsi="Times New Roman" w:cs="Times New Roman"/>
          <w:sz w:val="22"/>
          <w:szCs w:val="22"/>
        </w:rPr>
        <w:t xml:space="preserve"> </w:t>
      </w:r>
      <w:r w:rsidRPr="00F1772B">
        <w:rPr>
          <w:rFonts w:ascii="Times New Roman" w:hAnsi="Times New Roman" w:cs="Times New Roman"/>
          <w:sz w:val="22"/>
          <w:szCs w:val="22"/>
        </w:rPr>
        <w:t>строительстве  или  реконструкции  объекта  индивидуального     жилищного</w:t>
      </w:r>
      <w:r w:rsidR="008E63F1">
        <w:rPr>
          <w:rFonts w:ascii="Times New Roman" w:hAnsi="Times New Roman" w:cs="Times New Roman"/>
          <w:sz w:val="22"/>
          <w:szCs w:val="22"/>
        </w:rPr>
        <w:t xml:space="preserve"> </w:t>
      </w:r>
      <w:r w:rsidRPr="00F1772B">
        <w:rPr>
          <w:rFonts w:ascii="Times New Roman" w:hAnsi="Times New Roman" w:cs="Times New Roman"/>
          <w:sz w:val="22"/>
          <w:szCs w:val="22"/>
        </w:rPr>
        <w:t>строительства  или  садового  дома  параметров  объекта   индивидуального</w:t>
      </w:r>
      <w:r w:rsidR="008E63F1">
        <w:rPr>
          <w:rFonts w:ascii="Times New Roman" w:hAnsi="Times New Roman" w:cs="Times New Roman"/>
          <w:sz w:val="22"/>
          <w:szCs w:val="22"/>
        </w:rPr>
        <w:t xml:space="preserve"> </w:t>
      </w:r>
      <w:r w:rsidRPr="00F1772B">
        <w:rPr>
          <w:rFonts w:ascii="Times New Roman" w:hAnsi="Times New Roman" w:cs="Times New Roman"/>
          <w:sz w:val="22"/>
          <w:szCs w:val="22"/>
        </w:rPr>
        <w:t>жилищного строительства или садового  дома  установленным    параметрам и</w:t>
      </w:r>
      <w:proofErr w:type="gramEnd"/>
    </w:p>
    <w:p w:rsidR="000873EC" w:rsidRPr="00F1772B" w:rsidRDefault="000873EC" w:rsidP="000873EC">
      <w:pPr>
        <w:pStyle w:val="HTML"/>
        <w:rPr>
          <w:rFonts w:ascii="Times New Roman" w:hAnsi="Times New Roman" w:cs="Times New Roman"/>
          <w:sz w:val="22"/>
          <w:szCs w:val="22"/>
        </w:rPr>
      </w:pPr>
      <w:proofErr w:type="gramStart"/>
      <w:r w:rsidRPr="00F1772B">
        <w:rPr>
          <w:rFonts w:ascii="Times New Roman" w:hAnsi="Times New Roman" w:cs="Times New Roman"/>
          <w:sz w:val="22"/>
          <w:szCs w:val="22"/>
        </w:rPr>
        <w:t>допустимости размещения объекта индивидуального жилищного   строительства</w:t>
      </w:r>
      <w:r w:rsidR="008E63F1">
        <w:rPr>
          <w:rFonts w:ascii="Times New Roman" w:hAnsi="Times New Roman" w:cs="Times New Roman"/>
          <w:sz w:val="22"/>
          <w:szCs w:val="22"/>
        </w:rPr>
        <w:t xml:space="preserve"> </w:t>
      </w:r>
      <w:r w:rsidRPr="00F1772B">
        <w:rPr>
          <w:rFonts w:ascii="Times New Roman" w:hAnsi="Times New Roman" w:cs="Times New Roman"/>
          <w:sz w:val="22"/>
          <w:szCs w:val="22"/>
        </w:rPr>
        <w:t>или садового дома на земельном участке либо о несоответствии указанных  в</w:t>
      </w:r>
      <w:r w:rsidR="008E63F1">
        <w:rPr>
          <w:rFonts w:ascii="Times New Roman" w:hAnsi="Times New Roman" w:cs="Times New Roman"/>
          <w:sz w:val="22"/>
          <w:szCs w:val="22"/>
        </w:rPr>
        <w:t xml:space="preserve"> </w:t>
      </w:r>
      <w:r w:rsidRPr="00F1772B">
        <w:rPr>
          <w:rFonts w:ascii="Times New Roman" w:hAnsi="Times New Roman" w:cs="Times New Roman"/>
          <w:sz w:val="22"/>
          <w:szCs w:val="22"/>
        </w:rPr>
        <w:t>уведомлении  о  планируемых  строительстве  или  реконструкции    объекта</w:t>
      </w:r>
      <w:r w:rsidR="008E63F1">
        <w:rPr>
          <w:rFonts w:ascii="Times New Roman" w:hAnsi="Times New Roman" w:cs="Times New Roman"/>
          <w:sz w:val="22"/>
          <w:szCs w:val="22"/>
        </w:rPr>
        <w:t xml:space="preserve"> </w:t>
      </w:r>
      <w:r w:rsidRPr="00F1772B">
        <w:rPr>
          <w:rFonts w:ascii="Times New Roman" w:hAnsi="Times New Roman" w:cs="Times New Roman"/>
          <w:sz w:val="22"/>
          <w:szCs w:val="22"/>
        </w:rPr>
        <w:t>индивидуального жилищного строительства  или  садового  дома   параметров</w:t>
      </w:r>
      <w:proofErr w:type="gramEnd"/>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объекта  индивидуального  жилищного  строительства  или   садового   дома</w:t>
      </w:r>
      <w:r w:rsidR="008E63F1">
        <w:rPr>
          <w:rFonts w:ascii="Times New Roman" w:hAnsi="Times New Roman" w:cs="Times New Roman"/>
          <w:sz w:val="22"/>
          <w:szCs w:val="22"/>
        </w:rPr>
        <w:t xml:space="preserve"> </w:t>
      </w:r>
      <w:r w:rsidRPr="00F1772B">
        <w:rPr>
          <w:rFonts w:ascii="Times New Roman" w:hAnsi="Times New Roman" w:cs="Times New Roman"/>
          <w:sz w:val="22"/>
          <w:szCs w:val="22"/>
        </w:rPr>
        <w:t>установленным  параметрам  и  (или)  недопустимости  размещения   объекта</w:t>
      </w:r>
      <w:r w:rsidR="008E63F1">
        <w:rPr>
          <w:rFonts w:ascii="Times New Roman" w:hAnsi="Times New Roman" w:cs="Times New Roman"/>
          <w:sz w:val="22"/>
          <w:szCs w:val="22"/>
        </w:rPr>
        <w:t xml:space="preserve"> </w:t>
      </w:r>
      <w:r w:rsidRPr="00F1772B">
        <w:rPr>
          <w:rFonts w:ascii="Times New Roman" w:hAnsi="Times New Roman" w:cs="Times New Roman"/>
          <w:sz w:val="22"/>
          <w:szCs w:val="22"/>
        </w:rPr>
        <w:t>индивидуального жилищного строительства или садового дома  на   земельном</w:t>
      </w:r>
      <w:r w:rsidR="008E63F1">
        <w:rPr>
          <w:rFonts w:ascii="Times New Roman" w:hAnsi="Times New Roman" w:cs="Times New Roman"/>
          <w:sz w:val="22"/>
          <w:szCs w:val="22"/>
        </w:rPr>
        <w:t xml:space="preserve"> </w:t>
      </w:r>
      <w:r w:rsidRPr="00F1772B">
        <w:rPr>
          <w:rFonts w:ascii="Times New Roman" w:hAnsi="Times New Roman" w:cs="Times New Roman"/>
          <w:sz w:val="22"/>
          <w:szCs w:val="22"/>
        </w:rPr>
        <w:t>участке прошу направить следующим способом:</w:t>
      </w: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________________________________________________________________________</w:t>
      </w:r>
      <w:r w:rsidR="008E63F1">
        <w:rPr>
          <w:rFonts w:ascii="Times New Roman" w:hAnsi="Times New Roman" w:cs="Times New Roman"/>
          <w:sz w:val="22"/>
          <w:szCs w:val="22"/>
        </w:rPr>
        <w:t>_____________________</w:t>
      </w:r>
      <w:r w:rsidRPr="00F1772B">
        <w:rPr>
          <w:rFonts w:ascii="Times New Roman" w:hAnsi="Times New Roman" w:cs="Times New Roman"/>
          <w:sz w:val="22"/>
          <w:szCs w:val="22"/>
        </w:rPr>
        <w:t>_</w:t>
      </w:r>
    </w:p>
    <w:p w:rsidR="000873EC" w:rsidRPr="008E63F1" w:rsidRDefault="000873EC" w:rsidP="000873EC">
      <w:pPr>
        <w:pStyle w:val="HTML"/>
        <w:rPr>
          <w:rFonts w:ascii="Times New Roman" w:hAnsi="Times New Roman" w:cs="Times New Roman"/>
        </w:rPr>
      </w:pPr>
      <w:proofErr w:type="gramStart"/>
      <w:r w:rsidRPr="008E63F1">
        <w:rPr>
          <w:rFonts w:ascii="Times New Roman" w:hAnsi="Times New Roman" w:cs="Times New Roman"/>
        </w:rPr>
        <w:t>(путем направления на почтовый адрес и (или) адрес электронной почты  или</w:t>
      </w:r>
      <w:r w:rsidR="008E63F1">
        <w:rPr>
          <w:rFonts w:ascii="Times New Roman" w:hAnsi="Times New Roman" w:cs="Times New Roman"/>
        </w:rPr>
        <w:t xml:space="preserve"> </w:t>
      </w:r>
      <w:r w:rsidRPr="008E63F1">
        <w:rPr>
          <w:rFonts w:ascii="Times New Roman" w:hAnsi="Times New Roman" w:cs="Times New Roman"/>
        </w:rPr>
        <w:t>нарочным  в  уполномоченном  на  выдачу  разрешений  на     строительство</w:t>
      </w:r>
      <w:r w:rsidR="008E63F1">
        <w:rPr>
          <w:rFonts w:ascii="Times New Roman" w:hAnsi="Times New Roman" w:cs="Times New Roman"/>
        </w:rPr>
        <w:t xml:space="preserve"> </w:t>
      </w:r>
      <w:r w:rsidRPr="008E63F1">
        <w:rPr>
          <w:rFonts w:ascii="Times New Roman" w:hAnsi="Times New Roman" w:cs="Times New Roman"/>
        </w:rPr>
        <w:t>федеральном органе исполнительной власти, органе  исполнительной   власти</w:t>
      </w:r>
      <w:r w:rsidR="008E63F1">
        <w:rPr>
          <w:rFonts w:ascii="Times New Roman" w:hAnsi="Times New Roman" w:cs="Times New Roman"/>
        </w:rPr>
        <w:t xml:space="preserve"> </w:t>
      </w:r>
      <w:r w:rsidRPr="008E63F1">
        <w:rPr>
          <w:rFonts w:ascii="Times New Roman" w:hAnsi="Times New Roman" w:cs="Times New Roman"/>
        </w:rPr>
        <w:t>субъекта Российской Федерации или органе местного самоуправления, в   том</w:t>
      </w:r>
      <w:r w:rsidR="008E63F1">
        <w:rPr>
          <w:rFonts w:ascii="Times New Roman" w:hAnsi="Times New Roman" w:cs="Times New Roman"/>
        </w:rPr>
        <w:t xml:space="preserve"> </w:t>
      </w:r>
      <w:r w:rsidRPr="008E63F1">
        <w:rPr>
          <w:rFonts w:ascii="Times New Roman" w:hAnsi="Times New Roman" w:cs="Times New Roman"/>
        </w:rPr>
        <w:t>числе через многофункциональный центр)</w:t>
      </w:r>
      <w:proofErr w:type="gramEnd"/>
    </w:p>
    <w:p w:rsidR="00CD0E3A" w:rsidRDefault="00CD0E3A" w:rsidP="000873EC">
      <w:pPr>
        <w:pStyle w:val="HTML"/>
        <w:rPr>
          <w:rFonts w:ascii="Times New Roman" w:hAnsi="Times New Roman" w:cs="Times New Roman"/>
          <w:sz w:val="22"/>
          <w:szCs w:val="22"/>
        </w:rPr>
      </w:pP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Настоящим уведомлением я _______________________________________________</w:t>
      </w:r>
      <w:r w:rsidR="008E63F1">
        <w:rPr>
          <w:rFonts w:ascii="Times New Roman" w:hAnsi="Times New Roman" w:cs="Times New Roman"/>
          <w:sz w:val="22"/>
          <w:szCs w:val="22"/>
        </w:rPr>
        <w:t>_____________________</w:t>
      </w:r>
      <w:r w:rsidRPr="00F1772B">
        <w:rPr>
          <w:rFonts w:ascii="Times New Roman" w:hAnsi="Times New Roman" w:cs="Times New Roman"/>
          <w:sz w:val="22"/>
          <w:szCs w:val="22"/>
        </w:rPr>
        <w:t>_</w:t>
      </w: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_______________________________________________________________________</w:t>
      </w:r>
      <w:r w:rsidR="008E63F1">
        <w:rPr>
          <w:rFonts w:ascii="Times New Roman" w:hAnsi="Times New Roman" w:cs="Times New Roman"/>
          <w:sz w:val="22"/>
          <w:szCs w:val="22"/>
        </w:rPr>
        <w:t>______________________</w:t>
      </w:r>
      <w:r w:rsidRPr="00F1772B">
        <w:rPr>
          <w:rFonts w:ascii="Times New Roman" w:hAnsi="Times New Roman" w:cs="Times New Roman"/>
          <w:sz w:val="22"/>
          <w:szCs w:val="22"/>
        </w:rPr>
        <w:t>__</w:t>
      </w: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 xml:space="preserve">                 </w:t>
      </w:r>
      <w:proofErr w:type="gramStart"/>
      <w:r w:rsidRPr="00F1772B">
        <w:rPr>
          <w:rFonts w:ascii="Times New Roman" w:hAnsi="Times New Roman" w:cs="Times New Roman"/>
          <w:sz w:val="22"/>
          <w:szCs w:val="22"/>
        </w:rPr>
        <w:t>(фамилия, имя, отчество (при наличии)</w:t>
      </w:r>
      <w:proofErr w:type="gramEnd"/>
    </w:p>
    <w:p w:rsidR="000873EC" w:rsidRPr="00F1772B" w:rsidRDefault="000873EC" w:rsidP="000873EC">
      <w:pPr>
        <w:pStyle w:val="HTML"/>
        <w:rPr>
          <w:rFonts w:ascii="Times New Roman" w:hAnsi="Times New Roman" w:cs="Times New Roman"/>
          <w:sz w:val="22"/>
          <w:szCs w:val="22"/>
        </w:rPr>
      </w:pPr>
      <w:proofErr w:type="gramStart"/>
      <w:r w:rsidRPr="00F1772B">
        <w:rPr>
          <w:rFonts w:ascii="Times New Roman" w:hAnsi="Times New Roman" w:cs="Times New Roman"/>
          <w:sz w:val="22"/>
          <w:szCs w:val="22"/>
        </w:rPr>
        <w:t>даю согласие на обработку персональных данных (в случае если застройщиком</w:t>
      </w:r>
      <w:proofErr w:type="gramEnd"/>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является физическое лицо).</w:t>
      </w:r>
    </w:p>
    <w:p w:rsidR="00CD0E3A" w:rsidRDefault="00CD0E3A" w:rsidP="000873EC">
      <w:pPr>
        <w:pStyle w:val="HTML"/>
        <w:rPr>
          <w:rFonts w:ascii="Times New Roman" w:hAnsi="Times New Roman" w:cs="Times New Roman"/>
          <w:sz w:val="22"/>
          <w:szCs w:val="22"/>
        </w:rPr>
      </w:pP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__________________________     ________________    ______________________</w:t>
      </w:r>
    </w:p>
    <w:p w:rsidR="000873EC" w:rsidRPr="00F1772B" w:rsidRDefault="000873EC" w:rsidP="000873EC">
      <w:pPr>
        <w:pStyle w:val="HTML"/>
        <w:rPr>
          <w:rFonts w:ascii="Times New Roman" w:hAnsi="Times New Roman" w:cs="Times New Roman"/>
          <w:sz w:val="22"/>
          <w:szCs w:val="22"/>
        </w:rPr>
      </w:pPr>
      <w:proofErr w:type="gramStart"/>
      <w:r w:rsidRPr="00F1772B">
        <w:rPr>
          <w:rFonts w:ascii="Times New Roman" w:hAnsi="Times New Roman" w:cs="Times New Roman"/>
          <w:sz w:val="22"/>
          <w:szCs w:val="22"/>
        </w:rPr>
        <w:t>(должность, в случае если          (подпись)       (расшифровка подписи)</w:t>
      </w:r>
      <w:proofErr w:type="gramEnd"/>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 xml:space="preserve"> застройщиком является</w:t>
      </w: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 xml:space="preserve">   юридическое лицо)</w:t>
      </w:r>
    </w:p>
    <w:p w:rsidR="00CD0E3A"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 xml:space="preserve">     </w:t>
      </w:r>
    </w:p>
    <w:p w:rsidR="000873EC" w:rsidRPr="00F1772B" w:rsidRDefault="000873EC" w:rsidP="000873EC">
      <w:pPr>
        <w:pStyle w:val="HTML"/>
        <w:rPr>
          <w:rFonts w:ascii="Times New Roman" w:hAnsi="Times New Roman" w:cs="Times New Roman"/>
          <w:sz w:val="22"/>
          <w:szCs w:val="22"/>
        </w:rPr>
      </w:pPr>
      <w:r w:rsidRPr="00F1772B">
        <w:rPr>
          <w:rFonts w:ascii="Times New Roman" w:hAnsi="Times New Roman" w:cs="Times New Roman"/>
          <w:sz w:val="22"/>
          <w:szCs w:val="22"/>
        </w:rPr>
        <w:t xml:space="preserve">    М.П.</w:t>
      </w:r>
    </w:p>
    <w:p w:rsidR="000873EC" w:rsidRPr="00F1772B" w:rsidRDefault="000873EC" w:rsidP="000873EC">
      <w:pPr>
        <w:ind w:left="-108" w:firstLine="142"/>
        <w:jc w:val="right"/>
        <w:rPr>
          <w:rFonts w:eastAsia="Courier New"/>
          <w:color w:val="000000" w:themeColor="text1"/>
          <w:kern w:val="1"/>
          <w:sz w:val="22"/>
          <w:szCs w:val="22"/>
        </w:rPr>
      </w:pPr>
    </w:p>
    <w:p w:rsidR="000873EC" w:rsidRPr="00F1772B" w:rsidRDefault="000873EC" w:rsidP="000873EC">
      <w:pPr>
        <w:ind w:left="-108" w:firstLine="142"/>
        <w:jc w:val="right"/>
        <w:rPr>
          <w:rFonts w:eastAsia="Courier New"/>
          <w:color w:val="000000" w:themeColor="text1"/>
          <w:kern w:val="1"/>
          <w:sz w:val="22"/>
          <w:szCs w:val="22"/>
        </w:rPr>
      </w:pPr>
    </w:p>
    <w:p w:rsidR="000873EC" w:rsidRPr="00F1772B" w:rsidRDefault="000873EC" w:rsidP="000873EC">
      <w:pPr>
        <w:ind w:left="-108" w:firstLine="142"/>
        <w:jc w:val="right"/>
        <w:rPr>
          <w:rFonts w:eastAsia="Courier New"/>
          <w:color w:val="000000" w:themeColor="text1"/>
          <w:kern w:val="1"/>
          <w:sz w:val="22"/>
          <w:szCs w:val="22"/>
        </w:rPr>
      </w:pPr>
    </w:p>
    <w:p w:rsidR="00B64993" w:rsidRPr="00F1772B" w:rsidRDefault="00B64993" w:rsidP="00B64993">
      <w:pPr>
        <w:rPr>
          <w:color w:val="000000" w:themeColor="text1"/>
          <w:sz w:val="22"/>
          <w:szCs w:val="22"/>
        </w:rPr>
        <w:sectPr w:rsidR="00B64993" w:rsidRPr="00F1772B" w:rsidSect="00E65655">
          <w:pgSz w:w="11905" w:h="16838"/>
          <w:pgMar w:top="720" w:right="720" w:bottom="720" w:left="720" w:header="0" w:footer="0" w:gutter="0"/>
          <w:cols w:space="720"/>
          <w:docGrid w:linePitch="326"/>
        </w:sectPr>
      </w:pPr>
    </w:p>
    <w:p w:rsidR="00B64993" w:rsidRPr="00DD0D33" w:rsidRDefault="00985B75" w:rsidP="00B64993">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№6</w:t>
      </w:r>
    </w:p>
    <w:p w:rsidR="00E62525" w:rsidRPr="0075642A" w:rsidRDefault="00E62525" w:rsidP="00E62525">
      <w:pPr>
        <w:ind w:left="-108" w:firstLine="142"/>
        <w:jc w:val="right"/>
        <w:rPr>
          <w:rStyle w:val="aff7"/>
          <w:b w:val="0"/>
          <w:color w:val="auto"/>
          <w:u w:val="none"/>
        </w:rPr>
      </w:pPr>
      <w:r w:rsidRPr="0075642A">
        <w:rPr>
          <w:rStyle w:val="aff1"/>
          <w:b w:val="0"/>
          <w:color w:val="auto"/>
          <w:sz w:val="20"/>
        </w:rPr>
        <w:t xml:space="preserve">к </w:t>
      </w:r>
      <w:r w:rsidRPr="0075642A">
        <w:rPr>
          <w:rStyle w:val="aff7"/>
          <w:b w:val="0"/>
          <w:color w:val="auto"/>
          <w:u w:val="none"/>
        </w:rPr>
        <w:t xml:space="preserve">Административному регламенту администрации </w:t>
      </w:r>
    </w:p>
    <w:p w:rsidR="005F2FBE" w:rsidRDefault="00CB6217" w:rsidP="00E62525">
      <w:pPr>
        <w:ind w:left="-108" w:firstLine="142"/>
        <w:jc w:val="right"/>
        <w:rPr>
          <w:rStyle w:val="aff7"/>
          <w:b w:val="0"/>
          <w:color w:val="auto"/>
          <w:u w:val="none"/>
        </w:rPr>
      </w:pPr>
      <w:proofErr w:type="spellStart"/>
      <w:r>
        <w:rPr>
          <w:rStyle w:val="aff7"/>
          <w:b w:val="0"/>
          <w:color w:val="auto"/>
          <w:u w:val="none"/>
        </w:rPr>
        <w:t>Караевского</w:t>
      </w:r>
      <w:proofErr w:type="spellEnd"/>
      <w:r w:rsidR="00E65655">
        <w:rPr>
          <w:rStyle w:val="aff7"/>
          <w:b w:val="0"/>
          <w:color w:val="auto"/>
          <w:u w:val="none"/>
        </w:rPr>
        <w:t xml:space="preserve"> </w:t>
      </w:r>
      <w:r w:rsidR="00662380">
        <w:rPr>
          <w:rStyle w:val="aff7"/>
          <w:b w:val="0"/>
          <w:color w:val="auto"/>
          <w:u w:val="none"/>
        </w:rPr>
        <w:t xml:space="preserve"> сельского поселения </w:t>
      </w:r>
    </w:p>
    <w:p w:rsidR="00E62525" w:rsidRPr="0075642A" w:rsidRDefault="00CB6217" w:rsidP="00E62525">
      <w:pPr>
        <w:ind w:left="-108" w:firstLine="142"/>
        <w:jc w:val="right"/>
        <w:rPr>
          <w:rStyle w:val="aff7"/>
          <w:b w:val="0"/>
          <w:color w:val="auto"/>
          <w:u w:val="none"/>
        </w:rPr>
      </w:pPr>
      <w:r>
        <w:rPr>
          <w:rStyle w:val="aff7"/>
          <w:b w:val="0"/>
          <w:color w:val="auto"/>
          <w:u w:val="none"/>
        </w:rPr>
        <w:t>Красноармейского</w:t>
      </w:r>
      <w:r w:rsidR="00662380">
        <w:rPr>
          <w:rStyle w:val="aff7"/>
          <w:b w:val="0"/>
          <w:color w:val="auto"/>
          <w:u w:val="none"/>
        </w:rPr>
        <w:t xml:space="preserve"> района </w:t>
      </w:r>
      <w:r w:rsidR="00E62525" w:rsidRPr="0075642A">
        <w:rPr>
          <w:rStyle w:val="aff7"/>
          <w:b w:val="0"/>
          <w:color w:val="auto"/>
          <w:u w:val="none"/>
        </w:rPr>
        <w:t xml:space="preserve">Чувашской Республики по </w:t>
      </w:r>
    </w:p>
    <w:p w:rsidR="00E62525" w:rsidRPr="0075642A" w:rsidRDefault="00E62525" w:rsidP="00E62525">
      <w:pPr>
        <w:jc w:val="right"/>
        <w:rPr>
          <w:rStyle w:val="aff7"/>
          <w:b w:val="0"/>
          <w:color w:val="auto"/>
          <w:u w:val="none"/>
        </w:rPr>
      </w:pPr>
      <w:r w:rsidRPr="0075642A">
        <w:rPr>
          <w:rStyle w:val="aff7"/>
          <w:b w:val="0"/>
          <w:color w:val="auto"/>
          <w:u w:val="none"/>
        </w:rPr>
        <w:t xml:space="preserve">предоставлению муниципальной услуги </w:t>
      </w:r>
    </w:p>
    <w:p w:rsidR="009A2EB4" w:rsidRDefault="00E62525" w:rsidP="009A2EB4">
      <w:pPr>
        <w:jc w:val="right"/>
        <w:rPr>
          <w:rStyle w:val="aff7"/>
          <w:b w:val="0"/>
          <w:color w:val="auto"/>
          <w:u w:val="none"/>
        </w:rPr>
      </w:pPr>
      <w:r w:rsidRPr="0075642A">
        <w:rPr>
          <w:rStyle w:val="aff7"/>
          <w:b w:val="0"/>
          <w:color w:val="auto"/>
          <w:u w:val="none"/>
        </w:rPr>
        <w:t>«Выдача</w:t>
      </w:r>
      <w:r w:rsidR="009A2EB4" w:rsidRPr="009A2EB4">
        <w:rPr>
          <w:rStyle w:val="aff7"/>
          <w:b w:val="0"/>
          <w:color w:val="auto"/>
          <w:u w:val="none"/>
        </w:rPr>
        <w:t xml:space="preserve"> </w:t>
      </w:r>
      <w:r w:rsidR="009A2EB4">
        <w:rPr>
          <w:rStyle w:val="aff7"/>
          <w:b w:val="0"/>
          <w:color w:val="auto"/>
          <w:u w:val="none"/>
        </w:rPr>
        <w:t>уведомления строительства</w:t>
      </w:r>
    </w:p>
    <w:p w:rsidR="009A2EB4" w:rsidRDefault="009A2EB4" w:rsidP="009A2EB4">
      <w:pPr>
        <w:jc w:val="right"/>
        <w:rPr>
          <w:rStyle w:val="aff7"/>
          <w:b w:val="0"/>
          <w:color w:val="auto"/>
          <w:u w:val="none"/>
        </w:rPr>
      </w:pPr>
      <w:r>
        <w:rPr>
          <w:rStyle w:val="aff7"/>
          <w:b w:val="0"/>
          <w:color w:val="auto"/>
          <w:u w:val="none"/>
        </w:rPr>
        <w:t xml:space="preserve"> или реконструкции объекта индивидуального </w:t>
      </w:r>
    </w:p>
    <w:p w:rsidR="00E62525" w:rsidRDefault="009A2EB4" w:rsidP="009A2EB4">
      <w:pPr>
        <w:jc w:val="right"/>
        <w:rPr>
          <w:rStyle w:val="aff7"/>
          <w:b w:val="0"/>
          <w:color w:val="auto"/>
          <w:u w:val="none"/>
        </w:rPr>
      </w:pPr>
      <w:r>
        <w:rPr>
          <w:rStyle w:val="aff7"/>
          <w:b w:val="0"/>
          <w:color w:val="auto"/>
          <w:u w:val="none"/>
        </w:rPr>
        <w:t>жилищного строительства или садового дом</w:t>
      </w:r>
      <w:r w:rsidRPr="00463E74">
        <w:rPr>
          <w:rStyle w:val="aff7"/>
          <w:b w:val="0"/>
          <w:color w:val="auto"/>
          <w:u w:val="none"/>
        </w:rPr>
        <w:t>а</w:t>
      </w:r>
      <w:r w:rsidR="00E62525" w:rsidRPr="0075642A">
        <w:rPr>
          <w:rStyle w:val="aff7"/>
          <w:b w:val="0"/>
          <w:color w:val="auto"/>
          <w:u w:val="none"/>
        </w:rPr>
        <w:t>»</w:t>
      </w:r>
    </w:p>
    <w:p w:rsidR="005A3088" w:rsidRPr="004D10AA" w:rsidRDefault="00B156FB" w:rsidP="00E62525">
      <w:pPr>
        <w:ind w:firstLine="720"/>
        <w:contextualSpacing/>
        <w:jc w:val="right"/>
        <w:rPr>
          <w:rFonts w:eastAsia="Calibri"/>
          <w:bCs/>
          <w:sz w:val="22"/>
          <w:szCs w:val="22"/>
          <w:lang w:eastAsia="en-US"/>
        </w:rPr>
      </w:pPr>
      <w:r>
        <w:rPr>
          <w:rFonts w:eastAsia="Calibri"/>
          <w:bCs/>
          <w:sz w:val="22"/>
          <w:szCs w:val="22"/>
          <w:lang w:eastAsia="en-US"/>
        </w:rPr>
        <w:t>№ 82 от 21.12</w:t>
      </w:r>
      <w:r w:rsidR="004D10AA">
        <w:rPr>
          <w:rFonts w:eastAsia="Calibri"/>
          <w:bCs/>
          <w:sz w:val="22"/>
          <w:szCs w:val="22"/>
          <w:lang w:eastAsia="en-US"/>
        </w:rPr>
        <w:t>.2018 г.</w:t>
      </w:r>
    </w:p>
    <w:p w:rsidR="00B64993" w:rsidRPr="00DD0D33" w:rsidRDefault="00B64993" w:rsidP="00B64993">
      <w:pPr>
        <w:pStyle w:val="31"/>
        <w:ind w:left="9540"/>
        <w:jc w:val="left"/>
        <w:rPr>
          <w:color w:val="000000" w:themeColor="text1"/>
          <w:sz w:val="24"/>
        </w:rPr>
      </w:pPr>
      <w:bookmarkStart w:id="39" w:name="P1120"/>
      <w:bookmarkEnd w:id="39"/>
    </w:p>
    <w:p w:rsidR="00B64993" w:rsidRPr="00DD0D33" w:rsidRDefault="00B64993" w:rsidP="00B64993">
      <w:pPr>
        <w:pStyle w:val="31"/>
        <w:rPr>
          <w:b/>
          <w:color w:val="000000" w:themeColor="text1"/>
          <w:sz w:val="24"/>
        </w:rPr>
      </w:pPr>
      <w:r w:rsidRPr="00DD0D33">
        <w:rPr>
          <w:b/>
          <w:color w:val="000000" w:themeColor="text1"/>
          <w:sz w:val="24"/>
        </w:rPr>
        <w:t>Блок схема  к административному регламен</w:t>
      </w:r>
      <w:r w:rsidR="00E65655">
        <w:rPr>
          <w:b/>
          <w:color w:val="000000" w:themeColor="text1"/>
          <w:sz w:val="24"/>
        </w:rPr>
        <w:t xml:space="preserve">ту администрации </w:t>
      </w:r>
      <w:proofErr w:type="spellStart"/>
      <w:r w:rsidR="00D60651">
        <w:rPr>
          <w:b/>
          <w:color w:val="000000" w:themeColor="text1"/>
          <w:sz w:val="24"/>
        </w:rPr>
        <w:t>Караевского</w:t>
      </w:r>
      <w:proofErr w:type="spellEnd"/>
      <w:r w:rsidR="00D60651">
        <w:rPr>
          <w:b/>
          <w:color w:val="000000" w:themeColor="text1"/>
          <w:sz w:val="24"/>
        </w:rPr>
        <w:t xml:space="preserve"> сельского поселения Красноармейского района </w:t>
      </w:r>
      <w:r w:rsidRPr="00DD0D33">
        <w:rPr>
          <w:b/>
          <w:color w:val="000000" w:themeColor="text1"/>
          <w:sz w:val="24"/>
        </w:rPr>
        <w:t xml:space="preserve"> </w:t>
      </w:r>
    </w:p>
    <w:p w:rsidR="00B64993" w:rsidRPr="00DD0D33" w:rsidRDefault="00B64993" w:rsidP="00B64993">
      <w:pPr>
        <w:pStyle w:val="31"/>
        <w:rPr>
          <w:color w:val="000000" w:themeColor="text1"/>
          <w:sz w:val="24"/>
        </w:rPr>
      </w:pPr>
      <w:r w:rsidRPr="00DD0D33">
        <w:rPr>
          <w:b/>
          <w:color w:val="000000" w:themeColor="text1"/>
          <w:sz w:val="24"/>
        </w:rPr>
        <w:t>по предоставлению муниципальной услуги</w:t>
      </w:r>
      <w:r w:rsidRPr="00DD0D33">
        <w:rPr>
          <w:color w:val="000000" w:themeColor="text1"/>
          <w:sz w:val="24"/>
        </w:rPr>
        <w:t xml:space="preserve"> </w:t>
      </w:r>
    </w:p>
    <w:p w:rsidR="00B64993" w:rsidRPr="00DD0D33" w:rsidRDefault="00B64993" w:rsidP="00B64993">
      <w:pPr>
        <w:pStyle w:val="ConsPlusNormal"/>
        <w:ind w:firstLine="540"/>
        <w:rPr>
          <w:color w:val="000000" w:themeColor="text1"/>
        </w:rPr>
      </w:pPr>
    </w:p>
    <w:p w:rsidR="00B64993" w:rsidRPr="00DD0D33" w:rsidRDefault="00B64993" w:rsidP="00B64993">
      <w:pPr>
        <w:pStyle w:val="ConsPlusNormal"/>
        <w:ind w:firstLine="540"/>
        <w:rPr>
          <w:color w:val="000000" w:themeColor="text1"/>
        </w:rPr>
      </w:pPr>
    </w:p>
    <w:p w:rsidR="00B64993" w:rsidRPr="00DD0D33" w:rsidRDefault="000308F6" w:rsidP="00B64993">
      <w:pPr>
        <w:pStyle w:val="ConsPlusNormal"/>
        <w:ind w:firstLine="540"/>
        <w:rPr>
          <w:color w:val="000000" w:themeColor="text1"/>
        </w:rPr>
      </w:pPr>
      <w:r>
        <w:rPr>
          <w:noProof/>
          <w:color w:val="000000" w:themeColor="text1"/>
        </w:rPr>
        <w:pict>
          <v:rect id="Прямоугольник 21" o:spid="_x0000_s1031" style="position:absolute;left:0;text-align:left;margin-left:484.85pt;margin-top:4.6pt;width:126pt;height:102.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">
            <v:textbox inset="0,0,0,0">
              <w:txbxContent>
                <w:p w:rsidR="00226812" w:rsidRPr="009226DB" w:rsidRDefault="00226812" w:rsidP="00B64993">
                  <w:pPr>
                    <w:tabs>
                      <w:tab w:val="num" w:pos="1260"/>
                      <w:tab w:val="num" w:pos="1560"/>
                    </w:tabs>
                    <w:jc w:val="center"/>
                    <w:rPr>
                      <w:b/>
                      <w:bCs/>
                      <w:sz w:val="16"/>
                      <w:szCs w:val="16"/>
                    </w:rPr>
                  </w:pPr>
                  <w:r w:rsidRPr="009226DB">
                    <w:rPr>
                      <w:color w:val="000000"/>
                      <w:sz w:val="16"/>
                      <w:szCs w:val="16"/>
                    </w:rPr>
                    <w:t xml:space="preserve">Глава </w:t>
                  </w:r>
                  <w:r w:rsidRPr="009226DB">
                    <w:rPr>
                      <w:sz w:val="16"/>
                      <w:szCs w:val="16"/>
                    </w:rPr>
                    <w:t xml:space="preserve">в </w:t>
                  </w:r>
                  <w:r w:rsidRPr="009226DB">
                    <w:rPr>
                      <w:color w:val="000000"/>
                      <w:sz w:val="16"/>
                      <w:szCs w:val="16"/>
                    </w:rPr>
                    <w:t xml:space="preserve">течение </w:t>
                  </w:r>
                  <w:r w:rsidRPr="009226DB">
                    <w:rPr>
                      <w:sz w:val="16"/>
                      <w:szCs w:val="16"/>
                    </w:rPr>
                    <w:t xml:space="preserve">дня со дня поступления на рассмотрение заявления с приложенными документами рассматривает и направляет специалисту, ответственному за проверку представленных документов, на соответствие требованиям, </w:t>
                  </w:r>
                  <w:proofErr w:type="spellStart"/>
                  <w:r w:rsidRPr="009226DB">
                    <w:rPr>
                      <w:sz w:val="16"/>
                      <w:szCs w:val="16"/>
                    </w:rPr>
                    <w:t>установ</w:t>
                  </w:r>
                  <w:proofErr w:type="spellEnd"/>
                  <w:r w:rsidRPr="009226DB">
                    <w:rPr>
                      <w:sz w:val="16"/>
                      <w:szCs w:val="16"/>
                    </w:rPr>
                    <w:t xml:space="preserve">-ленным настоящим </w:t>
                  </w:r>
                  <w:proofErr w:type="spellStart"/>
                  <w:r w:rsidRPr="009226DB">
                    <w:rPr>
                      <w:sz w:val="16"/>
                      <w:szCs w:val="16"/>
                    </w:rPr>
                    <w:t>Административ-ным</w:t>
                  </w:r>
                  <w:proofErr w:type="spellEnd"/>
                  <w:r w:rsidRPr="009226DB">
                    <w:rPr>
                      <w:sz w:val="16"/>
                      <w:szCs w:val="16"/>
                    </w:rPr>
                    <w:t xml:space="preserve"> регламентом</w:t>
                  </w:r>
                  <w:proofErr w:type="gramStart"/>
                  <w:r w:rsidRPr="009226DB">
                    <w:rPr>
                      <w:sz w:val="16"/>
                      <w:szCs w:val="16"/>
                    </w:rPr>
                    <w:t>.</w:t>
                  </w:r>
                  <w:proofErr w:type="gramEnd"/>
                  <w:r w:rsidRPr="009226DB">
                    <w:rPr>
                      <w:sz w:val="16"/>
                      <w:szCs w:val="16"/>
                    </w:rPr>
                    <w:t xml:space="preserve"> (</w:t>
                  </w:r>
                  <w:proofErr w:type="gramStart"/>
                  <w:r w:rsidRPr="009226DB">
                    <w:rPr>
                      <w:sz w:val="16"/>
                      <w:szCs w:val="16"/>
                    </w:rPr>
                    <w:t>п</w:t>
                  </w:r>
                  <w:proofErr w:type="gramEnd"/>
                  <w:r w:rsidRPr="009226DB">
                    <w:rPr>
                      <w:sz w:val="16"/>
                      <w:szCs w:val="16"/>
                    </w:rPr>
                    <w:t xml:space="preserve">. 3.1.1, 3.2.1, 3.3.1) </w:t>
                  </w:r>
                </w:p>
                <w:p w:rsidR="00226812" w:rsidRDefault="00226812" w:rsidP="00B64993">
                  <w:pPr>
                    <w:jc w:val="center"/>
                    <w:rPr>
                      <w:sz w:val="16"/>
                    </w:rPr>
                  </w:pPr>
                </w:p>
              </w:txbxContent>
            </v:textbox>
          </v:rect>
        </w:pict>
      </w:r>
    </w:p>
    <w:p w:rsidR="00B64993" w:rsidRPr="00DD0D33" w:rsidRDefault="000308F6" w:rsidP="00B64993">
      <w:pPr>
        <w:pStyle w:val="ConsPlusNormal"/>
        <w:ind w:firstLine="540"/>
        <w:rPr>
          <w:color w:val="000000" w:themeColor="text1"/>
        </w:rPr>
      </w:pPr>
      <w:r>
        <w:rPr>
          <w:noProof/>
          <w:color w:val="000000" w:themeColor="text1"/>
        </w:rPr>
        <w:pict>
          <v:rect id="Прямоугольник 22" o:spid="_x0000_s1036" style="position:absolute;left:0;text-align:left;margin-left:637.65pt;margin-top:7.85pt;width:97.05pt;height:7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OE5&#10;77BJAgAAWgQAAA4AAAAAAAAAAAAAAAAALgIAAGRycy9lMm9Eb2MueG1sUEsBAi0AFAAGAAgAAAAh&#10;AOJMTxXgAAAADAEAAA8AAAAAAAAAAAAAAAAAowQAAGRycy9kb3ducmV2LnhtbFBLBQYAAAAABAAE&#10;APMAAACwBQAAAAA=&#10;">
            <v:textbox>
              <w:txbxContent>
                <w:p w:rsidR="00226812" w:rsidRPr="004E4914" w:rsidRDefault="00226812" w:rsidP="00B64993">
                  <w:pPr>
                    <w:tabs>
                      <w:tab w:val="num" w:pos="1260"/>
                      <w:tab w:val="num" w:pos="1560"/>
                    </w:tabs>
                    <w:jc w:val="center"/>
                    <w:rPr>
                      <w:sz w:val="16"/>
                    </w:rPr>
                  </w:pPr>
                  <w:r>
                    <w:rPr>
                      <w:sz w:val="16"/>
                      <w:szCs w:val="16"/>
                      <w:lang w:eastAsia="ar-SA"/>
                    </w:rPr>
                    <w:t>Ф</w:t>
                  </w:r>
                  <w:r w:rsidRPr="00D74BE6">
                    <w:rPr>
                      <w:sz w:val="16"/>
                      <w:szCs w:val="16"/>
                      <w:lang w:eastAsia="ar-SA"/>
                    </w:rPr>
                    <w:t xml:space="preserve">ормирование и </w:t>
                  </w:r>
                  <w:proofErr w:type="gramStart"/>
                  <w:r w:rsidRPr="00D74BE6">
                    <w:rPr>
                      <w:sz w:val="16"/>
                      <w:szCs w:val="16"/>
                      <w:lang w:eastAsia="ar-SA"/>
                    </w:rPr>
                    <w:t>на</w:t>
                  </w:r>
                  <w:r>
                    <w:rPr>
                      <w:sz w:val="16"/>
                      <w:szCs w:val="16"/>
                      <w:lang w:eastAsia="ar-SA"/>
                    </w:rPr>
                    <w:t>-</w:t>
                  </w:r>
                  <w:r w:rsidRPr="00D74BE6">
                    <w:rPr>
                      <w:sz w:val="16"/>
                      <w:szCs w:val="16"/>
                      <w:lang w:eastAsia="ar-SA"/>
                    </w:rPr>
                    <w:t>правление</w:t>
                  </w:r>
                  <w:proofErr w:type="gramEnd"/>
                  <w:r w:rsidRPr="00D74BE6">
                    <w:rPr>
                      <w:sz w:val="16"/>
                      <w:szCs w:val="16"/>
                      <w:lang w:eastAsia="ar-SA"/>
                    </w:rPr>
                    <w:t xml:space="preserve">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 xml:space="preserve">доставлении </w:t>
                  </w:r>
                  <w:proofErr w:type="spellStart"/>
                  <w:r w:rsidRPr="00D74BE6">
                    <w:rPr>
                      <w:sz w:val="16"/>
                      <w:szCs w:val="16"/>
                      <w:lang w:eastAsia="ar-SA"/>
                    </w:rPr>
                    <w:t>муници</w:t>
                  </w:r>
                  <w:r>
                    <w:rPr>
                      <w:sz w:val="16"/>
                      <w:szCs w:val="16"/>
                      <w:lang w:eastAsia="ar-SA"/>
                    </w:rPr>
                    <w:t>-</w:t>
                  </w:r>
                  <w:r w:rsidRPr="00D74BE6">
                    <w:rPr>
                      <w:sz w:val="16"/>
                      <w:szCs w:val="16"/>
                      <w:lang w:eastAsia="ar-SA"/>
                    </w:rPr>
                    <w:t>пальной</w:t>
                  </w:r>
                  <w:proofErr w:type="spellEnd"/>
                  <w:r w:rsidRPr="00D74BE6">
                    <w:rPr>
                      <w:sz w:val="16"/>
                      <w:szCs w:val="16"/>
                      <w:lang w:eastAsia="ar-SA"/>
                    </w:rPr>
                    <w:t xml:space="preserve"> услуги</w:t>
                  </w:r>
                  <w:r w:rsidRPr="00D74BE6">
                    <w:rPr>
                      <w:sz w:val="16"/>
                      <w:szCs w:val="16"/>
                    </w:rPr>
                    <w:t xml:space="preserve"> (п.</w:t>
                  </w:r>
                  <w:r w:rsidRPr="004E4914">
                    <w:rPr>
                      <w:sz w:val="16"/>
                    </w:rPr>
                    <w:t>3.1.2</w:t>
                  </w:r>
                  <w:r>
                    <w:rPr>
                      <w:sz w:val="16"/>
                    </w:rPr>
                    <w:t>, 3.3.2</w:t>
                  </w:r>
                  <w:r w:rsidRPr="004E4914">
                    <w:rPr>
                      <w:sz w:val="16"/>
                    </w:rPr>
                    <w:t xml:space="preserve">) </w:t>
                  </w:r>
                </w:p>
                <w:p w:rsidR="00226812" w:rsidRPr="0000404B" w:rsidRDefault="00226812" w:rsidP="00B64993">
                  <w:pPr>
                    <w:ind w:left="-98" w:right="-137"/>
                    <w:jc w:val="center"/>
                    <w:rPr>
                      <w:sz w:val="17"/>
                      <w:szCs w:val="17"/>
                    </w:rPr>
                  </w:pPr>
                </w:p>
                <w:p w:rsidR="00226812" w:rsidRPr="0000404B" w:rsidRDefault="00226812" w:rsidP="00B64993">
                  <w:pPr>
                    <w:ind w:left="-98" w:right="-137"/>
                    <w:jc w:val="center"/>
                    <w:rPr>
                      <w:b/>
                      <w:sz w:val="17"/>
                      <w:szCs w:val="17"/>
                    </w:rPr>
                  </w:pPr>
                </w:p>
              </w:txbxContent>
            </v:textbox>
          </v:rect>
        </w:pict>
      </w:r>
      <w:r>
        <w:rPr>
          <w:b/>
          <w:noProof/>
          <w:color w:val="000000" w:themeColor="text1"/>
        </w:rPr>
        <w:pict>
          <v:oval id="Овал 19" o:spid="_x0000_s1035" style="position:absolute;left:0;text-align:left;margin-left:-8.7pt;margin-top:2.65pt;width:118.2pt;height:61.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DWmfOCMAIAAEUEAAAOAAAAAAAAAAAAAAAAAC4C&#10;AABkcnMvZTJvRG9jLnhtbFBLAQItABQABgAIAAAAIQC1e8wN3wAAAAkBAAAPAAAAAAAAAAAAAAAA&#10;AIoEAABkcnMvZG93bnJldi54bWxQSwUGAAAAAAQABADzAAAAlgUAAAAA&#10;">
            <v:textbox>
              <w:txbxContent>
                <w:p w:rsidR="00226812" w:rsidRDefault="00226812" w:rsidP="00B64993">
                  <w:pPr>
                    <w:jc w:val="center"/>
                  </w:pPr>
                  <w:r>
                    <w:t xml:space="preserve">                   Застройщик</w:t>
                  </w:r>
                </w:p>
              </w:txbxContent>
            </v:textbox>
          </v:oval>
        </w:pict>
      </w:r>
      <w:r w:rsidR="00B64993" w:rsidRPr="00DD0D33">
        <w:rPr>
          <w:color w:val="000000" w:themeColor="text1"/>
        </w:rPr>
        <w:tab/>
      </w:r>
    </w:p>
    <w:p w:rsidR="00B64993" w:rsidRPr="00DD0D33" w:rsidRDefault="000308F6" w:rsidP="00B64993">
      <w:pPr>
        <w:pStyle w:val="ConsPlusNormal"/>
        <w:ind w:firstLine="540"/>
        <w:jc w:val="both"/>
        <w:rPr>
          <w:color w:val="000000" w:themeColor="text1"/>
        </w:rPr>
      </w:pPr>
      <w:r>
        <w:rPr>
          <w:noProof/>
          <w:color w:val="000000" w:themeColor="text1"/>
        </w:rPr>
        <w:pict>
          <v:rect id="Прямоугольник 20" o:spid="_x0000_s1026" style="position:absolute;left:0;text-align:left;margin-left:171.65pt;margin-top:3.8pt;width:135pt;height:65.3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DrfwKm4QIAAJ8FAAAOAAAAAAAAAAAA&#10;AAAAAC4CAABkcnMvZTJvRG9jLnhtbFBLAQItABQABgAIAAAAIQBo9tFo3wAAAAkBAAAPAAAAAAAA&#10;AAAAAAAAADsFAABkcnMvZG93bnJldi54bWxQSwUGAAAAAAQABADzAAAARwYAAAAA&#10;">
            <v:textbox inset="0,0,0,0">
              <w:txbxContent>
                <w:p w:rsidR="00226812" w:rsidRPr="004E4914" w:rsidRDefault="00226812" w:rsidP="00B64993">
                  <w:pPr>
                    <w:tabs>
                      <w:tab w:val="num" w:pos="1260"/>
                      <w:tab w:val="num" w:pos="1560"/>
                    </w:tabs>
                    <w:jc w:val="center"/>
                    <w:rPr>
                      <w:sz w:val="16"/>
                    </w:rPr>
                  </w:pPr>
                  <w:proofErr w:type="gramStart"/>
                  <w:r>
                    <w:rPr>
                      <w:sz w:val="16"/>
                      <w:szCs w:val="16"/>
                      <w:lang w:eastAsia="ar-SA"/>
                    </w:rPr>
                    <w:t>Специалист</w:t>
                  </w:r>
                  <w:r w:rsidRPr="000A397B">
                    <w:t xml:space="preserve"> </w:t>
                  </w:r>
                  <w:r>
                    <w:rPr>
                      <w:sz w:val="16"/>
                      <w:szCs w:val="16"/>
                      <w:lang w:eastAsia="ar-SA"/>
                    </w:rPr>
                    <w:t>администрация, поселения)</w:t>
                  </w:r>
                  <w:r w:rsidRPr="00F562F7">
                    <w:rPr>
                      <w:sz w:val="16"/>
                      <w:szCs w:val="16"/>
                      <w:lang w:eastAsia="ar-SA"/>
                    </w:rPr>
                    <w:t xml:space="preserve">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w:t>
                  </w:r>
                  <w:r w:rsidRPr="004E4914">
                    <w:rPr>
                      <w:b/>
                      <w:bCs/>
                      <w:sz w:val="16"/>
                    </w:rPr>
                    <w:t>1 день</w:t>
                  </w:r>
                  <w:r>
                    <w:rPr>
                      <w:b/>
                      <w:bCs/>
                      <w:sz w:val="16"/>
                    </w:rPr>
                    <w:t xml:space="preserve"> </w:t>
                  </w:r>
                  <w:r w:rsidRPr="008C285D">
                    <w:rPr>
                      <w:sz w:val="15"/>
                      <w:szCs w:val="15"/>
                    </w:rPr>
                    <w:t>(п. 3.1.1, 3.2.1, 3.3.1)</w:t>
                  </w:r>
                  <w:proofErr w:type="gramEnd"/>
                </w:p>
                <w:p w:rsidR="00226812" w:rsidRPr="004E4914" w:rsidRDefault="00226812" w:rsidP="00B64993">
                  <w:pPr>
                    <w:tabs>
                      <w:tab w:val="num" w:pos="1260"/>
                      <w:tab w:val="num" w:pos="1560"/>
                    </w:tabs>
                    <w:jc w:val="center"/>
                    <w:rPr>
                      <w:b/>
                      <w:bCs/>
                      <w:sz w:val="16"/>
                    </w:rPr>
                  </w:pPr>
                </w:p>
                <w:p w:rsidR="00226812" w:rsidRPr="0000404B" w:rsidRDefault="00226812" w:rsidP="00B64993">
                  <w:pPr>
                    <w:jc w:val="center"/>
                  </w:pPr>
                </w:p>
                <w:p w:rsidR="00226812" w:rsidRDefault="00226812" w:rsidP="00B64993">
                  <w:pPr>
                    <w:ind w:right="-660"/>
                  </w:pPr>
                </w:p>
              </w:txbxContent>
            </v:textbox>
          </v:rect>
        </w:pict>
      </w:r>
    </w:p>
    <w:p w:rsidR="00B64993" w:rsidRPr="00DD0D33" w:rsidRDefault="000308F6" w:rsidP="00B64993">
      <w:pPr>
        <w:pStyle w:val="ConsPlusNormal"/>
        <w:ind w:firstLine="540"/>
        <w:jc w:val="both"/>
        <w:rPr>
          <w:color w:val="000000" w:themeColor="text1"/>
        </w:rPr>
      </w:pPr>
      <w:r>
        <w:rPr>
          <w:noProof/>
          <w:color w:val="000000" w:themeColor="text1"/>
        </w:rPr>
        <w:pict>
          <v:rect id="Прямоугольник 15" o:spid="_x0000_s1027" style="position:absolute;left:0;text-align:left;margin-left:90pt;margin-top:11.4pt;width:90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" o:allowincell="f" filled="f" stroked="f" strokeweight="0">
            <v:textbox inset="0,0,0,0">
              <w:txbxContent>
                <w:p w:rsidR="00226812" w:rsidRPr="00EC7762" w:rsidRDefault="00226812" w:rsidP="00B64993">
                  <w:pPr>
                    <w:jc w:val="center"/>
                    <w:rPr>
                      <w:sz w:val="18"/>
                    </w:rPr>
                  </w:pPr>
                  <w:r w:rsidRPr="00EC7762">
                    <w:rPr>
                      <w:sz w:val="18"/>
                    </w:rPr>
                    <w:t>Документы</w:t>
                  </w:r>
                </w:p>
              </w:txbxContent>
            </v:textbox>
          </v:rect>
        </w:pict>
      </w:r>
      <w:r w:rsidR="00B64993" w:rsidRPr="00DD0D33">
        <w:rPr>
          <w:b/>
          <w:color w:val="000000" w:themeColor="text1"/>
        </w:rPr>
        <w:t xml:space="preserve">              </w:t>
      </w:r>
    </w:p>
    <w:p w:rsidR="00B64993" w:rsidRPr="00DD0D33" w:rsidRDefault="000308F6" w:rsidP="00B64993">
      <w:pPr>
        <w:pStyle w:val="ConsPlusNormal"/>
        <w:ind w:firstLine="540"/>
        <w:jc w:val="both"/>
        <w:rPr>
          <w:b/>
          <w:color w:val="000000" w:themeColor="text1"/>
        </w:rPr>
      </w:pPr>
      <w:r>
        <w:rPr>
          <w:noProof/>
          <w:color w:val="000000" w:themeColor="text1"/>
        </w:rPr>
        <w:pict>
          <v:line id="Прямая соединительная линия 17" o:spid="_x0000_s1039" style="position:absolute;left:0;text-align:left;flip:y;z-index:251666432;visibility:visibl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w:r>
      <w:r>
        <w:rPr>
          <w:noProof/>
          <w:color w:val="000000" w:themeColor="text1"/>
        </w:rPr>
        <w:pict>
          <v:line id="Прямая соединительная линия 16" o:spid="_x0000_s1040" style="position:absolute;left:0;text-align:left;z-index:251667456;visibility:visible"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0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Dy+LgD6AIAAM8FAAAOAAAA&#10;AAAAAAAAAAAAAC4CAABkcnMvZTJvRG9jLnhtbFBLAQItABQABgAIAAAAIQCN/T3d3gAAAAsBAAAP&#10;AAAAAAAAAAAAAAAAAEIFAABkcnMvZG93bnJldi54bWxQSwUGAAAAAAQABADzAAAATQYAAAAA&#10;">
            <v:stroke dashstyle="3 1" endarrow="block"/>
          </v:line>
        </w:pict>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rFonts w:ascii="Times New Roman" w:hAnsi="Times New Roman"/>
          <w:color w:val="000000" w:themeColor="text1"/>
          <w:sz w:val="18"/>
          <w:szCs w:val="18"/>
        </w:rPr>
        <w:t>Напр</w:t>
      </w:r>
      <w:r w:rsidR="00E65655">
        <w:rPr>
          <w:rFonts w:ascii="Times New Roman" w:hAnsi="Times New Roman"/>
          <w:color w:val="000000" w:themeColor="text1"/>
          <w:sz w:val="18"/>
          <w:szCs w:val="18"/>
        </w:rPr>
        <w:t>авляются на рассмотрение главе</w:t>
      </w:r>
      <w:r w:rsidR="00B64993" w:rsidRPr="00DD0D33">
        <w:rPr>
          <w:rFonts w:ascii="Times New Roman" w:hAnsi="Times New Roman"/>
          <w:color w:val="000000" w:themeColor="text1"/>
          <w:sz w:val="18"/>
          <w:szCs w:val="18"/>
        </w:rPr>
        <w:t xml:space="preserve"> </w:t>
      </w:r>
    </w:p>
    <w:p w:rsidR="00B64993" w:rsidRPr="00DD0D33" w:rsidRDefault="000308F6" w:rsidP="00B64993">
      <w:pPr>
        <w:pStyle w:val="ConsPlusNormal"/>
        <w:ind w:firstLine="540"/>
        <w:jc w:val="both"/>
        <w:rPr>
          <w:b/>
          <w:color w:val="000000" w:themeColor="text1"/>
        </w:rPr>
      </w:pPr>
      <w:r>
        <w:rPr>
          <w:noProof/>
          <w:color w:val="000000" w:themeColor="text1"/>
        </w:rPr>
        <w:pict>
          <v:line id="Прямая соединительная линия 18" o:spid="_x0000_s1037" style="position:absolute;left:0;text-align:left;z-index:251664384;visibility:visible"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">
            <v:stroke endarrow="block"/>
          </v:line>
        </w:pict>
      </w:r>
      <w:r>
        <w:rPr>
          <w:noProof/>
          <w:color w:val="000000" w:themeColor="text1"/>
        </w:rPr>
        <w:pict>
          <v:line id="Прямая соединительная линия 14" o:spid="_x0000_s1038" style="position:absolute;left:0;text-align:left;z-index:251665408;visibility:visibl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nZw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">
            <v:stroke endarrow="block"/>
          </v:line>
        </w:pict>
      </w:r>
      <w:r>
        <w:rPr>
          <w:noProof/>
          <w:color w:val="000000" w:themeColor="text1"/>
        </w:rPr>
        <w:pict>
          <v:line id="Прямая соединительная линия 12" o:spid="_x0000_s1047" style="position:absolute;left:0;text-align:left;flip:x y;z-index:251674624;visibility:visible"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">
            <v:stroke endarrow="block"/>
          </v:line>
        </w:pict>
      </w:r>
    </w:p>
    <w:p w:rsidR="00B64993" w:rsidRPr="00DD0D33" w:rsidRDefault="000308F6" w:rsidP="00B64993">
      <w:pPr>
        <w:pStyle w:val="ConsPlusNormal"/>
        <w:ind w:firstLine="540"/>
        <w:jc w:val="both"/>
        <w:rPr>
          <w:b/>
          <w:color w:val="000000" w:themeColor="text1"/>
        </w:rPr>
      </w:pPr>
      <w:r>
        <w:rPr>
          <w:noProof/>
          <w:color w:val="000000" w:themeColor="text1"/>
        </w:rPr>
        <w:pict>
          <v:line id="Прямая соединительная линия 13" o:spid="_x0000_s1028" style="position:absolute;left:0;text-align:left;z-index:251655168;visibility:visibl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" o:allowincell="f">
            <v:stroke dashstyle="3 1" endarrow="block"/>
          </v:line>
        </w:pict>
      </w:r>
    </w:p>
    <w:p w:rsidR="00B64993" w:rsidRPr="00DD0D33" w:rsidRDefault="00B64993" w:rsidP="00B64993">
      <w:pPr>
        <w:pStyle w:val="ConsPlusNormal"/>
        <w:ind w:firstLine="540"/>
        <w:jc w:val="both"/>
        <w:rPr>
          <w:b/>
          <w:color w:val="000000" w:themeColor="text1"/>
        </w:rPr>
      </w:pPr>
    </w:p>
    <w:p w:rsidR="00B64993" w:rsidRPr="00DD0D33" w:rsidRDefault="000308F6" w:rsidP="00B64993">
      <w:pPr>
        <w:pStyle w:val="ConsPlusNormal"/>
        <w:ind w:firstLine="540"/>
        <w:jc w:val="both"/>
        <w:rPr>
          <w:b/>
          <w:color w:val="000000" w:themeColor="text1"/>
        </w:rPr>
      </w:pPr>
      <w:r>
        <w:rPr>
          <w:noProof/>
          <w:color w:val="000000" w:themeColor="text1"/>
        </w:rPr>
        <w:pict>
          <v:rect id="Прямоугольник 11" o:spid="_x0000_s1030" style="position:absolute;left:0;text-align:left;margin-left:445.6pt;margin-top:4.5pt;width:127.75pt;height:119.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">
            <v:textbox inset="0,0,0,0">
              <w:txbxContent>
                <w:p w:rsidR="00226812" w:rsidRPr="006A1FFC" w:rsidRDefault="00226812" w:rsidP="00B64993">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 специалист  Органа</w:t>
                  </w:r>
                  <w:r w:rsidRPr="006A1FFC">
                    <w:rPr>
                      <w:sz w:val="16"/>
                      <w:szCs w:val="16"/>
                    </w:rPr>
                    <w:t xml:space="preserve"> готовит письменное уведомление об отказе в выдаче </w:t>
                  </w:r>
                  <w:r>
                    <w:rPr>
                      <w:sz w:val="16"/>
                      <w:szCs w:val="16"/>
                    </w:rPr>
                    <w:t xml:space="preserve">уведомления </w:t>
                  </w:r>
                  <w:proofErr w:type="gramStart"/>
                  <w:r>
                    <w:rPr>
                      <w:sz w:val="16"/>
                      <w:szCs w:val="16"/>
                    </w:rPr>
                    <w:t>о</w:t>
                  </w:r>
                  <w:proofErr w:type="gramEnd"/>
                  <w:r>
                    <w:rPr>
                      <w:sz w:val="16"/>
                      <w:szCs w:val="16"/>
                    </w:rPr>
                    <w:t xml:space="preserve"> </w:t>
                  </w:r>
                  <w:proofErr w:type="gramStart"/>
                  <w:r>
                    <w:rPr>
                      <w:sz w:val="16"/>
                      <w:szCs w:val="16"/>
                    </w:rPr>
                    <w:t>планируемых</w:t>
                  </w:r>
                  <w:proofErr w:type="gramEnd"/>
                  <w:r w:rsidRPr="006A1FFC">
                    <w:rPr>
                      <w:sz w:val="16"/>
                      <w:szCs w:val="16"/>
                    </w:rPr>
                    <w:t xml:space="preserve"> строительств</w:t>
                  </w:r>
                  <w:r>
                    <w:rPr>
                      <w:sz w:val="16"/>
                      <w:szCs w:val="16"/>
                    </w:rPr>
                    <w:t>е</w:t>
                  </w:r>
                  <w:r w:rsidRPr="006A1FFC">
                    <w:rPr>
                      <w:sz w:val="16"/>
                      <w:szCs w:val="16"/>
                    </w:rPr>
                    <w:t>,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w:t>
                  </w:r>
                  <w:r>
                    <w:rPr>
                      <w:sz w:val="16"/>
                      <w:szCs w:val="16"/>
                    </w:rPr>
                    <w:t>уведомление</w:t>
                  </w:r>
                  <w:r w:rsidRPr="006A1FFC">
                    <w:rPr>
                      <w:sz w:val="16"/>
                      <w:szCs w:val="16"/>
                    </w:rPr>
                    <w:t xml:space="preserve">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226812" w:rsidRPr="0000404B" w:rsidRDefault="00226812" w:rsidP="00B64993">
                  <w:pPr>
                    <w:pStyle w:val="9"/>
                    <w:spacing w:before="0"/>
                    <w:jc w:val="center"/>
                    <w:rPr>
                      <w:rFonts w:ascii="Times New Roman" w:hAnsi="Times New Roman"/>
                      <w:b/>
                      <w:bCs/>
                      <w:sz w:val="14"/>
                    </w:rPr>
                  </w:pPr>
                </w:p>
              </w:txbxContent>
            </v:textbox>
          </v:rect>
        </w:pict>
      </w:r>
    </w:p>
    <w:p w:rsidR="00B64993" w:rsidRPr="00DD0D33" w:rsidRDefault="00B64993" w:rsidP="00B64993">
      <w:pPr>
        <w:pStyle w:val="ConsPlusNormal"/>
        <w:ind w:firstLine="540"/>
        <w:jc w:val="both"/>
        <w:rPr>
          <w:b/>
          <w:color w:val="000000" w:themeColor="text1"/>
        </w:rPr>
      </w:pPr>
    </w:p>
    <w:p w:rsidR="00B64993" w:rsidRPr="00DD0D33" w:rsidRDefault="000308F6" w:rsidP="00B64993">
      <w:pPr>
        <w:pStyle w:val="ConsPlusNormal"/>
        <w:ind w:firstLine="540"/>
        <w:jc w:val="both"/>
        <w:rPr>
          <w:b/>
          <w:color w:val="000000" w:themeColor="text1"/>
        </w:rPr>
      </w:pPr>
      <w:r>
        <w:rPr>
          <w:noProof/>
          <w:color w:val="000000" w:themeColor="text1"/>
        </w:rPr>
        <w:pict>
          <v:rect id="Прямоугольник 10" o:spid="_x0000_s1034" style="position:absolute;left:0;text-align:left;margin-left:252.05pt;margin-top:6.75pt;width:125.4pt;height:2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">
            <v:textbox inset="0,0,0,0">
              <w:txbxContent>
                <w:p w:rsidR="00226812" w:rsidRPr="00225B3E" w:rsidRDefault="00226812" w:rsidP="00B64993">
                  <w:pPr>
                    <w:jc w:val="center"/>
                    <w:rPr>
                      <w:sz w:val="16"/>
                      <w:szCs w:val="16"/>
                    </w:rPr>
                  </w:pPr>
                  <w:r w:rsidRPr="00225B3E">
                    <w:rPr>
                      <w:sz w:val="16"/>
                      <w:szCs w:val="16"/>
                    </w:rPr>
                    <w:t>глав</w:t>
                  </w:r>
                  <w:r>
                    <w:rPr>
                      <w:sz w:val="16"/>
                      <w:szCs w:val="16"/>
                    </w:rPr>
                    <w:t>а</w:t>
                  </w:r>
                  <w:r w:rsidRPr="00225B3E">
                    <w:rPr>
                      <w:sz w:val="16"/>
                      <w:szCs w:val="16"/>
                    </w:rPr>
                    <w:t xml:space="preserve"> администрации </w:t>
                  </w:r>
                  <w:r>
                    <w:rPr>
                      <w:sz w:val="16"/>
                      <w:szCs w:val="16"/>
                    </w:rPr>
                    <w:t>поселения подписывает в тече</w:t>
                  </w:r>
                  <w:r w:rsidRPr="00225B3E">
                    <w:rPr>
                      <w:sz w:val="16"/>
                      <w:szCs w:val="16"/>
                    </w:rPr>
                    <w:t>ние дня со дня согласования с</w:t>
                  </w:r>
                  <w:r>
                    <w:rPr>
                      <w:sz w:val="16"/>
                      <w:szCs w:val="16"/>
                    </w:rPr>
                    <w:t xml:space="preserve">о </w:t>
                  </w:r>
                  <w:proofErr w:type="gramStart"/>
                  <w:r>
                    <w:rPr>
                      <w:sz w:val="16"/>
                      <w:szCs w:val="16"/>
                    </w:rPr>
                    <w:t>специалистом</w:t>
                  </w:r>
                  <w:proofErr w:type="gramEnd"/>
                  <w:r w:rsidRPr="00225B3E">
                    <w:rPr>
                      <w:sz w:val="16"/>
                      <w:szCs w:val="16"/>
                    </w:rPr>
                    <w:t xml:space="preserve"> </w:t>
                  </w:r>
                  <w:r>
                    <w:rPr>
                      <w:sz w:val="16"/>
                      <w:szCs w:val="16"/>
                    </w:rPr>
                    <w:t>оформившим</w:t>
                  </w:r>
                  <w:r w:rsidRPr="00225B3E">
                    <w:rPr>
                      <w:sz w:val="16"/>
                      <w:szCs w:val="16"/>
                    </w:rPr>
                    <w:t xml:space="preserve"> </w:t>
                  </w:r>
                  <w:r>
                    <w:rPr>
                      <w:sz w:val="16"/>
                      <w:szCs w:val="16"/>
                    </w:rPr>
                    <w:t>разрешение</w:t>
                  </w:r>
                  <w:r w:rsidRPr="00225B3E">
                    <w:rPr>
                      <w:sz w:val="16"/>
                      <w:szCs w:val="16"/>
                    </w:rPr>
                    <w:t xml:space="preserve"> </w:t>
                  </w:r>
                  <w:r>
                    <w:rPr>
                      <w:sz w:val="16"/>
                      <w:szCs w:val="16"/>
                    </w:rPr>
                    <w:t>(уведомление</w:t>
                  </w:r>
                  <w:r w:rsidRPr="00225B3E">
                    <w:rPr>
                      <w:sz w:val="16"/>
                      <w:szCs w:val="16"/>
                    </w:rPr>
                    <w:t xml:space="preserve"> об отказе в выдаче </w:t>
                  </w:r>
                  <w:r>
                    <w:rPr>
                      <w:sz w:val="16"/>
                      <w:szCs w:val="16"/>
                    </w:rPr>
                    <w:t>уведомления</w:t>
                  </w:r>
                  <w:r w:rsidRPr="00225B3E">
                    <w:rPr>
                      <w:sz w:val="16"/>
                      <w:szCs w:val="16"/>
                    </w:rPr>
                    <w:t>)</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уведомления о планируемых строительстве (отказа), внесения изменений в уведомление о планируемых строительстве (отказа) </w:t>
                  </w:r>
                  <w:r w:rsidRPr="00225B3E">
                    <w:rPr>
                      <w:sz w:val="16"/>
                      <w:szCs w:val="16"/>
                    </w:rPr>
                    <w:t xml:space="preserve">с приложением документов </w:t>
                  </w:r>
                  <w:r>
                    <w:rPr>
                      <w:sz w:val="16"/>
                      <w:szCs w:val="16"/>
                    </w:rPr>
                    <w:t xml:space="preserve">           </w:t>
                  </w:r>
                  <w:r w:rsidRPr="00225B3E">
                    <w:rPr>
                      <w:sz w:val="16"/>
                      <w:szCs w:val="16"/>
                    </w:rPr>
                    <w:t>(</w:t>
                  </w:r>
                  <w:proofErr w:type="spellStart"/>
                  <w:r w:rsidRPr="00225B3E">
                    <w:rPr>
                      <w:sz w:val="16"/>
                      <w:szCs w:val="16"/>
                    </w:rPr>
                    <w:t>п.п</w:t>
                  </w:r>
                  <w:proofErr w:type="spellEnd"/>
                  <w:r w:rsidRPr="00225B3E">
                    <w:rPr>
                      <w:sz w:val="16"/>
                      <w:szCs w:val="16"/>
                    </w:rPr>
                    <w:t>. 3.1.3</w:t>
                  </w:r>
                  <w:r>
                    <w:rPr>
                      <w:sz w:val="16"/>
                      <w:szCs w:val="16"/>
                    </w:rPr>
                    <w:t xml:space="preserve">, </w:t>
                  </w:r>
                  <w:r w:rsidRPr="006A1FFC">
                    <w:rPr>
                      <w:sz w:val="16"/>
                      <w:szCs w:val="16"/>
                    </w:rPr>
                    <w:t>3.2.2, 3.3.3</w:t>
                  </w:r>
                  <w:r w:rsidRPr="00225B3E">
                    <w:rPr>
                      <w:sz w:val="16"/>
                      <w:szCs w:val="16"/>
                    </w:rPr>
                    <w:t>)</w:t>
                  </w:r>
                </w:p>
                <w:p w:rsidR="00226812" w:rsidRPr="00225B3E" w:rsidRDefault="00226812" w:rsidP="00B64993">
                  <w:pPr>
                    <w:rPr>
                      <w:b/>
                      <w:bCs/>
                      <w:sz w:val="16"/>
                      <w:szCs w:val="16"/>
                    </w:rPr>
                  </w:pPr>
                </w:p>
                <w:p w:rsidR="00226812" w:rsidRDefault="00226812" w:rsidP="00B64993">
                  <w:pPr>
                    <w:jc w:val="center"/>
                    <w:rPr>
                      <w:sz w:val="16"/>
                    </w:rPr>
                  </w:pPr>
                </w:p>
              </w:txbxContent>
            </v:textbox>
          </v:rect>
        </w:pict>
      </w:r>
      <w:r w:rsidR="00B64993" w:rsidRPr="00DD0D33">
        <w:rPr>
          <w:b/>
          <w:color w:val="000000" w:themeColor="text1"/>
        </w:rPr>
        <w:tab/>
      </w:r>
    </w:p>
    <w:p w:rsidR="00B64993" w:rsidRPr="00DD0D33" w:rsidRDefault="000308F6" w:rsidP="00B64993">
      <w:pPr>
        <w:pStyle w:val="ConsPlusNormal"/>
        <w:ind w:firstLine="540"/>
        <w:jc w:val="both"/>
        <w:rPr>
          <w:b/>
          <w:color w:val="000000" w:themeColor="text1"/>
        </w:rPr>
      </w:pPr>
      <w:r>
        <w:rPr>
          <w:noProof/>
          <w:color w:val="000000" w:themeColor="text1"/>
        </w:rPr>
        <w:pict>
          <v:rect id="Прямоугольник 9" o:spid="_x0000_s1032" style="position:absolute;left:0;text-align:left;margin-left:637.65pt;margin-top:11.8pt;width:99pt;height:150.7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">
            <v:textbox inset="0,0,0,0">
              <w:txbxContent>
                <w:p w:rsidR="00226812" w:rsidRDefault="00226812" w:rsidP="00B64993">
                  <w:pPr>
                    <w:jc w:val="center"/>
                    <w:rPr>
                      <w:sz w:val="16"/>
                      <w:szCs w:val="16"/>
                    </w:rPr>
                  </w:pPr>
                  <w:proofErr w:type="gramStart"/>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w:t>
                  </w:r>
                  <w:r>
                    <w:rPr>
                      <w:sz w:val="16"/>
                      <w:szCs w:val="16"/>
                      <w:lang w:eastAsia="ar-SA"/>
                    </w:rPr>
                    <w:t xml:space="preserve">уведомления о планируемых </w:t>
                  </w:r>
                  <w:r w:rsidRPr="00DE3D18">
                    <w:rPr>
                      <w:sz w:val="16"/>
                      <w:szCs w:val="16"/>
                      <w:lang w:eastAsia="ar-SA"/>
                    </w:rPr>
                    <w:t>строительств</w:t>
                  </w:r>
                  <w:r>
                    <w:rPr>
                      <w:sz w:val="16"/>
                      <w:szCs w:val="16"/>
                      <w:lang w:eastAsia="ar-SA"/>
                    </w:rPr>
                    <w:t>е), продлении срока действия</w:t>
                  </w:r>
                  <w:r w:rsidRPr="00DE3D18">
                    <w:rPr>
                      <w:sz w:val="16"/>
                      <w:szCs w:val="16"/>
                    </w:rPr>
                    <w:t xml:space="preserve"> </w:t>
                  </w:r>
                  <w:r>
                    <w:rPr>
                      <w:sz w:val="16"/>
                      <w:szCs w:val="16"/>
                    </w:rPr>
                    <w:t xml:space="preserve">уведомления о планируемых строительстве  (отказа), внесении изменений в уведомление о планируемых строительстве (отказа)    </w:t>
                  </w:r>
                  <w:r w:rsidRPr="00DE3D18">
                    <w:rPr>
                      <w:sz w:val="16"/>
                      <w:szCs w:val="16"/>
                    </w:rPr>
                    <w:t>(</w:t>
                  </w:r>
                  <w:proofErr w:type="spellStart"/>
                  <w:r w:rsidRPr="00DE3D18">
                    <w:rPr>
                      <w:sz w:val="16"/>
                      <w:szCs w:val="16"/>
                    </w:rPr>
                    <w:t>п.</w:t>
                  </w:r>
                  <w:r>
                    <w:rPr>
                      <w:sz w:val="16"/>
                      <w:szCs w:val="16"/>
                    </w:rPr>
                    <w:t>п</w:t>
                  </w:r>
                  <w:proofErr w:type="spellEnd"/>
                  <w:r>
                    <w:rPr>
                      <w:sz w:val="16"/>
                      <w:szCs w:val="16"/>
                    </w:rPr>
                    <w:t xml:space="preserve">. </w:t>
                  </w:r>
                  <w:r w:rsidRPr="00DE3D18">
                    <w:rPr>
                      <w:sz w:val="16"/>
                      <w:szCs w:val="16"/>
                    </w:rPr>
                    <w:t>3.1.</w:t>
                  </w:r>
                  <w:r>
                    <w:rPr>
                      <w:sz w:val="16"/>
                      <w:szCs w:val="16"/>
                    </w:rPr>
                    <w:t>3, 3.2.2, 3.3.3</w:t>
                  </w:r>
                  <w:r w:rsidRPr="00DE3D18">
                    <w:rPr>
                      <w:sz w:val="16"/>
                      <w:szCs w:val="16"/>
                    </w:rPr>
                    <w:t>)</w:t>
                  </w:r>
                  <w:r>
                    <w:rPr>
                      <w:sz w:val="16"/>
                      <w:szCs w:val="16"/>
                    </w:rPr>
                    <w:t xml:space="preserve"> </w:t>
                  </w:r>
                  <w:proofErr w:type="gramEnd"/>
                </w:p>
                <w:p w:rsidR="00226812" w:rsidRPr="00F562F7" w:rsidRDefault="00226812" w:rsidP="00B64993">
                  <w:pPr>
                    <w:jc w:val="center"/>
                    <w:rPr>
                      <w:b/>
                      <w:sz w:val="16"/>
                      <w:szCs w:val="16"/>
                    </w:rPr>
                  </w:pPr>
                  <w:r>
                    <w:rPr>
                      <w:b/>
                      <w:sz w:val="16"/>
                      <w:szCs w:val="16"/>
                    </w:rPr>
                    <w:t>5 рабочих дней</w:t>
                  </w:r>
                </w:p>
              </w:txbxContent>
            </v:textbox>
          </v:rect>
        </w:pict>
      </w:r>
    </w:p>
    <w:p w:rsidR="00B64993" w:rsidRPr="00DD0D33" w:rsidRDefault="000308F6" w:rsidP="00B64993">
      <w:pPr>
        <w:pStyle w:val="ConsPlusNormal"/>
        <w:ind w:firstLine="540"/>
        <w:jc w:val="both"/>
        <w:rPr>
          <w:b/>
          <w:color w:val="000000" w:themeColor="text1"/>
        </w:rPr>
      </w:pPr>
      <w:r>
        <w:rPr>
          <w:noProof/>
          <w:color w:val="000000" w:themeColor="text1"/>
        </w:rPr>
        <w:pict>
          <v:line id="Прямая соединительная линия 8" o:spid="_x0000_s1043" style="position:absolute;left:0;text-align:left;flip:x;z-index:251670528;visibility:visibl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w:r>
    </w:p>
    <w:p w:rsidR="00B64993" w:rsidRPr="00DD0D33" w:rsidRDefault="000308F6" w:rsidP="00B64993">
      <w:pPr>
        <w:pStyle w:val="ConsPlusNormal"/>
        <w:ind w:firstLine="540"/>
        <w:jc w:val="both"/>
        <w:rPr>
          <w:b/>
          <w:color w:val="000000" w:themeColor="text1"/>
        </w:rPr>
      </w:pPr>
      <w:r>
        <w:rPr>
          <w:noProof/>
          <w:color w:val="000000" w:themeColor="text1"/>
        </w:rPr>
        <w:pict>
          <v:line id="Прямая соединительная линия 7" o:spid="_x0000_s1041" style="position:absolute;left:0;text-align:left;flip:x y;z-index:251668480;visibility:visibl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w:r>
      <w:r>
        <w:rPr>
          <w:noProof/>
          <w:color w:val="000000" w:themeColor="text1"/>
        </w:rPr>
        <w:pict>
          <v:rect id="Прямоугольник 6" o:spid="_x0000_s1029" style="position:absolute;left:0;text-align:left;margin-left:72.25pt;margin-top:13.6pt;width:99pt;height:5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PVuKSPhAgAAnQUAAA4AAAAAAAAA&#10;AAAAAAAALgIAAGRycy9lMm9Eb2MueG1sUEsBAi0AFAAGAAgAAAAhALV0y4fhAAAACgEAAA8AAAAA&#10;AAAAAAAAAAAAOwUAAGRycy9kb3ducmV2LnhtbFBLBQYAAAAABAAEAPMAAABJBgAAAAA=&#10;">
            <v:textbox inset="0,0,0,0">
              <w:txbxContent>
                <w:p w:rsidR="00226812" w:rsidRDefault="00226812"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226812" w:rsidRPr="00F562F7" w:rsidRDefault="00226812"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226812" w:rsidRPr="00270CDC" w:rsidRDefault="00226812" w:rsidP="00B64993">
                  <w:pPr>
                    <w:pStyle w:val="9"/>
                    <w:spacing w:before="0"/>
                    <w:jc w:val="center"/>
                    <w:rPr>
                      <w:rFonts w:ascii="Times New Roman" w:hAnsi="Times New Roman"/>
                      <w:sz w:val="16"/>
                      <w:szCs w:val="16"/>
                    </w:rPr>
                  </w:pPr>
                  <w:r w:rsidRPr="00270CDC">
                    <w:rPr>
                      <w:rFonts w:ascii="Times New Roman" w:hAnsi="Times New Roman"/>
                      <w:sz w:val="16"/>
                      <w:szCs w:val="16"/>
                    </w:rPr>
                    <w:t>(</w:t>
                  </w:r>
                  <w:proofErr w:type="spellStart"/>
                  <w:r w:rsidRPr="00270CDC">
                    <w:rPr>
                      <w:rFonts w:ascii="Times New Roman" w:hAnsi="Times New Roman"/>
                      <w:sz w:val="16"/>
                      <w:szCs w:val="16"/>
                    </w:rPr>
                    <w:t>п.п</w:t>
                  </w:r>
                  <w:proofErr w:type="spellEnd"/>
                  <w:r w:rsidRPr="00270CDC">
                    <w:rPr>
                      <w:rFonts w:ascii="Times New Roman" w:hAnsi="Times New Roman"/>
                      <w:sz w:val="16"/>
                      <w:szCs w:val="16"/>
                    </w:rPr>
                    <w:t>. 3.1.4, 3.1.5</w:t>
                  </w:r>
                  <w:r>
                    <w:rPr>
                      <w:rFonts w:ascii="Times New Roman" w:hAnsi="Times New Roman"/>
                      <w:sz w:val="16"/>
                      <w:szCs w:val="16"/>
                    </w:rPr>
                    <w:t>, 3.2.3, 3.3.4</w:t>
                  </w:r>
                  <w:r w:rsidRPr="00270CDC">
                    <w:rPr>
                      <w:rFonts w:ascii="Times New Roman" w:hAnsi="Times New Roman"/>
                      <w:sz w:val="16"/>
                      <w:szCs w:val="16"/>
                    </w:rPr>
                    <w:t>)</w:t>
                  </w:r>
                </w:p>
                <w:p w:rsidR="00226812" w:rsidRPr="00CE1E4D" w:rsidRDefault="00226812" w:rsidP="00B64993">
                  <w:pPr>
                    <w:jc w:val="center"/>
                  </w:pPr>
                  <w:r w:rsidRPr="00CE1E4D">
                    <w:rPr>
                      <w:b/>
                      <w:bCs/>
                      <w:sz w:val="16"/>
                    </w:rPr>
                    <w:t>1 день</w:t>
                  </w:r>
                </w:p>
              </w:txbxContent>
            </v:textbox>
          </v:rect>
        </w:pict>
      </w:r>
    </w:p>
    <w:p w:rsidR="00B64993" w:rsidRPr="00DD0D33" w:rsidRDefault="00B64993" w:rsidP="00B64993">
      <w:pPr>
        <w:pStyle w:val="ConsPlusNormal"/>
        <w:ind w:firstLine="540"/>
        <w:jc w:val="both"/>
        <w:rPr>
          <w:color w:val="000000" w:themeColor="text1"/>
        </w:rPr>
      </w:pPr>
    </w:p>
    <w:p w:rsidR="00B64993" w:rsidRPr="00DD0D33" w:rsidRDefault="000308F6" w:rsidP="00B64993">
      <w:pPr>
        <w:pStyle w:val="ConsPlusNormal"/>
        <w:ind w:firstLine="540"/>
        <w:jc w:val="both"/>
        <w:rPr>
          <w:b/>
          <w:color w:val="000000" w:themeColor="text1"/>
        </w:rPr>
      </w:pPr>
      <w:r>
        <w:rPr>
          <w:noProof/>
          <w:color w:val="000000" w:themeColor="text1"/>
        </w:rPr>
        <w:pict>
          <v:line id="Прямая соединительная линия 5" o:spid="_x0000_s1046" style="position:absolute;left:0;text-align:left;flip:x y;z-index:251673600;visibility:visibl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Dm4C8pqAgAAjQQAAA4AAAAAAAAAAAAAAAAALgIA&#10;AGRycy9lMm9Eb2MueG1sUEsBAi0AFAAGAAgAAAAhAGpQWundAAAACAEAAA8AAAAAAAAAAAAAAAAA&#10;xAQAAGRycy9kb3ducmV2LnhtbFBLBQYAAAAABAAEAPMAAADOBQAAAAA=&#10;">
            <v:stroke endarrow="block"/>
          </v:line>
        </w:pict>
      </w:r>
      <w:r>
        <w:rPr>
          <w:noProof/>
          <w:color w:val="000000" w:themeColor="text1"/>
        </w:rPr>
        <w:pict>
          <v:line id="Прямая соединительная линия 4" o:spid="_x0000_s1045" style="position:absolute;left:0;text-align:left;flip:x y;z-index:251672576;visibility:visibl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7CxVlsAgAAjgQAAA4AAAAAAAAAAAAAAAAA&#10;LgIAAGRycy9lMm9Eb2MueG1sUEsBAi0AFAAGAAgAAAAhAMEvlPfeAAAACQEAAA8AAAAAAAAAAAAA&#10;AAAAxgQAAGRycy9kb3ducmV2LnhtbFBLBQYAAAAABAAEAPMAAADRBQAAAAA=&#10;">
            <v:stroke endarrow="block"/>
          </v:line>
        </w:pict>
      </w:r>
    </w:p>
    <w:p w:rsidR="00B64993" w:rsidRPr="00DD0D33" w:rsidRDefault="000308F6" w:rsidP="00B64993">
      <w:pPr>
        <w:pStyle w:val="ConsPlusNormal"/>
        <w:ind w:firstLine="540"/>
        <w:jc w:val="both"/>
        <w:rPr>
          <w:bCs/>
          <w:color w:val="000000" w:themeColor="text1"/>
        </w:rPr>
      </w:pPr>
      <w:r>
        <w:rPr>
          <w:noProof/>
          <w:color w:val="000000" w:themeColor="text1"/>
        </w:rPr>
        <w:pict>
          <v:line id="Прямая соединительная линия 2" o:spid="_x0000_s1044" style="position:absolute;left:0;text-align:left;flip:x y;z-index:251671552;visibility:visibl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w:r>
      <w:r>
        <w:rPr>
          <w:noProof/>
          <w:color w:val="000000" w:themeColor="text1"/>
        </w:rPr>
        <w:pict>
          <v:line id="Прямая соединительная линия 1" o:spid="_x0000_s1042" style="position:absolute;left:0;text-align:left;flip:x;z-index:251669504;visibility:visibl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w:r>
    </w:p>
    <w:p w:rsidR="00B64993" w:rsidRPr="00DD0D33" w:rsidRDefault="000308F6" w:rsidP="00B64993">
      <w:pPr>
        <w:pStyle w:val="ConsPlusNormal"/>
        <w:ind w:firstLine="540"/>
        <w:jc w:val="both"/>
        <w:rPr>
          <w:color w:val="000000" w:themeColor="text1"/>
        </w:rPr>
      </w:pPr>
      <w:r>
        <w:rPr>
          <w:noProof/>
          <w:color w:val="000000" w:themeColor="text1"/>
        </w:rPr>
        <w:pict>
          <v:rect id="Прямоугольник 3" o:spid="_x0000_s1033" style="position:absolute;left:0;text-align:left;margin-left:440.55pt;margin-top:8.45pt;width:127.75pt;height:10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">
            <v:textbox inset="0,0,0,0">
              <w:txbxContent>
                <w:p w:rsidR="00226812" w:rsidRPr="006A1FFC" w:rsidRDefault="00226812" w:rsidP="007129E0">
                  <w:pPr>
                    <w:jc w:val="center"/>
                    <w:rPr>
                      <w:sz w:val="16"/>
                      <w:szCs w:val="16"/>
                    </w:rPr>
                  </w:pPr>
                  <w:r w:rsidRPr="006A1FFC">
                    <w:rPr>
                      <w:sz w:val="16"/>
                      <w:szCs w:val="16"/>
                    </w:rPr>
                    <w:t xml:space="preserve">В случае установления соответствия представленных документов </w:t>
                  </w:r>
                  <w:proofErr w:type="spellStart"/>
                  <w:proofErr w:type="gramStart"/>
                  <w:r w:rsidRPr="006A1FFC">
                    <w:rPr>
                      <w:sz w:val="16"/>
                      <w:szCs w:val="16"/>
                    </w:rPr>
                    <w:t>требо-ваниям</w:t>
                  </w:r>
                  <w:proofErr w:type="spellEnd"/>
                  <w:proofErr w:type="gramEnd"/>
                  <w:r w:rsidRPr="006A1FFC">
                    <w:rPr>
                      <w:sz w:val="16"/>
                      <w:szCs w:val="16"/>
                    </w:rPr>
                    <w:t xml:space="preserve"> п</w:t>
                  </w:r>
                  <w:r>
                    <w:rPr>
                      <w:sz w:val="16"/>
                      <w:szCs w:val="16"/>
                    </w:rPr>
                    <w:t>. 3.1.3, 3.2.2, 3.3.3 специалис</w:t>
                  </w:r>
                  <w:r w:rsidRPr="006A1FFC">
                    <w:rPr>
                      <w:sz w:val="16"/>
                      <w:szCs w:val="16"/>
                    </w:rPr>
                    <w:t xml:space="preserve">том отдела готовится </w:t>
                  </w:r>
                  <w:r>
                    <w:rPr>
                      <w:sz w:val="16"/>
                      <w:szCs w:val="16"/>
                    </w:rPr>
                    <w:t>р</w:t>
                  </w:r>
                  <w:r w:rsidRPr="006A1FFC">
                    <w:rPr>
                      <w:sz w:val="16"/>
                      <w:szCs w:val="16"/>
                    </w:rPr>
                    <w:t>азрешение на строительство, продлевается срок действия разрешения, вносятся изменения в разрешение и указанные документы направляются н</w:t>
                  </w:r>
                  <w:r>
                    <w:rPr>
                      <w:sz w:val="16"/>
                      <w:szCs w:val="16"/>
                    </w:rPr>
                    <w:t>а согласование Главе</w:t>
                  </w:r>
                  <w:r w:rsidRPr="006A1FFC">
                    <w:rPr>
                      <w:sz w:val="16"/>
                      <w:szCs w:val="16"/>
                    </w:rPr>
                    <w:t xml:space="preserve"> (п. 3.1.3, 3.2.2, 3.3.3) </w:t>
                  </w:r>
                  <w:r w:rsidRPr="006A1FFC">
                    <w:rPr>
                      <w:b/>
                      <w:sz w:val="16"/>
                      <w:szCs w:val="16"/>
                    </w:rPr>
                    <w:t>1 день</w:t>
                  </w:r>
                </w:p>
                <w:p w:rsidR="00226812" w:rsidRPr="00225B3E" w:rsidRDefault="00226812" w:rsidP="00B64993">
                  <w:pPr>
                    <w:jc w:val="center"/>
                    <w:rPr>
                      <w:sz w:val="14"/>
                    </w:rPr>
                  </w:pPr>
                </w:p>
                <w:p w:rsidR="00226812" w:rsidRDefault="00226812" w:rsidP="00B64993">
                  <w:pPr>
                    <w:pStyle w:val="9"/>
                    <w:rPr>
                      <w:sz w:val="14"/>
                    </w:rPr>
                  </w:pPr>
                </w:p>
              </w:txbxContent>
            </v:textbox>
          </v:rect>
        </w:pict>
      </w:r>
      <w:r w:rsidR="00B64993" w:rsidRPr="00DD0D33">
        <w:rPr>
          <w:color w:val="000000" w:themeColor="text1"/>
        </w:rPr>
        <w:tab/>
      </w:r>
    </w:p>
    <w:p w:rsidR="00B64993" w:rsidRPr="00DD0D33" w:rsidRDefault="00B64993" w:rsidP="00B64993">
      <w:pPr>
        <w:pStyle w:val="ConsPlusNormal"/>
        <w:ind w:firstLine="540"/>
        <w:jc w:val="both"/>
        <w:rPr>
          <w:color w:val="000000" w:themeColor="text1"/>
        </w:rPr>
      </w:pPr>
      <w:r w:rsidRPr="00DD0D33">
        <w:rPr>
          <w:color w:val="000000" w:themeColor="text1"/>
        </w:rPr>
        <w:tab/>
      </w:r>
    </w:p>
    <w:p w:rsidR="00B64993" w:rsidRPr="00DD0D33" w:rsidRDefault="00B64993" w:rsidP="00B64993">
      <w:pPr>
        <w:pStyle w:val="ConsPlusNormal"/>
        <w:ind w:firstLine="540"/>
        <w:jc w:val="both"/>
        <w:rPr>
          <w:color w:val="000000" w:themeColor="text1"/>
        </w:rPr>
      </w:pPr>
    </w:p>
    <w:p w:rsidR="00B64993" w:rsidRPr="00DD0D33" w:rsidRDefault="00B64993" w:rsidP="00B64993">
      <w:pPr>
        <w:pStyle w:val="ConsPlusNormal"/>
        <w:ind w:firstLine="540"/>
        <w:jc w:val="both"/>
        <w:rPr>
          <w:color w:val="000000" w:themeColor="text1"/>
        </w:rPr>
        <w:sectPr w:rsidR="00B64993" w:rsidRPr="00DD0D33" w:rsidSect="00CD0E3A">
          <w:footerReference w:type="default" r:id="rId76"/>
          <w:pgSz w:w="16838" w:h="11906" w:orient="landscape" w:code="9"/>
          <w:pgMar w:top="851" w:right="1134" w:bottom="567" w:left="1134" w:header="709" w:footer="709" w:gutter="0"/>
          <w:cols w:space="708"/>
          <w:docGrid w:linePitch="360"/>
        </w:sectPr>
      </w:pPr>
    </w:p>
    <w:p w:rsidR="00B64993" w:rsidRPr="00DD0D33" w:rsidRDefault="005A3088" w:rsidP="00B64993">
      <w:pPr>
        <w:ind w:left="5529"/>
        <w:jc w:val="center"/>
        <w:outlineLvl w:val="7"/>
        <w:rPr>
          <w:bCs/>
          <w:iCs/>
          <w:color w:val="000000" w:themeColor="text1"/>
          <w:lang w:eastAsia="en-US"/>
        </w:rPr>
      </w:pPr>
      <w:r>
        <w:rPr>
          <w:bCs/>
          <w:iCs/>
          <w:color w:val="000000" w:themeColor="text1"/>
          <w:lang w:eastAsia="en-US"/>
        </w:rPr>
        <w:lastRenderedPageBreak/>
        <w:t xml:space="preserve">                              </w:t>
      </w:r>
      <w:r w:rsidR="00B64993" w:rsidRPr="00DD0D33">
        <w:rPr>
          <w:bCs/>
          <w:iCs/>
          <w:color w:val="000000" w:themeColor="text1"/>
          <w:lang w:eastAsia="en-US"/>
        </w:rPr>
        <w:t>Приложение</w:t>
      </w:r>
      <w:r w:rsidR="005F2FBE">
        <w:rPr>
          <w:bCs/>
          <w:iCs/>
          <w:color w:val="000000" w:themeColor="text1"/>
          <w:lang w:eastAsia="en-US"/>
        </w:rPr>
        <w:t xml:space="preserve"> </w:t>
      </w:r>
      <w:r w:rsidR="00985B75">
        <w:rPr>
          <w:bCs/>
          <w:iCs/>
          <w:color w:val="000000" w:themeColor="text1"/>
          <w:lang w:eastAsia="en-US"/>
        </w:rPr>
        <w:t>№ 7</w:t>
      </w:r>
    </w:p>
    <w:p w:rsidR="00E62525" w:rsidRPr="0075642A" w:rsidRDefault="00E62525" w:rsidP="00E62525">
      <w:pPr>
        <w:ind w:left="-108" w:firstLine="142"/>
        <w:jc w:val="right"/>
        <w:rPr>
          <w:rStyle w:val="aff7"/>
          <w:b w:val="0"/>
          <w:color w:val="auto"/>
          <w:u w:val="none"/>
        </w:rPr>
      </w:pPr>
      <w:r w:rsidRPr="0075642A">
        <w:rPr>
          <w:rStyle w:val="aff1"/>
          <w:b w:val="0"/>
          <w:color w:val="auto"/>
          <w:sz w:val="20"/>
        </w:rPr>
        <w:t xml:space="preserve">к </w:t>
      </w:r>
      <w:r w:rsidRPr="0075642A">
        <w:rPr>
          <w:rStyle w:val="aff7"/>
          <w:b w:val="0"/>
          <w:color w:val="auto"/>
          <w:u w:val="none"/>
        </w:rPr>
        <w:t xml:space="preserve">Административному регламенту администрации </w:t>
      </w:r>
    </w:p>
    <w:p w:rsidR="005F2FBE" w:rsidRDefault="002505DE" w:rsidP="00E62525">
      <w:pPr>
        <w:ind w:left="-108" w:firstLine="142"/>
        <w:jc w:val="right"/>
        <w:rPr>
          <w:rStyle w:val="aff7"/>
          <w:b w:val="0"/>
          <w:color w:val="auto"/>
          <w:u w:val="none"/>
        </w:rPr>
      </w:pPr>
      <w:proofErr w:type="spellStart"/>
      <w:r>
        <w:rPr>
          <w:rStyle w:val="aff7"/>
          <w:b w:val="0"/>
          <w:color w:val="auto"/>
          <w:u w:val="none"/>
        </w:rPr>
        <w:t>Караевс</w:t>
      </w:r>
      <w:r w:rsidR="005A3088">
        <w:rPr>
          <w:rStyle w:val="aff7"/>
          <w:b w:val="0"/>
          <w:color w:val="auto"/>
          <w:u w:val="none"/>
        </w:rPr>
        <w:t>кого</w:t>
      </w:r>
      <w:proofErr w:type="spellEnd"/>
      <w:r w:rsidR="007129E0">
        <w:rPr>
          <w:rStyle w:val="aff7"/>
          <w:b w:val="0"/>
          <w:color w:val="auto"/>
          <w:u w:val="none"/>
        </w:rPr>
        <w:t xml:space="preserve"> </w:t>
      </w:r>
      <w:r w:rsidR="00662380">
        <w:rPr>
          <w:rStyle w:val="aff7"/>
          <w:b w:val="0"/>
          <w:color w:val="auto"/>
          <w:u w:val="none"/>
        </w:rPr>
        <w:t xml:space="preserve">сельского поселения </w:t>
      </w:r>
    </w:p>
    <w:p w:rsidR="00E62525" w:rsidRPr="0075642A" w:rsidRDefault="002505DE" w:rsidP="00E62525">
      <w:pPr>
        <w:ind w:left="-108" w:firstLine="142"/>
        <w:jc w:val="right"/>
        <w:rPr>
          <w:rStyle w:val="aff7"/>
          <w:b w:val="0"/>
          <w:color w:val="auto"/>
          <w:u w:val="none"/>
        </w:rPr>
      </w:pPr>
      <w:r>
        <w:rPr>
          <w:rStyle w:val="aff7"/>
          <w:b w:val="0"/>
          <w:color w:val="auto"/>
          <w:u w:val="none"/>
        </w:rPr>
        <w:t>Красноармейс</w:t>
      </w:r>
      <w:r w:rsidR="00662380">
        <w:rPr>
          <w:rStyle w:val="aff7"/>
          <w:b w:val="0"/>
          <w:color w:val="auto"/>
          <w:u w:val="none"/>
        </w:rPr>
        <w:t xml:space="preserve">кого района </w:t>
      </w:r>
      <w:r w:rsidR="00E62525" w:rsidRPr="0075642A">
        <w:rPr>
          <w:rStyle w:val="aff7"/>
          <w:b w:val="0"/>
          <w:color w:val="auto"/>
          <w:u w:val="none"/>
        </w:rPr>
        <w:t xml:space="preserve">Чувашской Республики по </w:t>
      </w:r>
    </w:p>
    <w:p w:rsidR="00E62525" w:rsidRPr="0075642A" w:rsidRDefault="00E62525" w:rsidP="00E62525">
      <w:pPr>
        <w:jc w:val="right"/>
        <w:rPr>
          <w:rStyle w:val="aff7"/>
          <w:b w:val="0"/>
          <w:color w:val="auto"/>
          <w:u w:val="none"/>
        </w:rPr>
      </w:pPr>
      <w:r w:rsidRPr="0075642A">
        <w:rPr>
          <w:rStyle w:val="aff7"/>
          <w:b w:val="0"/>
          <w:color w:val="auto"/>
          <w:u w:val="none"/>
        </w:rPr>
        <w:t xml:space="preserve">предоставлению муниципальной услуги </w:t>
      </w:r>
    </w:p>
    <w:p w:rsidR="0081045A" w:rsidRDefault="00E62525" w:rsidP="0081045A">
      <w:pPr>
        <w:jc w:val="right"/>
        <w:rPr>
          <w:rStyle w:val="aff7"/>
          <w:b w:val="0"/>
          <w:color w:val="auto"/>
          <w:u w:val="none"/>
        </w:rPr>
      </w:pPr>
      <w:r w:rsidRPr="0075642A">
        <w:rPr>
          <w:rStyle w:val="aff7"/>
          <w:b w:val="0"/>
          <w:color w:val="auto"/>
          <w:u w:val="none"/>
        </w:rPr>
        <w:t xml:space="preserve">«Выдача </w:t>
      </w:r>
      <w:r w:rsidR="0081045A">
        <w:rPr>
          <w:rStyle w:val="aff7"/>
          <w:b w:val="0"/>
          <w:color w:val="auto"/>
          <w:u w:val="none"/>
        </w:rPr>
        <w:t>уведомления строительства</w:t>
      </w:r>
    </w:p>
    <w:p w:rsidR="0081045A" w:rsidRDefault="0081045A" w:rsidP="0081045A">
      <w:pPr>
        <w:jc w:val="right"/>
        <w:rPr>
          <w:rStyle w:val="aff7"/>
          <w:b w:val="0"/>
          <w:color w:val="auto"/>
          <w:u w:val="none"/>
        </w:rPr>
      </w:pPr>
      <w:r>
        <w:rPr>
          <w:rStyle w:val="aff7"/>
          <w:b w:val="0"/>
          <w:color w:val="auto"/>
          <w:u w:val="none"/>
        </w:rPr>
        <w:t xml:space="preserve"> или реконструкции объекта индивидуального </w:t>
      </w:r>
    </w:p>
    <w:p w:rsidR="00E62525" w:rsidRDefault="0081045A" w:rsidP="0081045A">
      <w:pPr>
        <w:jc w:val="right"/>
        <w:rPr>
          <w:rStyle w:val="aff7"/>
          <w:b w:val="0"/>
          <w:color w:val="auto"/>
          <w:u w:val="none"/>
        </w:rPr>
      </w:pPr>
      <w:r>
        <w:rPr>
          <w:rStyle w:val="aff7"/>
          <w:b w:val="0"/>
          <w:color w:val="auto"/>
          <w:u w:val="none"/>
        </w:rPr>
        <w:t>жилищного строительства или садового дом</w:t>
      </w:r>
      <w:r w:rsidRPr="00463E74">
        <w:rPr>
          <w:rStyle w:val="aff7"/>
          <w:b w:val="0"/>
          <w:color w:val="auto"/>
          <w:u w:val="none"/>
        </w:rPr>
        <w:t>а</w:t>
      </w:r>
      <w:r w:rsidR="00E62525" w:rsidRPr="0075642A">
        <w:rPr>
          <w:rStyle w:val="aff7"/>
          <w:b w:val="0"/>
          <w:color w:val="auto"/>
          <w:u w:val="none"/>
        </w:rPr>
        <w:t>»</w:t>
      </w:r>
    </w:p>
    <w:p w:rsidR="005A3088" w:rsidRPr="004D10AA" w:rsidRDefault="00743A68" w:rsidP="00E62525">
      <w:pPr>
        <w:ind w:firstLine="720"/>
        <w:contextualSpacing/>
        <w:jc w:val="right"/>
        <w:rPr>
          <w:rFonts w:eastAsia="Calibri"/>
          <w:bCs/>
          <w:sz w:val="22"/>
          <w:szCs w:val="22"/>
          <w:lang w:eastAsia="en-US"/>
        </w:rPr>
      </w:pPr>
      <w:r>
        <w:rPr>
          <w:rFonts w:eastAsia="Calibri"/>
          <w:bCs/>
          <w:sz w:val="22"/>
          <w:szCs w:val="22"/>
          <w:lang w:eastAsia="en-US"/>
        </w:rPr>
        <w:t>№ 82 от 21.12</w:t>
      </w:r>
      <w:r w:rsidR="004D10AA">
        <w:rPr>
          <w:rFonts w:eastAsia="Calibri"/>
          <w:bCs/>
          <w:sz w:val="22"/>
          <w:szCs w:val="22"/>
          <w:lang w:eastAsia="en-US"/>
        </w:rPr>
        <w:t>.2018 г.</w:t>
      </w:r>
    </w:p>
    <w:p w:rsidR="00B64993" w:rsidRPr="00DD0D33" w:rsidRDefault="00B64993" w:rsidP="00B64993">
      <w:pPr>
        <w:rPr>
          <w:rFonts w:eastAsia="Calibri"/>
          <w:color w:val="000000" w:themeColor="text1"/>
          <w:sz w:val="22"/>
          <w:szCs w:val="22"/>
          <w:lang w:eastAsia="en-US"/>
        </w:rPr>
      </w:pPr>
    </w:p>
    <w:p w:rsidR="00B64993" w:rsidRPr="00DD0D33" w:rsidRDefault="00B64993" w:rsidP="00B64993">
      <w:pPr>
        <w:ind w:left="283"/>
        <w:jc w:val="center"/>
        <w:rPr>
          <w:rFonts w:eastAsia="Calibri"/>
          <w:bCs/>
          <w:color w:val="000000" w:themeColor="text1"/>
          <w:sz w:val="22"/>
          <w:szCs w:val="22"/>
          <w:lang w:eastAsia="en-US"/>
        </w:rPr>
      </w:pPr>
      <w:r w:rsidRPr="00DD0D33">
        <w:rPr>
          <w:rFonts w:eastAsia="Calibri"/>
          <w:bCs/>
          <w:color w:val="000000" w:themeColor="text1"/>
          <w:sz w:val="22"/>
          <w:szCs w:val="22"/>
          <w:lang w:eastAsia="en-US"/>
        </w:rPr>
        <w:t>Блок-схема последовательности предоставления муниципальной услуги</w:t>
      </w:r>
    </w:p>
    <w:p w:rsidR="00B64993" w:rsidRPr="00DD0D33" w:rsidRDefault="00B64993" w:rsidP="00B64993">
      <w:pPr>
        <w:ind w:left="283"/>
        <w:jc w:val="center"/>
        <w:rPr>
          <w:rFonts w:eastAsia="Calibri"/>
          <w:bCs/>
          <w:color w:val="000000" w:themeColor="text1"/>
          <w:sz w:val="22"/>
          <w:szCs w:val="22"/>
          <w:lang w:eastAsia="en-US"/>
        </w:rPr>
      </w:pPr>
      <w:r w:rsidRPr="00DD0D33">
        <w:rPr>
          <w:rFonts w:eastAsia="Calibri"/>
          <w:bCs/>
          <w:color w:val="000000" w:themeColor="text1"/>
          <w:sz w:val="22"/>
          <w:szCs w:val="22"/>
          <w:lang w:eastAsia="en-US"/>
        </w:rPr>
        <w:t>через МФЦ</w:t>
      </w:r>
    </w:p>
    <w:p w:rsidR="00B64993" w:rsidRPr="00DD0D33" w:rsidRDefault="000308F6" w:rsidP="00B64993">
      <w:pPr>
        <w:pStyle w:val="ConsPlusNormal"/>
        <w:ind w:firstLine="540"/>
        <w:jc w:val="both"/>
        <w:rPr>
          <w:rFonts w:ascii="Times New Roman" w:hAnsi="Times New Roman" w:cs="Times New Roman"/>
          <w:color w:val="000000" w:themeColor="text1"/>
          <w:szCs w:val="22"/>
        </w:rPr>
      </w:pPr>
      <w:r>
        <w:rPr>
          <w:rFonts w:ascii="Times New Roman" w:eastAsia="Calibri" w:hAnsi="Times New Roman" w:cs="Times New Roman"/>
          <w:noProof/>
          <w:color w:val="000000" w:themeColor="text1"/>
          <w:szCs w:val="22"/>
        </w:rPr>
        <w:pict>
          <v:rect id="Прямоугольник 27" o:spid="_x0000_s1056" style="position:absolute;left:0;text-align:left;margin-left:90pt;margin-top:116.25pt;width:276.35pt;height:78.4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">
            <v:textbox style="mso-next-textbox:#Прямоугольник 27">
              <w:txbxContent>
                <w:p w:rsidR="00226812" w:rsidRDefault="00226812" w:rsidP="00B64993">
                  <w:pPr>
                    <w:jc w:val="center"/>
                  </w:pPr>
                </w:p>
                <w:p w:rsidR="00226812" w:rsidRDefault="00226812" w:rsidP="00B64993">
                  <w:pPr>
                    <w:jc w:val="center"/>
                  </w:pPr>
                  <w:r w:rsidRPr="0001423C">
                    <w:t>Доставка заявления с прилагаемыми документами в админис</w:t>
                  </w:r>
                  <w:r>
                    <w:t xml:space="preserve">трацию </w:t>
                  </w:r>
                  <w:r w:rsidRPr="0001423C">
                    <w:t xml:space="preserve"> </w:t>
                  </w:r>
                  <w:r>
                    <w:t>поселения</w:t>
                  </w:r>
                </w:p>
                <w:p w:rsidR="00226812" w:rsidRDefault="00226812" w:rsidP="00B64993">
                  <w:pPr>
                    <w:jc w:val="center"/>
                  </w:pPr>
                  <w:r>
                    <w:t xml:space="preserve">п. </w:t>
                  </w:r>
                  <w:r w:rsidRPr="00197223">
                    <w:t>3.1.1, 3.2.1, 3.3.1</w:t>
                  </w:r>
                  <w:r>
                    <w:t xml:space="preserve"> </w:t>
                  </w:r>
                </w:p>
                <w:p w:rsidR="00226812" w:rsidRPr="0001423C" w:rsidRDefault="00226812" w:rsidP="00B64993">
                  <w:pPr>
                    <w:jc w:val="center"/>
                    <w:rPr>
                      <w:b/>
                      <w:bCs/>
                    </w:rPr>
                  </w:pPr>
                  <w:r w:rsidRPr="0001423C">
                    <w:rPr>
                      <w:b/>
                      <w:bCs/>
                    </w:rPr>
                    <w:t>1 день</w:t>
                  </w:r>
                </w:p>
              </w:txbxContent>
            </v:textbox>
          </v:rect>
        </w:pict>
      </w:r>
      <w:r>
        <w:rPr>
          <w:rFonts w:ascii="Times New Roman" w:eastAsia="Calibri" w:hAnsi="Times New Roman" w:cs="Times New Roman"/>
          <w:noProof/>
          <w:color w:val="000000" w:themeColor="text1"/>
          <w:szCs w:val="22"/>
        </w:rPr>
        <w:pict>
          <v:line id="Прямая соединительная линия 29" o:spid="_x0000_s1057" style="position:absolute;left:0;text-align:left;z-index:251641856;visibility:visible"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">
            <v:stroke endarrow="block"/>
          </v:line>
        </w:pict>
      </w:r>
      <w:r>
        <w:rPr>
          <w:rFonts w:ascii="Times New Roman" w:eastAsia="Calibri" w:hAnsi="Times New Roman" w:cs="Times New Roman"/>
          <w:noProof/>
          <w:color w:val="000000" w:themeColor="text1"/>
          <w:szCs w:val="22"/>
        </w:rPr>
        <w:pict>
          <v:line id="Прямая соединительная линия 31" o:spid="_x0000_s1055" style="position:absolute;left:0;text-align:left;z-index:251642880;visibility:visible"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w:r>
      <w:r>
        <w:rPr>
          <w:rFonts w:ascii="Times New Roman" w:eastAsia="Calibri" w:hAnsi="Times New Roman" w:cs="Times New Roman"/>
          <w:noProof/>
          <w:color w:val="000000" w:themeColor="text1"/>
          <w:szCs w:val="22"/>
        </w:rPr>
        <w:pict>
          <v:oval id="Овал 24" o:spid="_x0000_s1048" style="position:absolute;left:0;text-align:left;margin-left:108.05pt;margin-top:20.15pt;width:243pt;height:69.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">
            <v:textbox style="mso-next-textbox:#Овал 24">
              <w:txbxContent>
                <w:p w:rsidR="00226812" w:rsidRPr="0001423C" w:rsidRDefault="00226812" w:rsidP="00B64993">
                  <w:pPr>
                    <w:tabs>
                      <w:tab w:val="num" w:pos="1260"/>
                      <w:tab w:val="num" w:pos="1560"/>
                    </w:tabs>
                    <w:jc w:val="center"/>
                  </w:pPr>
                  <w:r w:rsidRPr="0001423C">
                    <w:t>Приё</w:t>
                  </w:r>
                  <w:r>
                    <w:t xml:space="preserve">м документов от заявителей, п. </w:t>
                  </w:r>
                  <w:r w:rsidRPr="00197223">
                    <w:t>3.1.1, 3.2.1, 3.3.1</w:t>
                  </w:r>
                </w:p>
              </w:txbxContent>
            </v:textbox>
          </v:oval>
        </w:pict>
      </w:r>
      <w:r>
        <w:rPr>
          <w:rFonts w:ascii="Times New Roman" w:eastAsia="Calibri" w:hAnsi="Times New Roman" w:cs="Times New Roman"/>
          <w:noProof/>
          <w:color w:val="000000" w:themeColor="text1"/>
          <w:szCs w:val="22"/>
        </w:rPr>
        <w:pict>
          <v:line id="Прямая соединительная линия 35" o:spid="_x0000_s1058" style="position:absolute;left:0;text-align:left;flip:x;z-index:251644928;visibility:visibl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aEcQIAAIs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">
            <v:stroke endarrow="block"/>
          </v:line>
        </w:pict>
      </w:r>
      <w:r>
        <w:rPr>
          <w:rFonts w:ascii="Times New Roman" w:eastAsia="Calibri" w:hAnsi="Times New Roman" w:cs="Times New Roman"/>
          <w:noProof/>
          <w:color w:val="000000" w:themeColor="text1"/>
          <w:szCs w:val="22"/>
        </w:rPr>
        <w:pict>
          <v:line id="Прямая соединительная линия 34" o:spid="_x0000_s1059" style="position:absolute;left:0;text-align:left;z-index:251645952;visibility:visibl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">
            <v:stroke endarrow="block"/>
          </v:line>
        </w:pict>
      </w:r>
      <w:r>
        <w:rPr>
          <w:rFonts w:ascii="Times New Roman" w:eastAsia="Calibri" w:hAnsi="Times New Roman" w:cs="Times New Roman"/>
          <w:noProof/>
          <w:color w:val="000000" w:themeColor="text1"/>
          <w:szCs w:val="22"/>
        </w:rPr>
        <w:pict>
          <v:oval id="Овал 33" o:spid="_x0000_s1052" style="position:absolute;left:0;text-align:left;margin-left:140.45pt;margin-top:540pt;width:177pt;height:110.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">
            <v:textbox style="mso-next-textbox:#Овал 33">
              <w:txbxContent>
                <w:p w:rsidR="00226812" w:rsidRDefault="00226812" w:rsidP="00B64993">
                  <w:pPr>
                    <w:pStyle w:val="9"/>
                    <w:spacing w:before="0"/>
                    <w:jc w:val="center"/>
                    <w:rPr>
                      <w:rFonts w:ascii="Times New Roman" w:eastAsia="Calibri" w:hAnsi="Times New Roman"/>
                    </w:rPr>
                  </w:pPr>
                </w:p>
                <w:p w:rsidR="00226812" w:rsidRPr="00281446" w:rsidRDefault="00226812" w:rsidP="00B64993">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226812" w:rsidRPr="00043FD0" w:rsidRDefault="00226812" w:rsidP="00B64993">
                  <w:pPr>
                    <w:pStyle w:val="9"/>
                    <w:spacing w:before="0"/>
                    <w:jc w:val="center"/>
                    <w:rPr>
                      <w:rFonts w:ascii="Times New Roman" w:eastAsia="Times New Roman" w:hAnsi="Times New Roman" w:cs="Times New Roman"/>
                      <w:b/>
                      <w:i w:val="0"/>
                      <w:iCs w:val="0"/>
                      <w:color w:val="auto"/>
                      <w:szCs w:val="24"/>
                    </w:rPr>
                  </w:pPr>
                  <w:r w:rsidRPr="00281446">
                    <w:rPr>
                      <w:rFonts w:ascii="Times New Roman" w:eastAsia="Calibri" w:hAnsi="Times New Roman"/>
                      <w:i w:val="0"/>
                    </w:rPr>
                    <w:t>(</w:t>
                  </w:r>
                  <w:proofErr w:type="spellStart"/>
                  <w:r w:rsidRPr="00281446">
                    <w:rPr>
                      <w:rFonts w:ascii="Times New Roman" w:eastAsia="Calibri" w:hAnsi="Times New Roman"/>
                      <w:i w:val="0"/>
                    </w:rPr>
                    <w:t>п.п</w:t>
                  </w:r>
                  <w:proofErr w:type="spellEnd"/>
                  <w:r w:rsidRPr="00281446">
                    <w:rPr>
                      <w:rFonts w:ascii="Times New Roman" w:eastAsia="Calibri" w:hAnsi="Times New Roman"/>
                      <w:i w:val="0"/>
                    </w:rPr>
                    <w:t>. 3.1.4, 3.1.5, 3.2.3, 3.3.4)</w:t>
                  </w:r>
                  <w:r>
                    <w:rPr>
                      <w:rFonts w:ascii="Times New Roman" w:eastAsia="Calibri" w:hAnsi="Times New Roman"/>
                      <w:i w:val="0"/>
                    </w:rPr>
                    <w:t xml:space="preserve"> </w:t>
                  </w:r>
                  <w:r w:rsidRPr="00043FD0">
                    <w:rPr>
                      <w:rFonts w:ascii="Times New Roman" w:eastAsia="Times New Roman" w:hAnsi="Times New Roman" w:cs="Times New Roman"/>
                      <w:b/>
                      <w:i w:val="0"/>
                      <w:iCs w:val="0"/>
                      <w:color w:val="auto"/>
                      <w:szCs w:val="24"/>
                    </w:rPr>
                    <w:t>1 день</w:t>
                  </w:r>
                </w:p>
                <w:p w:rsidR="00226812" w:rsidRPr="00F86082" w:rsidRDefault="00226812" w:rsidP="00B64993">
                  <w:pPr>
                    <w:jc w:val="center"/>
                    <w:rPr>
                      <w:b/>
                      <w:bCs/>
                    </w:rPr>
                  </w:pPr>
                  <w:r w:rsidRPr="00F86082">
                    <w:rPr>
                      <w:b/>
                      <w:bCs/>
                    </w:rPr>
                    <w:t>1 день</w:t>
                  </w:r>
                </w:p>
              </w:txbxContent>
            </v:textbox>
          </v:oval>
        </w:pict>
      </w:r>
      <w:r>
        <w:rPr>
          <w:rFonts w:ascii="Times New Roman" w:eastAsia="Calibri" w:hAnsi="Times New Roman" w:cs="Times New Roman"/>
          <w:noProof/>
          <w:color w:val="000000" w:themeColor="text1"/>
          <w:szCs w:val="22"/>
        </w:rPr>
        <w:pict>
          <v:rect id="Прямоугольник 32" o:spid="_x0000_s1050" style="position:absolute;left:0;text-align:left;margin-left:-4.8pt;margin-top:261.1pt;width:107.2pt;height:3in;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J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o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BumPaJUQIAAGMEAAAOAAAAAAAAAAAAAAAAAC4CAABkcnMvZTJvRG9jLnhtbFBLAQItABQA&#10;BgAIAAAAIQBIfCD73wAAAAoBAAAPAAAAAAAAAAAAAAAAAKsEAABkcnMvZG93bnJldi54bWxQSwUG&#10;AAAAAAQABADzAAAAtwUAAAAA&#10;">
            <v:textbox style="mso-next-textbox:#Прямоугольник 32">
              <w:txbxContent>
                <w:p w:rsidR="00226812" w:rsidRDefault="00226812" w:rsidP="00B64993">
                  <w:pPr>
                    <w:jc w:val="center"/>
                    <w:rPr>
                      <w:sz w:val="20"/>
                    </w:rPr>
                  </w:pPr>
                </w:p>
                <w:p w:rsidR="00226812" w:rsidRPr="004551B3" w:rsidRDefault="00226812" w:rsidP="00B64993">
                  <w:pPr>
                    <w:jc w:val="center"/>
                    <w:rPr>
                      <w:sz w:val="20"/>
                    </w:rPr>
                  </w:pPr>
                  <w:r w:rsidRPr="004551B3">
                    <w:rPr>
                      <w:sz w:val="20"/>
                    </w:rPr>
                    <w:t xml:space="preserve">Письменное уведомление об отказе в выдаче </w:t>
                  </w:r>
                  <w:r>
                    <w:rPr>
                      <w:sz w:val="20"/>
                    </w:rPr>
                    <w:t>уведомления о планируемых строительстве</w:t>
                  </w:r>
                  <w:r w:rsidRPr="004551B3">
                    <w:rPr>
                      <w:sz w:val="20"/>
                    </w:rPr>
                    <w:t>, продлении срока действия разрешения и внесени</w:t>
                  </w:r>
                  <w:r>
                    <w:rPr>
                      <w:sz w:val="20"/>
                    </w:rPr>
                    <w:t>и</w:t>
                  </w:r>
                  <w:r w:rsidRPr="004551B3">
                    <w:rPr>
                      <w:sz w:val="20"/>
                    </w:rPr>
                    <w:t xml:space="preserve"> изменений в </w:t>
                  </w:r>
                  <w:r>
                    <w:rPr>
                      <w:sz w:val="20"/>
                    </w:rPr>
                    <w:t>уведомление,</w:t>
                  </w:r>
                  <w:r w:rsidRPr="004551B3">
                    <w:rPr>
                      <w:sz w:val="20"/>
                    </w:rPr>
                    <w:t xml:space="preserve"> доставка документов в </w:t>
                  </w:r>
                  <w:r>
                    <w:rPr>
                      <w:sz w:val="20"/>
                    </w:rPr>
                    <w:t xml:space="preserve">МФЦ </w:t>
                  </w:r>
                  <w:proofErr w:type="gramStart"/>
                  <w:r w:rsidRPr="004551B3">
                    <w:rPr>
                      <w:sz w:val="20"/>
                    </w:rPr>
                    <w:t>п</w:t>
                  </w:r>
                  <w:proofErr w:type="gramEnd"/>
                  <w:r w:rsidRPr="004551B3">
                    <w:rPr>
                      <w:sz w:val="20"/>
                    </w:rPr>
                    <w:t xml:space="preserve"> 3.1.3, 3.2.2, 3.3.3</w:t>
                  </w:r>
                </w:p>
                <w:p w:rsidR="00226812" w:rsidRPr="004551B3" w:rsidRDefault="00226812" w:rsidP="00B64993">
                  <w:pPr>
                    <w:jc w:val="center"/>
                    <w:rPr>
                      <w:b/>
                      <w:sz w:val="20"/>
                    </w:rPr>
                  </w:pPr>
                  <w:r>
                    <w:rPr>
                      <w:b/>
                      <w:sz w:val="20"/>
                    </w:rPr>
                    <w:t>2</w:t>
                  </w:r>
                  <w:r w:rsidRPr="004551B3">
                    <w:rPr>
                      <w:b/>
                      <w:sz w:val="20"/>
                    </w:rPr>
                    <w:t xml:space="preserve"> дн</w:t>
                  </w:r>
                  <w:r>
                    <w:rPr>
                      <w:b/>
                      <w:sz w:val="20"/>
                    </w:rPr>
                    <w:t>я</w:t>
                  </w:r>
                </w:p>
              </w:txbxContent>
            </v:textbox>
          </v:rect>
        </w:pict>
      </w:r>
      <w:r>
        <w:rPr>
          <w:rFonts w:ascii="Times New Roman" w:eastAsia="Calibri" w:hAnsi="Times New Roman" w:cs="Times New Roman"/>
          <w:noProof/>
          <w:color w:val="000000" w:themeColor="text1"/>
          <w:szCs w:val="22"/>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53" type="#_x0000_t41" style="position:absolute;left:0;text-align:left;margin-left:106.1pt;margin-top:266.1pt;width:46.75pt;height:45pt;flip:y;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AQZnOlkAIAAAMFAAAOAAAAAAAAAAAAAAAAAC4CAABkcnMvZTJvRG9jLnhtbFBLAQIt&#10;ABQABgAIAAAAIQBkbJL+3AAAAAsBAAAPAAAAAAAAAAAAAAAAAOoEAABkcnMvZG93bnJldi54bWxQ&#10;SwUGAAAAAAQABADzAAAA8wUAAAAA&#10;" adj="11620,-30168,-971,-29976">
            <v:textbox style="mso-next-textbox:#Выноска 1 (без границы) 30">
              <w:txbxContent>
                <w:p w:rsidR="00226812" w:rsidRDefault="00226812" w:rsidP="00B64993">
                  <w:pPr>
                    <w:pStyle w:val="ConsNonformat"/>
                    <w:widowControl/>
                    <w:autoSpaceDE/>
                    <w:autoSpaceDN/>
                    <w:adjustRightInd/>
                    <w:rPr>
                      <w:rFonts w:ascii="Times New Roman" w:hAnsi="Times New Roman"/>
                      <w:b/>
                      <w:bCs/>
                      <w:szCs w:val="24"/>
                    </w:rPr>
                  </w:pPr>
                  <w:r>
                    <w:rPr>
                      <w:rFonts w:ascii="Times New Roman" w:hAnsi="Times New Roman"/>
                      <w:b/>
                      <w:bCs/>
                      <w:szCs w:val="24"/>
                    </w:rPr>
                    <w:t>НЕТ</w:t>
                  </w:r>
                </w:p>
                <w:p w:rsidR="00226812" w:rsidRDefault="00226812" w:rsidP="00B64993">
                  <w:pPr>
                    <w:pStyle w:val="ConsNonformat"/>
                    <w:widowControl/>
                    <w:autoSpaceDE/>
                    <w:autoSpaceDN/>
                    <w:adjustRightInd/>
                    <w:rPr>
                      <w:rFonts w:ascii="Times New Roman" w:hAnsi="Times New Roman"/>
                      <w:b/>
                      <w:bCs/>
                      <w:szCs w:val="24"/>
                    </w:rPr>
                  </w:pPr>
                </w:p>
                <w:p w:rsidR="00226812" w:rsidRDefault="00226812" w:rsidP="00B64993">
                  <w:pPr>
                    <w:pStyle w:val="ConsNonformat"/>
                    <w:widowControl/>
                    <w:autoSpaceDE/>
                    <w:autoSpaceDN/>
                    <w:adjustRightInd/>
                    <w:rPr>
                      <w:rFonts w:ascii="Times New Roman" w:hAnsi="Times New Roman"/>
                      <w:b/>
                      <w:bCs/>
                      <w:szCs w:val="24"/>
                    </w:rPr>
                  </w:pPr>
                </w:p>
                <w:p w:rsidR="00226812" w:rsidRDefault="00226812" w:rsidP="00B64993">
                  <w:pPr>
                    <w:pStyle w:val="ConsNonformat"/>
                    <w:widowControl/>
                    <w:autoSpaceDE/>
                    <w:autoSpaceDN/>
                    <w:adjustRightInd/>
                    <w:rPr>
                      <w:rFonts w:ascii="Times New Roman" w:hAnsi="Times New Roman"/>
                      <w:b/>
                      <w:bCs/>
                      <w:szCs w:val="24"/>
                    </w:rPr>
                  </w:pPr>
                </w:p>
                <w:p w:rsidR="00226812" w:rsidRDefault="00226812" w:rsidP="00B64993">
                  <w:pPr>
                    <w:pStyle w:val="ConsNonformat"/>
                    <w:widowControl/>
                    <w:autoSpaceDE/>
                    <w:autoSpaceDN/>
                    <w:adjustRightInd/>
                    <w:rPr>
                      <w:rFonts w:ascii="Times New Roman" w:hAnsi="Times New Roman"/>
                      <w:b/>
                      <w:bCs/>
                      <w:szCs w:val="24"/>
                    </w:rPr>
                  </w:pPr>
                </w:p>
                <w:p w:rsidR="00226812" w:rsidRDefault="00226812" w:rsidP="00B64993">
                  <w:pPr>
                    <w:pStyle w:val="ConsNonformat"/>
                    <w:widowControl/>
                    <w:autoSpaceDE/>
                    <w:autoSpaceDN/>
                    <w:adjustRightInd/>
                    <w:rPr>
                      <w:rFonts w:ascii="Times New Roman" w:hAnsi="Times New Roman"/>
                      <w:b/>
                      <w:bCs/>
                      <w:szCs w:val="24"/>
                    </w:rPr>
                  </w:pPr>
                </w:p>
                <w:p w:rsidR="00226812" w:rsidRDefault="00226812" w:rsidP="00B64993">
                  <w:pPr>
                    <w:pStyle w:val="ConsNonformat"/>
                    <w:widowControl/>
                    <w:autoSpaceDE/>
                    <w:autoSpaceDN/>
                    <w:adjustRightInd/>
                    <w:rPr>
                      <w:rFonts w:ascii="Times New Roman" w:hAnsi="Times New Roman"/>
                      <w:b/>
                      <w:bCs/>
                      <w:szCs w:val="24"/>
                    </w:rPr>
                  </w:pPr>
                </w:p>
                <w:p w:rsidR="00226812" w:rsidRDefault="00226812" w:rsidP="00B64993">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v:textbox>
            <o:callout v:ext="edit" minusx="t"/>
          </v:shape>
        </w:pict>
      </w:r>
      <w:r>
        <w:rPr>
          <w:rFonts w:ascii="Times New Roman" w:eastAsia="Calibri" w:hAnsi="Times New Roman" w:cs="Times New Roman"/>
          <w:noProof/>
          <w:color w:val="000000" w:themeColor="text1"/>
          <w:szCs w:val="22"/>
        </w:rPr>
        <w:pict>
          <v:shapetype id="_x0000_t110" coordsize="21600,21600" o:spt="110" path="m10800,l,10800,10800,21600,21600,10800xe">
            <v:stroke joinstyle="miter"/>
            <v:path gradientshapeok="t" o:connecttype="rect" textboxrect="5400,5400,16200,16200"/>
          </v:shapetype>
          <v:shape id="Блок-схема: решение 28" o:spid="_x0000_s1049" type="#_x0000_t110" style="position:absolute;left:0;text-align:left;margin-left:128.4pt;margin-top:252.1pt;width:206.5pt;height:245.3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">
            <v:textbox style="mso-next-textbox:#Блок-схема: решение 28">
              <w:txbxContent>
                <w:p w:rsidR="00226812" w:rsidRPr="00667158" w:rsidRDefault="00226812" w:rsidP="00B64993">
                  <w:pPr>
                    <w:tabs>
                      <w:tab w:val="num" w:pos="1260"/>
                      <w:tab w:val="num" w:pos="1560"/>
                    </w:tabs>
                    <w:jc w:val="center"/>
                    <w:rPr>
                      <w:sz w:val="18"/>
                      <w:szCs w:val="18"/>
                    </w:rPr>
                  </w:pPr>
                  <w:r>
                    <w:rPr>
                      <w:sz w:val="18"/>
                      <w:szCs w:val="18"/>
                    </w:rPr>
                    <w:t>Специалист Органа</w:t>
                  </w:r>
                  <w:r w:rsidRPr="005A3704">
                    <w:rPr>
                      <w:sz w:val="18"/>
                      <w:szCs w:val="18"/>
                    </w:rPr>
                    <w:t xml:space="preserve">, проводит проверку представленных документов на соответствие </w:t>
                  </w:r>
                  <w:proofErr w:type="spellStart"/>
                  <w:r w:rsidRPr="005A3704">
                    <w:rPr>
                      <w:sz w:val="18"/>
                      <w:szCs w:val="18"/>
                    </w:rPr>
                    <w:t>требо-ваниям</w:t>
                  </w:r>
                  <w:proofErr w:type="spellEnd"/>
                  <w:r w:rsidRPr="005A3704">
                    <w:rPr>
                      <w:sz w:val="18"/>
                      <w:szCs w:val="18"/>
                    </w:rPr>
                    <w:t xml:space="preserve">, установленным настоящим Административным регламентом (п. 3.1.1, 3.2.1, 3.3.1) </w:t>
                  </w:r>
                  <w:r w:rsidRPr="005A3704">
                    <w:rPr>
                      <w:b/>
                      <w:sz w:val="18"/>
                      <w:szCs w:val="18"/>
                    </w:rPr>
                    <w:t xml:space="preserve">5 </w:t>
                  </w:r>
                  <w:proofErr w:type="spellStart"/>
                  <w:r w:rsidRPr="005A3704">
                    <w:rPr>
                      <w:b/>
                      <w:sz w:val="18"/>
                      <w:szCs w:val="18"/>
                    </w:rPr>
                    <w:t>р</w:t>
                  </w:r>
                  <w:r>
                    <w:rPr>
                      <w:b/>
                      <w:sz w:val="18"/>
                      <w:szCs w:val="18"/>
                    </w:rPr>
                    <w:t>аб</w:t>
                  </w:r>
                  <w:proofErr w:type="gramStart"/>
                  <w:r w:rsidRPr="005A3704">
                    <w:rPr>
                      <w:b/>
                      <w:sz w:val="18"/>
                      <w:szCs w:val="18"/>
                    </w:rPr>
                    <w:t>.д</w:t>
                  </w:r>
                  <w:proofErr w:type="gramEnd"/>
                  <w:r w:rsidRPr="005A3704">
                    <w:rPr>
                      <w:b/>
                      <w:sz w:val="18"/>
                      <w:szCs w:val="18"/>
                    </w:rPr>
                    <w:t>ней</w:t>
                  </w:r>
                  <w:proofErr w:type="spellEnd"/>
                  <w:r>
                    <w:rPr>
                      <w:sz w:val="18"/>
                      <w:szCs w:val="18"/>
                    </w:rPr>
                    <w:t xml:space="preserve">                     </w:t>
                  </w:r>
                </w:p>
                <w:p w:rsidR="00226812" w:rsidRPr="00F86082" w:rsidRDefault="00226812" w:rsidP="00B64993">
                  <w:pPr>
                    <w:jc w:val="center"/>
                    <w:rPr>
                      <w:sz w:val="20"/>
                    </w:rPr>
                  </w:pPr>
                </w:p>
              </w:txbxContent>
            </v:textbox>
          </v:shape>
        </w:pict>
      </w:r>
      <w:r>
        <w:rPr>
          <w:rFonts w:ascii="Times New Roman" w:eastAsia="Calibri" w:hAnsi="Times New Roman" w:cs="Times New Roman"/>
          <w:noProof/>
          <w:color w:val="000000" w:themeColor="text1"/>
          <w:szCs w:val="22"/>
        </w:rPr>
        <w:pict>
          <v:rect id="Прямоугольник 26" o:spid="_x0000_s1051" style="position:absolute;left:0;text-align:left;margin-left:351pt;margin-top:261.1pt;width:108pt;height:3in;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">
            <v:textbox>
              <w:txbxContent>
                <w:p w:rsidR="00226812" w:rsidRDefault="00226812" w:rsidP="00B64993">
                  <w:pPr>
                    <w:jc w:val="center"/>
                    <w:rPr>
                      <w:sz w:val="20"/>
                    </w:rPr>
                  </w:pPr>
                </w:p>
                <w:p w:rsidR="00226812" w:rsidRDefault="00226812" w:rsidP="00B64993">
                  <w:pPr>
                    <w:jc w:val="center"/>
                    <w:rPr>
                      <w:sz w:val="20"/>
                    </w:rPr>
                  </w:pPr>
                  <w:r w:rsidRPr="00F86082">
                    <w:rPr>
                      <w:sz w:val="20"/>
                    </w:rPr>
                    <w:t xml:space="preserve">Подготовка </w:t>
                  </w:r>
                  <w:r>
                    <w:rPr>
                      <w:sz w:val="20"/>
                    </w:rPr>
                    <w:t xml:space="preserve">уведомления о планируемых строительстве, </w:t>
                  </w:r>
                  <w:r w:rsidRPr="00F86082">
                    <w:rPr>
                      <w:sz w:val="20"/>
                    </w:rPr>
                    <w:t xml:space="preserve"> </w:t>
                  </w:r>
                  <w:r w:rsidRPr="004551B3">
                    <w:rPr>
                      <w:sz w:val="20"/>
                    </w:rPr>
                    <w:t xml:space="preserve">продление срока действия </w:t>
                  </w:r>
                  <w:r>
                    <w:rPr>
                      <w:sz w:val="20"/>
                    </w:rPr>
                    <w:t>уведомления</w:t>
                  </w:r>
                  <w:r w:rsidRPr="004551B3">
                    <w:rPr>
                      <w:sz w:val="20"/>
                    </w:rPr>
                    <w:t>, внесение изменени</w:t>
                  </w:r>
                  <w:r>
                    <w:rPr>
                      <w:sz w:val="20"/>
                    </w:rPr>
                    <w:t>й</w:t>
                  </w:r>
                  <w:r w:rsidRPr="004551B3">
                    <w:rPr>
                      <w:sz w:val="20"/>
                    </w:rPr>
                    <w:t xml:space="preserve"> в </w:t>
                  </w:r>
                  <w:r>
                    <w:rPr>
                      <w:sz w:val="20"/>
                    </w:rPr>
                    <w:t>уведомление</w:t>
                  </w:r>
                  <w:r w:rsidRPr="004551B3">
                    <w:rPr>
                      <w:sz w:val="20"/>
                    </w:rPr>
                    <w:t xml:space="preserve"> </w:t>
                  </w:r>
                  <w:r w:rsidRPr="00F86082">
                    <w:rPr>
                      <w:sz w:val="20"/>
                    </w:rPr>
                    <w:t xml:space="preserve">и согласование,  доставка документов в </w:t>
                  </w:r>
                  <w:r>
                    <w:rPr>
                      <w:sz w:val="20"/>
                    </w:rPr>
                    <w:t xml:space="preserve">МФЦ </w:t>
                  </w:r>
                  <w:proofErr w:type="gramStart"/>
                  <w:r w:rsidRPr="004551B3">
                    <w:rPr>
                      <w:sz w:val="20"/>
                    </w:rPr>
                    <w:t>п</w:t>
                  </w:r>
                  <w:proofErr w:type="gramEnd"/>
                  <w:r w:rsidRPr="004551B3">
                    <w:rPr>
                      <w:sz w:val="20"/>
                    </w:rPr>
                    <w:t xml:space="preserve"> 3.1.3, 3.2.2, 3.3.3</w:t>
                  </w:r>
                  <w:r>
                    <w:rPr>
                      <w:sz w:val="20"/>
                    </w:rPr>
                    <w:t xml:space="preserve"> </w:t>
                  </w:r>
                </w:p>
                <w:p w:rsidR="00226812" w:rsidRDefault="00226812" w:rsidP="00B64993">
                  <w:pPr>
                    <w:jc w:val="center"/>
                    <w:rPr>
                      <w:sz w:val="20"/>
                    </w:rPr>
                  </w:pPr>
                </w:p>
                <w:p w:rsidR="00226812" w:rsidRPr="00F86082" w:rsidRDefault="00226812" w:rsidP="00B64993">
                  <w:pPr>
                    <w:jc w:val="center"/>
                    <w:rPr>
                      <w:b/>
                      <w:bCs/>
                    </w:rPr>
                  </w:pPr>
                  <w:r>
                    <w:rPr>
                      <w:b/>
                      <w:sz w:val="20"/>
                    </w:rPr>
                    <w:t>2</w:t>
                  </w:r>
                  <w:r w:rsidRPr="004551B3">
                    <w:rPr>
                      <w:b/>
                      <w:sz w:val="20"/>
                    </w:rPr>
                    <w:t xml:space="preserve"> дн</w:t>
                  </w:r>
                  <w:r>
                    <w:rPr>
                      <w:b/>
                      <w:sz w:val="20"/>
                    </w:rPr>
                    <w:t>я</w:t>
                  </w:r>
                </w:p>
                <w:p w:rsidR="00226812" w:rsidRPr="00F86082" w:rsidRDefault="00226812" w:rsidP="00B64993">
                  <w:pPr>
                    <w:pStyle w:val="a4"/>
                  </w:pPr>
                </w:p>
              </w:txbxContent>
            </v:textbox>
          </v:rect>
        </w:pict>
      </w:r>
      <w:r>
        <w:rPr>
          <w:rFonts w:ascii="Times New Roman" w:eastAsia="Calibri" w:hAnsi="Times New Roman" w:cs="Times New Roman"/>
          <w:noProof/>
          <w:color w:val="000000" w:themeColor="text1"/>
          <w:szCs w:val="22"/>
        </w:rPr>
        <w:pict>
          <v:shape id="Выноска 1 (без границы) 25" o:spid="_x0000_s1054" type="#_x0000_t41" style="position:absolute;left:0;text-align:left;margin-left:306pt;margin-top:297.1pt;width:36.05pt;height:30.15pt;flip:y;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Avkg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" adj="17345,-33529,26123,-32777">
            <v:textbox>
              <w:txbxContent>
                <w:p w:rsidR="00226812" w:rsidRDefault="00226812" w:rsidP="00B64993">
                  <w:pPr>
                    <w:pStyle w:val="a7"/>
                    <w:rPr>
                      <w:b/>
                      <w:bCs/>
                      <w:szCs w:val="24"/>
                    </w:rPr>
                  </w:pPr>
                  <w:r>
                    <w:rPr>
                      <w:b/>
                      <w:bCs/>
                      <w:szCs w:val="24"/>
                    </w:rPr>
                    <w:t>ДА</w:t>
                  </w:r>
                </w:p>
              </w:txbxContent>
            </v:textbox>
          </v:shape>
        </w:pict>
      </w:r>
      <w:r w:rsidR="00B64993" w:rsidRPr="00DD0D33">
        <w:rPr>
          <w:rFonts w:ascii="Times New Roman" w:eastAsia="Calibri" w:hAnsi="Times New Roman" w:cs="Times New Roman"/>
          <w:noProof/>
          <w:color w:val="000000" w:themeColor="text1"/>
          <w:szCs w:val="22"/>
        </w:rPr>
        <w:drawing>
          <wp:inline distT="0" distB="0" distL="0" distR="0">
            <wp:extent cx="6905625" cy="68687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7" cstate="print">
                      <a:extLst>
                        <a:ext uri="{28A0092B-C50C-407E-A947-70E740481C1C}">
                          <a14:useLocalDpi xmlns:a14="http://schemas.microsoft.com/office/drawing/2010/main" val="0"/>
                        </a:ext>
                      </a:extLst>
                    </a:blip>
                    <a:srcRect t="-99976" b="99976"/>
                    <a:stretch>
                      <a:fillRect/>
                    </a:stretch>
                  </pic:blipFill>
                  <pic:spPr bwMode="auto">
                    <a:xfrm>
                      <a:off x="0" y="0"/>
                      <a:ext cx="6905625" cy="6868795"/>
                    </a:xfrm>
                    <a:prstGeom prst="rect">
                      <a:avLst/>
                    </a:prstGeom>
                    <a:noFill/>
                    <a:ln>
                      <a:noFill/>
                    </a:ln>
                  </pic:spPr>
                </pic:pic>
              </a:graphicData>
            </a:graphic>
          </wp:inline>
        </w:drawing>
      </w:r>
    </w:p>
    <w:p w:rsidR="00B64993" w:rsidRPr="00DD0D33" w:rsidRDefault="00B64993" w:rsidP="00B64993">
      <w:pPr>
        <w:pStyle w:val="ConsPlusNormal"/>
        <w:ind w:firstLine="540"/>
        <w:jc w:val="both"/>
        <w:rPr>
          <w:rFonts w:ascii="Times New Roman" w:hAnsi="Times New Roman" w:cs="Times New Roman"/>
          <w:color w:val="000000" w:themeColor="text1"/>
          <w:szCs w:val="22"/>
        </w:rPr>
      </w:pPr>
    </w:p>
    <w:p w:rsidR="00B64993" w:rsidRPr="00DD0D33" w:rsidRDefault="00B64993" w:rsidP="00B64993">
      <w:pPr>
        <w:pStyle w:val="ConsPlusNormal"/>
        <w:ind w:firstLine="540"/>
        <w:jc w:val="both"/>
        <w:rPr>
          <w:rFonts w:ascii="Times New Roman" w:hAnsi="Times New Roman" w:cs="Times New Roman"/>
          <w:color w:val="000000" w:themeColor="text1"/>
          <w:szCs w:val="22"/>
        </w:rPr>
      </w:pPr>
    </w:p>
    <w:p w:rsidR="00B64993" w:rsidRPr="00DD0D33" w:rsidRDefault="00B64993" w:rsidP="00B64993">
      <w:pPr>
        <w:pStyle w:val="ConsPlusNormal"/>
        <w:ind w:firstLine="540"/>
        <w:jc w:val="both"/>
        <w:rPr>
          <w:rFonts w:ascii="Times New Roman" w:hAnsi="Times New Roman" w:cs="Times New Roman"/>
          <w:color w:val="000000" w:themeColor="text1"/>
          <w:szCs w:val="22"/>
        </w:rPr>
      </w:pPr>
    </w:p>
    <w:p w:rsidR="00A80182" w:rsidRDefault="00A80182" w:rsidP="00B64993">
      <w:pPr>
        <w:pStyle w:val="ConsPlusNormal"/>
        <w:jc w:val="right"/>
        <w:rPr>
          <w:rFonts w:ascii="Times New Roman" w:hAnsi="Times New Roman" w:cs="Times New Roman"/>
          <w:color w:val="000000" w:themeColor="text1"/>
          <w:sz w:val="24"/>
          <w:szCs w:val="24"/>
        </w:rPr>
      </w:pPr>
    </w:p>
    <w:p w:rsidR="00A80182" w:rsidRDefault="00A80182" w:rsidP="00B64993">
      <w:pPr>
        <w:pStyle w:val="ConsPlusNormal"/>
        <w:jc w:val="right"/>
        <w:rPr>
          <w:rFonts w:ascii="Times New Roman" w:hAnsi="Times New Roman" w:cs="Times New Roman"/>
          <w:color w:val="000000" w:themeColor="text1"/>
          <w:sz w:val="24"/>
          <w:szCs w:val="24"/>
        </w:rPr>
      </w:pPr>
    </w:p>
    <w:p w:rsidR="00A80182" w:rsidRDefault="00A80182" w:rsidP="00B64993">
      <w:pPr>
        <w:pStyle w:val="ConsPlusNormal"/>
        <w:jc w:val="right"/>
        <w:rPr>
          <w:rFonts w:ascii="Times New Roman" w:hAnsi="Times New Roman" w:cs="Times New Roman"/>
          <w:color w:val="000000" w:themeColor="text1"/>
          <w:sz w:val="24"/>
          <w:szCs w:val="24"/>
        </w:rPr>
      </w:pPr>
    </w:p>
    <w:p w:rsidR="00A80182" w:rsidRDefault="00A80182" w:rsidP="00B64993">
      <w:pPr>
        <w:pStyle w:val="ConsPlusNormal"/>
        <w:jc w:val="right"/>
        <w:rPr>
          <w:rFonts w:ascii="Times New Roman" w:hAnsi="Times New Roman" w:cs="Times New Roman"/>
          <w:color w:val="000000" w:themeColor="text1"/>
          <w:sz w:val="24"/>
          <w:szCs w:val="24"/>
        </w:rPr>
      </w:pPr>
    </w:p>
    <w:p w:rsidR="00E66B83" w:rsidRDefault="000873EC" w:rsidP="000873EC">
      <w:pPr>
        <w:rPr>
          <w:rStyle w:val="aff7"/>
          <w:b w:val="0"/>
          <w:color w:val="auto"/>
          <w:sz w:val="22"/>
          <w:szCs w:val="22"/>
          <w:u w:val="none"/>
        </w:rPr>
      </w:pPr>
      <w:r w:rsidRPr="00050848">
        <w:rPr>
          <w:rFonts w:eastAsia="Courier New"/>
          <w:color w:val="000000" w:themeColor="text1"/>
          <w:kern w:val="1"/>
          <w:sz w:val="22"/>
          <w:szCs w:val="22"/>
        </w:rPr>
        <w:lastRenderedPageBreak/>
        <w:t xml:space="preserve">                                                                                                                          </w:t>
      </w:r>
      <w:r w:rsidR="00AE0D70">
        <w:rPr>
          <w:rFonts w:eastAsia="Courier New"/>
          <w:color w:val="000000" w:themeColor="text1"/>
          <w:kern w:val="1"/>
          <w:sz w:val="22"/>
          <w:szCs w:val="22"/>
        </w:rPr>
        <w:t xml:space="preserve">              </w:t>
      </w:r>
      <w:r w:rsidRPr="00050848">
        <w:rPr>
          <w:rFonts w:eastAsia="Courier New"/>
          <w:color w:val="000000" w:themeColor="text1"/>
          <w:kern w:val="1"/>
          <w:sz w:val="22"/>
          <w:szCs w:val="22"/>
        </w:rPr>
        <w:t xml:space="preserve">    Приложение № 8</w:t>
      </w:r>
      <w:r w:rsidRPr="00050848">
        <w:rPr>
          <w:rFonts w:eastAsia="Courier New"/>
          <w:color w:val="000000" w:themeColor="text1"/>
          <w:kern w:val="1"/>
          <w:sz w:val="22"/>
          <w:szCs w:val="22"/>
        </w:rPr>
        <w:br/>
      </w:r>
      <w:r w:rsidRPr="00050848">
        <w:rPr>
          <w:rStyle w:val="aff1"/>
          <w:b w:val="0"/>
          <w:color w:val="auto"/>
          <w:sz w:val="22"/>
          <w:szCs w:val="22"/>
        </w:rPr>
        <w:t xml:space="preserve">                                           </w:t>
      </w:r>
      <w:r w:rsidR="00E66B83">
        <w:rPr>
          <w:rStyle w:val="aff1"/>
          <w:b w:val="0"/>
          <w:color w:val="auto"/>
          <w:sz w:val="22"/>
          <w:szCs w:val="22"/>
        </w:rPr>
        <w:t xml:space="preserve">         </w:t>
      </w:r>
      <w:r w:rsidRPr="00050848">
        <w:rPr>
          <w:rStyle w:val="aff1"/>
          <w:b w:val="0"/>
          <w:color w:val="auto"/>
          <w:sz w:val="22"/>
          <w:szCs w:val="22"/>
        </w:rPr>
        <w:t xml:space="preserve">                        </w:t>
      </w:r>
      <w:r w:rsidR="00DF164F">
        <w:rPr>
          <w:rStyle w:val="aff1"/>
          <w:b w:val="0"/>
          <w:color w:val="auto"/>
          <w:sz w:val="22"/>
          <w:szCs w:val="22"/>
        </w:rPr>
        <w:t xml:space="preserve">     </w:t>
      </w:r>
      <w:r w:rsidRPr="00050848">
        <w:rPr>
          <w:rStyle w:val="aff1"/>
          <w:b w:val="0"/>
          <w:color w:val="auto"/>
          <w:sz w:val="22"/>
          <w:szCs w:val="22"/>
        </w:rPr>
        <w:t xml:space="preserve">к </w:t>
      </w:r>
      <w:r w:rsidRPr="00050848">
        <w:rPr>
          <w:rStyle w:val="aff7"/>
          <w:b w:val="0"/>
          <w:color w:val="auto"/>
          <w:sz w:val="22"/>
          <w:szCs w:val="22"/>
          <w:u w:val="none"/>
        </w:rPr>
        <w:t xml:space="preserve">Административному регламенту </w:t>
      </w:r>
      <w:r w:rsidR="00E66B83">
        <w:rPr>
          <w:rStyle w:val="aff7"/>
          <w:b w:val="0"/>
          <w:color w:val="auto"/>
          <w:sz w:val="22"/>
          <w:szCs w:val="22"/>
          <w:u w:val="none"/>
        </w:rPr>
        <w:t xml:space="preserve"> </w:t>
      </w:r>
      <w:r w:rsidR="00DF164F" w:rsidRPr="00050848">
        <w:rPr>
          <w:rStyle w:val="aff7"/>
          <w:b w:val="0"/>
          <w:color w:val="auto"/>
          <w:sz w:val="22"/>
          <w:szCs w:val="22"/>
          <w:u w:val="none"/>
        </w:rPr>
        <w:t>администрации</w:t>
      </w:r>
    </w:p>
    <w:p w:rsidR="000873EC" w:rsidRPr="00050848" w:rsidRDefault="00E66B83" w:rsidP="00DF164F">
      <w:pPr>
        <w:rPr>
          <w:rStyle w:val="aff7"/>
          <w:b w:val="0"/>
          <w:color w:val="auto"/>
          <w:sz w:val="22"/>
          <w:szCs w:val="22"/>
          <w:u w:val="none"/>
        </w:rPr>
      </w:pPr>
      <w:r>
        <w:rPr>
          <w:rStyle w:val="aff7"/>
          <w:b w:val="0"/>
          <w:color w:val="auto"/>
          <w:sz w:val="22"/>
          <w:szCs w:val="22"/>
          <w:u w:val="none"/>
        </w:rPr>
        <w:t xml:space="preserve">                                                                                           </w:t>
      </w:r>
      <w:r w:rsidR="00730D5D">
        <w:rPr>
          <w:rStyle w:val="aff7"/>
          <w:b w:val="0"/>
          <w:color w:val="auto"/>
          <w:sz w:val="22"/>
          <w:szCs w:val="22"/>
          <w:u w:val="none"/>
        </w:rPr>
        <w:t xml:space="preserve">                     </w:t>
      </w:r>
      <w:proofErr w:type="spellStart"/>
      <w:r w:rsidR="00730D5D">
        <w:rPr>
          <w:rStyle w:val="aff7"/>
          <w:b w:val="0"/>
          <w:color w:val="auto"/>
          <w:sz w:val="22"/>
          <w:szCs w:val="22"/>
          <w:u w:val="none"/>
        </w:rPr>
        <w:t>Караевского</w:t>
      </w:r>
      <w:proofErr w:type="spellEnd"/>
      <w:r w:rsidR="000873EC" w:rsidRPr="00050848">
        <w:rPr>
          <w:rStyle w:val="aff7"/>
          <w:b w:val="0"/>
          <w:color w:val="auto"/>
          <w:sz w:val="22"/>
          <w:szCs w:val="22"/>
          <w:u w:val="none"/>
        </w:rPr>
        <w:t xml:space="preserve"> сельского поселения </w:t>
      </w:r>
    </w:p>
    <w:p w:rsidR="000873EC" w:rsidRPr="00050848" w:rsidRDefault="00730D5D" w:rsidP="00730D5D">
      <w:pPr>
        <w:ind w:left="-108" w:firstLine="142"/>
        <w:jc w:val="center"/>
        <w:rPr>
          <w:rStyle w:val="aff7"/>
          <w:b w:val="0"/>
          <w:color w:val="auto"/>
          <w:sz w:val="22"/>
          <w:szCs w:val="22"/>
          <w:u w:val="none"/>
        </w:rPr>
      </w:pPr>
      <w:r>
        <w:rPr>
          <w:rStyle w:val="aff7"/>
          <w:b w:val="0"/>
          <w:color w:val="auto"/>
          <w:sz w:val="22"/>
          <w:szCs w:val="22"/>
          <w:u w:val="none"/>
        </w:rPr>
        <w:t xml:space="preserve">                                                                            Красноармейск</w:t>
      </w:r>
      <w:r w:rsidR="000873EC" w:rsidRPr="00050848">
        <w:rPr>
          <w:rStyle w:val="aff7"/>
          <w:b w:val="0"/>
          <w:color w:val="auto"/>
          <w:sz w:val="22"/>
          <w:szCs w:val="22"/>
          <w:u w:val="none"/>
        </w:rPr>
        <w:t xml:space="preserve">ого района Чувашской Республики по </w:t>
      </w:r>
    </w:p>
    <w:p w:rsidR="000873EC" w:rsidRPr="00050848" w:rsidRDefault="000873EC" w:rsidP="000873EC">
      <w:pPr>
        <w:jc w:val="right"/>
        <w:rPr>
          <w:rStyle w:val="aff7"/>
          <w:b w:val="0"/>
          <w:color w:val="auto"/>
          <w:sz w:val="22"/>
          <w:szCs w:val="22"/>
          <w:u w:val="none"/>
        </w:rPr>
      </w:pPr>
      <w:r w:rsidRPr="00050848">
        <w:rPr>
          <w:rStyle w:val="aff7"/>
          <w:b w:val="0"/>
          <w:color w:val="auto"/>
          <w:sz w:val="22"/>
          <w:szCs w:val="22"/>
          <w:u w:val="none"/>
        </w:rPr>
        <w:t xml:space="preserve">предоставлению муниципальной услуги </w:t>
      </w:r>
    </w:p>
    <w:p w:rsidR="000873EC" w:rsidRPr="00050848" w:rsidRDefault="000873EC" w:rsidP="000873EC">
      <w:pPr>
        <w:jc w:val="right"/>
        <w:rPr>
          <w:rStyle w:val="aff7"/>
          <w:b w:val="0"/>
          <w:color w:val="auto"/>
          <w:sz w:val="22"/>
          <w:szCs w:val="22"/>
          <w:u w:val="none"/>
        </w:rPr>
      </w:pPr>
      <w:r w:rsidRPr="00050848">
        <w:rPr>
          <w:rStyle w:val="aff7"/>
          <w:b w:val="0"/>
          <w:color w:val="auto"/>
          <w:sz w:val="22"/>
          <w:szCs w:val="22"/>
          <w:u w:val="none"/>
        </w:rPr>
        <w:t>«Выдача уведомления строительства</w:t>
      </w:r>
    </w:p>
    <w:p w:rsidR="000873EC" w:rsidRPr="00050848" w:rsidRDefault="000873EC" w:rsidP="000873EC">
      <w:pPr>
        <w:jc w:val="right"/>
        <w:rPr>
          <w:rStyle w:val="aff7"/>
          <w:b w:val="0"/>
          <w:color w:val="auto"/>
          <w:sz w:val="22"/>
          <w:szCs w:val="22"/>
          <w:u w:val="none"/>
        </w:rPr>
      </w:pPr>
      <w:r w:rsidRPr="00050848">
        <w:rPr>
          <w:rStyle w:val="aff7"/>
          <w:b w:val="0"/>
          <w:color w:val="auto"/>
          <w:sz w:val="22"/>
          <w:szCs w:val="22"/>
          <w:u w:val="none"/>
        </w:rPr>
        <w:t xml:space="preserve"> или реконструкции объекта индивидуального </w:t>
      </w:r>
    </w:p>
    <w:p w:rsidR="000873EC" w:rsidRPr="00050848" w:rsidRDefault="000873EC" w:rsidP="000873EC">
      <w:pPr>
        <w:jc w:val="right"/>
        <w:rPr>
          <w:rStyle w:val="aff7"/>
          <w:b w:val="0"/>
          <w:color w:val="auto"/>
          <w:sz w:val="22"/>
          <w:szCs w:val="22"/>
          <w:u w:val="none"/>
        </w:rPr>
      </w:pPr>
      <w:r w:rsidRPr="00050848">
        <w:rPr>
          <w:rStyle w:val="aff7"/>
          <w:b w:val="0"/>
          <w:color w:val="auto"/>
          <w:sz w:val="22"/>
          <w:szCs w:val="22"/>
          <w:u w:val="none"/>
        </w:rPr>
        <w:t>жилищного строительства или садового дома»</w:t>
      </w:r>
    </w:p>
    <w:p w:rsidR="000873EC" w:rsidRPr="00050848" w:rsidRDefault="00743A68" w:rsidP="000873EC">
      <w:pPr>
        <w:jc w:val="right"/>
        <w:rPr>
          <w:rStyle w:val="aff7"/>
          <w:b w:val="0"/>
          <w:color w:val="auto"/>
          <w:sz w:val="22"/>
          <w:szCs w:val="22"/>
          <w:u w:val="none"/>
        </w:rPr>
      </w:pPr>
      <w:r>
        <w:rPr>
          <w:rStyle w:val="aff7"/>
          <w:b w:val="0"/>
          <w:color w:val="auto"/>
          <w:sz w:val="22"/>
          <w:szCs w:val="22"/>
          <w:u w:val="none"/>
        </w:rPr>
        <w:t>№ 82 от 21.12</w:t>
      </w:r>
      <w:bookmarkStart w:id="40" w:name="_GoBack"/>
      <w:bookmarkEnd w:id="40"/>
      <w:r w:rsidR="007D4D58">
        <w:rPr>
          <w:rStyle w:val="aff7"/>
          <w:b w:val="0"/>
          <w:color w:val="auto"/>
          <w:sz w:val="22"/>
          <w:szCs w:val="22"/>
          <w:u w:val="none"/>
        </w:rPr>
        <w:t>.2018 г.</w:t>
      </w:r>
    </w:p>
    <w:p w:rsidR="000873EC" w:rsidRPr="00050848" w:rsidRDefault="000873EC" w:rsidP="000873EC">
      <w:pPr>
        <w:jc w:val="right"/>
        <w:rPr>
          <w:color w:val="000000" w:themeColor="text1"/>
          <w:kern w:val="1"/>
          <w:sz w:val="22"/>
          <w:szCs w:val="22"/>
          <w:lang w:eastAsia="zh-CN"/>
        </w:rPr>
      </w:pPr>
    </w:p>
    <w:p w:rsidR="000873EC" w:rsidRPr="00050848" w:rsidRDefault="000873EC" w:rsidP="000873EC">
      <w:pPr>
        <w:widowControl w:val="0"/>
        <w:suppressAutoHyphens/>
        <w:autoSpaceDE w:val="0"/>
        <w:spacing w:line="100" w:lineRule="atLeast"/>
        <w:ind w:left="3600"/>
        <w:textAlignment w:val="baseline"/>
        <w:rPr>
          <w:color w:val="000000" w:themeColor="text1"/>
          <w:kern w:val="1"/>
          <w:sz w:val="22"/>
          <w:szCs w:val="22"/>
          <w:lang w:eastAsia="zh-CN"/>
        </w:rPr>
      </w:pPr>
      <w:r w:rsidRPr="00050848">
        <w:rPr>
          <w:color w:val="000000" w:themeColor="text1"/>
          <w:kern w:val="1"/>
          <w:sz w:val="22"/>
          <w:szCs w:val="22"/>
          <w:lang w:eastAsia="zh-CN"/>
        </w:rPr>
        <w:tab/>
      </w:r>
    </w:p>
    <w:p w:rsidR="00AE0D70" w:rsidRDefault="000873EC" w:rsidP="000873EC">
      <w:pPr>
        <w:widowControl w:val="0"/>
        <w:suppressAutoHyphens/>
        <w:autoSpaceDE w:val="0"/>
        <w:spacing w:line="100" w:lineRule="atLeast"/>
        <w:ind w:left="3600" w:firstLine="648"/>
        <w:textAlignment w:val="baseline"/>
        <w:rPr>
          <w:color w:val="000000" w:themeColor="text1"/>
          <w:kern w:val="1"/>
          <w:sz w:val="22"/>
          <w:szCs w:val="22"/>
          <w:lang w:eastAsia="zh-CN"/>
        </w:rPr>
      </w:pPr>
      <w:r w:rsidRPr="00050848">
        <w:rPr>
          <w:color w:val="000000" w:themeColor="text1"/>
          <w:kern w:val="1"/>
          <w:sz w:val="22"/>
          <w:szCs w:val="22"/>
          <w:lang w:eastAsia="zh-CN"/>
        </w:rPr>
        <w:t xml:space="preserve">Главе администрации  </w:t>
      </w:r>
      <w:proofErr w:type="spellStart"/>
      <w:r w:rsidR="00730D5D">
        <w:rPr>
          <w:color w:val="000000" w:themeColor="text1"/>
          <w:kern w:val="1"/>
          <w:sz w:val="22"/>
          <w:szCs w:val="22"/>
          <w:lang w:eastAsia="zh-CN"/>
        </w:rPr>
        <w:t>Караевск</w:t>
      </w:r>
      <w:r w:rsidRPr="00050848">
        <w:rPr>
          <w:color w:val="000000" w:themeColor="text1"/>
          <w:kern w:val="1"/>
          <w:sz w:val="22"/>
          <w:szCs w:val="22"/>
          <w:lang w:eastAsia="zh-CN"/>
        </w:rPr>
        <w:t>ого</w:t>
      </w:r>
      <w:proofErr w:type="spellEnd"/>
      <w:r w:rsidRPr="00050848">
        <w:rPr>
          <w:color w:val="000000" w:themeColor="text1"/>
          <w:kern w:val="1"/>
          <w:sz w:val="22"/>
          <w:szCs w:val="22"/>
          <w:lang w:eastAsia="zh-CN"/>
        </w:rPr>
        <w:t xml:space="preserve"> сельского </w:t>
      </w:r>
      <w:r w:rsidR="00AE0D70">
        <w:rPr>
          <w:color w:val="000000" w:themeColor="text1"/>
          <w:kern w:val="1"/>
          <w:sz w:val="22"/>
          <w:szCs w:val="22"/>
          <w:lang w:eastAsia="zh-CN"/>
        </w:rPr>
        <w:t xml:space="preserve"> </w:t>
      </w:r>
    </w:p>
    <w:p w:rsidR="000873EC" w:rsidRPr="00050848" w:rsidRDefault="000873EC" w:rsidP="000873EC">
      <w:pPr>
        <w:widowControl w:val="0"/>
        <w:suppressAutoHyphens/>
        <w:autoSpaceDE w:val="0"/>
        <w:spacing w:line="100" w:lineRule="atLeast"/>
        <w:ind w:left="3600" w:firstLine="648"/>
        <w:textAlignment w:val="baseline"/>
        <w:rPr>
          <w:color w:val="000000" w:themeColor="text1"/>
          <w:kern w:val="1"/>
          <w:sz w:val="22"/>
          <w:szCs w:val="22"/>
          <w:lang w:eastAsia="zh-CN"/>
        </w:rPr>
      </w:pPr>
      <w:r w:rsidRPr="00050848">
        <w:rPr>
          <w:color w:val="000000" w:themeColor="text1"/>
          <w:kern w:val="1"/>
          <w:sz w:val="22"/>
          <w:szCs w:val="22"/>
          <w:lang w:eastAsia="zh-CN"/>
        </w:rPr>
        <w:t>поселения</w:t>
      </w:r>
    </w:p>
    <w:p w:rsidR="000873EC" w:rsidRPr="00050848" w:rsidRDefault="000873EC" w:rsidP="000873EC">
      <w:pPr>
        <w:widowControl w:val="0"/>
        <w:suppressAutoHyphens/>
        <w:autoSpaceDE w:val="0"/>
        <w:spacing w:line="100" w:lineRule="atLeast"/>
        <w:ind w:left="3600"/>
        <w:textAlignment w:val="baseline"/>
        <w:rPr>
          <w:color w:val="000000" w:themeColor="text1"/>
          <w:kern w:val="1"/>
          <w:sz w:val="22"/>
          <w:szCs w:val="22"/>
          <w:lang w:eastAsia="zh-CN"/>
        </w:rPr>
      </w:pPr>
      <w:r w:rsidRPr="00050848">
        <w:rPr>
          <w:color w:val="000000" w:themeColor="text1"/>
          <w:kern w:val="1"/>
          <w:sz w:val="22"/>
          <w:szCs w:val="22"/>
          <w:lang w:eastAsia="zh-CN"/>
        </w:rPr>
        <w:tab/>
        <w:t>__________________________________________</w:t>
      </w:r>
    </w:p>
    <w:p w:rsidR="000873EC" w:rsidRPr="00050848" w:rsidRDefault="000873EC" w:rsidP="000873EC">
      <w:pPr>
        <w:widowControl w:val="0"/>
        <w:suppressAutoHyphens/>
        <w:autoSpaceDE w:val="0"/>
        <w:spacing w:line="100" w:lineRule="atLeast"/>
        <w:jc w:val="center"/>
        <w:textAlignment w:val="baseline"/>
        <w:rPr>
          <w:color w:val="000000" w:themeColor="text1"/>
          <w:kern w:val="1"/>
          <w:sz w:val="22"/>
          <w:szCs w:val="22"/>
          <w:lang w:eastAsia="zh-CN"/>
        </w:rPr>
      </w:pPr>
      <w:r w:rsidRPr="00050848">
        <w:rPr>
          <w:color w:val="000000" w:themeColor="text1"/>
          <w:kern w:val="1"/>
          <w:position w:val="24"/>
          <w:sz w:val="22"/>
          <w:szCs w:val="22"/>
          <w:lang w:eastAsia="zh-CN"/>
        </w:rPr>
        <w:t xml:space="preserve">                                                                                      Ф.И.О. заявителя  полностью</w:t>
      </w:r>
    </w:p>
    <w:p w:rsidR="000873EC" w:rsidRPr="00050848" w:rsidRDefault="000873EC" w:rsidP="000873EC">
      <w:pPr>
        <w:widowControl w:val="0"/>
        <w:suppressAutoHyphens/>
        <w:autoSpaceDE w:val="0"/>
        <w:spacing w:line="100" w:lineRule="atLeast"/>
        <w:textAlignment w:val="baseline"/>
        <w:rPr>
          <w:color w:val="000000" w:themeColor="text1"/>
          <w:kern w:val="1"/>
          <w:sz w:val="22"/>
          <w:szCs w:val="22"/>
          <w:lang w:eastAsia="zh-CN"/>
        </w:rPr>
      </w:pP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t>__________________________________________,</w:t>
      </w:r>
    </w:p>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lang w:eastAsia="zh-CN"/>
        </w:rPr>
      </w:pP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proofErr w:type="gramStart"/>
      <w:r w:rsidRPr="00050848">
        <w:rPr>
          <w:color w:val="000000" w:themeColor="text1"/>
          <w:kern w:val="1"/>
          <w:sz w:val="22"/>
          <w:szCs w:val="22"/>
          <w:lang w:eastAsia="zh-CN"/>
        </w:rPr>
        <w:t>зарегистрированного</w:t>
      </w:r>
      <w:proofErr w:type="gramEnd"/>
      <w:r w:rsidRPr="00050848">
        <w:rPr>
          <w:color w:val="000000" w:themeColor="text1"/>
          <w:kern w:val="1"/>
          <w:sz w:val="22"/>
          <w:szCs w:val="22"/>
          <w:lang w:eastAsia="zh-CN"/>
        </w:rPr>
        <w:t xml:space="preserve"> (-ой) по адресу:</w:t>
      </w:r>
    </w:p>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lang w:eastAsia="zh-CN"/>
        </w:rPr>
      </w:pP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t>__________________________________________</w:t>
      </w:r>
    </w:p>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rPr>
      </w:pP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r>
      <w:r w:rsidRPr="00050848">
        <w:rPr>
          <w:color w:val="000000" w:themeColor="text1"/>
          <w:kern w:val="1"/>
          <w:sz w:val="22"/>
          <w:szCs w:val="22"/>
          <w:lang w:eastAsia="zh-CN"/>
        </w:rPr>
        <w:tab/>
        <w:t>__________________________________________</w:t>
      </w:r>
    </w:p>
    <w:p w:rsidR="000873EC" w:rsidRPr="00050848" w:rsidRDefault="000873EC" w:rsidP="000873EC">
      <w:pPr>
        <w:widowControl w:val="0"/>
        <w:suppressAutoHyphens/>
        <w:autoSpaceDE w:val="0"/>
        <w:spacing w:line="100" w:lineRule="atLeast"/>
        <w:ind w:left="4253"/>
        <w:jc w:val="both"/>
        <w:textAlignment w:val="baseline"/>
        <w:rPr>
          <w:color w:val="000000" w:themeColor="text1"/>
          <w:kern w:val="1"/>
          <w:sz w:val="22"/>
          <w:szCs w:val="22"/>
        </w:rPr>
      </w:pPr>
      <w:r w:rsidRPr="00050848">
        <w:rPr>
          <w:color w:val="000000" w:themeColor="text1"/>
          <w:kern w:val="1"/>
          <w:sz w:val="22"/>
          <w:szCs w:val="22"/>
        </w:rPr>
        <w:tab/>
        <w:t>телефон __________________________________</w:t>
      </w:r>
    </w:p>
    <w:p w:rsidR="000873EC" w:rsidRPr="00050848" w:rsidRDefault="000873EC" w:rsidP="000873EC">
      <w:pPr>
        <w:widowControl w:val="0"/>
        <w:suppressAutoHyphens/>
        <w:autoSpaceDE w:val="0"/>
        <w:spacing w:line="100" w:lineRule="atLeast"/>
        <w:textAlignment w:val="baseline"/>
        <w:rPr>
          <w:color w:val="000000" w:themeColor="text1"/>
          <w:kern w:val="1"/>
          <w:sz w:val="22"/>
          <w:szCs w:val="22"/>
        </w:rPr>
      </w:pPr>
    </w:p>
    <w:p w:rsidR="000873EC" w:rsidRPr="00050848" w:rsidRDefault="000873EC" w:rsidP="000873EC">
      <w:pPr>
        <w:widowControl w:val="0"/>
        <w:suppressAutoHyphens/>
        <w:autoSpaceDE w:val="0"/>
        <w:spacing w:line="100" w:lineRule="atLeast"/>
        <w:jc w:val="center"/>
        <w:textAlignment w:val="baseline"/>
        <w:rPr>
          <w:color w:val="000000" w:themeColor="text1"/>
          <w:kern w:val="1"/>
          <w:sz w:val="22"/>
          <w:szCs w:val="22"/>
          <w:lang w:eastAsia="zh-CN"/>
        </w:rPr>
      </w:pPr>
      <w:r w:rsidRPr="00050848">
        <w:rPr>
          <w:b/>
          <w:bCs/>
          <w:color w:val="000000" w:themeColor="text1"/>
          <w:kern w:val="1"/>
          <w:sz w:val="22"/>
          <w:szCs w:val="22"/>
        </w:rPr>
        <w:t>ЖАЛОБА</w:t>
      </w:r>
    </w:p>
    <w:p w:rsidR="000873EC" w:rsidRPr="00050848" w:rsidRDefault="000873EC" w:rsidP="000873EC">
      <w:pPr>
        <w:widowControl w:val="0"/>
        <w:suppressAutoHyphens/>
        <w:autoSpaceDE w:val="0"/>
        <w:spacing w:line="100" w:lineRule="atLeast"/>
        <w:jc w:val="center"/>
        <w:textAlignment w:val="baseline"/>
        <w:rPr>
          <w:color w:val="000000" w:themeColor="text1"/>
          <w:kern w:val="1"/>
          <w:sz w:val="22"/>
          <w:szCs w:val="22"/>
          <w:lang w:eastAsia="zh-CN"/>
        </w:rPr>
      </w:pPr>
      <w:r w:rsidRPr="00050848">
        <w:rPr>
          <w:color w:val="000000" w:themeColor="text1"/>
          <w:kern w:val="1"/>
          <w:sz w:val="22"/>
          <w:szCs w:val="22"/>
          <w:lang w:eastAsia="zh-CN"/>
        </w:rPr>
        <w:t xml:space="preserve">на действия (бездействия) или решения, осуществленные (принятые) </w:t>
      </w:r>
    </w:p>
    <w:p w:rsidR="000873EC" w:rsidRPr="00050848" w:rsidRDefault="000873EC" w:rsidP="000873EC">
      <w:pPr>
        <w:widowControl w:val="0"/>
        <w:suppressAutoHyphens/>
        <w:autoSpaceDE w:val="0"/>
        <w:spacing w:line="100" w:lineRule="atLeast"/>
        <w:jc w:val="center"/>
        <w:textAlignment w:val="baseline"/>
        <w:rPr>
          <w:color w:val="000000" w:themeColor="text1"/>
          <w:kern w:val="1"/>
          <w:sz w:val="22"/>
          <w:szCs w:val="22"/>
          <w:lang w:eastAsia="zh-CN"/>
        </w:rPr>
      </w:pPr>
      <w:r w:rsidRPr="00050848">
        <w:rPr>
          <w:color w:val="000000" w:themeColor="text1"/>
          <w:kern w:val="1"/>
          <w:sz w:val="22"/>
          <w:szCs w:val="22"/>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0873EC" w:rsidRPr="00050848" w:rsidTr="005E694C">
        <w:tc>
          <w:tcPr>
            <w:tcW w:w="9570" w:type="dxa"/>
            <w:tcBorders>
              <w:bottom w:val="single" w:sz="4" w:space="0" w:color="000000"/>
            </w:tcBorders>
            <w:shd w:val="clear" w:color="auto" w:fill="auto"/>
          </w:tcPr>
          <w:p w:rsidR="000873EC" w:rsidRPr="00050848"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050848" w:rsidTr="005E694C">
        <w:tc>
          <w:tcPr>
            <w:tcW w:w="9570" w:type="dxa"/>
            <w:tcBorders>
              <w:top w:val="single" w:sz="4" w:space="0" w:color="000000"/>
            </w:tcBorders>
            <w:shd w:val="clear" w:color="auto" w:fill="auto"/>
          </w:tcPr>
          <w:p w:rsidR="000873EC" w:rsidRPr="00050848" w:rsidRDefault="000873EC" w:rsidP="005E694C">
            <w:pPr>
              <w:widowControl w:val="0"/>
              <w:suppressAutoHyphens/>
              <w:autoSpaceDE w:val="0"/>
              <w:spacing w:line="100" w:lineRule="atLeast"/>
              <w:jc w:val="center"/>
              <w:textAlignment w:val="baseline"/>
              <w:rPr>
                <w:color w:val="000000" w:themeColor="text1"/>
                <w:kern w:val="1"/>
                <w:lang w:eastAsia="zh-CN"/>
              </w:rPr>
            </w:pPr>
            <w:proofErr w:type="gramStart"/>
            <w:r w:rsidRPr="00050848">
              <w:rPr>
                <w:color w:val="000000" w:themeColor="text1"/>
                <w:kern w:val="1"/>
                <w:sz w:val="22"/>
                <w:szCs w:val="22"/>
                <w:lang w:eastAsia="zh-CN"/>
              </w:rPr>
              <w:t xml:space="preserve">(наименование структурного подразделения, должность, Ф.И.О. должностного лица администрации, </w:t>
            </w:r>
            <w:proofErr w:type="gramEnd"/>
          </w:p>
          <w:p w:rsidR="000873EC" w:rsidRPr="00050848" w:rsidRDefault="000873EC" w:rsidP="005E694C">
            <w:pPr>
              <w:widowControl w:val="0"/>
              <w:suppressAutoHyphens/>
              <w:autoSpaceDE w:val="0"/>
              <w:spacing w:line="100" w:lineRule="atLeast"/>
              <w:jc w:val="center"/>
              <w:textAlignment w:val="baseline"/>
              <w:rPr>
                <w:color w:val="000000" w:themeColor="text1"/>
                <w:kern w:val="1"/>
                <w:lang w:eastAsia="zh-CN"/>
              </w:rPr>
            </w:pPr>
            <w:r w:rsidRPr="00050848">
              <w:rPr>
                <w:color w:val="000000" w:themeColor="text1"/>
                <w:kern w:val="1"/>
                <w:sz w:val="22"/>
                <w:szCs w:val="22"/>
                <w:lang w:eastAsia="zh-CN"/>
              </w:rPr>
              <w:t xml:space="preserve">на </w:t>
            </w:r>
            <w:proofErr w:type="gramStart"/>
            <w:r w:rsidRPr="00050848">
              <w:rPr>
                <w:color w:val="000000" w:themeColor="text1"/>
                <w:kern w:val="1"/>
                <w:sz w:val="22"/>
                <w:szCs w:val="22"/>
                <w:lang w:eastAsia="zh-CN"/>
              </w:rPr>
              <w:t>которое</w:t>
            </w:r>
            <w:proofErr w:type="gramEnd"/>
            <w:r w:rsidRPr="00050848">
              <w:rPr>
                <w:color w:val="000000" w:themeColor="text1"/>
                <w:kern w:val="1"/>
                <w:sz w:val="22"/>
                <w:szCs w:val="22"/>
                <w:lang w:eastAsia="zh-CN"/>
              </w:rPr>
              <w:t xml:space="preserve"> подается жалоба)</w:t>
            </w:r>
          </w:p>
        </w:tc>
      </w:tr>
    </w:tbl>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rPr>
      </w:pPr>
    </w:p>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lang w:eastAsia="zh-CN"/>
        </w:rPr>
      </w:pPr>
      <w:r w:rsidRPr="00050848">
        <w:rPr>
          <w:color w:val="000000" w:themeColor="text1"/>
          <w:kern w:val="1"/>
          <w:sz w:val="22"/>
          <w:szCs w:val="22"/>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0873EC" w:rsidRPr="00050848" w:rsidTr="005E694C">
        <w:tc>
          <w:tcPr>
            <w:tcW w:w="9570" w:type="dxa"/>
            <w:tcBorders>
              <w:bottom w:val="single" w:sz="4" w:space="0" w:color="000000"/>
            </w:tcBorders>
            <w:shd w:val="clear" w:color="auto" w:fill="auto"/>
          </w:tcPr>
          <w:p w:rsidR="000873EC" w:rsidRPr="00050848"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050848" w:rsidTr="005E694C">
        <w:tc>
          <w:tcPr>
            <w:tcW w:w="9570" w:type="dxa"/>
            <w:tcBorders>
              <w:top w:val="single" w:sz="4" w:space="0" w:color="000000"/>
              <w:bottom w:val="single" w:sz="4" w:space="0" w:color="000000"/>
            </w:tcBorders>
            <w:shd w:val="clear" w:color="auto" w:fill="auto"/>
          </w:tcPr>
          <w:p w:rsidR="000873EC" w:rsidRPr="00050848"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bl>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lang w:eastAsia="zh-CN"/>
        </w:rPr>
      </w:pPr>
    </w:p>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lang w:eastAsia="zh-CN"/>
        </w:rPr>
      </w:pPr>
      <w:r w:rsidRPr="00050848">
        <w:rPr>
          <w:color w:val="000000" w:themeColor="text1"/>
          <w:kern w:val="1"/>
          <w:sz w:val="22"/>
          <w:szCs w:val="2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0873EC" w:rsidRPr="00050848" w:rsidTr="005E694C">
        <w:tc>
          <w:tcPr>
            <w:tcW w:w="9570" w:type="dxa"/>
            <w:tcBorders>
              <w:bottom w:val="single" w:sz="4" w:space="0" w:color="000000"/>
            </w:tcBorders>
            <w:shd w:val="clear" w:color="auto" w:fill="auto"/>
          </w:tcPr>
          <w:p w:rsidR="000873EC" w:rsidRPr="00050848"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050848" w:rsidTr="005E694C">
        <w:tc>
          <w:tcPr>
            <w:tcW w:w="9570" w:type="dxa"/>
            <w:tcBorders>
              <w:top w:val="single" w:sz="4" w:space="0" w:color="000000"/>
              <w:bottom w:val="single" w:sz="4" w:space="0" w:color="000000"/>
            </w:tcBorders>
            <w:shd w:val="clear" w:color="auto" w:fill="auto"/>
          </w:tcPr>
          <w:p w:rsidR="000873EC" w:rsidRPr="00050848"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r w:rsidR="000873EC" w:rsidRPr="00050848" w:rsidTr="005E694C">
        <w:trPr>
          <w:trHeight w:val="70"/>
        </w:trPr>
        <w:tc>
          <w:tcPr>
            <w:tcW w:w="9570" w:type="dxa"/>
            <w:tcBorders>
              <w:top w:val="single" w:sz="4" w:space="0" w:color="000000"/>
            </w:tcBorders>
            <w:shd w:val="clear" w:color="auto" w:fill="auto"/>
          </w:tcPr>
          <w:p w:rsidR="000873EC" w:rsidRPr="00050848"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bl>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lang w:eastAsia="zh-CN"/>
        </w:rPr>
      </w:pPr>
      <w:r w:rsidRPr="00050848">
        <w:rPr>
          <w:color w:val="000000" w:themeColor="text1"/>
          <w:kern w:val="1"/>
          <w:sz w:val="22"/>
          <w:szCs w:val="22"/>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0873EC" w:rsidRPr="00050848" w:rsidTr="005E694C">
        <w:tc>
          <w:tcPr>
            <w:tcW w:w="9570" w:type="dxa"/>
            <w:tcBorders>
              <w:bottom w:val="single" w:sz="4" w:space="0" w:color="000000"/>
            </w:tcBorders>
            <w:shd w:val="clear" w:color="auto" w:fill="auto"/>
          </w:tcPr>
          <w:p w:rsidR="000873EC" w:rsidRPr="00050848"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050848" w:rsidTr="005E694C">
        <w:tc>
          <w:tcPr>
            <w:tcW w:w="9570" w:type="dxa"/>
            <w:tcBorders>
              <w:top w:val="single" w:sz="4" w:space="0" w:color="000000"/>
              <w:bottom w:val="single" w:sz="4" w:space="0" w:color="000000"/>
            </w:tcBorders>
            <w:shd w:val="clear" w:color="auto" w:fill="auto"/>
          </w:tcPr>
          <w:p w:rsidR="000873EC" w:rsidRPr="00050848"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bl>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lang w:eastAsia="zh-CN"/>
        </w:rPr>
      </w:pPr>
    </w:p>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lang w:eastAsia="zh-CN"/>
        </w:rPr>
      </w:pPr>
      <w:r w:rsidRPr="00050848">
        <w:rPr>
          <w:color w:val="000000" w:themeColor="text1"/>
          <w:kern w:val="1"/>
          <w:sz w:val="22"/>
          <w:szCs w:val="22"/>
          <w:lang w:eastAsia="zh-CN"/>
        </w:rPr>
        <w:t>Способ получения ответа (</w:t>
      </w:r>
      <w:proofErr w:type="gramStart"/>
      <w:r w:rsidRPr="00050848">
        <w:rPr>
          <w:color w:val="000000" w:themeColor="text1"/>
          <w:kern w:val="1"/>
          <w:sz w:val="22"/>
          <w:szCs w:val="22"/>
          <w:lang w:eastAsia="zh-CN"/>
        </w:rPr>
        <w:t>нужное</w:t>
      </w:r>
      <w:proofErr w:type="gramEnd"/>
      <w:r w:rsidRPr="00050848">
        <w:rPr>
          <w:color w:val="000000" w:themeColor="text1"/>
          <w:kern w:val="1"/>
          <w:sz w:val="22"/>
          <w:szCs w:val="22"/>
          <w:lang w:eastAsia="zh-CN"/>
        </w:rPr>
        <w:t xml:space="preserve"> подчеркнуть):</w:t>
      </w:r>
    </w:p>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lang w:eastAsia="zh-CN"/>
        </w:rPr>
      </w:pPr>
      <w:r w:rsidRPr="00050848">
        <w:rPr>
          <w:color w:val="000000" w:themeColor="text1"/>
          <w:kern w:val="1"/>
          <w:sz w:val="22"/>
          <w:szCs w:val="22"/>
          <w:lang w:eastAsia="zh-CN"/>
        </w:rPr>
        <w:t>- при личном обращении;</w:t>
      </w:r>
    </w:p>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lang w:eastAsia="ar-SA"/>
        </w:rPr>
      </w:pPr>
      <w:r w:rsidRPr="00050848">
        <w:rPr>
          <w:color w:val="000000" w:themeColor="text1"/>
          <w:kern w:val="1"/>
          <w:sz w:val="22"/>
          <w:szCs w:val="22"/>
          <w:lang w:eastAsia="zh-CN"/>
        </w:rPr>
        <w:t xml:space="preserve">- </w:t>
      </w:r>
      <w:r w:rsidRPr="00050848">
        <w:rPr>
          <w:color w:val="000000" w:themeColor="text1"/>
          <w:kern w:val="1"/>
          <w:sz w:val="22"/>
          <w:szCs w:val="22"/>
          <w:lang w:eastAsia="ar-SA"/>
        </w:rPr>
        <w:t xml:space="preserve">посредством почтового отправления на адрес, указанного в </w:t>
      </w:r>
      <w:proofErr w:type="gramStart"/>
      <w:r w:rsidRPr="00050848">
        <w:rPr>
          <w:color w:val="000000" w:themeColor="text1"/>
          <w:kern w:val="1"/>
          <w:sz w:val="22"/>
          <w:szCs w:val="22"/>
          <w:lang w:eastAsia="ar-SA"/>
        </w:rPr>
        <w:t>заявлении</w:t>
      </w:r>
      <w:proofErr w:type="gramEnd"/>
      <w:r w:rsidRPr="00050848">
        <w:rPr>
          <w:color w:val="000000" w:themeColor="text1"/>
          <w:kern w:val="1"/>
          <w:sz w:val="22"/>
          <w:szCs w:val="22"/>
          <w:lang w:eastAsia="ar-SA"/>
        </w:rPr>
        <w:t>;</w:t>
      </w:r>
    </w:p>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rPr>
      </w:pPr>
      <w:r w:rsidRPr="00050848">
        <w:rPr>
          <w:color w:val="000000" w:themeColor="text1"/>
          <w:kern w:val="1"/>
          <w:sz w:val="22"/>
          <w:szCs w:val="22"/>
          <w:lang w:eastAsia="ar-SA"/>
        </w:rPr>
        <w:t>- посредством электронной почты ____________________________________.</w:t>
      </w:r>
    </w:p>
    <w:p w:rsidR="000873EC" w:rsidRPr="00050848" w:rsidRDefault="000873EC" w:rsidP="000873EC">
      <w:pPr>
        <w:widowControl w:val="0"/>
        <w:suppressAutoHyphens/>
        <w:autoSpaceDE w:val="0"/>
        <w:spacing w:line="100" w:lineRule="atLeast"/>
        <w:jc w:val="both"/>
        <w:textAlignment w:val="baseline"/>
        <w:rPr>
          <w:color w:val="000000" w:themeColor="text1"/>
          <w:kern w:val="1"/>
          <w:sz w:val="22"/>
          <w:szCs w:val="22"/>
        </w:rPr>
      </w:pPr>
    </w:p>
    <w:p w:rsidR="000873EC" w:rsidRPr="00050848" w:rsidRDefault="000873EC" w:rsidP="000873EC">
      <w:pPr>
        <w:widowControl w:val="0"/>
        <w:suppressAutoHyphens/>
        <w:autoSpaceDE w:val="0"/>
        <w:spacing w:line="100" w:lineRule="atLeast"/>
        <w:jc w:val="both"/>
        <w:textAlignment w:val="baseline"/>
        <w:rPr>
          <w:bCs/>
          <w:color w:val="000000" w:themeColor="text1"/>
          <w:kern w:val="1"/>
          <w:sz w:val="22"/>
          <w:szCs w:val="22"/>
        </w:rPr>
      </w:pPr>
      <w:r w:rsidRPr="00050848">
        <w:rPr>
          <w:color w:val="000000" w:themeColor="text1"/>
          <w:kern w:val="1"/>
          <w:sz w:val="22"/>
          <w:szCs w:val="22"/>
        </w:rPr>
        <w:t>_____________________                   _________________________________</w:t>
      </w:r>
    </w:p>
    <w:p w:rsidR="000873EC" w:rsidRPr="00050848" w:rsidRDefault="000873EC" w:rsidP="000873EC">
      <w:pPr>
        <w:widowControl w:val="0"/>
        <w:suppressAutoHyphens/>
        <w:autoSpaceDE w:val="0"/>
        <w:spacing w:line="100" w:lineRule="atLeast"/>
        <w:textAlignment w:val="baseline"/>
        <w:rPr>
          <w:bCs/>
          <w:color w:val="000000" w:themeColor="text1"/>
          <w:kern w:val="1"/>
          <w:sz w:val="22"/>
          <w:szCs w:val="22"/>
        </w:rPr>
      </w:pPr>
      <w:r w:rsidRPr="00050848">
        <w:rPr>
          <w:bCs/>
          <w:color w:val="000000" w:themeColor="text1"/>
          <w:kern w:val="1"/>
          <w:sz w:val="22"/>
          <w:szCs w:val="22"/>
        </w:rPr>
        <w:tab/>
        <w:t xml:space="preserve">подпись заявителя                                   </w:t>
      </w:r>
      <w:r w:rsidRPr="00050848">
        <w:rPr>
          <w:bCs/>
          <w:color w:val="000000" w:themeColor="text1"/>
          <w:kern w:val="1"/>
          <w:sz w:val="22"/>
          <w:szCs w:val="22"/>
        </w:rPr>
        <w:tab/>
      </w:r>
      <w:r w:rsidRPr="00050848">
        <w:rPr>
          <w:bCs/>
          <w:color w:val="000000" w:themeColor="text1"/>
          <w:kern w:val="1"/>
          <w:sz w:val="22"/>
          <w:szCs w:val="22"/>
        </w:rPr>
        <w:tab/>
        <w:t xml:space="preserve">   фамилия, имя, отчество заявителя</w:t>
      </w:r>
      <w:r w:rsidRPr="00050848">
        <w:rPr>
          <w:bCs/>
          <w:color w:val="000000" w:themeColor="text1"/>
          <w:kern w:val="1"/>
          <w:sz w:val="22"/>
          <w:szCs w:val="22"/>
        </w:rPr>
        <w:tab/>
      </w:r>
      <w:r w:rsidRPr="00050848">
        <w:rPr>
          <w:bCs/>
          <w:color w:val="000000" w:themeColor="text1"/>
          <w:kern w:val="1"/>
          <w:sz w:val="22"/>
          <w:szCs w:val="22"/>
        </w:rPr>
        <w:tab/>
      </w:r>
    </w:p>
    <w:p w:rsidR="000873EC" w:rsidRPr="00050848" w:rsidRDefault="000873EC" w:rsidP="000873EC">
      <w:pPr>
        <w:widowControl w:val="0"/>
        <w:suppressAutoHyphens/>
        <w:autoSpaceDE w:val="0"/>
        <w:spacing w:line="100" w:lineRule="atLeast"/>
        <w:textAlignment w:val="baseline"/>
        <w:rPr>
          <w:bCs/>
          <w:color w:val="000000" w:themeColor="text1"/>
          <w:kern w:val="1"/>
          <w:sz w:val="22"/>
          <w:szCs w:val="22"/>
        </w:rPr>
      </w:pPr>
    </w:p>
    <w:p w:rsidR="000873EC" w:rsidRPr="00050848" w:rsidRDefault="000873EC" w:rsidP="000873EC">
      <w:pPr>
        <w:widowControl w:val="0"/>
        <w:suppressAutoHyphens/>
        <w:autoSpaceDE w:val="0"/>
        <w:spacing w:line="100" w:lineRule="atLeast"/>
        <w:textAlignment w:val="baseline"/>
        <w:rPr>
          <w:bCs/>
          <w:color w:val="000000" w:themeColor="text1"/>
          <w:kern w:val="1"/>
          <w:sz w:val="22"/>
          <w:szCs w:val="22"/>
        </w:rPr>
      </w:pPr>
      <w:r w:rsidRPr="00050848">
        <w:rPr>
          <w:bCs/>
          <w:color w:val="000000" w:themeColor="text1"/>
          <w:kern w:val="1"/>
          <w:sz w:val="22"/>
          <w:szCs w:val="22"/>
        </w:rPr>
        <w:tab/>
      </w:r>
      <w:r w:rsidRPr="00050848">
        <w:rPr>
          <w:bCs/>
          <w:color w:val="000000" w:themeColor="text1"/>
          <w:kern w:val="1"/>
          <w:sz w:val="22"/>
          <w:szCs w:val="22"/>
        </w:rPr>
        <w:tab/>
      </w:r>
      <w:r w:rsidRPr="00050848">
        <w:rPr>
          <w:bCs/>
          <w:color w:val="000000" w:themeColor="text1"/>
          <w:kern w:val="1"/>
          <w:sz w:val="22"/>
          <w:szCs w:val="22"/>
        </w:rPr>
        <w:tab/>
      </w:r>
      <w:r w:rsidRPr="00050848">
        <w:rPr>
          <w:bCs/>
          <w:color w:val="000000" w:themeColor="text1"/>
          <w:kern w:val="1"/>
          <w:sz w:val="22"/>
          <w:szCs w:val="22"/>
        </w:rPr>
        <w:tab/>
      </w:r>
      <w:r w:rsidRPr="00050848">
        <w:rPr>
          <w:bCs/>
          <w:color w:val="000000" w:themeColor="text1"/>
          <w:kern w:val="1"/>
          <w:sz w:val="22"/>
          <w:szCs w:val="22"/>
        </w:rPr>
        <w:tab/>
      </w:r>
      <w:r w:rsidRPr="00050848">
        <w:rPr>
          <w:bCs/>
          <w:color w:val="000000" w:themeColor="text1"/>
          <w:kern w:val="1"/>
          <w:sz w:val="22"/>
          <w:szCs w:val="22"/>
        </w:rPr>
        <w:tab/>
      </w:r>
      <w:r w:rsidRPr="00050848">
        <w:rPr>
          <w:bCs/>
          <w:color w:val="000000" w:themeColor="text1"/>
          <w:kern w:val="1"/>
          <w:sz w:val="22"/>
          <w:szCs w:val="22"/>
        </w:rPr>
        <w:tab/>
      </w:r>
      <w:r w:rsidRPr="00050848">
        <w:rPr>
          <w:bCs/>
          <w:color w:val="000000" w:themeColor="text1"/>
          <w:kern w:val="1"/>
          <w:sz w:val="22"/>
          <w:szCs w:val="22"/>
        </w:rPr>
        <w:tab/>
        <w:t>«___»___________20_______г</w:t>
      </w:r>
    </w:p>
    <w:p w:rsidR="00896802" w:rsidRDefault="001D26EF" w:rsidP="000873EC">
      <w:pPr>
        <w:rPr>
          <w:rFonts w:eastAsia="Courier New"/>
          <w:color w:val="000000" w:themeColor="text1"/>
          <w:kern w:val="1"/>
        </w:rPr>
      </w:pPr>
      <w:r>
        <w:rPr>
          <w:rFonts w:eastAsia="Courier New"/>
          <w:color w:val="000000" w:themeColor="text1"/>
          <w:kern w:val="1"/>
        </w:rPr>
        <w:t xml:space="preserve">                                                                                               </w:t>
      </w:r>
    </w:p>
    <w:p w:rsidR="000753AF" w:rsidRPr="007129E0" w:rsidRDefault="00896802" w:rsidP="000873EC">
      <w:pPr>
        <w:rPr>
          <w:bCs/>
          <w:color w:val="000000" w:themeColor="text1"/>
          <w:kern w:val="1"/>
          <w:sz w:val="28"/>
        </w:rPr>
      </w:pPr>
      <w:r>
        <w:rPr>
          <w:rFonts w:eastAsia="Courier New"/>
          <w:color w:val="000000" w:themeColor="text1"/>
          <w:kern w:val="1"/>
        </w:rPr>
        <w:t xml:space="preserve">                                                                                             </w:t>
      </w:r>
      <w:r w:rsidR="009B072A">
        <w:rPr>
          <w:rFonts w:eastAsia="Courier New"/>
          <w:color w:val="000000" w:themeColor="text1"/>
          <w:kern w:val="1"/>
        </w:rPr>
        <w:t xml:space="preserve">                             </w:t>
      </w:r>
      <w:r w:rsidR="00A50897">
        <w:rPr>
          <w:rFonts w:eastAsia="Courier New"/>
          <w:color w:val="000000" w:themeColor="text1"/>
          <w:kern w:val="1"/>
        </w:rPr>
        <w:t xml:space="preserve">  </w:t>
      </w:r>
      <w:r w:rsidR="000873EC">
        <w:rPr>
          <w:rFonts w:eastAsia="Courier New"/>
          <w:color w:val="000000" w:themeColor="text1"/>
          <w:kern w:val="1"/>
        </w:rPr>
        <w:t xml:space="preserve">  </w:t>
      </w:r>
    </w:p>
    <w:sectPr w:rsidR="000753AF" w:rsidRPr="007129E0" w:rsidSect="005A3088">
      <w:pgSz w:w="11905" w:h="16838"/>
      <w:pgMar w:top="510" w:right="851" w:bottom="510"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8F6" w:rsidRDefault="000308F6" w:rsidP="006B7476">
      <w:r>
        <w:separator/>
      </w:r>
    </w:p>
  </w:endnote>
  <w:endnote w:type="continuationSeparator" w:id="0">
    <w:p w:rsidR="000308F6" w:rsidRDefault="000308F6" w:rsidP="006B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Baltica Chv">
    <w:altName w:val="Times New Roman"/>
    <w:charset w:val="00"/>
    <w:family w:val="auto"/>
    <w:pitch w:val="variable"/>
    <w:sig w:usb0="00000001" w:usb1="00000000" w:usb2="00000000" w:usb3="00000000" w:csb0="00000097" w:csb1="00000000"/>
  </w:font>
  <w:font w:name="TimesET">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40768"/>
      <w:docPartObj>
        <w:docPartGallery w:val="Page Numbers (Bottom of Page)"/>
        <w:docPartUnique/>
      </w:docPartObj>
    </w:sdtPr>
    <w:sdtEndPr/>
    <w:sdtContent>
      <w:p w:rsidR="00226812" w:rsidRDefault="00226812">
        <w:pPr>
          <w:pStyle w:val="a4"/>
          <w:jc w:val="right"/>
        </w:pPr>
        <w:r>
          <w:fldChar w:fldCharType="begin"/>
        </w:r>
        <w:r>
          <w:instrText xml:space="preserve"> PAGE   \* MERGEFORMAT </w:instrText>
        </w:r>
        <w:r>
          <w:fldChar w:fldCharType="separate"/>
        </w:r>
        <w:r w:rsidR="00B156FB">
          <w:rPr>
            <w:noProof/>
          </w:rPr>
          <w:t>47</w:t>
        </w:r>
        <w:r>
          <w:rPr>
            <w:noProof/>
          </w:rPr>
          <w:fldChar w:fldCharType="end"/>
        </w:r>
      </w:p>
    </w:sdtContent>
  </w:sdt>
  <w:p w:rsidR="00226812" w:rsidRDefault="002268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812" w:rsidRDefault="00226812">
    <w:pPr>
      <w:pStyle w:val="a4"/>
      <w:jc w:val="right"/>
    </w:pPr>
  </w:p>
  <w:p w:rsidR="00226812" w:rsidRDefault="002268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8F6" w:rsidRDefault="000308F6" w:rsidP="006B7476">
      <w:r>
        <w:separator/>
      </w:r>
    </w:p>
  </w:footnote>
  <w:footnote w:type="continuationSeparator" w:id="0">
    <w:p w:rsidR="000308F6" w:rsidRDefault="000308F6" w:rsidP="006B7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BC0C42"/>
    <w:multiLevelType w:val="hybridMultilevel"/>
    <w:tmpl w:val="C7742B72"/>
    <w:lvl w:ilvl="0" w:tplc="DF5C5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4D1364"/>
    <w:multiLevelType w:val="hybridMultilevel"/>
    <w:tmpl w:val="C05AF088"/>
    <w:lvl w:ilvl="0" w:tplc="78608E2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311ECA"/>
    <w:multiLevelType w:val="hybridMultilevel"/>
    <w:tmpl w:val="0C2C5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CE55DCA"/>
    <w:multiLevelType w:val="hybridMultilevel"/>
    <w:tmpl w:val="BE2C1DBA"/>
    <w:lvl w:ilvl="0" w:tplc="21042318">
      <w:start w:val="2"/>
      <w:numFmt w:val="bullet"/>
      <w:lvlText w:val=""/>
      <w:lvlJc w:val="left"/>
      <w:pPr>
        <w:ind w:left="650" w:hanging="360"/>
      </w:pPr>
      <w:rPr>
        <w:rFonts w:ascii="Symbol" w:eastAsia="Times New Roman" w:hAnsi="Symbol" w:cs="Times New Roman" w:hint="default"/>
      </w:rPr>
    </w:lvl>
    <w:lvl w:ilvl="1" w:tplc="04190003" w:tentative="1">
      <w:start w:val="1"/>
      <w:numFmt w:val="bullet"/>
      <w:lvlText w:val="o"/>
      <w:lvlJc w:val="left"/>
      <w:pPr>
        <w:ind w:left="1370" w:hanging="360"/>
      </w:pPr>
      <w:rPr>
        <w:rFonts w:ascii="Courier New" w:hAnsi="Courier New" w:cs="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cs="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cs="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8">
    <w:nsid w:val="740F2BEF"/>
    <w:multiLevelType w:val="hybridMultilevel"/>
    <w:tmpl w:val="B98CA15A"/>
    <w:lvl w:ilvl="0" w:tplc="A49ED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6BF5C61"/>
    <w:multiLevelType w:val="hybridMultilevel"/>
    <w:tmpl w:val="5D34FA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4993"/>
    <w:rsid w:val="0000111A"/>
    <w:rsid w:val="000032D6"/>
    <w:rsid w:val="000035B0"/>
    <w:rsid w:val="00003C96"/>
    <w:rsid w:val="00004302"/>
    <w:rsid w:val="00005F73"/>
    <w:rsid w:val="00007CF9"/>
    <w:rsid w:val="00010AA7"/>
    <w:rsid w:val="000114F7"/>
    <w:rsid w:val="00011580"/>
    <w:rsid w:val="000133F9"/>
    <w:rsid w:val="00013415"/>
    <w:rsid w:val="00015E0B"/>
    <w:rsid w:val="00015FDF"/>
    <w:rsid w:val="0002006C"/>
    <w:rsid w:val="00022F25"/>
    <w:rsid w:val="00024008"/>
    <w:rsid w:val="000308F6"/>
    <w:rsid w:val="000315CE"/>
    <w:rsid w:val="00032CBB"/>
    <w:rsid w:val="00036205"/>
    <w:rsid w:val="00037C65"/>
    <w:rsid w:val="0004130C"/>
    <w:rsid w:val="000419FA"/>
    <w:rsid w:val="00045678"/>
    <w:rsid w:val="00046330"/>
    <w:rsid w:val="00046FE9"/>
    <w:rsid w:val="000472EB"/>
    <w:rsid w:val="00050848"/>
    <w:rsid w:val="00051C85"/>
    <w:rsid w:val="0005263D"/>
    <w:rsid w:val="00054DD9"/>
    <w:rsid w:val="00055095"/>
    <w:rsid w:val="00055CE5"/>
    <w:rsid w:val="0006059F"/>
    <w:rsid w:val="00060F0B"/>
    <w:rsid w:val="0006176E"/>
    <w:rsid w:val="000622E5"/>
    <w:rsid w:val="00065B6D"/>
    <w:rsid w:val="0007539D"/>
    <w:rsid w:val="000753AF"/>
    <w:rsid w:val="00077610"/>
    <w:rsid w:val="00081357"/>
    <w:rsid w:val="00081F5F"/>
    <w:rsid w:val="00082B8F"/>
    <w:rsid w:val="00083A91"/>
    <w:rsid w:val="00086876"/>
    <w:rsid w:val="000873EC"/>
    <w:rsid w:val="00087511"/>
    <w:rsid w:val="00090229"/>
    <w:rsid w:val="00094724"/>
    <w:rsid w:val="000951B3"/>
    <w:rsid w:val="000A032F"/>
    <w:rsid w:val="000A1D9E"/>
    <w:rsid w:val="000A391E"/>
    <w:rsid w:val="000A4CBD"/>
    <w:rsid w:val="000A51B5"/>
    <w:rsid w:val="000A63B6"/>
    <w:rsid w:val="000A7ED8"/>
    <w:rsid w:val="000C1E30"/>
    <w:rsid w:val="000C1E64"/>
    <w:rsid w:val="000C28EB"/>
    <w:rsid w:val="000C3124"/>
    <w:rsid w:val="000C4061"/>
    <w:rsid w:val="000C4416"/>
    <w:rsid w:val="000D0EE5"/>
    <w:rsid w:val="000D0F55"/>
    <w:rsid w:val="000D7A8B"/>
    <w:rsid w:val="000E31B1"/>
    <w:rsid w:val="000E4E26"/>
    <w:rsid w:val="000E5031"/>
    <w:rsid w:val="000E6380"/>
    <w:rsid w:val="000E6C3D"/>
    <w:rsid w:val="000E7CE9"/>
    <w:rsid w:val="000F137E"/>
    <w:rsid w:val="000F4442"/>
    <w:rsid w:val="000F47EE"/>
    <w:rsid w:val="000F5B44"/>
    <w:rsid w:val="00101769"/>
    <w:rsid w:val="00103085"/>
    <w:rsid w:val="001030BB"/>
    <w:rsid w:val="00107CF1"/>
    <w:rsid w:val="0011070E"/>
    <w:rsid w:val="00112478"/>
    <w:rsid w:val="00113C7A"/>
    <w:rsid w:val="001148E1"/>
    <w:rsid w:val="0011573A"/>
    <w:rsid w:val="001159D7"/>
    <w:rsid w:val="00117913"/>
    <w:rsid w:val="00117DF0"/>
    <w:rsid w:val="001214BA"/>
    <w:rsid w:val="001214CC"/>
    <w:rsid w:val="00122B8C"/>
    <w:rsid w:val="00123806"/>
    <w:rsid w:val="00124F4A"/>
    <w:rsid w:val="0013171D"/>
    <w:rsid w:val="001340C1"/>
    <w:rsid w:val="0013422C"/>
    <w:rsid w:val="00137438"/>
    <w:rsid w:val="00140521"/>
    <w:rsid w:val="001412A3"/>
    <w:rsid w:val="00143727"/>
    <w:rsid w:val="00151282"/>
    <w:rsid w:val="00151BDA"/>
    <w:rsid w:val="00152AA1"/>
    <w:rsid w:val="00154E0E"/>
    <w:rsid w:val="00156C2E"/>
    <w:rsid w:val="00156D66"/>
    <w:rsid w:val="001621C0"/>
    <w:rsid w:val="0016639E"/>
    <w:rsid w:val="0017232A"/>
    <w:rsid w:val="00173EF1"/>
    <w:rsid w:val="00174584"/>
    <w:rsid w:val="00181C4A"/>
    <w:rsid w:val="00181D65"/>
    <w:rsid w:val="00181DAE"/>
    <w:rsid w:val="00186D82"/>
    <w:rsid w:val="00186F10"/>
    <w:rsid w:val="001906DE"/>
    <w:rsid w:val="00195F7B"/>
    <w:rsid w:val="001A006F"/>
    <w:rsid w:val="001A04BE"/>
    <w:rsid w:val="001A1231"/>
    <w:rsid w:val="001A1B4C"/>
    <w:rsid w:val="001A2095"/>
    <w:rsid w:val="001B1A7E"/>
    <w:rsid w:val="001B4D6E"/>
    <w:rsid w:val="001B5090"/>
    <w:rsid w:val="001C1A52"/>
    <w:rsid w:val="001C2CF2"/>
    <w:rsid w:val="001C3D9C"/>
    <w:rsid w:val="001C3E01"/>
    <w:rsid w:val="001C53D8"/>
    <w:rsid w:val="001C5508"/>
    <w:rsid w:val="001C68B6"/>
    <w:rsid w:val="001C6E45"/>
    <w:rsid w:val="001D1867"/>
    <w:rsid w:val="001D1988"/>
    <w:rsid w:val="001D26EF"/>
    <w:rsid w:val="001D310D"/>
    <w:rsid w:val="001D4188"/>
    <w:rsid w:val="001D4A0F"/>
    <w:rsid w:val="001D4B92"/>
    <w:rsid w:val="001E44E3"/>
    <w:rsid w:val="001E59BB"/>
    <w:rsid w:val="001E5B65"/>
    <w:rsid w:val="001E7D65"/>
    <w:rsid w:val="001F1170"/>
    <w:rsid w:val="001F2EA5"/>
    <w:rsid w:val="001F3206"/>
    <w:rsid w:val="001F324F"/>
    <w:rsid w:val="00201302"/>
    <w:rsid w:val="002044A5"/>
    <w:rsid w:val="00204F7E"/>
    <w:rsid w:val="00206059"/>
    <w:rsid w:val="00206CC3"/>
    <w:rsid w:val="00211AB5"/>
    <w:rsid w:val="00211D71"/>
    <w:rsid w:val="00217CAA"/>
    <w:rsid w:val="00220FA7"/>
    <w:rsid w:val="00226812"/>
    <w:rsid w:val="0023089F"/>
    <w:rsid w:val="00231A52"/>
    <w:rsid w:val="00233DF2"/>
    <w:rsid w:val="00240657"/>
    <w:rsid w:val="00242426"/>
    <w:rsid w:val="00244A2E"/>
    <w:rsid w:val="002458CC"/>
    <w:rsid w:val="0024627D"/>
    <w:rsid w:val="00247D8F"/>
    <w:rsid w:val="002505DE"/>
    <w:rsid w:val="0025068A"/>
    <w:rsid w:val="0025217B"/>
    <w:rsid w:val="00252E8E"/>
    <w:rsid w:val="0025481A"/>
    <w:rsid w:val="0025615F"/>
    <w:rsid w:val="00260843"/>
    <w:rsid w:val="00261865"/>
    <w:rsid w:val="00262A4B"/>
    <w:rsid w:val="00264F90"/>
    <w:rsid w:val="00265C91"/>
    <w:rsid w:val="00266F74"/>
    <w:rsid w:val="002671CD"/>
    <w:rsid w:val="00267726"/>
    <w:rsid w:val="00270803"/>
    <w:rsid w:val="00270A8B"/>
    <w:rsid w:val="0027324B"/>
    <w:rsid w:val="00273F89"/>
    <w:rsid w:val="0028220A"/>
    <w:rsid w:val="002847EF"/>
    <w:rsid w:val="002866B4"/>
    <w:rsid w:val="002868DD"/>
    <w:rsid w:val="0028745D"/>
    <w:rsid w:val="00287561"/>
    <w:rsid w:val="00293F9A"/>
    <w:rsid w:val="00297CD4"/>
    <w:rsid w:val="002A2075"/>
    <w:rsid w:val="002A323B"/>
    <w:rsid w:val="002A4AFF"/>
    <w:rsid w:val="002A4DE9"/>
    <w:rsid w:val="002A5112"/>
    <w:rsid w:val="002A5492"/>
    <w:rsid w:val="002A78D5"/>
    <w:rsid w:val="002B0A8E"/>
    <w:rsid w:val="002B13EB"/>
    <w:rsid w:val="002B5C90"/>
    <w:rsid w:val="002C051D"/>
    <w:rsid w:val="002C072B"/>
    <w:rsid w:val="002C23A1"/>
    <w:rsid w:val="002C2721"/>
    <w:rsid w:val="002C2A7A"/>
    <w:rsid w:val="002C39D7"/>
    <w:rsid w:val="002C54DA"/>
    <w:rsid w:val="002C6027"/>
    <w:rsid w:val="002D0F29"/>
    <w:rsid w:val="002D1397"/>
    <w:rsid w:val="002D18A2"/>
    <w:rsid w:val="002D1A73"/>
    <w:rsid w:val="002D352D"/>
    <w:rsid w:val="002D3777"/>
    <w:rsid w:val="002E2DCE"/>
    <w:rsid w:val="002E56ED"/>
    <w:rsid w:val="002F0514"/>
    <w:rsid w:val="002F251D"/>
    <w:rsid w:val="002F2E7E"/>
    <w:rsid w:val="002F2EDA"/>
    <w:rsid w:val="002F4F66"/>
    <w:rsid w:val="002F5EC7"/>
    <w:rsid w:val="003038D7"/>
    <w:rsid w:val="00305614"/>
    <w:rsid w:val="00311765"/>
    <w:rsid w:val="00312251"/>
    <w:rsid w:val="00313F34"/>
    <w:rsid w:val="003143E3"/>
    <w:rsid w:val="00315090"/>
    <w:rsid w:val="00321279"/>
    <w:rsid w:val="003242AE"/>
    <w:rsid w:val="00326A08"/>
    <w:rsid w:val="00326A72"/>
    <w:rsid w:val="0033041E"/>
    <w:rsid w:val="0033127C"/>
    <w:rsid w:val="00332206"/>
    <w:rsid w:val="003334D5"/>
    <w:rsid w:val="00335B03"/>
    <w:rsid w:val="00344071"/>
    <w:rsid w:val="0034639A"/>
    <w:rsid w:val="00346A36"/>
    <w:rsid w:val="0035018F"/>
    <w:rsid w:val="00350EC0"/>
    <w:rsid w:val="003549AD"/>
    <w:rsid w:val="003550D5"/>
    <w:rsid w:val="00357BFD"/>
    <w:rsid w:val="003624D0"/>
    <w:rsid w:val="00362D4E"/>
    <w:rsid w:val="00365E9E"/>
    <w:rsid w:val="003774CB"/>
    <w:rsid w:val="003774CC"/>
    <w:rsid w:val="0037796C"/>
    <w:rsid w:val="00384B74"/>
    <w:rsid w:val="003855B5"/>
    <w:rsid w:val="00386B60"/>
    <w:rsid w:val="00392CDF"/>
    <w:rsid w:val="0039302E"/>
    <w:rsid w:val="0039613B"/>
    <w:rsid w:val="00396423"/>
    <w:rsid w:val="00396779"/>
    <w:rsid w:val="003A507E"/>
    <w:rsid w:val="003A6268"/>
    <w:rsid w:val="003A67FD"/>
    <w:rsid w:val="003B170D"/>
    <w:rsid w:val="003B2D5A"/>
    <w:rsid w:val="003B71E1"/>
    <w:rsid w:val="003C09F7"/>
    <w:rsid w:val="003C25C4"/>
    <w:rsid w:val="003C79C0"/>
    <w:rsid w:val="003D3244"/>
    <w:rsid w:val="003D5025"/>
    <w:rsid w:val="003D609E"/>
    <w:rsid w:val="003E1A4A"/>
    <w:rsid w:val="003E20C2"/>
    <w:rsid w:val="003E5220"/>
    <w:rsid w:val="003E55DE"/>
    <w:rsid w:val="003E7CBA"/>
    <w:rsid w:val="003F0CBE"/>
    <w:rsid w:val="003F1B9A"/>
    <w:rsid w:val="003F20B9"/>
    <w:rsid w:val="003F2605"/>
    <w:rsid w:val="003F6920"/>
    <w:rsid w:val="004004BB"/>
    <w:rsid w:val="00401143"/>
    <w:rsid w:val="00402640"/>
    <w:rsid w:val="0040297B"/>
    <w:rsid w:val="00404051"/>
    <w:rsid w:val="00404FD7"/>
    <w:rsid w:val="00405A48"/>
    <w:rsid w:val="00410BD1"/>
    <w:rsid w:val="0041124A"/>
    <w:rsid w:val="00411480"/>
    <w:rsid w:val="004160BF"/>
    <w:rsid w:val="00416B77"/>
    <w:rsid w:val="00417615"/>
    <w:rsid w:val="004222DF"/>
    <w:rsid w:val="004275B1"/>
    <w:rsid w:val="00430863"/>
    <w:rsid w:val="00431BD2"/>
    <w:rsid w:val="0043567C"/>
    <w:rsid w:val="00435AE3"/>
    <w:rsid w:val="004409B7"/>
    <w:rsid w:val="004501DE"/>
    <w:rsid w:val="004502F6"/>
    <w:rsid w:val="004503D0"/>
    <w:rsid w:val="00454502"/>
    <w:rsid w:val="004546BD"/>
    <w:rsid w:val="00454A01"/>
    <w:rsid w:val="004555AB"/>
    <w:rsid w:val="00456A0F"/>
    <w:rsid w:val="004577BF"/>
    <w:rsid w:val="00460473"/>
    <w:rsid w:val="00460A4F"/>
    <w:rsid w:val="00462309"/>
    <w:rsid w:val="00463D50"/>
    <w:rsid w:val="00463E74"/>
    <w:rsid w:val="004738D2"/>
    <w:rsid w:val="004817B0"/>
    <w:rsid w:val="004833A9"/>
    <w:rsid w:val="00484667"/>
    <w:rsid w:val="00486450"/>
    <w:rsid w:val="004938B8"/>
    <w:rsid w:val="00493F78"/>
    <w:rsid w:val="00496E65"/>
    <w:rsid w:val="00497AA0"/>
    <w:rsid w:val="00497B31"/>
    <w:rsid w:val="004A01C6"/>
    <w:rsid w:val="004A1850"/>
    <w:rsid w:val="004A27AF"/>
    <w:rsid w:val="004A7E32"/>
    <w:rsid w:val="004B03CE"/>
    <w:rsid w:val="004B171C"/>
    <w:rsid w:val="004B3EDA"/>
    <w:rsid w:val="004B3FE1"/>
    <w:rsid w:val="004B46C2"/>
    <w:rsid w:val="004B5679"/>
    <w:rsid w:val="004B585B"/>
    <w:rsid w:val="004B71C6"/>
    <w:rsid w:val="004C12AB"/>
    <w:rsid w:val="004C37EC"/>
    <w:rsid w:val="004C3870"/>
    <w:rsid w:val="004C621B"/>
    <w:rsid w:val="004D10AA"/>
    <w:rsid w:val="004D3153"/>
    <w:rsid w:val="004D6C80"/>
    <w:rsid w:val="004E14E9"/>
    <w:rsid w:val="004E1663"/>
    <w:rsid w:val="004E3C68"/>
    <w:rsid w:val="004E3EBE"/>
    <w:rsid w:val="004E6175"/>
    <w:rsid w:val="004E6C75"/>
    <w:rsid w:val="004F14E0"/>
    <w:rsid w:val="004F40BE"/>
    <w:rsid w:val="004F601A"/>
    <w:rsid w:val="0050139B"/>
    <w:rsid w:val="00501A98"/>
    <w:rsid w:val="00503DCD"/>
    <w:rsid w:val="00503E44"/>
    <w:rsid w:val="00503EDC"/>
    <w:rsid w:val="00504039"/>
    <w:rsid w:val="00505BDD"/>
    <w:rsid w:val="00506587"/>
    <w:rsid w:val="00510703"/>
    <w:rsid w:val="00515666"/>
    <w:rsid w:val="00516342"/>
    <w:rsid w:val="00517ADF"/>
    <w:rsid w:val="00525B09"/>
    <w:rsid w:val="005265F2"/>
    <w:rsid w:val="00526AAE"/>
    <w:rsid w:val="00527DDF"/>
    <w:rsid w:val="005353DD"/>
    <w:rsid w:val="005377B5"/>
    <w:rsid w:val="00543E27"/>
    <w:rsid w:val="005443E0"/>
    <w:rsid w:val="00550665"/>
    <w:rsid w:val="005577C6"/>
    <w:rsid w:val="005638AE"/>
    <w:rsid w:val="0056449D"/>
    <w:rsid w:val="00567D13"/>
    <w:rsid w:val="00567E61"/>
    <w:rsid w:val="00570145"/>
    <w:rsid w:val="00571E92"/>
    <w:rsid w:val="00573A62"/>
    <w:rsid w:val="00574EBF"/>
    <w:rsid w:val="00575318"/>
    <w:rsid w:val="005775D1"/>
    <w:rsid w:val="005827BC"/>
    <w:rsid w:val="0058450C"/>
    <w:rsid w:val="00584DB0"/>
    <w:rsid w:val="00585981"/>
    <w:rsid w:val="005859A8"/>
    <w:rsid w:val="00590C57"/>
    <w:rsid w:val="00596D22"/>
    <w:rsid w:val="00597582"/>
    <w:rsid w:val="005A03B6"/>
    <w:rsid w:val="005A04D0"/>
    <w:rsid w:val="005A0662"/>
    <w:rsid w:val="005A169A"/>
    <w:rsid w:val="005A3088"/>
    <w:rsid w:val="005A3704"/>
    <w:rsid w:val="005A46DE"/>
    <w:rsid w:val="005B0001"/>
    <w:rsid w:val="005B268D"/>
    <w:rsid w:val="005B3462"/>
    <w:rsid w:val="005B4B7C"/>
    <w:rsid w:val="005B5187"/>
    <w:rsid w:val="005B7152"/>
    <w:rsid w:val="005C021D"/>
    <w:rsid w:val="005C02DC"/>
    <w:rsid w:val="005C0304"/>
    <w:rsid w:val="005C09D9"/>
    <w:rsid w:val="005C1886"/>
    <w:rsid w:val="005C23D5"/>
    <w:rsid w:val="005C3C9E"/>
    <w:rsid w:val="005C4E57"/>
    <w:rsid w:val="005C73B1"/>
    <w:rsid w:val="005C762C"/>
    <w:rsid w:val="005D0492"/>
    <w:rsid w:val="005D0A6B"/>
    <w:rsid w:val="005D2C6C"/>
    <w:rsid w:val="005D2E5D"/>
    <w:rsid w:val="005D2F20"/>
    <w:rsid w:val="005D32E2"/>
    <w:rsid w:val="005D613C"/>
    <w:rsid w:val="005D65A2"/>
    <w:rsid w:val="005D6934"/>
    <w:rsid w:val="005E398E"/>
    <w:rsid w:val="005E58A3"/>
    <w:rsid w:val="005E694C"/>
    <w:rsid w:val="005F2FBE"/>
    <w:rsid w:val="005F6743"/>
    <w:rsid w:val="005F7C29"/>
    <w:rsid w:val="005F7F92"/>
    <w:rsid w:val="0060052F"/>
    <w:rsid w:val="00600C73"/>
    <w:rsid w:val="00602CFA"/>
    <w:rsid w:val="00602FCF"/>
    <w:rsid w:val="00604753"/>
    <w:rsid w:val="00611AA7"/>
    <w:rsid w:val="00625803"/>
    <w:rsid w:val="00630792"/>
    <w:rsid w:val="0063116D"/>
    <w:rsid w:val="00631DA5"/>
    <w:rsid w:val="00631DC2"/>
    <w:rsid w:val="00631F3A"/>
    <w:rsid w:val="0063277F"/>
    <w:rsid w:val="00632D81"/>
    <w:rsid w:val="006351B5"/>
    <w:rsid w:val="0064015C"/>
    <w:rsid w:val="00640C5D"/>
    <w:rsid w:val="00641626"/>
    <w:rsid w:val="00642621"/>
    <w:rsid w:val="00642C81"/>
    <w:rsid w:val="00644F05"/>
    <w:rsid w:val="00646D41"/>
    <w:rsid w:val="00656123"/>
    <w:rsid w:val="00660257"/>
    <w:rsid w:val="00660267"/>
    <w:rsid w:val="00662380"/>
    <w:rsid w:val="00662EC8"/>
    <w:rsid w:val="00671B42"/>
    <w:rsid w:val="00672552"/>
    <w:rsid w:val="00673AFF"/>
    <w:rsid w:val="00673CEB"/>
    <w:rsid w:val="006769DA"/>
    <w:rsid w:val="006778DC"/>
    <w:rsid w:val="00680044"/>
    <w:rsid w:val="006804F0"/>
    <w:rsid w:val="006813BB"/>
    <w:rsid w:val="00682297"/>
    <w:rsid w:val="00685692"/>
    <w:rsid w:val="00685D7F"/>
    <w:rsid w:val="0068660E"/>
    <w:rsid w:val="00690153"/>
    <w:rsid w:val="00692417"/>
    <w:rsid w:val="0069295A"/>
    <w:rsid w:val="00692F78"/>
    <w:rsid w:val="006935CD"/>
    <w:rsid w:val="00693E23"/>
    <w:rsid w:val="00696D99"/>
    <w:rsid w:val="006974CC"/>
    <w:rsid w:val="00697FEB"/>
    <w:rsid w:val="006A026D"/>
    <w:rsid w:val="006A2551"/>
    <w:rsid w:val="006A3482"/>
    <w:rsid w:val="006B3B82"/>
    <w:rsid w:val="006B7476"/>
    <w:rsid w:val="006C5E05"/>
    <w:rsid w:val="006C70E2"/>
    <w:rsid w:val="006C72BF"/>
    <w:rsid w:val="006D014A"/>
    <w:rsid w:val="006D52B5"/>
    <w:rsid w:val="006D5AA0"/>
    <w:rsid w:val="006D6128"/>
    <w:rsid w:val="006E1050"/>
    <w:rsid w:val="006E2881"/>
    <w:rsid w:val="006F00A1"/>
    <w:rsid w:val="006F07DD"/>
    <w:rsid w:val="006F152D"/>
    <w:rsid w:val="006F3580"/>
    <w:rsid w:val="006F41A1"/>
    <w:rsid w:val="006F4830"/>
    <w:rsid w:val="006F7C0E"/>
    <w:rsid w:val="00700B31"/>
    <w:rsid w:val="00702BFB"/>
    <w:rsid w:val="00704FB5"/>
    <w:rsid w:val="00712393"/>
    <w:rsid w:val="007123E9"/>
    <w:rsid w:val="007129E0"/>
    <w:rsid w:val="00714123"/>
    <w:rsid w:val="0072030F"/>
    <w:rsid w:val="007208C8"/>
    <w:rsid w:val="0072366A"/>
    <w:rsid w:val="0072473E"/>
    <w:rsid w:val="00726E64"/>
    <w:rsid w:val="00730D5D"/>
    <w:rsid w:val="00731759"/>
    <w:rsid w:val="0073514F"/>
    <w:rsid w:val="007355F7"/>
    <w:rsid w:val="00736852"/>
    <w:rsid w:val="00736D93"/>
    <w:rsid w:val="0073745F"/>
    <w:rsid w:val="00740ACA"/>
    <w:rsid w:val="00742287"/>
    <w:rsid w:val="00743A68"/>
    <w:rsid w:val="007543BB"/>
    <w:rsid w:val="0075642A"/>
    <w:rsid w:val="007570C6"/>
    <w:rsid w:val="007601AC"/>
    <w:rsid w:val="00761DF7"/>
    <w:rsid w:val="0076284B"/>
    <w:rsid w:val="00762D51"/>
    <w:rsid w:val="00763442"/>
    <w:rsid w:val="00764301"/>
    <w:rsid w:val="00764601"/>
    <w:rsid w:val="00764C48"/>
    <w:rsid w:val="00765D86"/>
    <w:rsid w:val="00770D59"/>
    <w:rsid w:val="00770D90"/>
    <w:rsid w:val="00771A0F"/>
    <w:rsid w:val="00771DC2"/>
    <w:rsid w:val="00771FB2"/>
    <w:rsid w:val="00775010"/>
    <w:rsid w:val="0077505D"/>
    <w:rsid w:val="00776CA7"/>
    <w:rsid w:val="007777CB"/>
    <w:rsid w:val="007801E0"/>
    <w:rsid w:val="007839A1"/>
    <w:rsid w:val="00784E42"/>
    <w:rsid w:val="00786785"/>
    <w:rsid w:val="00793009"/>
    <w:rsid w:val="00795C15"/>
    <w:rsid w:val="0079607B"/>
    <w:rsid w:val="00797C2E"/>
    <w:rsid w:val="007A218D"/>
    <w:rsid w:val="007A35F1"/>
    <w:rsid w:val="007A54A7"/>
    <w:rsid w:val="007B1433"/>
    <w:rsid w:val="007B2694"/>
    <w:rsid w:val="007B61C1"/>
    <w:rsid w:val="007B6B9C"/>
    <w:rsid w:val="007C40AB"/>
    <w:rsid w:val="007C492B"/>
    <w:rsid w:val="007D1A6D"/>
    <w:rsid w:val="007D2AD2"/>
    <w:rsid w:val="007D3D0D"/>
    <w:rsid w:val="007D4D58"/>
    <w:rsid w:val="007D783F"/>
    <w:rsid w:val="007E2EB5"/>
    <w:rsid w:val="007E34F1"/>
    <w:rsid w:val="007E458D"/>
    <w:rsid w:val="007E4D08"/>
    <w:rsid w:val="007E4E4E"/>
    <w:rsid w:val="007F1F67"/>
    <w:rsid w:val="007F3967"/>
    <w:rsid w:val="007F5339"/>
    <w:rsid w:val="007F5E19"/>
    <w:rsid w:val="00800599"/>
    <w:rsid w:val="00804F54"/>
    <w:rsid w:val="008073E8"/>
    <w:rsid w:val="00807D8F"/>
    <w:rsid w:val="0081045A"/>
    <w:rsid w:val="008104AC"/>
    <w:rsid w:val="00810D2E"/>
    <w:rsid w:val="00812138"/>
    <w:rsid w:val="00812FDD"/>
    <w:rsid w:val="008213DE"/>
    <w:rsid w:val="00822639"/>
    <w:rsid w:val="00822E50"/>
    <w:rsid w:val="0082546E"/>
    <w:rsid w:val="00825CBC"/>
    <w:rsid w:val="00830229"/>
    <w:rsid w:val="00830653"/>
    <w:rsid w:val="00830EAF"/>
    <w:rsid w:val="00835661"/>
    <w:rsid w:val="008359ED"/>
    <w:rsid w:val="00836C23"/>
    <w:rsid w:val="00841ED3"/>
    <w:rsid w:val="0084374C"/>
    <w:rsid w:val="008458D1"/>
    <w:rsid w:val="008468F2"/>
    <w:rsid w:val="008522DB"/>
    <w:rsid w:val="00852591"/>
    <w:rsid w:val="008528B1"/>
    <w:rsid w:val="00855441"/>
    <w:rsid w:val="008567B9"/>
    <w:rsid w:val="00863D92"/>
    <w:rsid w:val="0086646C"/>
    <w:rsid w:val="008676B0"/>
    <w:rsid w:val="008709AB"/>
    <w:rsid w:val="00872248"/>
    <w:rsid w:val="00872D1A"/>
    <w:rsid w:val="00872DB7"/>
    <w:rsid w:val="00875378"/>
    <w:rsid w:val="008757E6"/>
    <w:rsid w:val="00875BC5"/>
    <w:rsid w:val="00876073"/>
    <w:rsid w:val="008768A8"/>
    <w:rsid w:val="00877F50"/>
    <w:rsid w:val="0088137E"/>
    <w:rsid w:val="00883619"/>
    <w:rsid w:val="00883BB8"/>
    <w:rsid w:val="008845AE"/>
    <w:rsid w:val="0088471F"/>
    <w:rsid w:val="00885A40"/>
    <w:rsid w:val="00886042"/>
    <w:rsid w:val="0089113E"/>
    <w:rsid w:val="0089357E"/>
    <w:rsid w:val="0089408F"/>
    <w:rsid w:val="00896802"/>
    <w:rsid w:val="008A047E"/>
    <w:rsid w:val="008A04D1"/>
    <w:rsid w:val="008A0CA4"/>
    <w:rsid w:val="008B0E14"/>
    <w:rsid w:val="008B1B7D"/>
    <w:rsid w:val="008B1CDB"/>
    <w:rsid w:val="008B1D20"/>
    <w:rsid w:val="008B2AB2"/>
    <w:rsid w:val="008B314E"/>
    <w:rsid w:val="008B418A"/>
    <w:rsid w:val="008B57B4"/>
    <w:rsid w:val="008B62B0"/>
    <w:rsid w:val="008B762C"/>
    <w:rsid w:val="008B76C6"/>
    <w:rsid w:val="008C150D"/>
    <w:rsid w:val="008C279E"/>
    <w:rsid w:val="008C35D7"/>
    <w:rsid w:val="008C3707"/>
    <w:rsid w:val="008C40B3"/>
    <w:rsid w:val="008C6832"/>
    <w:rsid w:val="008D1615"/>
    <w:rsid w:val="008D1D7B"/>
    <w:rsid w:val="008D7D7D"/>
    <w:rsid w:val="008E0A57"/>
    <w:rsid w:val="008E1821"/>
    <w:rsid w:val="008E1904"/>
    <w:rsid w:val="008E6148"/>
    <w:rsid w:val="008E63F1"/>
    <w:rsid w:val="008E73A9"/>
    <w:rsid w:val="008F0F8E"/>
    <w:rsid w:val="008F6E96"/>
    <w:rsid w:val="00900391"/>
    <w:rsid w:val="00905E94"/>
    <w:rsid w:val="00912CDB"/>
    <w:rsid w:val="00913CE4"/>
    <w:rsid w:val="00916058"/>
    <w:rsid w:val="0091706B"/>
    <w:rsid w:val="009226DB"/>
    <w:rsid w:val="009228DB"/>
    <w:rsid w:val="00923E70"/>
    <w:rsid w:val="00925618"/>
    <w:rsid w:val="00932A9B"/>
    <w:rsid w:val="00934A5A"/>
    <w:rsid w:val="009367D9"/>
    <w:rsid w:val="00937AC0"/>
    <w:rsid w:val="009421CE"/>
    <w:rsid w:val="009513D9"/>
    <w:rsid w:val="00951B77"/>
    <w:rsid w:val="0095354F"/>
    <w:rsid w:val="00956A16"/>
    <w:rsid w:val="00957460"/>
    <w:rsid w:val="00961716"/>
    <w:rsid w:val="00962884"/>
    <w:rsid w:val="00963B3D"/>
    <w:rsid w:val="00963DD2"/>
    <w:rsid w:val="0096416A"/>
    <w:rsid w:val="00965108"/>
    <w:rsid w:val="009675C3"/>
    <w:rsid w:val="00967DA4"/>
    <w:rsid w:val="009701D7"/>
    <w:rsid w:val="009705A3"/>
    <w:rsid w:val="009730CD"/>
    <w:rsid w:val="009776CA"/>
    <w:rsid w:val="009804FE"/>
    <w:rsid w:val="00980E2E"/>
    <w:rsid w:val="00982A74"/>
    <w:rsid w:val="00983968"/>
    <w:rsid w:val="00983A46"/>
    <w:rsid w:val="00984FF6"/>
    <w:rsid w:val="00985B75"/>
    <w:rsid w:val="00991C37"/>
    <w:rsid w:val="00994CEB"/>
    <w:rsid w:val="009954BC"/>
    <w:rsid w:val="0099602D"/>
    <w:rsid w:val="00997FA8"/>
    <w:rsid w:val="009A0172"/>
    <w:rsid w:val="009A1CC5"/>
    <w:rsid w:val="009A1D75"/>
    <w:rsid w:val="009A2187"/>
    <w:rsid w:val="009A2EB4"/>
    <w:rsid w:val="009A58E1"/>
    <w:rsid w:val="009A5909"/>
    <w:rsid w:val="009B0432"/>
    <w:rsid w:val="009B072A"/>
    <w:rsid w:val="009B5BBB"/>
    <w:rsid w:val="009B675B"/>
    <w:rsid w:val="009B6F5E"/>
    <w:rsid w:val="009B6F71"/>
    <w:rsid w:val="009B7305"/>
    <w:rsid w:val="009C0D37"/>
    <w:rsid w:val="009C1546"/>
    <w:rsid w:val="009C1A4B"/>
    <w:rsid w:val="009C21CC"/>
    <w:rsid w:val="009C27A5"/>
    <w:rsid w:val="009C5949"/>
    <w:rsid w:val="009C6957"/>
    <w:rsid w:val="009C6DD7"/>
    <w:rsid w:val="009D03F3"/>
    <w:rsid w:val="009D106E"/>
    <w:rsid w:val="009D3BCB"/>
    <w:rsid w:val="009D4A6F"/>
    <w:rsid w:val="009D4CFE"/>
    <w:rsid w:val="009E008D"/>
    <w:rsid w:val="009E1CBC"/>
    <w:rsid w:val="009E7E18"/>
    <w:rsid w:val="009F000B"/>
    <w:rsid w:val="009F28BB"/>
    <w:rsid w:val="009F37EF"/>
    <w:rsid w:val="009F5CF1"/>
    <w:rsid w:val="009F6571"/>
    <w:rsid w:val="00A01904"/>
    <w:rsid w:val="00A03AC5"/>
    <w:rsid w:val="00A03D06"/>
    <w:rsid w:val="00A10142"/>
    <w:rsid w:val="00A207B6"/>
    <w:rsid w:val="00A23DE3"/>
    <w:rsid w:val="00A277A2"/>
    <w:rsid w:val="00A27C3F"/>
    <w:rsid w:val="00A27D79"/>
    <w:rsid w:val="00A314F6"/>
    <w:rsid w:val="00A31D55"/>
    <w:rsid w:val="00A33FDD"/>
    <w:rsid w:val="00A36563"/>
    <w:rsid w:val="00A37014"/>
    <w:rsid w:val="00A424A3"/>
    <w:rsid w:val="00A4259B"/>
    <w:rsid w:val="00A43460"/>
    <w:rsid w:val="00A44385"/>
    <w:rsid w:val="00A45362"/>
    <w:rsid w:val="00A4574D"/>
    <w:rsid w:val="00A468A0"/>
    <w:rsid w:val="00A47F08"/>
    <w:rsid w:val="00A502D4"/>
    <w:rsid w:val="00A50897"/>
    <w:rsid w:val="00A52C43"/>
    <w:rsid w:val="00A531C5"/>
    <w:rsid w:val="00A53234"/>
    <w:rsid w:val="00A5374A"/>
    <w:rsid w:val="00A53819"/>
    <w:rsid w:val="00A549B7"/>
    <w:rsid w:val="00A55DBA"/>
    <w:rsid w:val="00A57C76"/>
    <w:rsid w:val="00A63C7E"/>
    <w:rsid w:val="00A6585C"/>
    <w:rsid w:val="00A65F2F"/>
    <w:rsid w:val="00A70C27"/>
    <w:rsid w:val="00A73BA8"/>
    <w:rsid w:val="00A7545D"/>
    <w:rsid w:val="00A75A32"/>
    <w:rsid w:val="00A766FA"/>
    <w:rsid w:val="00A7761B"/>
    <w:rsid w:val="00A80182"/>
    <w:rsid w:val="00A835B7"/>
    <w:rsid w:val="00A848C8"/>
    <w:rsid w:val="00A85A8C"/>
    <w:rsid w:val="00A85C36"/>
    <w:rsid w:val="00A86941"/>
    <w:rsid w:val="00A87EDB"/>
    <w:rsid w:val="00A966EC"/>
    <w:rsid w:val="00AB1007"/>
    <w:rsid w:val="00AB4561"/>
    <w:rsid w:val="00AB5E21"/>
    <w:rsid w:val="00AC29CD"/>
    <w:rsid w:val="00AC2B44"/>
    <w:rsid w:val="00AC4FBC"/>
    <w:rsid w:val="00AC5FBE"/>
    <w:rsid w:val="00AC633D"/>
    <w:rsid w:val="00AD5232"/>
    <w:rsid w:val="00AD59EB"/>
    <w:rsid w:val="00AD7251"/>
    <w:rsid w:val="00AD7A41"/>
    <w:rsid w:val="00AE0D70"/>
    <w:rsid w:val="00AE29A8"/>
    <w:rsid w:val="00AE2A9B"/>
    <w:rsid w:val="00AE553F"/>
    <w:rsid w:val="00AE5803"/>
    <w:rsid w:val="00AF0A09"/>
    <w:rsid w:val="00AF155C"/>
    <w:rsid w:val="00AF25EB"/>
    <w:rsid w:val="00AF49D7"/>
    <w:rsid w:val="00B0031F"/>
    <w:rsid w:val="00B01944"/>
    <w:rsid w:val="00B0235B"/>
    <w:rsid w:val="00B03073"/>
    <w:rsid w:val="00B07085"/>
    <w:rsid w:val="00B12536"/>
    <w:rsid w:val="00B14552"/>
    <w:rsid w:val="00B14555"/>
    <w:rsid w:val="00B156FB"/>
    <w:rsid w:val="00B16C48"/>
    <w:rsid w:val="00B17F82"/>
    <w:rsid w:val="00B20514"/>
    <w:rsid w:val="00B209C2"/>
    <w:rsid w:val="00B21504"/>
    <w:rsid w:val="00B2233C"/>
    <w:rsid w:val="00B23525"/>
    <w:rsid w:val="00B278BA"/>
    <w:rsid w:val="00B27CAE"/>
    <w:rsid w:val="00B324EA"/>
    <w:rsid w:val="00B32DEB"/>
    <w:rsid w:val="00B356D0"/>
    <w:rsid w:val="00B42710"/>
    <w:rsid w:val="00B460DB"/>
    <w:rsid w:val="00B5307F"/>
    <w:rsid w:val="00B56909"/>
    <w:rsid w:val="00B569E6"/>
    <w:rsid w:val="00B56EEF"/>
    <w:rsid w:val="00B613AC"/>
    <w:rsid w:val="00B6438E"/>
    <w:rsid w:val="00B64459"/>
    <w:rsid w:val="00B64993"/>
    <w:rsid w:val="00B660D1"/>
    <w:rsid w:val="00B70998"/>
    <w:rsid w:val="00B70AD5"/>
    <w:rsid w:val="00B721BB"/>
    <w:rsid w:val="00B73C73"/>
    <w:rsid w:val="00B7505F"/>
    <w:rsid w:val="00B7731C"/>
    <w:rsid w:val="00B81238"/>
    <w:rsid w:val="00B84BD5"/>
    <w:rsid w:val="00B8534D"/>
    <w:rsid w:val="00B861F1"/>
    <w:rsid w:val="00B864CD"/>
    <w:rsid w:val="00B9186B"/>
    <w:rsid w:val="00B92637"/>
    <w:rsid w:val="00B93E46"/>
    <w:rsid w:val="00B93F21"/>
    <w:rsid w:val="00B94537"/>
    <w:rsid w:val="00B96FC3"/>
    <w:rsid w:val="00BA234D"/>
    <w:rsid w:val="00BA43C2"/>
    <w:rsid w:val="00BA7D35"/>
    <w:rsid w:val="00BB0DCD"/>
    <w:rsid w:val="00BB27CB"/>
    <w:rsid w:val="00BB3151"/>
    <w:rsid w:val="00BB4F39"/>
    <w:rsid w:val="00BB6C05"/>
    <w:rsid w:val="00BC0BAE"/>
    <w:rsid w:val="00BC1D4E"/>
    <w:rsid w:val="00BC1E4B"/>
    <w:rsid w:val="00BC2C59"/>
    <w:rsid w:val="00BC47A0"/>
    <w:rsid w:val="00BC74A6"/>
    <w:rsid w:val="00BD1632"/>
    <w:rsid w:val="00BD3940"/>
    <w:rsid w:val="00BD4D17"/>
    <w:rsid w:val="00BD54E9"/>
    <w:rsid w:val="00BD64EB"/>
    <w:rsid w:val="00BE08B1"/>
    <w:rsid w:val="00BE0E93"/>
    <w:rsid w:val="00BE1553"/>
    <w:rsid w:val="00BE29D3"/>
    <w:rsid w:val="00BE7122"/>
    <w:rsid w:val="00BE74F9"/>
    <w:rsid w:val="00BF1070"/>
    <w:rsid w:val="00C001AD"/>
    <w:rsid w:val="00C01111"/>
    <w:rsid w:val="00C03ABC"/>
    <w:rsid w:val="00C0521A"/>
    <w:rsid w:val="00C05603"/>
    <w:rsid w:val="00C05971"/>
    <w:rsid w:val="00C10CF0"/>
    <w:rsid w:val="00C11535"/>
    <w:rsid w:val="00C13693"/>
    <w:rsid w:val="00C16C1D"/>
    <w:rsid w:val="00C171FB"/>
    <w:rsid w:val="00C20807"/>
    <w:rsid w:val="00C24BEC"/>
    <w:rsid w:val="00C26E60"/>
    <w:rsid w:val="00C36A67"/>
    <w:rsid w:val="00C470BC"/>
    <w:rsid w:val="00C50201"/>
    <w:rsid w:val="00C526A6"/>
    <w:rsid w:val="00C63BCA"/>
    <w:rsid w:val="00C64AF7"/>
    <w:rsid w:val="00C65C70"/>
    <w:rsid w:val="00C663EE"/>
    <w:rsid w:val="00C66BEF"/>
    <w:rsid w:val="00C71E33"/>
    <w:rsid w:val="00C72343"/>
    <w:rsid w:val="00C727AF"/>
    <w:rsid w:val="00C73FBD"/>
    <w:rsid w:val="00C759DA"/>
    <w:rsid w:val="00C7767F"/>
    <w:rsid w:val="00C81ABB"/>
    <w:rsid w:val="00C83F66"/>
    <w:rsid w:val="00C8459F"/>
    <w:rsid w:val="00C90C6A"/>
    <w:rsid w:val="00C939E9"/>
    <w:rsid w:val="00C9559E"/>
    <w:rsid w:val="00C955A0"/>
    <w:rsid w:val="00C95FC2"/>
    <w:rsid w:val="00C96B4B"/>
    <w:rsid w:val="00C976E0"/>
    <w:rsid w:val="00CB0014"/>
    <w:rsid w:val="00CB0A64"/>
    <w:rsid w:val="00CB1571"/>
    <w:rsid w:val="00CB1E5C"/>
    <w:rsid w:val="00CB1F23"/>
    <w:rsid w:val="00CB3C75"/>
    <w:rsid w:val="00CB6217"/>
    <w:rsid w:val="00CB62F7"/>
    <w:rsid w:val="00CB6EE9"/>
    <w:rsid w:val="00CB73B1"/>
    <w:rsid w:val="00CB797B"/>
    <w:rsid w:val="00CC008D"/>
    <w:rsid w:val="00CC2003"/>
    <w:rsid w:val="00CC31B9"/>
    <w:rsid w:val="00CC5293"/>
    <w:rsid w:val="00CC5CD7"/>
    <w:rsid w:val="00CC61A0"/>
    <w:rsid w:val="00CC63AD"/>
    <w:rsid w:val="00CD08DF"/>
    <w:rsid w:val="00CD0E3A"/>
    <w:rsid w:val="00CD2A6E"/>
    <w:rsid w:val="00CD3D8C"/>
    <w:rsid w:val="00CD4221"/>
    <w:rsid w:val="00CD504A"/>
    <w:rsid w:val="00CD6B57"/>
    <w:rsid w:val="00CE1F34"/>
    <w:rsid w:val="00CE1F53"/>
    <w:rsid w:val="00CE5C4C"/>
    <w:rsid w:val="00CF0080"/>
    <w:rsid w:val="00CF1035"/>
    <w:rsid w:val="00CF1B89"/>
    <w:rsid w:val="00CF1F0D"/>
    <w:rsid w:val="00CF7101"/>
    <w:rsid w:val="00CF7755"/>
    <w:rsid w:val="00D00890"/>
    <w:rsid w:val="00D03565"/>
    <w:rsid w:val="00D053AF"/>
    <w:rsid w:val="00D05AF4"/>
    <w:rsid w:val="00D05CA0"/>
    <w:rsid w:val="00D062C5"/>
    <w:rsid w:val="00D0745E"/>
    <w:rsid w:val="00D15B3B"/>
    <w:rsid w:val="00D20086"/>
    <w:rsid w:val="00D210CE"/>
    <w:rsid w:val="00D22522"/>
    <w:rsid w:val="00D23174"/>
    <w:rsid w:val="00D23394"/>
    <w:rsid w:val="00D243C2"/>
    <w:rsid w:val="00D2497F"/>
    <w:rsid w:val="00D266CC"/>
    <w:rsid w:val="00D26806"/>
    <w:rsid w:val="00D268C4"/>
    <w:rsid w:val="00D27F5E"/>
    <w:rsid w:val="00D3432C"/>
    <w:rsid w:val="00D419AE"/>
    <w:rsid w:val="00D42333"/>
    <w:rsid w:val="00D42AFE"/>
    <w:rsid w:val="00D47A5D"/>
    <w:rsid w:val="00D50FAF"/>
    <w:rsid w:val="00D50FC9"/>
    <w:rsid w:val="00D52B2E"/>
    <w:rsid w:val="00D55E42"/>
    <w:rsid w:val="00D56B73"/>
    <w:rsid w:val="00D57872"/>
    <w:rsid w:val="00D60651"/>
    <w:rsid w:val="00D60861"/>
    <w:rsid w:val="00D64C37"/>
    <w:rsid w:val="00D66D88"/>
    <w:rsid w:val="00D704CA"/>
    <w:rsid w:val="00D7175D"/>
    <w:rsid w:val="00D720D2"/>
    <w:rsid w:val="00D72A46"/>
    <w:rsid w:val="00D72EE1"/>
    <w:rsid w:val="00D73AA3"/>
    <w:rsid w:val="00D77DBC"/>
    <w:rsid w:val="00D80450"/>
    <w:rsid w:val="00D808E3"/>
    <w:rsid w:val="00D80CC3"/>
    <w:rsid w:val="00D81728"/>
    <w:rsid w:val="00D845FC"/>
    <w:rsid w:val="00D9086F"/>
    <w:rsid w:val="00D92AC5"/>
    <w:rsid w:val="00D94B2C"/>
    <w:rsid w:val="00D97E54"/>
    <w:rsid w:val="00DA0DB3"/>
    <w:rsid w:val="00DA17A1"/>
    <w:rsid w:val="00DB0D3A"/>
    <w:rsid w:val="00DB1166"/>
    <w:rsid w:val="00DB2F06"/>
    <w:rsid w:val="00DB674E"/>
    <w:rsid w:val="00DB767C"/>
    <w:rsid w:val="00DC0418"/>
    <w:rsid w:val="00DC399E"/>
    <w:rsid w:val="00DC4455"/>
    <w:rsid w:val="00DC7A6B"/>
    <w:rsid w:val="00DD0D33"/>
    <w:rsid w:val="00DD1906"/>
    <w:rsid w:val="00DD2D3A"/>
    <w:rsid w:val="00DD381E"/>
    <w:rsid w:val="00DE099B"/>
    <w:rsid w:val="00DE0E64"/>
    <w:rsid w:val="00DE1BEC"/>
    <w:rsid w:val="00DE4CA5"/>
    <w:rsid w:val="00DE71A2"/>
    <w:rsid w:val="00DF164F"/>
    <w:rsid w:val="00DF1E69"/>
    <w:rsid w:val="00DF2009"/>
    <w:rsid w:val="00DF28FB"/>
    <w:rsid w:val="00DF342E"/>
    <w:rsid w:val="00DF371C"/>
    <w:rsid w:val="00DF4A4A"/>
    <w:rsid w:val="00DF6899"/>
    <w:rsid w:val="00DF7F56"/>
    <w:rsid w:val="00E118A8"/>
    <w:rsid w:val="00E132A9"/>
    <w:rsid w:val="00E160A0"/>
    <w:rsid w:val="00E1621A"/>
    <w:rsid w:val="00E2289A"/>
    <w:rsid w:val="00E23C1D"/>
    <w:rsid w:val="00E23D98"/>
    <w:rsid w:val="00E3031F"/>
    <w:rsid w:val="00E32971"/>
    <w:rsid w:val="00E33F89"/>
    <w:rsid w:val="00E352F7"/>
    <w:rsid w:val="00E36E8B"/>
    <w:rsid w:val="00E376A3"/>
    <w:rsid w:val="00E4025E"/>
    <w:rsid w:val="00E446CA"/>
    <w:rsid w:val="00E44A57"/>
    <w:rsid w:val="00E44C43"/>
    <w:rsid w:val="00E50CB9"/>
    <w:rsid w:val="00E51F35"/>
    <w:rsid w:val="00E5768E"/>
    <w:rsid w:val="00E60F96"/>
    <w:rsid w:val="00E619F7"/>
    <w:rsid w:val="00E62525"/>
    <w:rsid w:val="00E65655"/>
    <w:rsid w:val="00E66B83"/>
    <w:rsid w:val="00E6745C"/>
    <w:rsid w:val="00E7629A"/>
    <w:rsid w:val="00E7678F"/>
    <w:rsid w:val="00E82A7A"/>
    <w:rsid w:val="00E833D2"/>
    <w:rsid w:val="00E84676"/>
    <w:rsid w:val="00E84DFE"/>
    <w:rsid w:val="00E84E71"/>
    <w:rsid w:val="00E854C3"/>
    <w:rsid w:val="00E93EB1"/>
    <w:rsid w:val="00E962D7"/>
    <w:rsid w:val="00EA02E9"/>
    <w:rsid w:val="00EA0CDF"/>
    <w:rsid w:val="00EA153D"/>
    <w:rsid w:val="00EA1CA7"/>
    <w:rsid w:val="00EA20D7"/>
    <w:rsid w:val="00EA43D2"/>
    <w:rsid w:val="00EB0CA9"/>
    <w:rsid w:val="00EB2FD7"/>
    <w:rsid w:val="00EB30AE"/>
    <w:rsid w:val="00EB3962"/>
    <w:rsid w:val="00EB581C"/>
    <w:rsid w:val="00EC1312"/>
    <w:rsid w:val="00EC4365"/>
    <w:rsid w:val="00EC5C65"/>
    <w:rsid w:val="00EC6F53"/>
    <w:rsid w:val="00EC7E71"/>
    <w:rsid w:val="00ED04B8"/>
    <w:rsid w:val="00ED1B92"/>
    <w:rsid w:val="00ED2B75"/>
    <w:rsid w:val="00ED2C99"/>
    <w:rsid w:val="00ED355E"/>
    <w:rsid w:val="00ED3C49"/>
    <w:rsid w:val="00ED6F17"/>
    <w:rsid w:val="00EE0FEA"/>
    <w:rsid w:val="00EE2B89"/>
    <w:rsid w:val="00EE37C9"/>
    <w:rsid w:val="00EE6113"/>
    <w:rsid w:val="00EF0197"/>
    <w:rsid w:val="00EF38A7"/>
    <w:rsid w:val="00EF4022"/>
    <w:rsid w:val="00EF5C86"/>
    <w:rsid w:val="00EF5CFA"/>
    <w:rsid w:val="00EF6567"/>
    <w:rsid w:val="00EF77D9"/>
    <w:rsid w:val="00EF7907"/>
    <w:rsid w:val="00EF7A05"/>
    <w:rsid w:val="00F003E1"/>
    <w:rsid w:val="00F0094E"/>
    <w:rsid w:val="00F00C6F"/>
    <w:rsid w:val="00F01CDA"/>
    <w:rsid w:val="00F04B5C"/>
    <w:rsid w:val="00F06FCC"/>
    <w:rsid w:val="00F1254E"/>
    <w:rsid w:val="00F136AB"/>
    <w:rsid w:val="00F1772B"/>
    <w:rsid w:val="00F202AE"/>
    <w:rsid w:val="00F24BFA"/>
    <w:rsid w:val="00F27D49"/>
    <w:rsid w:val="00F27EFB"/>
    <w:rsid w:val="00F31A0E"/>
    <w:rsid w:val="00F36960"/>
    <w:rsid w:val="00F374CA"/>
    <w:rsid w:val="00F41A4D"/>
    <w:rsid w:val="00F43325"/>
    <w:rsid w:val="00F43B88"/>
    <w:rsid w:val="00F44197"/>
    <w:rsid w:val="00F5139B"/>
    <w:rsid w:val="00F5416E"/>
    <w:rsid w:val="00F54F33"/>
    <w:rsid w:val="00F558DA"/>
    <w:rsid w:val="00F6245F"/>
    <w:rsid w:val="00F6267A"/>
    <w:rsid w:val="00F62DE0"/>
    <w:rsid w:val="00F65B43"/>
    <w:rsid w:val="00F66674"/>
    <w:rsid w:val="00F66E06"/>
    <w:rsid w:val="00F7186C"/>
    <w:rsid w:val="00F72664"/>
    <w:rsid w:val="00F75500"/>
    <w:rsid w:val="00F75974"/>
    <w:rsid w:val="00F75D21"/>
    <w:rsid w:val="00F76BA8"/>
    <w:rsid w:val="00F81D3C"/>
    <w:rsid w:val="00F824CB"/>
    <w:rsid w:val="00F84D5A"/>
    <w:rsid w:val="00F92DEA"/>
    <w:rsid w:val="00F93556"/>
    <w:rsid w:val="00F960FB"/>
    <w:rsid w:val="00F96AC3"/>
    <w:rsid w:val="00F976BF"/>
    <w:rsid w:val="00FA168B"/>
    <w:rsid w:val="00FA4225"/>
    <w:rsid w:val="00FA5578"/>
    <w:rsid w:val="00FA6B10"/>
    <w:rsid w:val="00FA704C"/>
    <w:rsid w:val="00FB0441"/>
    <w:rsid w:val="00FB1ACD"/>
    <w:rsid w:val="00FB2CB8"/>
    <w:rsid w:val="00FB3554"/>
    <w:rsid w:val="00FB596E"/>
    <w:rsid w:val="00FB6F5C"/>
    <w:rsid w:val="00FB7C03"/>
    <w:rsid w:val="00FC2434"/>
    <w:rsid w:val="00FC30B6"/>
    <w:rsid w:val="00FC3FF6"/>
    <w:rsid w:val="00FC6569"/>
    <w:rsid w:val="00FD4EA5"/>
    <w:rsid w:val="00FD59B0"/>
    <w:rsid w:val="00FD5DBD"/>
    <w:rsid w:val="00FE22A0"/>
    <w:rsid w:val="00FE3F40"/>
    <w:rsid w:val="00FE4CC9"/>
    <w:rsid w:val="00FE56BF"/>
    <w:rsid w:val="00FF0D09"/>
    <w:rsid w:val="00FF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allout" idref="#Выноска 1 (без границы) 30"/>
        <o:r id="V:Rule2" type="callout" idref="#Выноска 1 (без границы)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49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64993"/>
    <w:pPr>
      <w:keepNext/>
      <w:keepLines/>
      <w:spacing w:before="40" w:line="259" w:lineRule="auto"/>
      <w:outlineLvl w:val="1"/>
    </w:pPr>
    <w:rPr>
      <w:rFonts w:ascii="Calibri Light" w:eastAsia="SimSun" w:hAnsi="Calibri Light"/>
      <w:color w:val="262626"/>
      <w:sz w:val="28"/>
      <w:szCs w:val="28"/>
    </w:rPr>
  </w:style>
  <w:style w:type="paragraph" w:styleId="3">
    <w:name w:val="heading 3"/>
    <w:basedOn w:val="a"/>
    <w:next w:val="a"/>
    <w:link w:val="30"/>
    <w:uiPriority w:val="9"/>
    <w:qFormat/>
    <w:rsid w:val="00B64993"/>
    <w:pPr>
      <w:keepNext/>
      <w:keepLines/>
      <w:spacing w:before="40" w:line="259" w:lineRule="auto"/>
      <w:outlineLvl w:val="2"/>
    </w:pPr>
    <w:rPr>
      <w:rFonts w:ascii="Calibri Light" w:eastAsia="SimSun" w:hAnsi="Calibri Light"/>
      <w:color w:val="0D0D0D"/>
    </w:rPr>
  </w:style>
  <w:style w:type="paragraph" w:styleId="4">
    <w:name w:val="heading 4"/>
    <w:basedOn w:val="a"/>
    <w:next w:val="a"/>
    <w:link w:val="40"/>
    <w:uiPriority w:val="9"/>
    <w:qFormat/>
    <w:rsid w:val="00B64993"/>
    <w:pPr>
      <w:keepNext/>
      <w:keepLines/>
      <w:spacing w:before="40" w:line="259" w:lineRule="auto"/>
      <w:outlineLvl w:val="3"/>
    </w:pPr>
    <w:rPr>
      <w:rFonts w:ascii="Calibri Light" w:eastAsia="SimSun" w:hAnsi="Calibri Light"/>
      <w:i/>
      <w:iCs/>
      <w:color w:val="404040"/>
      <w:sz w:val="20"/>
      <w:szCs w:val="20"/>
    </w:rPr>
  </w:style>
  <w:style w:type="paragraph" w:styleId="5">
    <w:name w:val="heading 5"/>
    <w:basedOn w:val="a"/>
    <w:next w:val="a"/>
    <w:link w:val="50"/>
    <w:uiPriority w:val="9"/>
    <w:qFormat/>
    <w:rsid w:val="00B64993"/>
    <w:pPr>
      <w:keepNext/>
      <w:keepLines/>
      <w:spacing w:before="40" w:line="259" w:lineRule="auto"/>
      <w:outlineLvl w:val="4"/>
    </w:pPr>
    <w:rPr>
      <w:rFonts w:ascii="Calibri Light" w:eastAsia="SimSun" w:hAnsi="Calibri Light"/>
      <w:color w:val="404040"/>
      <w:sz w:val="20"/>
      <w:szCs w:val="20"/>
    </w:rPr>
  </w:style>
  <w:style w:type="paragraph" w:styleId="6">
    <w:name w:val="heading 6"/>
    <w:basedOn w:val="a"/>
    <w:next w:val="a"/>
    <w:link w:val="60"/>
    <w:uiPriority w:val="9"/>
    <w:qFormat/>
    <w:rsid w:val="00B64993"/>
    <w:pPr>
      <w:keepNext/>
      <w:keepLines/>
      <w:spacing w:before="40" w:line="259" w:lineRule="auto"/>
      <w:outlineLvl w:val="5"/>
    </w:pPr>
    <w:rPr>
      <w:rFonts w:ascii="Calibri Light" w:eastAsia="SimSun" w:hAnsi="Calibri Light"/>
      <w:sz w:val="20"/>
      <w:szCs w:val="20"/>
    </w:rPr>
  </w:style>
  <w:style w:type="paragraph" w:styleId="7">
    <w:name w:val="heading 7"/>
    <w:basedOn w:val="a"/>
    <w:next w:val="a"/>
    <w:link w:val="70"/>
    <w:uiPriority w:val="9"/>
    <w:qFormat/>
    <w:rsid w:val="00B64993"/>
    <w:pPr>
      <w:keepNext/>
      <w:keepLines/>
      <w:spacing w:before="40" w:line="259" w:lineRule="auto"/>
      <w:outlineLvl w:val="6"/>
    </w:pPr>
    <w:rPr>
      <w:rFonts w:ascii="Calibri Light" w:eastAsia="SimSun" w:hAnsi="Calibri Light"/>
      <w:i/>
      <w:iCs/>
      <w:sz w:val="20"/>
      <w:szCs w:val="20"/>
    </w:rPr>
  </w:style>
  <w:style w:type="paragraph" w:styleId="8">
    <w:name w:val="heading 8"/>
    <w:basedOn w:val="a"/>
    <w:next w:val="a"/>
    <w:link w:val="80"/>
    <w:uiPriority w:val="9"/>
    <w:qFormat/>
    <w:rsid w:val="00B64993"/>
    <w:pPr>
      <w:keepNext/>
      <w:keepLines/>
      <w:spacing w:before="40" w:line="259" w:lineRule="auto"/>
      <w:outlineLvl w:val="7"/>
    </w:pPr>
    <w:rPr>
      <w:rFonts w:ascii="Calibri Light" w:eastAsia="SimSun" w:hAnsi="Calibri Light"/>
      <w:color w:val="262626"/>
      <w:sz w:val="21"/>
      <w:szCs w:val="21"/>
    </w:rPr>
  </w:style>
  <w:style w:type="paragraph" w:styleId="9">
    <w:name w:val="heading 9"/>
    <w:basedOn w:val="a"/>
    <w:next w:val="a"/>
    <w:link w:val="90"/>
    <w:uiPriority w:val="9"/>
    <w:unhideWhenUsed/>
    <w:qFormat/>
    <w:rsid w:val="00B649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9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64993"/>
    <w:rPr>
      <w:rFonts w:ascii="Calibri Light" w:eastAsia="SimSun" w:hAnsi="Calibri Light" w:cs="Times New Roman"/>
      <w:color w:val="262626"/>
      <w:sz w:val="28"/>
      <w:szCs w:val="28"/>
      <w:lang w:eastAsia="ru-RU"/>
    </w:rPr>
  </w:style>
  <w:style w:type="character" w:customStyle="1" w:styleId="30">
    <w:name w:val="Заголовок 3 Знак"/>
    <w:basedOn w:val="a0"/>
    <w:link w:val="3"/>
    <w:uiPriority w:val="9"/>
    <w:rsid w:val="00B64993"/>
    <w:rPr>
      <w:rFonts w:ascii="Calibri Light" w:eastAsia="SimSun" w:hAnsi="Calibri Light" w:cs="Times New Roman"/>
      <w:color w:val="0D0D0D"/>
      <w:sz w:val="24"/>
      <w:szCs w:val="24"/>
      <w:lang w:eastAsia="ru-RU"/>
    </w:rPr>
  </w:style>
  <w:style w:type="character" w:customStyle="1" w:styleId="40">
    <w:name w:val="Заголовок 4 Знак"/>
    <w:basedOn w:val="a0"/>
    <w:link w:val="4"/>
    <w:uiPriority w:val="9"/>
    <w:rsid w:val="00B64993"/>
    <w:rPr>
      <w:rFonts w:ascii="Calibri Light" w:eastAsia="SimSun" w:hAnsi="Calibri Light" w:cs="Times New Roman"/>
      <w:i/>
      <w:iCs/>
      <w:color w:val="404040"/>
      <w:sz w:val="20"/>
      <w:szCs w:val="20"/>
      <w:lang w:eastAsia="ru-RU"/>
    </w:rPr>
  </w:style>
  <w:style w:type="character" w:customStyle="1" w:styleId="50">
    <w:name w:val="Заголовок 5 Знак"/>
    <w:basedOn w:val="a0"/>
    <w:link w:val="5"/>
    <w:uiPriority w:val="9"/>
    <w:rsid w:val="00B64993"/>
    <w:rPr>
      <w:rFonts w:ascii="Calibri Light" w:eastAsia="SimSun" w:hAnsi="Calibri Light" w:cs="Times New Roman"/>
      <w:color w:val="404040"/>
      <w:sz w:val="20"/>
      <w:szCs w:val="20"/>
      <w:lang w:eastAsia="ru-RU"/>
    </w:rPr>
  </w:style>
  <w:style w:type="character" w:customStyle="1" w:styleId="60">
    <w:name w:val="Заголовок 6 Знак"/>
    <w:basedOn w:val="a0"/>
    <w:link w:val="6"/>
    <w:uiPriority w:val="9"/>
    <w:rsid w:val="00B64993"/>
    <w:rPr>
      <w:rFonts w:ascii="Calibri Light" w:eastAsia="SimSun" w:hAnsi="Calibri Light" w:cs="Times New Roman"/>
      <w:sz w:val="20"/>
      <w:szCs w:val="20"/>
      <w:lang w:eastAsia="ru-RU"/>
    </w:rPr>
  </w:style>
  <w:style w:type="character" w:customStyle="1" w:styleId="70">
    <w:name w:val="Заголовок 7 Знак"/>
    <w:basedOn w:val="a0"/>
    <w:link w:val="7"/>
    <w:uiPriority w:val="9"/>
    <w:rsid w:val="00B64993"/>
    <w:rPr>
      <w:rFonts w:ascii="Calibri Light" w:eastAsia="SimSun" w:hAnsi="Calibri Light" w:cs="Times New Roman"/>
      <w:i/>
      <w:iCs/>
      <w:sz w:val="20"/>
      <w:szCs w:val="20"/>
      <w:lang w:eastAsia="ru-RU"/>
    </w:rPr>
  </w:style>
  <w:style w:type="character" w:customStyle="1" w:styleId="80">
    <w:name w:val="Заголовок 8 Знак"/>
    <w:basedOn w:val="a0"/>
    <w:link w:val="8"/>
    <w:uiPriority w:val="9"/>
    <w:rsid w:val="00B64993"/>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
    <w:rsid w:val="00B64993"/>
    <w:rPr>
      <w:rFonts w:asciiTheme="majorHAnsi" w:eastAsiaTheme="majorEastAsia" w:hAnsiTheme="majorHAnsi" w:cstheme="majorBidi"/>
      <w:i/>
      <w:iCs/>
      <w:color w:val="404040" w:themeColor="text1" w:themeTint="BF"/>
      <w:sz w:val="20"/>
      <w:szCs w:val="20"/>
      <w:lang w:eastAsia="ru-RU"/>
    </w:rPr>
  </w:style>
  <w:style w:type="paragraph" w:customStyle="1" w:styleId="ConsPlusTitlePage">
    <w:name w:val="ConsPlusTitlePage"/>
    <w:rsid w:val="00B649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B649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649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64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B64993"/>
    <w:pPr>
      <w:ind w:left="720"/>
      <w:contextualSpacing/>
    </w:pPr>
  </w:style>
  <w:style w:type="paragraph" w:styleId="a4">
    <w:name w:val="footer"/>
    <w:basedOn w:val="a"/>
    <w:link w:val="a5"/>
    <w:uiPriority w:val="99"/>
    <w:unhideWhenUsed/>
    <w:rsid w:val="00B64993"/>
    <w:pPr>
      <w:tabs>
        <w:tab w:val="center" w:pos="4677"/>
        <w:tab w:val="right" w:pos="9355"/>
      </w:tabs>
    </w:pPr>
  </w:style>
  <w:style w:type="character" w:customStyle="1" w:styleId="a5">
    <w:name w:val="Нижний колонтитул Знак"/>
    <w:basedOn w:val="a0"/>
    <w:link w:val="a4"/>
    <w:uiPriority w:val="99"/>
    <w:rsid w:val="00B64993"/>
    <w:rPr>
      <w:rFonts w:ascii="Times New Roman" w:eastAsia="Times New Roman" w:hAnsi="Times New Roman" w:cs="Times New Roman"/>
      <w:sz w:val="24"/>
      <w:szCs w:val="24"/>
      <w:lang w:eastAsia="ru-RU"/>
    </w:rPr>
  </w:style>
  <w:style w:type="character" w:styleId="a6">
    <w:name w:val="Hyperlink"/>
    <w:uiPriority w:val="99"/>
    <w:unhideWhenUsed/>
    <w:rsid w:val="00B64993"/>
    <w:rPr>
      <w:color w:val="0000FF"/>
      <w:u w:val="single"/>
    </w:rPr>
  </w:style>
  <w:style w:type="paragraph" w:styleId="a7">
    <w:name w:val="header"/>
    <w:basedOn w:val="a"/>
    <w:link w:val="a8"/>
    <w:uiPriority w:val="99"/>
    <w:unhideWhenUsed/>
    <w:rsid w:val="00B64993"/>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B64993"/>
    <w:rPr>
      <w:rFonts w:ascii="Calibri" w:eastAsia="Calibri" w:hAnsi="Calibri" w:cs="Times New Roman"/>
    </w:rPr>
  </w:style>
  <w:style w:type="paragraph" w:customStyle="1" w:styleId="ConsNonformat">
    <w:name w:val="ConsNonformat"/>
    <w:uiPriority w:val="99"/>
    <w:rsid w:val="00B64993"/>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B64993"/>
    <w:rPr>
      <w:rFonts w:ascii="Tahoma" w:hAnsi="Tahoma" w:cs="Tahoma"/>
      <w:sz w:val="16"/>
      <w:szCs w:val="16"/>
    </w:rPr>
  </w:style>
  <w:style w:type="character" w:customStyle="1" w:styleId="aa">
    <w:name w:val="Текст выноски Знак"/>
    <w:basedOn w:val="a0"/>
    <w:link w:val="a9"/>
    <w:uiPriority w:val="99"/>
    <w:semiHidden/>
    <w:rsid w:val="00B64993"/>
    <w:rPr>
      <w:rFonts w:ascii="Tahoma" w:eastAsia="Times New Roman" w:hAnsi="Tahoma" w:cs="Tahoma"/>
      <w:sz w:val="16"/>
      <w:szCs w:val="16"/>
      <w:lang w:eastAsia="ru-RU"/>
    </w:rPr>
  </w:style>
  <w:style w:type="paragraph" w:customStyle="1" w:styleId="31">
    <w:name w:val="Основной текст 31"/>
    <w:basedOn w:val="a"/>
    <w:rsid w:val="00B64993"/>
    <w:pPr>
      <w:overflowPunct w:val="0"/>
      <w:autoSpaceDE w:val="0"/>
      <w:autoSpaceDN w:val="0"/>
      <w:adjustRightInd w:val="0"/>
      <w:jc w:val="center"/>
      <w:textAlignment w:val="baseline"/>
    </w:pPr>
    <w:rPr>
      <w:sz w:val="32"/>
      <w:szCs w:val="20"/>
    </w:rPr>
  </w:style>
  <w:style w:type="paragraph" w:styleId="ab">
    <w:name w:val="Body Text Indent"/>
    <w:basedOn w:val="a"/>
    <w:link w:val="11"/>
    <w:uiPriority w:val="99"/>
    <w:rsid w:val="00B64993"/>
    <w:pPr>
      <w:spacing w:line="360" w:lineRule="auto"/>
      <w:ind w:firstLine="720"/>
      <w:jc w:val="both"/>
    </w:pPr>
    <w:rPr>
      <w:bCs/>
      <w:sz w:val="28"/>
      <w:szCs w:val="28"/>
    </w:rPr>
  </w:style>
  <w:style w:type="character" w:customStyle="1" w:styleId="ac">
    <w:name w:val="Основной текст с отступом Знак"/>
    <w:basedOn w:val="a0"/>
    <w:uiPriority w:val="99"/>
    <w:semiHidden/>
    <w:rsid w:val="00B64993"/>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b"/>
    <w:uiPriority w:val="99"/>
    <w:rsid w:val="00B64993"/>
    <w:rPr>
      <w:rFonts w:ascii="Times New Roman" w:eastAsia="Times New Roman" w:hAnsi="Times New Roman" w:cs="Times New Roman"/>
      <w:bCs/>
      <w:sz w:val="28"/>
      <w:szCs w:val="28"/>
      <w:lang w:eastAsia="ru-RU"/>
    </w:rPr>
  </w:style>
  <w:style w:type="paragraph" w:styleId="ad">
    <w:name w:val="Body Text"/>
    <w:aliases w:val="бпОсновной текст"/>
    <w:basedOn w:val="a"/>
    <w:link w:val="ae"/>
    <w:rsid w:val="00B64993"/>
    <w:pPr>
      <w:spacing w:after="120"/>
    </w:pPr>
  </w:style>
  <w:style w:type="character" w:customStyle="1" w:styleId="ae">
    <w:name w:val="Основной текст Знак"/>
    <w:aliases w:val="бпОсновной текст Знак"/>
    <w:basedOn w:val="a0"/>
    <w:link w:val="ad"/>
    <w:rsid w:val="00B64993"/>
    <w:rPr>
      <w:rFonts w:ascii="Times New Roman" w:eastAsia="Times New Roman" w:hAnsi="Times New Roman" w:cs="Times New Roman"/>
      <w:sz w:val="24"/>
      <w:szCs w:val="24"/>
      <w:lang w:eastAsia="ru-RU"/>
    </w:rPr>
  </w:style>
  <w:style w:type="paragraph" w:styleId="21">
    <w:name w:val="Body Text Indent 2"/>
    <w:aliases w:val=" Знак1,Знак1"/>
    <w:basedOn w:val="a"/>
    <w:link w:val="22"/>
    <w:unhideWhenUsed/>
    <w:rsid w:val="00B64993"/>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B64993"/>
    <w:rPr>
      <w:rFonts w:ascii="Times New Roman" w:eastAsia="Times New Roman" w:hAnsi="Times New Roman" w:cs="Times New Roman"/>
      <w:sz w:val="24"/>
      <w:szCs w:val="24"/>
      <w:lang w:eastAsia="ru-RU"/>
    </w:rPr>
  </w:style>
  <w:style w:type="paragraph" w:styleId="23">
    <w:name w:val="Body Text 2"/>
    <w:basedOn w:val="a"/>
    <w:link w:val="24"/>
    <w:unhideWhenUsed/>
    <w:rsid w:val="00B64993"/>
    <w:pPr>
      <w:spacing w:after="120" w:line="480" w:lineRule="auto"/>
    </w:pPr>
  </w:style>
  <w:style w:type="character" w:customStyle="1" w:styleId="24">
    <w:name w:val="Основной текст 2 Знак"/>
    <w:basedOn w:val="a0"/>
    <w:link w:val="23"/>
    <w:rsid w:val="00B64993"/>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64993"/>
  </w:style>
  <w:style w:type="paragraph" w:styleId="af">
    <w:name w:val="caption"/>
    <w:basedOn w:val="a"/>
    <w:next w:val="a"/>
    <w:uiPriority w:val="35"/>
    <w:qFormat/>
    <w:rsid w:val="00B64993"/>
    <w:pPr>
      <w:spacing w:after="200"/>
    </w:pPr>
    <w:rPr>
      <w:rFonts w:ascii="Calibri" w:hAnsi="Calibri"/>
      <w:i/>
      <w:iCs/>
      <w:color w:val="44546A"/>
      <w:sz w:val="18"/>
      <w:szCs w:val="18"/>
    </w:rPr>
  </w:style>
  <w:style w:type="paragraph" w:styleId="af0">
    <w:name w:val="Title"/>
    <w:basedOn w:val="a"/>
    <w:next w:val="a"/>
    <w:link w:val="af1"/>
    <w:uiPriority w:val="10"/>
    <w:qFormat/>
    <w:rsid w:val="00B64993"/>
    <w:pPr>
      <w:contextualSpacing/>
    </w:pPr>
    <w:rPr>
      <w:rFonts w:ascii="Calibri Light" w:eastAsia="SimSun" w:hAnsi="Calibri Light"/>
      <w:spacing w:val="-10"/>
      <w:sz w:val="56"/>
      <w:szCs w:val="56"/>
    </w:rPr>
  </w:style>
  <w:style w:type="character" w:customStyle="1" w:styleId="af1">
    <w:name w:val="Название Знак"/>
    <w:basedOn w:val="a0"/>
    <w:link w:val="af0"/>
    <w:uiPriority w:val="10"/>
    <w:rsid w:val="00B64993"/>
    <w:rPr>
      <w:rFonts w:ascii="Calibri Light" w:eastAsia="SimSun" w:hAnsi="Calibri Light" w:cs="Times New Roman"/>
      <w:spacing w:val="-10"/>
      <w:sz w:val="56"/>
      <w:szCs w:val="56"/>
      <w:lang w:eastAsia="ru-RU"/>
    </w:rPr>
  </w:style>
  <w:style w:type="paragraph" w:styleId="af2">
    <w:name w:val="Subtitle"/>
    <w:basedOn w:val="a"/>
    <w:next w:val="a"/>
    <w:link w:val="af3"/>
    <w:uiPriority w:val="11"/>
    <w:qFormat/>
    <w:rsid w:val="00B64993"/>
    <w:pPr>
      <w:numPr>
        <w:ilvl w:val="1"/>
      </w:numPr>
      <w:spacing w:after="160" w:line="259" w:lineRule="auto"/>
    </w:pPr>
    <w:rPr>
      <w:rFonts w:ascii="Calibri" w:hAnsi="Calibri"/>
      <w:color w:val="5A5A5A"/>
      <w:spacing w:val="15"/>
      <w:sz w:val="20"/>
      <w:szCs w:val="20"/>
    </w:rPr>
  </w:style>
  <w:style w:type="character" w:customStyle="1" w:styleId="af3">
    <w:name w:val="Подзаголовок Знак"/>
    <w:basedOn w:val="a0"/>
    <w:link w:val="af2"/>
    <w:uiPriority w:val="11"/>
    <w:rsid w:val="00B64993"/>
    <w:rPr>
      <w:rFonts w:ascii="Calibri" w:eastAsia="Times New Roman" w:hAnsi="Calibri" w:cs="Times New Roman"/>
      <w:color w:val="5A5A5A"/>
      <w:spacing w:val="15"/>
      <w:sz w:val="20"/>
      <w:szCs w:val="20"/>
      <w:lang w:eastAsia="ru-RU"/>
    </w:rPr>
  </w:style>
  <w:style w:type="character" w:styleId="af4">
    <w:name w:val="Strong"/>
    <w:uiPriority w:val="22"/>
    <w:qFormat/>
    <w:rsid w:val="00B64993"/>
    <w:rPr>
      <w:b/>
      <w:bCs/>
      <w:color w:val="auto"/>
    </w:rPr>
  </w:style>
  <w:style w:type="character" w:styleId="af5">
    <w:name w:val="Emphasis"/>
    <w:uiPriority w:val="20"/>
    <w:qFormat/>
    <w:rsid w:val="00B64993"/>
    <w:rPr>
      <w:i/>
      <w:iCs/>
      <w:color w:val="auto"/>
    </w:rPr>
  </w:style>
  <w:style w:type="paragraph" w:styleId="af6">
    <w:name w:val="No Spacing"/>
    <w:uiPriority w:val="1"/>
    <w:qFormat/>
    <w:rsid w:val="00B64993"/>
    <w:pPr>
      <w:spacing w:after="0" w:line="240" w:lineRule="auto"/>
    </w:pPr>
    <w:rPr>
      <w:rFonts w:ascii="Calibri" w:eastAsia="Times New Roman" w:hAnsi="Calibri" w:cs="Times New Roman"/>
      <w:lang w:eastAsia="ru-RU"/>
    </w:rPr>
  </w:style>
  <w:style w:type="paragraph" w:styleId="25">
    <w:name w:val="Quote"/>
    <w:basedOn w:val="a"/>
    <w:next w:val="a"/>
    <w:link w:val="26"/>
    <w:uiPriority w:val="29"/>
    <w:qFormat/>
    <w:rsid w:val="00B64993"/>
    <w:pPr>
      <w:spacing w:before="200" w:after="160" w:line="259" w:lineRule="auto"/>
      <w:ind w:left="864" w:right="864"/>
    </w:pPr>
    <w:rPr>
      <w:rFonts w:ascii="Calibri" w:hAnsi="Calibri"/>
      <w:i/>
      <w:iCs/>
      <w:color w:val="404040"/>
      <w:sz w:val="20"/>
      <w:szCs w:val="20"/>
    </w:rPr>
  </w:style>
  <w:style w:type="character" w:customStyle="1" w:styleId="26">
    <w:name w:val="Цитата 2 Знак"/>
    <w:basedOn w:val="a0"/>
    <w:link w:val="25"/>
    <w:uiPriority w:val="29"/>
    <w:rsid w:val="00B64993"/>
    <w:rPr>
      <w:rFonts w:ascii="Calibri" w:eastAsia="Times New Roman" w:hAnsi="Calibri" w:cs="Times New Roman"/>
      <w:i/>
      <w:iCs/>
      <w:color w:val="404040"/>
      <w:sz w:val="20"/>
      <w:szCs w:val="20"/>
      <w:lang w:eastAsia="ru-RU"/>
    </w:rPr>
  </w:style>
  <w:style w:type="paragraph" w:styleId="af7">
    <w:name w:val="Intense Quote"/>
    <w:basedOn w:val="a"/>
    <w:next w:val="a"/>
    <w:link w:val="af8"/>
    <w:uiPriority w:val="30"/>
    <w:qFormat/>
    <w:rsid w:val="00B64993"/>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rPr>
  </w:style>
  <w:style w:type="character" w:customStyle="1" w:styleId="af8">
    <w:name w:val="Выделенная цитата Знак"/>
    <w:basedOn w:val="a0"/>
    <w:link w:val="af7"/>
    <w:uiPriority w:val="30"/>
    <w:rsid w:val="00B64993"/>
    <w:rPr>
      <w:rFonts w:ascii="Calibri" w:eastAsia="Times New Roman" w:hAnsi="Calibri" w:cs="Times New Roman"/>
      <w:i/>
      <w:iCs/>
      <w:color w:val="404040"/>
      <w:sz w:val="20"/>
      <w:szCs w:val="20"/>
      <w:lang w:eastAsia="ru-RU"/>
    </w:rPr>
  </w:style>
  <w:style w:type="character" w:styleId="af9">
    <w:name w:val="Subtle Emphasis"/>
    <w:uiPriority w:val="19"/>
    <w:qFormat/>
    <w:rsid w:val="00B64993"/>
    <w:rPr>
      <w:i/>
      <w:iCs/>
      <w:color w:val="404040"/>
    </w:rPr>
  </w:style>
  <w:style w:type="character" w:styleId="afa">
    <w:name w:val="Intense Emphasis"/>
    <w:uiPriority w:val="21"/>
    <w:qFormat/>
    <w:rsid w:val="00B64993"/>
    <w:rPr>
      <w:b/>
      <w:bCs/>
      <w:i/>
      <w:iCs/>
      <w:color w:val="auto"/>
    </w:rPr>
  </w:style>
  <w:style w:type="character" w:styleId="afb">
    <w:name w:val="Subtle Reference"/>
    <w:uiPriority w:val="31"/>
    <w:qFormat/>
    <w:rsid w:val="00B64993"/>
    <w:rPr>
      <w:smallCaps/>
      <w:color w:val="404040"/>
    </w:rPr>
  </w:style>
  <w:style w:type="character" w:styleId="afc">
    <w:name w:val="Intense Reference"/>
    <w:uiPriority w:val="32"/>
    <w:qFormat/>
    <w:rsid w:val="00B64993"/>
    <w:rPr>
      <w:b/>
      <w:bCs/>
      <w:smallCaps/>
      <w:color w:val="404040"/>
      <w:spacing w:val="5"/>
    </w:rPr>
  </w:style>
  <w:style w:type="character" w:styleId="afd">
    <w:name w:val="Book Title"/>
    <w:uiPriority w:val="33"/>
    <w:qFormat/>
    <w:rsid w:val="00B64993"/>
    <w:rPr>
      <w:b/>
      <w:bCs/>
      <w:i/>
      <w:iCs/>
      <w:spacing w:val="5"/>
    </w:rPr>
  </w:style>
  <w:style w:type="paragraph" w:styleId="afe">
    <w:name w:val="TOC Heading"/>
    <w:basedOn w:val="1"/>
    <w:next w:val="a"/>
    <w:uiPriority w:val="39"/>
    <w:qFormat/>
    <w:rsid w:val="00B64993"/>
    <w:pPr>
      <w:spacing w:before="240" w:line="259" w:lineRule="auto"/>
      <w:outlineLvl w:val="9"/>
    </w:pPr>
    <w:rPr>
      <w:rFonts w:ascii="Calibri Light" w:eastAsia="SimSun" w:hAnsi="Calibri Light" w:cs="Times New Roman"/>
      <w:b w:val="0"/>
      <w:bCs w:val="0"/>
      <w:color w:val="262626"/>
      <w:sz w:val="32"/>
      <w:szCs w:val="32"/>
    </w:rPr>
  </w:style>
  <w:style w:type="character" w:customStyle="1" w:styleId="13">
    <w:name w:val="Основной текст Знак1"/>
    <w:uiPriority w:val="99"/>
    <w:semiHidden/>
    <w:rsid w:val="00B64993"/>
    <w:rPr>
      <w:rFonts w:ascii="Calibri" w:eastAsia="Calibri" w:hAnsi="Calibri" w:cs="Times New Roman"/>
      <w:sz w:val="22"/>
      <w:szCs w:val="22"/>
    </w:rPr>
  </w:style>
  <w:style w:type="paragraph" w:customStyle="1" w:styleId="14">
    <w:name w:val="нум список 1"/>
    <w:basedOn w:val="a"/>
    <w:rsid w:val="00B64993"/>
    <w:pPr>
      <w:tabs>
        <w:tab w:val="left" w:pos="360"/>
      </w:tabs>
      <w:spacing w:before="120" w:after="120"/>
      <w:jc w:val="both"/>
    </w:pPr>
    <w:rPr>
      <w:szCs w:val="20"/>
      <w:lang w:eastAsia="ar-SA"/>
    </w:rPr>
  </w:style>
  <w:style w:type="paragraph" w:customStyle="1" w:styleId="15">
    <w:name w:val="Основной текст с отступом1"/>
    <w:basedOn w:val="a"/>
    <w:rsid w:val="00B64993"/>
    <w:pPr>
      <w:spacing w:after="120"/>
      <w:ind w:left="283"/>
    </w:pPr>
  </w:style>
  <w:style w:type="paragraph" w:styleId="32">
    <w:name w:val="Body Text Indent 3"/>
    <w:basedOn w:val="a"/>
    <w:link w:val="33"/>
    <w:uiPriority w:val="99"/>
    <w:semiHidden/>
    <w:unhideWhenUsed/>
    <w:rsid w:val="00B64993"/>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B64993"/>
    <w:rPr>
      <w:rFonts w:ascii="Calibri" w:eastAsia="Calibri" w:hAnsi="Calibri" w:cs="Times New Roman"/>
      <w:sz w:val="16"/>
      <w:szCs w:val="16"/>
    </w:rPr>
  </w:style>
  <w:style w:type="paragraph" w:customStyle="1" w:styleId="210">
    <w:name w:val="Основной текст 21"/>
    <w:basedOn w:val="a"/>
    <w:rsid w:val="00B64993"/>
    <w:pPr>
      <w:numPr>
        <w:ilvl w:val="12"/>
      </w:numPr>
      <w:spacing w:after="120"/>
      <w:jc w:val="both"/>
    </w:pPr>
    <w:rPr>
      <w:rFonts w:ascii="Peterburg" w:hAnsi="Peterburg"/>
      <w:sz w:val="28"/>
      <w:szCs w:val="20"/>
    </w:rPr>
  </w:style>
  <w:style w:type="paragraph" w:customStyle="1" w:styleId="16">
    <w:name w:val="Обычный1"/>
    <w:rsid w:val="00B64993"/>
    <w:pPr>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B649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Готовый"/>
    <w:basedOn w:val="16"/>
    <w:rsid w:val="00B6499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
    <w:next w:val="a"/>
    <w:rsid w:val="00B64993"/>
    <w:pPr>
      <w:widowControl w:val="0"/>
      <w:autoSpaceDE w:val="0"/>
      <w:autoSpaceDN w:val="0"/>
      <w:adjustRightInd w:val="0"/>
      <w:ind w:left="170" w:right="170"/>
    </w:pPr>
    <w:rPr>
      <w:rFonts w:ascii="Arial" w:hAnsi="Arial" w:cs="Arial"/>
      <w:sz w:val="20"/>
      <w:szCs w:val="20"/>
    </w:rPr>
  </w:style>
  <w:style w:type="character" w:customStyle="1" w:styleId="aff1">
    <w:name w:val="Цветовое выделение"/>
    <w:rsid w:val="00B64993"/>
    <w:rPr>
      <w:b/>
      <w:bCs/>
      <w:color w:val="000080"/>
      <w:szCs w:val="20"/>
    </w:rPr>
  </w:style>
  <w:style w:type="paragraph" w:customStyle="1" w:styleId="17">
    <w:name w:val="Основной текст1"/>
    <w:basedOn w:val="a"/>
    <w:rsid w:val="00B64993"/>
    <w:pPr>
      <w:jc w:val="both"/>
    </w:pPr>
    <w:rPr>
      <w:rFonts w:ascii="Peterburg" w:hAnsi="Peterburg"/>
      <w:szCs w:val="20"/>
    </w:rPr>
  </w:style>
  <w:style w:type="paragraph" w:customStyle="1" w:styleId="ConsPlusCell">
    <w:name w:val="ConsPlusCell"/>
    <w:rsid w:val="00B64993"/>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4">
    <w:name w:val="Body Text 3"/>
    <w:basedOn w:val="a"/>
    <w:link w:val="35"/>
    <w:uiPriority w:val="99"/>
    <w:semiHidden/>
    <w:unhideWhenUsed/>
    <w:rsid w:val="00B64993"/>
    <w:pPr>
      <w:spacing w:after="120" w:line="276" w:lineRule="auto"/>
    </w:pPr>
    <w:rPr>
      <w:rFonts w:ascii="Calibri" w:eastAsia="Calibri" w:hAnsi="Calibri"/>
      <w:sz w:val="16"/>
      <w:szCs w:val="16"/>
      <w:lang w:eastAsia="en-US"/>
    </w:rPr>
  </w:style>
  <w:style w:type="character" w:customStyle="1" w:styleId="35">
    <w:name w:val="Основной текст 3 Знак"/>
    <w:basedOn w:val="a0"/>
    <w:link w:val="34"/>
    <w:uiPriority w:val="99"/>
    <w:semiHidden/>
    <w:rsid w:val="00B64993"/>
    <w:rPr>
      <w:rFonts w:ascii="Calibri" w:eastAsia="Calibri" w:hAnsi="Calibri" w:cs="Times New Roman"/>
      <w:sz w:val="16"/>
      <w:szCs w:val="16"/>
    </w:rPr>
  </w:style>
  <w:style w:type="paragraph" w:customStyle="1" w:styleId="aff2">
    <w:name w:val="Прижатый влево"/>
    <w:basedOn w:val="a"/>
    <w:next w:val="a"/>
    <w:rsid w:val="00B64993"/>
    <w:pPr>
      <w:autoSpaceDE w:val="0"/>
      <w:autoSpaceDN w:val="0"/>
      <w:adjustRightInd w:val="0"/>
    </w:pPr>
    <w:rPr>
      <w:rFonts w:ascii="Arial" w:hAnsi="Arial"/>
      <w:sz w:val="20"/>
      <w:szCs w:val="20"/>
    </w:rPr>
  </w:style>
  <w:style w:type="paragraph" w:customStyle="1" w:styleId="aff3">
    <w:name w:val="Таблицы (моноширинный)"/>
    <w:basedOn w:val="a"/>
    <w:next w:val="a"/>
    <w:rsid w:val="00B64993"/>
    <w:pPr>
      <w:widowControl w:val="0"/>
      <w:autoSpaceDE w:val="0"/>
      <w:autoSpaceDN w:val="0"/>
      <w:adjustRightInd w:val="0"/>
      <w:jc w:val="both"/>
    </w:pPr>
    <w:rPr>
      <w:rFonts w:ascii="Courier New" w:hAnsi="Courier New" w:cs="Courier New"/>
      <w:sz w:val="20"/>
      <w:szCs w:val="20"/>
    </w:rPr>
  </w:style>
  <w:style w:type="paragraph" w:styleId="aff4">
    <w:name w:val="List Number"/>
    <w:basedOn w:val="a"/>
    <w:rsid w:val="00B64993"/>
    <w:pPr>
      <w:spacing w:before="120" w:after="120"/>
      <w:jc w:val="both"/>
    </w:pPr>
  </w:style>
  <w:style w:type="paragraph" w:customStyle="1" w:styleId="27">
    <w:name w:val="Основной текст2"/>
    <w:basedOn w:val="a"/>
    <w:rsid w:val="00B64993"/>
    <w:pPr>
      <w:jc w:val="both"/>
    </w:pPr>
    <w:rPr>
      <w:rFonts w:ascii="Peterburg" w:hAnsi="Peterburg"/>
      <w:szCs w:val="20"/>
    </w:rPr>
  </w:style>
  <w:style w:type="character" w:customStyle="1" w:styleId="ConsPlusNormal0">
    <w:name w:val="ConsPlusNormal Знак"/>
    <w:link w:val="ConsPlusNormal"/>
    <w:rsid w:val="00B64993"/>
    <w:rPr>
      <w:rFonts w:ascii="Calibri" w:eastAsia="Times New Roman" w:hAnsi="Calibri" w:cs="Calibri"/>
      <w:szCs w:val="20"/>
      <w:lang w:eastAsia="ru-RU"/>
    </w:rPr>
  </w:style>
  <w:style w:type="paragraph" w:styleId="aff5">
    <w:name w:val="Normal (Web)"/>
    <w:basedOn w:val="a"/>
    <w:rsid w:val="00B64993"/>
    <w:pPr>
      <w:spacing w:before="100" w:beforeAutospacing="1" w:after="100" w:afterAutospacing="1"/>
    </w:pPr>
  </w:style>
  <w:style w:type="character" w:styleId="aff6">
    <w:name w:val="FollowedHyperlink"/>
    <w:basedOn w:val="a0"/>
    <w:uiPriority w:val="99"/>
    <w:semiHidden/>
    <w:unhideWhenUsed/>
    <w:rsid w:val="00692F78"/>
    <w:rPr>
      <w:color w:val="800080" w:themeColor="followedHyperlink"/>
      <w:u w:val="single"/>
    </w:rPr>
  </w:style>
  <w:style w:type="paragraph" w:customStyle="1" w:styleId="18">
    <w:name w:val="заголовок 1"/>
    <w:basedOn w:val="a"/>
    <w:next w:val="a"/>
    <w:uiPriority w:val="99"/>
    <w:rsid w:val="00D053AF"/>
    <w:pPr>
      <w:keepNext/>
      <w:autoSpaceDE w:val="0"/>
      <w:autoSpaceDN w:val="0"/>
      <w:ind w:firstLine="709"/>
      <w:jc w:val="both"/>
    </w:pPr>
  </w:style>
  <w:style w:type="character" w:customStyle="1" w:styleId="aff7">
    <w:name w:val="Гипертекстовая ссылка"/>
    <w:basedOn w:val="a0"/>
    <w:rsid w:val="00D053AF"/>
    <w:rPr>
      <w:rFonts w:cs="Times New Roman"/>
      <w:b/>
      <w:bCs/>
      <w:color w:val="008000"/>
      <w:sz w:val="20"/>
      <w:szCs w:val="20"/>
      <w:u w:val="single"/>
    </w:rPr>
  </w:style>
  <w:style w:type="paragraph" w:customStyle="1" w:styleId="aff8">
    <w:name w:val="Нормальный (таблица)"/>
    <w:basedOn w:val="a"/>
    <w:next w:val="a"/>
    <w:uiPriority w:val="99"/>
    <w:rsid w:val="0075642A"/>
    <w:pPr>
      <w:widowControl w:val="0"/>
      <w:autoSpaceDE w:val="0"/>
      <w:autoSpaceDN w:val="0"/>
      <w:adjustRightInd w:val="0"/>
      <w:jc w:val="both"/>
    </w:pPr>
    <w:rPr>
      <w:rFonts w:ascii="Arial" w:hAnsi="Arial" w:cs="Arial"/>
    </w:rPr>
  </w:style>
  <w:style w:type="paragraph" w:customStyle="1" w:styleId="28">
    <w:name w:val="заголовок 2"/>
    <w:basedOn w:val="a"/>
    <w:next w:val="a"/>
    <w:rsid w:val="00173EF1"/>
    <w:pPr>
      <w:keepNext/>
      <w:autoSpaceDE w:val="0"/>
      <w:autoSpaceDN w:val="0"/>
      <w:jc w:val="center"/>
    </w:pPr>
  </w:style>
  <w:style w:type="paragraph" w:customStyle="1" w:styleId="indent1">
    <w:name w:val="indent_1"/>
    <w:basedOn w:val="a"/>
    <w:rsid w:val="001F1170"/>
    <w:pPr>
      <w:spacing w:before="100" w:beforeAutospacing="1" w:after="100" w:afterAutospacing="1"/>
    </w:pPr>
  </w:style>
  <w:style w:type="character" w:customStyle="1" w:styleId="s10">
    <w:name w:val="s_10"/>
    <w:basedOn w:val="a0"/>
    <w:rsid w:val="001F1170"/>
  </w:style>
  <w:style w:type="paragraph" w:customStyle="1" w:styleId="s3">
    <w:name w:val="s_3"/>
    <w:basedOn w:val="a"/>
    <w:rsid w:val="001F1170"/>
    <w:pPr>
      <w:spacing w:before="100" w:beforeAutospacing="1" w:after="100" w:afterAutospacing="1"/>
    </w:pPr>
  </w:style>
  <w:style w:type="paragraph" w:styleId="HTML">
    <w:name w:val="HTML Preformatted"/>
    <w:basedOn w:val="a"/>
    <w:link w:val="HTML0"/>
    <w:uiPriority w:val="99"/>
    <w:unhideWhenUsed/>
    <w:rsid w:val="001F1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1170"/>
    <w:rPr>
      <w:rFonts w:ascii="Courier New" w:eastAsia="Times New Roman" w:hAnsi="Courier New" w:cs="Courier New"/>
      <w:sz w:val="20"/>
      <w:szCs w:val="20"/>
      <w:lang w:eastAsia="ru-RU"/>
    </w:rPr>
  </w:style>
  <w:style w:type="paragraph" w:customStyle="1" w:styleId="s1">
    <w:name w:val="s_1"/>
    <w:basedOn w:val="a"/>
    <w:rsid w:val="001F1170"/>
    <w:pPr>
      <w:spacing w:before="100" w:beforeAutospacing="1" w:after="100" w:afterAutospacing="1"/>
    </w:pPr>
  </w:style>
  <w:style w:type="paragraph" w:customStyle="1" w:styleId="empty">
    <w:name w:val="empty"/>
    <w:basedOn w:val="a"/>
    <w:rsid w:val="001F1170"/>
    <w:pPr>
      <w:spacing w:before="100" w:beforeAutospacing="1" w:after="100" w:afterAutospacing="1"/>
    </w:pPr>
  </w:style>
  <w:style w:type="paragraph" w:customStyle="1" w:styleId="s16">
    <w:name w:val="s_16"/>
    <w:basedOn w:val="a"/>
    <w:rsid w:val="001F1170"/>
    <w:pPr>
      <w:spacing w:before="100" w:beforeAutospacing="1" w:after="100" w:afterAutospacing="1"/>
    </w:pPr>
  </w:style>
  <w:style w:type="character" w:customStyle="1" w:styleId="s11">
    <w:name w:val="s_11"/>
    <w:basedOn w:val="a0"/>
    <w:rsid w:val="001F1170"/>
  </w:style>
  <w:style w:type="paragraph" w:customStyle="1" w:styleId="s15">
    <w:name w:val="s_15"/>
    <w:basedOn w:val="a"/>
    <w:rsid w:val="00ED1B92"/>
    <w:pPr>
      <w:spacing w:before="100" w:beforeAutospacing="1" w:after="100" w:afterAutospacing="1"/>
    </w:pPr>
  </w:style>
  <w:style w:type="paragraph" w:customStyle="1" w:styleId="s9">
    <w:name w:val="s_9"/>
    <w:basedOn w:val="a"/>
    <w:rsid w:val="00ED1B92"/>
    <w:pPr>
      <w:spacing w:before="100" w:beforeAutospacing="1" w:after="100" w:afterAutospacing="1"/>
    </w:pPr>
  </w:style>
  <w:style w:type="paragraph" w:customStyle="1" w:styleId="s22">
    <w:name w:val="s_22"/>
    <w:basedOn w:val="a"/>
    <w:rsid w:val="00ED1B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016">
      <w:bodyDiv w:val="1"/>
      <w:marLeft w:val="0"/>
      <w:marRight w:val="0"/>
      <w:marTop w:val="0"/>
      <w:marBottom w:val="0"/>
      <w:divBdr>
        <w:top w:val="none" w:sz="0" w:space="0" w:color="auto"/>
        <w:left w:val="none" w:sz="0" w:space="0" w:color="auto"/>
        <w:bottom w:val="none" w:sz="0" w:space="0" w:color="auto"/>
        <w:right w:val="none" w:sz="0" w:space="0" w:color="auto"/>
      </w:divBdr>
      <w:divsChild>
        <w:div w:id="2011910993">
          <w:marLeft w:val="0"/>
          <w:marRight w:val="0"/>
          <w:marTop w:val="0"/>
          <w:marBottom w:val="0"/>
          <w:divBdr>
            <w:top w:val="none" w:sz="0" w:space="0" w:color="auto"/>
            <w:left w:val="none" w:sz="0" w:space="0" w:color="auto"/>
            <w:bottom w:val="none" w:sz="0" w:space="0" w:color="auto"/>
            <w:right w:val="none" w:sz="0" w:space="0" w:color="auto"/>
          </w:divBdr>
          <w:divsChild>
            <w:div w:id="361981599">
              <w:marLeft w:val="0"/>
              <w:marRight w:val="0"/>
              <w:marTop w:val="0"/>
              <w:marBottom w:val="0"/>
              <w:divBdr>
                <w:top w:val="none" w:sz="0" w:space="0" w:color="auto"/>
                <w:left w:val="none" w:sz="0" w:space="0" w:color="auto"/>
                <w:bottom w:val="none" w:sz="0" w:space="0" w:color="auto"/>
                <w:right w:val="none" w:sz="0" w:space="0" w:color="auto"/>
              </w:divBdr>
            </w:div>
          </w:divsChild>
        </w:div>
        <w:div w:id="1113941353">
          <w:marLeft w:val="0"/>
          <w:marRight w:val="0"/>
          <w:marTop w:val="0"/>
          <w:marBottom w:val="0"/>
          <w:divBdr>
            <w:top w:val="none" w:sz="0" w:space="0" w:color="auto"/>
            <w:left w:val="none" w:sz="0" w:space="0" w:color="auto"/>
            <w:bottom w:val="none" w:sz="0" w:space="0" w:color="auto"/>
            <w:right w:val="none" w:sz="0" w:space="0" w:color="auto"/>
          </w:divBdr>
          <w:divsChild>
            <w:div w:id="19536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878">
      <w:bodyDiv w:val="1"/>
      <w:marLeft w:val="0"/>
      <w:marRight w:val="0"/>
      <w:marTop w:val="0"/>
      <w:marBottom w:val="0"/>
      <w:divBdr>
        <w:top w:val="none" w:sz="0" w:space="0" w:color="auto"/>
        <w:left w:val="none" w:sz="0" w:space="0" w:color="auto"/>
        <w:bottom w:val="none" w:sz="0" w:space="0" w:color="auto"/>
        <w:right w:val="none" w:sz="0" w:space="0" w:color="auto"/>
      </w:divBdr>
    </w:div>
    <w:div w:id="369233324">
      <w:bodyDiv w:val="1"/>
      <w:marLeft w:val="0"/>
      <w:marRight w:val="0"/>
      <w:marTop w:val="0"/>
      <w:marBottom w:val="0"/>
      <w:divBdr>
        <w:top w:val="none" w:sz="0" w:space="0" w:color="auto"/>
        <w:left w:val="none" w:sz="0" w:space="0" w:color="auto"/>
        <w:bottom w:val="none" w:sz="0" w:space="0" w:color="auto"/>
        <w:right w:val="none" w:sz="0" w:space="0" w:color="auto"/>
      </w:divBdr>
      <w:divsChild>
        <w:div w:id="1598177025">
          <w:marLeft w:val="0"/>
          <w:marRight w:val="0"/>
          <w:marTop w:val="0"/>
          <w:marBottom w:val="0"/>
          <w:divBdr>
            <w:top w:val="none" w:sz="0" w:space="0" w:color="auto"/>
            <w:left w:val="none" w:sz="0" w:space="0" w:color="auto"/>
            <w:bottom w:val="none" w:sz="0" w:space="0" w:color="auto"/>
            <w:right w:val="none" w:sz="0" w:space="0" w:color="auto"/>
          </w:divBdr>
          <w:divsChild>
            <w:div w:id="469395855">
              <w:marLeft w:val="0"/>
              <w:marRight w:val="0"/>
              <w:marTop w:val="0"/>
              <w:marBottom w:val="0"/>
              <w:divBdr>
                <w:top w:val="none" w:sz="0" w:space="0" w:color="auto"/>
                <w:left w:val="none" w:sz="0" w:space="0" w:color="auto"/>
                <w:bottom w:val="none" w:sz="0" w:space="0" w:color="auto"/>
                <w:right w:val="none" w:sz="0" w:space="0" w:color="auto"/>
              </w:divBdr>
            </w:div>
            <w:div w:id="1293438307">
              <w:marLeft w:val="0"/>
              <w:marRight w:val="0"/>
              <w:marTop w:val="0"/>
              <w:marBottom w:val="0"/>
              <w:divBdr>
                <w:top w:val="none" w:sz="0" w:space="0" w:color="auto"/>
                <w:left w:val="none" w:sz="0" w:space="0" w:color="auto"/>
                <w:bottom w:val="none" w:sz="0" w:space="0" w:color="auto"/>
                <w:right w:val="none" w:sz="0" w:space="0" w:color="auto"/>
              </w:divBdr>
            </w:div>
            <w:div w:id="1841462169">
              <w:marLeft w:val="0"/>
              <w:marRight w:val="0"/>
              <w:marTop w:val="0"/>
              <w:marBottom w:val="0"/>
              <w:divBdr>
                <w:top w:val="none" w:sz="0" w:space="0" w:color="auto"/>
                <w:left w:val="none" w:sz="0" w:space="0" w:color="auto"/>
                <w:bottom w:val="none" w:sz="0" w:space="0" w:color="auto"/>
                <w:right w:val="none" w:sz="0" w:space="0" w:color="auto"/>
              </w:divBdr>
            </w:div>
            <w:div w:id="1156384914">
              <w:marLeft w:val="0"/>
              <w:marRight w:val="0"/>
              <w:marTop w:val="0"/>
              <w:marBottom w:val="0"/>
              <w:divBdr>
                <w:top w:val="none" w:sz="0" w:space="0" w:color="auto"/>
                <w:left w:val="none" w:sz="0" w:space="0" w:color="auto"/>
                <w:bottom w:val="none" w:sz="0" w:space="0" w:color="auto"/>
                <w:right w:val="none" w:sz="0" w:space="0" w:color="auto"/>
              </w:divBdr>
            </w:div>
            <w:div w:id="1613316018">
              <w:marLeft w:val="0"/>
              <w:marRight w:val="0"/>
              <w:marTop w:val="0"/>
              <w:marBottom w:val="0"/>
              <w:divBdr>
                <w:top w:val="none" w:sz="0" w:space="0" w:color="auto"/>
                <w:left w:val="none" w:sz="0" w:space="0" w:color="auto"/>
                <w:bottom w:val="none" w:sz="0" w:space="0" w:color="auto"/>
                <w:right w:val="none" w:sz="0" w:space="0" w:color="auto"/>
              </w:divBdr>
            </w:div>
            <w:div w:id="659188581">
              <w:marLeft w:val="0"/>
              <w:marRight w:val="0"/>
              <w:marTop w:val="0"/>
              <w:marBottom w:val="0"/>
              <w:divBdr>
                <w:top w:val="none" w:sz="0" w:space="0" w:color="auto"/>
                <w:left w:val="none" w:sz="0" w:space="0" w:color="auto"/>
                <w:bottom w:val="none" w:sz="0" w:space="0" w:color="auto"/>
                <w:right w:val="none" w:sz="0" w:space="0" w:color="auto"/>
              </w:divBdr>
            </w:div>
            <w:div w:id="987439133">
              <w:marLeft w:val="0"/>
              <w:marRight w:val="0"/>
              <w:marTop w:val="0"/>
              <w:marBottom w:val="0"/>
              <w:divBdr>
                <w:top w:val="none" w:sz="0" w:space="0" w:color="auto"/>
                <w:left w:val="none" w:sz="0" w:space="0" w:color="auto"/>
                <w:bottom w:val="none" w:sz="0" w:space="0" w:color="auto"/>
                <w:right w:val="none" w:sz="0" w:space="0" w:color="auto"/>
              </w:divBdr>
            </w:div>
            <w:div w:id="2014405931">
              <w:marLeft w:val="0"/>
              <w:marRight w:val="0"/>
              <w:marTop w:val="0"/>
              <w:marBottom w:val="0"/>
              <w:divBdr>
                <w:top w:val="none" w:sz="0" w:space="0" w:color="auto"/>
                <w:left w:val="none" w:sz="0" w:space="0" w:color="auto"/>
                <w:bottom w:val="none" w:sz="0" w:space="0" w:color="auto"/>
                <w:right w:val="none" w:sz="0" w:space="0" w:color="auto"/>
              </w:divBdr>
            </w:div>
            <w:div w:id="1142625197">
              <w:marLeft w:val="0"/>
              <w:marRight w:val="0"/>
              <w:marTop w:val="0"/>
              <w:marBottom w:val="0"/>
              <w:divBdr>
                <w:top w:val="none" w:sz="0" w:space="0" w:color="auto"/>
                <w:left w:val="none" w:sz="0" w:space="0" w:color="auto"/>
                <w:bottom w:val="none" w:sz="0" w:space="0" w:color="auto"/>
                <w:right w:val="none" w:sz="0" w:space="0" w:color="auto"/>
              </w:divBdr>
            </w:div>
          </w:divsChild>
        </w:div>
        <w:div w:id="453063156">
          <w:marLeft w:val="0"/>
          <w:marRight w:val="0"/>
          <w:marTop w:val="0"/>
          <w:marBottom w:val="0"/>
          <w:divBdr>
            <w:top w:val="none" w:sz="0" w:space="0" w:color="auto"/>
            <w:left w:val="none" w:sz="0" w:space="0" w:color="auto"/>
            <w:bottom w:val="none" w:sz="0" w:space="0" w:color="auto"/>
            <w:right w:val="none" w:sz="0" w:space="0" w:color="auto"/>
          </w:divBdr>
        </w:div>
        <w:div w:id="51856967">
          <w:marLeft w:val="0"/>
          <w:marRight w:val="0"/>
          <w:marTop w:val="0"/>
          <w:marBottom w:val="0"/>
          <w:divBdr>
            <w:top w:val="none" w:sz="0" w:space="0" w:color="auto"/>
            <w:left w:val="none" w:sz="0" w:space="0" w:color="auto"/>
            <w:bottom w:val="none" w:sz="0" w:space="0" w:color="auto"/>
            <w:right w:val="none" w:sz="0" w:space="0" w:color="auto"/>
          </w:divBdr>
          <w:divsChild>
            <w:div w:id="1881085393">
              <w:marLeft w:val="0"/>
              <w:marRight w:val="0"/>
              <w:marTop w:val="0"/>
              <w:marBottom w:val="0"/>
              <w:divBdr>
                <w:top w:val="none" w:sz="0" w:space="0" w:color="auto"/>
                <w:left w:val="none" w:sz="0" w:space="0" w:color="auto"/>
                <w:bottom w:val="none" w:sz="0" w:space="0" w:color="auto"/>
                <w:right w:val="none" w:sz="0" w:space="0" w:color="auto"/>
              </w:divBdr>
            </w:div>
            <w:div w:id="1905219734">
              <w:marLeft w:val="0"/>
              <w:marRight w:val="0"/>
              <w:marTop w:val="0"/>
              <w:marBottom w:val="0"/>
              <w:divBdr>
                <w:top w:val="none" w:sz="0" w:space="0" w:color="auto"/>
                <w:left w:val="none" w:sz="0" w:space="0" w:color="auto"/>
                <w:bottom w:val="none" w:sz="0" w:space="0" w:color="auto"/>
                <w:right w:val="none" w:sz="0" w:space="0" w:color="auto"/>
              </w:divBdr>
            </w:div>
            <w:div w:id="377166768">
              <w:marLeft w:val="0"/>
              <w:marRight w:val="0"/>
              <w:marTop w:val="0"/>
              <w:marBottom w:val="0"/>
              <w:divBdr>
                <w:top w:val="none" w:sz="0" w:space="0" w:color="auto"/>
                <w:left w:val="none" w:sz="0" w:space="0" w:color="auto"/>
                <w:bottom w:val="none" w:sz="0" w:space="0" w:color="auto"/>
                <w:right w:val="none" w:sz="0" w:space="0" w:color="auto"/>
              </w:divBdr>
            </w:div>
            <w:div w:id="1330017865">
              <w:marLeft w:val="0"/>
              <w:marRight w:val="0"/>
              <w:marTop w:val="0"/>
              <w:marBottom w:val="0"/>
              <w:divBdr>
                <w:top w:val="none" w:sz="0" w:space="0" w:color="auto"/>
                <w:left w:val="none" w:sz="0" w:space="0" w:color="auto"/>
                <w:bottom w:val="none" w:sz="0" w:space="0" w:color="auto"/>
                <w:right w:val="none" w:sz="0" w:space="0" w:color="auto"/>
              </w:divBdr>
            </w:div>
          </w:divsChild>
        </w:div>
        <w:div w:id="856502453">
          <w:marLeft w:val="0"/>
          <w:marRight w:val="0"/>
          <w:marTop w:val="0"/>
          <w:marBottom w:val="0"/>
          <w:divBdr>
            <w:top w:val="none" w:sz="0" w:space="0" w:color="auto"/>
            <w:left w:val="none" w:sz="0" w:space="0" w:color="auto"/>
            <w:bottom w:val="none" w:sz="0" w:space="0" w:color="auto"/>
            <w:right w:val="none" w:sz="0" w:space="0" w:color="auto"/>
          </w:divBdr>
        </w:div>
        <w:div w:id="695233905">
          <w:marLeft w:val="0"/>
          <w:marRight w:val="0"/>
          <w:marTop w:val="0"/>
          <w:marBottom w:val="0"/>
          <w:divBdr>
            <w:top w:val="none" w:sz="0" w:space="0" w:color="auto"/>
            <w:left w:val="none" w:sz="0" w:space="0" w:color="auto"/>
            <w:bottom w:val="none" w:sz="0" w:space="0" w:color="auto"/>
            <w:right w:val="none" w:sz="0" w:space="0" w:color="auto"/>
          </w:divBdr>
        </w:div>
        <w:div w:id="627470153">
          <w:marLeft w:val="0"/>
          <w:marRight w:val="0"/>
          <w:marTop w:val="0"/>
          <w:marBottom w:val="0"/>
          <w:divBdr>
            <w:top w:val="none" w:sz="0" w:space="0" w:color="auto"/>
            <w:left w:val="none" w:sz="0" w:space="0" w:color="auto"/>
            <w:bottom w:val="none" w:sz="0" w:space="0" w:color="auto"/>
            <w:right w:val="none" w:sz="0" w:space="0" w:color="auto"/>
          </w:divBdr>
        </w:div>
        <w:div w:id="1613323321">
          <w:marLeft w:val="0"/>
          <w:marRight w:val="0"/>
          <w:marTop w:val="0"/>
          <w:marBottom w:val="0"/>
          <w:divBdr>
            <w:top w:val="none" w:sz="0" w:space="0" w:color="auto"/>
            <w:left w:val="none" w:sz="0" w:space="0" w:color="auto"/>
            <w:bottom w:val="none" w:sz="0" w:space="0" w:color="auto"/>
            <w:right w:val="none" w:sz="0" w:space="0" w:color="auto"/>
          </w:divBdr>
          <w:divsChild>
            <w:div w:id="1779644444">
              <w:marLeft w:val="0"/>
              <w:marRight w:val="0"/>
              <w:marTop w:val="0"/>
              <w:marBottom w:val="0"/>
              <w:divBdr>
                <w:top w:val="none" w:sz="0" w:space="0" w:color="auto"/>
                <w:left w:val="none" w:sz="0" w:space="0" w:color="auto"/>
                <w:bottom w:val="none" w:sz="0" w:space="0" w:color="auto"/>
                <w:right w:val="none" w:sz="0" w:space="0" w:color="auto"/>
              </w:divBdr>
            </w:div>
            <w:div w:id="273876291">
              <w:marLeft w:val="0"/>
              <w:marRight w:val="0"/>
              <w:marTop w:val="0"/>
              <w:marBottom w:val="0"/>
              <w:divBdr>
                <w:top w:val="none" w:sz="0" w:space="0" w:color="auto"/>
                <w:left w:val="none" w:sz="0" w:space="0" w:color="auto"/>
                <w:bottom w:val="none" w:sz="0" w:space="0" w:color="auto"/>
                <w:right w:val="none" w:sz="0" w:space="0" w:color="auto"/>
              </w:divBdr>
            </w:div>
          </w:divsChild>
        </w:div>
        <w:div w:id="1742021878">
          <w:marLeft w:val="0"/>
          <w:marRight w:val="0"/>
          <w:marTop w:val="0"/>
          <w:marBottom w:val="0"/>
          <w:divBdr>
            <w:top w:val="none" w:sz="0" w:space="0" w:color="auto"/>
            <w:left w:val="none" w:sz="0" w:space="0" w:color="auto"/>
            <w:bottom w:val="none" w:sz="0" w:space="0" w:color="auto"/>
            <w:right w:val="none" w:sz="0" w:space="0" w:color="auto"/>
          </w:divBdr>
          <w:divsChild>
            <w:div w:id="243416216">
              <w:marLeft w:val="0"/>
              <w:marRight w:val="0"/>
              <w:marTop w:val="0"/>
              <w:marBottom w:val="0"/>
              <w:divBdr>
                <w:top w:val="none" w:sz="0" w:space="0" w:color="auto"/>
                <w:left w:val="none" w:sz="0" w:space="0" w:color="auto"/>
                <w:bottom w:val="none" w:sz="0" w:space="0" w:color="auto"/>
                <w:right w:val="none" w:sz="0" w:space="0" w:color="auto"/>
              </w:divBdr>
            </w:div>
            <w:div w:id="796728399">
              <w:marLeft w:val="0"/>
              <w:marRight w:val="0"/>
              <w:marTop w:val="0"/>
              <w:marBottom w:val="0"/>
              <w:divBdr>
                <w:top w:val="none" w:sz="0" w:space="0" w:color="auto"/>
                <w:left w:val="none" w:sz="0" w:space="0" w:color="auto"/>
                <w:bottom w:val="none" w:sz="0" w:space="0" w:color="auto"/>
                <w:right w:val="none" w:sz="0" w:space="0" w:color="auto"/>
              </w:divBdr>
            </w:div>
            <w:div w:id="299386828">
              <w:marLeft w:val="0"/>
              <w:marRight w:val="0"/>
              <w:marTop w:val="0"/>
              <w:marBottom w:val="0"/>
              <w:divBdr>
                <w:top w:val="none" w:sz="0" w:space="0" w:color="auto"/>
                <w:left w:val="none" w:sz="0" w:space="0" w:color="auto"/>
                <w:bottom w:val="none" w:sz="0" w:space="0" w:color="auto"/>
                <w:right w:val="none" w:sz="0" w:space="0" w:color="auto"/>
              </w:divBdr>
            </w:div>
          </w:divsChild>
        </w:div>
        <w:div w:id="1924558642">
          <w:marLeft w:val="0"/>
          <w:marRight w:val="0"/>
          <w:marTop w:val="0"/>
          <w:marBottom w:val="0"/>
          <w:divBdr>
            <w:top w:val="none" w:sz="0" w:space="0" w:color="auto"/>
            <w:left w:val="none" w:sz="0" w:space="0" w:color="auto"/>
            <w:bottom w:val="none" w:sz="0" w:space="0" w:color="auto"/>
            <w:right w:val="none" w:sz="0" w:space="0" w:color="auto"/>
          </w:divBdr>
        </w:div>
        <w:div w:id="1674530886">
          <w:marLeft w:val="0"/>
          <w:marRight w:val="0"/>
          <w:marTop w:val="0"/>
          <w:marBottom w:val="0"/>
          <w:divBdr>
            <w:top w:val="none" w:sz="0" w:space="0" w:color="auto"/>
            <w:left w:val="none" w:sz="0" w:space="0" w:color="auto"/>
            <w:bottom w:val="none" w:sz="0" w:space="0" w:color="auto"/>
            <w:right w:val="none" w:sz="0" w:space="0" w:color="auto"/>
          </w:divBdr>
          <w:divsChild>
            <w:div w:id="1746102727">
              <w:marLeft w:val="0"/>
              <w:marRight w:val="0"/>
              <w:marTop w:val="0"/>
              <w:marBottom w:val="0"/>
              <w:divBdr>
                <w:top w:val="none" w:sz="0" w:space="0" w:color="auto"/>
                <w:left w:val="none" w:sz="0" w:space="0" w:color="auto"/>
                <w:bottom w:val="none" w:sz="0" w:space="0" w:color="auto"/>
                <w:right w:val="none" w:sz="0" w:space="0" w:color="auto"/>
              </w:divBdr>
            </w:div>
            <w:div w:id="215433416">
              <w:marLeft w:val="0"/>
              <w:marRight w:val="0"/>
              <w:marTop w:val="0"/>
              <w:marBottom w:val="0"/>
              <w:divBdr>
                <w:top w:val="none" w:sz="0" w:space="0" w:color="auto"/>
                <w:left w:val="none" w:sz="0" w:space="0" w:color="auto"/>
                <w:bottom w:val="none" w:sz="0" w:space="0" w:color="auto"/>
                <w:right w:val="none" w:sz="0" w:space="0" w:color="auto"/>
              </w:divBdr>
            </w:div>
            <w:div w:id="1161307752">
              <w:marLeft w:val="0"/>
              <w:marRight w:val="0"/>
              <w:marTop w:val="0"/>
              <w:marBottom w:val="0"/>
              <w:divBdr>
                <w:top w:val="none" w:sz="0" w:space="0" w:color="auto"/>
                <w:left w:val="none" w:sz="0" w:space="0" w:color="auto"/>
                <w:bottom w:val="none" w:sz="0" w:space="0" w:color="auto"/>
                <w:right w:val="none" w:sz="0" w:space="0" w:color="auto"/>
              </w:divBdr>
            </w:div>
            <w:div w:id="2104761722">
              <w:marLeft w:val="0"/>
              <w:marRight w:val="0"/>
              <w:marTop w:val="0"/>
              <w:marBottom w:val="0"/>
              <w:divBdr>
                <w:top w:val="none" w:sz="0" w:space="0" w:color="auto"/>
                <w:left w:val="none" w:sz="0" w:space="0" w:color="auto"/>
                <w:bottom w:val="none" w:sz="0" w:space="0" w:color="auto"/>
                <w:right w:val="none" w:sz="0" w:space="0" w:color="auto"/>
              </w:divBdr>
            </w:div>
          </w:divsChild>
        </w:div>
        <w:div w:id="955218500">
          <w:marLeft w:val="0"/>
          <w:marRight w:val="0"/>
          <w:marTop w:val="0"/>
          <w:marBottom w:val="0"/>
          <w:divBdr>
            <w:top w:val="none" w:sz="0" w:space="0" w:color="auto"/>
            <w:left w:val="none" w:sz="0" w:space="0" w:color="auto"/>
            <w:bottom w:val="none" w:sz="0" w:space="0" w:color="auto"/>
            <w:right w:val="none" w:sz="0" w:space="0" w:color="auto"/>
          </w:divBdr>
        </w:div>
        <w:div w:id="205794528">
          <w:marLeft w:val="0"/>
          <w:marRight w:val="0"/>
          <w:marTop w:val="0"/>
          <w:marBottom w:val="0"/>
          <w:divBdr>
            <w:top w:val="none" w:sz="0" w:space="0" w:color="auto"/>
            <w:left w:val="none" w:sz="0" w:space="0" w:color="auto"/>
            <w:bottom w:val="none" w:sz="0" w:space="0" w:color="auto"/>
            <w:right w:val="none" w:sz="0" w:space="0" w:color="auto"/>
          </w:divBdr>
          <w:divsChild>
            <w:div w:id="514274640">
              <w:marLeft w:val="0"/>
              <w:marRight w:val="0"/>
              <w:marTop w:val="0"/>
              <w:marBottom w:val="0"/>
              <w:divBdr>
                <w:top w:val="none" w:sz="0" w:space="0" w:color="auto"/>
                <w:left w:val="none" w:sz="0" w:space="0" w:color="auto"/>
                <w:bottom w:val="none" w:sz="0" w:space="0" w:color="auto"/>
                <w:right w:val="none" w:sz="0" w:space="0" w:color="auto"/>
              </w:divBdr>
            </w:div>
            <w:div w:id="1548377427">
              <w:marLeft w:val="0"/>
              <w:marRight w:val="0"/>
              <w:marTop w:val="0"/>
              <w:marBottom w:val="0"/>
              <w:divBdr>
                <w:top w:val="none" w:sz="0" w:space="0" w:color="auto"/>
                <w:left w:val="none" w:sz="0" w:space="0" w:color="auto"/>
                <w:bottom w:val="none" w:sz="0" w:space="0" w:color="auto"/>
                <w:right w:val="none" w:sz="0" w:space="0" w:color="auto"/>
              </w:divBdr>
            </w:div>
            <w:div w:id="1510221253">
              <w:marLeft w:val="0"/>
              <w:marRight w:val="0"/>
              <w:marTop w:val="0"/>
              <w:marBottom w:val="0"/>
              <w:divBdr>
                <w:top w:val="none" w:sz="0" w:space="0" w:color="auto"/>
                <w:left w:val="none" w:sz="0" w:space="0" w:color="auto"/>
                <w:bottom w:val="none" w:sz="0" w:space="0" w:color="auto"/>
                <w:right w:val="none" w:sz="0" w:space="0" w:color="auto"/>
              </w:divBdr>
            </w:div>
          </w:divsChild>
        </w:div>
        <w:div w:id="756097475">
          <w:marLeft w:val="0"/>
          <w:marRight w:val="0"/>
          <w:marTop w:val="0"/>
          <w:marBottom w:val="0"/>
          <w:divBdr>
            <w:top w:val="none" w:sz="0" w:space="0" w:color="auto"/>
            <w:left w:val="none" w:sz="0" w:space="0" w:color="auto"/>
            <w:bottom w:val="none" w:sz="0" w:space="0" w:color="auto"/>
            <w:right w:val="none" w:sz="0" w:space="0" w:color="auto"/>
          </w:divBdr>
        </w:div>
        <w:div w:id="1033189201">
          <w:marLeft w:val="0"/>
          <w:marRight w:val="0"/>
          <w:marTop w:val="0"/>
          <w:marBottom w:val="0"/>
          <w:divBdr>
            <w:top w:val="none" w:sz="0" w:space="0" w:color="auto"/>
            <w:left w:val="none" w:sz="0" w:space="0" w:color="auto"/>
            <w:bottom w:val="none" w:sz="0" w:space="0" w:color="auto"/>
            <w:right w:val="none" w:sz="0" w:space="0" w:color="auto"/>
          </w:divBdr>
        </w:div>
        <w:div w:id="1242175458">
          <w:marLeft w:val="0"/>
          <w:marRight w:val="0"/>
          <w:marTop w:val="0"/>
          <w:marBottom w:val="0"/>
          <w:divBdr>
            <w:top w:val="none" w:sz="0" w:space="0" w:color="auto"/>
            <w:left w:val="none" w:sz="0" w:space="0" w:color="auto"/>
            <w:bottom w:val="none" w:sz="0" w:space="0" w:color="auto"/>
            <w:right w:val="none" w:sz="0" w:space="0" w:color="auto"/>
          </w:divBdr>
        </w:div>
        <w:div w:id="1118373612">
          <w:marLeft w:val="0"/>
          <w:marRight w:val="0"/>
          <w:marTop w:val="240"/>
          <w:marBottom w:val="240"/>
          <w:divBdr>
            <w:top w:val="none" w:sz="0" w:space="0" w:color="auto"/>
            <w:left w:val="none" w:sz="0" w:space="0" w:color="auto"/>
            <w:bottom w:val="none" w:sz="0" w:space="0" w:color="auto"/>
            <w:right w:val="none" w:sz="0" w:space="0" w:color="auto"/>
          </w:divBdr>
        </w:div>
        <w:div w:id="245386124">
          <w:marLeft w:val="0"/>
          <w:marRight w:val="0"/>
          <w:marTop w:val="0"/>
          <w:marBottom w:val="0"/>
          <w:divBdr>
            <w:top w:val="none" w:sz="0" w:space="0" w:color="auto"/>
            <w:left w:val="none" w:sz="0" w:space="0" w:color="auto"/>
            <w:bottom w:val="none" w:sz="0" w:space="0" w:color="auto"/>
            <w:right w:val="none" w:sz="0" w:space="0" w:color="auto"/>
          </w:divBdr>
          <w:divsChild>
            <w:div w:id="247662036">
              <w:marLeft w:val="0"/>
              <w:marRight w:val="0"/>
              <w:marTop w:val="240"/>
              <w:marBottom w:val="240"/>
              <w:divBdr>
                <w:top w:val="none" w:sz="0" w:space="0" w:color="auto"/>
                <w:left w:val="none" w:sz="0" w:space="0" w:color="auto"/>
                <w:bottom w:val="none" w:sz="0" w:space="0" w:color="auto"/>
                <w:right w:val="none" w:sz="0" w:space="0" w:color="auto"/>
              </w:divBdr>
            </w:div>
          </w:divsChild>
        </w:div>
        <w:div w:id="1929145584">
          <w:marLeft w:val="0"/>
          <w:marRight w:val="0"/>
          <w:marTop w:val="0"/>
          <w:marBottom w:val="0"/>
          <w:divBdr>
            <w:top w:val="none" w:sz="0" w:space="0" w:color="auto"/>
            <w:left w:val="none" w:sz="0" w:space="0" w:color="auto"/>
            <w:bottom w:val="none" w:sz="0" w:space="0" w:color="auto"/>
            <w:right w:val="none" w:sz="0" w:space="0" w:color="auto"/>
          </w:divBdr>
          <w:divsChild>
            <w:div w:id="1348677812">
              <w:marLeft w:val="0"/>
              <w:marRight w:val="0"/>
              <w:marTop w:val="240"/>
              <w:marBottom w:val="240"/>
              <w:divBdr>
                <w:top w:val="none" w:sz="0" w:space="0" w:color="auto"/>
                <w:left w:val="none" w:sz="0" w:space="0" w:color="auto"/>
                <w:bottom w:val="none" w:sz="0" w:space="0" w:color="auto"/>
                <w:right w:val="none" w:sz="0" w:space="0" w:color="auto"/>
              </w:divBdr>
            </w:div>
          </w:divsChild>
        </w:div>
        <w:div w:id="1595430269">
          <w:marLeft w:val="0"/>
          <w:marRight w:val="0"/>
          <w:marTop w:val="0"/>
          <w:marBottom w:val="0"/>
          <w:divBdr>
            <w:top w:val="none" w:sz="0" w:space="0" w:color="auto"/>
            <w:left w:val="none" w:sz="0" w:space="0" w:color="auto"/>
            <w:bottom w:val="none" w:sz="0" w:space="0" w:color="auto"/>
            <w:right w:val="none" w:sz="0" w:space="0" w:color="auto"/>
          </w:divBdr>
          <w:divsChild>
            <w:div w:id="1683237229">
              <w:marLeft w:val="0"/>
              <w:marRight w:val="0"/>
              <w:marTop w:val="240"/>
              <w:marBottom w:val="240"/>
              <w:divBdr>
                <w:top w:val="none" w:sz="0" w:space="0" w:color="auto"/>
                <w:left w:val="none" w:sz="0" w:space="0" w:color="auto"/>
                <w:bottom w:val="none" w:sz="0" w:space="0" w:color="auto"/>
                <w:right w:val="none" w:sz="0" w:space="0" w:color="auto"/>
              </w:divBdr>
            </w:div>
          </w:divsChild>
        </w:div>
        <w:div w:id="1885214986">
          <w:marLeft w:val="0"/>
          <w:marRight w:val="0"/>
          <w:marTop w:val="0"/>
          <w:marBottom w:val="0"/>
          <w:divBdr>
            <w:top w:val="none" w:sz="0" w:space="0" w:color="auto"/>
            <w:left w:val="none" w:sz="0" w:space="0" w:color="auto"/>
            <w:bottom w:val="none" w:sz="0" w:space="0" w:color="auto"/>
            <w:right w:val="none" w:sz="0" w:space="0" w:color="auto"/>
          </w:divBdr>
          <w:divsChild>
            <w:div w:id="1348173480">
              <w:marLeft w:val="0"/>
              <w:marRight w:val="0"/>
              <w:marTop w:val="240"/>
              <w:marBottom w:val="240"/>
              <w:divBdr>
                <w:top w:val="none" w:sz="0" w:space="0" w:color="auto"/>
                <w:left w:val="none" w:sz="0" w:space="0" w:color="auto"/>
                <w:bottom w:val="none" w:sz="0" w:space="0" w:color="auto"/>
                <w:right w:val="none" w:sz="0" w:space="0" w:color="auto"/>
              </w:divBdr>
            </w:div>
            <w:div w:id="420024577">
              <w:marLeft w:val="0"/>
              <w:marRight w:val="0"/>
              <w:marTop w:val="0"/>
              <w:marBottom w:val="0"/>
              <w:divBdr>
                <w:top w:val="none" w:sz="0" w:space="0" w:color="auto"/>
                <w:left w:val="none" w:sz="0" w:space="0" w:color="auto"/>
                <w:bottom w:val="none" w:sz="0" w:space="0" w:color="auto"/>
                <w:right w:val="none" w:sz="0" w:space="0" w:color="auto"/>
              </w:divBdr>
            </w:div>
            <w:div w:id="18210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5951">
      <w:bodyDiv w:val="1"/>
      <w:marLeft w:val="0"/>
      <w:marRight w:val="0"/>
      <w:marTop w:val="0"/>
      <w:marBottom w:val="0"/>
      <w:divBdr>
        <w:top w:val="none" w:sz="0" w:space="0" w:color="auto"/>
        <w:left w:val="none" w:sz="0" w:space="0" w:color="auto"/>
        <w:bottom w:val="none" w:sz="0" w:space="0" w:color="auto"/>
        <w:right w:val="none" w:sz="0" w:space="0" w:color="auto"/>
      </w:divBdr>
      <w:divsChild>
        <w:div w:id="887492062">
          <w:marLeft w:val="0"/>
          <w:marRight w:val="0"/>
          <w:marTop w:val="0"/>
          <w:marBottom w:val="0"/>
          <w:divBdr>
            <w:top w:val="none" w:sz="0" w:space="0" w:color="auto"/>
            <w:left w:val="none" w:sz="0" w:space="0" w:color="auto"/>
            <w:bottom w:val="none" w:sz="0" w:space="0" w:color="auto"/>
            <w:right w:val="none" w:sz="0" w:space="0" w:color="auto"/>
          </w:divBdr>
          <w:divsChild>
            <w:div w:id="1458066279">
              <w:marLeft w:val="0"/>
              <w:marRight w:val="0"/>
              <w:marTop w:val="0"/>
              <w:marBottom w:val="0"/>
              <w:divBdr>
                <w:top w:val="none" w:sz="0" w:space="0" w:color="auto"/>
                <w:left w:val="none" w:sz="0" w:space="0" w:color="auto"/>
                <w:bottom w:val="none" w:sz="0" w:space="0" w:color="auto"/>
                <w:right w:val="none" w:sz="0" w:space="0" w:color="auto"/>
              </w:divBdr>
            </w:div>
          </w:divsChild>
        </w:div>
        <w:div w:id="1161775304">
          <w:marLeft w:val="0"/>
          <w:marRight w:val="0"/>
          <w:marTop w:val="0"/>
          <w:marBottom w:val="0"/>
          <w:divBdr>
            <w:top w:val="none" w:sz="0" w:space="0" w:color="auto"/>
            <w:left w:val="none" w:sz="0" w:space="0" w:color="auto"/>
            <w:bottom w:val="none" w:sz="0" w:space="0" w:color="auto"/>
            <w:right w:val="none" w:sz="0" w:space="0" w:color="auto"/>
          </w:divBdr>
          <w:divsChild>
            <w:div w:id="1842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1774">
      <w:bodyDiv w:val="1"/>
      <w:marLeft w:val="0"/>
      <w:marRight w:val="0"/>
      <w:marTop w:val="0"/>
      <w:marBottom w:val="0"/>
      <w:divBdr>
        <w:top w:val="none" w:sz="0" w:space="0" w:color="auto"/>
        <w:left w:val="none" w:sz="0" w:space="0" w:color="auto"/>
        <w:bottom w:val="none" w:sz="0" w:space="0" w:color="auto"/>
        <w:right w:val="none" w:sz="0" w:space="0" w:color="auto"/>
      </w:divBdr>
      <w:divsChild>
        <w:div w:id="895123379">
          <w:marLeft w:val="0"/>
          <w:marRight w:val="0"/>
          <w:marTop w:val="0"/>
          <w:marBottom w:val="0"/>
          <w:divBdr>
            <w:top w:val="none" w:sz="0" w:space="0" w:color="auto"/>
            <w:left w:val="none" w:sz="0" w:space="0" w:color="auto"/>
            <w:bottom w:val="none" w:sz="0" w:space="0" w:color="auto"/>
            <w:right w:val="none" w:sz="0" w:space="0" w:color="auto"/>
          </w:divBdr>
          <w:divsChild>
            <w:div w:id="1411848005">
              <w:marLeft w:val="0"/>
              <w:marRight w:val="0"/>
              <w:marTop w:val="0"/>
              <w:marBottom w:val="0"/>
              <w:divBdr>
                <w:top w:val="none" w:sz="0" w:space="0" w:color="auto"/>
                <w:left w:val="none" w:sz="0" w:space="0" w:color="auto"/>
                <w:bottom w:val="none" w:sz="0" w:space="0" w:color="auto"/>
                <w:right w:val="none" w:sz="0" w:space="0" w:color="auto"/>
              </w:divBdr>
            </w:div>
          </w:divsChild>
        </w:div>
        <w:div w:id="421801538">
          <w:marLeft w:val="0"/>
          <w:marRight w:val="0"/>
          <w:marTop w:val="0"/>
          <w:marBottom w:val="0"/>
          <w:divBdr>
            <w:top w:val="none" w:sz="0" w:space="0" w:color="auto"/>
            <w:left w:val="none" w:sz="0" w:space="0" w:color="auto"/>
            <w:bottom w:val="none" w:sz="0" w:space="0" w:color="auto"/>
            <w:right w:val="none" w:sz="0" w:space="0" w:color="auto"/>
          </w:divBdr>
          <w:divsChild>
            <w:div w:id="328872634">
              <w:marLeft w:val="0"/>
              <w:marRight w:val="0"/>
              <w:marTop w:val="0"/>
              <w:marBottom w:val="0"/>
              <w:divBdr>
                <w:top w:val="none" w:sz="0" w:space="0" w:color="auto"/>
                <w:left w:val="none" w:sz="0" w:space="0" w:color="auto"/>
                <w:bottom w:val="none" w:sz="0" w:space="0" w:color="auto"/>
                <w:right w:val="none" w:sz="0" w:space="0" w:color="auto"/>
              </w:divBdr>
            </w:div>
            <w:div w:id="8251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5866">
      <w:bodyDiv w:val="1"/>
      <w:marLeft w:val="0"/>
      <w:marRight w:val="0"/>
      <w:marTop w:val="0"/>
      <w:marBottom w:val="0"/>
      <w:divBdr>
        <w:top w:val="none" w:sz="0" w:space="0" w:color="auto"/>
        <w:left w:val="none" w:sz="0" w:space="0" w:color="auto"/>
        <w:bottom w:val="none" w:sz="0" w:space="0" w:color="auto"/>
        <w:right w:val="none" w:sz="0" w:space="0" w:color="auto"/>
      </w:divBdr>
    </w:div>
    <w:div w:id="1287471753">
      <w:bodyDiv w:val="1"/>
      <w:marLeft w:val="0"/>
      <w:marRight w:val="0"/>
      <w:marTop w:val="0"/>
      <w:marBottom w:val="0"/>
      <w:divBdr>
        <w:top w:val="none" w:sz="0" w:space="0" w:color="auto"/>
        <w:left w:val="none" w:sz="0" w:space="0" w:color="auto"/>
        <w:bottom w:val="none" w:sz="0" w:space="0" w:color="auto"/>
        <w:right w:val="none" w:sz="0" w:space="0" w:color="auto"/>
      </w:divBdr>
    </w:div>
    <w:div w:id="1336958713">
      <w:bodyDiv w:val="1"/>
      <w:marLeft w:val="0"/>
      <w:marRight w:val="0"/>
      <w:marTop w:val="0"/>
      <w:marBottom w:val="0"/>
      <w:divBdr>
        <w:top w:val="none" w:sz="0" w:space="0" w:color="auto"/>
        <w:left w:val="none" w:sz="0" w:space="0" w:color="auto"/>
        <w:bottom w:val="none" w:sz="0" w:space="0" w:color="auto"/>
        <w:right w:val="none" w:sz="0" w:space="0" w:color="auto"/>
      </w:divBdr>
      <w:divsChild>
        <w:div w:id="622729240">
          <w:marLeft w:val="0"/>
          <w:marRight w:val="0"/>
          <w:marTop w:val="0"/>
          <w:marBottom w:val="0"/>
          <w:divBdr>
            <w:top w:val="none" w:sz="0" w:space="0" w:color="auto"/>
            <w:left w:val="none" w:sz="0" w:space="0" w:color="auto"/>
            <w:bottom w:val="none" w:sz="0" w:space="0" w:color="auto"/>
            <w:right w:val="none" w:sz="0" w:space="0" w:color="auto"/>
          </w:divBdr>
          <w:divsChild>
            <w:div w:id="2973724">
              <w:marLeft w:val="0"/>
              <w:marRight w:val="0"/>
              <w:marTop w:val="0"/>
              <w:marBottom w:val="0"/>
              <w:divBdr>
                <w:top w:val="none" w:sz="0" w:space="0" w:color="auto"/>
                <w:left w:val="none" w:sz="0" w:space="0" w:color="auto"/>
                <w:bottom w:val="none" w:sz="0" w:space="0" w:color="auto"/>
                <w:right w:val="none" w:sz="0" w:space="0" w:color="auto"/>
              </w:divBdr>
              <w:divsChild>
                <w:div w:id="876893292">
                  <w:marLeft w:val="0"/>
                  <w:marRight w:val="0"/>
                  <w:marTop w:val="0"/>
                  <w:marBottom w:val="0"/>
                  <w:divBdr>
                    <w:top w:val="none" w:sz="0" w:space="0" w:color="auto"/>
                    <w:left w:val="none" w:sz="0" w:space="0" w:color="auto"/>
                    <w:bottom w:val="none" w:sz="0" w:space="0" w:color="auto"/>
                    <w:right w:val="none" w:sz="0" w:space="0" w:color="auto"/>
                  </w:divBdr>
                </w:div>
                <w:div w:id="1097486391">
                  <w:marLeft w:val="0"/>
                  <w:marRight w:val="0"/>
                  <w:marTop w:val="0"/>
                  <w:marBottom w:val="0"/>
                  <w:divBdr>
                    <w:top w:val="none" w:sz="0" w:space="0" w:color="auto"/>
                    <w:left w:val="none" w:sz="0" w:space="0" w:color="auto"/>
                    <w:bottom w:val="none" w:sz="0" w:space="0" w:color="auto"/>
                    <w:right w:val="none" w:sz="0" w:space="0" w:color="auto"/>
                  </w:divBdr>
                </w:div>
                <w:div w:id="20657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7ABC6F86A47CC48A5826ADE367F929CA866B81CE3E6AC1E41D32B845X1f8F" TargetMode="External"/><Relationship Id="rId18" Type="http://schemas.openxmlformats.org/officeDocument/2006/relationships/hyperlink" Target="consultantplus://offline/ref=637ABC6F86A47CC48A5826ADE367F929C98E6383CA326AC1E41D32B845X1f8F" TargetMode="External"/><Relationship Id="rId26" Type="http://schemas.openxmlformats.org/officeDocument/2006/relationships/hyperlink" Target="consultantplus://offline/ref=637ABC6F86A47CC48A5838A0F50BA72DC08D358DC73E6897BD4269E512119FF5XDf2F" TargetMode="External"/><Relationship Id="rId39" Type="http://schemas.openxmlformats.org/officeDocument/2006/relationships/hyperlink" Target="http://mobileonline.garant.ru/" TargetMode="External"/><Relationship Id="rId21" Type="http://schemas.openxmlformats.org/officeDocument/2006/relationships/hyperlink" Target="consultantplus://offline/ref=637ABC6F86A47CC48A5826ADE367F929CA866A85CC326AC1E41D32B8451895A295B619514F178243X6f6F"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F445FD7963DC5685FA772454096A577644DBA8A46FF21AF5818AD51A332A5B0A43668F054DC6FB99G3n8M" TargetMode="External"/><Relationship Id="rId68" Type="http://schemas.openxmlformats.org/officeDocument/2006/relationships/hyperlink" Target="consultantplus://offline/ref=0AFF66F2CC28E4052014C605A54DAA50EC3CF5C6BCDE55BCBEA8F5768B38841B5C2EFE3B50E422H" TargetMode="External"/><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mailto:mfz@krarm.cap.ru" TargetMode="External"/><Relationship Id="rId2" Type="http://schemas.openxmlformats.org/officeDocument/2006/relationships/numbering" Target="numbering.xml"/><Relationship Id="rId16" Type="http://schemas.openxmlformats.org/officeDocument/2006/relationships/hyperlink" Target="consultantplus://offline/ref=637ABC6F86A47CC48A5826ADE367F929CA876B80CF3D6AC1E41D32B845X1f8F" TargetMode="External"/><Relationship Id="rId29" Type="http://schemas.openxmlformats.org/officeDocument/2006/relationships/hyperlink" Target="consultantplus://offline/ref=F445FD7963DC5685FA772454096A577644DBA8A46FF21AF5818AD51A332A5B0A43668F054DC6FA9CG3n3M" TargetMode="External"/><Relationship Id="rId11" Type="http://schemas.openxmlformats.org/officeDocument/2006/relationships/hyperlink" Target="http://www.21.gosuslugi.ru" TargetMode="External"/><Relationship Id="rId24" Type="http://schemas.openxmlformats.org/officeDocument/2006/relationships/hyperlink" Target="consultantplus://offline/ref=637ABC6F86A47CC48A5826ADE367F929C9846D83CB336AC1E41D32B845X1f8F"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F445FD7963DC5685FA772454096A577644DBA8A46FF21AF5818AD51A33G2nAM" TargetMode="External"/><Relationship Id="rId66" Type="http://schemas.openxmlformats.org/officeDocument/2006/relationships/hyperlink" Target="consultantplus://offline/ref=0AFF66F2CC28E4052014C605A54DAA50EC3CF5C6BCDE55BCBEA8F5768B38841B5C2EFE3B51E42DH" TargetMode="External"/><Relationship Id="rId74" Type="http://schemas.openxmlformats.org/officeDocument/2006/relationships/hyperlink" Target="http://mobileonline.garant.ru/"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F445FD7963DC5685FA772454096A577644DBA8A46FF21AF5818AD51A332A5B0A43668F054DC6FB98G3nEM" TargetMode="External"/><Relationship Id="rId10" Type="http://schemas.openxmlformats.org/officeDocument/2006/relationships/hyperlink" Target="garantF1://17547907.0" TargetMode="External"/><Relationship Id="rId19" Type="http://schemas.openxmlformats.org/officeDocument/2006/relationships/hyperlink" Target="consultantplus://offline/ref=637ABC6F86A47CC48A5826ADE367F929CA866A86CC3E6AC1E41D32B845X1f8F"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F445FD7963DC5685FA772454096A577644DBA8A46FF21AF5818AD51A33G2nAM" TargetMode="External"/><Relationship Id="rId65" Type="http://schemas.openxmlformats.org/officeDocument/2006/relationships/hyperlink" Target="consultantplus://offline/ref=0AFF66F2CC28E4052014C605A54DAA50EC3CF5C6BCDE55BCBEA8F5768B38841B5C2EFE33E529H" TargetMode="External"/><Relationship Id="rId73" Type="http://schemas.openxmlformats.org/officeDocument/2006/relationships/hyperlink" Target="http://mobileonline.garant.ru/"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37ABC6F86A47CC48A5826ADE367F929CA866A83C8336AC1E41D32B8451895A295B619514D13X8f5F" TargetMode="External"/><Relationship Id="rId22" Type="http://schemas.openxmlformats.org/officeDocument/2006/relationships/hyperlink" Target="consultantplus://offline/ref=637ABC6F86A47CC48A5826ADE367F929CA866C84CF326AC1E41D32B845X1f8F"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BB80012B5EF1513729B9B592FF169DC4487F8076B68A153DF4ABF68C8B81C10DD0DE1176D0P7gFI"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F445FD7963DC5685FA772454096A577644DBA8A46FF21AF5818AD51A332A5B0A43668F054DC7F89EG3n8M" TargetMode="External"/><Relationship Id="rId69" Type="http://schemas.openxmlformats.org/officeDocument/2006/relationships/footer" Target="footer1.xml"/><Relationship Id="rId77" Type="http://schemas.openxmlformats.org/officeDocument/2006/relationships/image" Target="media/image2.wmf"/><Relationship Id="rId8" Type="http://schemas.openxmlformats.org/officeDocument/2006/relationships/endnotes" Target="endnotes.xml"/><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yperlink" Target="consultantplus://offline/ref=637ABC6F86A47CC48A5826ADE367F929CA8E6C85C46C3DC3B5483CXBfDF" TargetMode="External"/><Relationship Id="rId17" Type="http://schemas.openxmlformats.org/officeDocument/2006/relationships/hyperlink" Target="consultantplus://offline/ref=637ABC6F86A47CC48A5826ADE367F929CA876B80CA336AC1E41D32B845X1f8F" TargetMode="External"/><Relationship Id="rId25" Type="http://schemas.openxmlformats.org/officeDocument/2006/relationships/hyperlink" Target="consultantplus://offline/ref=637ABC6F86A47CC48A5826ADE367F929C9816C89C8386AC1E41D32B845X1f8F"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consultantplus://offline/ref=F445FD7963DC5685FA772454096A577644DBA8A46FF21AF5818AD51A33G2nAM" TargetMode="External"/><Relationship Id="rId67" Type="http://schemas.openxmlformats.org/officeDocument/2006/relationships/hyperlink" Target="consultantplus://offline/ref=0AFF66F2CC28E4052014C605A54DAA50EC3CF5C6BCDE55BCBEA8F5768BE328H" TargetMode="External"/><Relationship Id="rId20" Type="http://schemas.openxmlformats.org/officeDocument/2006/relationships/hyperlink" Target="consultantplus://offline/ref=637ABC6F86A47CC48A5826ADE367F929CA866A81C7396AC1E41D32B845X1f8F"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F445FD7963DC5685FA772454096A577644DBA8A46FF21AF5818AD51A332A5B0A43668F054DC6FB99G3nAM" TargetMode="External"/><Relationship Id="rId70" Type="http://schemas.openxmlformats.org/officeDocument/2006/relationships/hyperlink" Target="http://gov.cap.ru/SiteMap.aspx?gov_id=67&amp;id=1542481&amp;title=Mnogofunkcionaljnij_centr_Krasnoarmejskogo_rajona" TargetMode="External"/><Relationship Id="rId75"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37ABC6F86A47CC48A5826ADE367F929CA866B81CE386AC1E41D32B845X1f8F" TargetMode="External"/><Relationship Id="rId23" Type="http://schemas.openxmlformats.org/officeDocument/2006/relationships/hyperlink" Target="consultantplus://offline/ref=637ABC6F86A47CC48A5826ADE367F929C98E6C83CE3F6AC1E41D32B845X1f8F"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2DD9B-6E94-44AB-B88B-A6A3D4C7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50</Pages>
  <Words>25449</Words>
  <Characters>145065</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construc37</dc:creator>
  <cp:lastModifiedBy>sao-karaevo</cp:lastModifiedBy>
  <cp:revision>40</cp:revision>
  <cp:lastPrinted>2017-11-29T10:59:00Z</cp:lastPrinted>
  <dcterms:created xsi:type="dcterms:W3CDTF">2018-12-05T10:23:00Z</dcterms:created>
  <dcterms:modified xsi:type="dcterms:W3CDTF">2018-12-24T09:39:00Z</dcterms:modified>
</cp:coreProperties>
</file>