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751713" w:rsidTr="00751713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1713" w:rsidRDefault="007517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 Ф О Р М А Ц И О Н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Ы Й   Б Ю Л </w:t>
            </w:r>
            <w:proofErr w:type="spell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Е Т Е Н Ь</w:t>
            </w:r>
          </w:p>
        </w:tc>
      </w:tr>
    </w:tbl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«ВЕСТНИК НОВОЧЕЛНЫ-СЮРБЕЕВСКОГО </w:t>
      </w:r>
    </w:p>
    <w:p w:rsidR="00751713" w:rsidRDefault="00751713" w:rsidP="00751713">
      <w:pPr>
        <w:pStyle w:val="a4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КОМСОМОЛЬСКОГО РАЙОНА»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375"/>
      </w:tblGrid>
      <w:tr w:rsidR="00751713" w:rsidTr="00751713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933552" w:rsidP="00933552">
            <w:pPr>
              <w:pStyle w:val="a4"/>
              <w:tabs>
                <w:tab w:val="left" w:pos="7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08</w:t>
            </w:r>
            <w:r w:rsidR="006C18CB">
              <w:rPr>
                <w:bCs/>
                <w:sz w:val="24"/>
                <w:szCs w:val="24"/>
              </w:rPr>
              <w:t>(4</w:t>
            </w:r>
            <w:r w:rsidR="00D201E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3) от 25</w:t>
            </w:r>
            <w:r w:rsidR="00D67186">
              <w:rPr>
                <w:bCs/>
                <w:sz w:val="24"/>
                <w:szCs w:val="24"/>
              </w:rPr>
              <w:t xml:space="preserve"> </w:t>
            </w:r>
            <w:r w:rsidR="00D201E9">
              <w:rPr>
                <w:bCs/>
                <w:sz w:val="24"/>
                <w:szCs w:val="24"/>
              </w:rPr>
              <w:t>февраля</w:t>
            </w:r>
            <w:r w:rsidR="00751713">
              <w:rPr>
                <w:bCs/>
                <w:sz w:val="24"/>
                <w:szCs w:val="24"/>
              </w:rPr>
              <w:t xml:space="preserve">   201</w:t>
            </w:r>
            <w:r w:rsidR="00D67186">
              <w:rPr>
                <w:bCs/>
                <w:sz w:val="24"/>
                <w:szCs w:val="24"/>
              </w:rPr>
              <w:t>9</w:t>
            </w:r>
            <w:r w:rsidR="0075171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3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Новочелны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51713" w:rsidRDefault="00751713">
            <w:pPr>
              <w:pStyle w:val="a4"/>
              <w:tabs>
                <w:tab w:val="left" w:pos="5112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Сюрбеевского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D67186" w:rsidRDefault="00D67186" w:rsidP="00606AD3">
      <w:pPr>
        <w:jc w:val="center"/>
        <w:rPr>
          <w:b/>
          <w:sz w:val="20"/>
          <w:szCs w:val="20"/>
        </w:rPr>
      </w:pPr>
    </w:p>
    <w:p w:rsidR="003A5B32" w:rsidRDefault="003A5B32" w:rsidP="003A5B32">
      <w:pPr>
        <w:rPr>
          <w:sz w:val="20"/>
          <w:szCs w:val="20"/>
        </w:rPr>
      </w:pP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 w:rsidR="00933552">
        <w:rPr>
          <w:b/>
          <w:sz w:val="20"/>
          <w:szCs w:val="20"/>
        </w:rPr>
        <w:t>ГЛАВЫ</w:t>
      </w:r>
      <w:r>
        <w:rPr>
          <w:b/>
          <w:sz w:val="20"/>
          <w:szCs w:val="20"/>
        </w:rPr>
        <w:t xml:space="preserve"> </w:t>
      </w:r>
      <w:r w:rsidRPr="001D13CE">
        <w:rPr>
          <w:b/>
          <w:sz w:val="20"/>
          <w:szCs w:val="20"/>
        </w:rPr>
        <w:t>НОВОЧЕЛНЫ-СЮРЬБЕЕВСКОГО</w:t>
      </w:r>
    </w:p>
    <w:p w:rsidR="003A5B32" w:rsidRPr="001D13CE" w:rsidRDefault="003A5B32" w:rsidP="003A5B3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3A5B32" w:rsidRDefault="00933552" w:rsidP="003A5B3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</w:t>
      </w:r>
      <w:r w:rsidR="00A015B2">
        <w:rPr>
          <w:b/>
          <w:sz w:val="20"/>
          <w:szCs w:val="20"/>
        </w:rPr>
        <w:t>.0</w:t>
      </w:r>
      <w:r w:rsidR="00D201E9">
        <w:rPr>
          <w:b/>
          <w:sz w:val="20"/>
          <w:szCs w:val="20"/>
        </w:rPr>
        <w:t>2</w:t>
      </w:r>
      <w:r w:rsidR="008D4770">
        <w:rPr>
          <w:b/>
          <w:sz w:val="20"/>
          <w:szCs w:val="20"/>
        </w:rPr>
        <w:t>.2019</w:t>
      </w:r>
      <w:r w:rsidR="00A015B2">
        <w:rPr>
          <w:b/>
          <w:sz w:val="20"/>
          <w:szCs w:val="20"/>
        </w:rPr>
        <w:t>г.</w:t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</w:r>
      <w:r w:rsidR="00A015B2">
        <w:rPr>
          <w:b/>
          <w:sz w:val="20"/>
          <w:szCs w:val="20"/>
        </w:rPr>
        <w:tab/>
        <w:t>№ 0</w:t>
      </w:r>
      <w:r>
        <w:rPr>
          <w:b/>
          <w:sz w:val="20"/>
          <w:szCs w:val="20"/>
        </w:rPr>
        <w:t>3</w:t>
      </w:r>
    </w:p>
    <w:p w:rsidR="00933552" w:rsidRDefault="00933552" w:rsidP="003A5B32">
      <w:pPr>
        <w:rPr>
          <w:b/>
          <w:sz w:val="20"/>
          <w:szCs w:val="20"/>
        </w:rPr>
      </w:pPr>
    </w:p>
    <w:p w:rsidR="00933552" w:rsidRPr="007B6F77" w:rsidRDefault="00933552" w:rsidP="00933552">
      <w:pPr>
        <w:pStyle w:val="a9"/>
        <w:spacing w:before="0" w:beforeAutospacing="0" w:after="0" w:afterAutospacing="0"/>
        <w:ind w:right="4110"/>
        <w:jc w:val="both"/>
        <w:rPr>
          <w:rStyle w:val="af0"/>
          <w:b w:val="0"/>
          <w:bCs w:val="0"/>
          <w:sz w:val="20"/>
        </w:rPr>
      </w:pPr>
      <w:r w:rsidRPr="007B6F77">
        <w:rPr>
          <w:rStyle w:val="af0"/>
          <w:b w:val="0"/>
          <w:bCs w:val="0"/>
          <w:sz w:val="20"/>
        </w:rPr>
        <w:t xml:space="preserve">О признании </w:t>
      </w:r>
      <w:proofErr w:type="gramStart"/>
      <w:r w:rsidRPr="007B6F77">
        <w:rPr>
          <w:rStyle w:val="af0"/>
          <w:b w:val="0"/>
          <w:bCs w:val="0"/>
          <w:sz w:val="20"/>
        </w:rPr>
        <w:t>утратившими</w:t>
      </w:r>
      <w:proofErr w:type="gramEnd"/>
      <w:r w:rsidRPr="007B6F77">
        <w:rPr>
          <w:rStyle w:val="af0"/>
          <w:b w:val="0"/>
          <w:bCs w:val="0"/>
          <w:sz w:val="20"/>
        </w:rPr>
        <w:t xml:space="preserve"> силу некоторых постановлений главы Новочелны-Сюрбеевского сельского поселения Комсомольского района Чувашской Республики</w:t>
      </w:r>
    </w:p>
    <w:p w:rsidR="00933552" w:rsidRPr="007B6F77" w:rsidRDefault="00933552" w:rsidP="00933552">
      <w:pPr>
        <w:rPr>
          <w:sz w:val="20"/>
          <w:szCs w:val="20"/>
        </w:rPr>
      </w:pPr>
    </w:p>
    <w:p w:rsidR="00933552" w:rsidRPr="007B6F77" w:rsidRDefault="00933552" w:rsidP="00933552">
      <w:pPr>
        <w:rPr>
          <w:sz w:val="20"/>
          <w:szCs w:val="20"/>
        </w:rPr>
      </w:pPr>
    </w:p>
    <w:p w:rsidR="00933552" w:rsidRPr="007B6F77" w:rsidRDefault="00933552" w:rsidP="00933552">
      <w:pPr>
        <w:ind w:firstLine="708"/>
        <w:jc w:val="both"/>
        <w:rPr>
          <w:rStyle w:val="af0"/>
          <w:b w:val="0"/>
          <w:bCs w:val="0"/>
          <w:sz w:val="20"/>
        </w:rPr>
      </w:pPr>
      <w:r w:rsidRPr="007B6F77">
        <w:rPr>
          <w:rStyle w:val="af0"/>
          <w:b w:val="0"/>
          <w:bCs w:val="0"/>
          <w:sz w:val="20"/>
        </w:rPr>
        <w:t xml:space="preserve">В целях приведения нормативных правовых актов Новочелны-Сюрбеевского сельского поселения Комсомольского района Чувашской Республики в соответствие с действующим законодательством Российской Федерации, руководствуясь статьей 87 Бюджетного кодекса Российской Федерации, </w:t>
      </w:r>
      <w:proofErr w:type="spellStart"/>
      <w:proofErr w:type="gramStart"/>
      <w:r w:rsidRPr="007B6F77">
        <w:rPr>
          <w:rStyle w:val="af0"/>
          <w:b w:val="0"/>
          <w:bCs w:val="0"/>
          <w:sz w:val="20"/>
        </w:rPr>
        <w:t>п</w:t>
      </w:r>
      <w:proofErr w:type="spellEnd"/>
      <w:proofErr w:type="gramEnd"/>
      <w:r w:rsidRPr="007B6F77">
        <w:rPr>
          <w:rStyle w:val="af0"/>
          <w:b w:val="0"/>
          <w:bCs w:val="0"/>
          <w:sz w:val="20"/>
        </w:rPr>
        <w:t xml:space="preserve"> о с т а </w:t>
      </w:r>
      <w:proofErr w:type="spellStart"/>
      <w:r w:rsidRPr="007B6F77">
        <w:rPr>
          <w:rStyle w:val="af0"/>
          <w:b w:val="0"/>
          <w:bCs w:val="0"/>
          <w:sz w:val="20"/>
        </w:rPr>
        <w:t>н</w:t>
      </w:r>
      <w:proofErr w:type="spellEnd"/>
      <w:r w:rsidRPr="007B6F77">
        <w:rPr>
          <w:rStyle w:val="af0"/>
          <w:b w:val="0"/>
          <w:bCs w:val="0"/>
          <w:sz w:val="20"/>
        </w:rPr>
        <w:t xml:space="preserve"> о в л я ю:</w:t>
      </w:r>
    </w:p>
    <w:p w:rsidR="00933552" w:rsidRPr="007B6F77" w:rsidRDefault="00933552" w:rsidP="00933552">
      <w:pPr>
        <w:ind w:firstLine="708"/>
        <w:jc w:val="both"/>
        <w:rPr>
          <w:rStyle w:val="af0"/>
          <w:b w:val="0"/>
          <w:bCs w:val="0"/>
          <w:sz w:val="20"/>
        </w:rPr>
      </w:pPr>
      <w:r w:rsidRPr="007B6F77">
        <w:rPr>
          <w:rStyle w:val="af0"/>
          <w:b w:val="0"/>
          <w:bCs w:val="0"/>
          <w:sz w:val="20"/>
        </w:rPr>
        <w:t>1. Признать утратившими силу:</w:t>
      </w:r>
    </w:p>
    <w:p w:rsidR="00933552" w:rsidRPr="007B6F77" w:rsidRDefault="00933552" w:rsidP="00933552">
      <w:pPr>
        <w:pStyle w:val="1"/>
        <w:spacing w:before="0" w:after="0"/>
        <w:ind w:firstLine="720"/>
        <w:jc w:val="both"/>
        <w:rPr>
          <w:rStyle w:val="af0"/>
          <w:sz w:val="20"/>
        </w:rPr>
      </w:pPr>
      <w:r w:rsidRPr="007B6F77">
        <w:rPr>
          <w:rStyle w:val="af0"/>
          <w:sz w:val="20"/>
        </w:rPr>
        <w:t>- постановление главы Новочелны-Сюрбеевского сельского поселения Комсомольского района Чувашской Республики от 05.12.2005 г. № 3 «Об утверждении Порядка ведения реестра расходных обязательств Новочелны-Сюрбеевского сельского поселения»;</w:t>
      </w:r>
    </w:p>
    <w:p w:rsidR="00933552" w:rsidRPr="007B6F77" w:rsidRDefault="00933552" w:rsidP="00933552">
      <w:pPr>
        <w:ind w:firstLine="708"/>
        <w:jc w:val="both"/>
        <w:rPr>
          <w:rStyle w:val="af0"/>
          <w:b w:val="0"/>
          <w:bCs w:val="0"/>
          <w:sz w:val="20"/>
        </w:rPr>
      </w:pPr>
      <w:r w:rsidRPr="007B6F77">
        <w:rPr>
          <w:rStyle w:val="af0"/>
          <w:b w:val="0"/>
          <w:bCs w:val="0"/>
          <w:sz w:val="20"/>
        </w:rPr>
        <w:t xml:space="preserve">- постановление главы Новочелны-Сюрбеевского сельского поселения Комсомольского района Чувашской Республики от 02.05. 2007 г. № 16 «О внесении изменений в постановление главы от 05 декабря 2005 г. № 3 </w:t>
      </w:r>
      <w:r w:rsidRPr="007B6F77">
        <w:rPr>
          <w:rStyle w:val="af0"/>
          <w:b w:val="0"/>
          <w:sz w:val="20"/>
        </w:rPr>
        <w:t>«Об утверждении Порядка ведения реестра расходных обязательств Новочелны-Сюрбеевского сельского поселения».</w:t>
      </w:r>
    </w:p>
    <w:p w:rsidR="00933552" w:rsidRPr="007B6F77" w:rsidRDefault="00933552" w:rsidP="00933552">
      <w:pPr>
        <w:pStyle w:val="af"/>
        <w:shd w:val="clear" w:color="auto" w:fill="F5F5F5"/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sub_2"/>
      <w:r w:rsidRPr="007B6F77">
        <w:rPr>
          <w:rStyle w:val="af0"/>
          <w:b w:val="0"/>
          <w:bCs w:val="0"/>
          <w:sz w:val="20"/>
        </w:rPr>
        <w:t xml:space="preserve">              2. </w:t>
      </w:r>
      <w:r w:rsidRPr="007B6F77">
        <w:rPr>
          <w:rFonts w:ascii="Times New Roman" w:hAnsi="Times New Roman"/>
          <w:color w:val="000000"/>
          <w:sz w:val="20"/>
          <w:szCs w:val="20"/>
        </w:rPr>
        <w:t>Настоящее постановление вступает в силу после его официального опубликования в информационном бюллетене «Вестник Новочелны-Сюрбеевского  сельского поселения Комсомольского района»</w:t>
      </w:r>
      <w:r w:rsidRPr="007B6F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bookmarkEnd w:id="0"/>
    <w:p w:rsidR="00933552" w:rsidRPr="007B6F77" w:rsidRDefault="00933552" w:rsidP="00933552">
      <w:pPr>
        <w:rPr>
          <w:rStyle w:val="af0"/>
          <w:b w:val="0"/>
          <w:bCs w:val="0"/>
          <w:sz w:val="20"/>
        </w:rPr>
      </w:pPr>
    </w:p>
    <w:p w:rsidR="00933552" w:rsidRPr="007B6F77" w:rsidRDefault="00933552" w:rsidP="00933552">
      <w:pPr>
        <w:ind w:firstLine="708"/>
        <w:rPr>
          <w:rStyle w:val="af0"/>
          <w:b w:val="0"/>
          <w:bCs w:val="0"/>
          <w:sz w:val="20"/>
        </w:rPr>
      </w:pPr>
      <w:r w:rsidRPr="007B6F77">
        <w:rPr>
          <w:rStyle w:val="af0"/>
          <w:b w:val="0"/>
          <w:bCs w:val="0"/>
          <w:sz w:val="20"/>
        </w:rPr>
        <w:t>Глава  сельского поселения</w:t>
      </w:r>
      <w:proofErr w:type="gramStart"/>
      <w:r w:rsidRPr="007B6F77">
        <w:rPr>
          <w:rStyle w:val="af0"/>
          <w:b w:val="0"/>
          <w:bCs w:val="0"/>
          <w:sz w:val="20"/>
        </w:rPr>
        <w:tab/>
      </w:r>
      <w:r w:rsidRPr="007B6F77">
        <w:rPr>
          <w:rStyle w:val="af0"/>
          <w:b w:val="0"/>
          <w:bCs w:val="0"/>
          <w:sz w:val="20"/>
        </w:rPr>
        <w:tab/>
      </w:r>
      <w:r w:rsidRPr="007B6F77">
        <w:rPr>
          <w:rStyle w:val="af0"/>
          <w:b w:val="0"/>
          <w:bCs w:val="0"/>
          <w:sz w:val="20"/>
        </w:rPr>
        <w:tab/>
      </w:r>
      <w:r w:rsidRPr="007B6F77">
        <w:rPr>
          <w:rStyle w:val="af0"/>
          <w:b w:val="0"/>
          <w:bCs w:val="0"/>
          <w:sz w:val="20"/>
        </w:rPr>
        <w:tab/>
        <w:t>.</w:t>
      </w:r>
      <w:proofErr w:type="spellStart"/>
      <w:proofErr w:type="gramEnd"/>
      <w:r w:rsidRPr="007B6F77">
        <w:rPr>
          <w:rStyle w:val="af0"/>
          <w:b w:val="0"/>
          <w:bCs w:val="0"/>
          <w:sz w:val="20"/>
        </w:rPr>
        <w:t>Г.Ракчеев</w:t>
      </w:r>
      <w:proofErr w:type="spellEnd"/>
    </w:p>
    <w:p w:rsidR="00933552" w:rsidRDefault="00933552" w:rsidP="003A5B32">
      <w:pPr>
        <w:rPr>
          <w:b/>
          <w:sz w:val="20"/>
          <w:szCs w:val="20"/>
        </w:rPr>
      </w:pPr>
    </w:p>
    <w:p w:rsidR="00933552" w:rsidRDefault="00933552" w:rsidP="003A5B32">
      <w:pPr>
        <w:rPr>
          <w:b/>
          <w:sz w:val="20"/>
          <w:szCs w:val="20"/>
        </w:rPr>
      </w:pPr>
    </w:p>
    <w:p w:rsidR="00933552" w:rsidRPr="001D13CE" w:rsidRDefault="00933552" w:rsidP="0093355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 xml:space="preserve">ПОСТАНОВЛЕНИЕ </w:t>
      </w:r>
      <w:r>
        <w:rPr>
          <w:b/>
          <w:sz w:val="20"/>
          <w:szCs w:val="20"/>
        </w:rPr>
        <w:t xml:space="preserve">АДМИНИСТРАЦИИ </w:t>
      </w:r>
      <w:r w:rsidRPr="001D13CE">
        <w:rPr>
          <w:b/>
          <w:sz w:val="20"/>
          <w:szCs w:val="20"/>
        </w:rPr>
        <w:t>НОВОЧЕЛНЫ-СЮРЬБЕЕВСКОГО</w:t>
      </w:r>
    </w:p>
    <w:p w:rsidR="00933552" w:rsidRPr="001D13CE" w:rsidRDefault="00933552" w:rsidP="00933552">
      <w:pPr>
        <w:jc w:val="center"/>
        <w:rPr>
          <w:b/>
          <w:sz w:val="20"/>
          <w:szCs w:val="20"/>
        </w:rPr>
      </w:pPr>
      <w:r w:rsidRPr="001D13CE">
        <w:rPr>
          <w:b/>
          <w:sz w:val="20"/>
          <w:szCs w:val="20"/>
        </w:rPr>
        <w:t>СЕЛЬСКОГО ПОСЕЛЕНИЯ</w:t>
      </w:r>
    </w:p>
    <w:p w:rsidR="00933552" w:rsidRDefault="008D4770" w:rsidP="0093355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от 22.02.2019</w:t>
      </w:r>
      <w:r w:rsidR="00933552">
        <w:rPr>
          <w:b/>
          <w:sz w:val="20"/>
          <w:szCs w:val="20"/>
        </w:rPr>
        <w:t>г.</w:t>
      </w:r>
      <w:r w:rsidR="00933552">
        <w:rPr>
          <w:b/>
          <w:sz w:val="20"/>
          <w:szCs w:val="20"/>
        </w:rPr>
        <w:tab/>
      </w:r>
      <w:r w:rsidR="00933552">
        <w:rPr>
          <w:b/>
          <w:sz w:val="20"/>
          <w:szCs w:val="20"/>
        </w:rPr>
        <w:tab/>
      </w:r>
      <w:r w:rsidR="00933552">
        <w:rPr>
          <w:b/>
          <w:sz w:val="20"/>
          <w:szCs w:val="20"/>
        </w:rPr>
        <w:tab/>
      </w:r>
      <w:r w:rsidR="00933552">
        <w:rPr>
          <w:b/>
          <w:sz w:val="20"/>
          <w:szCs w:val="20"/>
        </w:rPr>
        <w:tab/>
      </w:r>
      <w:r w:rsidR="00933552">
        <w:rPr>
          <w:b/>
          <w:sz w:val="20"/>
          <w:szCs w:val="20"/>
        </w:rPr>
        <w:tab/>
      </w:r>
      <w:r w:rsidR="00933552">
        <w:rPr>
          <w:b/>
          <w:sz w:val="20"/>
          <w:szCs w:val="20"/>
        </w:rPr>
        <w:tab/>
      </w:r>
      <w:r w:rsidR="00933552">
        <w:rPr>
          <w:b/>
          <w:sz w:val="20"/>
          <w:szCs w:val="20"/>
        </w:rPr>
        <w:tab/>
      </w:r>
      <w:r w:rsidR="00933552">
        <w:rPr>
          <w:b/>
          <w:sz w:val="20"/>
          <w:szCs w:val="20"/>
        </w:rPr>
        <w:tab/>
        <w:t>№ 06</w:t>
      </w:r>
    </w:p>
    <w:p w:rsidR="00933552" w:rsidRDefault="00933552" w:rsidP="003A5B32">
      <w:pPr>
        <w:rPr>
          <w:b/>
          <w:sz w:val="20"/>
          <w:szCs w:val="20"/>
        </w:rPr>
      </w:pPr>
    </w:p>
    <w:p w:rsidR="00933552" w:rsidRPr="000E5BB2" w:rsidRDefault="00933552" w:rsidP="00933552">
      <w:pPr>
        <w:pStyle w:val="1"/>
        <w:spacing w:before="0" w:after="0" w:line="235" w:lineRule="auto"/>
        <w:ind w:right="5384"/>
        <w:jc w:val="both"/>
        <w:rPr>
          <w:rFonts w:ascii="Times New Roman" w:hAnsi="Times New Roman"/>
          <w:b w:val="0"/>
          <w:color w:val="auto"/>
        </w:rPr>
      </w:pPr>
      <w:r w:rsidRPr="000E5BB2">
        <w:rPr>
          <w:rFonts w:ascii="Times New Roman" w:hAnsi="Times New Roman"/>
          <w:b w:val="0"/>
          <w:color w:val="auto"/>
        </w:rPr>
        <w:t>Об утверждении Порядка ведения реестра расходных обязательств Новочелны-Сюрбеевского сельского поселения Комсомольского района Чувашской Республики</w:t>
      </w:r>
    </w:p>
    <w:p w:rsidR="00933552" w:rsidRPr="000E5BB2" w:rsidRDefault="00933552" w:rsidP="00933552">
      <w:pPr>
        <w:rPr>
          <w:sz w:val="20"/>
          <w:szCs w:val="20"/>
        </w:rPr>
      </w:pPr>
    </w:p>
    <w:p w:rsidR="00933552" w:rsidRPr="000E5BB2" w:rsidRDefault="00933552" w:rsidP="00933552">
      <w:pPr>
        <w:pStyle w:val="1"/>
        <w:spacing w:before="0" w:after="0" w:line="235" w:lineRule="auto"/>
        <w:ind w:right="4750"/>
        <w:jc w:val="both"/>
        <w:rPr>
          <w:rFonts w:ascii="Times New Roman" w:hAnsi="Times New Roman"/>
          <w:color w:val="000000"/>
        </w:rPr>
      </w:pPr>
    </w:p>
    <w:p w:rsidR="00933552" w:rsidRPr="000E5BB2" w:rsidRDefault="00933552" w:rsidP="00933552">
      <w:pPr>
        <w:spacing w:line="235" w:lineRule="auto"/>
        <w:ind w:firstLine="720"/>
        <w:jc w:val="both"/>
        <w:rPr>
          <w:sz w:val="20"/>
          <w:szCs w:val="20"/>
        </w:rPr>
      </w:pPr>
      <w:r w:rsidRPr="000E5BB2">
        <w:rPr>
          <w:sz w:val="20"/>
          <w:szCs w:val="20"/>
        </w:rPr>
        <w:t xml:space="preserve">В соответствии со статьей 87 Бюджетного кодекса Российской Федерации администрация Новочелны-Сюрбеевского сельского поселения Комсомольского района Чувашской Республики </w:t>
      </w:r>
      <w:proofErr w:type="spellStart"/>
      <w:proofErr w:type="gramStart"/>
      <w:r w:rsidRPr="000E5BB2">
        <w:rPr>
          <w:sz w:val="20"/>
          <w:szCs w:val="20"/>
        </w:rPr>
        <w:t>п</w:t>
      </w:r>
      <w:proofErr w:type="spellEnd"/>
      <w:proofErr w:type="gramEnd"/>
      <w:r w:rsidRPr="000E5BB2">
        <w:rPr>
          <w:sz w:val="20"/>
          <w:szCs w:val="20"/>
        </w:rPr>
        <w:t xml:space="preserve"> о с т а </w:t>
      </w:r>
      <w:proofErr w:type="spellStart"/>
      <w:r w:rsidRPr="000E5BB2">
        <w:rPr>
          <w:sz w:val="20"/>
          <w:szCs w:val="20"/>
        </w:rPr>
        <w:t>н</w:t>
      </w:r>
      <w:proofErr w:type="spellEnd"/>
      <w:r w:rsidRPr="000E5BB2">
        <w:rPr>
          <w:sz w:val="20"/>
          <w:szCs w:val="20"/>
        </w:rPr>
        <w:t xml:space="preserve"> о в л я е т:</w:t>
      </w:r>
    </w:p>
    <w:p w:rsidR="00933552" w:rsidRPr="000E5BB2" w:rsidRDefault="00933552" w:rsidP="00933552">
      <w:pPr>
        <w:ind w:firstLine="720"/>
        <w:jc w:val="both"/>
        <w:rPr>
          <w:sz w:val="20"/>
          <w:szCs w:val="20"/>
        </w:rPr>
      </w:pPr>
      <w:r w:rsidRPr="000E5BB2">
        <w:rPr>
          <w:sz w:val="20"/>
          <w:szCs w:val="20"/>
        </w:rPr>
        <w:t>1. Утвердить прилагаемый Порядок ведения реестра расходных обязательств Новочелны-Сюрбеевского сельского поселения Комсомольского района Чувашской Республики.</w:t>
      </w:r>
    </w:p>
    <w:p w:rsidR="00933552" w:rsidRPr="000E5BB2" w:rsidRDefault="00933552" w:rsidP="00933552">
      <w:pPr>
        <w:ind w:firstLine="720"/>
        <w:jc w:val="both"/>
        <w:rPr>
          <w:sz w:val="20"/>
          <w:szCs w:val="20"/>
        </w:rPr>
      </w:pPr>
      <w:r w:rsidRPr="000E5BB2">
        <w:rPr>
          <w:sz w:val="20"/>
          <w:szCs w:val="20"/>
        </w:rPr>
        <w:t xml:space="preserve">2. </w:t>
      </w:r>
      <w:proofErr w:type="gramStart"/>
      <w:r w:rsidRPr="000E5BB2">
        <w:rPr>
          <w:sz w:val="20"/>
          <w:szCs w:val="20"/>
        </w:rPr>
        <w:t>Контроль за выполнением настоящего постановления возложить на финансовый отдел администрации Комсомольского района.</w:t>
      </w:r>
      <w:proofErr w:type="gramEnd"/>
    </w:p>
    <w:p w:rsidR="00933552" w:rsidRPr="000E5BB2" w:rsidRDefault="00933552" w:rsidP="00933552">
      <w:pPr>
        <w:pStyle w:val="af"/>
        <w:numPr>
          <w:ilvl w:val="0"/>
          <w:numId w:val="4"/>
        </w:numPr>
        <w:shd w:val="clear" w:color="auto" w:fill="F5F5F5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5BB2">
        <w:rPr>
          <w:sz w:val="20"/>
          <w:szCs w:val="20"/>
        </w:rPr>
        <w:t xml:space="preserve"> </w:t>
      </w:r>
      <w:r w:rsidRPr="000E5BB2">
        <w:rPr>
          <w:rFonts w:ascii="Times New Roman" w:hAnsi="Times New Roman"/>
          <w:color w:val="000000"/>
          <w:sz w:val="20"/>
          <w:szCs w:val="20"/>
        </w:rPr>
        <w:t>Настоящее постановление вступает в силу после его официального опубликования в информационном бюллетене «Вестник Новочелны-Сюрбеевского  сельского поселения Комсомольского района»</w:t>
      </w:r>
      <w:r w:rsidRPr="000E5B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33552" w:rsidRPr="00933552" w:rsidRDefault="00933552" w:rsidP="00933552">
      <w:pPr>
        <w:shd w:val="clear" w:color="auto" w:fill="F5F5F5"/>
        <w:spacing w:before="100" w:beforeAutospacing="1" w:after="100" w:afterAutospacing="1"/>
        <w:ind w:firstLine="300"/>
        <w:jc w:val="both"/>
        <w:rPr>
          <w:color w:val="000000"/>
          <w:sz w:val="20"/>
          <w:szCs w:val="20"/>
        </w:rPr>
      </w:pPr>
      <w:r w:rsidRPr="000E5BB2">
        <w:rPr>
          <w:color w:val="000000"/>
          <w:sz w:val="20"/>
          <w:szCs w:val="20"/>
        </w:rPr>
        <w:t> Глава  сельского поселения                 </w:t>
      </w:r>
      <w:r>
        <w:rPr>
          <w:color w:val="000000"/>
          <w:sz w:val="20"/>
          <w:szCs w:val="20"/>
        </w:rPr>
        <w:t>                   Г.Г.Ракчеев</w:t>
      </w: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  <w:r w:rsidRPr="000E5BB2">
        <w:rPr>
          <w:sz w:val="20"/>
          <w:szCs w:val="20"/>
        </w:rPr>
        <w:t>УТВЕРЖДЕН</w:t>
      </w: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  <w:r w:rsidRPr="000E5BB2">
        <w:rPr>
          <w:sz w:val="20"/>
          <w:szCs w:val="20"/>
        </w:rPr>
        <w:t xml:space="preserve">постановлением администрации </w:t>
      </w: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  <w:r w:rsidRPr="000E5BB2">
        <w:rPr>
          <w:sz w:val="20"/>
          <w:szCs w:val="20"/>
        </w:rPr>
        <w:t xml:space="preserve">Новочелны-Сюрбеевского сельского </w:t>
      </w: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  <w:r w:rsidRPr="000E5BB2">
        <w:rPr>
          <w:sz w:val="20"/>
          <w:szCs w:val="20"/>
        </w:rPr>
        <w:t xml:space="preserve">поселения </w:t>
      </w: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  <w:r w:rsidRPr="000E5BB2">
        <w:rPr>
          <w:sz w:val="20"/>
          <w:szCs w:val="20"/>
        </w:rPr>
        <w:t xml:space="preserve">Комсомольского района </w:t>
      </w: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  <w:r w:rsidRPr="000E5BB2">
        <w:rPr>
          <w:sz w:val="20"/>
          <w:szCs w:val="20"/>
        </w:rPr>
        <w:t>Чувашской Республики</w:t>
      </w:r>
    </w:p>
    <w:p w:rsidR="00933552" w:rsidRPr="000E5BB2" w:rsidRDefault="00933552" w:rsidP="00933552">
      <w:pPr>
        <w:tabs>
          <w:tab w:val="left" w:pos="4678"/>
        </w:tabs>
        <w:ind w:left="4812"/>
        <w:jc w:val="center"/>
        <w:rPr>
          <w:sz w:val="20"/>
          <w:szCs w:val="20"/>
        </w:rPr>
      </w:pPr>
      <w:r w:rsidRPr="000E5BB2">
        <w:rPr>
          <w:sz w:val="20"/>
          <w:szCs w:val="20"/>
        </w:rPr>
        <w:t xml:space="preserve">от 22.02.2019 № 06 </w:t>
      </w:r>
    </w:p>
    <w:p w:rsidR="00933552" w:rsidRPr="000E5BB2" w:rsidRDefault="00933552" w:rsidP="009335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</w:p>
    <w:p w:rsidR="00933552" w:rsidRPr="000E5BB2" w:rsidRDefault="00933552" w:rsidP="009335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</w:p>
    <w:p w:rsidR="00933552" w:rsidRPr="000E5BB2" w:rsidRDefault="00933552" w:rsidP="00933552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proofErr w:type="gramStart"/>
      <w:r w:rsidRPr="000E5BB2">
        <w:rPr>
          <w:rFonts w:ascii="Times New Roman" w:hAnsi="Times New Roman" w:cs="Times New Roman"/>
          <w:sz w:val="20"/>
        </w:rPr>
        <w:t>П</w:t>
      </w:r>
      <w:proofErr w:type="gramEnd"/>
      <w:r w:rsidRPr="000E5BB2">
        <w:rPr>
          <w:rFonts w:ascii="Times New Roman" w:hAnsi="Times New Roman" w:cs="Times New Roman"/>
          <w:sz w:val="20"/>
        </w:rPr>
        <w:t xml:space="preserve"> О Р Я Д О К</w:t>
      </w:r>
    </w:p>
    <w:p w:rsidR="00933552" w:rsidRPr="000E5BB2" w:rsidRDefault="00933552" w:rsidP="00933552">
      <w:pPr>
        <w:jc w:val="center"/>
        <w:rPr>
          <w:b/>
          <w:sz w:val="20"/>
          <w:szCs w:val="20"/>
        </w:rPr>
      </w:pPr>
      <w:r w:rsidRPr="000E5BB2">
        <w:rPr>
          <w:b/>
          <w:sz w:val="20"/>
          <w:szCs w:val="20"/>
        </w:rPr>
        <w:t xml:space="preserve">ведения реестра расходных обязательств Новочелны-Сюрбеевского сельского поселения Комсомольского района Чувашской Республики </w:t>
      </w:r>
    </w:p>
    <w:p w:rsidR="00933552" w:rsidRPr="000E5BB2" w:rsidRDefault="00933552" w:rsidP="00933552">
      <w:pPr>
        <w:jc w:val="both"/>
        <w:rPr>
          <w:sz w:val="20"/>
          <w:szCs w:val="20"/>
        </w:rPr>
      </w:pPr>
    </w:p>
    <w:p w:rsidR="00933552" w:rsidRPr="000E5BB2" w:rsidRDefault="00933552" w:rsidP="00933552">
      <w:pPr>
        <w:jc w:val="center"/>
        <w:rPr>
          <w:b/>
          <w:sz w:val="20"/>
          <w:szCs w:val="20"/>
        </w:rPr>
      </w:pPr>
      <w:r w:rsidRPr="000E5BB2">
        <w:rPr>
          <w:b/>
          <w:sz w:val="20"/>
          <w:szCs w:val="20"/>
        </w:rPr>
        <w:t>I. Общие положения</w:t>
      </w:r>
    </w:p>
    <w:p w:rsidR="00933552" w:rsidRPr="000E5BB2" w:rsidRDefault="00933552" w:rsidP="00933552">
      <w:pPr>
        <w:ind w:firstLine="709"/>
        <w:jc w:val="both"/>
        <w:rPr>
          <w:sz w:val="20"/>
          <w:szCs w:val="20"/>
        </w:rPr>
      </w:pPr>
    </w:p>
    <w:p w:rsidR="00933552" w:rsidRPr="000E5BB2" w:rsidRDefault="00933552" w:rsidP="00933552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>1. Реестр расходных обязательств Новочелны-Сюрбеевского сельского поселения Комсомольского района Чувашской Республики (далее – Новочелны-Сюрбеевское сельское поселение) представляет собой реестр расходных обязательств, подлежащих исполнению за счет бюджетных ассигнований бюджета Новочелны-Сюрбеевского сельского поселения.</w:t>
      </w:r>
    </w:p>
    <w:p w:rsidR="00933552" w:rsidRPr="000E5BB2" w:rsidRDefault="00933552" w:rsidP="00933552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 xml:space="preserve">2. </w:t>
      </w:r>
      <w:proofErr w:type="gramStart"/>
      <w:r w:rsidRPr="000E5BB2">
        <w:rPr>
          <w:rFonts w:ascii="Times New Roman" w:hAnsi="Times New Roman"/>
        </w:rPr>
        <w:t>Реестр расходных обязательств бюджета Новочелны-Сюрбеевского сельского поселения формируется 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нормативных правовых актов Комсомольского района Чувашской Республики, нормативных правовых актов Новочелны-Сюрбеевского сельского поселения, договоров и соглашений, заключенных органами местного самоуправления Новочелны-Сюрбеевского сельского поселения от имени Новочелны-Сюрбеевского сельского поселения (далее</w:t>
      </w:r>
      <w:proofErr w:type="gramEnd"/>
      <w:r w:rsidRPr="000E5BB2">
        <w:rPr>
          <w:rFonts w:ascii="Times New Roman" w:hAnsi="Times New Roman"/>
        </w:rPr>
        <w:t xml:space="preserve"> – </w:t>
      </w:r>
      <w:proofErr w:type="gramStart"/>
      <w:r w:rsidRPr="000E5BB2">
        <w:rPr>
          <w:rFonts w:ascii="Times New Roman" w:hAnsi="Times New Roman"/>
        </w:rPr>
        <w:t>договоры (соглашения), устанавливающих расходные обязательства Новочелны-Сюрбеевского сельского поселения, содержащего соответствующие положения (статьи, части, пункты, подпункты, абзацы)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нормативных правовых актов Комсомольского района Чувашской Республики, нормативных правовых актов Новочелны-Сюрбеевского сельского поселения, соответствующие положения договоров (соглашений) и оценку объемов бюджетных</w:t>
      </w:r>
      <w:r w:rsidRPr="000E5BB2">
        <w:rPr>
          <w:rFonts w:ascii="Times New Roman" w:hAnsi="Times New Roman"/>
          <w:color w:val="FF0000"/>
        </w:rPr>
        <w:t xml:space="preserve"> </w:t>
      </w:r>
      <w:r w:rsidRPr="000E5BB2">
        <w:rPr>
          <w:rFonts w:ascii="Times New Roman" w:hAnsi="Times New Roman"/>
        </w:rPr>
        <w:t>ассигнований бюджета Новочелны-Сюрбеевского сельского</w:t>
      </w:r>
      <w:proofErr w:type="gramEnd"/>
      <w:r w:rsidRPr="000E5BB2">
        <w:rPr>
          <w:rFonts w:ascii="Times New Roman" w:hAnsi="Times New Roman"/>
        </w:rPr>
        <w:t xml:space="preserve"> поселения, необходимых для исполнения расходных обязательств Новочелны-Сюрбеевского сельского поселения,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Новочелны-Сюрбеевского сельского поселения. 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>3. Реестр расходных обязательств Новочелны-Сюрбеевского сельского поселения предназначен для учета расходных обязательств Новочелны-Сюрбеевского сельского поселения.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 xml:space="preserve">4. Данные реестра расходных обязательств Новочелны-Сюрбеевского сельского поселения используются </w:t>
      </w:r>
      <w:proofErr w:type="gramStart"/>
      <w:r w:rsidRPr="000E5BB2">
        <w:rPr>
          <w:rFonts w:ascii="Times New Roman" w:hAnsi="Times New Roman"/>
        </w:rPr>
        <w:t>при</w:t>
      </w:r>
      <w:proofErr w:type="gramEnd"/>
      <w:r w:rsidRPr="000E5BB2">
        <w:rPr>
          <w:rFonts w:ascii="Times New Roman" w:hAnsi="Times New Roman"/>
        </w:rPr>
        <w:t>: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 xml:space="preserve">а) </w:t>
      </w:r>
      <w:proofErr w:type="gramStart"/>
      <w:r w:rsidRPr="000E5BB2">
        <w:rPr>
          <w:rFonts w:ascii="Times New Roman" w:hAnsi="Times New Roman"/>
        </w:rPr>
        <w:t>составлении</w:t>
      </w:r>
      <w:proofErr w:type="gramEnd"/>
      <w:r w:rsidRPr="000E5BB2">
        <w:rPr>
          <w:rFonts w:ascii="Times New Roman" w:hAnsi="Times New Roman"/>
        </w:rPr>
        <w:t xml:space="preserve"> проекта бюджета Новочелны-Сюрбеевского сельского поселения на очередной финансовый год и плановый период;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 xml:space="preserve">б) </w:t>
      </w:r>
      <w:proofErr w:type="gramStart"/>
      <w:r w:rsidRPr="000E5BB2">
        <w:rPr>
          <w:rFonts w:ascii="Times New Roman" w:hAnsi="Times New Roman"/>
        </w:rPr>
        <w:t>внесении</w:t>
      </w:r>
      <w:proofErr w:type="gramEnd"/>
      <w:r w:rsidRPr="000E5BB2">
        <w:rPr>
          <w:rFonts w:ascii="Times New Roman" w:hAnsi="Times New Roman"/>
        </w:rPr>
        <w:t xml:space="preserve"> изменений в решение Собрания депутатов Новочелны-Сюрбеевского сельского поселения о бюджете Новочелны-Сюрбеевского сельского поселения на текущий финансовый год и плановый период;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 xml:space="preserve">в) </w:t>
      </w:r>
      <w:proofErr w:type="gramStart"/>
      <w:r w:rsidRPr="000E5BB2">
        <w:rPr>
          <w:rFonts w:ascii="Times New Roman" w:hAnsi="Times New Roman"/>
        </w:rPr>
        <w:t>ведении</w:t>
      </w:r>
      <w:proofErr w:type="gramEnd"/>
      <w:r w:rsidRPr="000E5BB2">
        <w:rPr>
          <w:rFonts w:ascii="Times New Roman" w:hAnsi="Times New Roman"/>
        </w:rPr>
        <w:t xml:space="preserve"> сводной бюджетной росписи бюджета Новочелны-Сюрбеевского сельского поселения и лимитов бюджетных обязательств бюджета Новочелны-Сюрбеевского сельского поселения.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>5. Формирование и ведение реестра расходных обязательств бюджета Новочелны-Сюрбеевского сельского поселения осуществляются в программном комплексе для ведения реестра расходных обязательств Чувашской Республики.</w:t>
      </w:r>
    </w:p>
    <w:p w:rsidR="00933552" w:rsidRPr="000E5BB2" w:rsidRDefault="00933552" w:rsidP="00933552">
      <w:pPr>
        <w:pStyle w:val="ConsPlusNormal"/>
        <w:widowControl/>
        <w:spacing w:line="247" w:lineRule="auto"/>
        <w:jc w:val="center"/>
        <w:rPr>
          <w:rFonts w:ascii="Times New Roman" w:hAnsi="Times New Roman"/>
          <w:b/>
        </w:rPr>
      </w:pPr>
    </w:p>
    <w:p w:rsidR="00933552" w:rsidRPr="000E5BB2" w:rsidRDefault="00933552" w:rsidP="00933552">
      <w:pPr>
        <w:pStyle w:val="ConsPlusNormal"/>
        <w:widowControl/>
        <w:spacing w:line="247" w:lineRule="auto"/>
        <w:jc w:val="center"/>
        <w:rPr>
          <w:rFonts w:ascii="Times New Roman" w:hAnsi="Times New Roman"/>
          <w:b/>
        </w:rPr>
      </w:pPr>
      <w:r w:rsidRPr="000E5BB2">
        <w:rPr>
          <w:rFonts w:ascii="Times New Roman" w:hAnsi="Times New Roman"/>
          <w:b/>
        </w:rPr>
        <w:t>II. Порядок формирования реестра расходных обязательств</w:t>
      </w:r>
      <w:r w:rsidRPr="000E5BB2">
        <w:rPr>
          <w:rFonts w:ascii="Times New Roman" w:hAnsi="Times New Roman"/>
          <w:b/>
        </w:rPr>
        <w:br/>
        <w:t xml:space="preserve">бюджета Новочелны-Сюрбеевского сельского поселения 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color w:val="FF0000"/>
        </w:rPr>
      </w:pP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 xml:space="preserve">6. Реестр расходных обязательств бюджета Новочелны-Сюрбеевского сельского поселения формируется финансовым отделом администрации Комсомольского района по </w:t>
      </w:r>
      <w:proofErr w:type="gramStart"/>
      <w:r w:rsidRPr="000E5BB2">
        <w:rPr>
          <w:rFonts w:ascii="Times New Roman" w:hAnsi="Times New Roman"/>
        </w:rPr>
        <w:t>форме, утвержденной Министерством финансов Чувашской Республики и направляется</w:t>
      </w:r>
      <w:proofErr w:type="gramEnd"/>
      <w:r w:rsidRPr="000E5BB2">
        <w:rPr>
          <w:rFonts w:ascii="Times New Roman" w:hAnsi="Times New Roman"/>
        </w:rPr>
        <w:t>: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>в сроки, установленные Министерством финансов Чувашской Республики, в Министерство финансов Чувашской Республики;</w:t>
      </w:r>
    </w:p>
    <w:p w:rsidR="00933552" w:rsidRPr="000E5BB2" w:rsidRDefault="00933552" w:rsidP="0093355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</w:rPr>
      </w:pPr>
      <w:proofErr w:type="gramStart"/>
      <w:r w:rsidRPr="000E5BB2">
        <w:rPr>
          <w:rFonts w:ascii="Times New Roman" w:hAnsi="Times New Roman"/>
        </w:rPr>
        <w:t xml:space="preserve">в сроки, установленные решением Собрания депутатов Новочелны-Сюрбеевского сельского поселения Комсомольского района Чувашской Республики от 3.08.2012 года № 4/58 «О Положении «О </w:t>
      </w:r>
      <w:r w:rsidRPr="000E5BB2">
        <w:rPr>
          <w:rFonts w:ascii="Times New Roman" w:hAnsi="Times New Roman"/>
        </w:rPr>
        <w:lastRenderedPageBreak/>
        <w:t xml:space="preserve">регулировании бюджетных правоотношений в </w:t>
      </w:r>
      <w:proofErr w:type="spellStart"/>
      <w:r w:rsidRPr="000E5BB2">
        <w:rPr>
          <w:rFonts w:ascii="Times New Roman" w:hAnsi="Times New Roman"/>
        </w:rPr>
        <w:t>Новочелны-Сюрбеевском</w:t>
      </w:r>
      <w:proofErr w:type="spellEnd"/>
      <w:r w:rsidRPr="000E5BB2">
        <w:rPr>
          <w:rFonts w:ascii="Times New Roman" w:hAnsi="Times New Roman"/>
        </w:rPr>
        <w:t xml:space="preserve"> сельском поселении Комсомольского района» (с изменениями от 29.10.2012г. № 2/62, от 29.09.2014г. № 3/107, от 28.08.2015г. № 2/133, от 13.04.2017г. № 3/47), в администрацию Новочелны-Сюрбеевского сельского поселения </w:t>
      </w:r>
      <w:r w:rsidRPr="000E5BB2">
        <w:rPr>
          <w:rFonts w:ascii="Times New Roman" w:hAnsi="Times New Roman" w:cs="TimesET"/>
        </w:rPr>
        <w:t>в составе материалов</w:t>
      </w:r>
      <w:proofErr w:type="gramEnd"/>
      <w:r w:rsidRPr="000E5BB2">
        <w:rPr>
          <w:rFonts w:ascii="Times New Roman" w:hAnsi="Times New Roman" w:cs="TimesET"/>
        </w:rPr>
        <w:t xml:space="preserve"> к</w:t>
      </w:r>
      <w:r w:rsidRPr="000E5BB2">
        <w:rPr>
          <w:rFonts w:ascii="Times New Roman" w:hAnsi="Times New Roman"/>
        </w:rPr>
        <w:t xml:space="preserve"> п</w:t>
      </w:r>
      <w:r w:rsidRPr="000E5BB2">
        <w:rPr>
          <w:rFonts w:ascii="Times New Roman" w:hAnsi="Times New Roman" w:cs="TimesET"/>
          <w:lang w:eastAsia="en-US"/>
        </w:rPr>
        <w:t xml:space="preserve">роекту решения Собрания депутатов </w:t>
      </w:r>
      <w:r w:rsidRPr="000E5BB2">
        <w:rPr>
          <w:rFonts w:ascii="Times New Roman" w:hAnsi="Times New Roman"/>
        </w:rPr>
        <w:t>Новочелны-Сюрбеевского сельского поселения</w:t>
      </w:r>
      <w:r w:rsidRPr="000E5BB2">
        <w:rPr>
          <w:rFonts w:ascii="Times New Roman" w:hAnsi="Times New Roman" w:cs="TimesET"/>
          <w:lang w:eastAsia="en-US"/>
        </w:rPr>
        <w:t xml:space="preserve"> о бюджете </w:t>
      </w:r>
      <w:r w:rsidRPr="000E5BB2">
        <w:rPr>
          <w:rFonts w:ascii="Times New Roman" w:hAnsi="Times New Roman"/>
        </w:rPr>
        <w:t>Новочелны-Сюрбеевского сельского поселения</w:t>
      </w:r>
      <w:r w:rsidRPr="000E5BB2">
        <w:rPr>
          <w:rFonts w:ascii="Times New Roman" w:hAnsi="Times New Roman" w:cs="TimesET"/>
          <w:lang w:eastAsia="en-US"/>
        </w:rPr>
        <w:t xml:space="preserve"> на очередной финансовый год и плановый период</w:t>
      </w:r>
      <w:r w:rsidRPr="000E5BB2">
        <w:rPr>
          <w:rFonts w:ascii="Times New Roman" w:hAnsi="Times New Roman"/>
        </w:rPr>
        <w:t>.</w:t>
      </w:r>
    </w:p>
    <w:p w:rsidR="00933552" w:rsidRPr="000E5BB2" w:rsidRDefault="00933552" w:rsidP="00933552">
      <w:pPr>
        <w:pStyle w:val="ConsPlusNormal"/>
        <w:widowControl/>
        <w:jc w:val="center"/>
        <w:rPr>
          <w:rFonts w:ascii="Times New Roman" w:hAnsi="Times New Roman"/>
          <w:b/>
        </w:rPr>
      </w:pPr>
    </w:p>
    <w:p w:rsidR="00933552" w:rsidRPr="000E5BB2" w:rsidRDefault="00933552" w:rsidP="00933552">
      <w:pPr>
        <w:pStyle w:val="ConsPlusNormal"/>
        <w:widowControl/>
        <w:jc w:val="center"/>
        <w:rPr>
          <w:rFonts w:ascii="Times New Roman" w:hAnsi="Times New Roman"/>
          <w:color w:val="FF0000"/>
        </w:rPr>
      </w:pPr>
      <w:r w:rsidRPr="000E5BB2">
        <w:rPr>
          <w:rFonts w:ascii="Times New Roman" w:hAnsi="Times New Roman"/>
          <w:b/>
        </w:rPr>
        <w:t xml:space="preserve">III. Порядок ведения реестра расходных обязательств </w:t>
      </w:r>
      <w:r w:rsidRPr="000E5BB2">
        <w:rPr>
          <w:rFonts w:ascii="Times New Roman" w:hAnsi="Times New Roman"/>
          <w:b/>
        </w:rPr>
        <w:br/>
        <w:t xml:space="preserve">бюджета Новочелны-Сюрбеевского сельского поселения </w:t>
      </w:r>
    </w:p>
    <w:p w:rsidR="00933552" w:rsidRPr="000E5BB2" w:rsidRDefault="00933552" w:rsidP="00933552">
      <w:pPr>
        <w:pStyle w:val="ConsPlusNormal"/>
        <w:widowControl/>
        <w:jc w:val="center"/>
        <w:rPr>
          <w:rFonts w:ascii="Times New Roman" w:hAnsi="Times New Roman"/>
          <w:color w:val="FF0000"/>
        </w:rPr>
      </w:pPr>
    </w:p>
    <w:p w:rsidR="00933552" w:rsidRPr="000E5BB2" w:rsidRDefault="00933552" w:rsidP="00933552">
      <w:pPr>
        <w:pStyle w:val="ConsPlusNormal"/>
        <w:widowControl/>
        <w:ind w:firstLine="709"/>
        <w:jc w:val="both"/>
        <w:rPr>
          <w:rFonts w:ascii="Times New Roman" w:hAnsi="Times New Roman"/>
          <w:strike/>
        </w:rPr>
      </w:pPr>
      <w:r w:rsidRPr="000E5BB2">
        <w:rPr>
          <w:rFonts w:ascii="Times New Roman" w:hAnsi="Times New Roman"/>
        </w:rPr>
        <w:t>7. Ведение реестра расходных обязательств бюджета Новочелны-Сюрбеевского сельского поселения осуществляется финансовым отделом администрации Комсомольского района.</w:t>
      </w:r>
    </w:p>
    <w:p w:rsidR="00933552" w:rsidRPr="000E5BB2" w:rsidRDefault="00933552" w:rsidP="00933552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>8. Внесение изменений в реестр расходных обязательств бюджета Новочелны-Сюрбеевского сельского поселения осуществляется в связи:</w:t>
      </w:r>
    </w:p>
    <w:p w:rsidR="00933552" w:rsidRPr="000E5BB2" w:rsidRDefault="00933552" w:rsidP="00933552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>а) с внесением изменений в решение Собрания депутатов Новочелны-Сюрбеевского сельского поселения о бюджете Новочелны-Сюрбеевского сельского поселения на текущий финансовый год и плановый период;</w:t>
      </w:r>
    </w:p>
    <w:p w:rsidR="00933552" w:rsidRPr="000E5BB2" w:rsidRDefault="00933552" w:rsidP="0093355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</w:rPr>
      </w:pPr>
      <w:proofErr w:type="gramStart"/>
      <w:r w:rsidRPr="000E5BB2">
        <w:rPr>
          <w:rFonts w:ascii="Times New Roman" w:hAnsi="Times New Roman"/>
        </w:rPr>
        <w:t xml:space="preserve">б) с внесением изменений в сводную бюджетную роспись бюджета Новочелны-Сюрбеевского сельского поселения, в утвержденные лимиты бюджетных обязательств в ходе исполнения бюджета Новочелны-Сюрбеевского сельского поселения по основаниям, установленным статьей 43 решения Собрания депутатов Новочелны-Сюрбеевского сельского поселения Комсомольского района Чувашской Республики </w:t>
      </w:r>
      <w:r w:rsidRPr="000E5BB2">
        <w:rPr>
          <w:rFonts w:ascii="Times New Roman" w:hAnsi="Times New Roman"/>
          <w:lang w:eastAsia="en-US"/>
        </w:rPr>
        <w:t xml:space="preserve">от </w:t>
      </w:r>
      <w:r w:rsidRPr="000E5BB2">
        <w:rPr>
          <w:rFonts w:ascii="Times New Roman" w:hAnsi="Times New Roman"/>
        </w:rPr>
        <w:t xml:space="preserve">3.08.2012 года № 4/58 «О Положении «О регулировании бюджетных правоотношений в </w:t>
      </w:r>
      <w:proofErr w:type="spellStart"/>
      <w:r w:rsidRPr="000E5BB2">
        <w:rPr>
          <w:rFonts w:ascii="Times New Roman" w:hAnsi="Times New Roman"/>
        </w:rPr>
        <w:t>Новочелны-Сюрбеевском</w:t>
      </w:r>
      <w:proofErr w:type="spellEnd"/>
      <w:r w:rsidRPr="000E5BB2">
        <w:rPr>
          <w:rFonts w:ascii="Times New Roman" w:hAnsi="Times New Roman"/>
        </w:rPr>
        <w:t xml:space="preserve"> сельском поселении Комсомольского района» (с изменениями от 29.10.2012</w:t>
      </w:r>
      <w:proofErr w:type="gramEnd"/>
      <w:r w:rsidRPr="000E5BB2">
        <w:rPr>
          <w:rFonts w:ascii="Times New Roman" w:hAnsi="Times New Roman"/>
        </w:rPr>
        <w:t>г. № 2/62, от 29.09.2014г. № 3/107, от 28.08.2015г. № 2/133, от 13.04.2017г. № 3/47);</w:t>
      </w:r>
    </w:p>
    <w:p w:rsidR="00933552" w:rsidRPr="000E5BB2" w:rsidRDefault="00933552" w:rsidP="0093355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/>
        </w:rPr>
      </w:pPr>
      <w:proofErr w:type="gramStart"/>
      <w:r w:rsidRPr="000E5BB2">
        <w:rPr>
          <w:rFonts w:ascii="Times New Roman" w:hAnsi="Times New Roman"/>
        </w:rPr>
        <w:t>в) с принятием новых и (или) признанием утратившими силу законодательных актов Российской Федерации, актов Чувашской Республики, нормативных правовых актов Комсомольского района Чувашской Республики, нормативных правовых актов Новочелны-Сюрбеевского сельского поселения Комсомольского района Чувашской Республики, заключения и (или) расторжения договоров (соглашений), устанавливающих расходные обязательства Новочелны-Сюрбеевского сельского поселения, подлежащие исполнению за счет средств бюджета Новочелны-Сюрбеевского сельского поселения.</w:t>
      </w:r>
      <w:proofErr w:type="gramEnd"/>
    </w:p>
    <w:p w:rsidR="00933552" w:rsidRPr="000E5BB2" w:rsidRDefault="00933552" w:rsidP="0093355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ET"/>
          <w:lang w:eastAsia="en-US"/>
        </w:rPr>
      </w:pPr>
      <w:r w:rsidRPr="000E5BB2">
        <w:rPr>
          <w:rFonts w:ascii="Times New Roman" w:hAnsi="Times New Roman"/>
        </w:rPr>
        <w:t xml:space="preserve">9. </w:t>
      </w:r>
      <w:proofErr w:type="gramStart"/>
      <w:r w:rsidRPr="000E5BB2">
        <w:rPr>
          <w:rFonts w:ascii="Times New Roman" w:hAnsi="Times New Roman"/>
        </w:rPr>
        <w:t>Ф</w:t>
      </w:r>
      <w:r w:rsidRPr="000E5BB2">
        <w:rPr>
          <w:rFonts w:ascii="Times New Roman" w:hAnsi="Times New Roman" w:cs="TimesET"/>
          <w:lang w:eastAsia="en-US"/>
        </w:rPr>
        <w:t>инансовый</w:t>
      </w:r>
      <w:proofErr w:type="gramEnd"/>
      <w:r w:rsidRPr="000E5BB2">
        <w:rPr>
          <w:rFonts w:ascii="Times New Roman" w:hAnsi="Times New Roman" w:cs="TimesET"/>
          <w:lang w:eastAsia="en-US"/>
        </w:rPr>
        <w:t xml:space="preserve"> отдел администрации Комсомольского района</w:t>
      </w:r>
      <w:r w:rsidRPr="000E5BB2">
        <w:rPr>
          <w:rFonts w:ascii="Times New Roman" w:hAnsi="Times New Roman"/>
        </w:rPr>
        <w:t xml:space="preserve"> </w:t>
      </w:r>
      <w:r w:rsidRPr="000E5BB2">
        <w:rPr>
          <w:rFonts w:ascii="Times New Roman" w:hAnsi="Times New Roman" w:cs="TimesET"/>
          <w:lang w:eastAsia="en-US"/>
        </w:rPr>
        <w:t xml:space="preserve">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оснований, изложенных в пункте 8 настоящего Порядка. </w:t>
      </w:r>
    </w:p>
    <w:p w:rsidR="00933552" w:rsidRPr="000E5BB2" w:rsidRDefault="00933552" w:rsidP="00933552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ET"/>
          <w:lang w:eastAsia="en-US"/>
        </w:rPr>
      </w:pPr>
    </w:p>
    <w:p w:rsidR="00933552" w:rsidRPr="000E5BB2" w:rsidRDefault="00933552" w:rsidP="00933552">
      <w:pPr>
        <w:pStyle w:val="ConsPlusNormal"/>
        <w:widowControl/>
        <w:jc w:val="center"/>
        <w:rPr>
          <w:rFonts w:ascii="Times New Roman" w:hAnsi="Times New Roman"/>
          <w:b/>
        </w:rPr>
      </w:pPr>
      <w:r w:rsidRPr="000E5BB2">
        <w:rPr>
          <w:rFonts w:ascii="Times New Roman" w:hAnsi="Times New Roman"/>
          <w:b/>
        </w:rPr>
        <w:t>I</w:t>
      </w:r>
      <w:r w:rsidRPr="000E5BB2">
        <w:rPr>
          <w:rFonts w:ascii="Times New Roman" w:hAnsi="Times New Roman"/>
          <w:b/>
          <w:lang w:val="en-US"/>
        </w:rPr>
        <w:t>V</w:t>
      </w:r>
      <w:r w:rsidRPr="000E5BB2">
        <w:rPr>
          <w:rFonts w:ascii="Times New Roman" w:hAnsi="Times New Roman"/>
          <w:b/>
        </w:rPr>
        <w:t>. Порядок размещения реестра расходных обязательств</w:t>
      </w:r>
      <w:r w:rsidRPr="000E5BB2">
        <w:rPr>
          <w:rFonts w:ascii="Times New Roman" w:hAnsi="Times New Roman"/>
          <w:b/>
        </w:rPr>
        <w:br/>
        <w:t xml:space="preserve">бюджета Новочелны-Сюрбеевского сельского поселения </w:t>
      </w:r>
    </w:p>
    <w:p w:rsidR="00933552" w:rsidRPr="000E5BB2" w:rsidRDefault="00933552" w:rsidP="00933552">
      <w:pPr>
        <w:pStyle w:val="ConsPlusNormal"/>
        <w:widowControl/>
        <w:jc w:val="center"/>
        <w:rPr>
          <w:rFonts w:ascii="Times New Roman" w:hAnsi="Times New Roman"/>
        </w:rPr>
      </w:pPr>
    </w:p>
    <w:p w:rsidR="00933552" w:rsidRPr="000E5BB2" w:rsidRDefault="00933552" w:rsidP="00933552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0E5BB2">
        <w:rPr>
          <w:rFonts w:ascii="Times New Roman" w:hAnsi="Times New Roman"/>
        </w:rPr>
        <w:t xml:space="preserve">10. Реестр расходных обязательств бюджета Новочелны-Сюрбеевского сельского поселения размещается </w:t>
      </w:r>
      <w:r w:rsidRPr="000E5BB2">
        <w:rPr>
          <w:rFonts w:ascii="Times New Roman" w:hAnsi="Times New Roman" w:cs="TimesET"/>
          <w:lang w:eastAsia="en-US"/>
        </w:rPr>
        <w:t xml:space="preserve">в разделе «Финансы» </w:t>
      </w:r>
      <w:r w:rsidRPr="000E5BB2">
        <w:rPr>
          <w:rFonts w:ascii="Times New Roman" w:hAnsi="Times New Roman"/>
        </w:rPr>
        <w:t xml:space="preserve">на официальном </w:t>
      </w:r>
      <w:r w:rsidRPr="000E5BB2">
        <w:rPr>
          <w:rFonts w:ascii="Times New Roman" w:hAnsi="Times New Roman" w:cs="TimesET"/>
          <w:lang w:eastAsia="en-US"/>
        </w:rPr>
        <w:t>сайте администрации Комсомольского района Чувашской Республики в информационно-телекоммуникационной сети «Интернет».</w:t>
      </w:r>
    </w:p>
    <w:p w:rsidR="00D201E9" w:rsidRDefault="00D201E9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933552" w:rsidRDefault="00933552" w:rsidP="003A5B32">
      <w:pPr>
        <w:rPr>
          <w:b/>
          <w:sz w:val="20"/>
          <w:szCs w:val="20"/>
        </w:rPr>
      </w:pPr>
    </w:p>
    <w:p w:rsidR="00933552" w:rsidRDefault="00933552" w:rsidP="003A5B32">
      <w:pPr>
        <w:rPr>
          <w:b/>
          <w:sz w:val="20"/>
          <w:szCs w:val="20"/>
        </w:rPr>
      </w:pPr>
    </w:p>
    <w:p w:rsidR="00D201E9" w:rsidRDefault="00D201E9" w:rsidP="003A5B32">
      <w:pPr>
        <w:rPr>
          <w:b/>
          <w:sz w:val="20"/>
          <w:szCs w:val="20"/>
        </w:rPr>
      </w:pPr>
    </w:p>
    <w:p w:rsidR="00A015B2" w:rsidRDefault="00A015B2" w:rsidP="003A5B32">
      <w:pPr>
        <w:rPr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751713" w:rsidRPr="00ED6A9F" w:rsidTr="00BA62AA">
        <w:trPr>
          <w:trHeight w:val="1916"/>
        </w:trPr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617735" w:rsidP="00BA62AA">
            <w:pPr>
              <w:jc w:val="both"/>
              <w:rPr>
                <w:b/>
                <w:sz w:val="20"/>
                <w:szCs w:val="20"/>
              </w:rPr>
            </w:pPr>
            <w:r w:rsidRPr="00F87CCC">
              <w:rPr>
                <w:sz w:val="20"/>
                <w:szCs w:val="20"/>
              </w:rPr>
              <w:t> </w:t>
            </w:r>
            <w:r w:rsidR="00751713" w:rsidRPr="00751713">
              <w:rPr>
                <w:b/>
                <w:sz w:val="20"/>
                <w:szCs w:val="20"/>
              </w:rPr>
              <w:t>Учредитель и издатель: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Новочелны-Сюрбеевского  сельского поселения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Комсомольского района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Адрес: 429148, </w:t>
            </w:r>
            <w:proofErr w:type="spellStart"/>
            <w:r w:rsidRPr="00751713">
              <w:rPr>
                <w:b/>
                <w:sz w:val="20"/>
                <w:szCs w:val="20"/>
              </w:rPr>
              <w:t>с</w:t>
            </w:r>
            <w:proofErr w:type="gramStart"/>
            <w:r w:rsidRPr="00751713">
              <w:rPr>
                <w:b/>
                <w:sz w:val="20"/>
                <w:szCs w:val="20"/>
              </w:rPr>
              <w:t>.Н</w:t>
            </w:r>
            <w:proofErr w:type="gramEnd"/>
            <w:r w:rsidRPr="00751713">
              <w:rPr>
                <w:b/>
                <w:sz w:val="20"/>
                <w:szCs w:val="20"/>
              </w:rPr>
              <w:t>овочелны-Сюрбеево</w:t>
            </w:r>
            <w:proofErr w:type="spellEnd"/>
            <w:r w:rsidRPr="00751713">
              <w:rPr>
                <w:b/>
                <w:sz w:val="20"/>
                <w:szCs w:val="20"/>
              </w:rPr>
              <w:t xml:space="preserve">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51713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1713">
              <w:rPr>
                <w:rFonts w:ascii="Times New Roman" w:hAnsi="Times New Roman" w:cs="Times New Roman"/>
                <w:b/>
              </w:rPr>
              <w:t xml:space="preserve">ентральная, </w:t>
            </w:r>
          </w:p>
          <w:p w:rsidR="00751713" w:rsidRPr="00751713" w:rsidRDefault="00751713" w:rsidP="00BA62AA">
            <w:pPr>
              <w:pStyle w:val="a8"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751713">
              <w:rPr>
                <w:rFonts w:ascii="Times New Roman" w:hAnsi="Times New Roman" w:cs="Times New Roman"/>
                <w:b/>
              </w:rPr>
              <w:t>д.1«б»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Телефон: 8(83539)</w:t>
            </w:r>
          </w:p>
          <w:p w:rsidR="00751713" w:rsidRPr="00751713" w:rsidRDefault="00751713" w:rsidP="00BA62AA">
            <w:pPr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43-2-42, 43-3-86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Тираж:</w:t>
            </w:r>
          </w:p>
          <w:p w:rsidR="00751713" w:rsidRPr="00751713" w:rsidRDefault="00751713" w:rsidP="00BA62AA">
            <w:pPr>
              <w:pStyle w:val="a6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>30экз.</w:t>
            </w:r>
          </w:p>
          <w:p w:rsidR="00751713" w:rsidRPr="00751713" w:rsidRDefault="00751713" w:rsidP="00BA62AA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51713" w:rsidRPr="00751713" w:rsidRDefault="00751713" w:rsidP="00BA62AA">
            <w:pPr>
              <w:jc w:val="both"/>
              <w:rPr>
                <w:b/>
                <w:sz w:val="20"/>
                <w:szCs w:val="20"/>
              </w:rPr>
            </w:pPr>
            <w:r w:rsidRPr="00751713">
              <w:rPr>
                <w:b/>
                <w:sz w:val="20"/>
                <w:szCs w:val="20"/>
              </w:rPr>
              <w:t xml:space="preserve"> Иванов А.С.</w:t>
            </w:r>
          </w:p>
        </w:tc>
      </w:tr>
    </w:tbl>
    <w:p w:rsidR="00751713" w:rsidRDefault="00751713"/>
    <w:sectPr w:rsidR="00751713" w:rsidSect="00D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66D1"/>
    <w:multiLevelType w:val="hybridMultilevel"/>
    <w:tmpl w:val="9162F45C"/>
    <w:lvl w:ilvl="0" w:tplc="1C240716">
      <w:start w:val="3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4547EB"/>
    <w:multiLevelType w:val="hybridMultilevel"/>
    <w:tmpl w:val="6C9C019E"/>
    <w:lvl w:ilvl="0" w:tplc="833C116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59"/>
    <w:rsid w:val="00054307"/>
    <w:rsid w:val="00345F8C"/>
    <w:rsid w:val="00381271"/>
    <w:rsid w:val="003A5B32"/>
    <w:rsid w:val="003C3437"/>
    <w:rsid w:val="00407481"/>
    <w:rsid w:val="00410168"/>
    <w:rsid w:val="00441822"/>
    <w:rsid w:val="004E6AF7"/>
    <w:rsid w:val="00606AD3"/>
    <w:rsid w:val="00617735"/>
    <w:rsid w:val="006C18CB"/>
    <w:rsid w:val="00751713"/>
    <w:rsid w:val="008D4770"/>
    <w:rsid w:val="00933552"/>
    <w:rsid w:val="00A015B2"/>
    <w:rsid w:val="00A817FA"/>
    <w:rsid w:val="00AC1330"/>
    <w:rsid w:val="00AD4BC3"/>
    <w:rsid w:val="00B8391B"/>
    <w:rsid w:val="00BC3993"/>
    <w:rsid w:val="00C2404F"/>
    <w:rsid w:val="00D201E9"/>
    <w:rsid w:val="00D67186"/>
    <w:rsid w:val="00DF6664"/>
    <w:rsid w:val="00E8372B"/>
    <w:rsid w:val="00F46101"/>
    <w:rsid w:val="00F57CE7"/>
    <w:rsid w:val="00F84F58"/>
    <w:rsid w:val="00F9756C"/>
    <w:rsid w:val="00FC2259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5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713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517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751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5171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6C18C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606AD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06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1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D67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186"/>
  </w:style>
  <w:style w:type="paragraph" w:styleId="aa">
    <w:name w:val="Balloon Text"/>
    <w:basedOn w:val="a"/>
    <w:link w:val="ab"/>
    <w:uiPriority w:val="99"/>
    <w:semiHidden/>
    <w:unhideWhenUsed/>
    <w:rsid w:val="00D6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3A5B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A5B32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3A5B32"/>
    <w:pPr>
      <w:spacing w:after="120"/>
    </w:pPr>
  </w:style>
  <w:style w:type="character" w:customStyle="1" w:styleId="ad">
    <w:name w:val="Основной текст Знак"/>
    <w:basedOn w:val="a0"/>
    <w:link w:val="ac"/>
    <w:rsid w:val="003A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A5B32"/>
    <w:rPr>
      <w:b/>
      <w:bCs/>
    </w:rPr>
  </w:style>
  <w:style w:type="paragraph" w:styleId="af">
    <w:name w:val="List Paragraph"/>
    <w:basedOn w:val="a"/>
    <w:qFormat/>
    <w:rsid w:val="00D20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335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933552"/>
    <w:rPr>
      <w:rFonts w:cs="Times New Roman"/>
      <w:b/>
      <w:bCs/>
      <w:color w:val="auto"/>
    </w:rPr>
  </w:style>
  <w:style w:type="paragraph" w:customStyle="1" w:styleId="ConsPlusTitle">
    <w:name w:val="ConsPlusTitle"/>
    <w:rsid w:val="00933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73AB-C0F5-4356-9ADB-9AE587E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1418</Words>
  <Characters>8087</Characters>
  <Application>Microsoft Office Word</Application>
  <DocSecurity>0</DocSecurity>
  <Lines>67</Lines>
  <Paragraphs>18</Paragraphs>
  <ScaleCrop>false</ScaleCrop>
  <Company>Н.Сюрбеевское сельское поселение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Сергеевич</dc:creator>
  <cp:keywords/>
  <dc:description/>
  <cp:lastModifiedBy>Иванов Александр Сергеевич</cp:lastModifiedBy>
  <cp:revision>6</cp:revision>
  <dcterms:created xsi:type="dcterms:W3CDTF">2019-03-04T06:11:00Z</dcterms:created>
  <dcterms:modified xsi:type="dcterms:W3CDTF">2019-03-15T12:54:00Z</dcterms:modified>
</cp:coreProperties>
</file>