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RPr="001D13CE" w:rsidTr="00BA62AA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Pr="001D13CE" w:rsidRDefault="0049697C" w:rsidP="00BA62AA">
            <w:pPr>
              <w:pStyle w:val="a7"/>
              <w:rPr>
                <w:sz w:val="20"/>
              </w:rPr>
            </w:pPr>
            <w:r w:rsidRPr="001D13CE">
              <w:rPr>
                <w:sz w:val="20"/>
              </w:rPr>
              <w:t xml:space="preserve">И Н Ф О Р М А Ц И О Н </w:t>
            </w:r>
            <w:proofErr w:type="spellStart"/>
            <w:proofErr w:type="gramStart"/>
            <w:r w:rsidRPr="001D13CE">
              <w:rPr>
                <w:sz w:val="20"/>
              </w:rPr>
              <w:t>Н</w:t>
            </w:r>
            <w:proofErr w:type="spellEnd"/>
            <w:proofErr w:type="gramEnd"/>
            <w:r w:rsidRPr="001D13CE">
              <w:rPr>
                <w:sz w:val="20"/>
              </w:rPr>
              <w:t xml:space="preserve"> Ы Й   Б Ю Л </w:t>
            </w:r>
            <w:proofErr w:type="spellStart"/>
            <w:r w:rsidRPr="001D13CE">
              <w:rPr>
                <w:sz w:val="20"/>
              </w:rPr>
              <w:t>Л</w:t>
            </w:r>
            <w:proofErr w:type="spellEnd"/>
            <w:r w:rsidRPr="001D13CE">
              <w:rPr>
                <w:sz w:val="20"/>
              </w:rPr>
              <w:t xml:space="preserve"> Е Т Е Н Ь</w:t>
            </w:r>
          </w:p>
        </w:tc>
      </w:tr>
    </w:tbl>
    <w:p w:rsidR="0049697C" w:rsidRPr="001D13CE" w:rsidRDefault="0049697C" w:rsidP="0049697C">
      <w:pPr>
        <w:pStyle w:val="a7"/>
        <w:ind w:firstLine="360"/>
        <w:rPr>
          <w:bCs/>
          <w:sz w:val="20"/>
        </w:rPr>
      </w:pPr>
      <w:r w:rsidRPr="001D13CE">
        <w:rPr>
          <w:bCs/>
          <w:sz w:val="20"/>
        </w:rPr>
        <w:t xml:space="preserve">«ВЕСТНИК НОВОЧЕЛНЫ-СЮРБЕЕВСКОГО </w:t>
      </w:r>
    </w:p>
    <w:p w:rsidR="0049697C" w:rsidRPr="001D13CE" w:rsidRDefault="0049697C" w:rsidP="0049697C">
      <w:pPr>
        <w:pStyle w:val="a7"/>
        <w:ind w:firstLine="360"/>
        <w:rPr>
          <w:bCs/>
          <w:sz w:val="20"/>
        </w:rPr>
      </w:pPr>
      <w:r w:rsidRPr="001D13CE">
        <w:rPr>
          <w:bCs/>
          <w:sz w:val="20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RPr="001D13CE" w:rsidTr="00BA62AA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Pr="001D13CE" w:rsidRDefault="00DD0C0D" w:rsidP="003826BD">
            <w:pPr>
              <w:pStyle w:val="a7"/>
              <w:tabs>
                <w:tab w:val="left" w:pos="792"/>
              </w:tabs>
              <w:rPr>
                <w:bCs/>
                <w:sz w:val="20"/>
              </w:rPr>
            </w:pPr>
            <w:r w:rsidRPr="001D13CE">
              <w:rPr>
                <w:bCs/>
                <w:sz w:val="20"/>
              </w:rPr>
              <w:t>№ 4</w:t>
            </w:r>
            <w:r w:rsidR="003826BD">
              <w:rPr>
                <w:bCs/>
                <w:sz w:val="20"/>
              </w:rPr>
              <w:t>8</w:t>
            </w:r>
            <w:r w:rsidRPr="001D13CE">
              <w:rPr>
                <w:bCs/>
                <w:sz w:val="20"/>
              </w:rPr>
              <w:t>(4</w:t>
            </w:r>
            <w:r w:rsidR="001D13CE" w:rsidRPr="001D13CE">
              <w:rPr>
                <w:bCs/>
                <w:sz w:val="20"/>
              </w:rPr>
              <w:t>2</w:t>
            </w:r>
            <w:r w:rsidR="003826BD">
              <w:rPr>
                <w:bCs/>
                <w:sz w:val="20"/>
              </w:rPr>
              <w:t>4</w:t>
            </w:r>
            <w:r w:rsidR="0005068B" w:rsidRPr="001D13CE">
              <w:rPr>
                <w:bCs/>
                <w:sz w:val="20"/>
              </w:rPr>
              <w:t>) от 2</w:t>
            </w:r>
            <w:r w:rsidR="003826BD">
              <w:rPr>
                <w:bCs/>
                <w:sz w:val="20"/>
              </w:rPr>
              <w:t>4</w:t>
            </w:r>
            <w:r w:rsidR="001D13CE" w:rsidRPr="001D13CE">
              <w:rPr>
                <w:bCs/>
                <w:sz w:val="20"/>
              </w:rPr>
              <w:t xml:space="preserve"> декабря</w:t>
            </w:r>
            <w:r w:rsidR="0049697C" w:rsidRPr="001D13CE">
              <w:rPr>
                <w:bCs/>
                <w:sz w:val="20"/>
              </w:rPr>
              <w:t xml:space="preserve">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Pr="001D13CE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0"/>
              </w:rPr>
            </w:pPr>
            <w:r w:rsidRPr="001D13CE">
              <w:rPr>
                <w:bCs/>
                <w:sz w:val="20"/>
              </w:rPr>
              <w:t xml:space="preserve">Издание администрации </w:t>
            </w:r>
            <w:proofErr w:type="spellStart"/>
            <w:r w:rsidRPr="001D13CE">
              <w:rPr>
                <w:bCs/>
                <w:sz w:val="20"/>
              </w:rPr>
              <w:t>Новочелны</w:t>
            </w:r>
            <w:proofErr w:type="spellEnd"/>
            <w:r w:rsidRPr="001D13CE">
              <w:rPr>
                <w:bCs/>
                <w:sz w:val="20"/>
              </w:rPr>
              <w:t>-</w:t>
            </w:r>
          </w:p>
          <w:p w:rsidR="0049697C" w:rsidRPr="001D13CE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0"/>
              </w:rPr>
            </w:pPr>
            <w:proofErr w:type="spellStart"/>
            <w:r w:rsidRPr="001D13CE">
              <w:rPr>
                <w:bCs/>
                <w:sz w:val="20"/>
              </w:rPr>
              <w:t>Сюрбеевского</w:t>
            </w:r>
            <w:proofErr w:type="spellEnd"/>
            <w:r w:rsidRPr="001D13CE">
              <w:rPr>
                <w:bCs/>
                <w:sz w:val="20"/>
              </w:rPr>
              <w:t xml:space="preserve">  сельского поселения</w:t>
            </w:r>
          </w:p>
        </w:tc>
      </w:tr>
    </w:tbl>
    <w:p w:rsidR="00DF6664" w:rsidRPr="001D13CE" w:rsidRDefault="00DF6664">
      <w:pPr>
        <w:rPr>
          <w:sz w:val="20"/>
          <w:szCs w:val="20"/>
        </w:rPr>
      </w:pPr>
    </w:p>
    <w:p w:rsidR="00381271" w:rsidRPr="00417F8A" w:rsidRDefault="00381271" w:rsidP="00381271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417F8A" w:rsidRDefault="00381271" w:rsidP="00381271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СЕЛЬСКОГО ПОСЕЛЕНИЯ</w:t>
      </w:r>
    </w:p>
    <w:p w:rsidR="001D13CE" w:rsidRPr="00417F8A" w:rsidRDefault="003826BD" w:rsidP="001D13CE">
      <w:pPr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ab/>
        <w:t>от 21</w:t>
      </w:r>
      <w:r w:rsidR="00381271" w:rsidRPr="00417F8A">
        <w:rPr>
          <w:b/>
          <w:sz w:val="20"/>
          <w:szCs w:val="20"/>
        </w:rPr>
        <w:t>.</w:t>
      </w:r>
      <w:r w:rsidR="0049697C" w:rsidRPr="00417F8A">
        <w:rPr>
          <w:b/>
          <w:sz w:val="20"/>
          <w:szCs w:val="20"/>
        </w:rPr>
        <w:t>1</w:t>
      </w:r>
      <w:r w:rsidR="001D13CE" w:rsidRPr="00417F8A">
        <w:rPr>
          <w:b/>
          <w:sz w:val="20"/>
          <w:szCs w:val="20"/>
        </w:rPr>
        <w:t>2.2018г.</w:t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</w:r>
      <w:r w:rsidR="001D13CE" w:rsidRPr="00417F8A">
        <w:rPr>
          <w:b/>
          <w:sz w:val="20"/>
          <w:szCs w:val="20"/>
        </w:rPr>
        <w:tab/>
        <w:t>№ 6</w:t>
      </w:r>
      <w:r w:rsidR="00417F8A">
        <w:rPr>
          <w:b/>
          <w:sz w:val="20"/>
          <w:szCs w:val="20"/>
        </w:rPr>
        <w:t>6</w:t>
      </w:r>
    </w:p>
    <w:p w:rsidR="003826BD" w:rsidRPr="00417F8A" w:rsidRDefault="003826BD" w:rsidP="003826BD">
      <w:pPr>
        <w:pStyle w:val="ConsNonformat"/>
        <w:widowControl/>
        <w:tabs>
          <w:tab w:val="left" w:pos="4678"/>
        </w:tabs>
        <w:ind w:right="4109"/>
        <w:jc w:val="both"/>
        <w:rPr>
          <w:rFonts w:ascii="Times New Roman" w:hAnsi="Times New Roman"/>
          <w:b/>
          <w:color w:val="000000"/>
        </w:rPr>
      </w:pPr>
      <w:r w:rsidRPr="00417F8A">
        <w:rPr>
          <w:rFonts w:ascii="Times New Roman" w:hAnsi="Times New Roman"/>
          <w:b/>
          <w:color w:val="000000"/>
        </w:rPr>
        <w:t xml:space="preserve">О внесении изменений в постановление администрации Новочелны-Сюрбеевского сельского поселения Комсомольского </w:t>
      </w:r>
    </w:p>
    <w:p w:rsidR="003826BD" w:rsidRPr="00417F8A" w:rsidRDefault="003826BD" w:rsidP="003826BD">
      <w:pPr>
        <w:pStyle w:val="ConsNonformat"/>
        <w:widowControl/>
        <w:tabs>
          <w:tab w:val="left" w:pos="4678"/>
        </w:tabs>
        <w:ind w:right="4109"/>
        <w:jc w:val="both"/>
        <w:rPr>
          <w:rFonts w:ascii="Times New Roman" w:hAnsi="Times New Roman"/>
          <w:b/>
          <w:color w:val="000000"/>
        </w:rPr>
      </w:pPr>
      <w:r w:rsidRPr="00417F8A">
        <w:rPr>
          <w:rFonts w:ascii="Times New Roman" w:hAnsi="Times New Roman"/>
          <w:b/>
          <w:color w:val="000000"/>
        </w:rPr>
        <w:t xml:space="preserve">района Чувашской Республики от 29.12.2017 г. № 59 «Об утверждении </w:t>
      </w:r>
    </w:p>
    <w:p w:rsidR="003826BD" w:rsidRPr="00417F8A" w:rsidRDefault="003826BD" w:rsidP="003826BD">
      <w:pPr>
        <w:pStyle w:val="ConsNonformat"/>
        <w:widowControl/>
        <w:tabs>
          <w:tab w:val="left" w:pos="4678"/>
        </w:tabs>
        <w:ind w:right="4109"/>
        <w:jc w:val="both"/>
        <w:rPr>
          <w:rFonts w:ascii="Times New Roman" w:hAnsi="Times New Roman"/>
          <w:b/>
          <w:color w:val="000000"/>
        </w:rPr>
      </w:pPr>
      <w:r w:rsidRPr="00417F8A">
        <w:rPr>
          <w:rFonts w:ascii="Times New Roman" w:hAnsi="Times New Roman"/>
          <w:b/>
          <w:bCs/>
          <w:color w:val="000000"/>
        </w:rPr>
        <w:t>предельной численности и фонда оплаты труда на 2018 год и на плановый период 2019 и 2020 годов»</w:t>
      </w:r>
    </w:p>
    <w:p w:rsidR="003826BD" w:rsidRPr="00417F8A" w:rsidRDefault="003826BD" w:rsidP="003826BD">
      <w:pPr>
        <w:ind w:firstLine="567"/>
        <w:jc w:val="both"/>
        <w:rPr>
          <w:color w:val="000000"/>
          <w:sz w:val="20"/>
          <w:szCs w:val="20"/>
        </w:rPr>
      </w:pPr>
    </w:p>
    <w:p w:rsidR="003826BD" w:rsidRPr="00417F8A" w:rsidRDefault="003826BD" w:rsidP="003826BD">
      <w:pPr>
        <w:ind w:firstLine="567"/>
        <w:jc w:val="both"/>
        <w:rPr>
          <w:color w:val="000000"/>
          <w:sz w:val="20"/>
          <w:szCs w:val="20"/>
        </w:rPr>
      </w:pPr>
    </w:p>
    <w:p w:rsidR="003826BD" w:rsidRPr="00417F8A" w:rsidRDefault="003826BD" w:rsidP="003826BD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proofErr w:type="gramStart"/>
      <w:r w:rsidRPr="00417F8A">
        <w:rPr>
          <w:color w:val="000000"/>
          <w:sz w:val="20"/>
          <w:szCs w:val="20"/>
        </w:rPr>
        <w:t>В целях реализации решения Собрания депутатов Новочелны-Сюрбеевского сельского поселения Комсомольского района Чувашской Республики от 05.12.2018 г. № 4/77 «О внесении изменений в решение Собрания депутатов Новочелны-Сюрбеевского сельского поселения Комсомольского района Чувашской Республики от 07.12.2017 г.  № 2/58 «О бюджете Новочелны-Сюрбеевского сельского поселения Комсомольского района Чувашской Республики на 2018 год и на плановый период 2019 и 2020 годов» и решения Собрания</w:t>
      </w:r>
      <w:proofErr w:type="gramEnd"/>
      <w:r w:rsidRPr="00417F8A">
        <w:rPr>
          <w:color w:val="000000"/>
          <w:sz w:val="20"/>
          <w:szCs w:val="20"/>
        </w:rPr>
        <w:t xml:space="preserve"> </w:t>
      </w:r>
      <w:proofErr w:type="gramStart"/>
      <w:r w:rsidRPr="00417F8A">
        <w:rPr>
          <w:color w:val="000000"/>
          <w:sz w:val="20"/>
          <w:szCs w:val="20"/>
        </w:rPr>
        <w:t>депутатов Новочелны-Сюрбеевского сельского поселения Комсомольского района Чувашской Республики от 20.12. 2018 г. № 1/78 «О внесении изменений в решение Собрания депутатов Новочелны-Сюрбеевского сельского поселения Комсомольского района Чувашской Республики от  07.12.2017 г. № 2/58 «О бюджете Новочелны-Сюрбеевского сельского поселения Комсомольского района Чувашской Республики на 2018 год и на плановый период 2019 и 2020 годов» администрация Новочелны-Сюрбеевского сельского поселения Комсомольского района Чувашской</w:t>
      </w:r>
      <w:proofErr w:type="gramEnd"/>
      <w:r w:rsidRPr="00417F8A">
        <w:rPr>
          <w:color w:val="000000"/>
          <w:sz w:val="20"/>
          <w:szCs w:val="20"/>
        </w:rPr>
        <w:t xml:space="preserve"> Республики </w:t>
      </w:r>
      <w:proofErr w:type="spellStart"/>
      <w:proofErr w:type="gramStart"/>
      <w:r w:rsidRPr="00417F8A">
        <w:rPr>
          <w:color w:val="000000"/>
          <w:sz w:val="20"/>
          <w:szCs w:val="20"/>
        </w:rPr>
        <w:t>п</w:t>
      </w:r>
      <w:proofErr w:type="spellEnd"/>
      <w:proofErr w:type="gramEnd"/>
      <w:r w:rsidRPr="00417F8A">
        <w:rPr>
          <w:color w:val="000000"/>
          <w:sz w:val="20"/>
          <w:szCs w:val="20"/>
        </w:rPr>
        <w:t xml:space="preserve"> о с т а </w:t>
      </w:r>
      <w:proofErr w:type="spellStart"/>
      <w:r w:rsidRPr="00417F8A">
        <w:rPr>
          <w:color w:val="000000"/>
          <w:sz w:val="20"/>
          <w:szCs w:val="20"/>
        </w:rPr>
        <w:t>н</w:t>
      </w:r>
      <w:proofErr w:type="spellEnd"/>
      <w:r w:rsidRPr="00417F8A">
        <w:rPr>
          <w:color w:val="000000"/>
          <w:sz w:val="20"/>
          <w:szCs w:val="20"/>
        </w:rPr>
        <w:t xml:space="preserve"> о в л я е т: </w:t>
      </w:r>
    </w:p>
    <w:p w:rsidR="003826BD" w:rsidRPr="00417F8A" w:rsidRDefault="003826BD" w:rsidP="003826BD">
      <w:pPr>
        <w:tabs>
          <w:tab w:val="left" w:pos="5200"/>
        </w:tabs>
        <w:ind w:firstLine="709"/>
        <w:jc w:val="both"/>
        <w:rPr>
          <w:sz w:val="20"/>
          <w:szCs w:val="20"/>
        </w:rPr>
      </w:pPr>
      <w:r w:rsidRPr="00417F8A">
        <w:rPr>
          <w:color w:val="000000"/>
          <w:sz w:val="20"/>
          <w:szCs w:val="20"/>
        </w:rPr>
        <w:t xml:space="preserve">1. </w:t>
      </w:r>
      <w:proofErr w:type="gramStart"/>
      <w:r w:rsidRPr="00417F8A">
        <w:rPr>
          <w:color w:val="000000"/>
          <w:sz w:val="20"/>
          <w:szCs w:val="20"/>
        </w:rPr>
        <w:t xml:space="preserve">Внести в </w:t>
      </w:r>
      <w:r w:rsidRPr="00417F8A">
        <w:rPr>
          <w:sz w:val="20"/>
          <w:szCs w:val="20"/>
        </w:rPr>
        <w:t>предельную численность и фонд оплаты труда лиц, замещающих муниципальные должности и должности муниципальной службы в администрации Новочелны-Сюрбеевского сельского поселения Комсомольского района Чувашской Республики на 2018 год и на плановый период 2019 и 2020 годов (приложение № 1), фонд оплаты труда работников администрации Новочелны-Сюрбеевского сельского поселения Комсомольского района Чувашской Республики на 2018 год и на плановый период 2019 и 2020</w:t>
      </w:r>
      <w:proofErr w:type="gramEnd"/>
      <w:r w:rsidRPr="00417F8A">
        <w:rPr>
          <w:sz w:val="20"/>
          <w:szCs w:val="20"/>
        </w:rPr>
        <w:t xml:space="preserve"> </w:t>
      </w:r>
      <w:proofErr w:type="gramStart"/>
      <w:r w:rsidRPr="00417F8A">
        <w:rPr>
          <w:sz w:val="20"/>
          <w:szCs w:val="20"/>
        </w:rPr>
        <w:t xml:space="preserve">годов (приложению № 2), утвержденные постановлением администрации Новочелны-Сюрбеевского сельского поселения Комсомольского района Чувашской Республики от 29.12.2017 г. № 59 «Об утверждении предельной численности и фонда оплаты труда на 2018 год и на плановый период 2019 и 2020 годов» (с изменениями, внесенными постановлением администрации </w:t>
      </w:r>
      <w:r w:rsidRPr="00417F8A">
        <w:rPr>
          <w:color w:val="000000"/>
          <w:sz w:val="20"/>
          <w:szCs w:val="20"/>
        </w:rPr>
        <w:t>Новочелны-Сюрбеевского сельского поселения Комсомольского района Чувашской Республики)</w:t>
      </w:r>
      <w:r w:rsidRPr="00417F8A">
        <w:rPr>
          <w:sz w:val="20"/>
          <w:szCs w:val="20"/>
        </w:rPr>
        <w:t>, изменения согласно приложениям № 1 и № 2 соответственно к настоящему постановлению.</w:t>
      </w:r>
      <w:proofErr w:type="gramEnd"/>
    </w:p>
    <w:p w:rsidR="003826BD" w:rsidRPr="00417F8A" w:rsidRDefault="003826BD" w:rsidP="003826BD">
      <w:pPr>
        <w:tabs>
          <w:tab w:val="left" w:pos="5200"/>
        </w:tabs>
        <w:ind w:firstLine="709"/>
        <w:jc w:val="both"/>
        <w:rPr>
          <w:sz w:val="20"/>
          <w:szCs w:val="20"/>
        </w:rPr>
      </w:pPr>
      <w:r w:rsidRPr="00417F8A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3826BD" w:rsidRPr="00417F8A" w:rsidRDefault="003826BD" w:rsidP="003826BD">
      <w:pPr>
        <w:tabs>
          <w:tab w:val="left" w:pos="5200"/>
        </w:tabs>
        <w:jc w:val="both"/>
        <w:rPr>
          <w:sz w:val="20"/>
          <w:szCs w:val="20"/>
        </w:rPr>
      </w:pPr>
    </w:p>
    <w:p w:rsidR="003826BD" w:rsidRPr="00417F8A" w:rsidRDefault="003826BD" w:rsidP="003826BD">
      <w:pPr>
        <w:tabs>
          <w:tab w:val="left" w:pos="5200"/>
        </w:tabs>
        <w:jc w:val="both"/>
        <w:rPr>
          <w:sz w:val="20"/>
          <w:szCs w:val="20"/>
        </w:rPr>
      </w:pPr>
    </w:p>
    <w:p w:rsidR="003826BD" w:rsidRPr="00417F8A" w:rsidRDefault="003826BD" w:rsidP="00417F8A">
      <w:pPr>
        <w:tabs>
          <w:tab w:val="left" w:pos="5200"/>
        </w:tabs>
        <w:rPr>
          <w:sz w:val="20"/>
          <w:szCs w:val="20"/>
        </w:rPr>
      </w:pPr>
      <w:r w:rsidRPr="00417F8A">
        <w:rPr>
          <w:sz w:val="20"/>
          <w:szCs w:val="20"/>
        </w:rPr>
        <w:t xml:space="preserve">Глава  сельского поселения   </w:t>
      </w:r>
      <w:r w:rsidRPr="00417F8A">
        <w:rPr>
          <w:sz w:val="20"/>
          <w:szCs w:val="20"/>
        </w:rPr>
        <w:tab/>
      </w:r>
      <w:r w:rsidRPr="00417F8A">
        <w:rPr>
          <w:sz w:val="20"/>
          <w:szCs w:val="20"/>
        </w:rPr>
        <w:tab/>
        <w:t>Г.Г.Ракчеев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</w:p>
    <w:p w:rsidR="003826BD" w:rsidRPr="00417F8A" w:rsidRDefault="003826BD" w:rsidP="003826BD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Приложение № 1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к постановлению администрации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Новочелны-Сюрбеевского сельского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поселения Комсомольского района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 xml:space="preserve">Чувашской Республики 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От 21.12.2018г.  №  6</w:t>
      </w:r>
      <w:r w:rsidR="00417F8A">
        <w:rPr>
          <w:sz w:val="20"/>
          <w:szCs w:val="20"/>
        </w:rPr>
        <w:t>6</w:t>
      </w:r>
    </w:p>
    <w:p w:rsidR="003826BD" w:rsidRPr="00417F8A" w:rsidRDefault="003826BD" w:rsidP="003826BD">
      <w:pPr>
        <w:jc w:val="right"/>
        <w:rPr>
          <w:b/>
          <w:sz w:val="20"/>
          <w:szCs w:val="20"/>
        </w:rPr>
      </w:pPr>
    </w:p>
    <w:p w:rsidR="003826BD" w:rsidRPr="00417F8A" w:rsidRDefault="003826BD" w:rsidP="003826BD">
      <w:pPr>
        <w:rPr>
          <w:b/>
          <w:sz w:val="20"/>
          <w:szCs w:val="20"/>
        </w:rPr>
      </w:pP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Изменения,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proofErr w:type="gramStart"/>
      <w:r w:rsidRPr="00417F8A">
        <w:rPr>
          <w:b/>
          <w:sz w:val="20"/>
          <w:szCs w:val="20"/>
        </w:rPr>
        <w:t>вносимые в предельную численность и фонд оплаты труда лиц, замещающих муниципальные должности и должности муниципальной службы в администрации Новочелны-Сюрбеевского сельского поселения Комсомольского района Чувашской Республики на 2018 год и на плановый период 2019 и 2020 годов (приложение № 1), утвержденные постановлением администрации Новочелны-Сюрбеевского сельского поселения Комсомольского района Чувашской Республики от 29 декабря 2017 г. № 59 «Об утверждении предельной численности и фонда</w:t>
      </w:r>
      <w:proofErr w:type="gramEnd"/>
      <w:r w:rsidRPr="00417F8A">
        <w:rPr>
          <w:b/>
          <w:sz w:val="20"/>
          <w:szCs w:val="20"/>
        </w:rPr>
        <w:t xml:space="preserve"> оплаты труда на 2018 год и на плановый период 2019 и 2020 годов»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417"/>
        <w:gridCol w:w="1418"/>
        <w:gridCol w:w="1275"/>
      </w:tblGrid>
      <w:tr w:rsidR="003826BD" w:rsidRPr="00417F8A" w:rsidTr="00F86920">
        <w:trPr>
          <w:trHeight w:val="749"/>
        </w:trPr>
        <w:tc>
          <w:tcPr>
            <w:tcW w:w="5529" w:type="dxa"/>
            <w:vMerge w:val="restart"/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Фонд оплаты труда, рублей</w:t>
            </w:r>
          </w:p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(увеличение</w:t>
            </w:r>
            <w:proofErr w:type="gramStart"/>
            <w:r w:rsidRPr="00417F8A">
              <w:rPr>
                <w:sz w:val="20"/>
                <w:szCs w:val="20"/>
              </w:rPr>
              <w:t xml:space="preserve">, (-) </w:t>
            </w:r>
            <w:proofErr w:type="gramEnd"/>
            <w:r w:rsidRPr="00417F8A">
              <w:rPr>
                <w:sz w:val="20"/>
                <w:szCs w:val="20"/>
              </w:rPr>
              <w:t>уменьшение)</w:t>
            </w:r>
          </w:p>
        </w:tc>
      </w:tr>
      <w:tr w:rsidR="003826BD" w:rsidRPr="00417F8A" w:rsidTr="00F86920">
        <w:trPr>
          <w:trHeight w:val="360"/>
        </w:trPr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2020 год</w:t>
            </w:r>
          </w:p>
        </w:tc>
      </w:tr>
      <w:tr w:rsidR="003826BD" w:rsidRPr="00417F8A" w:rsidTr="00F86920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4</w:t>
            </w:r>
          </w:p>
        </w:tc>
      </w:tr>
      <w:tr w:rsidR="003826BD" w:rsidRPr="00417F8A" w:rsidTr="00F869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15 463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15 463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3826BD" w:rsidRPr="00417F8A" w:rsidRDefault="003826BD" w:rsidP="00417F8A">
      <w:pPr>
        <w:tabs>
          <w:tab w:val="left" w:pos="4536"/>
          <w:tab w:val="left" w:pos="4820"/>
        </w:tabs>
        <w:rPr>
          <w:sz w:val="20"/>
          <w:szCs w:val="20"/>
        </w:rPr>
      </w:pP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Приложение № 2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к постановлению администрации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>Новочелны-Сюрбеевского сельского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 xml:space="preserve"> поселения Комсомольского района </w:t>
      </w:r>
    </w:p>
    <w:p w:rsidR="003826BD" w:rsidRPr="00417F8A" w:rsidRDefault="003826BD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17F8A">
        <w:rPr>
          <w:sz w:val="20"/>
          <w:szCs w:val="20"/>
        </w:rPr>
        <w:t xml:space="preserve">Чувашской Республики </w:t>
      </w:r>
    </w:p>
    <w:p w:rsidR="003826BD" w:rsidRPr="00417F8A" w:rsidRDefault="00417F8A" w:rsidP="003826BD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от 21.12.2018 № 66</w:t>
      </w:r>
    </w:p>
    <w:p w:rsidR="003826BD" w:rsidRPr="00417F8A" w:rsidRDefault="003826BD" w:rsidP="003826BD">
      <w:pPr>
        <w:ind w:right="-143" w:firstLine="5245"/>
        <w:rPr>
          <w:sz w:val="20"/>
          <w:szCs w:val="20"/>
        </w:rPr>
      </w:pPr>
    </w:p>
    <w:p w:rsidR="003826BD" w:rsidRPr="00417F8A" w:rsidRDefault="003826BD" w:rsidP="003826BD">
      <w:pPr>
        <w:ind w:right="-143" w:firstLine="5245"/>
        <w:rPr>
          <w:sz w:val="20"/>
          <w:szCs w:val="20"/>
        </w:rPr>
      </w:pP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Изменения,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 xml:space="preserve">вносимые в фонд оплаты труда работников администрации 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 xml:space="preserve">Новочелны-Сюрбеевского сельского поселения Комсомольского района Чувашской Республики на 2018 год и на плановый период 2019 и 2020 годов 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 xml:space="preserve">(приложение № 2), </w:t>
      </w:r>
      <w:proofErr w:type="gramStart"/>
      <w:r w:rsidRPr="00417F8A">
        <w:rPr>
          <w:b/>
          <w:sz w:val="20"/>
          <w:szCs w:val="20"/>
        </w:rPr>
        <w:t>утвержденный</w:t>
      </w:r>
      <w:proofErr w:type="gramEnd"/>
      <w:r w:rsidRPr="00417F8A">
        <w:rPr>
          <w:b/>
          <w:sz w:val="20"/>
          <w:szCs w:val="20"/>
        </w:rPr>
        <w:t xml:space="preserve"> постановлением администрации Новочелны-Сюрбеевского сельского поселения Комсомольского района Чувашской 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Республики от 29 декабря 2017 г. № 59 «Об утверждении предельной численности и фонда оплаты труда на 2018 год и на плановый период 2019 и 2020 годов»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</w:p>
    <w:p w:rsidR="003826BD" w:rsidRPr="00417F8A" w:rsidRDefault="003826BD" w:rsidP="003826BD">
      <w:pPr>
        <w:ind w:right="-143" w:firstLine="5245"/>
        <w:rPr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1559"/>
        <w:gridCol w:w="1560"/>
        <w:gridCol w:w="1382"/>
      </w:tblGrid>
      <w:tr w:rsidR="003826BD" w:rsidRPr="00417F8A" w:rsidTr="00F86920">
        <w:trPr>
          <w:trHeight w:val="749"/>
        </w:trPr>
        <w:tc>
          <w:tcPr>
            <w:tcW w:w="567" w:type="dxa"/>
            <w:vMerge w:val="restart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№</w:t>
            </w:r>
          </w:p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7F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7F8A">
              <w:rPr>
                <w:sz w:val="20"/>
                <w:szCs w:val="20"/>
              </w:rPr>
              <w:t>/</w:t>
            </w:r>
            <w:proofErr w:type="spellStart"/>
            <w:r w:rsidRPr="00417F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Фонд оплаты труда, рублей</w:t>
            </w:r>
          </w:p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(увеличение</w:t>
            </w:r>
            <w:proofErr w:type="gramStart"/>
            <w:r w:rsidRPr="00417F8A">
              <w:rPr>
                <w:sz w:val="20"/>
                <w:szCs w:val="20"/>
              </w:rPr>
              <w:t xml:space="preserve">, (-) </w:t>
            </w:r>
            <w:proofErr w:type="gramEnd"/>
            <w:r w:rsidRPr="00417F8A">
              <w:rPr>
                <w:sz w:val="20"/>
                <w:szCs w:val="20"/>
              </w:rPr>
              <w:t>уменьшение)</w:t>
            </w:r>
          </w:p>
        </w:tc>
      </w:tr>
      <w:tr w:rsidR="003826BD" w:rsidRPr="00417F8A" w:rsidTr="00F86920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2020 год</w:t>
            </w:r>
          </w:p>
        </w:tc>
      </w:tr>
      <w:tr w:rsidR="003826BD" w:rsidRPr="00417F8A" w:rsidTr="00F8692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5</w:t>
            </w:r>
          </w:p>
        </w:tc>
      </w:tr>
      <w:tr w:rsidR="003826BD" w:rsidRPr="00417F8A" w:rsidTr="00F86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jc w:val="center"/>
              <w:rPr>
                <w:snapToGrid w:val="0"/>
                <w:sz w:val="20"/>
                <w:szCs w:val="20"/>
              </w:rPr>
            </w:pPr>
            <w:r w:rsidRPr="00417F8A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17 830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17 830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right="-143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right="-143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-1 900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right="-143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826BD" w:rsidRPr="00417F8A" w:rsidTr="00F8692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  <w:r w:rsidRPr="00417F8A">
              <w:rPr>
                <w:sz w:val="20"/>
                <w:szCs w:val="20"/>
              </w:rPr>
              <w:t>-1 900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D" w:rsidRPr="00417F8A" w:rsidRDefault="003826BD" w:rsidP="00F86920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3826BD" w:rsidRPr="00417F8A" w:rsidRDefault="003826BD" w:rsidP="001D13CE">
      <w:pPr>
        <w:rPr>
          <w:b/>
          <w:sz w:val="20"/>
          <w:szCs w:val="20"/>
        </w:rPr>
      </w:pPr>
    </w:p>
    <w:p w:rsidR="003826BD" w:rsidRPr="00417F8A" w:rsidRDefault="003826BD" w:rsidP="001D13CE">
      <w:pPr>
        <w:rPr>
          <w:b/>
          <w:sz w:val="20"/>
          <w:szCs w:val="20"/>
        </w:rPr>
      </w:pP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ПОСТАНОВЛЕНИЕ АДМИНИСТРАЦИИ  НОВОЧЕЛНЫ-СЮРЬБЕЕВСКОГО</w:t>
      </w:r>
    </w:p>
    <w:p w:rsidR="003826BD" w:rsidRPr="00417F8A" w:rsidRDefault="003826BD" w:rsidP="003826B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СЕЛЬСКОГО ПОСЕЛЕНИЯ</w:t>
      </w:r>
    </w:p>
    <w:p w:rsidR="003826BD" w:rsidRPr="00417F8A" w:rsidRDefault="003826BD" w:rsidP="003826BD">
      <w:pPr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ab/>
        <w:t>от 21.1</w:t>
      </w:r>
      <w:r w:rsidR="00417F8A">
        <w:rPr>
          <w:b/>
          <w:sz w:val="20"/>
          <w:szCs w:val="20"/>
        </w:rPr>
        <w:t>2.2018г.</w:t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</w:r>
      <w:r w:rsidR="00417F8A">
        <w:rPr>
          <w:b/>
          <w:sz w:val="20"/>
          <w:szCs w:val="20"/>
        </w:rPr>
        <w:tab/>
        <w:t>№ 67</w:t>
      </w:r>
    </w:p>
    <w:p w:rsidR="007413D9" w:rsidRPr="00417F8A" w:rsidRDefault="007413D9" w:rsidP="003826BD">
      <w:pPr>
        <w:rPr>
          <w:b/>
          <w:sz w:val="20"/>
          <w:szCs w:val="20"/>
        </w:rPr>
      </w:pPr>
    </w:p>
    <w:p w:rsidR="007413D9" w:rsidRPr="00417F8A" w:rsidRDefault="007413D9" w:rsidP="007413D9">
      <w:pPr>
        <w:ind w:right="4251"/>
        <w:rPr>
          <w:sz w:val="20"/>
          <w:szCs w:val="20"/>
        </w:rPr>
      </w:pPr>
      <w:proofErr w:type="gramStart"/>
      <w:r w:rsidRPr="00417F8A">
        <w:rPr>
          <w:sz w:val="20"/>
          <w:szCs w:val="20"/>
        </w:rPr>
        <w:t xml:space="preserve">О мерах по реализации решения Собрания депутатов Новочелны-Сюрбеевского сельского поселения Комсомольского района Чувашской Республики «О внесении изменений в решение Собрания депутатов Новочелны-Сюрбеевского сельского поселения Комсомольского района Чувашской Республики от  </w:t>
      </w:r>
      <w:r w:rsidRPr="00417F8A">
        <w:rPr>
          <w:sz w:val="20"/>
          <w:szCs w:val="20"/>
        </w:rPr>
        <w:lastRenderedPageBreak/>
        <w:t>07.12.2017 г. № 2/58  «О бюджете Новочелны-Сюрбеевского сельского поселения Комсомольского района Чувашской Республики на 2018 год и на плановый период 2019 и 2020 годов»</w:t>
      </w:r>
      <w:proofErr w:type="gramEnd"/>
    </w:p>
    <w:p w:rsidR="007413D9" w:rsidRPr="00417F8A" w:rsidRDefault="007413D9" w:rsidP="007413D9">
      <w:pPr>
        <w:rPr>
          <w:sz w:val="20"/>
          <w:szCs w:val="20"/>
        </w:rPr>
      </w:pPr>
      <w:r w:rsidRPr="00417F8A">
        <w:rPr>
          <w:sz w:val="20"/>
          <w:szCs w:val="20"/>
        </w:rPr>
        <w:t xml:space="preserve"> </w:t>
      </w:r>
    </w:p>
    <w:p w:rsidR="007413D9" w:rsidRPr="00417F8A" w:rsidRDefault="007413D9" w:rsidP="007413D9">
      <w:pPr>
        <w:rPr>
          <w:sz w:val="20"/>
          <w:szCs w:val="20"/>
        </w:rPr>
      </w:pPr>
    </w:p>
    <w:p w:rsidR="007413D9" w:rsidRPr="00417F8A" w:rsidRDefault="007413D9" w:rsidP="007413D9">
      <w:pPr>
        <w:ind w:firstLine="709"/>
        <w:rPr>
          <w:sz w:val="20"/>
          <w:szCs w:val="20"/>
        </w:rPr>
      </w:pPr>
      <w:r w:rsidRPr="00417F8A">
        <w:rPr>
          <w:sz w:val="20"/>
          <w:szCs w:val="20"/>
        </w:rPr>
        <w:t xml:space="preserve">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417F8A">
        <w:rPr>
          <w:sz w:val="20"/>
          <w:szCs w:val="20"/>
        </w:rPr>
        <w:t>п</w:t>
      </w:r>
      <w:proofErr w:type="spellEnd"/>
      <w:proofErr w:type="gramEnd"/>
      <w:r w:rsidRPr="00417F8A">
        <w:rPr>
          <w:sz w:val="20"/>
          <w:szCs w:val="20"/>
        </w:rPr>
        <w:t xml:space="preserve"> о с т а </w:t>
      </w:r>
      <w:proofErr w:type="spellStart"/>
      <w:r w:rsidRPr="00417F8A">
        <w:rPr>
          <w:sz w:val="20"/>
          <w:szCs w:val="20"/>
        </w:rPr>
        <w:t>н</w:t>
      </w:r>
      <w:proofErr w:type="spellEnd"/>
      <w:r w:rsidRPr="00417F8A">
        <w:rPr>
          <w:sz w:val="20"/>
          <w:szCs w:val="20"/>
        </w:rPr>
        <w:t xml:space="preserve"> о в л я е т:</w:t>
      </w:r>
    </w:p>
    <w:p w:rsidR="007413D9" w:rsidRPr="00417F8A" w:rsidRDefault="007413D9" w:rsidP="007413D9">
      <w:pPr>
        <w:ind w:firstLine="709"/>
        <w:rPr>
          <w:sz w:val="20"/>
          <w:szCs w:val="20"/>
        </w:rPr>
      </w:pPr>
      <w:bookmarkStart w:id="0" w:name="sub_1"/>
      <w:r w:rsidRPr="00417F8A">
        <w:rPr>
          <w:sz w:val="20"/>
          <w:szCs w:val="20"/>
        </w:rPr>
        <w:t>1. </w:t>
      </w:r>
      <w:proofErr w:type="gramStart"/>
      <w:r w:rsidRPr="00417F8A">
        <w:rPr>
          <w:sz w:val="20"/>
          <w:szCs w:val="20"/>
        </w:rPr>
        <w:t>Принять к исполнению бюджет Новочелны-Сюрбеевского  сельского поселения Комсомольского района Чувашской Республики (далее - бюджет Новочелны-Сюрбеевского  сельского поселения) на 2018 год и на плановый период 2019 и 2020 годов с учетом изменений, внесенных решением Собрания депутатов Новочелны-Сюрбеевского сельского поселения Комсомольского района Чувашской Республики от 20.12.2018 г.     № 1/78 «О внесении изменений в решение Собрания депутатов Новочелны-Сюрбеевского сельского поселения Комсомольского района Чувашской Республики</w:t>
      </w:r>
      <w:proofErr w:type="gramEnd"/>
      <w:r w:rsidRPr="00417F8A">
        <w:rPr>
          <w:sz w:val="20"/>
          <w:szCs w:val="20"/>
        </w:rPr>
        <w:t xml:space="preserve"> от 07.12.2017 г. № 2/58 «О бюджете Новочелны-Сюрбеевского сельского поселения Комсомольского района Чувашской Республики на 2018 год и на плановый период 2019 и 2020 годов»</w:t>
      </w:r>
      <w:bookmarkEnd w:id="0"/>
      <w:r w:rsidRPr="00417F8A">
        <w:rPr>
          <w:sz w:val="20"/>
          <w:szCs w:val="20"/>
        </w:rPr>
        <w:t xml:space="preserve"> (далее - решение о бюджете).</w:t>
      </w:r>
    </w:p>
    <w:p w:rsidR="007413D9" w:rsidRPr="00417F8A" w:rsidRDefault="007413D9" w:rsidP="007413D9">
      <w:pPr>
        <w:ind w:firstLine="709"/>
        <w:rPr>
          <w:bCs/>
          <w:sz w:val="20"/>
          <w:szCs w:val="20"/>
        </w:rPr>
      </w:pPr>
      <w:r w:rsidRPr="00417F8A">
        <w:rPr>
          <w:sz w:val="20"/>
          <w:szCs w:val="20"/>
        </w:rPr>
        <w:t xml:space="preserve">2. </w:t>
      </w:r>
      <w:r w:rsidRPr="00417F8A">
        <w:rPr>
          <w:bCs/>
          <w:sz w:val="20"/>
          <w:szCs w:val="20"/>
        </w:rPr>
        <w:t xml:space="preserve">Главным распорядителям и получателям средств бюджета </w:t>
      </w:r>
      <w:r w:rsidRPr="00417F8A">
        <w:rPr>
          <w:sz w:val="20"/>
          <w:szCs w:val="20"/>
        </w:rPr>
        <w:t>Новочелны-Сюрбеевского</w:t>
      </w:r>
      <w:r w:rsidRPr="00417F8A">
        <w:rPr>
          <w:bCs/>
          <w:sz w:val="20"/>
          <w:szCs w:val="20"/>
        </w:rPr>
        <w:t xml:space="preserve"> сельского поселения обеспечить экономное и </w:t>
      </w:r>
      <w:r w:rsidRPr="00417F8A">
        <w:rPr>
          <w:sz w:val="20"/>
          <w:szCs w:val="20"/>
        </w:rPr>
        <w:t>результативное использование безвозмездных поступлений, имеющих целевое назначение.</w:t>
      </w:r>
    </w:p>
    <w:p w:rsidR="007413D9" w:rsidRPr="00417F8A" w:rsidRDefault="007413D9" w:rsidP="007413D9">
      <w:pPr>
        <w:pStyle w:val="31"/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  <w:bookmarkStart w:id="1" w:name="sub_4"/>
      <w:r w:rsidRPr="00417F8A">
        <w:rPr>
          <w:rFonts w:ascii="Times New Roman" w:hAnsi="Times New Roman" w:cs="Times New Roman"/>
          <w:sz w:val="20"/>
          <w:szCs w:val="20"/>
        </w:rPr>
        <w:t>3. </w:t>
      </w:r>
      <w:bookmarkEnd w:id="1"/>
      <w:proofErr w:type="gramStart"/>
      <w:r w:rsidRPr="00417F8A">
        <w:rPr>
          <w:rFonts w:ascii="Times New Roman" w:hAnsi="Times New Roman" w:cs="Times New Roman"/>
          <w:sz w:val="20"/>
          <w:szCs w:val="20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Новочелны-Сюрбеевского сельского поселения, справки об изменении сводной бюджетной росписи бюджета Новочелны-Сюрбеевского сельского поселения и предложения по уточнению показателей кассового плана исполнения бюджета Новочелны-Сюрбеевского сельского поселения</w:t>
      </w:r>
      <w:proofErr w:type="gramEnd"/>
      <w:r w:rsidRPr="00417F8A">
        <w:rPr>
          <w:rFonts w:ascii="Times New Roman" w:hAnsi="Times New Roman" w:cs="Times New Roman"/>
          <w:sz w:val="20"/>
          <w:szCs w:val="20"/>
        </w:rPr>
        <w:t xml:space="preserve"> на 2018 год.</w:t>
      </w:r>
    </w:p>
    <w:p w:rsidR="007413D9" w:rsidRPr="00417F8A" w:rsidRDefault="007413D9" w:rsidP="007413D9">
      <w:pPr>
        <w:ind w:firstLine="709"/>
        <w:rPr>
          <w:sz w:val="20"/>
          <w:szCs w:val="20"/>
        </w:rPr>
      </w:pPr>
      <w:r w:rsidRPr="00417F8A">
        <w:rPr>
          <w:sz w:val="20"/>
          <w:szCs w:val="20"/>
        </w:rPr>
        <w:t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Новочелны-Сюрбеевского сельского поселения на 2018 год.</w:t>
      </w:r>
    </w:p>
    <w:p w:rsidR="007413D9" w:rsidRPr="00417F8A" w:rsidRDefault="007413D9" w:rsidP="007413D9">
      <w:pPr>
        <w:shd w:val="clear" w:color="auto" w:fill="FFFFFF"/>
        <w:tabs>
          <w:tab w:val="left" w:pos="4678"/>
        </w:tabs>
        <w:rPr>
          <w:color w:val="000000"/>
          <w:sz w:val="20"/>
          <w:szCs w:val="20"/>
        </w:rPr>
      </w:pPr>
      <w:r w:rsidRPr="00417F8A">
        <w:rPr>
          <w:sz w:val="20"/>
          <w:szCs w:val="20"/>
        </w:rPr>
        <w:t>5. Внести соответствующие изменения в постановление администрации  Новочелны-Сюрбеевского сельского поселения от 29.12.2017 г. № 59 «Об утверждении предельной численности и фонда оплаты труда на 2018 год и на плановый период 2019 и 2020 годов».</w:t>
      </w:r>
    </w:p>
    <w:p w:rsidR="007413D9" w:rsidRPr="00417F8A" w:rsidRDefault="007413D9" w:rsidP="007413D9">
      <w:pPr>
        <w:shd w:val="clear" w:color="auto" w:fill="FFFFFF"/>
        <w:tabs>
          <w:tab w:val="left" w:pos="4678"/>
        </w:tabs>
        <w:rPr>
          <w:sz w:val="20"/>
          <w:szCs w:val="20"/>
        </w:rPr>
      </w:pPr>
      <w:r w:rsidRPr="00417F8A">
        <w:rPr>
          <w:sz w:val="20"/>
          <w:szCs w:val="20"/>
        </w:rPr>
        <w:t>6. Администрации Новочелны-Сюрбеевского сельского поселения, являющейся ответственным исполнителем муниципальных программ Новочелны-Сюрбеевского сельского поселения, в срок до 1 января 2019 г. внести изменения в муниципальные программы Новочелны-Сюрбеевского сельского поселения в целях их приведения в соответствие с решением о бюджете.</w:t>
      </w:r>
    </w:p>
    <w:p w:rsidR="007413D9" w:rsidRPr="00417F8A" w:rsidRDefault="007413D9" w:rsidP="007413D9">
      <w:pPr>
        <w:rPr>
          <w:color w:val="000000"/>
          <w:sz w:val="20"/>
          <w:szCs w:val="20"/>
        </w:rPr>
      </w:pPr>
      <w:r w:rsidRPr="00417F8A">
        <w:rPr>
          <w:sz w:val="20"/>
          <w:szCs w:val="20"/>
        </w:rPr>
        <w:t xml:space="preserve">7. </w:t>
      </w:r>
      <w:r w:rsidRPr="00417F8A">
        <w:rPr>
          <w:snapToGrid w:val="0"/>
          <w:color w:val="000000"/>
          <w:sz w:val="20"/>
          <w:szCs w:val="20"/>
        </w:rPr>
        <w:t>Настоящее решение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</w:t>
      </w:r>
    </w:p>
    <w:p w:rsidR="007413D9" w:rsidRPr="00417F8A" w:rsidRDefault="007413D9" w:rsidP="007413D9">
      <w:pPr>
        <w:rPr>
          <w:color w:val="000000"/>
          <w:sz w:val="20"/>
          <w:szCs w:val="20"/>
        </w:rPr>
      </w:pPr>
    </w:p>
    <w:p w:rsidR="007413D9" w:rsidRPr="00417F8A" w:rsidRDefault="007413D9" w:rsidP="007413D9">
      <w:pPr>
        <w:rPr>
          <w:sz w:val="20"/>
          <w:szCs w:val="20"/>
        </w:rPr>
      </w:pPr>
      <w:r w:rsidRPr="00417F8A">
        <w:rPr>
          <w:color w:val="000000"/>
          <w:sz w:val="20"/>
          <w:szCs w:val="20"/>
        </w:rPr>
        <w:t xml:space="preserve">Глава </w:t>
      </w:r>
      <w:r w:rsidRPr="00417F8A">
        <w:rPr>
          <w:bCs/>
          <w:color w:val="000000"/>
          <w:sz w:val="20"/>
          <w:szCs w:val="20"/>
        </w:rPr>
        <w:t>сельского поселения</w:t>
      </w:r>
      <w:r w:rsidRPr="00417F8A">
        <w:rPr>
          <w:color w:val="000000"/>
          <w:sz w:val="20"/>
          <w:szCs w:val="20"/>
        </w:rPr>
        <w:t xml:space="preserve">                                         Г.Г.Ракчеев </w:t>
      </w:r>
    </w:p>
    <w:p w:rsidR="003826BD" w:rsidRPr="00417F8A" w:rsidRDefault="003826BD" w:rsidP="001D13CE">
      <w:pPr>
        <w:rPr>
          <w:b/>
          <w:sz w:val="20"/>
          <w:szCs w:val="20"/>
        </w:rPr>
      </w:pPr>
    </w:p>
    <w:p w:rsidR="005C53ED" w:rsidRPr="00417F8A" w:rsidRDefault="005C53ED" w:rsidP="005C53E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РЕШЕНИЕ СОБРАНИЯ ДЕПУТАТОВ</w:t>
      </w:r>
    </w:p>
    <w:p w:rsidR="005C53ED" w:rsidRPr="00417F8A" w:rsidRDefault="005C53ED" w:rsidP="005C53E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НОВОЧЕЛНЫ-СЮРБЕЕВСКОГО СЕЛЬСКОГО ПОСЕЛЕНИЯ</w:t>
      </w:r>
    </w:p>
    <w:p w:rsidR="005C53ED" w:rsidRPr="00417F8A" w:rsidRDefault="005C53ED" w:rsidP="005C53ED">
      <w:pPr>
        <w:jc w:val="center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 xml:space="preserve">20.12.2018г.  </w:t>
      </w:r>
      <w:r w:rsidRPr="00417F8A">
        <w:rPr>
          <w:b/>
          <w:sz w:val="20"/>
          <w:szCs w:val="20"/>
        </w:rPr>
        <w:tab/>
      </w:r>
      <w:r w:rsidRPr="00417F8A">
        <w:rPr>
          <w:b/>
          <w:sz w:val="20"/>
          <w:szCs w:val="20"/>
        </w:rPr>
        <w:tab/>
      </w:r>
      <w:r w:rsidRPr="00417F8A">
        <w:rPr>
          <w:b/>
          <w:sz w:val="20"/>
          <w:szCs w:val="20"/>
        </w:rPr>
        <w:tab/>
      </w:r>
      <w:r w:rsidRPr="00417F8A">
        <w:rPr>
          <w:b/>
          <w:sz w:val="20"/>
          <w:szCs w:val="20"/>
        </w:rPr>
        <w:tab/>
      </w:r>
      <w:r w:rsidRPr="00417F8A">
        <w:rPr>
          <w:b/>
          <w:sz w:val="20"/>
          <w:szCs w:val="20"/>
        </w:rPr>
        <w:tab/>
        <w:t xml:space="preserve">                                                   № 1/78</w:t>
      </w:r>
    </w:p>
    <w:p w:rsidR="005C53ED" w:rsidRPr="00417F8A" w:rsidRDefault="005C53ED" w:rsidP="005C53ED">
      <w:pPr>
        <w:jc w:val="center"/>
        <w:rPr>
          <w:b/>
          <w:sz w:val="20"/>
          <w:szCs w:val="20"/>
        </w:rPr>
      </w:pPr>
    </w:p>
    <w:p w:rsidR="005C53ED" w:rsidRPr="00417F8A" w:rsidRDefault="005C53ED" w:rsidP="005C53ED">
      <w:pPr>
        <w:jc w:val="center"/>
        <w:rPr>
          <w:b/>
          <w:sz w:val="20"/>
          <w:szCs w:val="20"/>
        </w:rPr>
      </w:pPr>
    </w:p>
    <w:p w:rsidR="005456BB" w:rsidRPr="00417F8A" w:rsidRDefault="005456BB" w:rsidP="005456BB">
      <w:pPr>
        <w:pStyle w:val="ConsPlusNormal"/>
        <w:tabs>
          <w:tab w:val="left" w:pos="4820"/>
          <w:tab w:val="left" w:pos="5245"/>
          <w:tab w:val="left" w:pos="5529"/>
        </w:tabs>
        <w:ind w:right="3542"/>
        <w:jc w:val="both"/>
        <w:rPr>
          <w:rFonts w:ascii="Times New Roman" w:hAnsi="Times New Roman"/>
          <w:b/>
          <w:sz w:val="20"/>
        </w:rPr>
      </w:pPr>
      <w:r w:rsidRPr="00417F8A">
        <w:rPr>
          <w:rFonts w:ascii="Times New Roman" w:hAnsi="Times New Roman"/>
          <w:b/>
          <w:sz w:val="20"/>
        </w:rPr>
        <w:t xml:space="preserve">О внесении изменений в решение Собрания депутатов </w:t>
      </w:r>
      <w:r w:rsidRPr="00417F8A">
        <w:rPr>
          <w:rFonts w:ascii="Times New Roman" w:hAnsi="Times New Roman"/>
          <w:b/>
          <w:bCs/>
          <w:color w:val="000000"/>
          <w:sz w:val="20"/>
        </w:rPr>
        <w:t xml:space="preserve">Новочелны-Сюрбеевского </w:t>
      </w:r>
      <w:r w:rsidRPr="00417F8A">
        <w:rPr>
          <w:rFonts w:ascii="Times New Roman" w:hAnsi="Times New Roman"/>
          <w:b/>
          <w:sz w:val="20"/>
        </w:rPr>
        <w:t>сельского поселения Комсомольского района Чувашской Республики от 07.12.2017 года № 2/58 "</w:t>
      </w:r>
      <w:r w:rsidRPr="00417F8A">
        <w:rPr>
          <w:rFonts w:ascii="Times New Roman" w:hAnsi="Times New Roman"/>
          <w:b/>
          <w:bCs/>
          <w:color w:val="000000"/>
          <w:sz w:val="20"/>
        </w:rPr>
        <w:t>О бюджете Новочелны-Сюрбеевского сельского поселения Комсомольского района Чувашской Республики на 2018 год и на плановый период 2019 и 2020 годов</w:t>
      </w:r>
      <w:r w:rsidRPr="00417F8A">
        <w:rPr>
          <w:rFonts w:ascii="Times New Roman" w:hAnsi="Times New Roman"/>
          <w:b/>
          <w:sz w:val="20"/>
        </w:rPr>
        <w:t>"</w:t>
      </w:r>
    </w:p>
    <w:p w:rsidR="005456BB" w:rsidRPr="00417F8A" w:rsidRDefault="005456BB" w:rsidP="005456BB">
      <w:pPr>
        <w:ind w:firstLine="720"/>
        <w:jc w:val="both"/>
        <w:rPr>
          <w:sz w:val="20"/>
          <w:szCs w:val="20"/>
        </w:rPr>
      </w:pPr>
      <w:r w:rsidRPr="00417F8A">
        <w:rPr>
          <w:sz w:val="20"/>
          <w:szCs w:val="20"/>
        </w:rPr>
        <w:t xml:space="preserve">Собрание депутатов </w:t>
      </w:r>
      <w:r w:rsidRPr="00417F8A">
        <w:rPr>
          <w:bCs/>
          <w:color w:val="000000"/>
          <w:sz w:val="20"/>
          <w:szCs w:val="20"/>
        </w:rPr>
        <w:t>Новочелны-Сюрбеевского</w:t>
      </w:r>
      <w:r w:rsidRPr="00417F8A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417F8A">
        <w:rPr>
          <w:sz w:val="20"/>
          <w:szCs w:val="20"/>
        </w:rPr>
        <w:t>р</w:t>
      </w:r>
      <w:proofErr w:type="spellEnd"/>
      <w:proofErr w:type="gramEnd"/>
      <w:r w:rsidRPr="00417F8A">
        <w:rPr>
          <w:sz w:val="20"/>
          <w:szCs w:val="20"/>
        </w:rPr>
        <w:t xml:space="preserve"> е </w:t>
      </w:r>
      <w:proofErr w:type="spellStart"/>
      <w:r w:rsidRPr="00417F8A">
        <w:rPr>
          <w:sz w:val="20"/>
          <w:szCs w:val="20"/>
        </w:rPr>
        <w:t>ш</w:t>
      </w:r>
      <w:proofErr w:type="spellEnd"/>
      <w:r w:rsidRPr="00417F8A">
        <w:rPr>
          <w:sz w:val="20"/>
          <w:szCs w:val="20"/>
        </w:rPr>
        <w:t xml:space="preserve"> и л о:</w:t>
      </w:r>
    </w:p>
    <w:p w:rsidR="005456BB" w:rsidRPr="00417F8A" w:rsidRDefault="005456BB" w:rsidP="005456BB">
      <w:pPr>
        <w:ind w:firstLine="720"/>
        <w:jc w:val="both"/>
        <w:rPr>
          <w:b/>
          <w:sz w:val="20"/>
          <w:szCs w:val="20"/>
        </w:rPr>
      </w:pPr>
    </w:p>
    <w:p w:rsidR="005456BB" w:rsidRPr="00417F8A" w:rsidRDefault="005456BB" w:rsidP="005456BB">
      <w:pPr>
        <w:ind w:firstLine="720"/>
        <w:jc w:val="both"/>
        <w:rPr>
          <w:b/>
          <w:sz w:val="20"/>
          <w:szCs w:val="20"/>
        </w:rPr>
      </w:pPr>
      <w:r w:rsidRPr="00417F8A">
        <w:rPr>
          <w:b/>
          <w:sz w:val="20"/>
          <w:szCs w:val="20"/>
        </w:rPr>
        <w:t>Статья 1.</w:t>
      </w:r>
    </w:p>
    <w:p w:rsidR="005456BB" w:rsidRPr="00417F8A" w:rsidRDefault="005456BB" w:rsidP="005456BB">
      <w:pPr>
        <w:pStyle w:val="ConsPlusNormal"/>
        <w:jc w:val="both"/>
        <w:rPr>
          <w:rFonts w:ascii="Times New Roman" w:hAnsi="Times New Roman"/>
          <w:sz w:val="20"/>
        </w:rPr>
      </w:pPr>
      <w:r w:rsidRPr="00417F8A">
        <w:rPr>
          <w:rFonts w:ascii="Times New Roman" w:hAnsi="Times New Roman"/>
          <w:sz w:val="20"/>
        </w:rPr>
        <w:t>Внести в решение Собрания депутатов Новочелны-Сюрбеевского сельского поселения Комсомольского района Чувашской Республики от 07.12.2017 года № 2/58 "О бюджете Новочелны-Сюрбеевского сельского поселения Комсомольского района Чувашской Республики на 2018 год и на плановый период 2019 и 2020 годов" следующие изменения:</w:t>
      </w:r>
    </w:p>
    <w:p w:rsidR="005456BB" w:rsidRPr="00417F8A" w:rsidRDefault="005456BB" w:rsidP="005456BB">
      <w:pPr>
        <w:numPr>
          <w:ilvl w:val="0"/>
          <w:numId w:val="30"/>
        </w:numPr>
        <w:jc w:val="both"/>
        <w:rPr>
          <w:sz w:val="20"/>
          <w:szCs w:val="20"/>
        </w:rPr>
      </w:pPr>
      <w:r w:rsidRPr="00417F8A">
        <w:rPr>
          <w:sz w:val="20"/>
          <w:szCs w:val="20"/>
        </w:rPr>
        <w:t>в части 1 статьи 1:</w:t>
      </w:r>
    </w:p>
    <w:p w:rsidR="005456BB" w:rsidRPr="00417F8A" w:rsidRDefault="005456BB" w:rsidP="005456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7F8A">
        <w:rPr>
          <w:sz w:val="20"/>
          <w:szCs w:val="20"/>
        </w:rPr>
        <w:t xml:space="preserve">абзац второй  изложить в следующей редакции: </w:t>
      </w:r>
    </w:p>
    <w:p w:rsidR="005456BB" w:rsidRPr="00417F8A" w:rsidRDefault="005456BB" w:rsidP="005456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7F8A">
        <w:rPr>
          <w:sz w:val="20"/>
          <w:szCs w:val="20"/>
        </w:rPr>
        <w:lastRenderedPageBreak/>
        <w:t xml:space="preserve">"прогнозируемый общий объем доходов бюджета </w:t>
      </w:r>
      <w:r w:rsidRPr="00417F8A">
        <w:rPr>
          <w:bCs/>
          <w:sz w:val="20"/>
          <w:szCs w:val="20"/>
        </w:rPr>
        <w:t>Новочелны-Сюрбеевского сельского поселения</w:t>
      </w:r>
      <w:r w:rsidRPr="00417F8A">
        <w:rPr>
          <w:sz w:val="20"/>
          <w:szCs w:val="20"/>
        </w:rPr>
        <w:t xml:space="preserve"> в сумме 5 783 813 рублей, в том числе объем безвозмездных поступлений в сумме 4 877 833 рублей, из них объем межбюджетных трансфертов, получаемых из бюджетов бюджетной системы Российской Федерации, в сумме 4 749 971 рублей</w:t>
      </w:r>
      <w:proofErr w:type="gramStart"/>
      <w:r w:rsidRPr="00417F8A">
        <w:rPr>
          <w:sz w:val="20"/>
          <w:szCs w:val="20"/>
        </w:rPr>
        <w:t>;"</w:t>
      </w:r>
      <w:proofErr w:type="gramEnd"/>
      <w:r w:rsidRPr="00417F8A">
        <w:rPr>
          <w:sz w:val="20"/>
          <w:szCs w:val="20"/>
        </w:rPr>
        <w:t>;</w:t>
      </w:r>
    </w:p>
    <w:p w:rsidR="005456BB" w:rsidRPr="00417F8A" w:rsidRDefault="005456BB" w:rsidP="005456BB">
      <w:pPr>
        <w:ind w:firstLine="720"/>
        <w:jc w:val="both"/>
        <w:rPr>
          <w:sz w:val="20"/>
          <w:szCs w:val="20"/>
        </w:rPr>
      </w:pPr>
      <w:r w:rsidRPr="00417F8A">
        <w:rPr>
          <w:sz w:val="20"/>
          <w:szCs w:val="20"/>
        </w:rPr>
        <w:t xml:space="preserve">в абзаце третьем слова "5 859 258 рублей" заменить словами "5 879 371 рубль"; </w:t>
      </w:r>
    </w:p>
    <w:p w:rsidR="005456BB" w:rsidRPr="00417F8A" w:rsidRDefault="005456BB" w:rsidP="005456BB">
      <w:pPr>
        <w:numPr>
          <w:ilvl w:val="0"/>
          <w:numId w:val="30"/>
        </w:numPr>
        <w:jc w:val="both"/>
        <w:rPr>
          <w:sz w:val="20"/>
          <w:szCs w:val="20"/>
        </w:rPr>
      </w:pPr>
      <w:r w:rsidRPr="00417F8A">
        <w:rPr>
          <w:sz w:val="20"/>
          <w:szCs w:val="20"/>
        </w:rPr>
        <w:t>в части 1 статьи 5:</w:t>
      </w:r>
    </w:p>
    <w:p w:rsidR="005456BB" w:rsidRPr="00417F8A" w:rsidRDefault="005456BB" w:rsidP="005456BB">
      <w:pPr>
        <w:ind w:firstLine="709"/>
        <w:jc w:val="both"/>
        <w:rPr>
          <w:sz w:val="20"/>
          <w:szCs w:val="20"/>
        </w:rPr>
      </w:pPr>
      <w:r w:rsidRPr="00417F8A">
        <w:rPr>
          <w:sz w:val="20"/>
          <w:szCs w:val="20"/>
        </w:rPr>
        <w:t>в пункте "а" слова "приложениям 5-5</w:t>
      </w:r>
      <w:r w:rsidRPr="00417F8A">
        <w:rPr>
          <w:sz w:val="20"/>
          <w:szCs w:val="20"/>
          <w:vertAlign w:val="superscript"/>
        </w:rPr>
        <w:t>2</w:t>
      </w:r>
      <w:r w:rsidRPr="00417F8A">
        <w:rPr>
          <w:sz w:val="20"/>
          <w:szCs w:val="20"/>
        </w:rPr>
        <w:t>" заменить словами "приложениям 5-5</w:t>
      </w:r>
      <w:r w:rsidRPr="00417F8A">
        <w:rPr>
          <w:sz w:val="20"/>
          <w:szCs w:val="20"/>
          <w:vertAlign w:val="superscript"/>
        </w:rPr>
        <w:t>3</w:t>
      </w:r>
      <w:r w:rsidRPr="00417F8A">
        <w:rPr>
          <w:sz w:val="20"/>
          <w:szCs w:val="20"/>
        </w:rPr>
        <w:t>";</w:t>
      </w:r>
    </w:p>
    <w:p w:rsidR="005456BB" w:rsidRPr="00417F8A" w:rsidRDefault="005456BB" w:rsidP="005456B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7F8A">
        <w:rPr>
          <w:sz w:val="20"/>
          <w:szCs w:val="20"/>
        </w:rPr>
        <w:t>в пункте "</w:t>
      </w:r>
      <w:proofErr w:type="spellStart"/>
      <w:r w:rsidRPr="00417F8A">
        <w:rPr>
          <w:sz w:val="20"/>
          <w:szCs w:val="20"/>
        </w:rPr>
        <w:t>д</w:t>
      </w:r>
      <w:proofErr w:type="spellEnd"/>
      <w:r w:rsidRPr="00417F8A">
        <w:rPr>
          <w:sz w:val="20"/>
          <w:szCs w:val="20"/>
        </w:rPr>
        <w:t>" слова "приложениям 9-9</w:t>
      </w:r>
      <w:r w:rsidRPr="00417F8A">
        <w:rPr>
          <w:sz w:val="20"/>
          <w:szCs w:val="20"/>
          <w:vertAlign w:val="superscript"/>
        </w:rPr>
        <w:t>2</w:t>
      </w:r>
      <w:r w:rsidRPr="00417F8A">
        <w:rPr>
          <w:sz w:val="20"/>
          <w:szCs w:val="20"/>
        </w:rPr>
        <w:t>" заменить словами "приложениям 9-9</w:t>
      </w:r>
      <w:r w:rsidRPr="00417F8A">
        <w:rPr>
          <w:sz w:val="20"/>
          <w:szCs w:val="20"/>
          <w:vertAlign w:val="superscript"/>
        </w:rPr>
        <w:t>3</w:t>
      </w:r>
      <w:r w:rsidRPr="00417F8A">
        <w:rPr>
          <w:sz w:val="20"/>
          <w:szCs w:val="20"/>
        </w:rPr>
        <w:t>";</w:t>
      </w:r>
    </w:p>
    <w:p w:rsidR="005456BB" w:rsidRPr="00417F8A" w:rsidRDefault="005456BB" w:rsidP="005456BB">
      <w:pPr>
        <w:numPr>
          <w:ilvl w:val="0"/>
          <w:numId w:val="30"/>
        </w:numPr>
        <w:jc w:val="both"/>
        <w:rPr>
          <w:sz w:val="20"/>
          <w:szCs w:val="20"/>
        </w:rPr>
      </w:pPr>
      <w:r w:rsidRPr="00417F8A">
        <w:rPr>
          <w:sz w:val="20"/>
          <w:szCs w:val="20"/>
        </w:rPr>
        <w:t>приложение 3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2760"/>
        <w:gridCol w:w="6894"/>
      </w:tblGrid>
      <w:tr w:rsidR="005456BB" w:rsidRPr="00417F8A" w:rsidTr="00F86920">
        <w:trPr>
          <w:trHeight w:val="42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BB" w:rsidRPr="00417F8A" w:rsidRDefault="005456BB" w:rsidP="00F86920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6BB" w:rsidRPr="00417F8A" w:rsidRDefault="005456BB" w:rsidP="00F86920">
            <w:pPr>
              <w:ind w:left="408"/>
              <w:jc w:val="right"/>
              <w:rPr>
                <w:i/>
                <w:iCs/>
                <w:sz w:val="20"/>
                <w:szCs w:val="20"/>
              </w:rPr>
            </w:pPr>
            <w:r w:rsidRPr="00417F8A">
              <w:rPr>
                <w:i/>
                <w:iCs/>
                <w:sz w:val="20"/>
                <w:szCs w:val="20"/>
              </w:rPr>
              <w:t>"Приложение 3</w:t>
            </w:r>
          </w:p>
          <w:p w:rsidR="005456BB" w:rsidRPr="00417F8A" w:rsidRDefault="005456BB" w:rsidP="00F86920">
            <w:pPr>
              <w:ind w:left="408"/>
              <w:jc w:val="both"/>
              <w:rPr>
                <w:i/>
                <w:iCs/>
                <w:sz w:val="20"/>
                <w:szCs w:val="20"/>
              </w:rPr>
            </w:pPr>
            <w:r w:rsidRPr="00417F8A">
              <w:rPr>
                <w:i/>
                <w:iCs/>
                <w:sz w:val="20"/>
                <w:szCs w:val="20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«О бюджете </w:t>
            </w:r>
          </w:p>
          <w:p w:rsidR="005456BB" w:rsidRPr="00417F8A" w:rsidRDefault="005456BB" w:rsidP="00F86920">
            <w:pPr>
              <w:ind w:left="408"/>
              <w:jc w:val="both"/>
              <w:rPr>
                <w:i/>
                <w:iCs/>
                <w:sz w:val="20"/>
                <w:szCs w:val="20"/>
              </w:rPr>
            </w:pPr>
            <w:r w:rsidRPr="00417F8A">
              <w:rPr>
                <w:i/>
                <w:iCs/>
                <w:sz w:val="20"/>
                <w:szCs w:val="20"/>
              </w:rPr>
              <w:t>Новочелны-Сюрбеевского сельского поселения Комсомольского района Чувашской Республики на 2018 год и на плановый период 2019 и 2020 годов"</w:t>
            </w:r>
          </w:p>
          <w:p w:rsidR="005456BB" w:rsidRPr="00417F8A" w:rsidRDefault="005456BB" w:rsidP="00F86920">
            <w:pPr>
              <w:ind w:left="4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7F8A">
              <w:rPr>
                <w:i/>
                <w:iCs/>
                <w:color w:val="000000"/>
                <w:sz w:val="20"/>
                <w:szCs w:val="20"/>
              </w:rPr>
              <w:t>(в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от 07.12. 2017 года № 2/58 "О бюджете Новочелны-Сюрбеевского сельского поселения Комсомольского района Чувашской Республики на 2018 год и на плановый период 2019 и 2020 годов")</w:t>
            </w:r>
            <w:proofErr w:type="gramEnd"/>
          </w:p>
        </w:tc>
      </w:tr>
      <w:tr w:rsidR="005456BB" w:rsidRPr="00417F8A" w:rsidTr="00F86920">
        <w:trPr>
          <w:trHeight w:val="1125"/>
        </w:trPr>
        <w:tc>
          <w:tcPr>
            <w:tcW w:w="9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/>
            </w:tblPr>
            <w:tblGrid>
              <w:gridCol w:w="2760"/>
              <w:gridCol w:w="5085"/>
              <w:gridCol w:w="1701"/>
            </w:tblGrid>
            <w:tr w:rsidR="005456BB" w:rsidRPr="00417F8A" w:rsidTr="00F86920">
              <w:trPr>
                <w:trHeight w:val="420"/>
              </w:trPr>
              <w:tc>
                <w:tcPr>
                  <w:tcW w:w="9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ПРОГНОЗИРУЕМЫЕ ОБЪЕМЫ</w:t>
                  </w:r>
                </w:p>
              </w:tc>
            </w:tr>
            <w:tr w:rsidR="005456BB" w:rsidRPr="00417F8A" w:rsidTr="00F86920">
              <w:trPr>
                <w:trHeight w:val="1125"/>
              </w:trPr>
              <w:tc>
                <w:tcPr>
                  <w:tcW w:w="9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поступлений доходов в бюджет Новочелны-Сюрбеевского сельского поселения Комсомольского района Чувашской Республики                                                                                              на 2018 год</w:t>
                  </w:r>
                </w:p>
              </w:tc>
            </w:tr>
            <w:tr w:rsidR="005456BB" w:rsidRPr="00417F8A" w:rsidTr="00F86920">
              <w:trPr>
                <w:trHeight w:val="345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jc w:val="right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5456BB" w:rsidRPr="00417F8A" w:rsidTr="00F86920">
              <w:trPr>
                <w:trHeight w:val="6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 xml:space="preserve">Коды бюджетной классификации </w:t>
                  </w:r>
                </w:p>
              </w:tc>
              <w:tc>
                <w:tcPr>
                  <w:tcW w:w="5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456BB" w:rsidRPr="00417F8A" w:rsidTr="00F8692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  <w:r w:rsidRPr="00417F8A">
                    <w:rPr>
                      <w:sz w:val="20"/>
                      <w:szCs w:val="20"/>
                    </w:rPr>
                    <w:t>,</w:t>
                  </w:r>
                  <w:r w:rsidRPr="00417F8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17F8A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860 980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33 000</w:t>
                  </w:r>
                </w:p>
              </w:tc>
            </w:tr>
            <w:tr w:rsidR="005456BB" w:rsidRPr="00417F8A" w:rsidTr="00F86920">
              <w:trPr>
                <w:trHeight w:val="36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33 000</w:t>
                  </w:r>
                </w:p>
              </w:tc>
            </w:tr>
            <w:tr w:rsidR="005456BB" w:rsidRPr="00417F8A" w:rsidTr="00F86920">
              <w:trPr>
                <w:trHeight w:val="103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175 060</w:t>
                  </w:r>
                </w:p>
              </w:tc>
            </w:tr>
            <w:tr w:rsidR="005456BB" w:rsidRPr="00417F8A" w:rsidTr="00F86920">
              <w:trPr>
                <w:trHeight w:val="64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175 060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6 500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6 500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  <w:r w:rsidRPr="00417F8A"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603 600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5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65 600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538 000</w:t>
                  </w:r>
                </w:p>
              </w:tc>
            </w:tr>
            <w:tr w:rsidR="005456BB" w:rsidRPr="00417F8A" w:rsidTr="00F86920">
              <w:trPr>
                <w:trHeight w:val="99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42 820</w:t>
                  </w:r>
                </w:p>
              </w:tc>
            </w:tr>
            <w:tr w:rsidR="005456BB" w:rsidRPr="00417F8A" w:rsidTr="00F86920">
              <w:trPr>
                <w:trHeight w:val="22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5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42 820</w:t>
                  </w:r>
                </w:p>
              </w:tc>
            </w:tr>
            <w:tr w:rsidR="005456BB" w:rsidRPr="00417F8A" w:rsidTr="00F86920">
              <w:trPr>
                <w:trHeight w:val="37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БЕЗВОЗМЕЗДНЫЕ ПОСТУПЛЕНИЯ,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4 877 833</w:t>
                  </w:r>
                </w:p>
              </w:tc>
            </w:tr>
            <w:tr w:rsidR="005456BB" w:rsidRPr="00417F8A" w:rsidTr="00F86920">
              <w:trPr>
                <w:trHeight w:val="100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4 749 971</w:t>
                  </w:r>
                </w:p>
              </w:tc>
            </w:tr>
            <w:tr w:rsidR="005456BB" w:rsidRPr="00417F8A" w:rsidTr="00F86920">
              <w:trPr>
                <w:trHeight w:val="36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456BB" w:rsidRPr="00417F8A" w:rsidTr="00F86920">
              <w:trPr>
                <w:trHeight w:val="66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3 361 184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456BB" w:rsidRPr="00417F8A" w:rsidTr="00F86920">
              <w:trPr>
                <w:trHeight w:val="67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 xml:space="preserve">Дотации бюджетам сельских поселений на выравнивание бюджетной обеспеченности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1 441 899</w:t>
                  </w:r>
                </w:p>
              </w:tc>
            </w:tr>
            <w:tr w:rsidR="005456BB" w:rsidRPr="00417F8A" w:rsidTr="00F86920">
              <w:trPr>
                <w:trHeight w:val="64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1 919 285</w:t>
                  </w:r>
                </w:p>
              </w:tc>
            </w:tr>
            <w:tr w:rsidR="005456BB" w:rsidRPr="00417F8A" w:rsidTr="00F86920">
              <w:trPr>
                <w:trHeight w:val="66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2 02 20000 00 0000 151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1 296 747</w:t>
                  </w:r>
                </w:p>
              </w:tc>
            </w:tr>
            <w:tr w:rsidR="005456BB" w:rsidRPr="00417F8A" w:rsidTr="00F86920">
              <w:trPr>
                <w:trHeight w:val="64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87 040</w:t>
                  </w:r>
                </w:p>
              </w:tc>
            </w:tr>
            <w:tr w:rsidR="005456BB" w:rsidRPr="00417F8A" w:rsidTr="00F86920">
              <w:trPr>
                <w:trHeight w:val="3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2 02 40000 00 0000 151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5 000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2 07 00000 00 0000 180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127 862</w:t>
                  </w:r>
                </w:p>
              </w:tc>
            </w:tr>
            <w:tr w:rsidR="005456BB" w:rsidRPr="00417F8A" w:rsidTr="00F86920">
              <w:trPr>
                <w:trHeight w:val="63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2 07 05030 10 0000 180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56BB" w:rsidRPr="00417F8A" w:rsidRDefault="005456BB" w:rsidP="00F86920">
                  <w:pPr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sz w:val="20"/>
                      <w:szCs w:val="20"/>
                    </w:rPr>
                  </w:pPr>
                  <w:r w:rsidRPr="00417F8A">
                    <w:rPr>
                      <w:sz w:val="20"/>
                      <w:szCs w:val="20"/>
                    </w:rPr>
                    <w:t>127 862</w:t>
                  </w:r>
                </w:p>
              </w:tc>
            </w:tr>
            <w:tr w:rsidR="005456BB" w:rsidRPr="00417F8A" w:rsidTr="00F86920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56BB" w:rsidRPr="00417F8A" w:rsidRDefault="005456BB" w:rsidP="00F8692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7F8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56BB" w:rsidRPr="00417F8A" w:rsidRDefault="005456BB" w:rsidP="00F8692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417F8A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5 738 813;"</w:t>
                  </w:r>
                </w:p>
              </w:tc>
            </w:tr>
          </w:tbl>
          <w:p w:rsidR="005456BB" w:rsidRPr="00417F8A" w:rsidRDefault="005456BB" w:rsidP="00F86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456BB" w:rsidRPr="00417F8A" w:rsidRDefault="005456BB" w:rsidP="005456BB">
      <w:pPr>
        <w:numPr>
          <w:ilvl w:val="0"/>
          <w:numId w:val="30"/>
        </w:numPr>
        <w:jc w:val="both"/>
        <w:rPr>
          <w:sz w:val="20"/>
          <w:szCs w:val="20"/>
        </w:rPr>
      </w:pPr>
      <w:r w:rsidRPr="00417F8A">
        <w:rPr>
          <w:sz w:val="20"/>
          <w:szCs w:val="20"/>
        </w:rPr>
        <w:lastRenderedPageBreak/>
        <w:t>дополнить приложением 5</w:t>
      </w:r>
      <w:r w:rsidRPr="00417F8A">
        <w:rPr>
          <w:sz w:val="20"/>
          <w:szCs w:val="20"/>
          <w:vertAlign w:val="superscript"/>
        </w:rPr>
        <w:t>3</w:t>
      </w:r>
      <w:r w:rsidRPr="00417F8A">
        <w:rPr>
          <w:sz w:val="20"/>
          <w:szCs w:val="20"/>
        </w:rPr>
        <w:t xml:space="preserve"> следующего содержания:</w:t>
      </w:r>
    </w:p>
    <w:p w:rsidR="005456BB" w:rsidRPr="00417F8A" w:rsidRDefault="005456BB" w:rsidP="005456BB">
      <w:pPr>
        <w:ind w:left="928"/>
        <w:jc w:val="both"/>
        <w:rPr>
          <w:sz w:val="20"/>
          <w:szCs w:val="20"/>
        </w:rPr>
      </w:pPr>
    </w:p>
    <w:tbl>
      <w:tblPr>
        <w:tblW w:w="9619" w:type="dxa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724"/>
        <w:gridCol w:w="768"/>
      </w:tblGrid>
      <w:tr w:rsidR="005456BB" w:rsidRPr="00417F8A" w:rsidTr="00F86920">
        <w:trPr>
          <w:gridAfter w:val="1"/>
          <w:wAfter w:w="768" w:type="dxa"/>
          <w:trHeight w:val="6071"/>
        </w:trPr>
        <w:tc>
          <w:tcPr>
            <w:tcW w:w="88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ind w:left="850"/>
              <w:jc w:val="right"/>
              <w:rPr>
                <w:sz w:val="20"/>
                <w:szCs w:val="20"/>
                <w:vertAlign w:val="superscript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"Приложение </w:t>
            </w:r>
            <w:r w:rsidRPr="00417F8A">
              <w:rPr>
                <w:i/>
                <w:sz w:val="20"/>
                <w:szCs w:val="20"/>
              </w:rPr>
              <w:t>5</w:t>
            </w:r>
            <w:r w:rsidRPr="00417F8A">
              <w:rPr>
                <w:i/>
                <w:sz w:val="20"/>
                <w:szCs w:val="20"/>
                <w:vertAlign w:val="superscript"/>
              </w:rPr>
              <w:t>3</w:t>
            </w:r>
          </w:p>
          <w:p w:rsidR="005456BB" w:rsidRPr="00417F8A" w:rsidRDefault="005456BB" w:rsidP="00F86920">
            <w:pPr>
              <w:ind w:left="85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2018 год и на плановый период 2019 и 2020 годов"</w:t>
            </w:r>
          </w:p>
          <w:p w:rsidR="005456BB" w:rsidRPr="00417F8A" w:rsidRDefault="005456BB" w:rsidP="00F86920">
            <w:pPr>
              <w:ind w:left="850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17F8A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Новочелны-Сюрбеевского сельского поселения Комсомольского района Чувашской Республики) и группам  (группам и подгруппам) видов расходов классификации расходов бюджета Новочелны-Сюрбеевского сельского поселения Комсомольского района Чувашской Республики на 2018 год, предусмотренного приложениями 5 и 5</w:t>
            </w:r>
            <w:r w:rsidRPr="00417F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</w:t>
            </w:r>
            <w:proofErr w:type="gramEnd"/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Чувашской Республики на 2018 год и на плановый период 2019 и 2020 годов"</w:t>
            </w:r>
          </w:p>
          <w:p w:rsidR="005456BB" w:rsidRPr="00417F8A" w:rsidRDefault="005456BB" w:rsidP="00F86920">
            <w:pPr>
              <w:ind w:left="8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17F8A">
              <w:rPr>
                <w:iCs/>
                <w:color w:val="000000"/>
                <w:sz w:val="20"/>
                <w:szCs w:val="20"/>
              </w:rPr>
              <w:t>(рублей)</w:t>
            </w:r>
          </w:p>
        </w:tc>
      </w:tr>
      <w:tr w:rsidR="005456BB" w:rsidRPr="00417F8A" w:rsidTr="00F86920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456BB" w:rsidRPr="00417F8A" w:rsidTr="00F86920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417F8A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417F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5456BB" w:rsidRPr="00417F8A" w:rsidTr="00F86920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Новочелны-Сюрбеевского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Основное мероприятие "Осуществление мер финансовой </w:t>
            </w:r>
            <w:r w:rsidRPr="00417F8A">
              <w:rPr>
                <w:color w:val="000000"/>
                <w:sz w:val="20"/>
                <w:szCs w:val="20"/>
              </w:rPr>
              <w:lastRenderedPageBreak/>
              <w:t>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lastRenderedPageBreak/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реализации   муниципальной программы Новочелны-Сюрбеевского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</w:tbl>
    <w:p w:rsidR="005456BB" w:rsidRPr="00417F8A" w:rsidRDefault="005456BB" w:rsidP="005456BB">
      <w:pPr>
        <w:rPr>
          <w:sz w:val="20"/>
          <w:szCs w:val="20"/>
        </w:rPr>
      </w:pPr>
    </w:p>
    <w:p w:rsidR="005456BB" w:rsidRPr="00417F8A" w:rsidRDefault="005456BB" w:rsidP="005456BB">
      <w:pPr>
        <w:ind w:left="1080"/>
        <w:rPr>
          <w:sz w:val="20"/>
          <w:szCs w:val="20"/>
        </w:rPr>
      </w:pPr>
    </w:p>
    <w:p w:rsidR="005456BB" w:rsidRPr="00417F8A" w:rsidRDefault="005456BB" w:rsidP="005456BB">
      <w:pPr>
        <w:numPr>
          <w:ilvl w:val="0"/>
          <w:numId w:val="30"/>
        </w:numPr>
        <w:jc w:val="both"/>
        <w:rPr>
          <w:sz w:val="20"/>
          <w:szCs w:val="20"/>
        </w:rPr>
      </w:pPr>
      <w:r w:rsidRPr="00417F8A">
        <w:rPr>
          <w:sz w:val="20"/>
          <w:szCs w:val="20"/>
        </w:rPr>
        <w:t>приложение 7 изложить в следующей редакции:</w:t>
      </w:r>
    </w:p>
    <w:tbl>
      <w:tblPr>
        <w:tblW w:w="9377" w:type="dxa"/>
        <w:tblLayout w:type="fixed"/>
        <w:tblLook w:val="0000"/>
      </w:tblPr>
      <w:tblGrid>
        <w:gridCol w:w="284"/>
        <w:gridCol w:w="9093"/>
      </w:tblGrid>
      <w:tr w:rsidR="005456BB" w:rsidRPr="00417F8A" w:rsidTr="00F86920">
        <w:trPr>
          <w:trHeight w:val="2167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ind w:left="311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>"Приложение 7</w:t>
            </w:r>
          </w:p>
          <w:p w:rsidR="005456BB" w:rsidRPr="00417F8A" w:rsidRDefault="005456BB" w:rsidP="00F86920">
            <w:pPr>
              <w:ind w:left="311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2018 год и на плановый период 2019 и 2020 годов"</w:t>
            </w:r>
          </w:p>
          <w:p w:rsidR="005456BB" w:rsidRPr="00417F8A" w:rsidRDefault="005456BB" w:rsidP="00F86920">
            <w:pPr>
              <w:ind w:left="311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7F8A">
              <w:rPr>
                <w:i/>
                <w:iCs/>
                <w:color w:val="000000"/>
                <w:sz w:val="20"/>
                <w:szCs w:val="20"/>
              </w:rPr>
              <w:t>(в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от 0.12.2017 года № 2/58 "О бюджете Новочелны-Сюрбеевского сельского поселения Комсомольского района Чувашской Республики на 2018 год и на плановый период 2019 и 2020 годов")</w:t>
            </w:r>
            <w:proofErr w:type="gramEnd"/>
          </w:p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456BB" w:rsidRPr="00417F8A" w:rsidTr="00F86920">
        <w:trPr>
          <w:trHeight w:val="199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Новочелны-Сюрбеевского сельского поселения Комсомольского района Чувашской Республики Чувашской Республики и </w:t>
            </w:r>
            <w:proofErr w:type="spellStart"/>
            <w:r w:rsidRPr="00417F8A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Новочелны-Сюрбеевского сельского поселения Комсомольского района Чувашской Республики Чувашской Республики на 2018 год</w:t>
            </w:r>
          </w:p>
        </w:tc>
      </w:tr>
    </w:tbl>
    <w:p w:rsidR="005456BB" w:rsidRPr="00417F8A" w:rsidRDefault="005456BB" w:rsidP="005456BB">
      <w:pPr>
        <w:rPr>
          <w:sz w:val="20"/>
          <w:szCs w:val="20"/>
        </w:rPr>
      </w:pPr>
    </w:p>
    <w:p w:rsidR="005456BB" w:rsidRPr="00417F8A" w:rsidRDefault="005456BB" w:rsidP="005456BB">
      <w:pPr>
        <w:ind w:left="108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5456BB" w:rsidRPr="00417F8A" w:rsidTr="00F86920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456BB" w:rsidRPr="00417F8A" w:rsidTr="00F86920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417F8A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417F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5456BB" w:rsidRPr="00417F8A" w:rsidTr="00F86920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5 879 371,00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753 422,00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Новочелны-Сюрбеевского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613 422,00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613 422,00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239 000,00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239 000,00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239 000,00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239 000,00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239 000,00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374 422,00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374 422,00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374 422,00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374 422,00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374 422,00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Подпрограмма "Снятие административных барьеров в строительстве" муниципальной программы Новочелны-Сюрбеевского сельского поселения Комсомольского района Чувашской </w:t>
            </w: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Ц150000000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140 000,00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140 000,00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Внесение изменений в комплексную схему градостроительного планирования развития территории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Ц150113030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Ц150113030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Ц150113030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Ц150113030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Ц150113030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Новочелны-Сюрбеевского </w:t>
            </w:r>
            <w:proofErr w:type="gramStart"/>
            <w:r w:rsidRPr="00417F8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F8A">
              <w:rPr>
                <w:b/>
                <w:bCs/>
                <w:color w:val="000000"/>
                <w:sz w:val="20"/>
                <w:szCs w:val="20"/>
              </w:rPr>
              <w:t>поселенияКомсомольского</w:t>
            </w:r>
            <w:proofErr w:type="spellEnd"/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 Новочелны-Сюрбеевского сельского поселения Комсомольского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 "Развитие культуры и туризма"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1 458 441,00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Новочелны-Сюрбеевского сельского поселения </w:t>
            </w: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Комсомольского района Чувашской Республики "Развитие культуры"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1 458 441,00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1 451 941,00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1 015 241,00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247 090,00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247 090,00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247 090,00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247 090,00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362 106,00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362 106,00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362 106,00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362 106,00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6 045,00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6 045,00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6 045,00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6 045,00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436 700,00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436 700,00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436 700,00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436 700,00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436 700,00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Новочелны-Сюрбеевского сельского поселения Комсомольского района Чувашской Республики </w:t>
            </w: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"Развитие физической культуры и спорта"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Чувашской Республики "Развитие физической культуры и спорта"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"Повышение безопасности 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1 062 023,00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Чувашской Республики "Повышение безопасности 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1 062 023,00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1 062 023,00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1 062 023,00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750 647,00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750 647,00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750 647,00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750 647,00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295 200,00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295 200,00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295 200,00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295 200,00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16 176,00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16 176,00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16 176,00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16 176,00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505 090,00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5 090,00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417F8A">
              <w:rPr>
                <w:b/>
                <w:bCs/>
                <w:color w:val="000000"/>
                <w:sz w:val="20"/>
                <w:szCs w:val="20"/>
              </w:rPr>
              <w:t>Новочельны-Сюрбеевского</w:t>
            </w:r>
            <w:proofErr w:type="spellEnd"/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304 834,00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инфраструктуры" муниципальной программы Новочелны-Сюрбеевского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304 834,00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304 834,00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129 639,00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129 639,00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129 639,00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129 639,00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129 639,00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175 195,00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175 195,00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175 195,00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175 195,00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175 195,00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безопасности" муниципальной программы Новочелны-Сюрбеевского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1 487,00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489 342,00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Новочелны-Сюрбеевского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102 583,00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102 083,00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81 950,00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80 700,00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1 250,00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1 250,00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1 250,00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1 250,00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17F8A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lastRenderedPageBreak/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358 600,00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имуществом» муниципальной программы Новочелны-Сюрбеевского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8 159,00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</w:t>
            </w: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Сюрбеевского сельского поселения 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1 300 732,00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кадровой политики и развитие кадрового потенциала муниципальной службы» муниципальной программы Комсомольского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Обеспечение реализации   муниципальной программы Новочелны-Сюрбеевского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1 297 632,00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1 297 632,00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1 294 482,00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1 051 592,00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1 051 592,00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1 051 592,00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1 051 592,00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233 437,00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233 437,00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233 437,00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233 437,00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417F8A">
              <w:rPr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5456BB" w:rsidRPr="00417F8A" w:rsidTr="00F86920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3 150,00</w:t>
            </w:r>
          </w:p>
        </w:tc>
      </w:tr>
    </w:tbl>
    <w:p w:rsidR="005456BB" w:rsidRPr="00417F8A" w:rsidRDefault="005456BB" w:rsidP="005456BB">
      <w:pPr>
        <w:ind w:left="1080"/>
        <w:rPr>
          <w:sz w:val="20"/>
          <w:szCs w:val="20"/>
        </w:rPr>
      </w:pPr>
    </w:p>
    <w:p w:rsidR="005456BB" w:rsidRPr="00417F8A" w:rsidRDefault="005456BB" w:rsidP="005456BB">
      <w:pPr>
        <w:numPr>
          <w:ilvl w:val="0"/>
          <w:numId w:val="30"/>
        </w:numPr>
        <w:jc w:val="both"/>
        <w:rPr>
          <w:sz w:val="20"/>
          <w:szCs w:val="20"/>
        </w:rPr>
      </w:pPr>
      <w:r w:rsidRPr="00417F8A">
        <w:rPr>
          <w:sz w:val="20"/>
          <w:szCs w:val="20"/>
        </w:rPr>
        <w:t xml:space="preserve"> дополнить приложением 9</w:t>
      </w:r>
      <w:r w:rsidRPr="00417F8A">
        <w:rPr>
          <w:sz w:val="20"/>
          <w:szCs w:val="20"/>
          <w:vertAlign w:val="superscript"/>
        </w:rPr>
        <w:t>3</w:t>
      </w:r>
      <w:r w:rsidRPr="00417F8A">
        <w:rPr>
          <w:sz w:val="20"/>
          <w:szCs w:val="20"/>
        </w:rPr>
        <w:t xml:space="preserve"> следующего содержания:</w:t>
      </w:r>
    </w:p>
    <w:tbl>
      <w:tblPr>
        <w:tblW w:w="9639" w:type="dxa"/>
        <w:tblLayout w:type="fixed"/>
        <w:tblLook w:val="0000"/>
      </w:tblPr>
      <w:tblGrid>
        <w:gridCol w:w="4399"/>
        <w:gridCol w:w="137"/>
        <w:gridCol w:w="461"/>
        <w:gridCol w:w="400"/>
        <w:gridCol w:w="396"/>
        <w:gridCol w:w="1716"/>
        <w:gridCol w:w="587"/>
        <w:gridCol w:w="1534"/>
        <w:gridCol w:w="9"/>
      </w:tblGrid>
      <w:tr w:rsidR="005456BB" w:rsidRPr="00417F8A" w:rsidTr="00F86920">
        <w:trPr>
          <w:trHeight w:val="566"/>
        </w:trPr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ind w:left="709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 xml:space="preserve">"Приложение </w:t>
            </w:r>
            <w:r w:rsidRPr="00417F8A">
              <w:rPr>
                <w:i/>
                <w:sz w:val="20"/>
                <w:szCs w:val="20"/>
              </w:rPr>
              <w:t>9</w:t>
            </w:r>
            <w:r w:rsidRPr="00417F8A">
              <w:rPr>
                <w:i/>
                <w:sz w:val="20"/>
                <w:szCs w:val="20"/>
                <w:vertAlign w:val="superscript"/>
              </w:rPr>
              <w:t>3</w:t>
            </w:r>
          </w:p>
          <w:p w:rsidR="005456BB" w:rsidRPr="00417F8A" w:rsidRDefault="005456BB" w:rsidP="00F86920">
            <w:pPr>
              <w:ind w:left="709"/>
              <w:jc w:val="both"/>
              <w:rPr>
                <w:sz w:val="20"/>
                <w:szCs w:val="20"/>
              </w:rPr>
            </w:pPr>
            <w:r w:rsidRPr="00417F8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2018 год и на плановый период 2019 и 2020 годов" </w:t>
            </w:r>
          </w:p>
        </w:tc>
      </w:tr>
      <w:tr w:rsidR="005456BB" w:rsidRPr="00417F8A" w:rsidTr="00F86920">
        <w:trPr>
          <w:trHeight w:val="1217"/>
        </w:trPr>
        <w:tc>
          <w:tcPr>
            <w:tcW w:w="96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Новочелны-Сюрбеевского сельского поселения Комсомольского района Чувашской Республики на 2018 год, предусмотренной приложениями 9 и 9</w:t>
            </w:r>
            <w:r w:rsidRPr="00417F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417F8A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2018 год и на плановый период 2019 и 2020 годов"</w:t>
            </w: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5456BB" w:rsidRPr="00417F8A" w:rsidTr="00F86920">
              <w:trPr>
                <w:trHeight w:val="345"/>
              </w:trPr>
              <w:tc>
                <w:tcPr>
                  <w:tcW w:w="97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56BB" w:rsidRPr="00417F8A" w:rsidRDefault="005456BB" w:rsidP="00F86920">
                  <w:pPr>
                    <w:widowControl w:val="0"/>
                    <w:autoSpaceDE w:val="0"/>
                    <w:autoSpaceDN w:val="0"/>
                    <w:adjustRightInd w:val="0"/>
                    <w:ind w:right="142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17F8A">
                    <w:rPr>
                      <w:color w:val="000000"/>
                      <w:sz w:val="20"/>
                      <w:szCs w:val="20"/>
                    </w:rPr>
                    <w:t>(рублей)</w:t>
                  </w:r>
                </w:p>
                <w:p w:rsidR="005456BB" w:rsidRPr="00417F8A" w:rsidRDefault="005456BB" w:rsidP="00F869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6BB" w:rsidRPr="00417F8A" w:rsidTr="00F86920">
        <w:trPr>
          <w:gridAfter w:val="1"/>
          <w:wAfter w:w="9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456BB" w:rsidRPr="00417F8A" w:rsidTr="00F86920">
        <w:trPr>
          <w:gridAfter w:val="1"/>
          <w:wAfter w:w="9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417F8A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417F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5456BB" w:rsidRPr="00417F8A" w:rsidTr="00F86920">
        <w:trPr>
          <w:gridAfter w:val="1"/>
          <w:wAfter w:w="9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b/>
                <w:bCs/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20 113,00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</w:t>
            </w:r>
            <w:r w:rsidRPr="00417F8A">
              <w:rPr>
                <w:color w:val="000000"/>
                <w:sz w:val="20"/>
                <w:szCs w:val="20"/>
              </w:rPr>
              <w:lastRenderedPageBreak/>
              <w:t>программы Новочелны-Сюрбеевского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20 133,00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реализации   муниципальной программы Новочелны-Сюрбеевского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7F8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7F8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  <w:tr w:rsidR="005456BB" w:rsidRPr="00417F8A" w:rsidTr="00F86920">
        <w:trPr>
          <w:gridAfter w:val="1"/>
          <w:wAfter w:w="9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456BB" w:rsidRPr="00417F8A" w:rsidRDefault="005456BB" w:rsidP="00F869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F8A">
              <w:rPr>
                <w:color w:val="000000"/>
                <w:sz w:val="20"/>
                <w:szCs w:val="20"/>
              </w:rPr>
              <w:t>-20,00</w:t>
            </w:r>
          </w:p>
        </w:tc>
      </w:tr>
    </w:tbl>
    <w:p w:rsidR="005456BB" w:rsidRPr="00417F8A" w:rsidRDefault="005456BB" w:rsidP="005456BB">
      <w:pPr>
        <w:jc w:val="both"/>
        <w:rPr>
          <w:b/>
          <w:bCs/>
          <w:sz w:val="20"/>
          <w:szCs w:val="20"/>
        </w:rPr>
      </w:pPr>
    </w:p>
    <w:p w:rsidR="005456BB" w:rsidRPr="00417F8A" w:rsidRDefault="005456BB" w:rsidP="005456BB">
      <w:pPr>
        <w:pStyle w:val="ae"/>
        <w:rPr>
          <w:rFonts w:ascii="Times New Roman" w:hAnsi="Times New Roman" w:cs="Times New Roman"/>
          <w:b/>
          <w:bCs/>
        </w:rPr>
      </w:pPr>
      <w:r w:rsidRPr="00417F8A">
        <w:rPr>
          <w:rFonts w:ascii="Times New Roman" w:hAnsi="Times New Roman" w:cs="Times New Roman"/>
          <w:b/>
          <w:bCs/>
        </w:rPr>
        <w:t xml:space="preserve">Статья 2. </w:t>
      </w:r>
    </w:p>
    <w:p w:rsidR="005456BB" w:rsidRPr="00417F8A" w:rsidRDefault="005456BB" w:rsidP="005456BB">
      <w:pPr>
        <w:pStyle w:val="ae"/>
        <w:ind w:left="0" w:firstLine="720"/>
        <w:rPr>
          <w:rFonts w:ascii="Times New Roman" w:hAnsi="Times New Roman" w:cs="Times New Roman"/>
        </w:rPr>
      </w:pPr>
      <w:r w:rsidRPr="00417F8A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5456BB" w:rsidRPr="00417F8A" w:rsidRDefault="005456BB" w:rsidP="005456BB">
      <w:pPr>
        <w:widowControl w:val="0"/>
        <w:jc w:val="both"/>
        <w:rPr>
          <w:color w:val="000000"/>
          <w:sz w:val="20"/>
          <w:szCs w:val="20"/>
        </w:rPr>
      </w:pPr>
    </w:p>
    <w:p w:rsidR="005456BB" w:rsidRPr="00417F8A" w:rsidRDefault="005456BB" w:rsidP="005456BB">
      <w:pPr>
        <w:widowControl w:val="0"/>
        <w:jc w:val="both"/>
        <w:rPr>
          <w:color w:val="000000"/>
          <w:sz w:val="20"/>
          <w:szCs w:val="20"/>
        </w:rPr>
      </w:pPr>
    </w:p>
    <w:p w:rsidR="005456BB" w:rsidRPr="00417F8A" w:rsidRDefault="005456BB" w:rsidP="005456BB">
      <w:pPr>
        <w:widowControl w:val="0"/>
        <w:ind w:firstLine="708"/>
        <w:rPr>
          <w:sz w:val="20"/>
          <w:szCs w:val="20"/>
        </w:rPr>
      </w:pPr>
      <w:r w:rsidRPr="00417F8A">
        <w:rPr>
          <w:color w:val="000000"/>
          <w:sz w:val="20"/>
          <w:szCs w:val="20"/>
        </w:rPr>
        <w:t xml:space="preserve">Глава </w:t>
      </w:r>
      <w:r w:rsidRPr="00417F8A">
        <w:rPr>
          <w:bCs/>
          <w:color w:val="000000"/>
          <w:sz w:val="20"/>
          <w:szCs w:val="20"/>
        </w:rPr>
        <w:t>сельского поселения</w:t>
      </w:r>
      <w:r w:rsidRPr="00417F8A">
        <w:rPr>
          <w:color w:val="000000"/>
          <w:sz w:val="20"/>
          <w:szCs w:val="20"/>
        </w:rPr>
        <w:t xml:space="preserve">                                           Г.Г.Ракчеев</w:t>
      </w:r>
    </w:p>
    <w:p w:rsidR="005C53ED" w:rsidRPr="00417F8A" w:rsidRDefault="005C53ED" w:rsidP="001D13CE">
      <w:pPr>
        <w:rPr>
          <w:b/>
          <w:sz w:val="20"/>
          <w:szCs w:val="20"/>
        </w:rPr>
      </w:pPr>
    </w:p>
    <w:p w:rsidR="001D13CE" w:rsidRPr="00417F8A" w:rsidRDefault="001D13CE" w:rsidP="001D13CE">
      <w:pPr>
        <w:rPr>
          <w:bCs/>
          <w:sz w:val="20"/>
          <w:szCs w:val="20"/>
        </w:rPr>
      </w:pPr>
    </w:p>
    <w:p w:rsidR="001D13CE" w:rsidRPr="00417F8A" w:rsidRDefault="001D13CE" w:rsidP="001D13CE">
      <w:pPr>
        <w:rPr>
          <w:b/>
          <w:sz w:val="20"/>
          <w:szCs w:val="20"/>
        </w:rPr>
      </w:pPr>
    </w:p>
    <w:p w:rsidR="001D13CE" w:rsidRPr="00417F8A" w:rsidRDefault="001D13CE" w:rsidP="001D13CE">
      <w:pPr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1D13CE" w:rsidRPr="00417F8A" w:rsidTr="00417F8A">
        <w:trPr>
          <w:trHeight w:val="42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13CE" w:rsidRPr="00417F8A" w:rsidRDefault="001D13CE" w:rsidP="008D6682">
            <w:pPr>
              <w:jc w:val="both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>Учредитель и издатель:</w:t>
            </w:r>
          </w:p>
          <w:p w:rsidR="001D13CE" w:rsidRPr="00417F8A" w:rsidRDefault="001D13CE" w:rsidP="008D6682">
            <w:pPr>
              <w:jc w:val="both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 xml:space="preserve">Администрация </w:t>
            </w:r>
          </w:p>
          <w:p w:rsidR="001D13CE" w:rsidRPr="00417F8A" w:rsidRDefault="001D13CE" w:rsidP="008D6682">
            <w:pPr>
              <w:jc w:val="both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1D13CE" w:rsidRPr="00417F8A" w:rsidRDefault="001D13CE" w:rsidP="008D6682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17F8A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1D13CE" w:rsidRPr="00417F8A" w:rsidRDefault="001D13CE" w:rsidP="008D6682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17F8A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13CE" w:rsidRPr="00417F8A" w:rsidRDefault="001D13CE" w:rsidP="008D6682">
            <w:pPr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17F8A">
              <w:rPr>
                <w:b/>
                <w:sz w:val="20"/>
                <w:szCs w:val="20"/>
              </w:rPr>
              <w:t>с</w:t>
            </w:r>
            <w:proofErr w:type="gramStart"/>
            <w:r w:rsidRPr="00417F8A">
              <w:rPr>
                <w:b/>
                <w:sz w:val="20"/>
                <w:szCs w:val="20"/>
              </w:rPr>
              <w:t>.Н</w:t>
            </w:r>
            <w:proofErr w:type="gramEnd"/>
            <w:r w:rsidRPr="00417F8A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17F8A">
              <w:rPr>
                <w:b/>
                <w:sz w:val="20"/>
                <w:szCs w:val="20"/>
              </w:rPr>
              <w:t xml:space="preserve"> </w:t>
            </w:r>
          </w:p>
          <w:p w:rsidR="001D13CE" w:rsidRPr="00417F8A" w:rsidRDefault="001D13CE" w:rsidP="008D6682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17F8A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17F8A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17F8A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1D13CE" w:rsidRPr="00417F8A" w:rsidRDefault="001D13CE" w:rsidP="008D6682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17F8A">
              <w:rPr>
                <w:rFonts w:ascii="Times New Roman" w:hAnsi="Times New Roman" w:cs="Times New Roman"/>
                <w:b/>
              </w:rPr>
              <w:t>д.1«б»</w:t>
            </w:r>
          </w:p>
          <w:p w:rsidR="001D13CE" w:rsidRPr="00417F8A" w:rsidRDefault="001D13CE" w:rsidP="008D6682">
            <w:pPr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>Телефон: 8(83539)</w:t>
            </w:r>
          </w:p>
          <w:p w:rsidR="001D13CE" w:rsidRPr="00417F8A" w:rsidRDefault="001D13CE" w:rsidP="008D6682">
            <w:pPr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13CE" w:rsidRPr="00417F8A" w:rsidRDefault="001D13CE" w:rsidP="008D6682">
            <w:pPr>
              <w:pStyle w:val="a4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>Тираж:</w:t>
            </w:r>
          </w:p>
          <w:p w:rsidR="001D13CE" w:rsidRPr="00417F8A" w:rsidRDefault="001D13CE" w:rsidP="008D6682">
            <w:pPr>
              <w:pStyle w:val="a4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>30экз.</w:t>
            </w:r>
          </w:p>
          <w:p w:rsidR="001D13CE" w:rsidRPr="00417F8A" w:rsidRDefault="001D13CE" w:rsidP="008D6682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13CE" w:rsidRPr="00417F8A" w:rsidRDefault="001D13CE" w:rsidP="008D6682">
            <w:pPr>
              <w:jc w:val="both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 xml:space="preserve"> Отв. за выпуск:</w:t>
            </w:r>
          </w:p>
          <w:p w:rsidR="001D13CE" w:rsidRPr="00417F8A" w:rsidRDefault="001D13CE" w:rsidP="008D6682">
            <w:pPr>
              <w:jc w:val="both"/>
              <w:rPr>
                <w:b/>
                <w:sz w:val="20"/>
                <w:szCs w:val="20"/>
              </w:rPr>
            </w:pPr>
            <w:r w:rsidRPr="00417F8A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rPr>
          <w:bCs/>
          <w:sz w:val="20"/>
          <w:szCs w:val="20"/>
        </w:rPr>
      </w:pPr>
    </w:p>
    <w:p w:rsidR="001D13CE" w:rsidRDefault="001D13CE" w:rsidP="001D13CE">
      <w:pPr>
        <w:pStyle w:val="a7"/>
        <w:jc w:val="left"/>
        <w:outlineLvl w:val="0"/>
        <w:rPr>
          <w:b w:val="0"/>
          <w:bCs/>
          <w:sz w:val="20"/>
        </w:rPr>
        <w:sectPr w:rsidR="001D13CE" w:rsidSect="0005068B">
          <w:pgSz w:w="11906" w:h="16838"/>
          <w:pgMar w:top="851" w:right="851" w:bottom="1701" w:left="1701" w:header="709" w:footer="709" w:gutter="0"/>
          <w:cols w:space="708"/>
          <w:docGrid w:linePitch="360"/>
        </w:sectPr>
      </w:pPr>
    </w:p>
    <w:p w:rsidR="0049697C" w:rsidRPr="001D13CE" w:rsidRDefault="0049697C" w:rsidP="005456BB">
      <w:pPr>
        <w:pStyle w:val="a7"/>
        <w:jc w:val="left"/>
        <w:outlineLvl w:val="0"/>
        <w:rPr>
          <w:sz w:val="20"/>
        </w:rPr>
      </w:pPr>
    </w:p>
    <w:sectPr w:rsidR="0049697C" w:rsidRPr="001D13CE" w:rsidSect="005456BB">
      <w:pgSz w:w="16838" w:h="11906" w:orient="landscape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27"/>
  </w:num>
  <w:num w:numId="5">
    <w:abstractNumId w:val="7"/>
  </w:num>
  <w:num w:numId="6">
    <w:abstractNumId w:val="9"/>
  </w:num>
  <w:num w:numId="7">
    <w:abstractNumId w:val="4"/>
  </w:num>
  <w:num w:numId="8">
    <w:abstractNumId w:val="25"/>
  </w:num>
  <w:num w:numId="9">
    <w:abstractNumId w:val="14"/>
  </w:num>
  <w:num w:numId="10">
    <w:abstractNumId w:val="33"/>
  </w:num>
  <w:num w:numId="11">
    <w:abstractNumId w:val="18"/>
  </w:num>
  <w:num w:numId="12">
    <w:abstractNumId w:val="1"/>
  </w:num>
  <w:num w:numId="13">
    <w:abstractNumId w:val="21"/>
  </w:num>
  <w:num w:numId="14">
    <w:abstractNumId w:val="19"/>
  </w:num>
  <w:num w:numId="15">
    <w:abstractNumId w:val="24"/>
  </w:num>
  <w:num w:numId="16">
    <w:abstractNumId w:val="12"/>
  </w:num>
  <w:num w:numId="17">
    <w:abstractNumId w:val="26"/>
  </w:num>
  <w:num w:numId="18">
    <w:abstractNumId w:val="17"/>
  </w:num>
  <w:num w:numId="19">
    <w:abstractNumId w:val="28"/>
  </w:num>
  <w:num w:numId="20">
    <w:abstractNumId w:val="13"/>
  </w:num>
  <w:num w:numId="21">
    <w:abstractNumId w:val="5"/>
  </w:num>
  <w:num w:numId="22">
    <w:abstractNumId w:val="23"/>
  </w:num>
  <w:num w:numId="23">
    <w:abstractNumId w:val="31"/>
  </w:num>
  <w:num w:numId="24">
    <w:abstractNumId w:val="20"/>
  </w:num>
  <w:num w:numId="25">
    <w:abstractNumId w:val="15"/>
  </w:num>
  <w:num w:numId="26">
    <w:abstractNumId w:val="34"/>
  </w:num>
  <w:num w:numId="27">
    <w:abstractNumId w:val="3"/>
  </w:num>
  <w:num w:numId="28">
    <w:abstractNumId w:val="2"/>
  </w:num>
  <w:num w:numId="29">
    <w:abstractNumId w:val="8"/>
  </w:num>
  <w:num w:numId="30">
    <w:abstractNumId w:val="11"/>
  </w:num>
  <w:num w:numId="31">
    <w:abstractNumId w:val="16"/>
  </w:num>
  <w:num w:numId="32">
    <w:abstractNumId w:val="6"/>
  </w:num>
  <w:num w:numId="33">
    <w:abstractNumId w:val="30"/>
  </w:num>
  <w:num w:numId="34">
    <w:abstractNumId w:val="10"/>
  </w:num>
  <w:num w:numId="35">
    <w:abstractNumId w:val="11"/>
  </w:num>
  <w:num w:numId="36">
    <w:abstractNumId w:val="22"/>
  </w:num>
  <w:num w:numId="37">
    <w:abstractNumId w:val="3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259"/>
    <w:rsid w:val="0005068B"/>
    <w:rsid w:val="001D13CE"/>
    <w:rsid w:val="00381271"/>
    <w:rsid w:val="003826BD"/>
    <w:rsid w:val="00392084"/>
    <w:rsid w:val="003B0A4A"/>
    <w:rsid w:val="00417F8A"/>
    <w:rsid w:val="0049697C"/>
    <w:rsid w:val="005456BB"/>
    <w:rsid w:val="005C53ED"/>
    <w:rsid w:val="00694B4D"/>
    <w:rsid w:val="006B5BF3"/>
    <w:rsid w:val="007413D9"/>
    <w:rsid w:val="00830F0C"/>
    <w:rsid w:val="008646E4"/>
    <w:rsid w:val="009B6738"/>
    <w:rsid w:val="00A73AB7"/>
    <w:rsid w:val="00AA1FE5"/>
    <w:rsid w:val="00B71D14"/>
    <w:rsid w:val="00B8391B"/>
    <w:rsid w:val="00C2404F"/>
    <w:rsid w:val="00DC61B1"/>
    <w:rsid w:val="00DD0C0D"/>
    <w:rsid w:val="00DE33A9"/>
    <w:rsid w:val="00DF666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6BB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456BB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5456BB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5456BB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050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qFormat/>
    <w:rsid w:val="0005068B"/>
    <w:rPr>
      <w:b/>
      <w:bCs/>
    </w:rPr>
  </w:style>
  <w:style w:type="paragraph" w:customStyle="1" w:styleId="ConsPlusTitle">
    <w:name w:val="ConsPlusTitle"/>
    <w:rsid w:val="001D1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текст Знак1"/>
    <w:locked/>
    <w:rsid w:val="001D13CE"/>
    <w:rPr>
      <w:rFonts w:ascii="Times New Roman" w:hAnsi="Times New Roman"/>
      <w:spacing w:val="3"/>
      <w:sz w:val="21"/>
      <w:shd w:val="clear" w:color="auto" w:fill="FFFFFF"/>
    </w:rPr>
  </w:style>
  <w:style w:type="paragraph" w:customStyle="1" w:styleId="ConsNonformat">
    <w:name w:val="ConsNonformat"/>
    <w:rsid w:val="0038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413D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3D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456BB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56BB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56BB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56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d">
    <w:name w:val="Комментарий"/>
    <w:basedOn w:val="a"/>
    <w:next w:val="a"/>
    <w:rsid w:val="005456B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e">
    <w:name w:val="Заголовок статьи"/>
    <w:basedOn w:val="a"/>
    <w:next w:val="a"/>
    <w:rsid w:val="005456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Текст (лев. подпись)"/>
    <w:basedOn w:val="a"/>
    <w:next w:val="a"/>
    <w:rsid w:val="005456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rsid w:val="005456BB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rsid w:val="005456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45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456BB"/>
    <w:rPr>
      <w:rFonts w:ascii="Times New Roman" w:hAnsi="Times New Roman" w:cs="Times New Roman"/>
    </w:rPr>
  </w:style>
  <w:style w:type="paragraph" w:styleId="af4">
    <w:name w:val="footer"/>
    <w:basedOn w:val="a"/>
    <w:link w:val="af5"/>
    <w:rsid w:val="005456B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5456B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456BB"/>
    <w:pPr>
      <w:spacing w:before="100" w:beforeAutospacing="1" w:after="100" w:afterAutospacing="1"/>
    </w:pPr>
  </w:style>
  <w:style w:type="paragraph" w:customStyle="1" w:styleId="12">
    <w:name w:val="Основной текст с отступом1"/>
    <w:basedOn w:val="a"/>
    <w:rsid w:val="005456B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5456B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5456B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3">
    <w:name w:val="Текст выноски1"/>
    <w:basedOn w:val="a"/>
    <w:rsid w:val="00545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5456B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5456BB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5456BB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5456BB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semiHidden/>
    <w:rsid w:val="005456B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456B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5456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5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5456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45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qFormat/>
    <w:rsid w:val="00545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46599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7</cp:revision>
  <dcterms:created xsi:type="dcterms:W3CDTF">2019-01-09T08:35:00Z</dcterms:created>
  <dcterms:modified xsi:type="dcterms:W3CDTF">2019-01-09T11:54:00Z</dcterms:modified>
</cp:coreProperties>
</file>