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5B5D28">
      <w:pPr>
        <w:pStyle w:val="a3"/>
        <w:jc w:val="left"/>
        <w:rPr>
          <w:b/>
          <w:bCs/>
          <w:sz w:val="24"/>
        </w:rPr>
      </w:pPr>
      <w:r>
        <w:rPr>
          <w:b/>
          <w:bCs/>
          <w:sz w:val="24"/>
        </w:rPr>
        <w:t xml:space="preserve"> </w:t>
      </w:r>
      <w:r w:rsidRPr="00F440B1">
        <w:rPr>
          <w:b/>
          <w:bCs/>
          <w:sz w:val="24"/>
        </w:rPr>
        <w:t xml:space="preserve"> </w:t>
      </w:r>
      <w:r>
        <w:rPr>
          <w:b/>
          <w:bCs/>
          <w:sz w:val="24"/>
        </w:rPr>
        <w:t xml:space="preserve">     </w:t>
      </w: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2003F4">
            <w:pPr>
              <w:pStyle w:val="a3"/>
              <w:jc w:val="both"/>
              <w:rPr>
                <w:b/>
                <w:bCs/>
                <w:sz w:val="20"/>
                <w:szCs w:val="20"/>
              </w:rPr>
            </w:pPr>
            <w:r w:rsidRPr="005F0186">
              <w:rPr>
                <w:b/>
                <w:bCs/>
                <w:sz w:val="20"/>
                <w:szCs w:val="20"/>
              </w:rPr>
              <w:t>№</w:t>
            </w:r>
            <w:r w:rsidR="005F7637">
              <w:rPr>
                <w:b/>
                <w:bCs/>
                <w:sz w:val="20"/>
                <w:szCs w:val="20"/>
              </w:rPr>
              <w:t xml:space="preserve"> </w:t>
            </w:r>
            <w:r w:rsidR="00D0040E">
              <w:rPr>
                <w:b/>
                <w:bCs/>
                <w:sz w:val="20"/>
                <w:szCs w:val="20"/>
              </w:rPr>
              <w:t>2</w:t>
            </w:r>
            <w:r w:rsidR="002003F4">
              <w:rPr>
                <w:b/>
                <w:bCs/>
                <w:sz w:val="20"/>
                <w:szCs w:val="20"/>
              </w:rPr>
              <w:t>9</w:t>
            </w:r>
            <w:r>
              <w:rPr>
                <w:b/>
                <w:bCs/>
                <w:sz w:val="20"/>
                <w:szCs w:val="20"/>
              </w:rPr>
              <w:t xml:space="preserve"> </w:t>
            </w:r>
            <w:r w:rsidRPr="005F0186">
              <w:rPr>
                <w:b/>
                <w:bCs/>
                <w:sz w:val="20"/>
                <w:szCs w:val="20"/>
              </w:rPr>
              <w:t>от</w:t>
            </w:r>
            <w:r w:rsidR="002003F4">
              <w:rPr>
                <w:b/>
                <w:bCs/>
                <w:sz w:val="20"/>
                <w:szCs w:val="20"/>
              </w:rPr>
              <w:t xml:space="preserve">  23</w:t>
            </w:r>
            <w:r w:rsidR="008D350D">
              <w:rPr>
                <w:b/>
                <w:bCs/>
                <w:sz w:val="20"/>
                <w:szCs w:val="20"/>
              </w:rPr>
              <w:t xml:space="preserve"> </w:t>
            </w:r>
            <w:r>
              <w:rPr>
                <w:b/>
                <w:bCs/>
                <w:sz w:val="20"/>
                <w:szCs w:val="20"/>
              </w:rPr>
              <w:t xml:space="preserve"> </w:t>
            </w:r>
            <w:r w:rsidR="002003F4">
              <w:rPr>
                <w:b/>
                <w:bCs/>
                <w:sz w:val="20"/>
                <w:szCs w:val="20"/>
              </w:rPr>
              <w:t>июл</w:t>
            </w:r>
            <w:r w:rsidR="00516191">
              <w:rPr>
                <w:b/>
                <w:bCs/>
                <w:sz w:val="20"/>
                <w:szCs w:val="20"/>
              </w:rPr>
              <w:t>я</w:t>
            </w:r>
            <w:r>
              <w:rPr>
                <w:b/>
                <w:bCs/>
                <w:sz w:val="20"/>
                <w:szCs w:val="20"/>
              </w:rPr>
              <w:t xml:space="preserve">  201</w:t>
            </w:r>
            <w:r w:rsidR="007209E8">
              <w:rPr>
                <w:b/>
                <w:bCs/>
                <w:sz w:val="20"/>
                <w:szCs w:val="20"/>
              </w:rPr>
              <w:t>9</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w:t>
            </w:r>
            <w:proofErr w:type="spellStart"/>
            <w:r w:rsidRPr="005F0186">
              <w:rPr>
                <w:b/>
                <w:bCs/>
                <w:sz w:val="20"/>
                <w:szCs w:val="20"/>
              </w:rPr>
              <w:t>Альбусь-Сюрбеевского</w:t>
            </w:r>
            <w:proofErr w:type="spellEnd"/>
            <w:r w:rsidRPr="005F0186">
              <w:rPr>
                <w:b/>
                <w:bCs/>
                <w:sz w:val="20"/>
                <w:szCs w:val="20"/>
              </w:rPr>
              <w:t xml:space="preserve"> сельского поселения </w:t>
            </w:r>
          </w:p>
        </w:tc>
      </w:tr>
    </w:tbl>
    <w:p w:rsidR="00C24DFC" w:rsidRDefault="00C24DFC" w:rsidP="00C24DFC">
      <w:pPr>
        <w:pStyle w:val="af7"/>
        <w:jc w:val="center"/>
        <w:rPr>
          <w:rFonts w:ascii="Times New Roman" w:hAnsi="Times New Roman"/>
          <w:b/>
          <w:sz w:val="28"/>
          <w:szCs w:val="28"/>
        </w:rPr>
      </w:pPr>
    </w:p>
    <w:tbl>
      <w:tblPr>
        <w:tblW w:w="9371" w:type="dxa"/>
        <w:tblInd w:w="93" w:type="dxa"/>
        <w:tblLayout w:type="fixed"/>
        <w:tblLook w:val="04A0"/>
      </w:tblPr>
      <w:tblGrid>
        <w:gridCol w:w="9371"/>
      </w:tblGrid>
      <w:tr w:rsidR="00DD6F9E" w:rsidRPr="00C56688" w:rsidTr="003E2D40">
        <w:trPr>
          <w:trHeight w:val="705"/>
        </w:trPr>
        <w:tc>
          <w:tcPr>
            <w:tcW w:w="9371" w:type="dxa"/>
            <w:tcBorders>
              <w:top w:val="nil"/>
              <w:left w:val="nil"/>
              <w:bottom w:val="nil"/>
              <w:right w:val="nil"/>
            </w:tcBorders>
            <w:shd w:val="clear" w:color="auto" w:fill="auto"/>
            <w:vAlign w:val="bottom"/>
            <w:hideMark/>
          </w:tcPr>
          <w:p w:rsidR="00F02B3E" w:rsidRPr="00C56688" w:rsidRDefault="00F02B3E" w:rsidP="00F02B3E">
            <w:pPr>
              <w:spacing w:after="0" w:line="240" w:lineRule="auto"/>
              <w:jc w:val="center"/>
              <w:rPr>
                <w:rFonts w:ascii="Times New Roman" w:hAnsi="Times New Roman" w:cs="Times New Roman"/>
                <w:sz w:val="24"/>
                <w:szCs w:val="24"/>
              </w:rPr>
            </w:pPr>
            <w:r w:rsidRPr="00C56688">
              <w:rPr>
                <w:rFonts w:ascii="Times New Roman" w:hAnsi="Times New Roman" w:cs="Times New Roman"/>
                <w:sz w:val="24"/>
                <w:szCs w:val="24"/>
              </w:rPr>
              <w:t xml:space="preserve">Постановление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w:t>
            </w:r>
          </w:p>
          <w:p w:rsidR="00F02B3E" w:rsidRPr="00C56688" w:rsidRDefault="00F02B3E" w:rsidP="00F02B3E">
            <w:pPr>
              <w:spacing w:after="0" w:line="240" w:lineRule="auto"/>
              <w:jc w:val="center"/>
              <w:rPr>
                <w:rFonts w:ascii="Times New Roman" w:hAnsi="Times New Roman" w:cs="Times New Roman"/>
                <w:sz w:val="24"/>
                <w:szCs w:val="24"/>
              </w:rPr>
            </w:pPr>
            <w:r w:rsidRPr="00C56688">
              <w:rPr>
                <w:rFonts w:ascii="Times New Roman" w:hAnsi="Times New Roman" w:cs="Times New Roman"/>
                <w:sz w:val="24"/>
                <w:szCs w:val="24"/>
              </w:rPr>
              <w:t>№ 36 от 22.07.2019 г.</w:t>
            </w:r>
          </w:p>
          <w:p w:rsidR="00F02B3E" w:rsidRPr="00C56688" w:rsidRDefault="00F02B3E" w:rsidP="00F02B3E">
            <w:pPr>
              <w:pStyle w:val="af"/>
              <w:jc w:val="center"/>
              <w:rPr>
                <w:rFonts w:ascii="Times New Roman" w:hAnsi="Times New Roman"/>
                <w:sz w:val="24"/>
                <w:szCs w:val="24"/>
              </w:rPr>
            </w:pPr>
          </w:p>
          <w:p w:rsidR="00F02B3E" w:rsidRPr="00C56688" w:rsidRDefault="00F02B3E" w:rsidP="002D498D">
            <w:pPr>
              <w:pStyle w:val="af"/>
              <w:rPr>
                <w:rFonts w:ascii="Times New Roman" w:hAnsi="Times New Roman"/>
                <w:sz w:val="24"/>
                <w:szCs w:val="24"/>
              </w:rPr>
            </w:pPr>
          </w:p>
          <w:p w:rsidR="00F02B3E" w:rsidRPr="00C56688" w:rsidRDefault="00F02B3E" w:rsidP="002D498D">
            <w:pPr>
              <w:pStyle w:val="af"/>
              <w:rPr>
                <w:rFonts w:ascii="Times New Roman" w:hAnsi="Times New Roman"/>
                <w:sz w:val="24"/>
                <w:szCs w:val="24"/>
              </w:rPr>
            </w:pPr>
          </w:p>
          <w:p w:rsidR="00F02B3E" w:rsidRPr="00C56688" w:rsidRDefault="00F02B3E" w:rsidP="002D498D">
            <w:pPr>
              <w:pStyle w:val="af"/>
              <w:rPr>
                <w:rFonts w:ascii="Times New Roman" w:hAnsi="Times New Roman"/>
                <w:sz w:val="24"/>
                <w:szCs w:val="24"/>
              </w:rPr>
            </w:pPr>
          </w:p>
          <w:p w:rsidR="002D498D" w:rsidRPr="00C56688" w:rsidRDefault="002D498D" w:rsidP="002D498D">
            <w:pPr>
              <w:pStyle w:val="af"/>
              <w:rPr>
                <w:rFonts w:ascii="Times New Roman" w:hAnsi="Times New Roman"/>
                <w:sz w:val="24"/>
                <w:szCs w:val="24"/>
              </w:rPr>
            </w:pPr>
            <w:r w:rsidRPr="00C56688">
              <w:rPr>
                <w:rFonts w:ascii="Times New Roman" w:hAnsi="Times New Roman"/>
                <w:sz w:val="24"/>
                <w:szCs w:val="24"/>
              </w:rPr>
              <w:t>О присвоении почтового адреса</w:t>
            </w:r>
          </w:p>
          <w:p w:rsidR="002D498D" w:rsidRPr="00C56688" w:rsidRDefault="002D498D" w:rsidP="002D498D">
            <w:pPr>
              <w:pStyle w:val="af"/>
              <w:rPr>
                <w:rFonts w:ascii="Times New Roman" w:hAnsi="Times New Roman"/>
                <w:sz w:val="24"/>
                <w:szCs w:val="24"/>
              </w:rPr>
            </w:pPr>
          </w:p>
          <w:p w:rsidR="002D498D" w:rsidRPr="00C56688" w:rsidRDefault="002D498D" w:rsidP="002D498D">
            <w:pPr>
              <w:pStyle w:val="af"/>
              <w:jc w:val="both"/>
              <w:rPr>
                <w:rFonts w:ascii="Times New Roman" w:hAnsi="Times New Roman"/>
                <w:sz w:val="24"/>
                <w:szCs w:val="24"/>
              </w:rPr>
            </w:pPr>
            <w:r w:rsidRPr="00C56688">
              <w:rPr>
                <w:rFonts w:ascii="Times New Roman" w:hAnsi="Times New Roman"/>
                <w:sz w:val="24"/>
                <w:szCs w:val="24"/>
              </w:rPr>
              <w:t xml:space="preserve">         В связи с упорядочением адресной системы д. </w:t>
            </w:r>
            <w:proofErr w:type="spellStart"/>
            <w:r w:rsidRPr="00C56688">
              <w:rPr>
                <w:rFonts w:ascii="Times New Roman" w:hAnsi="Times New Roman"/>
                <w:sz w:val="24"/>
                <w:szCs w:val="24"/>
              </w:rPr>
              <w:t>Альбусь-Сюрбеево</w:t>
            </w:r>
            <w:proofErr w:type="spellEnd"/>
            <w:r w:rsidRPr="00C56688">
              <w:rPr>
                <w:rFonts w:ascii="Times New Roman" w:hAnsi="Times New Roman"/>
                <w:sz w:val="24"/>
                <w:szCs w:val="24"/>
              </w:rPr>
              <w:t xml:space="preserve"> Комсомольского района Чувашской Республики администрация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постановляет:</w:t>
            </w:r>
          </w:p>
          <w:p w:rsidR="002D498D" w:rsidRPr="00C56688" w:rsidRDefault="002D498D" w:rsidP="002D498D">
            <w:pPr>
              <w:pStyle w:val="af"/>
              <w:numPr>
                <w:ilvl w:val="0"/>
                <w:numId w:val="5"/>
              </w:numPr>
              <w:ind w:left="0" w:firstLine="675"/>
              <w:jc w:val="both"/>
              <w:rPr>
                <w:rFonts w:ascii="Times New Roman" w:hAnsi="Times New Roman"/>
                <w:sz w:val="24"/>
                <w:szCs w:val="24"/>
              </w:rPr>
            </w:pPr>
            <w:r w:rsidRPr="00C56688">
              <w:rPr>
                <w:rFonts w:ascii="Times New Roman" w:hAnsi="Times New Roman"/>
                <w:sz w:val="24"/>
                <w:szCs w:val="24"/>
              </w:rPr>
              <w:t xml:space="preserve">Присвоить жилому дому, расположенному в д. </w:t>
            </w:r>
            <w:proofErr w:type="spellStart"/>
            <w:r w:rsidRPr="00C56688">
              <w:rPr>
                <w:rFonts w:ascii="Times New Roman" w:hAnsi="Times New Roman"/>
                <w:sz w:val="24"/>
                <w:szCs w:val="24"/>
              </w:rPr>
              <w:t>Альбусь-Сюрбеево</w:t>
            </w:r>
            <w:proofErr w:type="spellEnd"/>
            <w:r w:rsidRPr="00C56688">
              <w:rPr>
                <w:rFonts w:ascii="Times New Roman" w:hAnsi="Times New Roman"/>
                <w:sz w:val="24"/>
                <w:szCs w:val="24"/>
              </w:rPr>
              <w:t xml:space="preserve"> Комсомольского района Чувашской Республики номер дома и название улицы согласно приложению.</w:t>
            </w:r>
          </w:p>
          <w:p w:rsidR="002D498D" w:rsidRPr="00C56688" w:rsidRDefault="002D498D" w:rsidP="002D498D">
            <w:pPr>
              <w:pStyle w:val="af"/>
              <w:numPr>
                <w:ilvl w:val="0"/>
                <w:numId w:val="5"/>
              </w:numPr>
              <w:ind w:left="0" w:firstLine="675"/>
              <w:jc w:val="both"/>
              <w:rPr>
                <w:rFonts w:ascii="Times New Roman" w:hAnsi="Times New Roman"/>
                <w:sz w:val="24"/>
                <w:szCs w:val="24"/>
              </w:rPr>
            </w:pPr>
            <w:r w:rsidRPr="00C56688">
              <w:rPr>
                <w:rFonts w:ascii="Times New Roman" w:hAnsi="Times New Roman"/>
                <w:sz w:val="24"/>
                <w:szCs w:val="24"/>
              </w:rPr>
              <w:t xml:space="preserve">Специалисту-эксперту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внести соответствующие изменения в адресную систему д. </w:t>
            </w:r>
            <w:proofErr w:type="spellStart"/>
            <w:r w:rsidRPr="00C56688">
              <w:rPr>
                <w:rFonts w:ascii="Times New Roman" w:hAnsi="Times New Roman"/>
                <w:sz w:val="24"/>
                <w:szCs w:val="24"/>
              </w:rPr>
              <w:t>Альбусь-Сюрбеево</w:t>
            </w:r>
            <w:proofErr w:type="spellEnd"/>
            <w:r w:rsidRPr="00C56688">
              <w:rPr>
                <w:rFonts w:ascii="Times New Roman" w:hAnsi="Times New Roman"/>
                <w:sz w:val="24"/>
                <w:szCs w:val="24"/>
              </w:rPr>
              <w:t xml:space="preserve"> Комсомольского района Чувашской Республики.</w:t>
            </w:r>
          </w:p>
          <w:p w:rsidR="002D498D" w:rsidRPr="00C56688" w:rsidRDefault="002D498D" w:rsidP="002D498D">
            <w:pPr>
              <w:pStyle w:val="af"/>
              <w:ind w:left="675"/>
              <w:jc w:val="both"/>
              <w:rPr>
                <w:rFonts w:ascii="Times New Roman" w:hAnsi="Times New Roman"/>
                <w:sz w:val="24"/>
                <w:szCs w:val="24"/>
              </w:rPr>
            </w:pPr>
          </w:p>
          <w:p w:rsidR="002D498D" w:rsidRPr="00C56688" w:rsidRDefault="002D498D" w:rsidP="002D498D">
            <w:pPr>
              <w:pStyle w:val="af"/>
              <w:ind w:left="675"/>
              <w:jc w:val="both"/>
              <w:rPr>
                <w:rFonts w:ascii="Times New Roman" w:hAnsi="Times New Roman"/>
                <w:sz w:val="24"/>
                <w:szCs w:val="24"/>
              </w:rPr>
            </w:pPr>
          </w:p>
          <w:p w:rsidR="002D498D" w:rsidRPr="00C56688" w:rsidRDefault="002D498D" w:rsidP="002D498D">
            <w:pPr>
              <w:pStyle w:val="af"/>
              <w:rPr>
                <w:rFonts w:ascii="Times New Roman" w:hAnsi="Times New Roman"/>
                <w:sz w:val="24"/>
                <w:szCs w:val="24"/>
              </w:rPr>
            </w:pPr>
            <w:r w:rsidRPr="00C56688">
              <w:rPr>
                <w:rFonts w:ascii="Times New Roman" w:hAnsi="Times New Roman"/>
                <w:sz w:val="24"/>
                <w:szCs w:val="24"/>
              </w:rPr>
              <w:t xml:space="preserve">Глава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w:t>
            </w:r>
          </w:p>
          <w:p w:rsidR="002D498D" w:rsidRPr="00C56688" w:rsidRDefault="002D498D" w:rsidP="002D498D">
            <w:pPr>
              <w:pStyle w:val="af"/>
              <w:rPr>
                <w:rFonts w:ascii="Times New Roman" w:hAnsi="Times New Roman"/>
                <w:sz w:val="24"/>
                <w:szCs w:val="24"/>
              </w:rPr>
            </w:pPr>
            <w:r w:rsidRPr="00C56688">
              <w:rPr>
                <w:rFonts w:ascii="Times New Roman" w:hAnsi="Times New Roman"/>
                <w:sz w:val="24"/>
                <w:szCs w:val="24"/>
              </w:rPr>
              <w:t>сельского поселения   </w:t>
            </w:r>
            <w:r w:rsidRPr="00C56688">
              <w:rPr>
                <w:rFonts w:ascii="Times New Roman" w:hAnsi="Times New Roman"/>
                <w:sz w:val="24"/>
                <w:szCs w:val="24"/>
              </w:rPr>
              <w:tab/>
            </w:r>
            <w:r w:rsidRPr="00C56688">
              <w:rPr>
                <w:rFonts w:ascii="Times New Roman" w:hAnsi="Times New Roman"/>
                <w:sz w:val="24"/>
                <w:szCs w:val="24"/>
              </w:rPr>
              <w:tab/>
            </w:r>
            <w:r w:rsidRPr="00C56688">
              <w:rPr>
                <w:rFonts w:ascii="Times New Roman" w:hAnsi="Times New Roman"/>
                <w:sz w:val="24"/>
                <w:szCs w:val="24"/>
              </w:rPr>
              <w:tab/>
            </w:r>
            <w:r w:rsidRPr="00C56688">
              <w:rPr>
                <w:rFonts w:ascii="Times New Roman" w:hAnsi="Times New Roman"/>
                <w:sz w:val="24"/>
                <w:szCs w:val="24"/>
              </w:rPr>
              <w:tab/>
            </w:r>
            <w:r w:rsidRPr="00C56688">
              <w:rPr>
                <w:rFonts w:ascii="Times New Roman" w:hAnsi="Times New Roman"/>
                <w:sz w:val="24"/>
                <w:szCs w:val="24"/>
              </w:rPr>
              <w:tab/>
            </w:r>
            <w:r w:rsidRPr="00C56688">
              <w:rPr>
                <w:rFonts w:ascii="Times New Roman" w:hAnsi="Times New Roman"/>
                <w:sz w:val="24"/>
                <w:szCs w:val="24"/>
              </w:rPr>
              <w:tab/>
            </w:r>
            <w:r w:rsidRPr="00C56688">
              <w:rPr>
                <w:rFonts w:ascii="Times New Roman" w:hAnsi="Times New Roman"/>
                <w:sz w:val="24"/>
                <w:szCs w:val="24"/>
              </w:rPr>
              <w:tab/>
              <w:t xml:space="preserve">       В.Н.Гордеев</w:t>
            </w:r>
          </w:p>
          <w:p w:rsidR="002D498D" w:rsidRPr="00C56688" w:rsidRDefault="002D498D" w:rsidP="002D498D">
            <w:pPr>
              <w:pStyle w:val="aa"/>
              <w:jc w:val="both"/>
              <w:rPr>
                <w:color w:val="000000"/>
              </w:rPr>
            </w:pPr>
          </w:p>
          <w:tbl>
            <w:tblPr>
              <w:tblpPr w:leftFromText="180" w:rightFromText="180" w:horzAnchor="margin" w:tblpY="915"/>
              <w:tblW w:w="14922" w:type="dxa"/>
              <w:tblBorders>
                <w:top w:val="single" w:sz="4" w:space="0" w:color="auto"/>
                <w:left w:val="single" w:sz="4" w:space="0" w:color="auto"/>
                <w:bottom w:val="single" w:sz="4" w:space="0" w:color="auto"/>
                <w:right w:val="single" w:sz="4" w:space="0" w:color="auto"/>
              </w:tblBorders>
              <w:tblLayout w:type="fixed"/>
              <w:tblLook w:val="0000"/>
            </w:tblPr>
            <w:tblGrid>
              <w:gridCol w:w="9214"/>
              <w:gridCol w:w="1559"/>
              <w:gridCol w:w="4149"/>
            </w:tblGrid>
            <w:tr w:rsidR="002D498D" w:rsidRPr="00C56688" w:rsidTr="00C80850">
              <w:tc>
                <w:tcPr>
                  <w:tcW w:w="9214" w:type="dxa"/>
                  <w:tcBorders>
                    <w:top w:val="nil"/>
                    <w:left w:val="nil"/>
                    <w:bottom w:val="nil"/>
                    <w:right w:val="nil"/>
                  </w:tcBorders>
                </w:tcPr>
                <w:p w:rsidR="002D498D" w:rsidRPr="00C56688" w:rsidRDefault="002D498D" w:rsidP="002D498D">
                  <w:pPr>
                    <w:pStyle w:val="af2"/>
                    <w:tabs>
                      <w:tab w:val="left" w:pos="4285"/>
                    </w:tabs>
                    <w:spacing w:line="192" w:lineRule="auto"/>
                    <w:rPr>
                      <w:rFonts w:ascii="Times New Roman" w:hAnsi="Times New Roman" w:cs="Times New Roman"/>
                      <w:sz w:val="24"/>
                      <w:szCs w:val="24"/>
                    </w:rPr>
                  </w:pPr>
                </w:p>
                <w:p w:rsidR="00C80850" w:rsidRPr="00C56688" w:rsidRDefault="00C80850" w:rsidP="00C80850">
                  <w:pPr>
                    <w:spacing w:after="0" w:line="240" w:lineRule="auto"/>
                    <w:jc w:val="center"/>
                    <w:rPr>
                      <w:rFonts w:ascii="Times New Roman" w:hAnsi="Times New Roman" w:cs="Times New Roman"/>
                      <w:sz w:val="24"/>
                      <w:szCs w:val="24"/>
                    </w:rPr>
                  </w:pPr>
                  <w:r w:rsidRPr="00C56688">
                    <w:rPr>
                      <w:rFonts w:ascii="Times New Roman" w:hAnsi="Times New Roman" w:cs="Times New Roman"/>
                      <w:sz w:val="24"/>
                      <w:szCs w:val="24"/>
                    </w:rPr>
                    <w:t xml:space="preserve">Постановление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w:t>
                  </w:r>
                </w:p>
                <w:p w:rsidR="00C80850" w:rsidRPr="00C56688" w:rsidRDefault="00C80850" w:rsidP="00C80850">
                  <w:pPr>
                    <w:spacing w:after="0" w:line="240" w:lineRule="auto"/>
                    <w:jc w:val="center"/>
                    <w:rPr>
                      <w:rFonts w:ascii="Times New Roman" w:hAnsi="Times New Roman" w:cs="Times New Roman"/>
                      <w:sz w:val="24"/>
                      <w:szCs w:val="24"/>
                    </w:rPr>
                  </w:pPr>
                  <w:r w:rsidRPr="00C56688">
                    <w:rPr>
                      <w:rFonts w:ascii="Times New Roman" w:hAnsi="Times New Roman" w:cs="Times New Roman"/>
                      <w:sz w:val="24"/>
                      <w:szCs w:val="24"/>
                    </w:rPr>
                    <w:t>№ 37 от 22.07.2019 г.</w:t>
                  </w:r>
                </w:p>
                <w:p w:rsidR="002D498D" w:rsidRPr="00C56688" w:rsidRDefault="002D498D" w:rsidP="002D498D">
                  <w:pPr>
                    <w:ind w:right="-816"/>
                    <w:rPr>
                      <w:rFonts w:ascii="Times New Roman" w:hAnsi="Times New Roman" w:cs="Times New Roman"/>
                      <w:sz w:val="24"/>
                      <w:szCs w:val="24"/>
                    </w:rPr>
                  </w:pPr>
                </w:p>
                <w:p w:rsidR="002D498D" w:rsidRPr="00C56688" w:rsidRDefault="002D498D" w:rsidP="002D498D">
                  <w:pPr>
                    <w:ind w:right="-816"/>
                    <w:rPr>
                      <w:rFonts w:ascii="Times New Roman" w:hAnsi="Times New Roman" w:cs="Times New Roman"/>
                      <w:sz w:val="24"/>
                      <w:szCs w:val="24"/>
                    </w:rPr>
                  </w:pPr>
                  <w:r w:rsidRPr="00C56688">
                    <w:rPr>
                      <w:rFonts w:ascii="Times New Roman" w:hAnsi="Times New Roman" w:cs="Times New Roman"/>
                      <w:sz w:val="24"/>
                      <w:szCs w:val="24"/>
                    </w:rPr>
                    <w:t xml:space="preserve">О внесении изменений  </w:t>
                  </w:r>
                </w:p>
                <w:p w:rsidR="002D498D" w:rsidRPr="00C56688" w:rsidRDefault="002D498D" w:rsidP="002D498D">
                  <w:pPr>
                    <w:ind w:right="-816"/>
                    <w:rPr>
                      <w:rFonts w:ascii="Times New Roman" w:hAnsi="Times New Roman" w:cs="Times New Roman"/>
                      <w:sz w:val="24"/>
                      <w:szCs w:val="24"/>
                    </w:rPr>
                  </w:pPr>
                  <w:r w:rsidRPr="00C56688">
                    <w:rPr>
                      <w:rFonts w:ascii="Times New Roman" w:hAnsi="Times New Roman" w:cs="Times New Roman"/>
                      <w:sz w:val="24"/>
                      <w:szCs w:val="24"/>
                    </w:rPr>
                    <w:t xml:space="preserve">в постановление </w:t>
                  </w:r>
                  <w:proofErr w:type="spellStart"/>
                  <w:r w:rsidRPr="00C56688">
                    <w:rPr>
                      <w:rFonts w:ascii="Times New Roman" w:hAnsi="Times New Roman" w:cs="Times New Roman"/>
                      <w:sz w:val="24"/>
                      <w:szCs w:val="24"/>
                    </w:rPr>
                    <w:t>Альбусь</w:t>
                  </w:r>
                  <w:proofErr w:type="spellEnd"/>
                  <w:r w:rsidRPr="00C56688">
                    <w:rPr>
                      <w:rFonts w:ascii="Times New Roman" w:hAnsi="Times New Roman" w:cs="Times New Roman"/>
                      <w:sz w:val="24"/>
                      <w:szCs w:val="24"/>
                    </w:rPr>
                    <w:t>-</w:t>
                  </w:r>
                </w:p>
                <w:p w:rsidR="002D498D" w:rsidRPr="00C56688" w:rsidRDefault="002D498D" w:rsidP="002D498D">
                  <w:pPr>
                    <w:ind w:right="-816"/>
                    <w:rPr>
                      <w:rFonts w:ascii="Times New Roman" w:hAnsi="Times New Roman" w:cs="Times New Roman"/>
                      <w:sz w:val="24"/>
                      <w:szCs w:val="24"/>
                    </w:rPr>
                  </w:pPr>
                  <w:proofErr w:type="spellStart"/>
                  <w:r w:rsidRPr="00C56688">
                    <w:rPr>
                      <w:rFonts w:ascii="Times New Roman" w:hAnsi="Times New Roman" w:cs="Times New Roman"/>
                      <w:sz w:val="24"/>
                      <w:szCs w:val="24"/>
                    </w:rPr>
                    <w:t>Сюрбеевского</w:t>
                  </w:r>
                  <w:proofErr w:type="spellEnd"/>
                  <w:r w:rsidRPr="00C56688">
                    <w:rPr>
                      <w:rFonts w:ascii="Times New Roman" w:hAnsi="Times New Roman" w:cs="Times New Roman"/>
                      <w:sz w:val="24"/>
                      <w:szCs w:val="24"/>
                    </w:rPr>
                    <w:t xml:space="preserve"> сельского </w:t>
                  </w:r>
                </w:p>
                <w:p w:rsidR="002D498D" w:rsidRPr="00C56688" w:rsidRDefault="002D498D" w:rsidP="002D498D">
                  <w:pPr>
                    <w:ind w:right="-816"/>
                    <w:rPr>
                      <w:rFonts w:ascii="Times New Roman" w:hAnsi="Times New Roman" w:cs="Times New Roman"/>
                      <w:sz w:val="24"/>
                      <w:szCs w:val="24"/>
                    </w:rPr>
                  </w:pPr>
                  <w:r w:rsidRPr="00C56688">
                    <w:rPr>
                      <w:rFonts w:ascii="Times New Roman" w:hAnsi="Times New Roman" w:cs="Times New Roman"/>
                      <w:sz w:val="24"/>
                      <w:szCs w:val="24"/>
                    </w:rPr>
                    <w:t>поселения от 17.04.2019  № 21</w:t>
                  </w:r>
                </w:p>
                <w:p w:rsidR="002D498D" w:rsidRPr="00C56688" w:rsidRDefault="002D498D" w:rsidP="002D498D">
                  <w:pPr>
                    <w:ind w:right="-816"/>
                    <w:rPr>
                      <w:rFonts w:ascii="Times New Roman" w:hAnsi="Times New Roman" w:cs="Times New Roman"/>
                      <w:sz w:val="24"/>
                      <w:szCs w:val="24"/>
                    </w:rPr>
                  </w:pPr>
                  <w:r w:rsidRPr="00C56688">
                    <w:rPr>
                      <w:rFonts w:ascii="Times New Roman" w:hAnsi="Times New Roman" w:cs="Times New Roman"/>
                      <w:sz w:val="24"/>
                      <w:szCs w:val="24"/>
                    </w:rPr>
                    <w:t xml:space="preserve">«Об утверждении </w:t>
                  </w:r>
                  <w:proofErr w:type="spellStart"/>
                  <w:r w:rsidRPr="00C56688">
                    <w:rPr>
                      <w:rFonts w:ascii="Times New Roman" w:hAnsi="Times New Roman" w:cs="Times New Roman"/>
                      <w:sz w:val="24"/>
                      <w:szCs w:val="24"/>
                    </w:rPr>
                    <w:t>административ</w:t>
                  </w:r>
                  <w:proofErr w:type="spellEnd"/>
                  <w:r w:rsidRPr="00C56688">
                    <w:rPr>
                      <w:rFonts w:ascii="Times New Roman" w:hAnsi="Times New Roman" w:cs="Times New Roman"/>
                      <w:sz w:val="24"/>
                      <w:szCs w:val="24"/>
                    </w:rPr>
                    <w:t>-</w:t>
                  </w:r>
                </w:p>
                <w:p w:rsidR="002D498D" w:rsidRPr="00C56688" w:rsidRDefault="002D498D" w:rsidP="002D498D">
                  <w:pPr>
                    <w:ind w:right="-816"/>
                    <w:rPr>
                      <w:rFonts w:ascii="Times New Roman" w:hAnsi="Times New Roman" w:cs="Times New Roman"/>
                      <w:sz w:val="24"/>
                      <w:szCs w:val="24"/>
                    </w:rPr>
                  </w:pPr>
                  <w:proofErr w:type="spellStart"/>
                  <w:r w:rsidRPr="00C56688">
                    <w:rPr>
                      <w:rFonts w:ascii="Times New Roman" w:hAnsi="Times New Roman" w:cs="Times New Roman"/>
                      <w:sz w:val="24"/>
                      <w:szCs w:val="24"/>
                    </w:rPr>
                    <w:t>ного</w:t>
                  </w:r>
                  <w:proofErr w:type="spellEnd"/>
                  <w:r w:rsidRPr="00C56688">
                    <w:rPr>
                      <w:rFonts w:ascii="Times New Roman" w:hAnsi="Times New Roman" w:cs="Times New Roman"/>
                      <w:sz w:val="24"/>
                      <w:szCs w:val="24"/>
                    </w:rPr>
                    <w:t xml:space="preserve"> регламента по исполнению муниципальной функции </w:t>
                  </w:r>
                  <w:proofErr w:type="gramStart"/>
                  <w:r w:rsidRPr="00C56688">
                    <w:rPr>
                      <w:rFonts w:ascii="Times New Roman" w:hAnsi="Times New Roman" w:cs="Times New Roman"/>
                      <w:sz w:val="24"/>
                      <w:szCs w:val="24"/>
                    </w:rPr>
                    <w:t>по</w:t>
                  </w:r>
                  <w:proofErr w:type="gramEnd"/>
                  <w:r w:rsidRPr="00C56688">
                    <w:rPr>
                      <w:rFonts w:ascii="Times New Roman" w:hAnsi="Times New Roman" w:cs="Times New Roman"/>
                      <w:sz w:val="24"/>
                      <w:szCs w:val="24"/>
                    </w:rPr>
                    <w:t xml:space="preserve"> </w:t>
                  </w:r>
                </w:p>
                <w:p w:rsidR="002D498D" w:rsidRPr="00C56688" w:rsidRDefault="002D498D" w:rsidP="002D498D">
                  <w:pPr>
                    <w:ind w:right="-816"/>
                    <w:rPr>
                      <w:rFonts w:ascii="Times New Roman" w:hAnsi="Times New Roman" w:cs="Times New Roman"/>
                      <w:sz w:val="24"/>
                      <w:szCs w:val="24"/>
                    </w:rPr>
                  </w:pPr>
                  <w:r w:rsidRPr="00C56688">
                    <w:rPr>
                      <w:rFonts w:ascii="Times New Roman" w:hAnsi="Times New Roman" w:cs="Times New Roman"/>
                      <w:sz w:val="24"/>
                      <w:szCs w:val="24"/>
                    </w:rPr>
                    <w:t xml:space="preserve">осуществлению </w:t>
                  </w:r>
                  <w:proofErr w:type="gramStart"/>
                  <w:r w:rsidRPr="00C56688">
                    <w:rPr>
                      <w:rFonts w:ascii="Times New Roman" w:hAnsi="Times New Roman" w:cs="Times New Roman"/>
                      <w:sz w:val="24"/>
                      <w:szCs w:val="24"/>
                    </w:rPr>
                    <w:t>муниципального</w:t>
                  </w:r>
                  <w:proofErr w:type="gramEnd"/>
                </w:p>
                <w:p w:rsidR="002D498D" w:rsidRPr="00C56688" w:rsidRDefault="002D498D" w:rsidP="002D498D">
                  <w:pPr>
                    <w:ind w:right="-816"/>
                    <w:rPr>
                      <w:rFonts w:ascii="Times New Roman" w:hAnsi="Times New Roman" w:cs="Times New Roman"/>
                      <w:sz w:val="24"/>
                      <w:szCs w:val="24"/>
                    </w:rPr>
                  </w:pPr>
                  <w:proofErr w:type="gramStart"/>
                  <w:r w:rsidRPr="00C56688">
                    <w:rPr>
                      <w:rFonts w:ascii="Times New Roman" w:hAnsi="Times New Roman" w:cs="Times New Roman"/>
                      <w:sz w:val="24"/>
                      <w:szCs w:val="24"/>
                    </w:rPr>
                    <w:t>контроля за</w:t>
                  </w:r>
                  <w:proofErr w:type="gramEnd"/>
                  <w:r w:rsidRPr="00C56688">
                    <w:rPr>
                      <w:rFonts w:ascii="Times New Roman" w:hAnsi="Times New Roman" w:cs="Times New Roman"/>
                      <w:sz w:val="24"/>
                      <w:szCs w:val="24"/>
                    </w:rPr>
                    <w:t xml:space="preserve"> обеспечением </w:t>
                  </w:r>
                  <w:proofErr w:type="spellStart"/>
                  <w:r w:rsidRPr="00C56688">
                    <w:rPr>
                      <w:rFonts w:ascii="Times New Roman" w:hAnsi="Times New Roman" w:cs="Times New Roman"/>
                      <w:sz w:val="24"/>
                      <w:szCs w:val="24"/>
                    </w:rPr>
                    <w:t>сохран</w:t>
                  </w:r>
                  <w:proofErr w:type="spellEnd"/>
                  <w:r w:rsidRPr="00C56688">
                    <w:rPr>
                      <w:rFonts w:ascii="Times New Roman" w:hAnsi="Times New Roman" w:cs="Times New Roman"/>
                      <w:sz w:val="24"/>
                      <w:szCs w:val="24"/>
                    </w:rPr>
                    <w:t>-</w:t>
                  </w:r>
                </w:p>
                <w:p w:rsidR="002D498D" w:rsidRPr="00C56688" w:rsidRDefault="002D498D" w:rsidP="002D498D">
                  <w:pPr>
                    <w:ind w:right="-816"/>
                    <w:rPr>
                      <w:rFonts w:ascii="Times New Roman" w:hAnsi="Times New Roman" w:cs="Times New Roman"/>
                      <w:sz w:val="24"/>
                      <w:szCs w:val="24"/>
                    </w:rPr>
                  </w:pPr>
                  <w:proofErr w:type="spellStart"/>
                  <w:r w:rsidRPr="00C56688">
                    <w:rPr>
                      <w:rFonts w:ascii="Times New Roman" w:hAnsi="Times New Roman" w:cs="Times New Roman"/>
                      <w:sz w:val="24"/>
                      <w:szCs w:val="24"/>
                    </w:rPr>
                    <w:t>ности</w:t>
                  </w:r>
                  <w:proofErr w:type="spellEnd"/>
                  <w:r w:rsidRPr="00C56688">
                    <w:rPr>
                      <w:rFonts w:ascii="Times New Roman" w:hAnsi="Times New Roman" w:cs="Times New Roman"/>
                      <w:sz w:val="24"/>
                      <w:szCs w:val="24"/>
                    </w:rPr>
                    <w:t xml:space="preserve"> в отношении </w:t>
                  </w:r>
                  <w:proofErr w:type="gramStart"/>
                  <w:r w:rsidRPr="00C56688">
                    <w:rPr>
                      <w:rFonts w:ascii="Times New Roman" w:hAnsi="Times New Roman" w:cs="Times New Roman"/>
                      <w:sz w:val="24"/>
                      <w:szCs w:val="24"/>
                    </w:rPr>
                    <w:t>автомобильных</w:t>
                  </w:r>
                  <w:proofErr w:type="gramEnd"/>
                </w:p>
                <w:p w:rsidR="002D498D" w:rsidRPr="00C56688" w:rsidRDefault="002D498D" w:rsidP="002D498D">
                  <w:pPr>
                    <w:ind w:right="-816"/>
                    <w:rPr>
                      <w:rFonts w:ascii="Times New Roman" w:hAnsi="Times New Roman" w:cs="Times New Roman"/>
                      <w:sz w:val="24"/>
                      <w:szCs w:val="24"/>
                    </w:rPr>
                  </w:pPr>
                  <w:r w:rsidRPr="00C56688">
                    <w:rPr>
                      <w:rFonts w:ascii="Times New Roman" w:hAnsi="Times New Roman" w:cs="Times New Roman"/>
                      <w:sz w:val="24"/>
                      <w:szCs w:val="24"/>
                    </w:rPr>
                    <w:t xml:space="preserve">дорог местного значения в границах </w:t>
                  </w:r>
                </w:p>
                <w:p w:rsidR="002D498D" w:rsidRPr="00C56688" w:rsidRDefault="002D498D" w:rsidP="002D498D">
                  <w:pPr>
                    <w:ind w:right="-816"/>
                    <w:rPr>
                      <w:rFonts w:ascii="Times New Roman" w:hAnsi="Times New Roman" w:cs="Times New Roman"/>
                      <w:sz w:val="24"/>
                      <w:szCs w:val="24"/>
                    </w:rPr>
                  </w:pPr>
                  <w:r w:rsidRPr="00C56688">
                    <w:rPr>
                      <w:rFonts w:ascii="Times New Roman" w:hAnsi="Times New Roman" w:cs="Times New Roman"/>
                      <w:sz w:val="24"/>
                      <w:szCs w:val="24"/>
                    </w:rPr>
                    <w:t xml:space="preserve">населенных пунктов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w:t>
                  </w:r>
                </w:p>
              </w:tc>
              <w:tc>
                <w:tcPr>
                  <w:tcW w:w="1559" w:type="dxa"/>
                  <w:tcBorders>
                    <w:top w:val="nil"/>
                    <w:left w:val="nil"/>
                    <w:bottom w:val="nil"/>
                    <w:right w:val="nil"/>
                  </w:tcBorders>
                </w:tcPr>
                <w:p w:rsidR="002D498D" w:rsidRPr="00C56688" w:rsidRDefault="002D498D" w:rsidP="002D498D">
                  <w:pPr>
                    <w:jc w:val="center"/>
                    <w:rPr>
                      <w:rFonts w:ascii="Times New Roman" w:hAnsi="Times New Roman" w:cs="Times New Roman"/>
                      <w:sz w:val="24"/>
                      <w:szCs w:val="24"/>
                    </w:rPr>
                  </w:pPr>
                </w:p>
              </w:tc>
              <w:tc>
                <w:tcPr>
                  <w:tcW w:w="4149" w:type="dxa"/>
                  <w:tcBorders>
                    <w:top w:val="nil"/>
                    <w:left w:val="nil"/>
                    <w:bottom w:val="nil"/>
                    <w:right w:val="nil"/>
                  </w:tcBorders>
                </w:tcPr>
                <w:p w:rsidR="002D498D" w:rsidRPr="00C56688" w:rsidRDefault="002D498D" w:rsidP="002D498D">
                  <w:pPr>
                    <w:rPr>
                      <w:rFonts w:ascii="Times New Roman" w:hAnsi="Times New Roman" w:cs="Times New Roman"/>
                      <w:sz w:val="24"/>
                      <w:szCs w:val="24"/>
                    </w:rPr>
                  </w:pPr>
                </w:p>
              </w:tc>
            </w:tr>
            <w:tr w:rsidR="002D498D" w:rsidRPr="00C56688" w:rsidTr="00C80850">
              <w:tc>
                <w:tcPr>
                  <w:tcW w:w="9214" w:type="dxa"/>
                  <w:tcBorders>
                    <w:top w:val="nil"/>
                    <w:left w:val="nil"/>
                    <w:bottom w:val="nil"/>
                    <w:right w:val="nil"/>
                  </w:tcBorders>
                </w:tcPr>
                <w:p w:rsidR="002D498D" w:rsidRPr="00C56688" w:rsidRDefault="002D498D" w:rsidP="002D498D">
                  <w:pPr>
                    <w:jc w:val="center"/>
                    <w:rPr>
                      <w:rFonts w:ascii="Times New Roman" w:hAnsi="Times New Roman" w:cs="Times New Roman"/>
                      <w:sz w:val="24"/>
                      <w:szCs w:val="24"/>
                    </w:rPr>
                  </w:pPr>
                </w:p>
              </w:tc>
              <w:tc>
                <w:tcPr>
                  <w:tcW w:w="1559" w:type="dxa"/>
                  <w:tcBorders>
                    <w:top w:val="nil"/>
                    <w:left w:val="nil"/>
                    <w:bottom w:val="nil"/>
                    <w:right w:val="nil"/>
                  </w:tcBorders>
                </w:tcPr>
                <w:p w:rsidR="002D498D" w:rsidRPr="00C56688" w:rsidRDefault="002D498D" w:rsidP="002D498D">
                  <w:pPr>
                    <w:jc w:val="center"/>
                    <w:rPr>
                      <w:rFonts w:ascii="Times New Roman" w:hAnsi="Times New Roman" w:cs="Times New Roman"/>
                      <w:sz w:val="24"/>
                      <w:szCs w:val="24"/>
                    </w:rPr>
                  </w:pPr>
                </w:p>
              </w:tc>
              <w:tc>
                <w:tcPr>
                  <w:tcW w:w="4149" w:type="dxa"/>
                  <w:tcBorders>
                    <w:top w:val="nil"/>
                    <w:left w:val="nil"/>
                    <w:bottom w:val="nil"/>
                    <w:right w:val="nil"/>
                  </w:tcBorders>
                </w:tcPr>
                <w:p w:rsidR="002D498D" w:rsidRPr="00C56688" w:rsidRDefault="002D498D" w:rsidP="002D498D">
                  <w:pPr>
                    <w:rPr>
                      <w:rFonts w:ascii="Times New Roman" w:hAnsi="Times New Roman" w:cs="Times New Roman"/>
                      <w:sz w:val="24"/>
                      <w:szCs w:val="24"/>
                    </w:rPr>
                  </w:pPr>
                </w:p>
              </w:tc>
            </w:tr>
          </w:tbl>
          <w:p w:rsidR="002D498D" w:rsidRPr="00C56688" w:rsidRDefault="002D498D" w:rsidP="002D498D">
            <w:pPr>
              <w:pStyle w:val="aff5"/>
              <w:ind w:firstLine="0"/>
              <w:outlineLvl w:val="0"/>
              <w:rPr>
                <w:rFonts w:ascii="Times New Roman" w:eastAsia="MS Mincho" w:hAnsi="Times New Roman" w:cs="Times New Roman"/>
                <w:bCs/>
                <w:sz w:val="24"/>
                <w:szCs w:val="24"/>
              </w:rPr>
            </w:pPr>
          </w:p>
          <w:p w:rsidR="002D498D" w:rsidRPr="00C56688" w:rsidRDefault="002D498D" w:rsidP="002D498D">
            <w:pPr>
              <w:tabs>
                <w:tab w:val="left" w:pos="2694"/>
              </w:tabs>
              <w:ind w:firstLine="720"/>
              <w:jc w:val="both"/>
              <w:rPr>
                <w:rFonts w:ascii="Times New Roman" w:hAnsi="Times New Roman" w:cs="Times New Roman"/>
                <w:sz w:val="24"/>
                <w:szCs w:val="24"/>
              </w:rPr>
            </w:pPr>
          </w:p>
          <w:p w:rsidR="002D498D" w:rsidRPr="00C56688" w:rsidRDefault="002D498D" w:rsidP="002D498D">
            <w:pPr>
              <w:tabs>
                <w:tab w:val="left" w:pos="2694"/>
              </w:tabs>
              <w:ind w:firstLine="720"/>
              <w:jc w:val="both"/>
              <w:rPr>
                <w:rFonts w:ascii="Times New Roman" w:hAnsi="Times New Roman" w:cs="Times New Roman"/>
                <w:sz w:val="24"/>
                <w:szCs w:val="24"/>
              </w:rPr>
            </w:pPr>
            <w:r w:rsidRPr="00C56688">
              <w:rPr>
                <w:rFonts w:ascii="Times New Roman" w:hAnsi="Times New Roman" w:cs="Times New Roman"/>
                <w:sz w:val="24"/>
                <w:szCs w:val="24"/>
              </w:rPr>
              <w:t xml:space="preserve">В соответствии с Федеральными законами от 06.10.2003г. № 131-ФЗ "Об общих принципах организации местного самоуправления в Российской Федерации", от 08.11.2007г. № 257-ФЗ "Об автомобильных дорогах </w:t>
            </w:r>
            <w:proofErr w:type="gramStart"/>
            <w:r w:rsidRPr="00C56688">
              <w:rPr>
                <w:rFonts w:ascii="Times New Roman" w:hAnsi="Times New Roman" w:cs="Times New Roman"/>
                <w:sz w:val="24"/>
                <w:szCs w:val="24"/>
              </w:rPr>
              <w:t>и</w:t>
            </w:r>
            <w:proofErr w:type="gramEnd"/>
            <w:r w:rsidRPr="00C56688">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от 10.12.1995г. № 196-ФЗ "О безопасности дорожного движения",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Комсомольского района </w:t>
            </w:r>
            <w:proofErr w:type="spellStart"/>
            <w:proofErr w:type="gramStart"/>
            <w:r w:rsidRPr="00C56688">
              <w:rPr>
                <w:rFonts w:ascii="Times New Roman" w:hAnsi="Times New Roman" w:cs="Times New Roman"/>
                <w:bCs/>
                <w:sz w:val="24"/>
                <w:szCs w:val="24"/>
              </w:rPr>
              <w:t>п</w:t>
            </w:r>
            <w:proofErr w:type="spellEnd"/>
            <w:proofErr w:type="gramEnd"/>
            <w:r w:rsidRPr="00C56688">
              <w:rPr>
                <w:rFonts w:ascii="Times New Roman" w:hAnsi="Times New Roman" w:cs="Times New Roman"/>
                <w:bCs/>
                <w:sz w:val="24"/>
                <w:szCs w:val="24"/>
              </w:rPr>
              <w:t xml:space="preserve"> о с т а </w:t>
            </w:r>
            <w:proofErr w:type="spellStart"/>
            <w:r w:rsidRPr="00C56688">
              <w:rPr>
                <w:rFonts w:ascii="Times New Roman" w:hAnsi="Times New Roman" w:cs="Times New Roman"/>
                <w:bCs/>
                <w:sz w:val="24"/>
                <w:szCs w:val="24"/>
              </w:rPr>
              <w:t>н</w:t>
            </w:r>
            <w:proofErr w:type="spellEnd"/>
            <w:r w:rsidRPr="00C56688">
              <w:rPr>
                <w:rFonts w:ascii="Times New Roman" w:hAnsi="Times New Roman" w:cs="Times New Roman"/>
                <w:bCs/>
                <w:sz w:val="24"/>
                <w:szCs w:val="24"/>
              </w:rPr>
              <w:t xml:space="preserve"> о в л я е т </w:t>
            </w:r>
            <w:r w:rsidRPr="00C56688">
              <w:rPr>
                <w:rFonts w:ascii="Times New Roman" w:hAnsi="Times New Roman" w:cs="Times New Roman"/>
                <w:sz w:val="24"/>
                <w:szCs w:val="24"/>
              </w:rPr>
              <w:t>:</w:t>
            </w:r>
          </w:p>
          <w:p w:rsidR="002D498D" w:rsidRPr="00C56688" w:rsidRDefault="002D498D" w:rsidP="002D498D">
            <w:pPr>
              <w:ind w:firstLine="720"/>
              <w:jc w:val="both"/>
              <w:rPr>
                <w:rFonts w:ascii="Times New Roman" w:hAnsi="Times New Roman" w:cs="Times New Roman"/>
                <w:sz w:val="24"/>
                <w:szCs w:val="24"/>
              </w:rPr>
            </w:pPr>
            <w:bookmarkStart w:id="0" w:name="sub_1"/>
            <w:r w:rsidRPr="00C56688">
              <w:rPr>
                <w:rFonts w:ascii="Times New Roman" w:hAnsi="Times New Roman" w:cs="Times New Roman"/>
                <w:sz w:val="24"/>
                <w:szCs w:val="24"/>
              </w:rPr>
              <w:t xml:space="preserve">1.Внести в постановление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от 17.04.2019 г. № 21 «Об утверждении  Административного регламента по исполнению муниципальной функции по </w:t>
            </w:r>
            <w:r w:rsidRPr="00C56688">
              <w:rPr>
                <w:rFonts w:ascii="Times New Roman" w:hAnsi="Times New Roman" w:cs="Times New Roman"/>
                <w:bCs/>
                <w:color w:val="000000"/>
                <w:sz w:val="24"/>
                <w:szCs w:val="24"/>
              </w:rPr>
              <w:t xml:space="preserve">осуществлению муниципального </w:t>
            </w:r>
            <w:proofErr w:type="gramStart"/>
            <w:r w:rsidRPr="00C56688">
              <w:rPr>
                <w:rFonts w:ascii="Times New Roman" w:hAnsi="Times New Roman" w:cs="Times New Roman"/>
                <w:bCs/>
                <w:color w:val="000000"/>
                <w:sz w:val="24"/>
                <w:szCs w:val="24"/>
              </w:rPr>
              <w:t>контроля</w:t>
            </w:r>
            <w:r w:rsidRPr="00C56688">
              <w:rPr>
                <w:rFonts w:ascii="Times New Roman" w:hAnsi="Times New Roman" w:cs="Times New Roman"/>
                <w:b/>
                <w:bCs/>
                <w:color w:val="000000"/>
                <w:sz w:val="24"/>
                <w:szCs w:val="24"/>
              </w:rPr>
              <w:t xml:space="preserve"> </w:t>
            </w:r>
            <w:r w:rsidRPr="00C56688">
              <w:rPr>
                <w:rFonts w:ascii="Times New Roman" w:hAnsi="Times New Roman" w:cs="Times New Roman"/>
                <w:sz w:val="24"/>
                <w:szCs w:val="24"/>
              </w:rPr>
              <w:t>за</w:t>
            </w:r>
            <w:proofErr w:type="gramEnd"/>
            <w:r w:rsidRPr="00C56688">
              <w:rPr>
                <w:rFonts w:ascii="Times New Roman" w:hAnsi="Times New Roman" w:cs="Times New Roman"/>
                <w:sz w:val="24"/>
                <w:szCs w:val="24"/>
              </w:rPr>
              <w:t xml:space="preserve"> обеспечением сохранности в отношении автомобильных дорог местного значения в границах населенных пунктов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(далее – Административный регламент) следующие изменения:</w:t>
            </w:r>
          </w:p>
          <w:p w:rsidR="002D498D" w:rsidRPr="00C56688" w:rsidRDefault="002D498D" w:rsidP="002D498D">
            <w:pPr>
              <w:ind w:firstLine="720"/>
              <w:jc w:val="both"/>
              <w:rPr>
                <w:rFonts w:ascii="Times New Roman" w:hAnsi="Times New Roman" w:cs="Times New Roman"/>
                <w:sz w:val="24"/>
                <w:szCs w:val="24"/>
              </w:rPr>
            </w:pPr>
            <w:r w:rsidRPr="00C56688">
              <w:rPr>
                <w:rFonts w:ascii="Times New Roman" w:hAnsi="Times New Roman" w:cs="Times New Roman"/>
                <w:sz w:val="24"/>
                <w:szCs w:val="24"/>
              </w:rPr>
              <w:t>а) подпункт 3 пункта 3.2.2 Административного регламента считать утратившим силу.</w:t>
            </w:r>
          </w:p>
          <w:p w:rsidR="002D498D" w:rsidRPr="00C56688" w:rsidRDefault="002D498D" w:rsidP="002D498D">
            <w:pPr>
              <w:ind w:firstLine="720"/>
              <w:jc w:val="both"/>
              <w:rPr>
                <w:rFonts w:ascii="Times New Roman" w:hAnsi="Times New Roman" w:cs="Times New Roman"/>
                <w:color w:val="000000"/>
                <w:sz w:val="24"/>
                <w:szCs w:val="24"/>
              </w:rPr>
            </w:pPr>
            <w:bookmarkStart w:id="1" w:name="sub_2"/>
            <w:bookmarkEnd w:id="0"/>
            <w:r w:rsidRPr="00C56688">
              <w:rPr>
                <w:rFonts w:ascii="Times New Roman" w:hAnsi="Times New Roman" w:cs="Times New Roman"/>
                <w:sz w:val="24"/>
                <w:szCs w:val="24"/>
              </w:rPr>
              <w:lastRenderedPageBreak/>
              <w:t xml:space="preserve">2. </w:t>
            </w:r>
            <w:bookmarkEnd w:id="1"/>
            <w:r w:rsidRPr="00C56688">
              <w:rPr>
                <w:rFonts w:ascii="Times New Roman" w:hAnsi="Times New Roman" w:cs="Times New Roman"/>
                <w:color w:val="000000"/>
                <w:sz w:val="24"/>
                <w:szCs w:val="24"/>
              </w:rPr>
              <w:t xml:space="preserve">Контроль над выполнением </w:t>
            </w:r>
            <w:r w:rsidRPr="00C56688">
              <w:rPr>
                <w:rFonts w:ascii="Times New Roman" w:hAnsi="Times New Roman" w:cs="Times New Roman"/>
                <w:sz w:val="24"/>
                <w:szCs w:val="24"/>
              </w:rPr>
              <w:t>настоящего</w:t>
            </w:r>
            <w:r w:rsidRPr="00C56688">
              <w:rPr>
                <w:rFonts w:ascii="Times New Roman" w:hAnsi="Times New Roman" w:cs="Times New Roman"/>
                <w:color w:val="000000"/>
                <w:sz w:val="24"/>
                <w:szCs w:val="24"/>
              </w:rPr>
              <w:t xml:space="preserve"> постановления за собой.</w:t>
            </w:r>
          </w:p>
          <w:p w:rsidR="002D498D" w:rsidRPr="00C56688" w:rsidRDefault="002D498D" w:rsidP="002D498D">
            <w:pPr>
              <w:ind w:firstLine="720"/>
              <w:jc w:val="both"/>
              <w:rPr>
                <w:rFonts w:ascii="Times New Roman" w:hAnsi="Times New Roman" w:cs="Times New Roman"/>
                <w:color w:val="000000"/>
                <w:sz w:val="24"/>
                <w:szCs w:val="24"/>
              </w:rPr>
            </w:pPr>
            <w:r w:rsidRPr="00C56688">
              <w:rPr>
                <w:rFonts w:ascii="Times New Roman" w:hAnsi="Times New Roman" w:cs="Times New Roman"/>
                <w:sz w:val="24"/>
                <w:szCs w:val="24"/>
              </w:rPr>
              <w:t xml:space="preserve">3. Настоящее постановление подлежит официальному опубликованию (обнародованию) </w:t>
            </w:r>
            <w:r w:rsidRPr="00C56688">
              <w:rPr>
                <w:rFonts w:ascii="Times New Roman" w:hAnsi="Times New Roman" w:cs="Times New Roman"/>
                <w:bCs/>
                <w:color w:val="000000"/>
                <w:sz w:val="24"/>
                <w:szCs w:val="24"/>
              </w:rPr>
              <w:t xml:space="preserve">в информационном бюллетене "Вестник </w:t>
            </w:r>
            <w:proofErr w:type="spellStart"/>
            <w:r w:rsidRPr="00C56688">
              <w:rPr>
                <w:rFonts w:ascii="Times New Roman" w:hAnsi="Times New Roman" w:cs="Times New Roman"/>
                <w:bCs/>
                <w:color w:val="000000"/>
                <w:sz w:val="24"/>
                <w:szCs w:val="24"/>
              </w:rPr>
              <w:t>Альбусь-Сюрбеевского</w:t>
            </w:r>
            <w:proofErr w:type="spellEnd"/>
            <w:r w:rsidRPr="00C56688">
              <w:rPr>
                <w:rFonts w:ascii="Times New Roman" w:hAnsi="Times New Roman" w:cs="Times New Roman"/>
                <w:bCs/>
                <w:color w:val="000000"/>
                <w:sz w:val="24"/>
                <w:szCs w:val="24"/>
              </w:rPr>
              <w:t xml:space="preserve"> сельского поселения" </w:t>
            </w:r>
            <w:r w:rsidRPr="00C56688">
              <w:rPr>
                <w:rFonts w:ascii="Times New Roman" w:hAnsi="Times New Roman" w:cs="Times New Roman"/>
                <w:sz w:val="24"/>
                <w:szCs w:val="24"/>
              </w:rPr>
              <w:t xml:space="preserve">и размещению на официальном сайте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Комсомольского района.</w:t>
            </w:r>
            <w:r w:rsidRPr="00C56688">
              <w:rPr>
                <w:rFonts w:ascii="Times New Roman" w:hAnsi="Times New Roman" w:cs="Times New Roman"/>
                <w:color w:val="000000"/>
                <w:sz w:val="24"/>
                <w:szCs w:val="24"/>
              </w:rPr>
              <w:t xml:space="preserve"> </w:t>
            </w:r>
          </w:p>
          <w:p w:rsidR="002D498D" w:rsidRPr="00C56688" w:rsidRDefault="002D498D" w:rsidP="002D498D">
            <w:pPr>
              <w:pStyle w:val="af4"/>
              <w:rPr>
                <w:rFonts w:ascii="Times New Roman" w:hAnsi="Times New Roman"/>
              </w:rPr>
            </w:pPr>
          </w:p>
          <w:p w:rsidR="002D498D" w:rsidRPr="00C56688" w:rsidRDefault="002D498D" w:rsidP="002D498D">
            <w:pPr>
              <w:pStyle w:val="af4"/>
              <w:rPr>
                <w:rFonts w:ascii="Times New Roman" w:hAnsi="Times New Roman"/>
              </w:rPr>
            </w:pPr>
          </w:p>
          <w:p w:rsidR="002D498D" w:rsidRPr="00C56688" w:rsidRDefault="002D498D" w:rsidP="00D64330">
            <w:pPr>
              <w:spacing w:after="0" w:line="240" w:lineRule="auto"/>
              <w:jc w:val="both"/>
              <w:rPr>
                <w:rFonts w:ascii="Times New Roman" w:hAnsi="Times New Roman" w:cs="Times New Roman"/>
                <w:sz w:val="24"/>
                <w:szCs w:val="24"/>
              </w:rPr>
            </w:pPr>
            <w:r w:rsidRPr="00C56688">
              <w:rPr>
                <w:rFonts w:ascii="Times New Roman" w:hAnsi="Times New Roman" w:cs="Times New Roman"/>
                <w:sz w:val="24"/>
                <w:szCs w:val="24"/>
              </w:rPr>
              <w:t xml:space="preserve">Глава </w:t>
            </w:r>
            <w:proofErr w:type="spellStart"/>
            <w:r w:rsidRPr="00C56688">
              <w:rPr>
                <w:rFonts w:ascii="Times New Roman" w:hAnsi="Times New Roman" w:cs="Times New Roman"/>
                <w:sz w:val="24"/>
                <w:szCs w:val="24"/>
              </w:rPr>
              <w:t>Альбусь-Сюрбеевского</w:t>
            </w:r>
            <w:proofErr w:type="spellEnd"/>
          </w:p>
          <w:p w:rsidR="002D498D" w:rsidRPr="00C56688" w:rsidRDefault="002D498D" w:rsidP="00D64330">
            <w:pPr>
              <w:spacing w:after="0" w:line="240" w:lineRule="auto"/>
              <w:jc w:val="both"/>
              <w:rPr>
                <w:rFonts w:ascii="Times New Roman" w:hAnsi="Times New Roman" w:cs="Times New Roman"/>
                <w:sz w:val="24"/>
                <w:szCs w:val="24"/>
              </w:rPr>
            </w:pPr>
            <w:r w:rsidRPr="00C56688">
              <w:rPr>
                <w:rFonts w:ascii="Times New Roman" w:hAnsi="Times New Roman" w:cs="Times New Roman"/>
                <w:sz w:val="24"/>
                <w:szCs w:val="24"/>
              </w:rPr>
              <w:t xml:space="preserve">сельского поселения                                                                      В.Н.Гордеев </w:t>
            </w:r>
          </w:p>
          <w:p w:rsidR="002D498D" w:rsidRPr="00C56688" w:rsidRDefault="002D498D" w:rsidP="002D498D">
            <w:pPr>
              <w:jc w:val="both"/>
              <w:rPr>
                <w:rFonts w:ascii="Times New Roman" w:hAnsi="Times New Roman" w:cs="Times New Roman"/>
                <w:sz w:val="24"/>
                <w:szCs w:val="24"/>
              </w:rPr>
            </w:pPr>
          </w:p>
          <w:p w:rsidR="00C80850" w:rsidRPr="00C56688" w:rsidRDefault="00C80850" w:rsidP="00C80850">
            <w:pPr>
              <w:spacing w:after="0" w:line="240" w:lineRule="auto"/>
              <w:jc w:val="center"/>
              <w:rPr>
                <w:rFonts w:ascii="Times New Roman" w:hAnsi="Times New Roman" w:cs="Times New Roman"/>
                <w:sz w:val="24"/>
                <w:szCs w:val="24"/>
              </w:rPr>
            </w:pPr>
            <w:r w:rsidRPr="00C56688">
              <w:rPr>
                <w:rFonts w:ascii="Times New Roman" w:hAnsi="Times New Roman" w:cs="Times New Roman"/>
                <w:sz w:val="24"/>
                <w:szCs w:val="24"/>
              </w:rPr>
              <w:t xml:space="preserve">Постановление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w:t>
            </w:r>
          </w:p>
          <w:p w:rsidR="00C80850" w:rsidRPr="00C56688" w:rsidRDefault="00C80850" w:rsidP="00C80850">
            <w:pPr>
              <w:spacing w:after="0" w:line="240" w:lineRule="auto"/>
              <w:jc w:val="center"/>
              <w:rPr>
                <w:rFonts w:ascii="Times New Roman" w:hAnsi="Times New Roman" w:cs="Times New Roman"/>
                <w:sz w:val="24"/>
                <w:szCs w:val="24"/>
              </w:rPr>
            </w:pPr>
            <w:r w:rsidRPr="00C56688">
              <w:rPr>
                <w:rFonts w:ascii="Times New Roman" w:hAnsi="Times New Roman" w:cs="Times New Roman"/>
                <w:sz w:val="24"/>
                <w:szCs w:val="24"/>
              </w:rPr>
              <w:t>№ 38 от 22.07.2019 г.</w:t>
            </w:r>
          </w:p>
          <w:p w:rsidR="002D498D" w:rsidRPr="00C56688" w:rsidRDefault="002D498D" w:rsidP="00C80850">
            <w:pPr>
              <w:pStyle w:val="aa"/>
              <w:spacing w:before="0" w:beforeAutospacing="0" w:after="0" w:afterAutospacing="0"/>
              <w:contextualSpacing/>
              <w:jc w:val="center"/>
              <w:rPr>
                <w:snapToGrid w:val="0"/>
              </w:rPr>
            </w:pPr>
          </w:p>
          <w:p w:rsidR="002D498D" w:rsidRPr="00C56688" w:rsidRDefault="002D498D" w:rsidP="002D498D">
            <w:pPr>
              <w:tabs>
                <w:tab w:val="left" w:pos="3969"/>
              </w:tabs>
              <w:ind w:right="3401"/>
              <w:jc w:val="both"/>
              <w:rPr>
                <w:rFonts w:ascii="Times New Roman" w:hAnsi="Times New Roman" w:cs="Times New Roman"/>
                <w:sz w:val="24"/>
                <w:szCs w:val="24"/>
              </w:rPr>
            </w:pPr>
            <w:r w:rsidRPr="00C56688">
              <w:rPr>
                <w:rFonts w:ascii="Times New Roman" w:hAnsi="Times New Roman" w:cs="Times New Roman"/>
                <w:snapToGrid w:val="0"/>
                <w:sz w:val="24"/>
                <w:szCs w:val="24"/>
              </w:rPr>
              <w:t xml:space="preserve"> </w:t>
            </w:r>
            <w:r w:rsidRPr="00C56688">
              <w:rPr>
                <w:rFonts w:ascii="Times New Roman" w:hAnsi="Times New Roman" w:cs="Times New Roman"/>
                <w:sz w:val="24"/>
                <w:szCs w:val="24"/>
              </w:rPr>
              <w:t xml:space="preserve">Об утверждении административного регламента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Комсомольского района Чувашской Республики по предоставлению муниципальной услуги «Выдача уведомления о </w:t>
            </w:r>
            <w:proofErr w:type="gramStart"/>
            <w:r w:rsidRPr="00C56688">
              <w:rPr>
                <w:rFonts w:ascii="Times New Roman" w:hAnsi="Times New Roman" w:cs="Times New Roman"/>
                <w:sz w:val="24"/>
                <w:szCs w:val="24"/>
              </w:rPr>
              <w:t>планируемых</w:t>
            </w:r>
            <w:proofErr w:type="gramEnd"/>
            <w:r w:rsidRPr="00C56688">
              <w:rPr>
                <w:rFonts w:ascii="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tabs>
                <w:tab w:val="left" w:pos="3969"/>
              </w:tabs>
              <w:ind w:right="4817"/>
              <w:jc w:val="both"/>
              <w:rPr>
                <w:rFonts w:ascii="Times New Roman" w:hAnsi="Times New Roman" w:cs="Times New Roman"/>
                <w:sz w:val="24"/>
                <w:szCs w:val="24"/>
              </w:rPr>
            </w:pPr>
          </w:p>
          <w:p w:rsidR="002D498D" w:rsidRPr="00C56688" w:rsidRDefault="002D498D" w:rsidP="002D498D">
            <w:pPr>
              <w:tabs>
                <w:tab w:val="left" w:pos="9356"/>
              </w:tabs>
              <w:adjustRightInd w:val="0"/>
              <w:ind w:right="-2"/>
              <w:jc w:val="both"/>
              <w:rPr>
                <w:rFonts w:ascii="Times New Roman" w:hAnsi="Times New Roman" w:cs="Times New Roman"/>
                <w:sz w:val="24"/>
                <w:szCs w:val="24"/>
              </w:rPr>
            </w:pPr>
            <w:r w:rsidRPr="00C56688">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Уставом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администрация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Комсомольского района Чувашской Республики постановляет:</w:t>
            </w:r>
          </w:p>
          <w:p w:rsidR="002D498D" w:rsidRPr="00C56688" w:rsidRDefault="002D498D" w:rsidP="002D498D">
            <w:pPr>
              <w:pStyle w:val="ConsPlusTitle"/>
              <w:widowControl/>
              <w:ind w:firstLine="540"/>
              <w:jc w:val="both"/>
              <w:rPr>
                <w:b w:val="0"/>
              </w:rPr>
            </w:pPr>
            <w:r w:rsidRPr="00C56688">
              <w:rPr>
                <w:b w:val="0"/>
              </w:rPr>
              <w:t xml:space="preserve">1.Утвердить прилагаемый Административный регламент администрации </w:t>
            </w:r>
            <w:proofErr w:type="spellStart"/>
            <w:r w:rsidRPr="00C56688">
              <w:rPr>
                <w:b w:val="0"/>
              </w:rPr>
              <w:t>Альбусь-Сюрбеевского</w:t>
            </w:r>
            <w:proofErr w:type="spellEnd"/>
            <w:r w:rsidRPr="00C56688">
              <w:rPr>
                <w:b w:val="0"/>
              </w:rPr>
              <w:t xml:space="preserve"> сельского поселения  Комсомольского района Чувашской Республики по предоставлению муниципальной услуги «Выдача уведомления о </w:t>
            </w:r>
            <w:proofErr w:type="gramStart"/>
            <w:r w:rsidRPr="00C56688">
              <w:rPr>
                <w:b w:val="0"/>
              </w:rPr>
              <w:t>планируемых</w:t>
            </w:r>
            <w:proofErr w:type="gramEnd"/>
            <w:r w:rsidRPr="00C56688">
              <w:rPr>
                <w:b w:val="0"/>
              </w:rPr>
              <w:t xml:space="preserve"> строительстве</w:t>
            </w:r>
            <w:r w:rsidRPr="00C56688">
              <w:t xml:space="preserve"> </w:t>
            </w:r>
            <w:r w:rsidRPr="00C56688">
              <w:rPr>
                <w:b w:val="0"/>
              </w:rPr>
              <w:t>или реконструкции объекта индивидуального жилищного строительства или садового дома».</w:t>
            </w:r>
          </w:p>
          <w:p w:rsidR="002D498D" w:rsidRPr="00C56688" w:rsidRDefault="002D498D" w:rsidP="002D498D">
            <w:pPr>
              <w:ind w:firstLine="540"/>
              <w:jc w:val="both"/>
              <w:rPr>
                <w:rFonts w:ascii="Times New Roman" w:hAnsi="Times New Roman" w:cs="Times New Roman"/>
                <w:bCs/>
                <w:sz w:val="24"/>
                <w:szCs w:val="24"/>
              </w:rPr>
            </w:pPr>
            <w:r w:rsidRPr="00C56688">
              <w:rPr>
                <w:rFonts w:ascii="Times New Roman" w:hAnsi="Times New Roman" w:cs="Times New Roman"/>
                <w:sz w:val="24"/>
                <w:szCs w:val="24"/>
              </w:rPr>
              <w:t xml:space="preserve">2.  </w:t>
            </w:r>
            <w:proofErr w:type="gramStart"/>
            <w:r w:rsidRPr="00C56688">
              <w:rPr>
                <w:rFonts w:ascii="Times New Roman" w:hAnsi="Times New Roman" w:cs="Times New Roman"/>
                <w:sz w:val="24"/>
                <w:szCs w:val="24"/>
              </w:rPr>
              <w:t>Контроль за</w:t>
            </w:r>
            <w:proofErr w:type="gramEnd"/>
            <w:r w:rsidRPr="00C56688">
              <w:rPr>
                <w:rFonts w:ascii="Times New Roman" w:hAnsi="Times New Roman" w:cs="Times New Roman"/>
                <w:sz w:val="24"/>
                <w:szCs w:val="24"/>
              </w:rPr>
              <w:t xml:space="preserve"> исполнением настоящего постановления оставляю за собой.</w:t>
            </w:r>
            <w:r w:rsidRPr="00C56688">
              <w:rPr>
                <w:rFonts w:ascii="Times New Roman" w:hAnsi="Times New Roman" w:cs="Times New Roman"/>
                <w:bCs/>
                <w:color w:val="FF0000"/>
                <w:sz w:val="24"/>
                <w:szCs w:val="24"/>
              </w:rPr>
              <w:t xml:space="preserve">                                                                       </w:t>
            </w:r>
          </w:p>
          <w:p w:rsidR="002D498D" w:rsidRPr="00C56688" w:rsidRDefault="002D498D" w:rsidP="002D498D">
            <w:pPr>
              <w:pStyle w:val="ConsPlusTitle"/>
              <w:widowControl/>
              <w:ind w:right="-2" w:firstLine="540"/>
              <w:jc w:val="both"/>
              <w:rPr>
                <w:rStyle w:val="a7"/>
                <w:b/>
              </w:rPr>
            </w:pPr>
            <w:r w:rsidRPr="00C56688">
              <w:rPr>
                <w:rStyle w:val="a7"/>
              </w:rPr>
              <w:t xml:space="preserve">3. </w:t>
            </w:r>
            <w:r w:rsidRPr="00C56688">
              <w:rPr>
                <w:b w:val="0"/>
                <w:color w:val="000000" w:themeColor="text1"/>
              </w:rPr>
              <w:t xml:space="preserve">Настоящее постановление вступает в силу после его официального опубликования  в  информационном бюллетене </w:t>
            </w:r>
            <w:r w:rsidRPr="00C56688">
              <w:rPr>
                <w:b w:val="0"/>
                <w:color w:val="000000" w:themeColor="text1"/>
              </w:rPr>
              <w:tab/>
              <w:t xml:space="preserve">«Вестник </w:t>
            </w:r>
            <w:proofErr w:type="spellStart"/>
            <w:r w:rsidRPr="00C56688">
              <w:rPr>
                <w:b w:val="0"/>
                <w:color w:val="000000" w:themeColor="text1"/>
              </w:rPr>
              <w:t>Альбусь-Сюрбеевского</w:t>
            </w:r>
            <w:proofErr w:type="spellEnd"/>
            <w:r w:rsidRPr="00C56688">
              <w:rPr>
                <w:b w:val="0"/>
                <w:color w:val="000000" w:themeColor="text1"/>
              </w:rPr>
              <w:t xml:space="preserve"> сельского поселения» и подлежит размещению на официальном сайте администрации </w:t>
            </w:r>
            <w:proofErr w:type="spellStart"/>
            <w:r w:rsidRPr="00C56688">
              <w:rPr>
                <w:b w:val="0"/>
                <w:color w:val="000000" w:themeColor="text1"/>
              </w:rPr>
              <w:t>Альбусь-Сюрбеевского</w:t>
            </w:r>
            <w:proofErr w:type="spellEnd"/>
            <w:r w:rsidRPr="00C56688">
              <w:rPr>
                <w:b w:val="0"/>
                <w:color w:val="000000" w:themeColor="text1"/>
              </w:rPr>
              <w:t xml:space="preserve"> сельского поселения.</w:t>
            </w:r>
          </w:p>
          <w:p w:rsidR="002D498D" w:rsidRPr="00C56688" w:rsidRDefault="002D498D" w:rsidP="002D498D">
            <w:pPr>
              <w:pStyle w:val="af"/>
              <w:jc w:val="both"/>
              <w:rPr>
                <w:rFonts w:ascii="Times New Roman" w:hAnsi="Times New Roman"/>
                <w:sz w:val="24"/>
                <w:szCs w:val="24"/>
              </w:rPr>
            </w:pPr>
          </w:p>
          <w:p w:rsidR="002D498D" w:rsidRPr="00C56688" w:rsidRDefault="002D498D" w:rsidP="002D498D">
            <w:pPr>
              <w:pStyle w:val="af"/>
              <w:jc w:val="both"/>
              <w:rPr>
                <w:rFonts w:ascii="Times New Roman" w:hAnsi="Times New Roman"/>
                <w:sz w:val="24"/>
                <w:szCs w:val="24"/>
              </w:rPr>
            </w:pPr>
          </w:p>
          <w:p w:rsidR="002D498D" w:rsidRPr="00C56688" w:rsidRDefault="002D498D" w:rsidP="002D498D">
            <w:pPr>
              <w:pStyle w:val="23"/>
              <w:spacing w:after="0" w:line="240" w:lineRule="auto"/>
              <w:ind w:right="57"/>
              <w:jc w:val="both"/>
            </w:pPr>
            <w:r w:rsidRPr="00C56688">
              <w:t xml:space="preserve">Глава </w:t>
            </w:r>
            <w:proofErr w:type="spellStart"/>
            <w:r w:rsidRPr="00C56688">
              <w:t>Альбусь-Сюрбеевского</w:t>
            </w:r>
            <w:proofErr w:type="spellEnd"/>
          </w:p>
          <w:p w:rsidR="002D498D" w:rsidRPr="00C56688" w:rsidRDefault="002D498D" w:rsidP="002D498D">
            <w:pPr>
              <w:pStyle w:val="23"/>
              <w:spacing w:after="0" w:line="240" w:lineRule="auto"/>
              <w:ind w:right="57"/>
              <w:jc w:val="both"/>
            </w:pPr>
            <w:r w:rsidRPr="00C56688">
              <w:t>сельского поселения</w:t>
            </w:r>
            <w:r w:rsidRPr="00C56688">
              <w:tab/>
            </w:r>
            <w:r w:rsidRPr="00C56688">
              <w:tab/>
            </w:r>
            <w:r w:rsidRPr="00C56688">
              <w:tab/>
            </w:r>
            <w:r w:rsidRPr="00C56688">
              <w:tab/>
              <w:t xml:space="preserve">                            </w:t>
            </w:r>
            <w:r w:rsidR="00D64330" w:rsidRPr="00C56688">
              <w:t xml:space="preserve">                               </w:t>
            </w:r>
            <w:r w:rsidRPr="00C56688">
              <w:t>В.Н.Гордеев</w:t>
            </w:r>
          </w:p>
          <w:p w:rsidR="002D498D" w:rsidRPr="00C56688" w:rsidRDefault="002D498D" w:rsidP="002D498D">
            <w:pPr>
              <w:pStyle w:val="23"/>
              <w:spacing w:after="0" w:line="240" w:lineRule="auto"/>
              <w:ind w:right="57"/>
              <w:jc w:val="both"/>
            </w:pPr>
            <w:r w:rsidRPr="00C56688">
              <w:tab/>
            </w:r>
            <w:r w:rsidRPr="00C56688">
              <w:tab/>
            </w:r>
            <w:r w:rsidRPr="00C56688">
              <w:tab/>
            </w:r>
            <w:r w:rsidRPr="00C56688">
              <w:tab/>
              <w:t xml:space="preserve">  </w:t>
            </w:r>
          </w:p>
          <w:p w:rsidR="002D498D" w:rsidRPr="00C56688" w:rsidRDefault="002D498D" w:rsidP="00D64330">
            <w:pPr>
              <w:pStyle w:val="ConsPlusTitle"/>
              <w:widowControl/>
              <w:rPr>
                <w:b w:val="0"/>
              </w:rPr>
            </w:pPr>
          </w:p>
          <w:p w:rsidR="002D498D" w:rsidRPr="00C56688" w:rsidRDefault="002D498D" w:rsidP="002D498D">
            <w:pPr>
              <w:pStyle w:val="ConsPlusTitle"/>
              <w:widowControl/>
              <w:jc w:val="right"/>
              <w:rPr>
                <w:b w:val="0"/>
              </w:rPr>
            </w:pPr>
          </w:p>
          <w:p w:rsidR="00D64330" w:rsidRPr="00C56688" w:rsidRDefault="002D498D" w:rsidP="00D64330">
            <w:pPr>
              <w:widowControl w:val="0"/>
              <w:autoSpaceDE w:val="0"/>
              <w:spacing w:after="0" w:line="240" w:lineRule="auto"/>
              <w:ind w:firstLine="720"/>
              <w:jc w:val="right"/>
              <w:rPr>
                <w:rFonts w:ascii="Times New Roman" w:hAnsi="Times New Roman" w:cs="Times New Roman"/>
                <w:b/>
                <w:sz w:val="24"/>
                <w:szCs w:val="24"/>
              </w:rPr>
            </w:pPr>
            <w:r w:rsidRPr="00C56688">
              <w:rPr>
                <w:rFonts w:ascii="Times New Roman" w:hAnsi="Times New Roman" w:cs="Times New Roman"/>
                <w:b/>
                <w:sz w:val="24"/>
                <w:szCs w:val="24"/>
              </w:rPr>
              <w:t xml:space="preserve">                   </w:t>
            </w:r>
          </w:p>
          <w:p w:rsidR="002D498D" w:rsidRPr="00C56688" w:rsidRDefault="002D498D" w:rsidP="00D64330">
            <w:pPr>
              <w:widowControl w:val="0"/>
              <w:autoSpaceDE w:val="0"/>
              <w:spacing w:after="0" w:line="240" w:lineRule="auto"/>
              <w:ind w:firstLine="720"/>
              <w:jc w:val="right"/>
              <w:rPr>
                <w:rFonts w:ascii="Times New Roman" w:hAnsi="Times New Roman" w:cs="Times New Roman"/>
                <w:bCs/>
                <w:sz w:val="24"/>
                <w:szCs w:val="24"/>
              </w:rPr>
            </w:pPr>
            <w:r w:rsidRPr="00C56688">
              <w:rPr>
                <w:rFonts w:ascii="Times New Roman" w:hAnsi="Times New Roman" w:cs="Times New Roman"/>
                <w:b/>
                <w:sz w:val="24"/>
                <w:szCs w:val="24"/>
              </w:rPr>
              <w:lastRenderedPageBreak/>
              <w:t xml:space="preserve">   </w:t>
            </w:r>
            <w:proofErr w:type="gramStart"/>
            <w:r w:rsidRPr="00C56688">
              <w:rPr>
                <w:rFonts w:ascii="Times New Roman" w:hAnsi="Times New Roman" w:cs="Times New Roman"/>
                <w:bCs/>
                <w:sz w:val="24"/>
                <w:szCs w:val="24"/>
              </w:rPr>
              <w:t>Утвержден</w:t>
            </w:r>
            <w:proofErr w:type="gramEnd"/>
            <w:r w:rsidRPr="00C56688">
              <w:rPr>
                <w:rFonts w:ascii="Times New Roman" w:hAnsi="Times New Roman" w:cs="Times New Roman"/>
                <w:bCs/>
                <w:sz w:val="24"/>
                <w:szCs w:val="24"/>
              </w:rPr>
              <w:br/>
              <w:t>постановлением администрации</w:t>
            </w:r>
          </w:p>
          <w:p w:rsidR="002D498D" w:rsidRPr="00C56688" w:rsidRDefault="002D498D" w:rsidP="00D64330">
            <w:pPr>
              <w:widowControl w:val="0"/>
              <w:autoSpaceDE w:val="0"/>
              <w:spacing w:after="0" w:line="240" w:lineRule="auto"/>
              <w:ind w:firstLine="720"/>
              <w:jc w:val="right"/>
              <w:rPr>
                <w:rFonts w:ascii="Times New Roman" w:hAnsi="Times New Roman" w:cs="Times New Roman"/>
                <w:bCs/>
                <w:sz w:val="24"/>
                <w:szCs w:val="24"/>
              </w:rPr>
            </w:pPr>
            <w:proofErr w:type="spellStart"/>
            <w:r w:rsidRPr="00C56688">
              <w:rPr>
                <w:rFonts w:ascii="Times New Roman" w:hAnsi="Times New Roman" w:cs="Times New Roman"/>
                <w:bCs/>
                <w:sz w:val="24"/>
                <w:szCs w:val="24"/>
              </w:rPr>
              <w:t>Альбусь-Сюрбеевского</w:t>
            </w:r>
            <w:proofErr w:type="spellEnd"/>
            <w:r w:rsidRPr="00C56688">
              <w:rPr>
                <w:rFonts w:ascii="Times New Roman" w:hAnsi="Times New Roman" w:cs="Times New Roman"/>
                <w:bCs/>
                <w:sz w:val="24"/>
                <w:szCs w:val="24"/>
              </w:rPr>
              <w:t xml:space="preserve"> сельского поселения</w:t>
            </w:r>
            <w:r w:rsidRPr="00C56688">
              <w:rPr>
                <w:rFonts w:ascii="Times New Roman" w:hAnsi="Times New Roman" w:cs="Times New Roman"/>
                <w:bCs/>
                <w:sz w:val="24"/>
                <w:szCs w:val="24"/>
              </w:rPr>
              <w:br/>
              <w:t>Комсомольского района</w:t>
            </w:r>
            <w:r w:rsidRPr="00C56688">
              <w:rPr>
                <w:rFonts w:ascii="Times New Roman" w:hAnsi="Times New Roman" w:cs="Times New Roman"/>
                <w:bCs/>
                <w:sz w:val="24"/>
                <w:szCs w:val="24"/>
              </w:rPr>
              <w:br/>
              <w:t xml:space="preserve">Чувашской Республики </w:t>
            </w:r>
          </w:p>
          <w:p w:rsidR="002D498D" w:rsidRPr="00C56688" w:rsidRDefault="002D498D" w:rsidP="00D64330">
            <w:pPr>
              <w:widowControl w:val="0"/>
              <w:autoSpaceDE w:val="0"/>
              <w:spacing w:after="0" w:line="240" w:lineRule="auto"/>
              <w:ind w:firstLine="720"/>
              <w:jc w:val="right"/>
              <w:rPr>
                <w:rFonts w:ascii="Times New Roman" w:hAnsi="Times New Roman" w:cs="Times New Roman"/>
                <w:bCs/>
                <w:sz w:val="24"/>
                <w:szCs w:val="24"/>
              </w:rPr>
            </w:pPr>
            <w:r w:rsidRPr="00C56688">
              <w:rPr>
                <w:rFonts w:ascii="Times New Roman" w:hAnsi="Times New Roman" w:cs="Times New Roman"/>
                <w:bCs/>
                <w:sz w:val="24"/>
                <w:szCs w:val="24"/>
              </w:rPr>
              <w:t xml:space="preserve">                                                                               от 22.07.2019 г.  № 38     </w:t>
            </w:r>
          </w:p>
          <w:p w:rsidR="002D498D" w:rsidRPr="00C56688" w:rsidRDefault="002D498D" w:rsidP="002D498D">
            <w:pPr>
              <w:pStyle w:val="ConsPlusTitle"/>
              <w:widowControl/>
              <w:jc w:val="center"/>
              <w:rPr>
                <w:b w:val="0"/>
                <w:bCs w:val="0"/>
              </w:rPr>
            </w:pPr>
          </w:p>
          <w:p w:rsidR="002D498D" w:rsidRPr="00C56688" w:rsidRDefault="002D498D" w:rsidP="002D498D">
            <w:pPr>
              <w:widowControl w:val="0"/>
              <w:autoSpaceDE w:val="0"/>
              <w:autoSpaceDN w:val="0"/>
              <w:adjustRightInd w:val="0"/>
              <w:ind w:firstLine="709"/>
              <w:jc w:val="center"/>
              <w:rPr>
                <w:rFonts w:ascii="Times New Roman" w:hAnsi="Times New Roman" w:cs="Times New Roman"/>
                <w:b/>
                <w:bCs/>
                <w:sz w:val="24"/>
                <w:szCs w:val="24"/>
              </w:rPr>
            </w:pPr>
          </w:p>
          <w:p w:rsidR="002D498D" w:rsidRPr="00C56688" w:rsidRDefault="002D498D" w:rsidP="002D498D">
            <w:pPr>
              <w:widowControl w:val="0"/>
              <w:autoSpaceDE w:val="0"/>
              <w:autoSpaceDN w:val="0"/>
              <w:adjustRightInd w:val="0"/>
              <w:ind w:firstLine="709"/>
              <w:jc w:val="center"/>
              <w:rPr>
                <w:rFonts w:ascii="Times New Roman" w:hAnsi="Times New Roman" w:cs="Times New Roman"/>
                <w:b/>
                <w:bCs/>
                <w:sz w:val="24"/>
                <w:szCs w:val="24"/>
              </w:rPr>
            </w:pPr>
            <w:r w:rsidRPr="00C56688">
              <w:rPr>
                <w:rFonts w:ascii="Times New Roman" w:hAnsi="Times New Roman" w:cs="Times New Roman"/>
                <w:b/>
                <w:bCs/>
                <w:sz w:val="24"/>
                <w:szCs w:val="24"/>
              </w:rPr>
              <w:t>АДМИНИСТРАТИВНЫЙ РЕГЛАМЕНТ</w:t>
            </w:r>
          </w:p>
          <w:p w:rsidR="002D498D" w:rsidRPr="00C56688" w:rsidRDefault="002D498D" w:rsidP="002D498D">
            <w:pPr>
              <w:widowControl w:val="0"/>
              <w:autoSpaceDE w:val="0"/>
              <w:autoSpaceDN w:val="0"/>
              <w:adjustRightInd w:val="0"/>
              <w:ind w:firstLine="709"/>
              <w:jc w:val="center"/>
              <w:rPr>
                <w:rFonts w:ascii="Times New Roman" w:hAnsi="Times New Roman" w:cs="Times New Roman"/>
                <w:b/>
                <w:bCs/>
                <w:sz w:val="24"/>
                <w:szCs w:val="24"/>
              </w:rPr>
            </w:pPr>
            <w:r w:rsidRPr="00C56688">
              <w:rPr>
                <w:rFonts w:ascii="Times New Roman" w:hAnsi="Times New Roman" w:cs="Times New Roman"/>
                <w:b/>
                <w:bCs/>
                <w:sz w:val="24"/>
                <w:szCs w:val="24"/>
              </w:rPr>
              <w:t xml:space="preserve">ПО ПРЕДОСТАВЛЕНИЮ АДМИНИСТАРЦИЕЙ АЛЬБУСЬ-СЮРБЕЕВСКОГО  СЕЛЬСКОГО ПОСЕЛЕНИЯ   КОМСОМОЛЬСКОГО РАЙОНА  ЧУВАШСКОЙ РЕСПУБЛИКИ МУНИЦИПАЛЬНОЙ УСЛУГИ « ВЫДАЧА УВЕДОМЛЕНИЯ О </w:t>
            </w:r>
            <w:proofErr w:type="gramStart"/>
            <w:r w:rsidRPr="00C56688">
              <w:rPr>
                <w:rFonts w:ascii="Times New Roman" w:hAnsi="Times New Roman" w:cs="Times New Roman"/>
                <w:b/>
                <w:bCs/>
                <w:sz w:val="24"/>
                <w:szCs w:val="24"/>
              </w:rPr>
              <w:t>ПЛАНИРУЕМЫХ</w:t>
            </w:r>
            <w:proofErr w:type="gramEnd"/>
            <w:r w:rsidRPr="00C56688">
              <w:rPr>
                <w:rFonts w:ascii="Times New Roman" w:hAnsi="Times New Roman" w:cs="Times New Roman"/>
                <w:b/>
                <w:bCs/>
                <w:sz w:val="24"/>
                <w:szCs w:val="24"/>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ind w:firstLine="709"/>
              <w:jc w:val="center"/>
              <w:rPr>
                <w:rFonts w:ascii="Times New Roman" w:hAnsi="Times New Roman" w:cs="Times New Roman"/>
                <w:b/>
                <w:bCs/>
                <w:sz w:val="24"/>
                <w:szCs w:val="24"/>
              </w:rPr>
            </w:pPr>
          </w:p>
          <w:p w:rsidR="002D498D" w:rsidRPr="00C56688" w:rsidRDefault="002D498D" w:rsidP="002D498D">
            <w:pPr>
              <w:widowControl w:val="0"/>
              <w:autoSpaceDE w:val="0"/>
              <w:autoSpaceDN w:val="0"/>
              <w:adjustRightInd w:val="0"/>
              <w:ind w:firstLine="709"/>
              <w:outlineLvl w:val="1"/>
              <w:rPr>
                <w:rFonts w:ascii="Times New Roman" w:hAnsi="Times New Roman" w:cs="Times New Roman"/>
                <w:b/>
                <w:sz w:val="24"/>
                <w:szCs w:val="24"/>
              </w:rPr>
            </w:pPr>
            <w:r w:rsidRPr="00C56688">
              <w:rPr>
                <w:rFonts w:ascii="Times New Roman" w:hAnsi="Times New Roman" w:cs="Times New Roman"/>
                <w:b/>
                <w:sz w:val="24"/>
                <w:szCs w:val="24"/>
              </w:rPr>
              <w:t xml:space="preserve">                                                        I. Общие положения</w:t>
            </w:r>
          </w:p>
          <w:p w:rsidR="002D498D" w:rsidRPr="00C56688" w:rsidRDefault="002D498D" w:rsidP="002D498D">
            <w:pPr>
              <w:widowControl w:val="0"/>
              <w:autoSpaceDE w:val="0"/>
              <w:autoSpaceDN w:val="0"/>
              <w:adjustRightInd w:val="0"/>
              <w:ind w:firstLine="709"/>
              <w:jc w:val="center"/>
              <w:rPr>
                <w:rFonts w:ascii="Times New Roman" w:hAnsi="Times New Roman" w:cs="Times New Roman"/>
                <w:sz w:val="24"/>
                <w:szCs w:val="24"/>
              </w:rPr>
            </w:pPr>
          </w:p>
          <w:p w:rsidR="002D498D" w:rsidRPr="00C56688" w:rsidRDefault="002D498D" w:rsidP="002D498D">
            <w:pPr>
              <w:widowControl w:val="0"/>
              <w:autoSpaceDE w:val="0"/>
              <w:autoSpaceDN w:val="0"/>
              <w:adjustRightInd w:val="0"/>
              <w:ind w:firstLine="709"/>
              <w:jc w:val="both"/>
              <w:outlineLvl w:val="2"/>
              <w:rPr>
                <w:rFonts w:ascii="Times New Roman" w:hAnsi="Times New Roman" w:cs="Times New Roman"/>
                <w:b/>
                <w:sz w:val="24"/>
                <w:szCs w:val="24"/>
              </w:rPr>
            </w:pPr>
            <w:bookmarkStart w:id="2" w:name="Par55"/>
            <w:bookmarkEnd w:id="2"/>
            <w:r w:rsidRPr="00C56688">
              <w:rPr>
                <w:rFonts w:ascii="Times New Roman" w:hAnsi="Times New Roman" w:cs="Times New Roman"/>
                <w:b/>
                <w:sz w:val="24"/>
                <w:szCs w:val="24"/>
              </w:rPr>
              <w:t>1.1. Предмет регулирования административного регламента</w:t>
            </w:r>
          </w:p>
          <w:p w:rsidR="002D498D" w:rsidRPr="00C56688" w:rsidRDefault="002D498D" w:rsidP="002D498D">
            <w:pPr>
              <w:widowControl w:val="0"/>
              <w:autoSpaceDE w:val="0"/>
              <w:autoSpaceDN w:val="0"/>
              <w:adjustRightInd w:val="0"/>
              <w:ind w:firstLine="709"/>
              <w:jc w:val="both"/>
              <w:rPr>
                <w:rFonts w:ascii="Times New Roman" w:hAnsi="Times New Roman" w:cs="Times New Roman"/>
                <w:sz w:val="24"/>
                <w:szCs w:val="24"/>
              </w:rPr>
            </w:pPr>
          </w:p>
          <w:p w:rsidR="002D498D" w:rsidRPr="00C56688" w:rsidRDefault="002D498D" w:rsidP="002D498D">
            <w:pPr>
              <w:widowControl w:val="0"/>
              <w:autoSpaceDE w:val="0"/>
              <w:autoSpaceDN w:val="0"/>
              <w:adjustRightInd w:val="0"/>
              <w:ind w:firstLine="709"/>
              <w:jc w:val="both"/>
              <w:rPr>
                <w:rFonts w:ascii="Times New Roman" w:hAnsi="Times New Roman" w:cs="Times New Roman"/>
                <w:sz w:val="24"/>
                <w:szCs w:val="24"/>
              </w:rPr>
            </w:pPr>
            <w:proofErr w:type="gramStart"/>
            <w:r w:rsidRPr="00C56688">
              <w:rPr>
                <w:rFonts w:ascii="Times New Roman" w:hAnsi="Times New Roman" w:cs="Times New Roman"/>
                <w:sz w:val="24"/>
                <w:szCs w:val="24"/>
              </w:rPr>
              <w:t>Административный регламент предоставления муниципальной услуги «</w:t>
            </w:r>
            <w:r w:rsidRPr="00C56688">
              <w:rPr>
                <w:rFonts w:ascii="Times New Roman" w:eastAsia="Calibri" w:hAnsi="Times New Roman" w:cs="Times New Roman"/>
                <w:bCs/>
                <w:sz w:val="24"/>
                <w:szCs w:val="24"/>
              </w:rPr>
              <w:t>Выдача уведомления о планируемых строительстве или реконструкции объекта индивидуального жилищного строительства или садового дома</w:t>
            </w:r>
            <w:r w:rsidRPr="00C56688">
              <w:rPr>
                <w:rFonts w:ascii="Times New Roman" w:eastAsia="Calibri" w:hAnsi="Times New Roman" w:cs="Times New Roman"/>
                <w:sz w:val="24"/>
                <w:szCs w:val="24"/>
              </w:rPr>
              <w:t>»</w:t>
            </w:r>
            <w:r w:rsidRPr="00C56688">
              <w:rPr>
                <w:rFonts w:ascii="Times New Roman" w:eastAsia="Calibri" w:hAnsi="Times New Roman" w:cs="Times New Roman"/>
                <w:i/>
                <w:sz w:val="24"/>
                <w:szCs w:val="24"/>
              </w:rPr>
              <w:t xml:space="preserve"> </w:t>
            </w:r>
            <w:r w:rsidRPr="00C56688">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администрацией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Комсомольского района Чувашской Республики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w:t>
            </w:r>
            <w:proofErr w:type="gramEnd"/>
            <w:r w:rsidRPr="00C56688">
              <w:rPr>
                <w:rFonts w:ascii="Times New Roman" w:hAnsi="Times New Roman" w:cs="Times New Roman"/>
                <w:sz w:val="24"/>
                <w:szCs w:val="24"/>
              </w:rPr>
              <w:t xml:space="preserve">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D498D" w:rsidRPr="00C56688" w:rsidRDefault="002D498D" w:rsidP="002D498D">
            <w:pPr>
              <w:widowControl w:val="0"/>
              <w:autoSpaceDE w:val="0"/>
              <w:autoSpaceDN w:val="0"/>
              <w:adjustRightInd w:val="0"/>
              <w:ind w:firstLine="709"/>
              <w:jc w:val="both"/>
              <w:rPr>
                <w:rFonts w:ascii="Times New Roman" w:hAnsi="Times New Roman" w:cs="Times New Roman"/>
                <w:sz w:val="24"/>
                <w:szCs w:val="24"/>
              </w:rPr>
            </w:pPr>
            <w:proofErr w:type="gramStart"/>
            <w:r w:rsidRPr="00C56688">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56688">
              <w:rPr>
                <w:rFonts w:ascii="Times New Roman" w:hAnsi="Times New Roman" w:cs="Times New Roman"/>
                <w:sz w:val="24"/>
                <w:szCs w:val="24"/>
              </w:rPr>
              <w:t xml:space="preserve"> административных действий в рамках предоставления муниципальной </w:t>
            </w:r>
            <w:r w:rsidRPr="00C56688">
              <w:rPr>
                <w:rFonts w:ascii="Times New Roman" w:hAnsi="Times New Roman" w:cs="Times New Roman"/>
                <w:sz w:val="24"/>
                <w:szCs w:val="24"/>
              </w:rPr>
              <w:lastRenderedPageBreak/>
              <w:t>услуги, если это не противоречит законодательству Российской Федерации, Чувашской Республики, муниципального образования.</w:t>
            </w:r>
          </w:p>
          <w:p w:rsidR="002D498D" w:rsidRPr="00C56688" w:rsidRDefault="002D498D" w:rsidP="002D498D">
            <w:pPr>
              <w:widowControl w:val="0"/>
              <w:autoSpaceDE w:val="0"/>
              <w:autoSpaceDN w:val="0"/>
              <w:adjustRightInd w:val="0"/>
              <w:ind w:firstLine="709"/>
              <w:outlineLvl w:val="2"/>
              <w:rPr>
                <w:rFonts w:ascii="Times New Roman" w:hAnsi="Times New Roman" w:cs="Times New Roman"/>
                <w:sz w:val="24"/>
                <w:szCs w:val="24"/>
              </w:rPr>
            </w:pPr>
            <w:r w:rsidRPr="00C56688">
              <w:rPr>
                <w:rFonts w:ascii="Times New Roman" w:hAnsi="Times New Roman" w:cs="Times New Roman"/>
                <w:b/>
                <w:sz w:val="24"/>
                <w:szCs w:val="24"/>
              </w:rPr>
              <w:t>1.2. Круг заявителей</w:t>
            </w:r>
          </w:p>
          <w:p w:rsidR="002D498D" w:rsidRPr="00C56688" w:rsidRDefault="002D498D" w:rsidP="002D498D">
            <w:pPr>
              <w:widowControl w:val="0"/>
              <w:autoSpaceDE w:val="0"/>
              <w:autoSpaceDN w:val="0"/>
              <w:adjustRightInd w:val="0"/>
              <w:ind w:firstLine="709"/>
              <w:jc w:val="both"/>
              <w:rPr>
                <w:rFonts w:ascii="Times New Roman" w:eastAsia="Calibri" w:hAnsi="Times New Roman" w:cs="Times New Roman"/>
                <w:sz w:val="24"/>
                <w:szCs w:val="24"/>
              </w:rPr>
            </w:pPr>
            <w:bookmarkStart w:id="3" w:name="Par61"/>
            <w:bookmarkEnd w:id="3"/>
            <w:r w:rsidRPr="00C56688">
              <w:rPr>
                <w:rFonts w:ascii="Times New Roman" w:hAnsi="Times New Roman" w:cs="Times New Roman"/>
                <w:sz w:val="24"/>
                <w:szCs w:val="24"/>
              </w:rPr>
              <w:t xml:space="preserve"> </w:t>
            </w:r>
            <w:r w:rsidRPr="00C56688">
              <w:rPr>
                <w:rFonts w:ascii="Times New Roman" w:eastAsia="Calibri" w:hAnsi="Times New Roman" w:cs="Times New Roman"/>
                <w:sz w:val="24"/>
                <w:szCs w:val="24"/>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C56688">
              <w:rPr>
                <w:rFonts w:ascii="Times New Roman" w:eastAsia="Calibri" w:hAnsi="Times New Roman" w:cs="Times New Roman"/>
                <w:sz w:val="24"/>
                <w:szCs w:val="24"/>
              </w:rPr>
              <w:t>ГрК</w:t>
            </w:r>
            <w:proofErr w:type="spellEnd"/>
            <w:r w:rsidRPr="00C56688">
              <w:rPr>
                <w:rFonts w:ascii="Times New Roman" w:eastAsia="Calibri" w:hAnsi="Times New Roman" w:cs="Times New Roman"/>
                <w:sz w:val="24"/>
                <w:szCs w:val="24"/>
              </w:rPr>
              <w:t xml:space="preserve"> РФ) застройщиками (далее - заявители).</w:t>
            </w:r>
          </w:p>
          <w:p w:rsidR="002D498D" w:rsidRPr="00C56688" w:rsidRDefault="002D498D" w:rsidP="002D498D">
            <w:pPr>
              <w:widowControl w:val="0"/>
              <w:autoSpaceDE w:val="0"/>
              <w:autoSpaceDN w:val="0"/>
              <w:adjustRightInd w:val="0"/>
              <w:ind w:firstLine="709"/>
              <w:jc w:val="both"/>
              <w:rPr>
                <w:rFonts w:ascii="Times New Roman" w:hAnsi="Times New Roman" w:cs="Times New Roman"/>
                <w:b/>
                <w:sz w:val="24"/>
                <w:szCs w:val="24"/>
              </w:rPr>
            </w:pPr>
            <w:r w:rsidRPr="00C56688">
              <w:rPr>
                <w:rFonts w:ascii="Times New Roman" w:hAnsi="Times New Roman" w:cs="Times New Roman"/>
                <w:sz w:val="24"/>
                <w:szCs w:val="24"/>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b/>
                <w:sz w:val="24"/>
                <w:szCs w:val="24"/>
              </w:rPr>
              <w:t>1.3. Требования к порядку информирования о предоставлении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1.3.1. Информация о порядке и сроках предоставления муниципальной услуги является открытой и общедоступной.</w:t>
            </w:r>
          </w:p>
          <w:p w:rsidR="002D498D" w:rsidRPr="00C56688" w:rsidRDefault="00EC7DCD" w:rsidP="002D498D">
            <w:pPr>
              <w:pStyle w:val="ConsPlusNormal"/>
              <w:ind w:firstLine="540"/>
              <w:jc w:val="both"/>
              <w:rPr>
                <w:rFonts w:ascii="Times New Roman" w:hAnsi="Times New Roman"/>
                <w:sz w:val="24"/>
                <w:szCs w:val="24"/>
              </w:rPr>
            </w:pPr>
            <w:hyperlink w:anchor="P503" w:history="1">
              <w:r w:rsidR="002D498D" w:rsidRPr="00C56688">
                <w:rPr>
                  <w:rFonts w:ascii="Times New Roman" w:hAnsi="Times New Roman"/>
                  <w:sz w:val="24"/>
                  <w:szCs w:val="24"/>
                </w:rPr>
                <w:t>Информация</w:t>
              </w:r>
            </w:hyperlink>
            <w:r w:rsidR="002D498D" w:rsidRPr="00C56688">
              <w:rPr>
                <w:rFonts w:ascii="Times New Roman" w:hAnsi="Times New Roman"/>
                <w:sz w:val="24"/>
                <w:szCs w:val="24"/>
              </w:rPr>
              <w:t xml:space="preserve"> об адресе, контактных телефонах, адресах электронной почты администрации </w:t>
            </w:r>
            <w:proofErr w:type="spellStart"/>
            <w:r w:rsidR="002D498D" w:rsidRPr="00C56688">
              <w:rPr>
                <w:rFonts w:ascii="Times New Roman" w:hAnsi="Times New Roman"/>
                <w:sz w:val="24"/>
                <w:szCs w:val="24"/>
              </w:rPr>
              <w:t>Альбусь-Сюрбеевского</w:t>
            </w:r>
            <w:proofErr w:type="spellEnd"/>
            <w:r w:rsidR="002D498D" w:rsidRPr="00C56688">
              <w:rPr>
                <w:rFonts w:ascii="Times New Roman" w:hAnsi="Times New Roman"/>
                <w:sz w:val="24"/>
                <w:szCs w:val="24"/>
              </w:rPr>
              <w:t xml:space="preserve">  сельского поселения  Комсомольского района Чувашской Республики (далее - администрация), предоставляющих муниципальную услугу, содержится в приложении № </w:t>
            </w:r>
            <w:r w:rsidR="002D498D" w:rsidRPr="00C56688">
              <w:rPr>
                <w:rFonts w:ascii="Times New Roman" w:hAnsi="Times New Roman"/>
                <w:color w:val="FF0000"/>
                <w:sz w:val="24"/>
                <w:szCs w:val="24"/>
              </w:rPr>
              <w:t>1</w:t>
            </w:r>
            <w:r w:rsidR="002D498D" w:rsidRPr="00C56688">
              <w:rPr>
                <w:rFonts w:ascii="Times New Roman" w:hAnsi="Times New Roman"/>
                <w:sz w:val="24"/>
                <w:szCs w:val="24"/>
              </w:rPr>
              <w:t xml:space="preserve"> к настоящему Административному регламенту.</w:t>
            </w:r>
          </w:p>
          <w:p w:rsidR="002D498D" w:rsidRPr="00C56688" w:rsidRDefault="002D498D" w:rsidP="002D498D">
            <w:pPr>
              <w:pStyle w:val="ConsPlusNormal"/>
              <w:ind w:firstLine="540"/>
              <w:jc w:val="both"/>
              <w:rPr>
                <w:rFonts w:ascii="Times New Roman" w:hAnsi="Times New Roman"/>
                <w:sz w:val="24"/>
                <w:szCs w:val="24"/>
              </w:rPr>
            </w:pPr>
            <w:proofErr w:type="gramStart"/>
            <w:r w:rsidRPr="00C56688">
              <w:rPr>
                <w:rFonts w:ascii="Times New Roman" w:hAnsi="Times New Roman"/>
                <w:sz w:val="24"/>
                <w:szCs w:val="24"/>
              </w:rPr>
              <w:t xml:space="preserve">Сведения о местах нахождения и графиках работы, контактных телефонах, адресах электронной почты администрации </w:t>
            </w:r>
            <w:proofErr w:type="spellStart"/>
            <w:r w:rsidRPr="00C56688">
              <w:rPr>
                <w:rFonts w:ascii="Times New Roman" w:hAnsi="Times New Roman"/>
                <w:sz w:val="24"/>
                <w:szCs w:val="24"/>
              </w:rPr>
              <w:t>Альбусь-юрбеевского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предоставляющего муниципальную услугу, его структурного подразделения, размещаются на информационных стендах в здании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w:t>
            </w:r>
            <w:proofErr w:type="gramEnd"/>
            <w:r w:rsidRPr="00C56688">
              <w:rPr>
                <w:rFonts w:ascii="Times New Roman" w:hAnsi="Times New Roman"/>
                <w:sz w:val="24"/>
                <w:szCs w:val="24"/>
              </w:rPr>
              <w:t xml:space="preserve"> поселения  Комсомольского района), в федеральной государственной информационной системе «Единый портал государственных и муниципальных услуг (функций)» </w:t>
            </w:r>
            <w:proofErr w:type="spellStart"/>
            <w:r w:rsidRPr="00C56688">
              <w:rPr>
                <w:rFonts w:ascii="Times New Roman" w:hAnsi="Times New Roman"/>
                <w:sz w:val="24"/>
                <w:szCs w:val="24"/>
              </w:rPr>
              <w:t>www.gosuslugi.ru</w:t>
            </w:r>
            <w:proofErr w:type="spellEnd"/>
            <w:r w:rsidRPr="00C56688">
              <w:rPr>
                <w:rFonts w:ascii="Times New Roman" w:hAnsi="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C56688">
                <w:rPr>
                  <w:rStyle w:val="a6"/>
                  <w:sz w:val="24"/>
                  <w:szCs w:val="24"/>
                </w:rPr>
                <w:t>www.21.gosuslugi.ru</w:t>
              </w:r>
            </w:hyperlink>
            <w:r w:rsidRPr="00C56688">
              <w:rPr>
                <w:rFonts w:ascii="Times New Roman" w:hAnsi="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2D498D" w:rsidRPr="00C56688" w:rsidRDefault="002D498D" w:rsidP="002D498D">
            <w:pPr>
              <w:pStyle w:val="ConsPlusNormal"/>
              <w:ind w:firstLine="540"/>
              <w:jc w:val="both"/>
              <w:rPr>
                <w:rFonts w:ascii="Times New Roman" w:hAnsi="Times New Roman"/>
                <w:sz w:val="24"/>
                <w:szCs w:val="24"/>
              </w:rPr>
            </w:pPr>
            <w:proofErr w:type="gramStart"/>
            <w:r w:rsidRPr="00C56688">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roofErr w:type="gramEnd"/>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в устной форме в администрацию или в соответствии с соглашением в МФЦ;</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по телефону в местную администрацию или в соответствии с соглашением в МФЦ;</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lastRenderedPageBreak/>
              <w:t>- в письменной форме или в форме электронного документа в местную администрацию или в соответствии с соглашением в МФЦ;</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 через официальный сайт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Единый портал государственных и муниципальных услуг и Портал государственных и муниципальных услуг.</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достоверность и полнота информирования о процедуре;</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четкость в изложении информации о процедуре;</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наглядность форм предоставляемой информации;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удобство и доступность получения информации о процедуре;</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корректность и тактичность в процессе информирования о процедуре.</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1.3.3. Публичное устное информирование осуществляется с привлечением СМИ.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и МФЦ, использования информационных стендов, размещенных в местах предоставления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размещается следующая обязательная информация:</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полное наименование структурного подразделения администрации, предоставляющего муниципальную услугу;</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 почтовый адрес, адреса электронной почты и официального сайта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формы и образцы заполнения заявления о предоставлении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рекомендации по заполнению заявления о предоставлении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перечень документов, необходимых для предоставления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порядок предоставления муниципальной услуги, в том числе в электронной форме;</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перечень оснований для отказа в предоставлении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перечень наиболее часто задаваемых заявителями вопросов и ответов на них;</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 порядок обжалования решений и действий (бездействия)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должностных лиц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муниципальных служащих, предоставляющих муниципальную услугу.</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Тексты материалов печатаются удобным для чтения шрифтом, без исправлений, </w:t>
            </w:r>
            <w:r w:rsidRPr="00C56688">
              <w:rPr>
                <w:rFonts w:ascii="Times New Roman" w:hAnsi="Times New Roman"/>
                <w:sz w:val="24"/>
                <w:szCs w:val="24"/>
              </w:rPr>
              <w:lastRenderedPageBreak/>
              <w:t>наиболее важные места выделяются полужирным шрифтом или подчеркиваются.</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наименование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наименование администрации, предоставляющей муниципальную услугу;</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способы предоставления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описание результата предоставления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категория заявителей, которым предоставляется муниципальная услуга;</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основания для отказа в предоставлении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98D" w:rsidRPr="00C56688" w:rsidRDefault="002D498D" w:rsidP="002D498D">
            <w:pPr>
              <w:pStyle w:val="ConsPlusNormal"/>
              <w:ind w:firstLine="540"/>
              <w:jc w:val="both"/>
              <w:rPr>
                <w:rFonts w:ascii="Times New Roman" w:hAnsi="Times New Roman"/>
                <w:sz w:val="24"/>
                <w:szCs w:val="24"/>
              </w:rPr>
            </w:pPr>
            <w:proofErr w:type="gramStart"/>
            <w:r w:rsidRPr="00C56688">
              <w:rPr>
                <w:rFonts w:ascii="Times New Roman" w:hAnsi="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C56688">
              <w:rPr>
                <w:rFonts w:ascii="Times New Roman" w:hAnsi="Times New Roman"/>
                <w:sz w:val="24"/>
                <w:szCs w:val="24"/>
              </w:rPr>
              <w:t xml:space="preserve"> получены такие документы;</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сведения о безвозмездности предоставления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предоставляющего муниципальную услугу.</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информация о внутриведомственных и межведомственных административных </w:t>
            </w:r>
            <w:r w:rsidRPr="00C56688">
              <w:rPr>
                <w:rFonts w:ascii="Times New Roman" w:hAnsi="Times New Roman"/>
                <w:sz w:val="24"/>
                <w:szCs w:val="24"/>
              </w:rPr>
              <w:lastRenderedPageBreak/>
              <w:t>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лично;</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по телефону.</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В случае</w:t>
            </w:r>
            <w:proofErr w:type="gramStart"/>
            <w:r w:rsidRPr="00C56688">
              <w:rPr>
                <w:rFonts w:ascii="Times New Roman" w:hAnsi="Times New Roman"/>
                <w:sz w:val="24"/>
                <w:szCs w:val="24"/>
              </w:rPr>
              <w:t>,</w:t>
            </w:r>
            <w:proofErr w:type="gramEnd"/>
            <w:r w:rsidRPr="00C56688">
              <w:rPr>
                <w:rFonts w:ascii="Times New Roman" w:hAnsi="Times New Roman"/>
                <w:sz w:val="24"/>
                <w:szCs w:val="24"/>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Ответы на письменные обращения заинтересованных лиц </w:t>
            </w:r>
            <w:proofErr w:type="gramStart"/>
            <w:r w:rsidRPr="00C56688">
              <w:rPr>
                <w:rFonts w:ascii="Times New Roman" w:hAnsi="Times New Roman"/>
                <w:sz w:val="24"/>
                <w:szCs w:val="24"/>
              </w:rPr>
              <w:t>направляются в письменном виде и должны</w:t>
            </w:r>
            <w:proofErr w:type="gramEnd"/>
            <w:r w:rsidRPr="00C56688">
              <w:rPr>
                <w:rFonts w:ascii="Times New Roman" w:hAnsi="Times New Roman"/>
                <w:sz w:val="24"/>
                <w:szCs w:val="24"/>
              </w:rPr>
              <w:t xml:space="preserve"> содержать ответы на поставленные вопросы, фамилию, инициалы и номер телефона исполнителя.</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2D498D" w:rsidRPr="00C56688" w:rsidRDefault="002D498D" w:rsidP="002D498D">
            <w:pPr>
              <w:pStyle w:val="ConsPlusNormal"/>
              <w:jc w:val="both"/>
              <w:rPr>
                <w:rFonts w:ascii="Times New Roman" w:hAnsi="Times New Roman"/>
                <w:sz w:val="24"/>
                <w:szCs w:val="24"/>
              </w:rPr>
            </w:pPr>
          </w:p>
          <w:p w:rsidR="002D498D" w:rsidRPr="00C56688" w:rsidRDefault="002D498D" w:rsidP="002D498D">
            <w:pPr>
              <w:pStyle w:val="ConsPlusNormal"/>
              <w:jc w:val="center"/>
              <w:rPr>
                <w:rFonts w:ascii="Times New Roman" w:hAnsi="Times New Roman"/>
                <w:b/>
                <w:sz w:val="24"/>
                <w:szCs w:val="24"/>
              </w:rPr>
            </w:pPr>
            <w:r w:rsidRPr="00C56688">
              <w:rPr>
                <w:rFonts w:ascii="Times New Roman" w:hAnsi="Times New Roman"/>
                <w:b/>
                <w:sz w:val="24"/>
                <w:szCs w:val="24"/>
              </w:rPr>
              <w:t>II. Стандарт предоставления муниципальной услуги</w:t>
            </w:r>
          </w:p>
          <w:p w:rsidR="002D498D" w:rsidRPr="00C56688" w:rsidRDefault="002D498D" w:rsidP="002D498D">
            <w:pPr>
              <w:pStyle w:val="ConsPlusNormal"/>
              <w:jc w:val="both"/>
              <w:rPr>
                <w:rFonts w:ascii="Times New Roman" w:hAnsi="Times New Roman"/>
                <w:b/>
                <w:sz w:val="24"/>
                <w:szCs w:val="24"/>
              </w:rPr>
            </w:pPr>
          </w:p>
          <w:p w:rsidR="002D498D" w:rsidRPr="00C56688" w:rsidRDefault="002D498D" w:rsidP="002D498D">
            <w:pPr>
              <w:pStyle w:val="ConsPlusNormal"/>
              <w:ind w:firstLine="540"/>
              <w:jc w:val="both"/>
              <w:rPr>
                <w:rFonts w:ascii="Times New Roman" w:hAnsi="Times New Roman"/>
                <w:b/>
                <w:sz w:val="24"/>
                <w:szCs w:val="24"/>
              </w:rPr>
            </w:pPr>
            <w:r w:rsidRPr="00C56688">
              <w:rPr>
                <w:rFonts w:ascii="Times New Roman" w:hAnsi="Times New Roman"/>
                <w:b/>
                <w:sz w:val="24"/>
                <w:szCs w:val="24"/>
              </w:rPr>
              <w:lastRenderedPageBreak/>
              <w:t>2.1. Наименование муниципальной услуги</w:t>
            </w:r>
          </w:p>
          <w:p w:rsidR="002D498D" w:rsidRPr="00C56688" w:rsidRDefault="002D498D" w:rsidP="002D498D">
            <w:pPr>
              <w:pStyle w:val="ConsPlusNormal"/>
              <w:ind w:firstLine="540"/>
              <w:jc w:val="both"/>
              <w:rPr>
                <w:rFonts w:ascii="Times New Roman" w:hAnsi="Times New Roman"/>
                <w:b/>
                <w:sz w:val="24"/>
                <w:szCs w:val="24"/>
              </w:rPr>
            </w:pPr>
          </w:p>
          <w:p w:rsidR="002D498D" w:rsidRPr="00C56688" w:rsidRDefault="002D498D" w:rsidP="002D498D">
            <w:pPr>
              <w:suppressAutoHyphens/>
              <w:ind w:firstLine="567"/>
              <w:contextualSpacing/>
              <w:jc w:val="both"/>
              <w:rPr>
                <w:rFonts w:ascii="Times New Roman" w:eastAsia="Calibri" w:hAnsi="Times New Roman" w:cs="Times New Roman"/>
                <w:bCs/>
                <w:color w:val="000000" w:themeColor="text1"/>
                <w:sz w:val="24"/>
                <w:szCs w:val="24"/>
                <w:lang w:eastAsia="en-US"/>
              </w:rPr>
            </w:pPr>
            <w:r w:rsidRPr="00C56688">
              <w:rPr>
                <w:rFonts w:ascii="Times New Roman" w:eastAsia="Calibri" w:hAnsi="Times New Roman" w:cs="Times New Roman"/>
                <w:bCs/>
                <w:color w:val="000000" w:themeColor="text1"/>
                <w:sz w:val="24"/>
                <w:szCs w:val="24"/>
                <w:lang w:eastAsia="en-US"/>
              </w:rPr>
              <w:t>Муниципальная услуга имеет следующее наименование:</w:t>
            </w:r>
          </w:p>
          <w:p w:rsidR="002D498D" w:rsidRPr="00C56688" w:rsidRDefault="002D498D" w:rsidP="002D498D">
            <w:pPr>
              <w:autoSpaceDE w:val="0"/>
              <w:autoSpaceDN w:val="0"/>
              <w:adjustRightInd w:val="0"/>
              <w:ind w:firstLine="567"/>
              <w:contextualSpacing/>
              <w:jc w:val="both"/>
              <w:rPr>
                <w:rFonts w:ascii="Times New Roman" w:eastAsia="Calibri" w:hAnsi="Times New Roman" w:cs="Times New Roman"/>
                <w:b/>
                <w:bCs/>
                <w:color w:val="000000" w:themeColor="text1"/>
                <w:sz w:val="24"/>
                <w:szCs w:val="24"/>
                <w:u w:val="single"/>
                <w:lang w:eastAsia="en-US"/>
              </w:rPr>
            </w:pPr>
            <w:r w:rsidRPr="00C56688">
              <w:rPr>
                <w:rFonts w:ascii="Times New Roman" w:eastAsia="Calibri" w:hAnsi="Times New Roman" w:cs="Times New Roman"/>
                <w:bCs/>
                <w:color w:val="000000" w:themeColor="text1"/>
                <w:sz w:val="24"/>
                <w:szCs w:val="24"/>
                <w:lang w:eastAsia="en-US"/>
              </w:rPr>
              <w:t>«</w:t>
            </w:r>
            <w:r w:rsidRPr="00C56688">
              <w:rPr>
                <w:rFonts w:ascii="Times New Roman" w:hAnsi="Times New Roman" w:cs="Times New Roman"/>
                <w:color w:val="000000" w:themeColor="text1"/>
                <w:sz w:val="24"/>
                <w:szCs w:val="24"/>
                <w:lang w:eastAsia="ar-SA"/>
              </w:rPr>
              <w:t xml:space="preserve">Выдача </w:t>
            </w:r>
            <w:r w:rsidRPr="00C56688">
              <w:rPr>
                <w:rFonts w:ascii="Times New Roman" w:eastAsia="Calibri" w:hAnsi="Times New Roman" w:cs="Times New Roman"/>
                <w:bCs/>
                <w:sz w:val="24"/>
                <w:szCs w:val="24"/>
              </w:rPr>
              <w:t xml:space="preserve">уведомления о </w:t>
            </w:r>
            <w:proofErr w:type="gramStart"/>
            <w:r w:rsidRPr="00C56688">
              <w:rPr>
                <w:rFonts w:ascii="Times New Roman" w:eastAsia="Calibri" w:hAnsi="Times New Roman" w:cs="Times New Roman"/>
                <w:bCs/>
                <w:sz w:val="24"/>
                <w:szCs w:val="24"/>
              </w:rPr>
              <w:t>планируемых</w:t>
            </w:r>
            <w:proofErr w:type="gramEnd"/>
            <w:r w:rsidRPr="00C56688">
              <w:rPr>
                <w:rFonts w:ascii="Times New Roman" w:eastAsia="Calibri" w:hAnsi="Times New Roman" w:cs="Times New Roman"/>
                <w:bCs/>
                <w:sz w:val="24"/>
                <w:szCs w:val="24"/>
              </w:rPr>
              <w:t xml:space="preserve"> строительстве или реконструкции объекта индивидуального жилищного строительства или садового дома</w:t>
            </w:r>
            <w:r w:rsidRPr="00C56688">
              <w:rPr>
                <w:rFonts w:ascii="Times New Roman" w:eastAsia="Calibri" w:hAnsi="Times New Roman" w:cs="Times New Roman"/>
                <w:sz w:val="24"/>
                <w:szCs w:val="24"/>
              </w:rPr>
              <w:t>».</w:t>
            </w: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u w:val="single"/>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2.2. Наименование органа, предоставляющего муниципальную услугу</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suppressAutoHyphens/>
              <w:ind w:firstLine="709"/>
              <w:jc w:val="both"/>
              <w:rPr>
                <w:rFonts w:ascii="Times New Roman" w:hAnsi="Times New Roman" w:cs="Times New Roman"/>
                <w:color w:val="000000" w:themeColor="text1"/>
                <w:sz w:val="24"/>
                <w:szCs w:val="24"/>
              </w:rPr>
            </w:pPr>
            <w:r w:rsidRPr="00C56688">
              <w:rPr>
                <w:rFonts w:ascii="Times New Roman" w:eastAsia="Calibri" w:hAnsi="Times New Roman" w:cs="Times New Roman"/>
                <w:bCs/>
                <w:sz w:val="24"/>
                <w:szCs w:val="24"/>
                <w:lang w:eastAsia="en-US"/>
              </w:rPr>
              <w:t>Муниципальная услуга предоставляется</w:t>
            </w:r>
            <w:r w:rsidRPr="00C56688">
              <w:rPr>
                <w:rFonts w:ascii="Times New Roman" w:hAnsi="Times New Roman" w:cs="Times New Roman"/>
                <w:color w:val="000000" w:themeColor="text1"/>
                <w:sz w:val="24"/>
                <w:szCs w:val="24"/>
              </w:rPr>
              <w:t xml:space="preserve"> Администрацией </w:t>
            </w:r>
            <w:proofErr w:type="spellStart"/>
            <w:r w:rsidRPr="00C56688">
              <w:rPr>
                <w:rFonts w:ascii="Times New Roman" w:hAnsi="Times New Roman" w:cs="Times New Roman"/>
                <w:sz w:val="24"/>
                <w:szCs w:val="24"/>
              </w:rPr>
              <w:t>Альбусь</w:t>
            </w:r>
            <w:r w:rsidRPr="00C56688">
              <w:rPr>
                <w:rFonts w:ascii="Times New Roman" w:hAnsi="Times New Roman" w:cs="Times New Roman"/>
                <w:color w:val="000000" w:themeColor="text1"/>
                <w:sz w:val="24"/>
                <w:szCs w:val="24"/>
              </w:rPr>
              <w:t>-Сюрбеевского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w:t>
            </w:r>
          </w:p>
          <w:p w:rsidR="002D498D" w:rsidRPr="00C56688" w:rsidRDefault="002D498D" w:rsidP="002D498D">
            <w:pPr>
              <w:pStyle w:val="af"/>
              <w:jc w:val="both"/>
              <w:rPr>
                <w:rFonts w:ascii="Times New Roman" w:hAnsi="Times New Roman"/>
                <w:sz w:val="24"/>
                <w:szCs w:val="24"/>
              </w:rPr>
            </w:pPr>
            <w:r w:rsidRPr="00C56688">
              <w:rPr>
                <w:rFonts w:ascii="Times New Roman" w:hAnsi="Times New Roman"/>
                <w:sz w:val="24"/>
                <w:szCs w:val="24"/>
              </w:rPr>
              <w:t xml:space="preserve">       Прием, регистрация заявления и выдача документов осуществляется администрацией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МФЦ.</w:t>
            </w:r>
          </w:p>
          <w:p w:rsidR="002D498D" w:rsidRPr="00C56688" w:rsidRDefault="002D498D" w:rsidP="002D498D">
            <w:pPr>
              <w:suppressAutoHyphens/>
              <w:ind w:firstLine="709"/>
              <w:jc w:val="both"/>
              <w:rPr>
                <w:rFonts w:ascii="Times New Roman" w:hAnsi="Times New Roman" w:cs="Times New Roman"/>
                <w:color w:val="000000" w:themeColor="text1"/>
                <w:sz w:val="24"/>
                <w:szCs w:val="24"/>
              </w:rPr>
            </w:pPr>
            <w:r w:rsidRPr="00C56688">
              <w:rPr>
                <w:rFonts w:ascii="Times New Roman" w:eastAsia="Calibri" w:hAnsi="Times New Roman" w:cs="Times New Roman"/>
                <w:bCs/>
                <w:sz w:val="24"/>
                <w:szCs w:val="24"/>
                <w:lang w:eastAsia="en-US"/>
              </w:rPr>
              <w:t>Информационное и техническое обеспечение по предоставлению муниципальной услуги осуществляется</w:t>
            </w:r>
            <w:r w:rsidRPr="00C56688">
              <w:rPr>
                <w:rFonts w:ascii="Times New Roman" w:hAnsi="Times New Roman" w:cs="Times New Roman"/>
                <w:color w:val="000000" w:themeColor="text1"/>
                <w:sz w:val="24"/>
                <w:szCs w:val="24"/>
              </w:rPr>
              <w:t xml:space="preserve"> администрацией  </w:t>
            </w:r>
            <w:proofErr w:type="spellStart"/>
            <w:r w:rsidRPr="00C56688">
              <w:rPr>
                <w:rFonts w:ascii="Times New Roman" w:hAnsi="Times New Roman" w:cs="Times New Roman"/>
                <w:sz w:val="24"/>
                <w:szCs w:val="24"/>
              </w:rPr>
              <w:t>Альбусь</w:t>
            </w:r>
            <w:r w:rsidRPr="00C56688">
              <w:rPr>
                <w:rFonts w:ascii="Times New Roman" w:hAnsi="Times New Roman" w:cs="Times New Roman"/>
                <w:color w:val="000000" w:themeColor="text1"/>
                <w:sz w:val="24"/>
                <w:szCs w:val="24"/>
              </w:rPr>
              <w:t>-Сюрбеевского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w:t>
            </w:r>
          </w:p>
          <w:p w:rsidR="002D498D" w:rsidRPr="00C56688" w:rsidRDefault="002D498D" w:rsidP="002D498D">
            <w:pPr>
              <w:suppressAutoHyphens/>
              <w:ind w:firstLine="709"/>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2.2.1. Государственные и муниципальные органы и организации, участвующие в предоставлении муниципальной услуги</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suppressAutoHyphens/>
              <w:ind w:firstLine="709"/>
              <w:jc w:val="both"/>
              <w:rPr>
                <w:rFonts w:ascii="Times New Roman" w:eastAsia="Calibri" w:hAnsi="Times New Roman" w:cs="Times New Roman"/>
                <w:kern w:val="2"/>
                <w:sz w:val="24"/>
                <w:szCs w:val="24"/>
                <w:lang w:eastAsia="en-US"/>
              </w:rPr>
            </w:pPr>
            <w:r w:rsidRPr="00C56688">
              <w:rPr>
                <w:rFonts w:ascii="Times New Roman" w:eastAsia="Calibri" w:hAnsi="Times New Roman" w:cs="Times New Roman"/>
                <w:kern w:val="2"/>
                <w:sz w:val="24"/>
                <w:szCs w:val="24"/>
                <w:lang w:eastAsia="en-US"/>
              </w:rPr>
              <w:t xml:space="preserve">При предоставлении муниципальной услуги </w:t>
            </w:r>
            <w:r w:rsidRPr="00C56688">
              <w:rPr>
                <w:rFonts w:ascii="Times New Roman" w:eastAsia="Calibri" w:hAnsi="Times New Roman" w:cs="Times New Roman"/>
                <w:sz w:val="24"/>
                <w:szCs w:val="24"/>
                <w:lang w:eastAsia="en-US"/>
              </w:rPr>
              <w:t>осуществляется процесс взаимодействия</w:t>
            </w:r>
            <w:r w:rsidRPr="00C56688">
              <w:rPr>
                <w:rFonts w:ascii="Times New Roman" w:eastAsia="Calibri" w:hAnsi="Times New Roman" w:cs="Times New Roman"/>
                <w:kern w:val="2"/>
                <w:sz w:val="24"/>
                <w:szCs w:val="24"/>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D498D" w:rsidRPr="00C56688" w:rsidRDefault="002D498D" w:rsidP="002D498D">
            <w:pPr>
              <w:suppressAutoHyphens/>
              <w:ind w:firstLine="709"/>
              <w:jc w:val="both"/>
              <w:rPr>
                <w:rFonts w:ascii="Times New Roman" w:eastAsia="Calibri" w:hAnsi="Times New Roman" w:cs="Times New Roman"/>
                <w:kern w:val="2"/>
                <w:sz w:val="24"/>
                <w:szCs w:val="24"/>
                <w:lang w:eastAsia="en-US"/>
              </w:rPr>
            </w:pPr>
            <w:r w:rsidRPr="00C56688">
              <w:rPr>
                <w:rFonts w:ascii="Times New Roman" w:eastAsia="Calibri" w:hAnsi="Times New Roman" w:cs="Times New Roman"/>
                <w:kern w:val="2"/>
                <w:sz w:val="24"/>
                <w:szCs w:val="24"/>
                <w:lang w:eastAsia="en-US"/>
              </w:rPr>
              <w:t>- Министерством строительства, архитектуры и жилищно-коммунального хозяйства Чувашской Республики;</w:t>
            </w:r>
          </w:p>
          <w:p w:rsidR="002D498D" w:rsidRPr="00C56688" w:rsidRDefault="002D498D" w:rsidP="002D498D">
            <w:pPr>
              <w:suppressAutoHyphens/>
              <w:ind w:firstLine="709"/>
              <w:jc w:val="both"/>
              <w:rPr>
                <w:rFonts w:ascii="Times New Roman" w:eastAsia="Calibri" w:hAnsi="Times New Roman" w:cs="Times New Roman"/>
                <w:kern w:val="2"/>
                <w:sz w:val="24"/>
                <w:szCs w:val="24"/>
                <w:lang w:eastAsia="en-US"/>
              </w:rPr>
            </w:pPr>
            <w:r w:rsidRPr="00C56688">
              <w:rPr>
                <w:rFonts w:ascii="Times New Roman" w:eastAsia="Calibri" w:hAnsi="Times New Roman" w:cs="Times New Roman"/>
                <w:kern w:val="2"/>
                <w:sz w:val="24"/>
                <w:szCs w:val="24"/>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2D498D" w:rsidRPr="00C56688" w:rsidRDefault="002D498D" w:rsidP="002D498D">
            <w:pPr>
              <w:suppressAutoHyphens/>
              <w:ind w:firstLine="709"/>
              <w:jc w:val="both"/>
              <w:rPr>
                <w:rFonts w:ascii="Times New Roman" w:eastAsia="Calibri" w:hAnsi="Times New Roman" w:cs="Times New Roman"/>
                <w:kern w:val="2"/>
                <w:sz w:val="24"/>
                <w:szCs w:val="24"/>
                <w:lang w:eastAsia="en-US"/>
              </w:rPr>
            </w:pPr>
            <w:r w:rsidRPr="00C56688">
              <w:rPr>
                <w:rFonts w:ascii="Times New Roman" w:eastAsia="Calibri" w:hAnsi="Times New Roman" w:cs="Times New Roman"/>
                <w:kern w:val="2"/>
                <w:sz w:val="24"/>
                <w:szCs w:val="24"/>
                <w:lang w:eastAsia="en-US"/>
              </w:rPr>
              <w:t>- Управлением Федеральной службы государственной регистрации, кадастра и картографии по Чувашской Республике;</w:t>
            </w:r>
          </w:p>
          <w:p w:rsidR="002D498D" w:rsidRPr="00C56688" w:rsidRDefault="002D498D" w:rsidP="002D498D">
            <w:pPr>
              <w:suppressAutoHyphens/>
              <w:ind w:firstLine="709"/>
              <w:jc w:val="both"/>
              <w:rPr>
                <w:rFonts w:ascii="Times New Roman" w:eastAsia="Calibri" w:hAnsi="Times New Roman" w:cs="Times New Roman"/>
                <w:kern w:val="2"/>
                <w:sz w:val="24"/>
                <w:szCs w:val="24"/>
                <w:lang w:eastAsia="en-US"/>
              </w:rPr>
            </w:pPr>
            <w:r w:rsidRPr="00C56688">
              <w:rPr>
                <w:rFonts w:ascii="Times New Roman" w:eastAsia="Calibri" w:hAnsi="Times New Roman" w:cs="Times New Roman"/>
                <w:kern w:val="2"/>
                <w:sz w:val="24"/>
                <w:szCs w:val="24"/>
                <w:lang w:eastAsia="en-US"/>
              </w:rPr>
              <w:t xml:space="preserve">- Отделом Государственного пожарного надзора  Комсомольского района управления Государственного пожарного надзора  Главного управления МЧС России по Чувашской Республике;  </w:t>
            </w:r>
          </w:p>
          <w:p w:rsidR="002D498D" w:rsidRPr="00C56688" w:rsidRDefault="002D498D" w:rsidP="002D498D">
            <w:pPr>
              <w:rPr>
                <w:rFonts w:ascii="Times New Roman" w:eastAsia="Calibri" w:hAnsi="Times New Roman" w:cs="Times New Roman"/>
                <w:sz w:val="24"/>
                <w:szCs w:val="24"/>
              </w:rPr>
            </w:pPr>
            <w:r w:rsidRPr="00C56688">
              <w:rPr>
                <w:rFonts w:ascii="Times New Roman" w:hAnsi="Times New Roman" w:cs="Times New Roman"/>
                <w:sz w:val="24"/>
                <w:szCs w:val="24"/>
              </w:rPr>
              <w:t xml:space="preserve">            - </w:t>
            </w:r>
            <w:r w:rsidRPr="00C56688">
              <w:rPr>
                <w:rFonts w:ascii="Times New Roman" w:eastAsia="Calibri" w:hAnsi="Times New Roman" w:cs="Times New Roman"/>
                <w:sz w:val="24"/>
                <w:szCs w:val="24"/>
              </w:rPr>
              <w:t>Филиалом ПАО "МРСК-ВОЛГИ" - "</w:t>
            </w:r>
            <w:proofErr w:type="spellStart"/>
            <w:r w:rsidRPr="00C56688">
              <w:rPr>
                <w:rFonts w:ascii="Times New Roman" w:eastAsia="Calibri" w:hAnsi="Times New Roman" w:cs="Times New Roman"/>
                <w:sz w:val="24"/>
                <w:szCs w:val="24"/>
              </w:rPr>
              <w:t>Чувашэнерго</w:t>
            </w:r>
            <w:proofErr w:type="spellEnd"/>
            <w:r w:rsidRPr="00C56688">
              <w:rPr>
                <w:rFonts w:ascii="Times New Roman" w:eastAsia="Calibri" w:hAnsi="Times New Roman" w:cs="Times New Roman"/>
                <w:sz w:val="24"/>
                <w:szCs w:val="24"/>
              </w:rPr>
              <w:t>"</w:t>
            </w:r>
          </w:p>
          <w:p w:rsidR="002D498D" w:rsidRPr="00C56688" w:rsidRDefault="002D498D" w:rsidP="002D498D">
            <w:pPr>
              <w:jc w:val="both"/>
              <w:rPr>
                <w:rFonts w:ascii="Times New Roman" w:hAnsi="Times New Roman" w:cs="Times New Roman"/>
                <w:sz w:val="24"/>
                <w:szCs w:val="24"/>
              </w:rPr>
            </w:pPr>
            <w:r w:rsidRPr="00C56688">
              <w:rPr>
                <w:rFonts w:ascii="Times New Roman" w:hAnsi="Times New Roman" w:cs="Times New Roman"/>
                <w:sz w:val="24"/>
                <w:szCs w:val="24"/>
              </w:rPr>
              <w:t xml:space="preserve">           -  ОАО «Газпром распределение Чебоксары»;</w:t>
            </w:r>
          </w:p>
          <w:p w:rsidR="002D498D" w:rsidRPr="00C56688" w:rsidRDefault="002D498D" w:rsidP="002D498D">
            <w:pPr>
              <w:ind w:firstLine="720"/>
              <w:jc w:val="both"/>
              <w:rPr>
                <w:rFonts w:ascii="Times New Roman" w:hAnsi="Times New Roman" w:cs="Times New Roman"/>
                <w:sz w:val="24"/>
                <w:szCs w:val="24"/>
              </w:rPr>
            </w:pPr>
            <w:r w:rsidRPr="00C56688">
              <w:rPr>
                <w:rFonts w:ascii="Times New Roman" w:hAnsi="Times New Roman" w:cs="Times New Roman"/>
                <w:sz w:val="24"/>
                <w:szCs w:val="24"/>
              </w:rPr>
              <w:t>-  Бюро технической инвентаризации;</w:t>
            </w:r>
          </w:p>
          <w:p w:rsidR="002D498D" w:rsidRPr="00C56688" w:rsidRDefault="002D498D" w:rsidP="002D498D">
            <w:pPr>
              <w:ind w:firstLine="720"/>
              <w:jc w:val="both"/>
              <w:rPr>
                <w:rFonts w:ascii="Times New Roman" w:hAnsi="Times New Roman" w:cs="Times New Roman"/>
                <w:color w:val="000000"/>
                <w:spacing w:val="-2"/>
                <w:sz w:val="24"/>
                <w:szCs w:val="24"/>
              </w:rPr>
            </w:pPr>
            <w:r w:rsidRPr="00C56688">
              <w:rPr>
                <w:rFonts w:ascii="Times New Roman" w:hAnsi="Times New Roman" w:cs="Times New Roman"/>
                <w:sz w:val="24"/>
                <w:szCs w:val="24"/>
              </w:rPr>
              <w:lastRenderedPageBreak/>
              <w:t>-</w:t>
            </w:r>
            <w:r w:rsidRPr="00C56688">
              <w:rPr>
                <w:rFonts w:ascii="Times New Roman" w:hAnsi="Times New Roman" w:cs="Times New Roman"/>
                <w:spacing w:val="-1"/>
                <w:sz w:val="24"/>
                <w:szCs w:val="24"/>
              </w:rPr>
              <w:t xml:space="preserve"> </w:t>
            </w:r>
            <w:r w:rsidRPr="00C56688">
              <w:rPr>
                <w:rFonts w:ascii="Times New Roman" w:hAnsi="Times New Roman" w:cs="Times New Roman"/>
                <w:color w:val="000000"/>
                <w:spacing w:val="-2"/>
                <w:sz w:val="24"/>
                <w:szCs w:val="24"/>
              </w:rPr>
              <w:t xml:space="preserve"> МФЦ;</w:t>
            </w:r>
          </w:p>
          <w:p w:rsidR="002D498D" w:rsidRPr="00C56688" w:rsidRDefault="002D498D" w:rsidP="002D498D">
            <w:pPr>
              <w:ind w:firstLine="720"/>
              <w:jc w:val="both"/>
              <w:rPr>
                <w:rFonts w:ascii="Times New Roman" w:hAnsi="Times New Roman" w:cs="Times New Roman"/>
                <w:sz w:val="24"/>
                <w:szCs w:val="24"/>
              </w:rPr>
            </w:pPr>
            <w:r w:rsidRPr="00C56688">
              <w:rPr>
                <w:rFonts w:ascii="Times New Roman" w:hAnsi="Times New Roman" w:cs="Times New Roman"/>
                <w:spacing w:val="-3"/>
                <w:sz w:val="24"/>
                <w:szCs w:val="24"/>
              </w:rPr>
              <w:t>- и другими организациями.</w:t>
            </w: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2.2.2. Особенности взаимодействия с заявителем при предоставлении муниципальной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C56688">
              <w:rPr>
                <w:rFonts w:ascii="Times New Roman" w:hAnsi="Times New Roman" w:cs="Times New Roman"/>
                <w:color w:val="000000" w:themeColor="text1"/>
                <w:sz w:val="24"/>
                <w:szCs w:val="24"/>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proofErr w:type="spellStart"/>
            <w:r w:rsidRPr="00C56688">
              <w:rPr>
                <w:rFonts w:ascii="Times New Roman" w:hAnsi="Times New Roman" w:cs="Times New Roman"/>
                <w:sz w:val="24"/>
                <w:szCs w:val="24"/>
              </w:rPr>
              <w:t>Альбусь</w:t>
            </w:r>
            <w:r w:rsidRPr="00C56688">
              <w:rPr>
                <w:rFonts w:ascii="Times New Roman" w:hAnsi="Times New Roman" w:cs="Times New Roman"/>
                <w:color w:val="000000" w:themeColor="text1"/>
                <w:sz w:val="24"/>
                <w:szCs w:val="24"/>
              </w:rPr>
              <w:t>-Сюрбеевского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2.3. Описание результата предоставления муниципальной услуги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2.3.1.</w:t>
            </w:r>
            <w:r w:rsidRPr="00C56688">
              <w:rPr>
                <w:rFonts w:ascii="Times New Roman" w:hAnsi="Times New Roman" w:cs="Times New Roman"/>
                <w:color w:val="000000" w:themeColor="text1"/>
                <w:sz w:val="24"/>
                <w:szCs w:val="24"/>
              </w:rPr>
              <w:t xml:space="preserve"> Конечным результатом предоставления муниципальной услуги по вопросу выдачи </w:t>
            </w:r>
            <w:r w:rsidRPr="00C56688">
              <w:rPr>
                <w:rFonts w:ascii="Times New Roman" w:eastAsia="Calibri" w:hAnsi="Times New Roman" w:cs="Times New Roman"/>
                <w:bCs/>
                <w:sz w:val="24"/>
                <w:szCs w:val="24"/>
              </w:rPr>
              <w:t xml:space="preserve">уведомления о </w:t>
            </w:r>
            <w:proofErr w:type="gramStart"/>
            <w:r w:rsidRPr="00C56688">
              <w:rPr>
                <w:rFonts w:ascii="Times New Roman" w:eastAsia="Calibri" w:hAnsi="Times New Roman" w:cs="Times New Roman"/>
                <w:bCs/>
                <w:sz w:val="24"/>
                <w:szCs w:val="24"/>
              </w:rPr>
              <w:t>планируемых</w:t>
            </w:r>
            <w:proofErr w:type="gramEnd"/>
            <w:r w:rsidRPr="00C56688">
              <w:rPr>
                <w:rFonts w:ascii="Times New Roman" w:eastAsia="Calibri" w:hAnsi="Times New Roman" w:cs="Times New Roman"/>
                <w:bCs/>
                <w:sz w:val="24"/>
                <w:szCs w:val="24"/>
              </w:rPr>
              <w:t xml:space="preserve"> строительстве или реконструкции объекта индивидуального жилищного строительства или садового дома</w:t>
            </w:r>
            <w:r w:rsidRPr="00C56688">
              <w:rPr>
                <w:rFonts w:ascii="Times New Roman" w:eastAsia="Calibri" w:hAnsi="Times New Roman" w:cs="Times New Roman"/>
                <w:sz w:val="24"/>
                <w:szCs w:val="24"/>
              </w:rPr>
              <w:t>»</w:t>
            </w:r>
            <w:r w:rsidRPr="00C56688">
              <w:rPr>
                <w:rFonts w:ascii="Times New Roman" w:eastAsia="Calibri" w:hAnsi="Times New Roman" w:cs="Times New Roman"/>
                <w:i/>
                <w:sz w:val="24"/>
                <w:szCs w:val="24"/>
              </w:rPr>
              <w:t xml:space="preserve"> </w:t>
            </w:r>
            <w:r w:rsidRPr="00C56688">
              <w:rPr>
                <w:rFonts w:ascii="Times New Roman" w:hAnsi="Times New Roman" w:cs="Times New Roman"/>
                <w:color w:val="000000" w:themeColor="text1"/>
                <w:sz w:val="24"/>
                <w:szCs w:val="24"/>
              </w:rPr>
              <w:t>(далее – уведомление о планируемом строительстве) является:</w:t>
            </w:r>
          </w:p>
          <w:p w:rsidR="002D498D" w:rsidRPr="00C56688" w:rsidRDefault="002D498D" w:rsidP="002D498D">
            <w:pPr>
              <w:tabs>
                <w:tab w:val="left" w:pos="720"/>
              </w:tabs>
              <w:suppressAutoHyphens/>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выдача  заявителю уведомления о</w:t>
            </w:r>
            <w:r w:rsidRPr="00C56688">
              <w:rPr>
                <w:rFonts w:ascii="Times New Roman" w:hAnsi="Times New Roman" w:cs="Times New Roman"/>
                <w:color w:val="22272F"/>
                <w:sz w:val="24"/>
                <w:szCs w:val="24"/>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2D498D" w:rsidRPr="00C56688" w:rsidRDefault="002D498D" w:rsidP="002D498D">
            <w:pPr>
              <w:tabs>
                <w:tab w:val="left" w:pos="720"/>
              </w:tabs>
              <w:suppressAutoHyphens/>
              <w:jc w:val="both"/>
              <w:rPr>
                <w:rFonts w:ascii="Times New Roman" w:hAnsi="Times New Roman" w:cs="Times New Roman"/>
                <w:color w:val="22272F"/>
                <w:sz w:val="24"/>
                <w:szCs w:val="24"/>
              </w:rPr>
            </w:pPr>
            <w:r w:rsidRPr="00C56688">
              <w:rPr>
                <w:rFonts w:ascii="Times New Roman" w:hAnsi="Times New Roman" w:cs="Times New Roman"/>
                <w:color w:val="000000" w:themeColor="text1"/>
                <w:sz w:val="24"/>
                <w:szCs w:val="24"/>
              </w:rPr>
              <w:t xml:space="preserve">          - уведомление о не</w:t>
            </w:r>
            <w:r w:rsidRPr="00C56688">
              <w:rPr>
                <w:rFonts w:ascii="Times New Roman" w:hAnsi="Times New Roman" w:cs="Times New Roman"/>
                <w:color w:val="22272F"/>
                <w:sz w:val="24"/>
                <w:szCs w:val="24"/>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jc w:val="both"/>
              <w:rPr>
                <w:rFonts w:ascii="Times New Roman" w:hAnsi="Times New Roman" w:cs="Times New Roman"/>
                <w:color w:val="000000" w:themeColor="text1"/>
                <w:sz w:val="24"/>
                <w:szCs w:val="24"/>
              </w:rPr>
            </w:pPr>
            <w:r w:rsidRPr="00C56688">
              <w:rPr>
                <w:rFonts w:ascii="Times New Roman" w:hAnsi="Times New Roman" w:cs="Times New Roman"/>
                <w:color w:val="22272F"/>
                <w:sz w:val="24"/>
                <w:szCs w:val="24"/>
              </w:rPr>
              <w:t xml:space="preserve">        </w:t>
            </w:r>
            <w:r w:rsidRPr="00C56688">
              <w:rPr>
                <w:rFonts w:ascii="Times New Roman" w:hAnsi="Times New Roman" w:cs="Times New Roman"/>
                <w:b/>
                <w:color w:val="000000" w:themeColor="text1"/>
                <w:sz w:val="24"/>
                <w:szCs w:val="24"/>
              </w:rPr>
              <w:t xml:space="preserve"> 2.3.2.</w:t>
            </w:r>
            <w:r w:rsidRPr="00C56688">
              <w:rPr>
                <w:rFonts w:ascii="Times New Roman" w:hAnsi="Times New Roman" w:cs="Times New Roman"/>
                <w:color w:val="000000" w:themeColor="text1"/>
                <w:sz w:val="24"/>
                <w:szCs w:val="24"/>
              </w:rPr>
              <w:t xml:space="preserve"> Конечным результатом предоставления муниципальной услуги по продлению срока действия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является:</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продление срока действия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 xml:space="preserve">- отказ в продлении срока действия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2.3.3.</w:t>
            </w:r>
            <w:r w:rsidRPr="00C56688">
              <w:rPr>
                <w:rFonts w:ascii="Times New Roman" w:hAnsi="Times New Roman" w:cs="Times New Roman"/>
                <w:color w:val="000000" w:themeColor="text1"/>
                <w:sz w:val="24"/>
                <w:szCs w:val="24"/>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внесение изменений в  уведомление о планируемых </w:t>
            </w:r>
            <w:proofErr w:type="gramStart"/>
            <w:r w:rsidRPr="00C56688">
              <w:rPr>
                <w:rFonts w:ascii="Times New Roman" w:hAnsi="Times New Roman" w:cs="Times New Roman"/>
                <w:color w:val="000000" w:themeColor="text1"/>
                <w:sz w:val="24"/>
                <w:szCs w:val="24"/>
              </w:rPr>
              <w:t>строительстве</w:t>
            </w:r>
            <w:proofErr w:type="gramEnd"/>
            <w:r w:rsidRPr="00C56688">
              <w:rPr>
                <w:rFonts w:ascii="Times New Roman" w:hAnsi="Times New Roman" w:cs="Times New Roman"/>
                <w:color w:val="000000" w:themeColor="text1"/>
                <w:sz w:val="24"/>
                <w:szCs w:val="24"/>
              </w:rPr>
              <w:t xml:space="preserve">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2.4. Срок предоставления муниципальной услуги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2.4.1.</w:t>
            </w: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 xml:space="preserve">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w:t>
            </w:r>
            <w:r w:rsidRPr="00C56688">
              <w:rPr>
                <w:rFonts w:ascii="Times New Roman" w:hAnsi="Times New Roman" w:cs="Times New Roman"/>
                <w:color w:val="FF0000"/>
                <w:sz w:val="24"/>
                <w:szCs w:val="24"/>
              </w:rPr>
              <w:t>№ 2</w:t>
            </w:r>
            <w:proofErr w:type="gramEnd"/>
            <w:r w:rsidRPr="00C56688">
              <w:rPr>
                <w:rFonts w:ascii="Times New Roman" w:hAnsi="Times New Roman" w:cs="Times New Roman"/>
                <w:color w:val="000000" w:themeColor="text1"/>
                <w:sz w:val="24"/>
                <w:szCs w:val="24"/>
              </w:rPr>
              <w:t xml:space="preserve"> к Административному регламенту.</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2.4.2.</w:t>
            </w: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w:t>
            </w:r>
            <w:proofErr w:type="gramEnd"/>
            <w:r w:rsidRPr="00C56688">
              <w:rPr>
                <w:rFonts w:ascii="Times New Roman" w:hAnsi="Times New Roman" w:cs="Times New Roman"/>
                <w:color w:val="000000" w:themeColor="text1"/>
                <w:sz w:val="24"/>
                <w:szCs w:val="24"/>
              </w:rPr>
              <w:t xml:space="preserve">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2.4.3.</w:t>
            </w: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C56688">
              <w:rPr>
                <w:rFonts w:ascii="Times New Roman" w:hAnsi="Times New Roman" w:cs="Times New Roman"/>
                <w:color w:val="000000" w:themeColor="text1"/>
                <w:sz w:val="24"/>
                <w:szCs w:val="24"/>
              </w:rPr>
              <w:t xml:space="preserve"> земельного участка.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2.4.4.</w:t>
            </w:r>
            <w:r w:rsidRPr="00C56688">
              <w:rPr>
                <w:rFonts w:ascii="Times New Roman" w:hAnsi="Times New Roman" w:cs="Times New Roman"/>
                <w:color w:val="000000" w:themeColor="text1"/>
                <w:sz w:val="24"/>
                <w:szCs w:val="24"/>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eastAsia="Calibri" w:hAnsi="Times New Roman" w:cs="Times New Roman"/>
                <w:color w:val="000000" w:themeColor="text1"/>
                <w:sz w:val="24"/>
                <w:szCs w:val="24"/>
                <w:lang w:eastAsia="en-US"/>
              </w:rPr>
            </w:pPr>
            <w:r w:rsidRPr="00C56688">
              <w:rPr>
                <w:rFonts w:ascii="Times New Roman" w:eastAsia="Calibri" w:hAnsi="Times New Roman" w:cs="Times New Roman"/>
                <w:color w:val="000000" w:themeColor="text1"/>
                <w:sz w:val="24"/>
                <w:szCs w:val="24"/>
                <w:lang w:eastAsia="en-US"/>
              </w:rPr>
              <w:t xml:space="preserve">Предоставление муниципальной услуги осуществляется в соответствии </w:t>
            </w:r>
            <w:proofErr w:type="gramStart"/>
            <w:r w:rsidRPr="00C56688">
              <w:rPr>
                <w:rFonts w:ascii="Times New Roman" w:eastAsia="Calibri" w:hAnsi="Times New Roman" w:cs="Times New Roman"/>
                <w:color w:val="000000" w:themeColor="text1"/>
                <w:sz w:val="24"/>
                <w:szCs w:val="24"/>
                <w:lang w:eastAsia="en-US"/>
              </w:rPr>
              <w:t>с</w:t>
            </w:r>
            <w:proofErr w:type="gramEnd"/>
            <w:r w:rsidRPr="00C56688">
              <w:rPr>
                <w:rFonts w:ascii="Times New Roman" w:eastAsia="Calibri" w:hAnsi="Times New Roman" w:cs="Times New Roman"/>
                <w:color w:val="000000" w:themeColor="text1"/>
                <w:sz w:val="24"/>
                <w:szCs w:val="24"/>
                <w:lang w:eastAsia="en-US"/>
              </w:rPr>
              <w:t>:</w:t>
            </w:r>
          </w:p>
          <w:p w:rsidR="002D498D" w:rsidRPr="00C56688" w:rsidRDefault="00EC7DCD" w:rsidP="002D498D">
            <w:pPr>
              <w:pStyle w:val="ConsPlusNormal"/>
              <w:ind w:firstLine="540"/>
              <w:jc w:val="both"/>
              <w:rPr>
                <w:rFonts w:ascii="Times New Roman" w:hAnsi="Times New Roman"/>
                <w:sz w:val="24"/>
                <w:szCs w:val="24"/>
              </w:rPr>
            </w:pPr>
            <w:hyperlink r:id="rId9" w:history="1">
              <w:proofErr w:type="gramStart"/>
              <w:r w:rsidR="002D498D" w:rsidRPr="00C56688">
                <w:rPr>
                  <w:rFonts w:ascii="Times New Roman" w:hAnsi="Times New Roman"/>
                  <w:sz w:val="24"/>
                  <w:szCs w:val="24"/>
                </w:rPr>
                <w:t>Конституцией</w:t>
              </w:r>
            </w:hyperlink>
            <w:r w:rsidR="002D498D" w:rsidRPr="00C56688">
              <w:rPr>
                <w:rFonts w:ascii="Times New Roman" w:hAnsi="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2D498D" w:rsidRPr="00C56688">
              <w:rPr>
                <w:rFonts w:ascii="Times New Roman" w:hAnsi="Times New Roman"/>
                <w:sz w:val="24"/>
                <w:szCs w:val="24"/>
              </w:rPr>
              <w:t>интернет-портале</w:t>
            </w:r>
            <w:proofErr w:type="spellEnd"/>
            <w:r w:rsidR="002D498D" w:rsidRPr="00C56688">
              <w:rPr>
                <w:rFonts w:ascii="Times New Roman" w:hAnsi="Times New Roman"/>
                <w:sz w:val="24"/>
                <w:szCs w:val="24"/>
              </w:rPr>
              <w:t xml:space="preserve"> правовой информации http://www.pravo.gov.ru, 01.08.2014, в издании "Собрание законодательства Российской Федерации" от 04.08.2014 № 31 ст. 4398) </w:t>
            </w:r>
            <w:hyperlink w:anchor="P161" w:history="1">
              <w:r w:rsidR="002D498D" w:rsidRPr="00C56688">
                <w:rPr>
                  <w:rFonts w:ascii="Times New Roman" w:hAnsi="Times New Roman"/>
                  <w:sz w:val="24"/>
                  <w:szCs w:val="24"/>
                </w:rPr>
                <w:t>&lt;*&gt;</w:t>
              </w:r>
            </w:hyperlink>
            <w:r w:rsidR="002D498D" w:rsidRPr="00C56688">
              <w:rPr>
                <w:rFonts w:ascii="Times New Roman" w:hAnsi="Times New Roman"/>
                <w:sz w:val="24"/>
                <w:szCs w:val="24"/>
              </w:rPr>
              <w:t>;</w:t>
            </w:r>
            <w:proofErr w:type="gramEnd"/>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Земельным </w:t>
            </w:r>
            <w:hyperlink r:id="rId10" w:history="1">
              <w:r w:rsidRPr="00C56688">
                <w:rPr>
                  <w:rFonts w:ascii="Times New Roman" w:hAnsi="Times New Roman"/>
                  <w:sz w:val="24"/>
                  <w:szCs w:val="24"/>
                </w:rPr>
                <w:t>кодексом</w:t>
              </w:r>
            </w:hyperlink>
            <w:r w:rsidRPr="00C56688">
              <w:rPr>
                <w:rFonts w:ascii="Times New Roman" w:hAnsi="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Градостроительным </w:t>
            </w:r>
            <w:hyperlink r:id="rId11" w:history="1">
              <w:r w:rsidRPr="00C56688">
                <w:rPr>
                  <w:rFonts w:ascii="Times New Roman" w:hAnsi="Times New Roman"/>
                  <w:sz w:val="24"/>
                  <w:szCs w:val="24"/>
                </w:rPr>
                <w:t>кодексом</w:t>
              </w:r>
            </w:hyperlink>
            <w:r w:rsidRPr="00C56688">
              <w:rPr>
                <w:rFonts w:ascii="Times New Roman" w:hAnsi="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Федеральным </w:t>
            </w:r>
            <w:hyperlink r:id="rId12" w:history="1">
              <w:r w:rsidRPr="00C56688">
                <w:rPr>
                  <w:rFonts w:ascii="Times New Roman" w:hAnsi="Times New Roman"/>
                  <w:sz w:val="24"/>
                  <w:szCs w:val="24"/>
                </w:rPr>
                <w:t>законом</w:t>
              </w:r>
            </w:hyperlink>
            <w:r w:rsidRPr="00C56688">
              <w:rPr>
                <w:rFonts w:ascii="Times New Roman" w:hAnsi="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Федеральным </w:t>
            </w:r>
            <w:hyperlink r:id="rId13" w:history="1">
              <w:r w:rsidRPr="00C56688">
                <w:rPr>
                  <w:rFonts w:ascii="Times New Roman" w:hAnsi="Times New Roman"/>
                  <w:sz w:val="24"/>
                  <w:szCs w:val="24"/>
                </w:rPr>
                <w:t>законом</w:t>
              </w:r>
            </w:hyperlink>
            <w:r w:rsidRPr="00C56688">
              <w:rPr>
                <w:rFonts w:ascii="Times New Roman" w:hAnsi="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Федеральным </w:t>
            </w:r>
            <w:hyperlink r:id="rId14" w:history="1">
              <w:r w:rsidRPr="00C56688">
                <w:rPr>
                  <w:rFonts w:ascii="Times New Roman" w:hAnsi="Times New Roman"/>
                  <w:sz w:val="24"/>
                  <w:szCs w:val="24"/>
                </w:rPr>
                <w:t>законом</w:t>
              </w:r>
            </w:hyperlink>
            <w:r w:rsidRPr="00C56688">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Федеральным </w:t>
            </w:r>
            <w:hyperlink r:id="rId15" w:history="1">
              <w:r w:rsidRPr="00C56688">
                <w:rPr>
                  <w:rFonts w:ascii="Times New Roman" w:hAnsi="Times New Roman"/>
                  <w:sz w:val="24"/>
                  <w:szCs w:val="24"/>
                </w:rPr>
                <w:t>законом</w:t>
              </w:r>
            </w:hyperlink>
            <w:r w:rsidRPr="00C56688">
              <w:rPr>
                <w:rFonts w:ascii="Times New Roman" w:hAnsi="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Федеральным </w:t>
            </w:r>
            <w:hyperlink r:id="rId16" w:history="1">
              <w:r w:rsidRPr="00C56688">
                <w:rPr>
                  <w:rFonts w:ascii="Times New Roman" w:hAnsi="Times New Roman"/>
                  <w:sz w:val="24"/>
                  <w:szCs w:val="24"/>
                </w:rPr>
                <w:t>законом</w:t>
              </w:r>
            </w:hyperlink>
            <w:r w:rsidRPr="00C56688">
              <w:rPr>
                <w:rFonts w:ascii="Times New Roman" w:hAnsi="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Федеральным </w:t>
            </w:r>
            <w:hyperlink r:id="rId17" w:history="1">
              <w:r w:rsidRPr="00C56688">
                <w:rPr>
                  <w:rFonts w:ascii="Times New Roman" w:hAnsi="Times New Roman"/>
                  <w:sz w:val="24"/>
                  <w:szCs w:val="24"/>
                </w:rPr>
                <w:t>законом</w:t>
              </w:r>
            </w:hyperlink>
            <w:r w:rsidRPr="00C56688">
              <w:rPr>
                <w:rFonts w:ascii="Times New Roman" w:hAnsi="Times New Roman"/>
                <w:sz w:val="24"/>
                <w:szCs w:val="24"/>
              </w:rPr>
              <w:t xml:space="preserve"> от 01.12.2007 № 315-ФЗ "О </w:t>
            </w:r>
            <w:proofErr w:type="spellStart"/>
            <w:r w:rsidRPr="00C56688">
              <w:rPr>
                <w:rFonts w:ascii="Times New Roman" w:hAnsi="Times New Roman"/>
                <w:sz w:val="24"/>
                <w:szCs w:val="24"/>
              </w:rPr>
              <w:t>саморегулируемых</w:t>
            </w:r>
            <w:proofErr w:type="spellEnd"/>
            <w:r w:rsidRPr="00C56688">
              <w:rPr>
                <w:rFonts w:ascii="Times New Roman" w:hAnsi="Times New Roman"/>
                <w:sz w:val="24"/>
                <w:szCs w:val="24"/>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Федеральным </w:t>
            </w:r>
            <w:hyperlink r:id="rId18" w:history="1">
              <w:r w:rsidRPr="00C56688">
                <w:rPr>
                  <w:rFonts w:ascii="Times New Roman" w:hAnsi="Times New Roman"/>
                  <w:sz w:val="24"/>
                  <w:szCs w:val="24"/>
                </w:rPr>
                <w:t>законом</w:t>
              </w:r>
            </w:hyperlink>
            <w:r w:rsidRPr="00C56688">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pStyle w:val="ConsPlusNormal"/>
              <w:ind w:firstLine="709"/>
              <w:jc w:val="both"/>
              <w:rPr>
                <w:rFonts w:ascii="Times New Roman" w:hAnsi="Times New Roman"/>
                <w:sz w:val="24"/>
                <w:szCs w:val="24"/>
              </w:rPr>
            </w:pPr>
            <w:r w:rsidRPr="00C56688">
              <w:rPr>
                <w:rFonts w:ascii="Times New Roman" w:hAnsi="Times New Roman"/>
                <w:sz w:val="24"/>
                <w:szCs w:val="24"/>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w:t>
            </w:r>
            <w:r w:rsidRPr="00C56688">
              <w:rPr>
                <w:rFonts w:ascii="Times New Roman" w:hAnsi="Times New Roman" w:cs="Times New Roman"/>
                <w:sz w:val="24"/>
                <w:szCs w:val="24"/>
              </w:rPr>
              <w:lastRenderedPageBreak/>
              <w:t xml:space="preserve">муниципальных услуг» («Российская газета», № 75, 08.04.2016, «Собрание законодательства Российской Федерации», 11.04.2016, № 15, ст. 2084) </w:t>
            </w:r>
            <w:hyperlink w:anchor="P161" w:history="1">
              <w:r w:rsidRPr="00C56688">
                <w:rPr>
                  <w:rFonts w:ascii="Times New Roman" w:hAnsi="Times New Roman" w:cs="Times New Roman"/>
                  <w:sz w:val="24"/>
                  <w:szCs w:val="24"/>
                </w:rPr>
                <w:t>&lt;*&gt;</w:t>
              </w:r>
            </w:hyperlink>
            <w:r w:rsidRPr="00C56688">
              <w:rPr>
                <w:rFonts w:ascii="Times New Roman" w:hAnsi="Times New Roman" w:cs="Times New Roman"/>
                <w:sz w:val="24"/>
                <w:szCs w:val="24"/>
              </w:rPr>
              <w:t>;</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C56688">
                <w:rPr>
                  <w:rFonts w:ascii="Times New Roman" w:hAnsi="Times New Roman" w:cs="Times New Roman"/>
                  <w:sz w:val="24"/>
                  <w:szCs w:val="24"/>
                </w:rPr>
                <w:t>&lt;*&gt;</w:t>
              </w:r>
            </w:hyperlink>
            <w:r w:rsidRPr="00C56688">
              <w:rPr>
                <w:rFonts w:ascii="Times New Roman" w:hAnsi="Times New Roman" w:cs="Times New Roman"/>
                <w:sz w:val="24"/>
                <w:szCs w:val="24"/>
              </w:rPr>
              <w:t>;</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C56688">
                <w:rPr>
                  <w:rFonts w:ascii="Times New Roman" w:hAnsi="Times New Roman" w:cs="Times New Roman"/>
                  <w:sz w:val="24"/>
                  <w:szCs w:val="24"/>
                </w:rPr>
                <w:t>&lt;*&gt;</w:t>
              </w:r>
            </w:hyperlink>
            <w:r w:rsidRPr="00C56688">
              <w:rPr>
                <w:rFonts w:ascii="Times New Roman" w:hAnsi="Times New Roman" w:cs="Times New Roman"/>
                <w:sz w:val="24"/>
                <w:szCs w:val="24"/>
              </w:rPr>
              <w:t>;</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w:anchor="P161" w:history="1">
              <w:r w:rsidRPr="00C56688">
                <w:rPr>
                  <w:rFonts w:ascii="Times New Roman" w:hAnsi="Times New Roman"/>
                  <w:sz w:val="24"/>
                  <w:szCs w:val="24"/>
                </w:rPr>
                <w:t>&lt;*&gt;</w:t>
              </w:r>
            </w:hyperlink>
            <w:r w:rsidRPr="00C56688">
              <w:rPr>
                <w:rFonts w:ascii="Times New Roman" w:hAnsi="Times New Roman"/>
                <w:sz w:val="24"/>
                <w:szCs w:val="24"/>
              </w:rPr>
              <w:t>;</w:t>
            </w:r>
          </w:p>
          <w:p w:rsidR="002D498D" w:rsidRPr="00C56688" w:rsidRDefault="00EC7DCD" w:rsidP="002D498D">
            <w:pPr>
              <w:pStyle w:val="ConsPlusNormal"/>
              <w:ind w:firstLine="540"/>
              <w:jc w:val="both"/>
              <w:rPr>
                <w:rFonts w:ascii="Times New Roman" w:hAnsi="Times New Roman"/>
                <w:sz w:val="24"/>
                <w:szCs w:val="24"/>
              </w:rPr>
            </w:pPr>
            <w:hyperlink r:id="rId19" w:history="1">
              <w:r w:rsidR="002D498D" w:rsidRPr="00C56688">
                <w:rPr>
                  <w:rFonts w:ascii="Times New Roman" w:hAnsi="Times New Roman"/>
                  <w:sz w:val="24"/>
                  <w:szCs w:val="24"/>
                </w:rPr>
                <w:t>постановлением</w:t>
              </w:r>
            </w:hyperlink>
            <w:r w:rsidR="002D498D" w:rsidRPr="00C56688">
              <w:rPr>
                <w:rFonts w:ascii="Times New Roman" w:hAnsi="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w:anchor="P161" w:history="1">
              <w:r w:rsidR="002D498D" w:rsidRPr="00C56688">
                <w:rPr>
                  <w:rFonts w:ascii="Times New Roman" w:hAnsi="Times New Roman"/>
                  <w:sz w:val="24"/>
                  <w:szCs w:val="24"/>
                </w:rPr>
                <w:t>&lt;*&gt;</w:t>
              </w:r>
            </w:hyperlink>
            <w:r w:rsidR="002D498D" w:rsidRPr="00C56688">
              <w:rPr>
                <w:rFonts w:ascii="Times New Roman" w:hAnsi="Times New Roman"/>
                <w:sz w:val="24"/>
                <w:szCs w:val="24"/>
              </w:rPr>
              <w:t>;</w:t>
            </w:r>
          </w:p>
          <w:p w:rsidR="002D498D" w:rsidRPr="00C56688" w:rsidRDefault="00EC7DCD" w:rsidP="002D498D">
            <w:pPr>
              <w:pStyle w:val="ConsPlusNormal"/>
              <w:ind w:firstLine="540"/>
              <w:jc w:val="both"/>
              <w:rPr>
                <w:rFonts w:ascii="Times New Roman" w:hAnsi="Times New Roman"/>
                <w:sz w:val="24"/>
                <w:szCs w:val="24"/>
              </w:rPr>
            </w:pPr>
            <w:hyperlink r:id="rId20" w:history="1">
              <w:r w:rsidR="002D498D" w:rsidRPr="00C56688">
                <w:rPr>
                  <w:rFonts w:ascii="Times New Roman" w:hAnsi="Times New Roman"/>
                  <w:sz w:val="24"/>
                  <w:szCs w:val="24"/>
                </w:rPr>
                <w:t>постановлением</w:t>
              </w:r>
            </w:hyperlink>
            <w:r w:rsidR="002D498D" w:rsidRPr="00C56688">
              <w:rPr>
                <w:rFonts w:ascii="Times New Roman" w:hAnsi="Times New Roman"/>
                <w:sz w:val="24"/>
                <w:szCs w:val="24"/>
              </w:rPr>
              <w:t xml:space="preserve"> Правительства Российской Федерации от 22.12.2012 № 1376 "Об утверждении </w:t>
            </w:r>
            <w:proofErr w:type="gramStart"/>
            <w:r w:rsidR="002D498D" w:rsidRPr="00C56688">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2D498D" w:rsidRPr="00C56688">
              <w:rPr>
                <w:rFonts w:ascii="Times New Roman" w:hAnsi="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 </w:t>
            </w:r>
            <w:hyperlink w:anchor="P161" w:history="1">
              <w:r w:rsidR="002D498D" w:rsidRPr="00C56688">
                <w:rPr>
                  <w:rFonts w:ascii="Times New Roman" w:hAnsi="Times New Roman"/>
                  <w:sz w:val="24"/>
                  <w:szCs w:val="24"/>
                </w:rPr>
                <w:t>&lt;*&gt;</w:t>
              </w:r>
            </w:hyperlink>
            <w:r w:rsidR="002D498D" w:rsidRPr="00C56688">
              <w:rPr>
                <w:rFonts w:ascii="Times New Roman" w:hAnsi="Times New Roman"/>
                <w:sz w:val="24"/>
                <w:szCs w:val="24"/>
              </w:rPr>
              <w:t>;</w:t>
            </w:r>
          </w:p>
          <w:p w:rsidR="002D498D" w:rsidRPr="00C56688" w:rsidRDefault="00EC7DCD" w:rsidP="002D498D">
            <w:pPr>
              <w:pStyle w:val="ConsPlusNormal"/>
              <w:ind w:firstLine="540"/>
              <w:jc w:val="both"/>
              <w:rPr>
                <w:rFonts w:ascii="Times New Roman" w:hAnsi="Times New Roman"/>
                <w:sz w:val="24"/>
                <w:szCs w:val="24"/>
              </w:rPr>
            </w:pPr>
            <w:hyperlink r:id="rId21" w:history="1">
              <w:r w:rsidR="002D498D" w:rsidRPr="00C56688">
                <w:rPr>
                  <w:rFonts w:ascii="Times New Roman" w:hAnsi="Times New Roman"/>
                  <w:sz w:val="24"/>
                  <w:szCs w:val="24"/>
                </w:rPr>
                <w:t>приказом</w:t>
              </w:r>
            </w:hyperlink>
            <w:r w:rsidR="002D498D" w:rsidRPr="00C56688">
              <w:rPr>
                <w:rFonts w:ascii="Times New Roman" w:hAnsi="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w:anchor="P161" w:history="1">
              <w:r w:rsidR="002D498D" w:rsidRPr="00C56688">
                <w:rPr>
                  <w:rFonts w:ascii="Times New Roman" w:hAnsi="Times New Roman"/>
                  <w:color w:val="0000FF"/>
                  <w:sz w:val="24"/>
                  <w:szCs w:val="24"/>
                </w:rPr>
                <w:t>&lt;*&gt;</w:t>
              </w:r>
            </w:hyperlink>
            <w:r w:rsidR="002D498D" w:rsidRPr="00C56688">
              <w:rPr>
                <w:rFonts w:ascii="Times New Roman" w:hAnsi="Times New Roman"/>
                <w:sz w:val="24"/>
                <w:szCs w:val="24"/>
              </w:rPr>
              <w:t>;</w:t>
            </w:r>
          </w:p>
          <w:p w:rsidR="002D498D" w:rsidRPr="00C56688" w:rsidRDefault="00EC7DCD" w:rsidP="002D498D">
            <w:pPr>
              <w:pStyle w:val="ConsPlusNormal"/>
              <w:ind w:firstLine="540"/>
              <w:jc w:val="both"/>
              <w:rPr>
                <w:rFonts w:ascii="Times New Roman" w:hAnsi="Times New Roman"/>
                <w:sz w:val="24"/>
                <w:szCs w:val="24"/>
              </w:rPr>
            </w:pPr>
            <w:hyperlink r:id="rId22" w:history="1">
              <w:r w:rsidR="002D498D" w:rsidRPr="00C56688">
                <w:rPr>
                  <w:rFonts w:ascii="Times New Roman" w:hAnsi="Times New Roman"/>
                  <w:sz w:val="24"/>
                  <w:szCs w:val="24"/>
                </w:rPr>
                <w:t>приказом</w:t>
              </w:r>
            </w:hyperlink>
            <w:r w:rsidR="002D498D" w:rsidRPr="00C56688">
              <w:rPr>
                <w:rFonts w:ascii="Times New Roman" w:hAnsi="Times New Roman"/>
                <w:sz w:val="24"/>
                <w:szCs w:val="24"/>
              </w:rPr>
              <w:t xml:space="preserve"> Министерства строительства и жилищно-коммунального хозяйства Российской Федерации от 19.09.2018 № 591/</w:t>
            </w:r>
            <w:proofErr w:type="spellStart"/>
            <w:proofErr w:type="gramStart"/>
            <w:r w:rsidR="002D498D" w:rsidRPr="00C56688">
              <w:rPr>
                <w:rFonts w:ascii="Times New Roman" w:hAnsi="Times New Roman"/>
                <w:sz w:val="24"/>
                <w:szCs w:val="24"/>
              </w:rPr>
              <w:t>пр</w:t>
            </w:r>
            <w:proofErr w:type="spellEnd"/>
            <w:proofErr w:type="gramEnd"/>
            <w:r w:rsidR="002D498D" w:rsidRPr="00C56688">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2D498D" w:rsidRPr="00C56688" w:rsidRDefault="00EC7DCD" w:rsidP="002D498D">
            <w:pPr>
              <w:pStyle w:val="ConsPlusNormal"/>
              <w:ind w:firstLine="540"/>
              <w:jc w:val="both"/>
              <w:rPr>
                <w:rFonts w:ascii="Times New Roman" w:hAnsi="Times New Roman"/>
                <w:sz w:val="24"/>
                <w:szCs w:val="24"/>
              </w:rPr>
            </w:pPr>
            <w:hyperlink r:id="rId23" w:history="1">
              <w:proofErr w:type="gramStart"/>
              <w:r w:rsidR="002D498D" w:rsidRPr="00C56688">
                <w:rPr>
                  <w:rFonts w:ascii="Times New Roman" w:hAnsi="Times New Roman"/>
                  <w:sz w:val="24"/>
                  <w:szCs w:val="24"/>
                </w:rPr>
                <w:t>Конституцией</w:t>
              </w:r>
            </w:hyperlink>
            <w:r w:rsidR="002D498D" w:rsidRPr="00C56688">
              <w:rPr>
                <w:rFonts w:ascii="Times New Roman" w:hAnsi="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002D498D" w:rsidRPr="00C56688">
              <w:rPr>
                <w:rFonts w:ascii="Times New Roman" w:hAnsi="Times New Roman"/>
                <w:sz w:val="24"/>
                <w:szCs w:val="24"/>
              </w:rPr>
              <w:t>Чавашен</w:t>
            </w:r>
            <w:proofErr w:type="spellEnd"/>
            <w:r w:rsidR="002D498D" w:rsidRPr="00C56688">
              <w:rPr>
                <w:rFonts w:ascii="Times New Roman" w:hAnsi="Times New Roman"/>
                <w:sz w:val="24"/>
                <w:szCs w:val="24"/>
              </w:rPr>
              <w:t>" от 09.12.2000 № 45, "Советская Чувашия" 09.12.2000 № 238 (</w:t>
            </w:r>
            <w:proofErr w:type="spellStart"/>
            <w:r w:rsidR="002D498D" w:rsidRPr="00C56688">
              <w:rPr>
                <w:rFonts w:ascii="Times New Roman" w:hAnsi="Times New Roman"/>
                <w:sz w:val="24"/>
                <w:szCs w:val="24"/>
              </w:rPr>
              <w:t>спецвыпуск</w:t>
            </w:r>
            <w:proofErr w:type="spellEnd"/>
            <w:r w:rsidR="002D498D" w:rsidRPr="00C56688">
              <w:rPr>
                <w:rFonts w:ascii="Times New Roman" w:hAnsi="Times New Roman"/>
                <w:sz w:val="24"/>
                <w:szCs w:val="24"/>
              </w:rPr>
              <w:t>), "</w:t>
            </w:r>
            <w:proofErr w:type="spellStart"/>
            <w:r w:rsidR="002D498D" w:rsidRPr="00C56688">
              <w:rPr>
                <w:rFonts w:ascii="Times New Roman" w:hAnsi="Times New Roman"/>
                <w:sz w:val="24"/>
                <w:szCs w:val="24"/>
              </w:rPr>
              <w:t>Хыпар</w:t>
            </w:r>
            <w:proofErr w:type="spellEnd"/>
            <w:r w:rsidR="002D498D" w:rsidRPr="00C56688">
              <w:rPr>
                <w:rFonts w:ascii="Times New Roman" w:hAnsi="Times New Roman"/>
                <w:sz w:val="24"/>
                <w:szCs w:val="24"/>
              </w:rPr>
              <w:t>" от 09.12.2000 № 224 (</w:t>
            </w:r>
            <w:proofErr w:type="spellStart"/>
            <w:r w:rsidR="002D498D" w:rsidRPr="00C56688">
              <w:rPr>
                <w:rFonts w:ascii="Times New Roman" w:hAnsi="Times New Roman"/>
                <w:sz w:val="24"/>
                <w:szCs w:val="24"/>
              </w:rPr>
              <w:t>спецвыпуск</w:t>
            </w:r>
            <w:proofErr w:type="spellEnd"/>
            <w:r w:rsidR="002D498D" w:rsidRPr="00C56688">
              <w:rPr>
                <w:rFonts w:ascii="Times New Roman" w:hAnsi="Times New Roman"/>
                <w:sz w:val="24"/>
                <w:szCs w:val="24"/>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002D498D" w:rsidRPr="00C56688">
                <w:rPr>
                  <w:rFonts w:ascii="Times New Roman" w:hAnsi="Times New Roman"/>
                  <w:sz w:val="24"/>
                  <w:szCs w:val="24"/>
                </w:rPr>
                <w:t>&lt;*&gt;</w:t>
              </w:r>
            </w:hyperlink>
            <w:r w:rsidR="002D498D" w:rsidRPr="00C56688">
              <w:rPr>
                <w:rFonts w:ascii="Times New Roman" w:hAnsi="Times New Roman"/>
                <w:sz w:val="24"/>
                <w:szCs w:val="24"/>
              </w:rPr>
              <w:t>;</w:t>
            </w:r>
            <w:proofErr w:type="gramEnd"/>
          </w:p>
          <w:p w:rsidR="002D498D" w:rsidRPr="00C56688" w:rsidRDefault="002D498D" w:rsidP="002D498D">
            <w:pPr>
              <w:pStyle w:val="aa"/>
              <w:spacing w:before="0" w:beforeAutospacing="0" w:after="0" w:afterAutospacing="0"/>
              <w:ind w:firstLine="230"/>
              <w:jc w:val="both"/>
            </w:pPr>
            <w:r w:rsidRPr="00C56688">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C56688">
              <w:t>Хыпар</w:t>
            </w:r>
            <w:proofErr w:type="spellEnd"/>
            <w:r w:rsidRPr="00C56688">
              <w:t xml:space="preserve">» от 7 июня 2007 г., № 111 (24766), Собрание законодательства Чувашской Республики, 2007, № 5, ст. 250) </w:t>
            </w:r>
            <w:hyperlink w:anchor="P161" w:history="1">
              <w:r w:rsidRPr="00C56688">
                <w:t>&lt;*&gt;</w:t>
              </w:r>
            </w:hyperlink>
            <w:r w:rsidRPr="00C56688">
              <w:t>;</w:t>
            </w:r>
          </w:p>
          <w:p w:rsidR="002D498D" w:rsidRPr="00C56688" w:rsidRDefault="002D498D" w:rsidP="002D498D">
            <w:pPr>
              <w:pStyle w:val="aa"/>
              <w:spacing w:before="0" w:beforeAutospacing="0" w:after="0" w:afterAutospacing="0"/>
              <w:ind w:firstLine="230"/>
              <w:jc w:val="both"/>
            </w:pPr>
            <w:r w:rsidRPr="00C56688">
              <w:lastRenderedPageBreak/>
              <w:t xml:space="preserve">     </w:t>
            </w:r>
            <w:proofErr w:type="gramStart"/>
            <w:r w:rsidRPr="00C56688">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C56688">
              <w:rPr>
                <w:rFonts w:eastAsiaTheme="minorHAnsi"/>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C56688">
              <w:t xml:space="preserve"> </w:t>
            </w:r>
            <w:hyperlink w:anchor="P161" w:history="1">
              <w:r w:rsidRPr="00C56688">
                <w:t>&lt;*&gt;</w:t>
              </w:r>
            </w:hyperlink>
            <w:r w:rsidRPr="00C56688">
              <w:t>;</w:t>
            </w:r>
            <w:proofErr w:type="gramEnd"/>
          </w:p>
          <w:p w:rsidR="002D498D" w:rsidRPr="00C56688" w:rsidRDefault="002D498D" w:rsidP="002D498D">
            <w:pPr>
              <w:autoSpaceDE w:val="0"/>
              <w:autoSpaceDN w:val="0"/>
              <w:adjustRightInd w:val="0"/>
              <w:ind w:firstLine="720"/>
              <w:jc w:val="both"/>
              <w:rPr>
                <w:rFonts w:ascii="Times New Roman" w:hAnsi="Times New Roman" w:cs="Times New Roman"/>
                <w:sz w:val="24"/>
                <w:szCs w:val="24"/>
              </w:rPr>
            </w:pPr>
            <w:r w:rsidRPr="00C56688">
              <w:rPr>
                <w:rFonts w:ascii="Times New Roman" w:hAnsi="Times New Roman" w:cs="Times New Roman"/>
                <w:sz w:val="24"/>
                <w:szCs w:val="24"/>
              </w:rPr>
              <w:t>- Уставом</w:t>
            </w:r>
            <w:r w:rsidRPr="00C56688">
              <w:rPr>
                <w:rFonts w:ascii="Times New Roman" w:hAnsi="Times New Roman" w:cs="Times New Roman"/>
                <w:bCs/>
                <w:sz w:val="24"/>
                <w:szCs w:val="24"/>
              </w:rPr>
              <w:t xml:space="preserve"> </w:t>
            </w:r>
            <w:proofErr w:type="spellStart"/>
            <w:r w:rsidRPr="00C56688">
              <w:rPr>
                <w:rFonts w:ascii="Times New Roman" w:hAnsi="Times New Roman" w:cs="Times New Roman"/>
                <w:sz w:val="24"/>
                <w:szCs w:val="24"/>
              </w:rPr>
              <w:t>Альбусь</w:t>
            </w:r>
            <w:r w:rsidRPr="00C56688">
              <w:rPr>
                <w:rFonts w:ascii="Times New Roman" w:hAnsi="Times New Roman" w:cs="Times New Roman"/>
                <w:bCs/>
                <w:sz w:val="24"/>
                <w:szCs w:val="24"/>
              </w:rPr>
              <w:t>-Сюрбеевского</w:t>
            </w:r>
            <w:proofErr w:type="spellEnd"/>
            <w:r w:rsidRPr="00C56688">
              <w:rPr>
                <w:rFonts w:ascii="Times New Roman" w:hAnsi="Times New Roman" w:cs="Times New Roman"/>
                <w:bCs/>
                <w:sz w:val="24"/>
                <w:szCs w:val="24"/>
              </w:rPr>
              <w:t xml:space="preserve">  сельского поселения  Комсомольского района Чувашской Республики</w:t>
            </w:r>
            <w:r w:rsidRPr="00C56688">
              <w:rPr>
                <w:rFonts w:ascii="Times New Roman" w:hAnsi="Times New Roman" w:cs="Times New Roman"/>
                <w:sz w:val="24"/>
                <w:szCs w:val="24"/>
              </w:rPr>
              <w:t>.</w:t>
            </w:r>
          </w:p>
          <w:p w:rsidR="002D498D" w:rsidRPr="00C56688" w:rsidRDefault="002D498D" w:rsidP="002D498D">
            <w:pPr>
              <w:pStyle w:val="ConsPlusNormal"/>
              <w:jc w:val="both"/>
              <w:rPr>
                <w:rFonts w:ascii="Times New Roman" w:hAnsi="Times New Roman"/>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 xml:space="preserve">2.6.1. </w:t>
            </w:r>
            <w:r w:rsidRPr="00C56688">
              <w:rPr>
                <w:rFonts w:ascii="Times New Roman" w:hAnsi="Times New Roman" w:cs="Times New Roman"/>
                <w:color w:val="000000" w:themeColor="text1"/>
                <w:sz w:val="24"/>
                <w:szCs w:val="24"/>
              </w:rPr>
              <w:t> </w:t>
            </w:r>
            <w:proofErr w:type="gramStart"/>
            <w:r w:rsidRPr="00C56688">
              <w:rPr>
                <w:rFonts w:ascii="Times New Roman" w:hAnsi="Times New Roman" w:cs="Times New Roman"/>
                <w:color w:val="000000" w:themeColor="text1"/>
                <w:sz w:val="24"/>
                <w:szCs w:val="24"/>
              </w:rPr>
              <w:t xml:space="preserve">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w:anchor="P740" w:history="1">
              <w:r w:rsidRPr="00C56688">
                <w:rPr>
                  <w:rFonts w:ascii="Times New Roman" w:hAnsi="Times New Roman" w:cs="Times New Roman"/>
                  <w:color w:val="000000" w:themeColor="text1"/>
                  <w:sz w:val="24"/>
                  <w:szCs w:val="24"/>
                </w:rPr>
                <w:t>заявление</w:t>
              </w:r>
            </w:hyperlink>
            <w:r w:rsidRPr="00C56688">
              <w:rPr>
                <w:rFonts w:ascii="Times New Roman" w:hAnsi="Times New Roman" w:cs="Times New Roman"/>
                <w:color w:val="000000" w:themeColor="text1"/>
                <w:sz w:val="24"/>
                <w:szCs w:val="24"/>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22272F"/>
                <w:sz w:val="24"/>
                <w:szCs w:val="24"/>
              </w:rPr>
            </w:pPr>
            <w:r w:rsidRPr="00C56688">
              <w:rPr>
                <w:rFonts w:ascii="Times New Roman" w:hAnsi="Times New Roman" w:cs="Times New Roman"/>
                <w:color w:val="000000" w:themeColor="text1"/>
                <w:sz w:val="24"/>
                <w:szCs w:val="24"/>
              </w:rPr>
              <w:t xml:space="preserve">К </w:t>
            </w:r>
            <w:r w:rsidRPr="00C56688">
              <w:rPr>
                <w:rFonts w:ascii="Times New Roman" w:hAnsi="Times New Roman" w:cs="Times New Roman"/>
                <w:color w:val="22272F"/>
                <w:sz w:val="24"/>
                <w:szCs w:val="24"/>
              </w:rPr>
              <w:t xml:space="preserve"> уведомлению о планируемом строительстве прилагаются:</w:t>
            </w:r>
          </w:p>
          <w:p w:rsidR="002D498D" w:rsidRPr="00C56688" w:rsidRDefault="002D498D" w:rsidP="002D498D">
            <w:pPr>
              <w:pStyle w:val="s1"/>
              <w:shd w:val="clear" w:color="auto" w:fill="FFFFFF"/>
              <w:spacing w:before="0" w:beforeAutospacing="0"/>
              <w:jc w:val="both"/>
              <w:rPr>
                <w:color w:val="22272F"/>
              </w:rPr>
            </w:pPr>
            <w:r w:rsidRPr="00C56688">
              <w:rPr>
                <w:color w:val="22272F"/>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D498D" w:rsidRPr="00C56688" w:rsidRDefault="002D498D" w:rsidP="002D498D">
            <w:pPr>
              <w:pStyle w:val="s1"/>
              <w:shd w:val="clear" w:color="auto" w:fill="FFFFFF"/>
              <w:spacing w:before="0" w:beforeAutospacing="0"/>
              <w:jc w:val="both"/>
              <w:rPr>
                <w:color w:val="22272F"/>
              </w:rPr>
            </w:pPr>
            <w:r w:rsidRPr="00C56688">
              <w:rPr>
                <w:color w:val="22272F"/>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D498D" w:rsidRPr="00C56688" w:rsidRDefault="002D498D" w:rsidP="002D498D">
            <w:pPr>
              <w:pStyle w:val="s1"/>
              <w:shd w:val="clear" w:color="auto" w:fill="FFFFFF"/>
              <w:spacing w:before="0" w:beforeAutospacing="0"/>
              <w:jc w:val="both"/>
              <w:rPr>
                <w:color w:val="22272F"/>
              </w:rPr>
            </w:pPr>
            <w:r w:rsidRPr="00C56688">
              <w:rPr>
                <w:color w:val="22272F"/>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D498D" w:rsidRPr="00C56688" w:rsidRDefault="002D498D" w:rsidP="002D498D">
            <w:pPr>
              <w:pStyle w:val="s1"/>
              <w:shd w:val="clear" w:color="auto" w:fill="FFFFFF"/>
              <w:spacing w:before="0" w:beforeAutospacing="0"/>
              <w:jc w:val="both"/>
              <w:rPr>
                <w:color w:val="22272F"/>
              </w:rPr>
            </w:pPr>
            <w:r w:rsidRPr="00C56688">
              <w:rPr>
                <w:color w:val="22272F"/>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4" w:anchor="/document/12138258/entry/51105" w:history="1">
              <w:r w:rsidRPr="00C56688">
                <w:rPr>
                  <w:rStyle w:val="a6"/>
                  <w:rFonts w:eastAsia="SimSun"/>
                  <w:color w:val="551A8B"/>
                </w:rPr>
                <w:t>частью 5</w:t>
              </w:r>
            </w:hyperlink>
            <w:r w:rsidRPr="00C56688">
              <w:rPr>
                <w:color w:val="22272F"/>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C56688">
              <w:rPr>
                <w:color w:val="22272F"/>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C56688">
              <w:rPr>
                <w:color w:val="22272F"/>
              </w:rPr>
              <w:t xml:space="preserve"> которым установлены градостроительным регламентом в качестве требований к </w:t>
            </w:r>
            <w:proofErr w:type="gramStart"/>
            <w:r w:rsidRPr="00C56688">
              <w:rPr>
                <w:color w:val="22272F"/>
              </w:rPr>
              <w:t>архитектурным решениям</w:t>
            </w:r>
            <w:proofErr w:type="gramEnd"/>
            <w:r w:rsidRPr="00C56688">
              <w:rPr>
                <w:color w:val="22272F"/>
              </w:rPr>
              <w:t xml:space="preserve"> объекта капитального строительства. Графическое описание представляет собой </w:t>
            </w:r>
            <w:r w:rsidRPr="00C56688">
              <w:rPr>
                <w:color w:val="22272F"/>
              </w:rPr>
              <w:lastRenderedPageBreak/>
              <w:t>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sz w:val="24"/>
                <w:szCs w:val="24"/>
              </w:rPr>
            </w:pPr>
            <w:bookmarkStart w:id="4" w:name="P234"/>
            <w:bookmarkEnd w:id="4"/>
            <w:r w:rsidRPr="00C56688">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D498D" w:rsidRPr="00C56688" w:rsidRDefault="002D498D" w:rsidP="002D498D">
            <w:pPr>
              <w:pStyle w:val="ConsPlusNormal"/>
              <w:jc w:val="both"/>
              <w:rPr>
                <w:rFonts w:ascii="Times New Roman" w:hAnsi="Times New Roman"/>
                <w:sz w:val="24"/>
                <w:szCs w:val="24"/>
              </w:rPr>
            </w:pPr>
            <w:r w:rsidRPr="00C56688">
              <w:rPr>
                <w:rFonts w:ascii="Times New Roman" w:hAnsi="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w:t>
            </w:r>
          </w:p>
          <w:p w:rsidR="002D498D" w:rsidRPr="00C56688" w:rsidRDefault="002D498D" w:rsidP="002D498D">
            <w:pPr>
              <w:pStyle w:val="s1"/>
              <w:shd w:val="clear" w:color="auto" w:fill="FFFFFF"/>
              <w:ind w:firstLine="567"/>
              <w:jc w:val="both"/>
              <w:rPr>
                <w:color w:val="22272F"/>
              </w:rPr>
            </w:pPr>
            <w:r w:rsidRPr="00C56688">
              <w:rPr>
                <w:b/>
                <w:color w:val="000000" w:themeColor="text1"/>
              </w:rPr>
              <w:t xml:space="preserve">2.6.2. </w:t>
            </w:r>
            <w:r w:rsidRPr="00C56688">
              <w:rPr>
                <w:color w:val="22272F"/>
              </w:rPr>
              <w:t xml:space="preserve"> </w:t>
            </w:r>
            <w:proofErr w:type="gramStart"/>
            <w:r w:rsidRPr="00C56688">
              <w:rPr>
                <w:color w:val="22272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5" w:anchor="/document/12127232/entry/0" w:history="1">
              <w:r w:rsidRPr="00C56688">
                <w:rPr>
                  <w:rStyle w:val="a6"/>
                  <w:rFonts w:eastAsia="SimSun"/>
                  <w:color w:val="000000" w:themeColor="text1"/>
                </w:rPr>
                <w:t>Федеральным законом</w:t>
              </w:r>
            </w:hyperlink>
            <w:r w:rsidRPr="00C56688">
              <w:rPr>
                <w:color w:val="22272F"/>
              </w:rPr>
              <w:t>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C56688">
              <w:rPr>
                <w:color w:val="22272F"/>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D498D" w:rsidRPr="00C56688" w:rsidRDefault="002D498D" w:rsidP="002D498D">
            <w:pPr>
              <w:widowControl w:val="0"/>
              <w:tabs>
                <w:tab w:val="left" w:pos="8931"/>
              </w:tabs>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tabs>
                <w:tab w:val="left" w:pos="8931"/>
              </w:tabs>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2.7. </w:t>
            </w:r>
            <w:proofErr w:type="gramStart"/>
            <w:r w:rsidRPr="00C56688">
              <w:rPr>
                <w:rFonts w:ascii="Times New Roman" w:hAnsi="Times New Roman" w:cs="Times New Roman"/>
                <w:b/>
                <w:color w:val="000000" w:themeColor="text1"/>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2D498D" w:rsidRPr="00C56688" w:rsidRDefault="002D498D" w:rsidP="002D498D">
            <w:pPr>
              <w:widowControl w:val="0"/>
              <w:autoSpaceDE w:val="0"/>
              <w:autoSpaceDN w:val="0"/>
              <w:adjustRightInd w:val="0"/>
              <w:ind w:firstLine="540"/>
              <w:jc w:val="both"/>
              <w:rPr>
                <w:rFonts w:ascii="Times New Roman" w:hAnsi="Times New Roman" w:cs="Times New Roman"/>
                <w:bCs/>
                <w:color w:val="000000" w:themeColor="text1"/>
                <w:sz w:val="24"/>
                <w:szCs w:val="24"/>
              </w:rPr>
            </w:pPr>
            <w:r w:rsidRPr="00C56688">
              <w:rPr>
                <w:rFonts w:ascii="Times New Roman" w:hAnsi="Times New Roman" w:cs="Times New Roman"/>
                <w:bCs/>
                <w:color w:val="000000" w:themeColor="text1"/>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2D498D" w:rsidRPr="00C56688" w:rsidRDefault="002D498D" w:rsidP="002D498D">
            <w:pPr>
              <w:widowControl w:val="0"/>
              <w:autoSpaceDE w:val="0"/>
              <w:autoSpaceDN w:val="0"/>
              <w:adjustRightInd w:val="0"/>
              <w:ind w:firstLine="540"/>
              <w:jc w:val="both"/>
              <w:rPr>
                <w:rFonts w:ascii="Times New Roman" w:hAnsi="Times New Roman" w:cs="Times New Roman"/>
                <w:bCs/>
                <w:color w:val="000000" w:themeColor="text1"/>
                <w:sz w:val="24"/>
                <w:szCs w:val="24"/>
              </w:rPr>
            </w:pPr>
            <w:r w:rsidRPr="00C56688">
              <w:rPr>
                <w:rFonts w:ascii="Times New Roman" w:hAnsi="Times New Roman" w:cs="Times New Roman"/>
                <w:b/>
                <w:color w:val="000000" w:themeColor="text1"/>
                <w:sz w:val="24"/>
                <w:szCs w:val="24"/>
              </w:rPr>
              <w:t>2.7.1.</w:t>
            </w: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В целях получения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w:t>
            </w:r>
            <w:r w:rsidRPr="00C56688">
              <w:rPr>
                <w:rFonts w:ascii="Times New Roman" w:hAnsi="Times New Roman" w:cs="Times New Roman"/>
                <w:color w:val="000000" w:themeColor="text1"/>
                <w:sz w:val="24"/>
                <w:szCs w:val="24"/>
              </w:rPr>
              <w:lastRenderedPageBreak/>
              <w:t>зарегистрированы в Едином государственном реестре недвижимости);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2. </w:t>
            </w:r>
            <w:proofErr w:type="gramStart"/>
            <w:r w:rsidRPr="00C56688">
              <w:rPr>
                <w:rFonts w:ascii="Times New Roman" w:hAnsi="Times New Roman" w:cs="Times New Roman"/>
                <w:sz w:val="24"/>
                <w:szCs w:val="24"/>
              </w:rPr>
              <w:t xml:space="preserve">Градостроительный план земельного участка, выданный не ранее чем за три года до дня представления заявления на получение </w:t>
            </w:r>
            <w:r w:rsidRPr="00C56688">
              <w:rPr>
                <w:rFonts w:ascii="Times New Roman" w:hAnsi="Times New Roman" w:cs="Times New Roman"/>
                <w:color w:val="000000" w:themeColor="text1"/>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Pr="00C56688">
              <w:rPr>
                <w:rFonts w:ascii="Times New Roman" w:hAnsi="Times New Roman" w:cs="Times New Roman"/>
                <w:sz w:val="24"/>
                <w:szCs w:val="24"/>
              </w:rPr>
              <w:t xml:space="preserve">, или в случае выдачи </w:t>
            </w:r>
            <w:r w:rsidRPr="00C56688">
              <w:rPr>
                <w:rFonts w:ascii="Times New Roman" w:hAnsi="Times New Roman" w:cs="Times New Roman"/>
                <w:color w:val="000000" w:themeColor="text1"/>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Pr="00C56688">
              <w:rPr>
                <w:rFonts w:ascii="Times New Roman" w:hAnsi="Times New Roman" w:cs="Times New Roman"/>
                <w:b/>
                <w:color w:val="000000" w:themeColor="text1"/>
                <w:sz w:val="24"/>
                <w:szCs w:val="24"/>
              </w:rPr>
              <w:t xml:space="preserve"> </w:t>
            </w:r>
            <w:r w:rsidRPr="00C56688">
              <w:rPr>
                <w:rFonts w:ascii="Times New Roman" w:hAnsi="Times New Roman" w:cs="Times New Roman"/>
                <w:sz w:val="24"/>
                <w:szCs w:val="24"/>
              </w:rPr>
              <w:t>реквизиты проекта планировки территории и проекта межевания территории;</w:t>
            </w:r>
            <w:proofErr w:type="gramEnd"/>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C56688">
                <w:rPr>
                  <w:rFonts w:ascii="Times New Roman" w:hAnsi="Times New Roman" w:cs="Times New Roman"/>
                  <w:color w:val="000000" w:themeColor="text1"/>
                  <w:sz w:val="24"/>
                  <w:szCs w:val="24"/>
                </w:rPr>
                <w:t>статьей 40</w:t>
              </w:r>
            </w:hyperlink>
            <w:r w:rsidRPr="00C56688">
              <w:rPr>
                <w:rFonts w:ascii="Times New Roman" w:hAnsi="Times New Roman" w:cs="Times New Roman"/>
                <w:color w:val="000000" w:themeColor="text1"/>
                <w:sz w:val="24"/>
                <w:szCs w:val="24"/>
              </w:rPr>
              <w:t xml:space="preserve"> Градостроительного кодекса Российской Федерации).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2D498D" w:rsidRPr="00C56688" w:rsidRDefault="002D498D" w:rsidP="002D498D">
            <w:pPr>
              <w:widowControl w:val="0"/>
              <w:autoSpaceDE w:val="0"/>
              <w:autoSpaceDN w:val="0"/>
              <w:adjustRightInd w:val="0"/>
              <w:ind w:firstLine="540"/>
              <w:jc w:val="both"/>
              <w:rPr>
                <w:rFonts w:ascii="Times New Roman" w:eastAsia="Calibri" w:hAnsi="Times New Roman" w:cs="Times New Roman"/>
                <w:i/>
                <w:color w:val="000000" w:themeColor="text1"/>
                <w:sz w:val="24"/>
                <w:szCs w:val="24"/>
                <w:lang w:eastAsia="en-US"/>
              </w:rPr>
            </w:pPr>
            <w:r w:rsidRPr="00C56688">
              <w:rPr>
                <w:rFonts w:ascii="Times New Roman" w:hAnsi="Times New Roman" w:cs="Times New Roman"/>
                <w:b/>
                <w:color w:val="000000" w:themeColor="text1"/>
                <w:sz w:val="24"/>
                <w:szCs w:val="24"/>
              </w:rPr>
              <w:t>2.7.2.</w:t>
            </w: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sidRPr="00C56688">
              <w:rPr>
                <w:rFonts w:ascii="Times New Roman" w:hAnsi="Times New Roman" w:cs="Times New Roman"/>
                <w:i/>
                <w:color w:val="000000" w:themeColor="text1"/>
                <w:sz w:val="24"/>
                <w:szCs w:val="24"/>
              </w:rPr>
              <w:t xml:space="preserve"> </w:t>
            </w:r>
            <w:proofErr w:type="gramEnd"/>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1. Правоустанавливающие документы на земельные участки;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2. Решение об образовании земельных участков, если в соответствии с земельным </w:t>
            </w:r>
            <w:hyperlink r:id="rId27" w:history="1">
              <w:r w:rsidRPr="00C56688">
                <w:rPr>
                  <w:rFonts w:ascii="Times New Roman" w:hAnsi="Times New Roman" w:cs="Times New Roman"/>
                  <w:color w:val="000000" w:themeColor="text1"/>
                  <w:sz w:val="24"/>
                  <w:szCs w:val="24"/>
                </w:rPr>
                <w:t>законодательством</w:t>
              </w:r>
            </w:hyperlink>
            <w:r w:rsidRPr="00C56688">
              <w:rPr>
                <w:rFonts w:ascii="Times New Roman" w:hAnsi="Times New Roman" w:cs="Times New Roman"/>
                <w:color w:val="000000" w:themeColor="text1"/>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3. </w:t>
            </w:r>
            <w:proofErr w:type="gramStart"/>
            <w:r w:rsidRPr="00C56688">
              <w:rPr>
                <w:rFonts w:ascii="Times New Roman" w:hAnsi="Times New Roman" w:cs="Times New Roman"/>
                <w:color w:val="000000" w:themeColor="text1"/>
                <w:sz w:val="24"/>
                <w:szCs w:val="24"/>
              </w:rP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adjustRightInd w:val="0"/>
              <w:ind w:firstLine="540"/>
              <w:jc w:val="both"/>
              <w:rPr>
                <w:rFonts w:ascii="Times New Roman" w:eastAsia="Calibri" w:hAnsi="Times New Roman" w:cs="Times New Roman"/>
                <w:color w:val="000000" w:themeColor="text1"/>
                <w:sz w:val="24"/>
                <w:szCs w:val="24"/>
                <w:lang w:eastAsia="en-US"/>
              </w:rPr>
            </w:pPr>
            <w:r w:rsidRPr="00C56688">
              <w:rPr>
                <w:rFonts w:ascii="Times New Roman" w:hAnsi="Times New Roman" w:cs="Times New Roman"/>
                <w:color w:val="000000" w:themeColor="text1"/>
                <w:sz w:val="24"/>
                <w:szCs w:val="24"/>
              </w:rPr>
              <w:t>4. Р</w:t>
            </w:r>
            <w:r w:rsidRPr="00C56688">
              <w:rPr>
                <w:rFonts w:ascii="Times New Roman" w:eastAsia="Calibri" w:hAnsi="Times New Roman" w:cs="Times New Roman"/>
                <w:color w:val="000000" w:themeColor="text1"/>
                <w:sz w:val="24"/>
                <w:szCs w:val="24"/>
                <w:lang w:eastAsia="en-US"/>
              </w:rPr>
              <w:t>ешение о предоставлении права пользования недрами и решение о переоформлении лицензии на право пользования недрами</w:t>
            </w:r>
            <w:r w:rsidRPr="00C56688">
              <w:rPr>
                <w:rFonts w:ascii="Times New Roman" w:hAnsi="Times New Roman" w:cs="Times New Roman"/>
                <w:color w:val="000000" w:themeColor="text1"/>
                <w:sz w:val="24"/>
                <w:szCs w:val="24"/>
              </w:rPr>
              <w:t>.</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случае если документы, предусмотренные </w:t>
            </w:r>
            <w:hyperlink w:anchor="P270" w:history="1">
              <w:r w:rsidRPr="00C56688">
                <w:rPr>
                  <w:rFonts w:ascii="Times New Roman" w:hAnsi="Times New Roman" w:cs="Times New Roman"/>
                  <w:color w:val="000000" w:themeColor="text1"/>
                  <w:sz w:val="24"/>
                  <w:szCs w:val="24"/>
                </w:rPr>
                <w:t>подпунктами 1</w:t>
              </w:r>
            </w:hyperlink>
            <w:r w:rsidRPr="00C56688">
              <w:rPr>
                <w:rFonts w:ascii="Times New Roman" w:hAnsi="Times New Roman" w:cs="Times New Roman"/>
                <w:color w:val="000000" w:themeColor="text1"/>
                <w:sz w:val="24"/>
                <w:szCs w:val="24"/>
              </w:rPr>
              <w:t xml:space="preserve"> - </w:t>
            </w:r>
            <w:hyperlink w:anchor="P272" w:history="1">
              <w:r w:rsidRPr="00C56688">
                <w:rPr>
                  <w:rFonts w:ascii="Times New Roman" w:hAnsi="Times New Roman" w:cs="Times New Roman"/>
                  <w:color w:val="000000" w:themeColor="text1"/>
                  <w:sz w:val="24"/>
                  <w:szCs w:val="24"/>
                </w:rPr>
                <w:t>4</w:t>
              </w:r>
            </w:hyperlink>
            <w:r w:rsidRPr="00C56688">
              <w:rPr>
                <w:rFonts w:ascii="Times New Roman" w:hAnsi="Times New Roman" w:cs="Times New Roman"/>
                <w:color w:val="000000" w:themeColor="text1"/>
                <w:sz w:val="24"/>
                <w:szCs w:val="24"/>
              </w:rPr>
              <w:t xml:space="preserve"> настоящего пункта Административного регламента, не представлены заявителем, </w:t>
            </w:r>
            <w:r w:rsidRPr="00C56688">
              <w:rPr>
                <w:rFonts w:ascii="Times New Roman" w:hAnsi="Times New Roman" w:cs="Times New Roman"/>
                <w:sz w:val="24"/>
                <w:szCs w:val="24"/>
              </w:rPr>
              <w:t>специалист</w:t>
            </w:r>
            <w:r w:rsidRPr="00C56688">
              <w:rPr>
                <w:rFonts w:ascii="Times New Roman" w:hAnsi="Times New Roman" w:cs="Times New Roman"/>
                <w:color w:val="000000" w:themeColor="text1"/>
                <w:sz w:val="24"/>
                <w:szCs w:val="24"/>
              </w:rPr>
              <w:t xml:space="preserve">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запрашивает такие документы или сведения, содержащиеся в них, в соответствующих органах государственной власти.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C56688">
                <w:rPr>
                  <w:rFonts w:ascii="Times New Roman" w:hAnsi="Times New Roman" w:cs="Times New Roman"/>
                  <w:color w:val="000000" w:themeColor="text1"/>
                  <w:sz w:val="24"/>
                  <w:szCs w:val="24"/>
                </w:rPr>
                <w:t>абзаце 12 пункта 3.1.4</w:t>
              </w:r>
            </w:hyperlink>
            <w:r w:rsidRPr="00C56688">
              <w:rPr>
                <w:rFonts w:ascii="Times New Roman" w:hAnsi="Times New Roman" w:cs="Times New Roman"/>
                <w:color w:val="000000" w:themeColor="text1"/>
                <w:sz w:val="24"/>
                <w:szCs w:val="24"/>
              </w:rPr>
              <w:t xml:space="preserve"> настоящего Административного регламента.</w:t>
            </w:r>
          </w:p>
          <w:p w:rsidR="002D498D" w:rsidRPr="00C56688" w:rsidRDefault="002D498D" w:rsidP="002D498D">
            <w:pPr>
              <w:widowControl w:val="0"/>
              <w:autoSpaceDE w:val="0"/>
              <w:autoSpaceDN w:val="0"/>
              <w:adjustRightInd w:val="0"/>
              <w:ind w:firstLine="567"/>
              <w:jc w:val="both"/>
              <w:rPr>
                <w:rFonts w:ascii="Times New Roman" w:hAnsi="Times New Roman" w:cs="Times New Roman"/>
                <w:bCs/>
                <w:color w:val="000000" w:themeColor="text1"/>
                <w:sz w:val="24"/>
                <w:szCs w:val="24"/>
              </w:rPr>
            </w:pPr>
            <w:proofErr w:type="gramStart"/>
            <w:r w:rsidRPr="00C56688">
              <w:rPr>
                <w:rFonts w:ascii="Times New Roman" w:hAnsi="Times New Roman" w:cs="Times New Roman"/>
                <w:bCs/>
                <w:color w:val="000000" w:themeColor="text1"/>
                <w:sz w:val="24"/>
                <w:szCs w:val="24"/>
              </w:rPr>
              <w:lastRenderedPageBreak/>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C56688">
              <w:rPr>
                <w:rFonts w:ascii="Times New Roman" w:eastAsia="Calibri" w:hAnsi="Times New Roman" w:cs="Times New Roman"/>
                <w:color w:val="000000" w:themeColor="text1"/>
                <w:sz w:val="24"/>
                <w:szCs w:val="24"/>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C56688">
              <w:rPr>
                <w:rFonts w:ascii="Times New Roman" w:hAnsi="Times New Roman" w:cs="Times New Roman"/>
                <w:bCs/>
                <w:color w:val="000000" w:themeColor="text1"/>
                <w:sz w:val="24"/>
                <w:szCs w:val="24"/>
              </w:rPr>
              <w:t xml:space="preserve"> в орган местного самоуправления, МФЦ, а также - почтовым отправлением либо в электронной форме.</w:t>
            </w:r>
            <w:proofErr w:type="gramEnd"/>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2.8. Указание на запрет требовать от заявителя</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56688">
              <w:rPr>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2.9. Исчерпывающий перечень оснований для отказа в приеме документов, необходимых для предоставления муниципальной услуги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bookmarkStart w:id="5" w:name="P193"/>
            <w:bookmarkEnd w:id="5"/>
            <w:r w:rsidRPr="00C56688">
              <w:rPr>
                <w:rFonts w:ascii="Times New Roman" w:hAnsi="Times New Roman" w:cs="Times New Roman"/>
                <w:b/>
                <w:color w:val="000000" w:themeColor="text1"/>
                <w:sz w:val="24"/>
                <w:szCs w:val="24"/>
              </w:rPr>
              <w:t>2.10. Исчерпывающий перечень оснований для приостановления или отказа в предоставлении муниципальной услуги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Основания для приостановления предоставления муниципальной услуги не предусмотрены.</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lastRenderedPageBreak/>
              <w:t>2.10.1.</w:t>
            </w:r>
            <w:r w:rsidRPr="00C56688">
              <w:rPr>
                <w:rFonts w:ascii="Times New Roman" w:hAnsi="Times New Roman" w:cs="Times New Roman"/>
                <w:color w:val="000000" w:themeColor="text1"/>
                <w:sz w:val="24"/>
                <w:szCs w:val="24"/>
              </w:rPr>
              <w:t xml:space="preserve"> Основаниями для отказа в выдаче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w:t>
            </w:r>
            <w:r w:rsidRPr="00C56688">
              <w:rPr>
                <w:rFonts w:ascii="Times New Roman" w:hAnsi="Times New Roman" w:cs="Times New Roman"/>
                <w:b/>
                <w:color w:val="000000" w:themeColor="text1"/>
                <w:sz w:val="24"/>
                <w:szCs w:val="24"/>
              </w:rPr>
              <w:t xml:space="preserve"> </w:t>
            </w:r>
            <w:r w:rsidRPr="00C56688">
              <w:rPr>
                <w:rFonts w:ascii="Times New Roman" w:hAnsi="Times New Roman" w:cs="Times New Roman"/>
                <w:color w:val="000000" w:themeColor="text1"/>
                <w:sz w:val="24"/>
                <w:szCs w:val="24"/>
              </w:rPr>
              <w:t>являются: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уведомления.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2.10.2.</w:t>
            </w: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roofErr w:type="gramEnd"/>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2) недостоверность сведений, указанных в уведомлении о переходе прав на земельный участок, об образовании земельного участка;</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498D" w:rsidRPr="00C56688" w:rsidRDefault="002D498D" w:rsidP="002D498D">
            <w:pPr>
              <w:widowControl w:val="0"/>
              <w:tabs>
                <w:tab w:val="left" w:pos="854"/>
              </w:tabs>
              <w:autoSpaceDE w:val="0"/>
              <w:autoSpaceDN w:val="0"/>
              <w:adjustRightInd w:val="0"/>
              <w:ind w:left="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Разработка проектной документации.</w:t>
            </w: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Предоставление муниципальной услуги осуществляется без взимания государственной пошлины или иной платы.</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sz w:val="24"/>
                <w:szCs w:val="24"/>
              </w:rPr>
            </w:pPr>
            <w:r w:rsidRPr="00C56688">
              <w:rPr>
                <w:rFonts w:ascii="Times New Roman" w:hAnsi="Times New Roman" w:cs="Times New Roman"/>
                <w:b/>
                <w:sz w:val="24"/>
                <w:szCs w:val="24"/>
              </w:rPr>
              <w:t>2.14. Срок и порядок регистрации заявления, в том числе в электронной форме</w:t>
            </w:r>
          </w:p>
          <w:p w:rsidR="002D498D" w:rsidRPr="00C56688" w:rsidRDefault="002D498D" w:rsidP="002D498D">
            <w:pPr>
              <w:widowControl w:val="0"/>
              <w:autoSpaceDE w:val="0"/>
              <w:autoSpaceDN w:val="0"/>
              <w:ind w:firstLine="567"/>
              <w:jc w:val="both"/>
              <w:rPr>
                <w:rFonts w:ascii="Times New Roman" w:hAnsi="Times New Roman" w:cs="Times New Roman"/>
                <w:b/>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Заявление на предоставление муниципальной услуги регистрируется:</w:t>
            </w:r>
          </w:p>
          <w:p w:rsidR="002D498D" w:rsidRPr="00C56688" w:rsidRDefault="002D498D" w:rsidP="002D498D">
            <w:pPr>
              <w:pStyle w:val="aa"/>
              <w:spacing w:before="0" w:beforeAutospacing="0" w:after="0" w:afterAutospacing="0"/>
              <w:jc w:val="both"/>
              <w:rPr>
                <w:color w:val="000000"/>
              </w:rPr>
            </w:pPr>
            <w:r w:rsidRPr="00C56688">
              <w:rPr>
                <w:color w:val="000000"/>
              </w:rPr>
              <w:t xml:space="preserve">         в журнале регистрации заявлений путем присвоения входящего номера и даты поступления документа в течение 15 минут;</w:t>
            </w:r>
          </w:p>
          <w:p w:rsidR="002D498D" w:rsidRPr="00C56688" w:rsidRDefault="002D498D" w:rsidP="002D498D">
            <w:pPr>
              <w:widowControl w:val="0"/>
              <w:tabs>
                <w:tab w:val="left" w:pos="868"/>
              </w:tabs>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C56688">
              <w:rPr>
                <w:rFonts w:ascii="Times New Roman" w:hAnsi="Times New Roman" w:cs="Times New Roman"/>
                <w:color w:val="000000" w:themeColor="text1"/>
                <w:sz w:val="24"/>
                <w:szCs w:val="24"/>
              </w:rPr>
              <w:t>с даты поступления</w:t>
            </w:r>
            <w:proofErr w:type="gramEnd"/>
            <w:r w:rsidRPr="00C56688">
              <w:rPr>
                <w:rFonts w:ascii="Times New Roman" w:hAnsi="Times New Roman" w:cs="Times New Roman"/>
                <w:color w:val="000000" w:themeColor="text1"/>
                <w:sz w:val="24"/>
                <w:szCs w:val="24"/>
              </w:rPr>
              <w:t xml:space="preserve">; </w:t>
            </w:r>
          </w:p>
          <w:p w:rsidR="002D498D" w:rsidRPr="00C56688" w:rsidRDefault="002D498D" w:rsidP="002D498D">
            <w:pPr>
              <w:widowControl w:val="0"/>
              <w:tabs>
                <w:tab w:val="left" w:pos="851"/>
              </w:tabs>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C56688">
              <w:rPr>
                <w:rFonts w:ascii="Times New Roman" w:hAnsi="Times New Roman" w:cs="Times New Roman"/>
                <w:color w:val="000000" w:themeColor="text1"/>
                <w:sz w:val="24"/>
                <w:szCs w:val="24"/>
              </w:rPr>
              <w:t>с даты поступления</w:t>
            </w:r>
            <w:proofErr w:type="gramEnd"/>
            <w:r w:rsidRPr="00C56688">
              <w:rPr>
                <w:rFonts w:ascii="Times New Roman" w:hAnsi="Times New Roman" w:cs="Times New Roman"/>
                <w:color w:val="000000" w:themeColor="text1"/>
                <w:sz w:val="24"/>
                <w:szCs w:val="24"/>
              </w:rPr>
              <w:t>.</w:t>
            </w:r>
          </w:p>
          <w:p w:rsidR="002D498D" w:rsidRPr="00C56688" w:rsidRDefault="002D498D" w:rsidP="002D498D">
            <w:pPr>
              <w:widowControl w:val="0"/>
              <w:autoSpaceDE w:val="0"/>
              <w:autoSpaceDN w:val="0"/>
              <w:adjustRightInd w:val="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C56688">
              <w:rPr>
                <w:rFonts w:ascii="Times New Roman" w:hAnsi="Times New Roman" w:cs="Times New Roman"/>
                <w:color w:val="000000" w:themeColor="text1"/>
                <w:sz w:val="24"/>
                <w:szCs w:val="24"/>
              </w:rPr>
              <w:t>маломобильных</w:t>
            </w:r>
            <w:proofErr w:type="spellEnd"/>
            <w:r w:rsidRPr="00C56688">
              <w:rPr>
                <w:rFonts w:ascii="Times New Roman" w:hAnsi="Times New Roman" w:cs="Times New Roman"/>
                <w:color w:val="000000" w:themeColor="text1"/>
                <w:sz w:val="24"/>
                <w:szCs w:val="24"/>
              </w:rPr>
              <w:t xml:space="preserve"> групп населения, в том числе оборудование пандусов, наличие удобной офисной мебели.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на Едином портале государственных и муниципальных услуг  и на Портале государственных и муниципальных услуг.</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Информационные стенды оборудуются в доступном для заявителей помещении администрации.</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2.16. Показатели доступности и качества муниципальной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Показателями доступности муниципальной услуги являются:</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обеспечение свободного доступа в здание администрации;</w:t>
            </w:r>
          </w:p>
          <w:p w:rsidR="002D498D" w:rsidRPr="00C56688" w:rsidRDefault="002D498D" w:rsidP="002D498D">
            <w:pPr>
              <w:widowControl w:val="0"/>
              <w:tabs>
                <w:tab w:val="left" w:pos="854"/>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организация предоставления муниципальной услуги через МФЦ.</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Показателями качества муниципальной услуги являются:</w:t>
            </w:r>
          </w:p>
          <w:p w:rsidR="002D498D" w:rsidRPr="00C56688" w:rsidRDefault="002D498D" w:rsidP="002D498D">
            <w:pPr>
              <w:widowControl w:val="0"/>
              <w:tabs>
                <w:tab w:val="left" w:pos="854"/>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2D498D" w:rsidRPr="00C56688" w:rsidRDefault="002D498D" w:rsidP="002D498D">
            <w:pPr>
              <w:widowControl w:val="0"/>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отсутствие жалоб.</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Специалист, предоставляющий муниципальную услугу:</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обеспечивает объективное, всестороннее и своевременное рассмотрение заявления;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При рассмотрении заявления специалист, предоставляющий муниципальную услугу, не вправе:</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искажать положения нормативных правовых актов;</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вносить изменения и дополнения в любые представленные заявителем документы;</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498D" w:rsidRPr="00C56688" w:rsidRDefault="002D498D" w:rsidP="002D498D">
            <w:pPr>
              <w:tabs>
                <w:tab w:val="left" w:pos="1134"/>
              </w:tabs>
              <w:suppressAutoHyphens/>
              <w:ind w:firstLine="709"/>
              <w:jc w:val="both"/>
              <w:rPr>
                <w:rFonts w:ascii="Times New Roman" w:eastAsia="Calibri" w:hAnsi="Times New Roman" w:cs="Times New Roman"/>
                <w:sz w:val="24"/>
                <w:szCs w:val="24"/>
              </w:rPr>
            </w:pP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Муниципальная услуга предоставляется в МФЦ в соответствии с соглашением.</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В соответствии с соглашением МФЦ осуществляет:</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взаимодействие с органом местного самоуправления, предоставляющим муниципальную услугу;</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информирование заявителей по вопросам предоставления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прием и выдачу документов, необходимых для предоставления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обработку персональных данных, связанных с предоставлением муниципальной услуги.</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2D498D" w:rsidRPr="00C56688" w:rsidRDefault="002D498D" w:rsidP="002D498D">
            <w:pPr>
              <w:pStyle w:val="ConsPlusNormal"/>
              <w:ind w:firstLine="540"/>
              <w:jc w:val="both"/>
              <w:rPr>
                <w:rFonts w:ascii="Times New Roman" w:hAnsi="Times New Roman"/>
                <w:sz w:val="24"/>
                <w:szCs w:val="24"/>
              </w:rPr>
            </w:pPr>
            <w:r w:rsidRPr="00C56688">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w:t>
            </w:r>
            <w:r w:rsidRPr="00C56688">
              <w:rPr>
                <w:rFonts w:ascii="Times New Roman" w:hAnsi="Times New Roman" w:cs="Times New Roman"/>
                <w:sz w:val="24"/>
                <w:szCs w:val="24"/>
              </w:rPr>
              <w:lastRenderedPageBreak/>
              <w:t>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proofErr w:type="gramStart"/>
            <w:r w:rsidRPr="00C56688">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При предоставлении муниципальной услуги в электронной форме осуществляются:</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1) получение информации о порядке и сроках предоставления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2) запись на прием в МФЦ для подачи запроса;</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3) формирование запроса;</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5) получение сведений о ходе выполнения запроса;</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8) осуществление оценки качества предоставления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sz w:val="24"/>
                <w:szCs w:val="24"/>
              </w:rPr>
              <w:t xml:space="preserve">9) досудебное (внесудебное) обжалование решений и действия (бездействия)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Комсомольского района, его должностного лица или муниципального служащего;</w:t>
            </w:r>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proofErr w:type="gramStart"/>
            <w:r w:rsidRPr="00C56688">
              <w:rPr>
                <w:rFonts w:ascii="Times New Roman" w:hAnsi="Times New Roman" w:cs="Times New Roman"/>
                <w:sz w:val="24"/>
                <w:szCs w:val="24"/>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rsidRPr="00C56688">
              <w:rPr>
                <w:rFonts w:ascii="Times New Roman" w:hAnsi="Times New Roman" w:cs="Times New Roman"/>
                <w:sz w:val="24"/>
                <w:szCs w:val="24"/>
              </w:rPr>
              <w:lastRenderedPageBreak/>
              <w:t>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C56688">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498D" w:rsidRPr="00C56688" w:rsidRDefault="002D498D" w:rsidP="002D498D">
            <w:pPr>
              <w:ind w:firstLine="567"/>
              <w:jc w:val="both"/>
              <w:rPr>
                <w:rFonts w:ascii="Times New Roman" w:hAnsi="Times New Roman" w:cs="Times New Roman"/>
                <w:bCs/>
                <w:sz w:val="24"/>
                <w:szCs w:val="24"/>
              </w:rPr>
            </w:pPr>
            <w:proofErr w:type="gramStart"/>
            <w:r w:rsidRPr="00C56688">
              <w:rPr>
                <w:rFonts w:ascii="Times New Roman" w:hAnsi="Times New Roman" w:cs="Times New Roman"/>
                <w:bCs/>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56688">
              <w:rPr>
                <w:rFonts w:ascii="Times New Roman" w:hAnsi="Times New Roman" w:cs="Times New Roman"/>
                <w:bCs/>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2D498D" w:rsidRPr="00C56688" w:rsidRDefault="002D498D" w:rsidP="002D498D">
            <w:pPr>
              <w:widowControl w:val="0"/>
              <w:autoSpaceDE w:val="0"/>
              <w:autoSpaceDN w:val="0"/>
              <w:ind w:firstLine="567"/>
              <w:jc w:val="center"/>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center"/>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D498D" w:rsidRPr="00C56688" w:rsidRDefault="002D498D" w:rsidP="002D498D">
            <w:pPr>
              <w:widowControl w:val="0"/>
              <w:autoSpaceDE w:val="0"/>
              <w:autoSpaceDN w:val="0"/>
              <w:ind w:firstLine="567"/>
              <w:jc w:val="center"/>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40"/>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 xml:space="preserve">3.1.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C56688">
              <w:rPr>
                <w:rFonts w:ascii="Times New Roman" w:hAnsi="Times New Roman" w:cs="Times New Roman"/>
                <w:b/>
                <w:color w:val="000000" w:themeColor="text1"/>
                <w:sz w:val="24"/>
                <w:szCs w:val="24"/>
              </w:rPr>
              <w:t>строительстве</w:t>
            </w:r>
            <w:proofErr w:type="gramEnd"/>
            <w:r w:rsidRPr="00C56688">
              <w:rPr>
                <w:rFonts w:ascii="Times New Roman" w:hAnsi="Times New Roman" w:cs="Times New Roman"/>
                <w:b/>
                <w:color w:val="000000" w:themeColor="text1"/>
                <w:sz w:val="24"/>
                <w:szCs w:val="24"/>
              </w:rPr>
              <w:t xml:space="preserve">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Для предоставления муниципальной услуги осуществляются следующие административные процедуры:</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прием и регистрация документов;</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w:t>
            </w:r>
            <w:r w:rsidRPr="00C56688">
              <w:rPr>
                <w:rFonts w:ascii="Times New Roman" w:hAnsi="Times New Roman" w:cs="Times New Roman"/>
                <w:color w:val="000000" w:themeColor="text1"/>
                <w:sz w:val="24"/>
                <w:szCs w:val="24"/>
              </w:rPr>
              <w:lastRenderedPageBreak/>
              <w:t>дома</w:t>
            </w:r>
            <w:r w:rsidRPr="00C56688">
              <w:rPr>
                <w:rFonts w:ascii="Times New Roman" w:hAnsi="Times New Roman" w:cs="Times New Roman"/>
                <w:b/>
                <w:color w:val="000000" w:themeColor="text1"/>
                <w:sz w:val="24"/>
                <w:szCs w:val="24"/>
              </w:rPr>
              <w:t xml:space="preserve"> </w:t>
            </w:r>
            <w:r w:rsidRPr="00C56688">
              <w:rPr>
                <w:rFonts w:ascii="Times New Roman" w:hAnsi="Times New Roman" w:cs="Times New Roman"/>
                <w:color w:val="000000" w:themeColor="text1"/>
                <w:sz w:val="24"/>
                <w:szCs w:val="24"/>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выдача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выдача уведомления об отказе в предоставлении муниципальной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Описание </w:t>
            </w:r>
            <w:proofErr w:type="gramStart"/>
            <w:r w:rsidRPr="00C56688">
              <w:rPr>
                <w:rFonts w:ascii="Times New Roman" w:hAnsi="Times New Roman" w:cs="Times New Roman"/>
                <w:color w:val="000000" w:themeColor="text1"/>
                <w:sz w:val="24"/>
                <w:szCs w:val="24"/>
              </w:rPr>
              <w:t>последовательности прохождения процедуры предоставления муниципальной услуги</w:t>
            </w:r>
            <w:proofErr w:type="gramEnd"/>
            <w:r w:rsidRPr="00C56688">
              <w:rPr>
                <w:rFonts w:ascii="Times New Roman" w:hAnsi="Times New Roman" w:cs="Times New Roman"/>
                <w:color w:val="000000" w:themeColor="text1"/>
                <w:sz w:val="24"/>
                <w:szCs w:val="24"/>
              </w:rPr>
              <w:t xml:space="preserve"> представлено в блок-схемах (</w:t>
            </w:r>
            <w:hyperlink w:anchor="Par1415" w:tooltip="БЛОК-СХЕМА" w:history="1">
              <w:r w:rsidRPr="00C56688">
                <w:rPr>
                  <w:rFonts w:ascii="Times New Roman" w:hAnsi="Times New Roman" w:cs="Times New Roman"/>
                  <w:color w:val="000000" w:themeColor="text1"/>
                  <w:sz w:val="24"/>
                  <w:szCs w:val="24"/>
                </w:rPr>
                <w:t xml:space="preserve">Приложение </w:t>
              </w:r>
              <w:r w:rsidRPr="00C56688">
                <w:rPr>
                  <w:rFonts w:ascii="Times New Roman" w:hAnsi="Times New Roman" w:cs="Times New Roman"/>
                  <w:color w:val="FF0000"/>
                  <w:sz w:val="24"/>
                  <w:szCs w:val="24"/>
                </w:rPr>
                <w:t>№ 6</w:t>
              </w:r>
              <w:r w:rsidRPr="00C56688">
                <w:rPr>
                  <w:rFonts w:ascii="Times New Roman" w:hAnsi="Times New Roman" w:cs="Times New Roman"/>
                  <w:color w:val="000000" w:themeColor="text1"/>
                  <w:sz w:val="24"/>
                  <w:szCs w:val="24"/>
                </w:rPr>
                <w:t xml:space="preserve">, Приложение </w:t>
              </w:r>
            </w:hyperlink>
            <w:r w:rsidRPr="00C56688">
              <w:rPr>
                <w:rFonts w:ascii="Times New Roman" w:hAnsi="Times New Roman" w:cs="Times New Roman"/>
                <w:color w:val="FF0000"/>
                <w:sz w:val="24"/>
                <w:szCs w:val="24"/>
              </w:rPr>
              <w:t>№ 7</w:t>
            </w:r>
            <w:r w:rsidRPr="00C56688">
              <w:rPr>
                <w:rFonts w:ascii="Times New Roman" w:hAnsi="Times New Roman" w:cs="Times New Roman"/>
                <w:color w:val="000000" w:themeColor="text1"/>
                <w:sz w:val="24"/>
                <w:szCs w:val="24"/>
              </w:rPr>
              <w:t xml:space="preserve"> к Административному регламенту).</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bookmarkStart w:id="6" w:name="Par353"/>
            <w:bookmarkEnd w:id="6"/>
            <w:r w:rsidRPr="00C56688">
              <w:rPr>
                <w:rFonts w:ascii="Times New Roman" w:hAnsi="Times New Roman" w:cs="Times New Roman"/>
                <w:b/>
                <w:color w:val="000000" w:themeColor="text1"/>
                <w:sz w:val="24"/>
                <w:szCs w:val="24"/>
              </w:rPr>
              <w:t>3.1.1. Прием и регистрация документов</w:t>
            </w:r>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3.1.1.1.</w:t>
            </w:r>
            <w:r w:rsidRPr="00C56688">
              <w:rPr>
                <w:rFonts w:ascii="Times New Roman" w:hAnsi="Times New Roman" w:cs="Times New Roman"/>
                <w:color w:val="000000" w:themeColor="text1"/>
                <w:sz w:val="24"/>
                <w:szCs w:val="24"/>
              </w:rPr>
              <w:t> В администрации муниципального образования:</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C56688">
                <w:rPr>
                  <w:rFonts w:ascii="Times New Roman" w:hAnsi="Times New Roman" w:cs="Times New Roman"/>
                  <w:color w:val="000000" w:themeColor="text1"/>
                  <w:sz w:val="24"/>
                  <w:szCs w:val="24"/>
                </w:rPr>
                <w:t>2.6</w:t>
              </w:r>
            </w:hyperlink>
            <w:r w:rsidRPr="00C56688">
              <w:rPr>
                <w:rFonts w:ascii="Times New Roman" w:hAnsi="Times New Roman" w:cs="Times New Roman"/>
                <w:color w:val="000000" w:themeColor="text1"/>
                <w:sz w:val="24"/>
                <w:szCs w:val="24"/>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C56688">
              <w:rPr>
                <w:rFonts w:ascii="Times New Roman" w:eastAsia="Calibri" w:hAnsi="Times New Roman" w:cs="Times New Roman"/>
                <w:color w:val="000000" w:themeColor="text1"/>
                <w:sz w:val="24"/>
                <w:szCs w:val="24"/>
                <w:lang w:eastAsia="en-US"/>
              </w:rPr>
              <w:t>в администрацию муниципального образования.</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bookmarkStart w:id="7" w:name="Par358"/>
            <w:bookmarkEnd w:id="7"/>
            <w:r w:rsidRPr="00C56688">
              <w:rPr>
                <w:rFonts w:ascii="Times New Roman" w:hAnsi="Times New Roman" w:cs="Times New Roman"/>
                <w:color w:val="000000" w:themeColor="text1"/>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bookmarkStart w:id="8" w:name="P367"/>
            <w:bookmarkEnd w:id="8"/>
            <w:r w:rsidRPr="00C56688">
              <w:rPr>
                <w:rFonts w:ascii="Times New Roman" w:hAnsi="Times New Roman" w:cs="Times New Roman"/>
                <w:color w:val="000000" w:themeColor="text1"/>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регистрирует принятый пакет документов в системе электронного документооборота,</w:t>
            </w:r>
            <w:r w:rsidRPr="00C56688">
              <w:rPr>
                <w:rFonts w:ascii="Times New Roman" w:hAnsi="Times New Roman" w:cs="Times New Roman"/>
                <w:color w:val="000000"/>
                <w:sz w:val="24"/>
                <w:szCs w:val="24"/>
              </w:rPr>
              <w:t xml:space="preserve"> в журнале регистрации заявлений</w:t>
            </w:r>
            <w:r w:rsidRPr="00C56688">
              <w:rPr>
                <w:rFonts w:ascii="Times New Roman" w:hAnsi="Times New Roman" w:cs="Times New Roman"/>
                <w:color w:val="000000" w:themeColor="text1"/>
                <w:sz w:val="24"/>
                <w:szCs w:val="24"/>
              </w:rPr>
              <w:t xml:space="preserve"> с присвоением регистрационного номера и даты получения и в этот же день передает</w:t>
            </w:r>
            <w:proofErr w:type="gramEnd"/>
            <w:r w:rsidRPr="00C56688">
              <w:rPr>
                <w:rFonts w:ascii="Times New Roman" w:hAnsi="Times New Roman" w:cs="Times New Roman"/>
                <w:color w:val="000000" w:themeColor="text1"/>
                <w:sz w:val="24"/>
                <w:szCs w:val="24"/>
              </w:rPr>
              <w:t xml:space="preserve"> полученные документы на рассмотрение Главе администрации.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2D498D" w:rsidRPr="00C56688" w:rsidRDefault="002D498D" w:rsidP="002D498D">
            <w:pPr>
              <w:pStyle w:val="aa"/>
              <w:spacing w:before="0" w:beforeAutospacing="0" w:after="0" w:afterAutospacing="0"/>
              <w:ind w:firstLine="709"/>
              <w:jc w:val="both"/>
              <w:rPr>
                <w:color w:val="000000"/>
              </w:rPr>
            </w:pPr>
            <w:r w:rsidRPr="00C56688">
              <w:rPr>
                <w:color w:val="000000"/>
              </w:rPr>
              <w:t xml:space="preserve">Глава </w:t>
            </w:r>
            <w:proofErr w:type="spellStart"/>
            <w:r w:rsidRPr="00C56688">
              <w:rPr>
                <w:color w:val="000000"/>
              </w:rPr>
              <w:t>Альбусь-Сюрбеевского</w:t>
            </w:r>
            <w:proofErr w:type="spellEnd"/>
            <w:r w:rsidRPr="00C56688">
              <w:rPr>
                <w:color w:val="000000"/>
              </w:rPr>
              <w:t xml:space="preserve">  сельского поселения  Комсомольского района Чувашской Республики в течение дня определяет специалиста администрации ответственным исполнителем по данным документам.</w:t>
            </w:r>
          </w:p>
          <w:p w:rsidR="002D498D" w:rsidRPr="00C56688" w:rsidRDefault="002D498D" w:rsidP="002D498D">
            <w:pPr>
              <w:pStyle w:val="ConsPlusNormal"/>
              <w:ind w:firstLine="709"/>
              <w:jc w:val="both"/>
              <w:rPr>
                <w:rFonts w:ascii="Times New Roman" w:hAnsi="Times New Roman"/>
                <w:sz w:val="24"/>
                <w:szCs w:val="24"/>
              </w:rPr>
            </w:pPr>
            <w:r w:rsidRPr="00C56688">
              <w:rPr>
                <w:rFonts w:ascii="Times New Roman" w:hAnsi="Times New Roman"/>
                <w:sz w:val="24"/>
                <w:szCs w:val="24"/>
              </w:rPr>
              <w:t xml:space="preserve">В случае поступления документов в электронной форме специалист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2D498D" w:rsidRPr="00C56688" w:rsidRDefault="002D498D" w:rsidP="002D498D">
            <w:pPr>
              <w:widowControl w:val="0"/>
              <w:autoSpaceDE w:val="0"/>
              <w:autoSpaceDN w:val="0"/>
              <w:adjustRightInd w:val="0"/>
              <w:ind w:firstLine="540"/>
              <w:jc w:val="both"/>
              <w:rPr>
                <w:rFonts w:ascii="Times New Roman" w:hAnsi="Times New Roman" w:cs="Times New Roman"/>
                <w:sz w:val="24"/>
                <w:szCs w:val="24"/>
              </w:rPr>
            </w:pPr>
            <w:r w:rsidRPr="00C56688">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C56688">
              <w:rPr>
                <w:rFonts w:ascii="Times New Roman" w:hAnsi="Times New Roman" w:cs="Times New Roman"/>
                <w:sz w:val="24"/>
                <w:szCs w:val="24"/>
              </w:rPr>
              <w:t>заявлении</w:t>
            </w:r>
            <w:proofErr w:type="gramEnd"/>
            <w:r w:rsidRPr="00C56688">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Заявитель несет ответственность за достоверность представленных сведений и документов.</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b/>
                <w:color w:val="000000" w:themeColor="text1"/>
                <w:sz w:val="24"/>
                <w:szCs w:val="24"/>
              </w:rPr>
              <w:t>3.1.1.2.</w:t>
            </w:r>
            <w:r w:rsidRPr="00C56688">
              <w:rPr>
                <w:rFonts w:ascii="Times New Roman" w:hAnsi="Times New Roman" w:cs="Times New Roman"/>
                <w:color w:val="000000" w:themeColor="text1"/>
                <w:sz w:val="24"/>
                <w:szCs w:val="24"/>
              </w:rPr>
              <w:t xml:space="preserve"> В МФЦ:</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расписке указываются следующие пункты:</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согласие на обработку персональных данных;</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данные о заявителе;</w:t>
            </w:r>
            <w:r w:rsidRPr="00C56688">
              <w:rPr>
                <w:rFonts w:ascii="Times New Roman" w:hAnsi="Times New Roman" w:cs="Times New Roman"/>
                <w:color w:val="000000" w:themeColor="text1"/>
                <w:sz w:val="24"/>
                <w:szCs w:val="24"/>
              </w:rPr>
              <w:tab/>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порядковый номер заявителя;</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дата поступления документов;</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подпись специалиста;</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перечень принятых документов;</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сроки предоставления услуги;</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расписка о выдаче результата.</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C56688">
              <w:rPr>
                <w:rFonts w:ascii="Times New Roman" w:hAnsi="Times New Roman" w:cs="Times New Roman"/>
                <w:color w:val="000000" w:themeColor="text1"/>
                <w:sz w:val="24"/>
                <w:szCs w:val="24"/>
              </w:rPr>
              <w:t>на</w:t>
            </w:r>
            <w:proofErr w:type="gramEnd"/>
            <w:r w:rsidRPr="00C56688">
              <w:rPr>
                <w:rFonts w:ascii="Times New Roman" w:hAnsi="Times New Roman" w:cs="Times New Roman"/>
                <w:color w:val="000000" w:themeColor="text1"/>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Результатом административной процедуры является принятое к рассмотрению заявление с приложенными документами и его регистрация.</w:t>
            </w:r>
            <w:bookmarkStart w:id="9" w:name="Par384"/>
            <w:bookmarkEnd w:id="9"/>
          </w:p>
          <w:p w:rsidR="002D498D" w:rsidRPr="00C56688" w:rsidRDefault="002D498D" w:rsidP="002D498D">
            <w:pPr>
              <w:widowControl w:val="0"/>
              <w:autoSpaceDE w:val="0"/>
              <w:autoSpaceDN w:val="0"/>
              <w:adjustRightInd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40"/>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3.1.2. Формирование и направление запросов в органы (организации), участвующие в предоставлении муниципальной услуги</w:t>
            </w:r>
          </w:p>
          <w:p w:rsidR="002D498D" w:rsidRPr="00C56688" w:rsidRDefault="002D498D" w:rsidP="002D498D">
            <w:pPr>
              <w:widowControl w:val="0"/>
              <w:autoSpaceDE w:val="0"/>
              <w:autoSpaceDN w:val="0"/>
              <w:adjustRightInd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56688">
              <w:rPr>
                <w:rFonts w:ascii="Times New Roman" w:hAnsi="Times New Roman" w:cs="Times New Roman"/>
                <w:color w:val="000000" w:themeColor="text1"/>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C56688">
              <w:rPr>
                <w:rFonts w:ascii="Times New Roman" w:hAnsi="Times New Roman" w:cs="Times New Roman"/>
                <w:b/>
                <w:color w:val="000000" w:themeColor="text1"/>
                <w:sz w:val="24"/>
                <w:szCs w:val="24"/>
              </w:rPr>
              <w:t xml:space="preserve"> </w:t>
            </w:r>
            <w:r w:rsidRPr="00C56688">
              <w:rPr>
                <w:rFonts w:ascii="Times New Roman" w:hAnsi="Times New Roman" w:cs="Times New Roman"/>
                <w:color w:val="000000" w:themeColor="text1"/>
                <w:sz w:val="24"/>
                <w:szCs w:val="24"/>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roofErr w:type="gramEnd"/>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w:t>
            </w:r>
            <w:r w:rsidRPr="00C56688">
              <w:rPr>
                <w:rFonts w:ascii="Times New Roman" w:hAnsi="Times New Roman" w:cs="Times New Roman"/>
                <w:color w:val="000000" w:themeColor="text1"/>
                <w:sz w:val="24"/>
                <w:szCs w:val="24"/>
              </w:rPr>
              <w:lastRenderedPageBreak/>
              <w:t>дополнительные сведения не установлены законодательным актом Российской Федерации: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наименование органа, направляющего межведомственный запрос;</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56688">
              <w:rPr>
                <w:rFonts w:ascii="Times New Roman" w:hAnsi="Times New Roman" w:cs="Times New Roman"/>
                <w:color w:val="000000" w:themeColor="text1"/>
                <w:sz w:val="24"/>
                <w:szCs w:val="24"/>
              </w:rPr>
              <w:t>необходимых</w:t>
            </w:r>
            <w:proofErr w:type="gramEnd"/>
            <w:r w:rsidRPr="00C56688">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дата направления межведомственного запроса;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bookmarkStart w:id="10" w:name="Par402"/>
            <w:bookmarkEnd w:id="10"/>
            <w:r w:rsidRPr="00C56688">
              <w:rPr>
                <w:rFonts w:ascii="Times New Roman" w:hAnsi="Times New Roman" w:cs="Times New Roman"/>
                <w:b/>
                <w:color w:val="000000" w:themeColor="text1"/>
                <w:sz w:val="24"/>
                <w:szCs w:val="24"/>
              </w:rPr>
              <w:t>3.1.3. </w:t>
            </w:r>
            <w:proofErr w:type="gramStart"/>
            <w:r w:rsidRPr="00C56688">
              <w:rPr>
                <w:rFonts w:ascii="Times New Roman" w:hAnsi="Times New Roman" w:cs="Times New Roman"/>
                <w:b/>
                <w:color w:val="000000" w:themeColor="text1"/>
                <w:sz w:val="24"/>
                <w:szCs w:val="24"/>
              </w:rPr>
              <w:t>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Специалист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C56688">
                <w:rPr>
                  <w:rFonts w:ascii="Times New Roman" w:hAnsi="Times New Roman" w:cs="Times New Roman"/>
                  <w:color w:val="000000" w:themeColor="text1"/>
                  <w:sz w:val="24"/>
                  <w:szCs w:val="24"/>
                </w:rPr>
                <w:t>пункте 2.6.1</w:t>
              </w:r>
            </w:hyperlink>
            <w:r w:rsidRPr="00C56688">
              <w:rPr>
                <w:rFonts w:ascii="Times New Roman" w:hAnsi="Times New Roman" w:cs="Times New Roman"/>
                <w:color w:val="000000" w:themeColor="text1"/>
                <w:sz w:val="24"/>
                <w:szCs w:val="24"/>
              </w:rPr>
              <w:t xml:space="preserve"> настоящего Административного регламента, в администрации муниципального </w:t>
            </w:r>
            <w:r w:rsidRPr="00C56688">
              <w:rPr>
                <w:rFonts w:ascii="Times New Roman" w:hAnsi="Times New Roman" w:cs="Times New Roman"/>
                <w:color w:val="000000" w:themeColor="text1"/>
                <w:sz w:val="24"/>
                <w:szCs w:val="24"/>
              </w:rPr>
              <w:lastRenderedPageBreak/>
              <w:t>образования:</w:t>
            </w:r>
          </w:p>
          <w:p w:rsidR="002D498D" w:rsidRPr="00C56688" w:rsidRDefault="002D498D" w:rsidP="002D498D">
            <w:pPr>
              <w:widowControl w:val="0"/>
              <w:autoSpaceDE w:val="0"/>
              <w:autoSpaceDN w:val="0"/>
              <w:ind w:firstLine="540"/>
              <w:jc w:val="both"/>
              <w:rPr>
                <w:rFonts w:ascii="Times New Roman" w:hAnsi="Times New Roman" w:cs="Times New Roman"/>
                <w:sz w:val="24"/>
                <w:szCs w:val="24"/>
              </w:rPr>
            </w:pPr>
            <w:proofErr w:type="gramStart"/>
            <w:r w:rsidRPr="00C56688">
              <w:rPr>
                <w:rFonts w:ascii="Times New Roman" w:hAnsi="Times New Roman" w:cs="Times New Roman"/>
                <w:color w:val="000000" w:themeColor="text1"/>
                <w:sz w:val="24"/>
                <w:szCs w:val="24"/>
              </w:rPr>
              <w:t xml:space="preserve">- проводит проверку </w:t>
            </w:r>
            <w:r w:rsidRPr="00C56688">
              <w:rPr>
                <w:rFonts w:ascii="Times New Roman" w:hAnsi="Times New Roman" w:cs="Times New Roman"/>
                <w:color w:val="22272F"/>
                <w:sz w:val="24"/>
                <w:szCs w:val="24"/>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Pr="00C56688">
              <w:rPr>
                <w:rFonts w:ascii="Times New Roman" w:hAnsi="Times New Roman" w:cs="Times New Roman"/>
                <w:color w:val="22272F"/>
                <w:sz w:val="24"/>
                <w:szCs w:val="24"/>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 w:anchor="/document/12124624/entry/2" w:history="1">
              <w:r w:rsidRPr="00C56688">
                <w:rPr>
                  <w:rStyle w:val="a6"/>
                  <w:rFonts w:eastAsia="SimSun"/>
                  <w:sz w:val="24"/>
                  <w:szCs w:val="24"/>
                </w:rPr>
                <w:t>земельным</w:t>
              </w:r>
            </w:hyperlink>
            <w:r w:rsidRPr="00C56688">
              <w:rPr>
                <w:rFonts w:ascii="Times New Roman" w:hAnsi="Times New Roman" w:cs="Times New Roman"/>
                <w:sz w:val="24"/>
                <w:szCs w:val="24"/>
              </w:rPr>
              <w:t> и иным законодательством Российской Федерации;</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b/>
                <w:color w:val="22272F"/>
                <w:sz w:val="24"/>
                <w:szCs w:val="24"/>
              </w:rPr>
              <w:t xml:space="preserve">  </w:t>
            </w:r>
            <w:proofErr w:type="gramStart"/>
            <w:r w:rsidRPr="00C56688">
              <w:rPr>
                <w:rFonts w:ascii="Times New Roman" w:hAnsi="Times New Roman" w:cs="Times New Roman"/>
                <w:color w:val="22272F"/>
                <w:sz w:val="24"/>
                <w:szCs w:val="24"/>
              </w:rPr>
              <w:t>- направляет застройщику способом, определенным им в уведомлении о планируемом строительстве, </w:t>
            </w:r>
            <w:hyperlink r:id="rId29" w:anchor="/document/72063774/entry/2000" w:history="1">
              <w:r w:rsidRPr="00C56688">
                <w:rPr>
                  <w:rStyle w:val="a6"/>
                  <w:rFonts w:eastAsia="SimSun"/>
                  <w:sz w:val="24"/>
                  <w:szCs w:val="24"/>
                </w:rPr>
                <w:t>уведомление</w:t>
              </w:r>
            </w:hyperlink>
            <w:r w:rsidRPr="00C56688">
              <w:rPr>
                <w:rFonts w:ascii="Times New Roman" w:hAnsi="Times New Roman" w:cs="Times New Roman"/>
                <w:color w:val="22272F"/>
                <w:sz w:val="24"/>
                <w:szCs w:val="24"/>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0" w:anchor="/document/72063774/entry/3000" w:history="1">
              <w:r w:rsidRPr="00C56688">
                <w:rPr>
                  <w:rStyle w:val="a6"/>
                  <w:rFonts w:eastAsia="SimSun"/>
                  <w:sz w:val="24"/>
                  <w:szCs w:val="24"/>
                </w:rPr>
                <w:t>о несоответствии</w:t>
              </w:r>
            </w:hyperlink>
            <w:r w:rsidRPr="00C56688">
              <w:rPr>
                <w:rFonts w:ascii="Times New Roman" w:hAnsi="Times New Roman" w:cs="Times New Roman"/>
                <w:color w:val="22272F"/>
                <w:sz w:val="24"/>
                <w:szCs w:val="24"/>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C56688">
              <w:rPr>
                <w:rFonts w:ascii="Times New Roman" w:hAnsi="Times New Roman" w:cs="Times New Roman"/>
                <w:color w:val="22272F"/>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C56688">
              <w:rPr>
                <w:rFonts w:ascii="Times New Roman" w:hAnsi="Times New Roman" w:cs="Times New Roman"/>
                <w:color w:val="22272F"/>
                <w:sz w:val="24"/>
                <w:szCs w:val="24"/>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C56688">
              <w:rPr>
                <w:rFonts w:ascii="Times New Roman" w:hAnsi="Times New Roman" w:cs="Times New Roman"/>
                <w:color w:val="22272F"/>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proofErr w:type="gramStart"/>
            <w:r w:rsidRPr="00C56688">
              <w:rPr>
                <w:rFonts w:ascii="Times New Roman" w:hAnsi="Times New Roman" w:cs="Times New Roman"/>
                <w:color w:val="22272F"/>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w:t>
            </w:r>
            <w:proofErr w:type="spellStart"/>
            <w:r w:rsidRPr="00C56688">
              <w:rPr>
                <w:rFonts w:ascii="Times New Roman" w:hAnsi="Times New Roman" w:cs="Times New Roman"/>
                <w:color w:val="22272F"/>
                <w:sz w:val="24"/>
                <w:szCs w:val="24"/>
              </w:rPr>
              <w:t>Альбусь-Сюрбеевского</w:t>
            </w:r>
            <w:proofErr w:type="spellEnd"/>
            <w:r w:rsidRPr="00C56688">
              <w:rPr>
                <w:rFonts w:ascii="Times New Roman" w:hAnsi="Times New Roman" w:cs="Times New Roman"/>
                <w:color w:val="22272F"/>
                <w:sz w:val="24"/>
                <w:szCs w:val="24"/>
              </w:rPr>
              <w:t xml:space="preserve">  сельского поселения  Комсомольского района Чувашской Республики:</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proofErr w:type="gramStart"/>
            <w:r w:rsidRPr="00C56688">
              <w:rPr>
                <w:rFonts w:ascii="Times New Roman" w:hAnsi="Times New Roman" w:cs="Times New Roman"/>
                <w:color w:val="22272F"/>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31" w:anchor="/document/12138258/entry/51106" w:history="1">
              <w:r w:rsidRPr="00C56688">
                <w:rPr>
                  <w:rStyle w:val="a6"/>
                  <w:rFonts w:eastAsia="SimSun"/>
                  <w:color w:val="000000" w:themeColor="text1"/>
                  <w:sz w:val="24"/>
                  <w:szCs w:val="24"/>
                </w:rPr>
                <w:t>частью 6</w:t>
              </w:r>
            </w:hyperlink>
            <w:r w:rsidRPr="00C56688">
              <w:rPr>
                <w:rFonts w:ascii="Times New Roman" w:hAnsi="Times New Roman" w:cs="Times New Roman"/>
                <w:sz w:val="24"/>
                <w:szCs w:val="24"/>
              </w:rPr>
              <w:t xml:space="preserve"> </w:t>
            </w:r>
            <w:r w:rsidRPr="00C56688">
              <w:rPr>
                <w:rFonts w:ascii="Times New Roman" w:hAnsi="Times New Roman" w:cs="Times New Roman"/>
                <w:color w:val="22272F"/>
                <w:sz w:val="24"/>
                <w:szCs w:val="24"/>
              </w:rPr>
              <w:t xml:space="preserve">статьи 51.1 </w:t>
            </w:r>
            <w:r w:rsidRPr="00C56688">
              <w:rPr>
                <w:rFonts w:ascii="Times New Roman" w:hAnsi="Times New Roman" w:cs="Times New Roman"/>
                <w:color w:val="22272F"/>
                <w:sz w:val="24"/>
                <w:szCs w:val="24"/>
              </w:rPr>
              <w:lastRenderedPageBreak/>
              <w:t>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C56688">
              <w:rPr>
                <w:rFonts w:ascii="Times New Roman" w:hAnsi="Times New Roman" w:cs="Times New Roman"/>
                <w:color w:val="22272F"/>
                <w:sz w:val="24"/>
                <w:szCs w:val="24"/>
              </w:rPr>
              <w:t xml:space="preserve"> или садового дома в орган исполнительной власти Чувашской Республики, уполномоченный в области охраны объектов культурного наследия;</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proofErr w:type="gramStart"/>
            <w:r w:rsidRPr="00C56688">
              <w:rPr>
                <w:rFonts w:ascii="Times New Roman" w:hAnsi="Times New Roman" w:cs="Times New Roman"/>
                <w:color w:val="22272F"/>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C56688">
              <w:rPr>
                <w:rFonts w:ascii="Times New Roman" w:hAnsi="Times New Roman" w:cs="Times New Roman"/>
                <w:color w:val="22272F"/>
                <w:sz w:val="24"/>
                <w:szCs w:val="24"/>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2" w:anchor="/document/12124624/entry/2" w:history="1">
              <w:r w:rsidRPr="00C56688">
                <w:rPr>
                  <w:rStyle w:val="a6"/>
                  <w:rFonts w:eastAsia="SimSun"/>
                  <w:sz w:val="24"/>
                  <w:szCs w:val="24"/>
                </w:rPr>
                <w:t>земельным</w:t>
              </w:r>
            </w:hyperlink>
            <w:r w:rsidRPr="00C56688">
              <w:rPr>
                <w:rFonts w:ascii="Times New Roman" w:hAnsi="Times New Roman" w:cs="Times New Roman"/>
                <w:color w:val="22272F"/>
                <w:sz w:val="24"/>
                <w:szCs w:val="24"/>
              </w:rPr>
              <w:t> и иным законодательством Российской Федерации и действующими на дату поступления этого уведомления;</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proofErr w:type="gramStart"/>
            <w:r w:rsidRPr="00C56688">
              <w:rPr>
                <w:rFonts w:ascii="Times New Roman" w:hAnsi="Times New Roman" w:cs="Times New Roman"/>
                <w:color w:val="22272F"/>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3" w:anchor="/document/12138258/entry/51172" w:history="1">
              <w:r w:rsidRPr="00C56688">
                <w:rPr>
                  <w:rStyle w:val="a6"/>
                  <w:rFonts w:eastAsia="SimSun"/>
                  <w:color w:val="000000" w:themeColor="text1"/>
                  <w:sz w:val="24"/>
                  <w:szCs w:val="24"/>
                </w:rPr>
                <w:t>пунктом 2 части 7</w:t>
              </w:r>
            </w:hyperlink>
            <w:r w:rsidRPr="00C56688">
              <w:rPr>
                <w:rFonts w:ascii="Times New Roman" w:hAnsi="Times New Roman" w:cs="Times New Roman"/>
                <w:color w:val="22272F"/>
                <w:sz w:val="24"/>
                <w:szCs w:val="24"/>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D498D" w:rsidRPr="00C56688" w:rsidRDefault="002D498D" w:rsidP="002D498D">
            <w:pPr>
              <w:widowControl w:val="0"/>
              <w:autoSpaceDE w:val="0"/>
              <w:autoSpaceDN w:val="0"/>
              <w:ind w:firstLine="540"/>
              <w:jc w:val="both"/>
              <w:rPr>
                <w:rFonts w:ascii="Times New Roman" w:hAnsi="Times New Roman" w:cs="Times New Roman"/>
                <w:sz w:val="24"/>
                <w:szCs w:val="24"/>
              </w:rPr>
            </w:pP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roofErr w:type="gramEnd"/>
          </w:p>
          <w:p w:rsidR="002D498D" w:rsidRPr="00C56688" w:rsidRDefault="002D498D" w:rsidP="002D498D">
            <w:pPr>
              <w:pStyle w:val="s1"/>
              <w:shd w:val="clear" w:color="auto" w:fill="FFFFFF"/>
              <w:spacing w:after="0" w:afterAutospacing="0"/>
              <w:jc w:val="both"/>
              <w:rPr>
                <w:color w:val="22272F"/>
              </w:rPr>
            </w:pPr>
            <w:r w:rsidRPr="00C56688">
              <w:rPr>
                <w:color w:val="000000" w:themeColor="text1"/>
              </w:rPr>
              <w:t xml:space="preserve">         Уведомление о планируемых </w:t>
            </w:r>
            <w:proofErr w:type="gramStart"/>
            <w:r w:rsidRPr="00C56688">
              <w:rPr>
                <w:color w:val="000000" w:themeColor="text1"/>
              </w:rPr>
              <w:t>строительстве</w:t>
            </w:r>
            <w:proofErr w:type="gramEnd"/>
            <w:r w:rsidRPr="00C56688">
              <w:rPr>
                <w:color w:val="000000" w:themeColor="text1"/>
              </w:rPr>
              <w:t xml:space="preserve"> или реконструкции объекта индивидуального жилищного строительства или садового дома выдается на десять лет.</w:t>
            </w:r>
          </w:p>
          <w:p w:rsidR="002D498D" w:rsidRPr="00C56688" w:rsidRDefault="002D498D" w:rsidP="002D498D">
            <w:pPr>
              <w:widowControl w:val="0"/>
              <w:autoSpaceDE w:val="0"/>
              <w:autoSpaceDN w:val="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w:t>
            </w:r>
          </w:p>
          <w:p w:rsidR="002D498D" w:rsidRPr="00C56688" w:rsidRDefault="002D498D" w:rsidP="002D498D">
            <w:pPr>
              <w:widowControl w:val="0"/>
              <w:autoSpaceDE w:val="0"/>
              <w:autoSpaceDN w:val="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 xml:space="preserve">При несоответствии представленных документов установленным требованиям, наличия оснований, перечисленных в </w:t>
            </w:r>
            <w:hyperlink w:anchor="P289" w:history="1">
              <w:r w:rsidRPr="00C56688">
                <w:rPr>
                  <w:rFonts w:ascii="Times New Roman" w:hAnsi="Times New Roman" w:cs="Times New Roman"/>
                  <w:color w:val="000000" w:themeColor="text1"/>
                  <w:sz w:val="24"/>
                  <w:szCs w:val="24"/>
                </w:rPr>
                <w:t>пункте 2.10.1</w:t>
              </w:r>
            </w:hyperlink>
            <w:r w:rsidRPr="00C56688">
              <w:rPr>
                <w:rFonts w:ascii="Times New Roman" w:hAnsi="Times New Roman" w:cs="Times New Roman"/>
                <w:color w:val="000000" w:themeColor="text1"/>
                <w:sz w:val="24"/>
                <w:szCs w:val="24"/>
              </w:rPr>
              <w:t xml:space="preserve">, специалист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w:t>
            </w:r>
            <w:r w:rsidRPr="00C56688">
              <w:rPr>
                <w:rFonts w:ascii="Times New Roman" w:hAnsi="Times New Roman" w:cs="Times New Roman"/>
                <w:color w:val="000000" w:themeColor="text1"/>
                <w:sz w:val="24"/>
                <w:szCs w:val="24"/>
              </w:rPr>
              <w:lastRenderedPageBreak/>
              <w:t>с указанием причин отказа.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Уведомление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для подписания главе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Глава </w:t>
            </w:r>
            <w:bookmarkStart w:id="11" w:name="OLE_LINK26"/>
            <w:bookmarkStart w:id="12" w:name="OLE_LINK27"/>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w:t>
            </w:r>
            <w:bookmarkEnd w:id="11"/>
            <w:bookmarkEnd w:id="12"/>
            <w:r w:rsidRPr="00C56688">
              <w:rPr>
                <w:rFonts w:ascii="Times New Roman" w:hAnsi="Times New Roman" w:cs="Times New Roman"/>
                <w:color w:val="000000" w:themeColor="text1"/>
                <w:sz w:val="24"/>
                <w:szCs w:val="24"/>
              </w:rPr>
              <w:t xml:space="preserve">  Комсомольского района Чувашской Республики в течение 1 дня со дня представления уведомления подписывает указанные документы.</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w:t>
            </w:r>
            <w:proofErr w:type="gramEnd"/>
            <w:r w:rsidRPr="00C56688">
              <w:rPr>
                <w:rFonts w:ascii="Times New Roman" w:hAnsi="Times New Roman" w:cs="Times New Roman"/>
                <w:color w:val="000000" w:themeColor="text1"/>
                <w:sz w:val="24"/>
                <w:szCs w:val="24"/>
              </w:rPr>
              <w:t xml:space="preserve"> дома и разрешений на ввод объектов в эксплуатацию) не позднее дня, в котором было подписано главой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Результатом процедуры является оформление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jc w:val="both"/>
              <w:rPr>
                <w:rFonts w:ascii="Times New Roman" w:hAnsi="Times New Roman" w:cs="Times New Roman"/>
                <w:b/>
                <w:color w:val="000000" w:themeColor="text1"/>
                <w:sz w:val="24"/>
                <w:szCs w:val="24"/>
              </w:rPr>
            </w:pPr>
            <w:bookmarkStart w:id="13" w:name="Par409"/>
            <w:bookmarkEnd w:id="13"/>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 xml:space="preserve">3.1.4. Выдача уведомления о несоответствии </w:t>
            </w:r>
            <w:proofErr w:type="gramStart"/>
            <w:r w:rsidRPr="00C56688">
              <w:rPr>
                <w:rFonts w:ascii="Times New Roman" w:hAnsi="Times New Roman" w:cs="Times New Roman"/>
                <w:b/>
                <w:color w:val="000000" w:themeColor="text1"/>
                <w:sz w:val="24"/>
                <w:szCs w:val="24"/>
              </w:rPr>
              <w:t>указанных</w:t>
            </w:r>
            <w:proofErr w:type="gramEnd"/>
            <w:r w:rsidRPr="00C56688">
              <w:rPr>
                <w:rFonts w:ascii="Times New Roman" w:hAnsi="Times New Roman" w:cs="Times New Roman"/>
                <w:b/>
                <w:color w:val="000000" w:themeColor="text1"/>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Основанием для начала административной процедуры является подписанное главой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C56688">
              <w:rPr>
                <w:rFonts w:ascii="Times New Roman" w:eastAsia="Calibri" w:hAnsi="Times New Roman" w:cs="Times New Roman"/>
                <w:color w:val="000000" w:themeColor="text1"/>
                <w:sz w:val="24"/>
                <w:szCs w:val="24"/>
                <w:lang w:eastAsia="en-US"/>
              </w:rPr>
              <w:t>со дня подписания</w:t>
            </w:r>
            <w:r w:rsidRPr="00C56688">
              <w:rPr>
                <w:rFonts w:ascii="Times New Roman" w:hAnsi="Times New Roman" w:cs="Times New Roman"/>
                <w:color w:val="000000" w:themeColor="text1"/>
                <w:sz w:val="24"/>
                <w:szCs w:val="24"/>
              </w:rPr>
              <w:t xml:space="preserve"> главой </w:t>
            </w:r>
            <w:bookmarkStart w:id="14" w:name="OLE_LINK16"/>
            <w:bookmarkStart w:id="15" w:name="OLE_LINK17"/>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w:t>
            </w:r>
            <w:bookmarkEnd w:id="14"/>
            <w:bookmarkEnd w:id="15"/>
            <w:r w:rsidRPr="00C56688">
              <w:rPr>
                <w:rFonts w:ascii="Times New Roman" w:hAnsi="Times New Roman" w:cs="Times New Roman"/>
                <w:color w:val="000000" w:themeColor="text1"/>
                <w:sz w:val="24"/>
                <w:szCs w:val="24"/>
              </w:rPr>
              <w:t xml:space="preserve"> Комсомольского района Чувашской Республики</w:t>
            </w:r>
            <w:r w:rsidRPr="00C56688">
              <w:rPr>
                <w:rFonts w:ascii="Times New Roman" w:eastAsia="Calibri" w:hAnsi="Times New Roman" w:cs="Times New Roman"/>
                <w:color w:val="000000" w:themeColor="text1"/>
                <w:sz w:val="24"/>
                <w:szCs w:val="24"/>
                <w:lang w:eastAsia="en-US"/>
              </w:rPr>
              <w:t>, но не</w:t>
            </w:r>
            <w:proofErr w:type="gramEnd"/>
            <w:r w:rsidRPr="00C56688">
              <w:rPr>
                <w:rFonts w:ascii="Times New Roman" w:eastAsia="Calibri" w:hAnsi="Times New Roman" w:cs="Times New Roman"/>
                <w:color w:val="000000" w:themeColor="text1"/>
                <w:sz w:val="24"/>
                <w:szCs w:val="24"/>
                <w:lang w:eastAsia="en-US"/>
              </w:rPr>
              <w:t xml:space="preserve"> позднее 7 рабочих дней со дня поступления заявления. Если последний день приходится на нерабочий праздничный или выходной день, то </w:t>
            </w:r>
            <w:r w:rsidRPr="00C56688">
              <w:rPr>
                <w:rFonts w:ascii="Times New Roman" w:eastAsia="Calibri" w:hAnsi="Times New Roman" w:cs="Times New Roman"/>
                <w:color w:val="000000" w:themeColor="text1"/>
                <w:sz w:val="24"/>
                <w:szCs w:val="24"/>
                <w:lang w:eastAsia="en-US"/>
              </w:rPr>
              <w:lastRenderedPageBreak/>
              <w:t>результат выдается (направляется) заявителю в первый рабочий день, следующий за нерабочим праздничным или выходным днём.</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w:t>
            </w:r>
            <w:r w:rsidRPr="00C56688">
              <w:rPr>
                <w:rFonts w:ascii="Times New Roman" w:hAnsi="Times New Roman" w:cs="Times New Roman"/>
                <w:color w:val="000000" w:themeColor="text1"/>
                <w:sz w:val="24"/>
                <w:szCs w:val="24"/>
              </w:rPr>
              <w:t xml:space="preserve">  Комсомольского района Чувашской Республики, не явился в администрацию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w:t>
            </w:r>
            <w:proofErr w:type="gramEnd"/>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Республики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C56688">
              <w:rPr>
                <w:rFonts w:ascii="Times New Roman" w:hAnsi="Times New Roman" w:cs="Times New Roman"/>
                <w:b/>
                <w:color w:val="000000" w:themeColor="text1"/>
                <w:sz w:val="24"/>
                <w:szCs w:val="24"/>
              </w:rPr>
              <w:t xml:space="preserve"> </w:t>
            </w:r>
            <w:r w:rsidRPr="00C56688">
              <w:rPr>
                <w:rFonts w:ascii="Times New Roman" w:hAnsi="Times New Roman" w:cs="Times New Roman"/>
                <w:sz w:val="24"/>
                <w:szCs w:val="24"/>
              </w:rPr>
              <w:t>направляется</w:t>
            </w:r>
            <w:r w:rsidRPr="00C56688">
              <w:rPr>
                <w:rFonts w:ascii="Times New Roman" w:hAnsi="Times New Roman" w:cs="Times New Roman"/>
                <w:color w:val="FF0000"/>
                <w:sz w:val="24"/>
                <w:szCs w:val="24"/>
              </w:rPr>
              <w:t xml:space="preserve"> </w:t>
            </w:r>
            <w:r w:rsidRPr="00C56688">
              <w:rPr>
                <w:rFonts w:ascii="Times New Roman" w:hAnsi="Times New Roman" w:cs="Times New Roman"/>
                <w:color w:val="000000" w:themeColor="text1"/>
                <w:sz w:val="24"/>
                <w:szCs w:val="24"/>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sz w:val="24"/>
                <w:szCs w:val="24"/>
              </w:rPr>
              <w:t xml:space="preserve">   </w:t>
            </w:r>
            <w:hyperlink r:id="rId34" w:anchor="/document/72063774/entry/3000" w:history="1">
              <w:r w:rsidRPr="00C56688">
                <w:rPr>
                  <w:rStyle w:val="a6"/>
                  <w:rFonts w:eastAsia="SimSun"/>
                  <w:sz w:val="24"/>
                  <w:szCs w:val="24"/>
                </w:rPr>
                <w:t>Уведомление</w:t>
              </w:r>
            </w:hyperlink>
            <w:r w:rsidRPr="00C56688">
              <w:rPr>
                <w:rFonts w:ascii="Times New Roman" w:hAnsi="Times New Roman" w:cs="Times New Roman"/>
                <w:color w:val="22272F"/>
                <w:sz w:val="24"/>
                <w:szCs w:val="24"/>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proofErr w:type="gramStart"/>
            <w:r w:rsidRPr="00C56688">
              <w:rPr>
                <w:rFonts w:ascii="Times New Roman" w:hAnsi="Times New Roman" w:cs="Times New Roman"/>
                <w:color w:val="22272F"/>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 xml:space="preserve">2) размещение </w:t>
            </w:r>
            <w:proofErr w:type="gramStart"/>
            <w:r w:rsidRPr="00C56688">
              <w:rPr>
                <w:rFonts w:ascii="Times New Roman" w:hAnsi="Times New Roman" w:cs="Times New Roman"/>
                <w:color w:val="22272F"/>
                <w:sz w:val="24"/>
                <w:szCs w:val="24"/>
              </w:rPr>
              <w:t>указанных</w:t>
            </w:r>
            <w:proofErr w:type="gramEnd"/>
            <w:r w:rsidRPr="00C56688">
              <w:rPr>
                <w:rFonts w:ascii="Times New Roman" w:hAnsi="Times New Roman" w:cs="Times New Roman"/>
                <w:color w:val="22272F"/>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5" w:anchor="/document/12124624/entry/2" w:history="1">
              <w:r w:rsidRPr="00C56688">
                <w:rPr>
                  <w:rStyle w:val="a6"/>
                  <w:rFonts w:eastAsia="SimSun"/>
                  <w:sz w:val="24"/>
                  <w:szCs w:val="24"/>
                </w:rPr>
                <w:t>земельным</w:t>
              </w:r>
            </w:hyperlink>
            <w:r w:rsidRPr="00C56688">
              <w:rPr>
                <w:rFonts w:ascii="Times New Roman" w:hAnsi="Times New Roman" w:cs="Times New Roman"/>
                <w:sz w:val="24"/>
                <w:szCs w:val="24"/>
              </w:rPr>
              <w:t xml:space="preserve">и </w:t>
            </w:r>
            <w:r w:rsidRPr="00C56688">
              <w:rPr>
                <w:rFonts w:ascii="Times New Roman" w:hAnsi="Times New Roman" w:cs="Times New Roman"/>
                <w:color w:val="22272F"/>
                <w:sz w:val="24"/>
                <w:szCs w:val="24"/>
              </w:rPr>
              <w:t>иным законодательством Российской Федерации и действующими на дату поступления уведомления о планируемом строительстве;</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proofErr w:type="gramStart"/>
            <w:r w:rsidRPr="00C56688">
              <w:rPr>
                <w:rFonts w:ascii="Times New Roman" w:hAnsi="Times New Roman" w:cs="Times New Roman"/>
                <w:color w:val="22272F"/>
                <w:sz w:val="24"/>
                <w:szCs w:val="24"/>
              </w:rPr>
              <w:t xml:space="preserve">4) в срок, указанный в части 9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w:t>
            </w:r>
            <w:r w:rsidRPr="00C56688">
              <w:rPr>
                <w:rFonts w:ascii="Times New Roman" w:hAnsi="Times New Roman" w:cs="Times New Roman"/>
                <w:color w:val="22272F"/>
                <w:sz w:val="24"/>
                <w:szCs w:val="24"/>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границах</w:t>
            </w:r>
            <w:proofErr w:type="gramEnd"/>
            <w:r w:rsidRPr="00C56688">
              <w:rPr>
                <w:rFonts w:ascii="Times New Roman" w:hAnsi="Times New Roman" w:cs="Times New Roman"/>
                <w:color w:val="22272F"/>
                <w:sz w:val="24"/>
                <w:szCs w:val="24"/>
              </w:rPr>
              <w:t xml:space="preserve"> территории исторического поселения федерального или регионального значения.</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В </w:t>
            </w:r>
            <w:hyperlink r:id="rId36" w:anchor="/document/72063774/entry/3000" w:history="1">
              <w:r w:rsidRPr="00C56688">
                <w:rPr>
                  <w:rStyle w:val="a6"/>
                  <w:rFonts w:eastAsia="SimSun"/>
                  <w:sz w:val="24"/>
                  <w:szCs w:val="24"/>
                </w:rPr>
                <w:t>уведомлении</w:t>
              </w:r>
            </w:hyperlink>
            <w:r w:rsidRPr="00C56688">
              <w:rPr>
                <w:rFonts w:ascii="Times New Roman" w:hAnsi="Times New Roman" w:cs="Times New Roman"/>
                <w:sz w:val="24"/>
                <w:szCs w:val="24"/>
              </w:rPr>
              <w:t> о</w:t>
            </w:r>
            <w:r w:rsidRPr="00C56688">
              <w:rPr>
                <w:rFonts w:ascii="Times New Roman" w:hAnsi="Times New Roman" w:cs="Times New Roman"/>
                <w:color w:val="22272F"/>
                <w:sz w:val="24"/>
                <w:szCs w:val="24"/>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В случае направления застройщику такого уведомления по основанию, предусмотренному</w:t>
            </w:r>
            <w:r w:rsidRPr="00C56688">
              <w:rPr>
                <w:rFonts w:ascii="Times New Roman" w:hAnsi="Times New Roman" w:cs="Times New Roman"/>
                <w:color w:val="000000" w:themeColor="text1"/>
                <w:sz w:val="24"/>
                <w:szCs w:val="24"/>
              </w:rPr>
              <w:t> </w:t>
            </w:r>
            <w:hyperlink r:id="rId37" w:anchor="/document/12138258/entry/511104" w:history="1">
              <w:r w:rsidRPr="00C56688">
                <w:rPr>
                  <w:rStyle w:val="a6"/>
                  <w:rFonts w:eastAsia="SimSun"/>
                  <w:color w:val="000000" w:themeColor="text1"/>
                  <w:sz w:val="24"/>
                  <w:szCs w:val="24"/>
                </w:rPr>
                <w:t>пунктом 4 части 10</w:t>
              </w:r>
            </w:hyperlink>
            <w:r w:rsidRPr="00C56688">
              <w:rPr>
                <w:rFonts w:ascii="Times New Roman" w:hAnsi="Times New Roman" w:cs="Times New Roman"/>
                <w:color w:val="22272F"/>
                <w:sz w:val="24"/>
                <w:szCs w:val="24"/>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C56688">
              <w:rPr>
                <w:rFonts w:ascii="Times New Roman" w:hAnsi="Times New Roman" w:cs="Times New Roman"/>
                <w:color w:val="22272F"/>
                <w:sz w:val="24"/>
                <w:szCs w:val="24"/>
              </w:rPr>
              <w:t xml:space="preserve"> федерального или регионального значения.</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38" w:anchor="/document/12138258/entry/51107" w:history="1">
              <w:r w:rsidRPr="00C56688">
                <w:rPr>
                  <w:rStyle w:val="a6"/>
                  <w:rFonts w:eastAsia="SimSun"/>
                  <w:color w:val="000000" w:themeColor="text1"/>
                  <w:sz w:val="24"/>
                  <w:szCs w:val="24"/>
                </w:rPr>
                <w:t>части 7</w:t>
              </w:r>
            </w:hyperlink>
            <w:r w:rsidRPr="00C56688">
              <w:rPr>
                <w:rFonts w:ascii="Times New Roman" w:hAnsi="Times New Roman" w:cs="Times New Roman"/>
                <w:color w:val="000000" w:themeColor="text1"/>
                <w:sz w:val="24"/>
                <w:szCs w:val="24"/>
              </w:rPr>
              <w:t> или </w:t>
            </w:r>
            <w:hyperlink r:id="rId39" w:anchor="/document/12138258/entry/51183" w:history="1">
              <w:r w:rsidRPr="00C56688">
                <w:rPr>
                  <w:rStyle w:val="a6"/>
                  <w:rFonts w:eastAsia="SimSun"/>
                  <w:color w:val="000000" w:themeColor="text1"/>
                  <w:sz w:val="24"/>
                  <w:szCs w:val="24"/>
                </w:rPr>
                <w:t>пункте 3 части 8</w:t>
              </w:r>
            </w:hyperlink>
            <w:r w:rsidRPr="00C56688">
              <w:rPr>
                <w:rFonts w:ascii="Times New Roman" w:hAnsi="Times New Roman" w:cs="Times New Roman"/>
                <w:color w:val="22272F"/>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C56688">
              <w:rPr>
                <w:rFonts w:ascii="Times New Roman" w:hAnsi="Times New Roman" w:cs="Times New Roman"/>
                <w:color w:val="22272F"/>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 xml:space="preserve">1) в орган исполнительной власти Чувашской Республики, уполномоченный на </w:t>
            </w:r>
            <w:r w:rsidRPr="00C56688">
              <w:rPr>
                <w:rFonts w:ascii="Times New Roman" w:hAnsi="Times New Roman" w:cs="Times New Roman"/>
                <w:color w:val="22272F"/>
                <w:sz w:val="24"/>
                <w:szCs w:val="24"/>
              </w:rPr>
              <w:lastRenderedPageBreak/>
              <w:t>осуществление государственного строительного надзора, в случае направления указанного уведомления по основанию, предусмотренному </w:t>
            </w:r>
            <w:hyperlink r:id="rId40" w:anchor="/document/12138258/entry/511101" w:history="1">
              <w:r w:rsidRPr="00C56688">
                <w:rPr>
                  <w:rStyle w:val="a6"/>
                  <w:rFonts w:eastAsia="SimSun"/>
                  <w:color w:val="000000" w:themeColor="text1"/>
                  <w:sz w:val="24"/>
                  <w:szCs w:val="24"/>
                </w:rPr>
                <w:t>пунктом 1 части 10</w:t>
              </w:r>
            </w:hyperlink>
            <w:r w:rsidRPr="00C56688">
              <w:rPr>
                <w:rFonts w:ascii="Times New Roman" w:hAnsi="Times New Roman" w:cs="Times New Roman"/>
                <w:color w:val="22272F"/>
                <w:sz w:val="24"/>
                <w:szCs w:val="24"/>
              </w:rPr>
              <w:t> настоящей статьи;</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1" w:anchor="/document/12138258/entry/511102" w:history="1">
              <w:r w:rsidRPr="00C56688">
                <w:rPr>
                  <w:rStyle w:val="a6"/>
                  <w:rFonts w:eastAsia="SimSun"/>
                  <w:color w:val="000000" w:themeColor="text1"/>
                  <w:sz w:val="24"/>
                  <w:szCs w:val="24"/>
                </w:rPr>
                <w:t>пунктом 2</w:t>
              </w:r>
            </w:hyperlink>
            <w:r w:rsidRPr="00C56688">
              <w:rPr>
                <w:rFonts w:ascii="Times New Roman" w:hAnsi="Times New Roman" w:cs="Times New Roman"/>
                <w:color w:val="000000" w:themeColor="text1"/>
                <w:sz w:val="24"/>
                <w:szCs w:val="24"/>
              </w:rPr>
              <w:t> или </w:t>
            </w:r>
            <w:hyperlink r:id="rId42" w:anchor="/document/12138258/entry/511103" w:history="1">
              <w:r w:rsidRPr="00C56688">
                <w:rPr>
                  <w:rStyle w:val="a6"/>
                  <w:rFonts w:eastAsia="SimSun"/>
                  <w:color w:val="000000" w:themeColor="text1"/>
                  <w:sz w:val="24"/>
                  <w:szCs w:val="24"/>
                </w:rPr>
                <w:t>3 части 10</w:t>
              </w:r>
            </w:hyperlink>
            <w:r w:rsidRPr="00C56688">
              <w:rPr>
                <w:rFonts w:ascii="Times New Roman" w:hAnsi="Times New Roman" w:cs="Times New Roman"/>
                <w:color w:val="22272F"/>
                <w:sz w:val="24"/>
                <w:szCs w:val="24"/>
              </w:rPr>
              <w:t> настоящей статьи;</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3) в орган исполнительной власти Чувашской Республики,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3" w:anchor="/document/12138258/entry/511104" w:history="1">
              <w:r w:rsidRPr="00C56688">
                <w:rPr>
                  <w:rStyle w:val="a6"/>
                  <w:rFonts w:eastAsia="SimSun"/>
                  <w:color w:val="000000" w:themeColor="text1"/>
                  <w:sz w:val="24"/>
                  <w:szCs w:val="24"/>
                </w:rPr>
                <w:t>пунктом 4 части 10</w:t>
              </w:r>
            </w:hyperlink>
            <w:r w:rsidRPr="00C56688">
              <w:rPr>
                <w:rFonts w:ascii="Times New Roman" w:hAnsi="Times New Roman" w:cs="Times New Roman"/>
                <w:color w:val="22272F"/>
                <w:sz w:val="24"/>
                <w:szCs w:val="24"/>
              </w:rPr>
              <w:t> настоящей статьи.</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Чувашской Республики или органа местного самоуправления либо не направление указанными органами в</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срок, предусмотренный </w:t>
            </w:r>
            <w:hyperlink r:id="rId44" w:anchor="/document/12138258/entry/51107" w:history="1">
              <w:r w:rsidRPr="00C56688">
                <w:rPr>
                  <w:rStyle w:val="a6"/>
                  <w:rFonts w:eastAsia="SimSun"/>
                  <w:color w:val="000000" w:themeColor="text1"/>
                  <w:sz w:val="24"/>
                  <w:szCs w:val="24"/>
                </w:rPr>
                <w:t>частью 7</w:t>
              </w:r>
            </w:hyperlink>
            <w:r w:rsidRPr="00C56688">
              <w:rPr>
                <w:rFonts w:ascii="Times New Roman" w:hAnsi="Times New Roman" w:cs="Times New Roman"/>
                <w:color w:val="000000" w:themeColor="text1"/>
                <w:sz w:val="24"/>
                <w:szCs w:val="24"/>
              </w:rPr>
              <w:t> или </w:t>
            </w:r>
            <w:hyperlink r:id="rId45" w:anchor="/document/12138258/entry/51183" w:history="1">
              <w:r w:rsidRPr="00C56688">
                <w:rPr>
                  <w:rStyle w:val="a6"/>
                  <w:rFonts w:eastAsia="SimSun"/>
                  <w:color w:val="000000" w:themeColor="text1"/>
                  <w:sz w:val="24"/>
                  <w:szCs w:val="24"/>
                </w:rPr>
                <w:t>пунктом 3 части 8</w:t>
              </w:r>
            </w:hyperlink>
            <w:r w:rsidRPr="00C56688">
              <w:rPr>
                <w:rFonts w:ascii="Times New Roman" w:hAnsi="Times New Roman" w:cs="Times New Roman"/>
                <w:color w:val="22272F"/>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C56688">
              <w:rPr>
                <w:rFonts w:ascii="Times New Roman" w:hAnsi="Times New Roman" w:cs="Times New Roman"/>
                <w:color w:val="22272F"/>
                <w:sz w:val="24"/>
                <w:szCs w:val="24"/>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6" w:anchor="/document/12138258/entry/51101" w:history="1">
              <w:r w:rsidRPr="00C56688">
                <w:rPr>
                  <w:rStyle w:val="a6"/>
                  <w:rFonts w:eastAsia="SimSun"/>
                  <w:color w:val="551A8B"/>
                  <w:sz w:val="24"/>
                  <w:szCs w:val="24"/>
                </w:rPr>
                <w:t>частью 1</w:t>
              </w:r>
            </w:hyperlink>
            <w:r w:rsidRPr="00C56688">
              <w:rPr>
                <w:rFonts w:ascii="Times New Roman" w:hAnsi="Times New Roman" w:cs="Times New Roman"/>
                <w:color w:val="22272F"/>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7" w:anchor="/document/12138258/entry/512111" w:history="1">
              <w:r w:rsidRPr="00C56688">
                <w:rPr>
                  <w:rStyle w:val="a6"/>
                  <w:rFonts w:eastAsia="SimSun"/>
                  <w:color w:val="000000" w:themeColor="text1"/>
                  <w:sz w:val="24"/>
                  <w:szCs w:val="24"/>
                </w:rPr>
                <w:t>пунктами 1 - 3 части 21.1 статьи 51</w:t>
              </w:r>
            </w:hyperlink>
            <w:r w:rsidRPr="00C56688">
              <w:rPr>
                <w:rFonts w:ascii="Times New Roman" w:hAnsi="Times New Roman" w:cs="Times New Roman"/>
                <w:color w:val="22272F"/>
                <w:sz w:val="24"/>
                <w:szCs w:val="24"/>
              </w:rPr>
              <w:t> настоящего Кодекса. При этом направление нового уведомления о планируемом строительстве не требуется.</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proofErr w:type="gramStart"/>
            <w:r w:rsidRPr="00C56688">
              <w:rPr>
                <w:rFonts w:ascii="Times New Roman" w:hAnsi="Times New Roman" w:cs="Times New Roman"/>
                <w:color w:val="22272F"/>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8" w:anchor="/document/12138258/entry/51101" w:history="1">
              <w:r w:rsidRPr="00C56688">
                <w:rPr>
                  <w:rStyle w:val="a6"/>
                  <w:rFonts w:eastAsia="SimSun"/>
                  <w:color w:val="000000" w:themeColor="text1"/>
                  <w:sz w:val="24"/>
                  <w:szCs w:val="24"/>
                </w:rPr>
                <w:t>части 1</w:t>
              </w:r>
            </w:hyperlink>
            <w:r w:rsidRPr="00C56688">
              <w:rPr>
                <w:rFonts w:ascii="Times New Roman" w:hAnsi="Times New Roman" w:cs="Times New Roman"/>
                <w:color w:val="22272F"/>
                <w:sz w:val="24"/>
                <w:szCs w:val="24"/>
              </w:rPr>
              <w:t> настоящей статьи, </w:t>
            </w:r>
            <w:hyperlink r:id="rId49" w:anchor="/document/72063774/entry/4000" w:history="1">
              <w:r w:rsidRPr="00C56688">
                <w:rPr>
                  <w:rStyle w:val="a6"/>
                  <w:rFonts w:eastAsia="SimSun"/>
                  <w:color w:val="000000" w:themeColor="text1"/>
                  <w:sz w:val="24"/>
                  <w:szCs w:val="24"/>
                </w:rPr>
                <w:t>уведомление</w:t>
              </w:r>
            </w:hyperlink>
            <w:r w:rsidRPr="00C56688">
              <w:rPr>
                <w:rFonts w:ascii="Times New Roman" w:hAnsi="Times New Roman" w:cs="Times New Roman"/>
                <w:color w:val="000000" w:themeColor="text1"/>
                <w:sz w:val="24"/>
                <w:szCs w:val="24"/>
              </w:rPr>
              <w:t> </w:t>
            </w:r>
            <w:r w:rsidRPr="00C56688">
              <w:rPr>
                <w:rFonts w:ascii="Times New Roman" w:hAnsi="Times New Roman" w:cs="Times New Roman"/>
                <w:color w:val="22272F"/>
                <w:sz w:val="24"/>
                <w:szCs w:val="24"/>
              </w:rPr>
              <w:t>об этом в уполномоченные на выдачу разрешений на строительство федеральный орган исполнительной власти, орган исполнительной власти Чувашской Республики или орган местного самоуправления с указанием изменяемых параметров.</w:t>
            </w:r>
            <w:proofErr w:type="gramEnd"/>
            <w:r w:rsidRPr="00C56688">
              <w:rPr>
                <w:rFonts w:ascii="Times New Roman" w:hAnsi="Times New Roman" w:cs="Times New Roman"/>
                <w:color w:val="22272F"/>
                <w:sz w:val="24"/>
                <w:szCs w:val="24"/>
              </w:rPr>
              <w:t xml:space="preserve"> Рассмотрение указанного уведомления осуществляется в соответствии с </w:t>
            </w:r>
            <w:hyperlink r:id="rId50" w:anchor="/document/12138258/entry/51104" w:history="1">
              <w:r w:rsidRPr="00C56688">
                <w:rPr>
                  <w:rStyle w:val="a6"/>
                  <w:rFonts w:eastAsia="SimSun"/>
                  <w:color w:val="000000" w:themeColor="text1"/>
                  <w:sz w:val="24"/>
                  <w:szCs w:val="24"/>
                </w:rPr>
                <w:t>частями 4 - 13</w:t>
              </w:r>
            </w:hyperlink>
            <w:r w:rsidRPr="00C56688">
              <w:rPr>
                <w:rFonts w:ascii="Times New Roman" w:hAnsi="Times New Roman" w:cs="Times New Roman"/>
                <w:sz w:val="24"/>
                <w:szCs w:val="24"/>
              </w:rPr>
              <w:t xml:space="preserve"> </w:t>
            </w:r>
            <w:r w:rsidRPr="00C56688">
              <w:rPr>
                <w:rFonts w:ascii="Times New Roman" w:hAnsi="Times New Roman" w:cs="Times New Roman"/>
                <w:color w:val="22272F"/>
                <w:sz w:val="24"/>
                <w:szCs w:val="24"/>
              </w:rPr>
              <w:t xml:space="preserve">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w:t>
            </w:r>
            <w:r w:rsidRPr="00C56688">
              <w:rPr>
                <w:rFonts w:ascii="Times New Roman" w:hAnsi="Times New Roman" w:cs="Times New Roman"/>
                <w:color w:val="22272F"/>
                <w:sz w:val="24"/>
                <w:szCs w:val="24"/>
              </w:rPr>
              <w:lastRenderedPageBreak/>
              <w:t>государственной политики и нормативно-правовому регулированию в сфере строительства, архитектуры, градостроительства (приложение № 5).</w:t>
            </w:r>
          </w:p>
          <w:p w:rsidR="002D498D" w:rsidRPr="00C56688" w:rsidRDefault="002D498D" w:rsidP="002D498D">
            <w:pPr>
              <w:widowControl w:val="0"/>
              <w:autoSpaceDE w:val="0"/>
              <w:autoSpaceDN w:val="0"/>
              <w:ind w:firstLine="540"/>
              <w:jc w:val="both"/>
              <w:rPr>
                <w:rFonts w:ascii="Times New Roman" w:hAnsi="Times New Roman" w:cs="Times New Roman"/>
                <w:color w:val="22272F"/>
                <w:sz w:val="24"/>
                <w:szCs w:val="24"/>
              </w:rPr>
            </w:pPr>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указанными органами в срок, предусмотренный </w:t>
            </w:r>
            <w:hyperlink r:id="rId51" w:anchor="/document/12138258/entry/51107" w:history="1">
              <w:r w:rsidRPr="00C56688">
                <w:rPr>
                  <w:rStyle w:val="a6"/>
                  <w:rFonts w:eastAsia="SimSun"/>
                  <w:color w:val="000000" w:themeColor="text1"/>
                  <w:sz w:val="24"/>
                  <w:szCs w:val="24"/>
                </w:rPr>
                <w:t>частью</w:t>
              </w:r>
              <w:r w:rsidRPr="00C56688">
                <w:rPr>
                  <w:rStyle w:val="a6"/>
                  <w:rFonts w:eastAsia="SimSun"/>
                  <w:color w:val="551A8B"/>
                  <w:sz w:val="24"/>
                  <w:szCs w:val="24"/>
                </w:rPr>
                <w:t xml:space="preserve"> 7</w:t>
              </w:r>
            </w:hyperlink>
            <w:r w:rsidRPr="00C56688">
              <w:rPr>
                <w:rFonts w:ascii="Times New Roman" w:hAnsi="Times New Roman" w:cs="Times New Roman"/>
                <w:color w:val="22272F"/>
                <w:sz w:val="24"/>
                <w:szCs w:val="24"/>
              </w:rPr>
              <w:t> или </w:t>
            </w:r>
            <w:hyperlink r:id="rId52" w:anchor="/document/12138258/entry/51183" w:history="1">
              <w:r w:rsidRPr="00C56688">
                <w:rPr>
                  <w:rStyle w:val="a6"/>
                  <w:rFonts w:eastAsia="SimSun"/>
                  <w:color w:val="000000" w:themeColor="text1"/>
                  <w:sz w:val="24"/>
                  <w:szCs w:val="24"/>
                </w:rPr>
                <w:t>пунктом 3 части 8</w:t>
              </w:r>
            </w:hyperlink>
            <w:r w:rsidRPr="00C56688">
              <w:rPr>
                <w:rFonts w:ascii="Times New Roman" w:hAnsi="Times New Roman" w:cs="Times New Roman"/>
                <w:color w:val="22272F"/>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3" w:anchor="/document/12124624/entry/2" w:history="1">
              <w:r w:rsidRPr="00C56688">
                <w:rPr>
                  <w:rStyle w:val="a6"/>
                  <w:rFonts w:eastAsia="SimSun"/>
                  <w:color w:val="551A8B"/>
                  <w:sz w:val="24"/>
                  <w:szCs w:val="24"/>
                </w:rPr>
                <w:t>земельным</w:t>
              </w:r>
            </w:hyperlink>
            <w:r w:rsidRPr="00C56688">
              <w:rPr>
                <w:rFonts w:ascii="Times New Roman" w:hAnsi="Times New Roman" w:cs="Times New Roman"/>
                <w:color w:val="22272F"/>
                <w:sz w:val="24"/>
                <w:szCs w:val="24"/>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22272F"/>
                <w:sz w:val="24"/>
                <w:szCs w:val="24"/>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Pr="00C56688">
              <w:rPr>
                <w:rFonts w:ascii="Times New Roman" w:hAnsi="Times New Roman" w:cs="Times New Roman"/>
                <w:color w:val="22272F"/>
                <w:sz w:val="24"/>
                <w:szCs w:val="24"/>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22272F"/>
                <w:sz w:val="24"/>
                <w:szCs w:val="24"/>
              </w:rPr>
              <w:t xml:space="preserve">     </w:t>
            </w:r>
            <w:proofErr w:type="gramStart"/>
            <w:r w:rsidRPr="00C56688">
              <w:rPr>
                <w:rFonts w:ascii="Times New Roman" w:hAnsi="Times New Roman" w:cs="Times New Roman"/>
                <w:color w:val="000000" w:themeColor="text1"/>
                <w:sz w:val="24"/>
                <w:szCs w:val="24"/>
              </w:rPr>
              <w:t>После выдачи уведомления</w:t>
            </w:r>
            <w:r w:rsidRPr="00C56688">
              <w:rPr>
                <w:rFonts w:ascii="Times New Roman" w:hAnsi="Times New Roman" w:cs="Times New Roman"/>
                <w:b/>
                <w:color w:val="000000" w:themeColor="text1"/>
                <w:sz w:val="24"/>
                <w:szCs w:val="24"/>
              </w:rPr>
              <w:t xml:space="preserve"> </w:t>
            </w:r>
            <w:r w:rsidRPr="00C56688">
              <w:rPr>
                <w:rFonts w:ascii="Times New Roman" w:hAnsi="Times New Roman" w:cs="Times New Roman"/>
                <w:color w:val="000000" w:themeColor="text1"/>
                <w:sz w:val="24"/>
                <w:szCs w:val="24"/>
              </w:rPr>
              <w:t xml:space="preserve">о планируемых строительстве или реконструкции </w:t>
            </w:r>
            <w:r w:rsidRPr="00C56688">
              <w:rPr>
                <w:rFonts w:ascii="Times New Roman" w:hAnsi="Times New Roman" w:cs="Times New Roman"/>
                <w:color w:val="000000" w:themeColor="text1"/>
                <w:sz w:val="24"/>
                <w:szCs w:val="24"/>
              </w:rPr>
              <w:lastRenderedPageBreak/>
              <w:t xml:space="preserve">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sidRPr="00C56688">
              <w:rPr>
                <w:rFonts w:ascii="Times New Roman" w:hAnsi="Times New Roman" w:cs="Times New Roman"/>
                <w:b/>
                <w:color w:val="000000" w:themeColor="text1"/>
                <w:sz w:val="24"/>
                <w:szCs w:val="24"/>
              </w:rPr>
              <w:t xml:space="preserve"> </w:t>
            </w:r>
            <w:r w:rsidRPr="00C56688">
              <w:rPr>
                <w:rFonts w:ascii="Times New Roman" w:hAnsi="Times New Roman" w:cs="Times New Roman"/>
                <w:color w:val="000000" w:themeColor="text1"/>
                <w:sz w:val="24"/>
                <w:szCs w:val="24"/>
              </w:rPr>
              <w:t xml:space="preserve">документы в соответствии с </w:t>
            </w:r>
            <w:hyperlink w:anchor="P230" w:history="1">
              <w:r w:rsidRPr="00C56688">
                <w:rPr>
                  <w:rFonts w:ascii="Times New Roman" w:hAnsi="Times New Roman" w:cs="Times New Roman"/>
                  <w:color w:val="000000" w:themeColor="text1"/>
                  <w:sz w:val="24"/>
                  <w:szCs w:val="24"/>
                </w:rPr>
                <w:t>пунктом 2.6</w:t>
              </w:r>
            </w:hyperlink>
            <w:r w:rsidRPr="00C56688">
              <w:rPr>
                <w:rFonts w:ascii="Times New Roman" w:hAnsi="Times New Roman" w:cs="Times New Roman"/>
                <w:color w:val="000000" w:themeColor="text1"/>
                <w:sz w:val="24"/>
                <w:szCs w:val="24"/>
              </w:rPr>
              <w:t>.1 настоящего Административного регламента), а также осуществляет передачу дел на хранение</w:t>
            </w:r>
            <w:proofErr w:type="gramEnd"/>
            <w:r w:rsidRPr="00C56688">
              <w:rPr>
                <w:rFonts w:ascii="Times New Roman" w:hAnsi="Times New Roman" w:cs="Times New Roman"/>
                <w:color w:val="000000" w:themeColor="text1"/>
                <w:sz w:val="24"/>
                <w:szCs w:val="24"/>
              </w:rPr>
              <w:t xml:space="preserve"> в соответствии с требованиями к ведению организационно-контрольной, кадровой и правовой работы.</w:t>
            </w:r>
          </w:p>
          <w:p w:rsidR="002D498D" w:rsidRPr="00C56688" w:rsidRDefault="002D498D" w:rsidP="002D498D">
            <w:pPr>
              <w:pStyle w:val="s1"/>
              <w:shd w:val="clear" w:color="auto" w:fill="FFFFFF"/>
              <w:jc w:val="both"/>
              <w:rPr>
                <w:color w:val="000000" w:themeColor="text1"/>
              </w:rPr>
            </w:pPr>
            <w:r w:rsidRPr="00C56688">
              <w:rPr>
                <w:color w:val="000000" w:themeColor="text1"/>
              </w:rPr>
              <w:t xml:space="preserve">        </w:t>
            </w:r>
            <w:proofErr w:type="gramStart"/>
            <w:r w:rsidRPr="00C56688">
              <w:rPr>
                <w:color w:val="000000" w:themeColor="text1"/>
              </w:rPr>
              <w:t xml:space="preserve">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C56688">
                <w:rPr>
                  <w:color w:val="000000" w:themeColor="text1"/>
                </w:rPr>
                <w:t>абзацами 8</w:t>
              </w:r>
            </w:hyperlink>
            <w:r w:rsidRPr="00C56688">
              <w:rPr>
                <w:color w:val="000000" w:themeColor="text1"/>
              </w:rPr>
              <w:t xml:space="preserve"> - </w:t>
            </w:r>
            <w:hyperlink w:anchor="P431" w:history="1">
              <w:r w:rsidRPr="00C56688">
                <w:rPr>
                  <w:color w:val="000000" w:themeColor="text1"/>
                </w:rPr>
                <w:t>10</w:t>
              </w:r>
            </w:hyperlink>
            <w:r w:rsidRPr="00C56688">
              <w:rPr>
                <w:color w:val="000000" w:themeColor="text1"/>
              </w:rPr>
              <w:t xml:space="preserve"> настоящего пункта Административного регламента.</w:t>
            </w:r>
            <w:bookmarkStart w:id="16" w:name="P428"/>
            <w:bookmarkEnd w:id="16"/>
            <w:r w:rsidRPr="00C56688">
              <w:rPr>
                <w:color w:val="000000" w:themeColor="text1"/>
              </w:rPr>
              <w:t xml:space="preserve"> </w:t>
            </w:r>
            <w:proofErr w:type="gramEnd"/>
          </w:p>
          <w:p w:rsidR="002D498D" w:rsidRPr="00C56688" w:rsidRDefault="002D498D" w:rsidP="002D498D">
            <w:pPr>
              <w:pStyle w:val="s1"/>
              <w:shd w:val="clear" w:color="auto" w:fill="FFFFFF"/>
              <w:ind w:firstLine="540"/>
              <w:jc w:val="both"/>
              <w:rPr>
                <w:color w:val="000000" w:themeColor="text1"/>
              </w:rPr>
            </w:pPr>
            <w:r w:rsidRPr="00C56688">
              <w:rPr>
                <w:color w:val="000000" w:themeColor="text1"/>
              </w:rPr>
              <w:t xml:space="preserve">Действие уведомления о </w:t>
            </w:r>
            <w:proofErr w:type="gramStart"/>
            <w:r w:rsidRPr="00C56688">
              <w:rPr>
                <w:color w:val="000000" w:themeColor="text1"/>
              </w:rPr>
              <w:t>планируемых</w:t>
            </w:r>
            <w:proofErr w:type="gramEnd"/>
            <w:r w:rsidRPr="00C56688">
              <w:rPr>
                <w:color w:val="000000" w:themeColor="text1"/>
              </w:rPr>
              <w:t xml:space="preserve">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proofErr w:type="spellStart"/>
            <w:r w:rsidRPr="00C56688">
              <w:rPr>
                <w:color w:val="000000" w:themeColor="text1"/>
              </w:rPr>
              <w:t>Альбусь-Сюрбеевского</w:t>
            </w:r>
            <w:proofErr w:type="spellEnd"/>
            <w:r w:rsidRPr="00C56688">
              <w:rPr>
                <w:color w:val="000000" w:themeColor="text1"/>
              </w:rPr>
              <w:t xml:space="preserve">  сельского поселения  Комсомольского района Чувашской Республики  в случае:</w:t>
            </w:r>
          </w:p>
          <w:p w:rsidR="002D498D" w:rsidRPr="00C56688" w:rsidRDefault="002D498D" w:rsidP="002D498D">
            <w:pPr>
              <w:pStyle w:val="s1"/>
              <w:shd w:val="clear" w:color="auto" w:fill="FFFFFF"/>
              <w:ind w:firstLine="540"/>
              <w:jc w:val="both"/>
              <w:rPr>
                <w:color w:val="000000" w:themeColor="text1"/>
              </w:rPr>
            </w:pPr>
            <w:r w:rsidRPr="00C56688">
              <w:rPr>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D498D" w:rsidRPr="00C56688" w:rsidRDefault="002D498D" w:rsidP="002D498D">
            <w:pPr>
              <w:pStyle w:val="s1"/>
              <w:shd w:val="clear" w:color="auto" w:fill="FFFFFF"/>
              <w:ind w:firstLine="540"/>
              <w:jc w:val="both"/>
              <w:rPr>
                <w:color w:val="000000" w:themeColor="text1"/>
              </w:rPr>
            </w:pPr>
            <w:r w:rsidRPr="00C56688">
              <w:rPr>
                <w:color w:val="000000" w:themeColor="text1"/>
              </w:rPr>
              <w:t>2) отказа от права собственности и иных прав на земельные участки;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bookmarkStart w:id="17" w:name="P431"/>
            <w:bookmarkEnd w:id="17"/>
            <w:r w:rsidRPr="00C56688">
              <w:rPr>
                <w:rFonts w:ascii="Times New Roman" w:hAnsi="Times New Roman" w:cs="Times New Roman"/>
                <w:color w:val="000000" w:themeColor="text1"/>
                <w:sz w:val="24"/>
                <w:szCs w:val="24"/>
              </w:rPr>
              <w:t>3) расторжения договора аренды и иных договоров, на основании которых у заявителя возникли права на земельные участки;</w:t>
            </w:r>
          </w:p>
          <w:p w:rsidR="002D498D" w:rsidRPr="00C56688" w:rsidRDefault="002D498D" w:rsidP="002D498D">
            <w:pPr>
              <w:autoSpaceDE w:val="0"/>
              <w:autoSpaceDN w:val="0"/>
              <w:adjustRightInd w:val="0"/>
              <w:ind w:firstLine="540"/>
              <w:jc w:val="both"/>
              <w:rPr>
                <w:rFonts w:ascii="Times New Roman" w:eastAsiaTheme="minorHAnsi" w:hAnsi="Times New Roman" w:cs="Times New Roman"/>
                <w:color w:val="000000" w:themeColor="text1"/>
                <w:sz w:val="24"/>
                <w:szCs w:val="24"/>
                <w:lang w:eastAsia="en-US"/>
              </w:rPr>
            </w:pPr>
            <w:r w:rsidRPr="00C56688">
              <w:rPr>
                <w:rFonts w:ascii="Times New Roman" w:eastAsiaTheme="minorHAnsi" w:hAnsi="Times New Roman" w:cs="Times New Roman"/>
                <w:color w:val="000000" w:themeColor="text1"/>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C56688">
                <w:rPr>
                  <w:rFonts w:ascii="Times New Roman" w:hAnsi="Times New Roman" w:cs="Times New Roman"/>
                  <w:color w:val="000000" w:themeColor="text1"/>
                  <w:sz w:val="24"/>
                  <w:szCs w:val="24"/>
                </w:rPr>
                <w:t>уведомление</w:t>
              </w:r>
            </w:hyperlink>
            <w:r w:rsidRPr="00C56688">
              <w:rPr>
                <w:rFonts w:ascii="Times New Roman" w:hAnsi="Times New Roman" w:cs="Times New Roman"/>
                <w:color w:val="000000" w:themeColor="text1"/>
                <w:sz w:val="24"/>
                <w:szCs w:val="24"/>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w:t>
            </w:r>
            <w:proofErr w:type="gramStart"/>
            <w:r w:rsidRPr="00C56688">
              <w:rPr>
                <w:rFonts w:ascii="Times New Roman" w:hAnsi="Times New Roman" w:cs="Times New Roman"/>
                <w:color w:val="000000" w:themeColor="text1"/>
                <w:sz w:val="24"/>
                <w:szCs w:val="24"/>
              </w:rPr>
              <w:t>,</w:t>
            </w:r>
            <w:proofErr w:type="gramEnd"/>
            <w:r w:rsidRPr="00C56688">
              <w:rPr>
                <w:rFonts w:ascii="Times New Roman" w:hAnsi="Times New Roman" w:cs="Times New Roman"/>
                <w:color w:val="000000" w:themeColor="text1"/>
                <w:sz w:val="24"/>
                <w:szCs w:val="24"/>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bookmarkStart w:id="18" w:name="P433"/>
            <w:bookmarkEnd w:id="18"/>
            <w:r w:rsidRPr="00C56688">
              <w:rPr>
                <w:rFonts w:ascii="Times New Roman" w:hAnsi="Times New Roman" w:cs="Times New Roman"/>
                <w:color w:val="000000" w:themeColor="text1"/>
                <w:sz w:val="24"/>
                <w:szCs w:val="24"/>
              </w:rPr>
              <w:t xml:space="preserve">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bookmarkStart w:id="19" w:name="P434"/>
            <w:bookmarkEnd w:id="19"/>
            <w:proofErr w:type="gramStart"/>
            <w:r w:rsidRPr="00C56688">
              <w:rPr>
                <w:rFonts w:ascii="Times New Roman" w:hAnsi="Times New Roman" w:cs="Times New Roman"/>
                <w:color w:val="000000" w:themeColor="text1"/>
                <w:sz w:val="24"/>
                <w:szCs w:val="24"/>
              </w:rPr>
              <w:lastRenderedPageBreak/>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4" w:history="1">
              <w:r w:rsidRPr="00C56688">
                <w:rPr>
                  <w:rFonts w:ascii="Times New Roman" w:hAnsi="Times New Roman" w:cs="Times New Roman"/>
                  <w:color w:val="000000" w:themeColor="text1"/>
                  <w:sz w:val="24"/>
                  <w:szCs w:val="24"/>
                </w:rPr>
                <w:t>кодексом</w:t>
              </w:r>
            </w:hyperlink>
            <w:r w:rsidRPr="00C56688">
              <w:rPr>
                <w:rFonts w:ascii="Times New Roman" w:hAnsi="Times New Roman" w:cs="Times New Roman"/>
                <w:color w:val="000000" w:themeColor="text1"/>
                <w:sz w:val="24"/>
                <w:szCs w:val="24"/>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C56688">
              <w:rPr>
                <w:rFonts w:ascii="Times New Roman" w:hAnsi="Times New Roman" w:cs="Times New Roman"/>
                <w:color w:val="000000" w:themeColor="text1"/>
                <w:sz w:val="24"/>
                <w:szCs w:val="24"/>
              </w:rPr>
              <w:t xml:space="preserve"> указанном уведомлении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bookmarkStart w:id="20" w:name="P435"/>
            <w:bookmarkEnd w:id="20"/>
            <w:proofErr w:type="gramStart"/>
            <w:r w:rsidRPr="00C56688">
              <w:rPr>
                <w:rFonts w:ascii="Times New Roman" w:hAnsi="Times New Roman" w:cs="Times New Roman"/>
                <w:color w:val="000000" w:themeColor="text1"/>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5" w:history="1">
              <w:r w:rsidRPr="00C56688">
                <w:rPr>
                  <w:rFonts w:ascii="Times New Roman" w:hAnsi="Times New Roman" w:cs="Times New Roman"/>
                  <w:color w:val="000000" w:themeColor="text1"/>
                  <w:sz w:val="24"/>
                  <w:szCs w:val="24"/>
                </w:rPr>
                <w:t>кодексом</w:t>
              </w:r>
            </w:hyperlink>
            <w:r w:rsidRPr="00C56688">
              <w:rPr>
                <w:rFonts w:ascii="Times New Roman" w:hAnsi="Times New Roman" w:cs="Times New Roman"/>
                <w:color w:val="000000" w:themeColor="text1"/>
                <w:sz w:val="24"/>
                <w:szCs w:val="24"/>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 xml:space="preserve">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 с соблюдением требований к размещению объектов капитального строительства, установленных в соответствии с Градостроительным </w:t>
            </w:r>
            <w:hyperlink r:id="rId56" w:history="1">
              <w:r w:rsidRPr="00C56688">
                <w:rPr>
                  <w:rFonts w:ascii="Times New Roman" w:hAnsi="Times New Roman" w:cs="Times New Roman"/>
                  <w:color w:val="000000" w:themeColor="text1"/>
                  <w:sz w:val="24"/>
                  <w:szCs w:val="24"/>
                </w:rPr>
                <w:t>кодексом</w:t>
              </w:r>
            </w:hyperlink>
            <w:r w:rsidRPr="00C56688">
              <w:rPr>
                <w:rFonts w:ascii="Times New Roman" w:hAnsi="Times New Roman" w:cs="Times New Roman"/>
                <w:color w:val="000000" w:themeColor="text1"/>
                <w:sz w:val="24"/>
                <w:szCs w:val="24"/>
              </w:rPr>
              <w:t xml:space="preserve"> Российской Федерации и земельным законодательством.</w:t>
            </w:r>
            <w:proofErr w:type="gramEnd"/>
            <w:r w:rsidRPr="00C56688">
              <w:rPr>
                <w:rFonts w:ascii="Times New Roman" w:hAnsi="Times New Roman" w:cs="Times New Roman"/>
                <w:color w:val="000000" w:themeColor="text1"/>
                <w:sz w:val="24"/>
                <w:szCs w:val="24"/>
              </w:rPr>
              <w:t xml:space="preserve">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случае</w:t>
            </w:r>
            <w:proofErr w:type="gramStart"/>
            <w:r w:rsidRPr="00C56688">
              <w:rPr>
                <w:rFonts w:ascii="Times New Roman" w:hAnsi="Times New Roman" w:cs="Times New Roman"/>
                <w:color w:val="000000" w:themeColor="text1"/>
                <w:sz w:val="24"/>
                <w:szCs w:val="24"/>
              </w:rPr>
              <w:t>,</w:t>
            </w:r>
            <w:proofErr w:type="gramEnd"/>
            <w:r w:rsidRPr="00C56688">
              <w:rPr>
                <w:rFonts w:ascii="Times New Roman" w:hAnsi="Times New Roman" w:cs="Times New Roman"/>
                <w:color w:val="000000" w:themeColor="text1"/>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2D498D" w:rsidRPr="00C56688" w:rsidRDefault="002D498D" w:rsidP="002D498D">
            <w:pPr>
              <w:autoSpaceDE w:val="0"/>
              <w:autoSpaceDN w:val="0"/>
              <w:adjustRightInd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w:t>
            </w:r>
            <w:r w:rsidRPr="00C56688">
              <w:rPr>
                <w:rFonts w:ascii="Times New Roman" w:hAnsi="Times New Roman" w:cs="Times New Roman"/>
                <w:color w:val="000000" w:themeColor="text1"/>
                <w:sz w:val="24"/>
                <w:szCs w:val="24"/>
              </w:rPr>
              <w:lastRenderedPageBreak/>
              <w:t>законодательства Российской Федерации о государственной тайне.</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Специалист МФЦ в день поступления разрешения фиксирует в АИС МФЦ смену статуса документа </w:t>
            </w:r>
            <w:proofErr w:type="gramStart"/>
            <w:r w:rsidRPr="00C56688">
              <w:rPr>
                <w:rFonts w:ascii="Times New Roman" w:hAnsi="Times New Roman" w:cs="Times New Roman"/>
                <w:color w:val="000000" w:themeColor="text1"/>
                <w:sz w:val="24"/>
                <w:szCs w:val="24"/>
              </w:rPr>
              <w:t>на</w:t>
            </w:r>
            <w:proofErr w:type="gramEnd"/>
            <w:r w:rsidRPr="00C56688">
              <w:rPr>
                <w:rFonts w:ascii="Times New Roman" w:hAnsi="Times New Roman" w:cs="Times New Roman"/>
                <w:color w:val="000000" w:themeColor="text1"/>
                <w:sz w:val="24"/>
                <w:szCs w:val="24"/>
              </w:rPr>
              <w:t xml:space="preserve"> «готово </w:t>
            </w:r>
            <w:proofErr w:type="gramStart"/>
            <w:r w:rsidRPr="00C56688">
              <w:rPr>
                <w:rFonts w:ascii="Times New Roman" w:hAnsi="Times New Roman" w:cs="Times New Roman"/>
                <w:color w:val="000000" w:themeColor="text1"/>
                <w:sz w:val="24"/>
                <w:szCs w:val="24"/>
              </w:rPr>
              <w:t>к</w:t>
            </w:r>
            <w:proofErr w:type="gramEnd"/>
            <w:r w:rsidRPr="00C56688">
              <w:rPr>
                <w:rFonts w:ascii="Times New Roman" w:hAnsi="Times New Roman" w:cs="Times New Roman"/>
                <w:color w:val="000000" w:themeColor="text1"/>
                <w:sz w:val="24"/>
                <w:szCs w:val="24"/>
              </w:rPr>
              <w:t xml:space="preserve"> выдаче» и извещает заявителя по телефону.</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2D498D" w:rsidRPr="00C56688" w:rsidRDefault="002D498D" w:rsidP="002D498D">
            <w:pPr>
              <w:pStyle w:val="ConsPlusNormal"/>
              <w:ind w:firstLine="567"/>
              <w:jc w:val="both"/>
              <w:rPr>
                <w:rFonts w:ascii="Times New Roman" w:hAnsi="Times New Roman"/>
                <w:sz w:val="24"/>
                <w:szCs w:val="24"/>
              </w:rPr>
            </w:pPr>
            <w:proofErr w:type="gramStart"/>
            <w:r w:rsidRPr="00C56688">
              <w:rPr>
                <w:rFonts w:ascii="Times New Roman" w:hAnsi="Times New Roman"/>
                <w:color w:val="000000" w:themeColor="text1"/>
                <w:sz w:val="24"/>
                <w:szCs w:val="24"/>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proofErr w:type="spellStart"/>
            <w:r w:rsidRPr="00C56688">
              <w:rPr>
                <w:rFonts w:ascii="Times New Roman" w:hAnsi="Times New Roman"/>
                <w:color w:val="000000" w:themeColor="text1"/>
                <w:sz w:val="24"/>
                <w:szCs w:val="24"/>
              </w:rPr>
              <w:t>Альбусь-Сюрбеевского</w:t>
            </w:r>
            <w:proofErr w:type="spellEnd"/>
            <w:r w:rsidRPr="00C56688">
              <w:rPr>
                <w:rFonts w:ascii="Times New Roman" w:hAnsi="Times New Roman"/>
                <w:color w:val="000000" w:themeColor="text1"/>
                <w:sz w:val="24"/>
                <w:szCs w:val="24"/>
              </w:rPr>
              <w:t xml:space="preserve">  сельского поселения  Комсомольского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w:t>
            </w:r>
            <w:proofErr w:type="gramEnd"/>
            <w:r w:rsidRPr="00C56688">
              <w:rPr>
                <w:rFonts w:ascii="Times New Roman" w:hAnsi="Times New Roman"/>
                <w:color w:val="000000" w:themeColor="text1"/>
                <w:sz w:val="24"/>
                <w:szCs w:val="24"/>
              </w:rPr>
              <w:t xml:space="preserve"> копий разделов проектной документации, предусмотренных </w:t>
            </w:r>
            <w:hyperlink r:id="rId57" w:history="1">
              <w:r w:rsidRPr="00C56688">
                <w:rPr>
                  <w:rFonts w:ascii="Times New Roman" w:hAnsi="Times New Roman"/>
                  <w:color w:val="000000" w:themeColor="text1"/>
                  <w:sz w:val="24"/>
                  <w:szCs w:val="24"/>
                </w:rPr>
                <w:t>пунктами 2</w:t>
              </w:r>
            </w:hyperlink>
            <w:r w:rsidRPr="00C56688">
              <w:rPr>
                <w:rFonts w:ascii="Times New Roman" w:hAnsi="Times New Roman"/>
                <w:color w:val="000000" w:themeColor="text1"/>
                <w:sz w:val="24"/>
                <w:szCs w:val="24"/>
              </w:rPr>
              <w:t xml:space="preserve">, </w:t>
            </w:r>
            <w:hyperlink r:id="rId58" w:history="1">
              <w:r w:rsidRPr="00C56688">
                <w:rPr>
                  <w:rFonts w:ascii="Times New Roman" w:hAnsi="Times New Roman"/>
                  <w:color w:val="000000" w:themeColor="text1"/>
                  <w:sz w:val="24"/>
                  <w:szCs w:val="24"/>
                </w:rPr>
                <w:t>8</w:t>
              </w:r>
            </w:hyperlink>
            <w:r w:rsidRPr="00C56688">
              <w:rPr>
                <w:rFonts w:ascii="Times New Roman" w:hAnsi="Times New Roman"/>
                <w:color w:val="000000" w:themeColor="text1"/>
                <w:sz w:val="24"/>
                <w:szCs w:val="24"/>
              </w:rPr>
              <w:t xml:space="preserve"> - </w:t>
            </w:r>
            <w:hyperlink r:id="rId59" w:history="1">
              <w:r w:rsidRPr="00C56688">
                <w:rPr>
                  <w:rFonts w:ascii="Times New Roman" w:hAnsi="Times New Roman"/>
                  <w:color w:val="000000" w:themeColor="text1"/>
                  <w:sz w:val="24"/>
                  <w:szCs w:val="24"/>
                </w:rPr>
                <w:t>10</w:t>
              </w:r>
            </w:hyperlink>
            <w:r w:rsidRPr="00C56688">
              <w:rPr>
                <w:rFonts w:ascii="Times New Roman" w:hAnsi="Times New Roman"/>
                <w:color w:val="000000" w:themeColor="text1"/>
                <w:sz w:val="24"/>
                <w:szCs w:val="24"/>
              </w:rPr>
              <w:t xml:space="preserve"> и </w:t>
            </w:r>
            <w:hyperlink r:id="rId60" w:history="1">
              <w:r w:rsidRPr="00C56688">
                <w:rPr>
                  <w:rFonts w:ascii="Times New Roman" w:hAnsi="Times New Roman"/>
                  <w:color w:val="000000" w:themeColor="text1"/>
                  <w:sz w:val="24"/>
                  <w:szCs w:val="24"/>
                </w:rPr>
                <w:t>11.1 части 12 статьи 48</w:t>
              </w:r>
            </w:hyperlink>
            <w:r w:rsidRPr="00C56688">
              <w:rPr>
                <w:rFonts w:ascii="Times New Roman" w:hAnsi="Times New Roman"/>
                <w:color w:val="000000" w:themeColor="text1"/>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C56688">
              <w:rPr>
                <w:rFonts w:ascii="Times New Roman" w:hAnsi="Times New Roman"/>
                <w:sz w:val="24"/>
                <w:szCs w:val="24"/>
              </w:rPr>
              <w:t xml:space="preserve"> </w:t>
            </w:r>
            <w:proofErr w:type="gramStart"/>
            <w:r w:rsidRPr="00C56688">
              <w:rPr>
                <w:rFonts w:ascii="Times New Roman" w:hAnsi="Times New Roman"/>
                <w:sz w:val="24"/>
                <w:szCs w:val="24"/>
              </w:rPr>
              <w:t xml:space="preserve">В случае получения </w:t>
            </w:r>
            <w:r w:rsidRPr="00C56688">
              <w:rPr>
                <w:rFonts w:ascii="Times New Roman" w:hAnsi="Times New Roman"/>
                <w:color w:val="000000" w:themeColor="text1"/>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C56688">
              <w:rPr>
                <w:rFonts w:ascii="Times New Roman" w:hAnsi="Times New Roman"/>
                <w:sz w:val="24"/>
                <w:szCs w:val="24"/>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Pr="00C56688">
              <w:rPr>
                <w:rFonts w:ascii="Times New Roman" w:hAnsi="Times New Roman"/>
                <w:sz w:val="24"/>
                <w:szCs w:val="24"/>
              </w:rPr>
              <w:t>Альбусь-Сюрбеевского</w:t>
            </w:r>
            <w:proofErr w:type="spellEnd"/>
            <w:r w:rsidRPr="00C56688">
              <w:rPr>
                <w:rFonts w:ascii="Times New Roman" w:hAnsi="Times New Roman"/>
                <w:sz w:val="24"/>
                <w:szCs w:val="24"/>
              </w:rPr>
              <w:t xml:space="preserve">  сельского поселения  Комсомольского района Чувашской Республики  предусмотренный пунктом 3 части 12 статьи 48 Градостроительного кодекса Российской Федерации от 29.12.2004 № 190-ФЗ (ред. от</w:t>
            </w:r>
            <w:proofErr w:type="gramEnd"/>
            <w:r w:rsidRPr="00C56688">
              <w:rPr>
                <w:rFonts w:ascii="Times New Roman" w:hAnsi="Times New Roman"/>
                <w:sz w:val="24"/>
                <w:szCs w:val="24"/>
              </w:rPr>
              <w:t xml:space="preserve"> 19.12.2016) раздел проектной документации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C56688">
              <w:rPr>
                <w:rFonts w:ascii="Times New Roman" w:hAnsi="Times New Roman"/>
                <w:sz w:val="24"/>
                <w:szCs w:val="24"/>
              </w:rPr>
              <w:t>архитектурным решением</w:t>
            </w:r>
            <w:proofErr w:type="gramEnd"/>
            <w:r w:rsidRPr="00C56688">
              <w:rPr>
                <w:rFonts w:ascii="Times New Roman" w:hAnsi="Times New Roman"/>
                <w:sz w:val="24"/>
                <w:szCs w:val="24"/>
              </w:rPr>
              <w:t xml:space="preserve"> объекта индивидуального жилищного строительства.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Результатом процедуры является выдача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adjustRightInd w:val="0"/>
              <w:ind w:firstLine="567"/>
              <w:jc w:val="both"/>
              <w:rPr>
                <w:rFonts w:ascii="Times New Roman" w:hAnsi="Times New Roman" w:cs="Times New Roman"/>
                <w:bCs/>
                <w:sz w:val="24"/>
                <w:szCs w:val="24"/>
              </w:rPr>
            </w:pPr>
            <w:proofErr w:type="gramStart"/>
            <w:r w:rsidRPr="00C56688">
              <w:rPr>
                <w:rFonts w:ascii="Times New Roman" w:hAnsi="Times New Roman" w:cs="Times New Roman"/>
                <w:bCs/>
                <w:sz w:val="24"/>
                <w:szCs w:val="24"/>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w:t>
            </w:r>
            <w:r w:rsidRPr="00C56688">
              <w:rPr>
                <w:rFonts w:ascii="Times New Roman" w:hAnsi="Times New Roman" w:cs="Times New Roman"/>
                <w:bCs/>
                <w:sz w:val="24"/>
                <w:szCs w:val="24"/>
              </w:rPr>
              <w:lastRenderedPageBreak/>
              <w:t>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2D498D" w:rsidRPr="00C56688" w:rsidRDefault="002D498D" w:rsidP="002D498D">
            <w:pPr>
              <w:widowControl w:val="0"/>
              <w:autoSpaceDE w:val="0"/>
              <w:autoSpaceDN w:val="0"/>
              <w:adjustRightInd w:val="0"/>
              <w:ind w:firstLine="567"/>
              <w:jc w:val="both"/>
              <w:rPr>
                <w:rFonts w:ascii="Times New Roman" w:hAnsi="Times New Roman" w:cs="Times New Roman"/>
                <w:sz w:val="24"/>
                <w:szCs w:val="24"/>
              </w:rPr>
            </w:pPr>
            <w:r w:rsidRPr="00C56688">
              <w:rPr>
                <w:rFonts w:ascii="Times New Roman" w:hAnsi="Times New Roman" w:cs="Times New Roman"/>
                <w:bCs/>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bookmarkStart w:id="21" w:name="P446"/>
            <w:bookmarkEnd w:id="21"/>
            <w:r w:rsidRPr="00C56688">
              <w:rPr>
                <w:rFonts w:ascii="Times New Roman" w:hAnsi="Times New Roman" w:cs="Times New Roman"/>
                <w:b/>
                <w:color w:val="000000" w:themeColor="text1"/>
                <w:sz w:val="24"/>
                <w:szCs w:val="24"/>
              </w:rPr>
              <w:t>3.1.5. Выдача уведомления об отказе в предоставлении муниципальной услуги</w:t>
            </w: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Основанием для начала административной процедуры является подписанное главой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w:t>
            </w:r>
            <w:hyperlink w:anchor="P866" w:history="1">
              <w:r w:rsidRPr="00C56688">
                <w:rPr>
                  <w:rFonts w:ascii="Times New Roman" w:hAnsi="Times New Roman" w:cs="Times New Roman"/>
                  <w:color w:val="000000" w:themeColor="text1"/>
                  <w:sz w:val="24"/>
                  <w:szCs w:val="24"/>
                </w:rPr>
                <w:t>уведомление</w:t>
              </w:r>
            </w:hyperlink>
            <w:r w:rsidRPr="00C56688">
              <w:rPr>
                <w:rFonts w:ascii="Times New Roman" w:hAnsi="Times New Roman" w:cs="Times New Roman"/>
                <w:color w:val="000000" w:themeColor="text1"/>
                <w:sz w:val="24"/>
                <w:szCs w:val="24"/>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  которое выдается заявителю в течение 1 дня </w:t>
            </w:r>
            <w:r w:rsidRPr="00C56688">
              <w:rPr>
                <w:rFonts w:ascii="Times New Roman" w:eastAsia="Calibri" w:hAnsi="Times New Roman" w:cs="Times New Roman"/>
                <w:color w:val="000000" w:themeColor="text1"/>
                <w:sz w:val="24"/>
                <w:szCs w:val="24"/>
                <w:lang w:eastAsia="en-US"/>
              </w:rPr>
              <w:t>со дня подписания</w:t>
            </w:r>
            <w:r w:rsidRPr="00C56688">
              <w:rPr>
                <w:rFonts w:ascii="Times New Roman" w:hAnsi="Times New Roman" w:cs="Times New Roman"/>
                <w:color w:val="000000" w:themeColor="text1"/>
                <w:sz w:val="24"/>
                <w:szCs w:val="24"/>
              </w:rPr>
              <w:t xml:space="preserve">  главой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w:t>
            </w:r>
            <w:r w:rsidRPr="00C56688">
              <w:rPr>
                <w:rFonts w:ascii="Times New Roman" w:eastAsia="Calibri" w:hAnsi="Times New Roman" w:cs="Times New Roman"/>
                <w:color w:val="000000" w:themeColor="text1"/>
                <w:sz w:val="24"/>
                <w:szCs w:val="24"/>
                <w:lang w:eastAsia="en-US"/>
              </w:rPr>
              <w:t>но не позднее 7 рабочих дней со дня поступления</w:t>
            </w:r>
            <w:proofErr w:type="gramEnd"/>
            <w:r w:rsidRPr="00C56688">
              <w:rPr>
                <w:rFonts w:ascii="Times New Roman" w:eastAsia="Calibri" w:hAnsi="Times New Roman" w:cs="Times New Roman"/>
                <w:color w:val="000000" w:themeColor="text1"/>
                <w:sz w:val="24"/>
                <w:szCs w:val="24"/>
                <w:lang w:eastAsia="en-US"/>
              </w:rPr>
              <w:t xml:space="preserve">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случае</w:t>
            </w:r>
            <w:proofErr w:type="gramStart"/>
            <w:r w:rsidRPr="00C56688">
              <w:rPr>
                <w:rFonts w:ascii="Times New Roman" w:hAnsi="Times New Roman" w:cs="Times New Roman"/>
                <w:color w:val="000000" w:themeColor="text1"/>
                <w:sz w:val="24"/>
                <w:szCs w:val="24"/>
              </w:rPr>
              <w:t>,</w:t>
            </w:r>
            <w:proofErr w:type="gramEnd"/>
            <w:r w:rsidRPr="00C56688">
              <w:rPr>
                <w:rFonts w:ascii="Times New Roman" w:hAnsi="Times New Roman" w:cs="Times New Roman"/>
                <w:color w:val="000000" w:themeColor="text1"/>
                <w:sz w:val="24"/>
                <w:szCs w:val="24"/>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не явился в администрацию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и ему не был выдан экземпляр уведомления лично, уведомление передается посредством почтового отправления </w:t>
            </w:r>
            <w:proofErr w:type="gramStart"/>
            <w:r w:rsidRPr="00C56688">
              <w:rPr>
                <w:rFonts w:ascii="Times New Roman" w:hAnsi="Times New Roman" w:cs="Times New Roman"/>
                <w:color w:val="000000" w:themeColor="text1"/>
                <w:sz w:val="24"/>
                <w:szCs w:val="24"/>
              </w:rPr>
              <w:t>с уведомлением о вручении по указанному в Заявлении почтовому адресу в течение</w:t>
            </w:r>
            <w:proofErr w:type="gramEnd"/>
            <w:r w:rsidRPr="00C56688">
              <w:rPr>
                <w:rFonts w:ascii="Times New Roman" w:hAnsi="Times New Roman" w:cs="Times New Roman"/>
                <w:color w:val="000000" w:themeColor="text1"/>
                <w:sz w:val="24"/>
                <w:szCs w:val="24"/>
              </w:rPr>
              <w:t xml:space="preserve"> 1 рабочего дня, в котором документы были переданы для отправки.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2D498D" w:rsidRPr="00C56688" w:rsidRDefault="002D498D" w:rsidP="002D498D">
            <w:pPr>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Отказ в выдаче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может быть </w:t>
            </w:r>
            <w:r w:rsidRPr="00C56688">
              <w:rPr>
                <w:rFonts w:ascii="Times New Roman" w:hAnsi="Times New Roman" w:cs="Times New Roman"/>
                <w:color w:val="000000" w:themeColor="text1"/>
                <w:sz w:val="24"/>
                <w:szCs w:val="24"/>
              </w:rPr>
              <w:lastRenderedPageBreak/>
              <w:t>оспорен застройщиком в судебном порядке.</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Специалист МФЦ в день поступления письменного уведомления об отказе фиксирует в АИС МФЦ смену статуса документа </w:t>
            </w:r>
            <w:proofErr w:type="gramStart"/>
            <w:r w:rsidRPr="00C56688">
              <w:rPr>
                <w:rFonts w:ascii="Times New Roman" w:hAnsi="Times New Roman" w:cs="Times New Roman"/>
                <w:color w:val="000000" w:themeColor="text1"/>
                <w:sz w:val="24"/>
                <w:szCs w:val="24"/>
              </w:rPr>
              <w:t>на</w:t>
            </w:r>
            <w:proofErr w:type="gramEnd"/>
            <w:r w:rsidRPr="00C56688">
              <w:rPr>
                <w:rFonts w:ascii="Times New Roman" w:hAnsi="Times New Roman" w:cs="Times New Roman"/>
                <w:color w:val="000000" w:themeColor="text1"/>
                <w:sz w:val="24"/>
                <w:szCs w:val="24"/>
              </w:rPr>
              <w:t xml:space="preserve"> «отказано </w:t>
            </w:r>
            <w:proofErr w:type="gramStart"/>
            <w:r w:rsidRPr="00C56688">
              <w:rPr>
                <w:rFonts w:ascii="Times New Roman" w:hAnsi="Times New Roman" w:cs="Times New Roman"/>
                <w:color w:val="000000" w:themeColor="text1"/>
                <w:sz w:val="24"/>
                <w:szCs w:val="24"/>
              </w:rPr>
              <w:t>в</w:t>
            </w:r>
            <w:proofErr w:type="gramEnd"/>
            <w:r w:rsidRPr="00C56688">
              <w:rPr>
                <w:rFonts w:ascii="Times New Roman" w:hAnsi="Times New Roman" w:cs="Times New Roman"/>
                <w:color w:val="000000" w:themeColor="text1"/>
                <w:sz w:val="24"/>
                <w:szCs w:val="24"/>
              </w:rPr>
              <w:t xml:space="preserve"> услуге» и извещает заявителя по телефону.</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Результатом процедуры является выдача </w:t>
            </w:r>
            <w:hyperlink w:anchor="P866" w:history="1">
              <w:r w:rsidRPr="00C56688">
                <w:rPr>
                  <w:rFonts w:ascii="Times New Roman" w:hAnsi="Times New Roman" w:cs="Times New Roman"/>
                  <w:color w:val="000000" w:themeColor="text1"/>
                  <w:sz w:val="24"/>
                  <w:szCs w:val="24"/>
                </w:rPr>
                <w:t>уведомления</w:t>
              </w:r>
            </w:hyperlink>
            <w:r w:rsidRPr="00C56688">
              <w:rPr>
                <w:rFonts w:ascii="Times New Roman" w:hAnsi="Times New Roman" w:cs="Times New Roman"/>
                <w:color w:val="000000" w:themeColor="text1"/>
                <w:sz w:val="24"/>
                <w:szCs w:val="24"/>
              </w:rPr>
              <w:t xml:space="preserve"> об отказе в выдаче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3.2. </w:t>
            </w:r>
            <w:proofErr w:type="gramStart"/>
            <w:r w:rsidRPr="00C56688">
              <w:rPr>
                <w:rFonts w:ascii="Times New Roman" w:hAnsi="Times New Roman" w:cs="Times New Roman"/>
                <w:b/>
                <w:color w:val="000000" w:themeColor="text1"/>
                <w:sz w:val="24"/>
                <w:szCs w:val="24"/>
              </w:rPr>
              <w:t>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Для предоставления муниципальной услуги осуществляются следующие административные процедуры:</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прием и регистрация документов;</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принятие решения о продлении срока действия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 xml:space="preserve">- выдача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bookmarkStart w:id="22" w:name="P465"/>
            <w:bookmarkEnd w:id="22"/>
            <w:r w:rsidRPr="00C56688">
              <w:rPr>
                <w:rFonts w:ascii="Times New Roman" w:hAnsi="Times New Roman" w:cs="Times New Roman"/>
                <w:b/>
                <w:color w:val="000000" w:themeColor="text1"/>
                <w:sz w:val="24"/>
                <w:szCs w:val="24"/>
              </w:rPr>
              <w:t>3.2.1. Прием и регистрация документов</w:t>
            </w: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Основанием для начала административной процедуры является </w:t>
            </w:r>
            <w:hyperlink w:anchor="P1024" w:history="1">
              <w:r w:rsidRPr="00C56688">
                <w:rPr>
                  <w:rFonts w:ascii="Times New Roman" w:hAnsi="Times New Roman" w:cs="Times New Roman"/>
                  <w:color w:val="000000" w:themeColor="text1"/>
                  <w:sz w:val="24"/>
                  <w:szCs w:val="24"/>
                </w:rPr>
                <w:t>заявление</w:t>
              </w:r>
            </w:hyperlink>
            <w:r w:rsidRPr="00C56688">
              <w:rPr>
                <w:rFonts w:ascii="Times New Roman" w:hAnsi="Times New Roman" w:cs="Times New Roman"/>
                <w:color w:val="000000" w:themeColor="text1"/>
                <w:sz w:val="24"/>
                <w:szCs w:val="24"/>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не менее</w:t>
            </w:r>
            <w:proofErr w:type="gramStart"/>
            <w:r w:rsidRPr="00C56688">
              <w:rPr>
                <w:rFonts w:ascii="Times New Roman" w:hAnsi="Times New Roman" w:cs="Times New Roman"/>
                <w:color w:val="000000" w:themeColor="text1"/>
                <w:sz w:val="24"/>
                <w:szCs w:val="24"/>
              </w:rPr>
              <w:t>,</w:t>
            </w:r>
            <w:proofErr w:type="gramEnd"/>
            <w:r w:rsidRPr="00C56688">
              <w:rPr>
                <w:rFonts w:ascii="Times New Roman" w:hAnsi="Times New Roman" w:cs="Times New Roman"/>
                <w:color w:val="000000" w:themeColor="text1"/>
                <w:sz w:val="24"/>
                <w:szCs w:val="24"/>
              </w:rPr>
              <w:t xml:space="preserve"> чем за шестьдесят дней до истечения срока действия такого разрешения. К заявлению о продлении срока действия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случае поступления заявления о продлении срока действия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C56688">
                <w:rPr>
                  <w:rFonts w:ascii="Times New Roman" w:hAnsi="Times New Roman" w:cs="Times New Roman"/>
                  <w:color w:val="000000" w:themeColor="text1"/>
                  <w:sz w:val="24"/>
                  <w:szCs w:val="24"/>
                </w:rPr>
                <w:t>подпункта 2 пункта 3.1.1</w:t>
              </w:r>
            </w:hyperlink>
            <w:r w:rsidRPr="00C56688">
              <w:rPr>
                <w:rFonts w:ascii="Times New Roman" w:hAnsi="Times New Roman" w:cs="Times New Roman"/>
                <w:color w:val="000000" w:themeColor="text1"/>
                <w:sz w:val="24"/>
                <w:szCs w:val="24"/>
              </w:rPr>
              <w:t>.</w:t>
            </w:r>
          </w:p>
          <w:p w:rsidR="002D498D" w:rsidRPr="00C56688" w:rsidRDefault="002D498D" w:rsidP="002D498D">
            <w:pPr>
              <w:widowControl w:val="0"/>
              <w:autoSpaceDE w:val="0"/>
              <w:autoSpaceDN w:val="0"/>
              <w:adjustRightInd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Результатом процедуры является принятое к рассмотрению заявление с приложенными документами и его регистрация.</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bookmarkStart w:id="23" w:name="P473"/>
            <w:bookmarkEnd w:id="23"/>
            <w:r w:rsidRPr="00C56688">
              <w:rPr>
                <w:rFonts w:ascii="Times New Roman" w:hAnsi="Times New Roman" w:cs="Times New Roman"/>
                <w:b/>
                <w:color w:val="000000" w:themeColor="text1"/>
                <w:sz w:val="24"/>
                <w:szCs w:val="24"/>
              </w:rPr>
              <w:t xml:space="preserve">3.2.2. Принятие решения о продлении срока действия уведомления о </w:t>
            </w:r>
            <w:proofErr w:type="gramStart"/>
            <w:r w:rsidRPr="00C56688">
              <w:rPr>
                <w:rFonts w:ascii="Times New Roman" w:hAnsi="Times New Roman" w:cs="Times New Roman"/>
                <w:b/>
                <w:color w:val="000000" w:themeColor="text1"/>
                <w:sz w:val="24"/>
                <w:szCs w:val="24"/>
              </w:rPr>
              <w:t>планируемых</w:t>
            </w:r>
            <w:proofErr w:type="gramEnd"/>
            <w:r w:rsidRPr="00C56688">
              <w:rPr>
                <w:rFonts w:ascii="Times New Roman" w:hAnsi="Times New Roman" w:cs="Times New Roman"/>
                <w:b/>
                <w:color w:val="000000" w:themeColor="text1"/>
                <w:sz w:val="24"/>
                <w:szCs w:val="24"/>
              </w:rPr>
              <w:t xml:space="preserve">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Основанием для начала административной процедуры является наличие заявления о продлении срока действия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w:t>
            </w:r>
            <w:r w:rsidRPr="00C56688">
              <w:rPr>
                <w:rFonts w:ascii="Times New Roman" w:hAnsi="Times New Roman" w:cs="Times New Roman"/>
                <w:color w:val="000000" w:themeColor="text1"/>
                <w:sz w:val="24"/>
                <w:szCs w:val="24"/>
              </w:rPr>
              <w:lastRenderedPageBreak/>
              <w:t>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w:t>
            </w:r>
            <w:proofErr w:type="gramEnd"/>
            <w:r w:rsidRPr="00C56688">
              <w:rPr>
                <w:rFonts w:ascii="Times New Roman" w:hAnsi="Times New Roman" w:cs="Times New Roman"/>
                <w:color w:val="000000" w:themeColor="text1"/>
                <w:sz w:val="24"/>
                <w:szCs w:val="24"/>
              </w:rPr>
              <w:t xml:space="preserve"> жилищного строительства или садового дома. </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 случае установления фактов, указанных в </w:t>
            </w:r>
            <w:hyperlink w:anchor="P294" w:history="1">
              <w:r w:rsidRPr="00C56688">
                <w:rPr>
                  <w:rFonts w:ascii="Times New Roman" w:hAnsi="Times New Roman" w:cs="Times New Roman"/>
                  <w:color w:val="000000" w:themeColor="text1"/>
                  <w:sz w:val="24"/>
                  <w:szCs w:val="24"/>
                </w:rPr>
                <w:t>пункте 2.10.2</w:t>
              </w:r>
            </w:hyperlink>
            <w:r w:rsidRPr="00C56688">
              <w:rPr>
                <w:rFonts w:ascii="Times New Roman" w:hAnsi="Times New Roman" w:cs="Times New Roman"/>
                <w:color w:val="000000" w:themeColor="text1"/>
                <w:sz w:val="24"/>
                <w:szCs w:val="24"/>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Уведомление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Глава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в течение 1 рабочего дня со дня представления уведомления (отказа) с приложением документов подписывает указанные документы.</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Результатом процедуры является продление срока действия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bookmarkStart w:id="24" w:name="P482"/>
            <w:bookmarkEnd w:id="24"/>
            <w:r w:rsidRPr="00C56688">
              <w:rPr>
                <w:rFonts w:ascii="Times New Roman" w:hAnsi="Times New Roman" w:cs="Times New Roman"/>
                <w:b/>
                <w:color w:val="000000" w:themeColor="text1"/>
                <w:sz w:val="24"/>
                <w:szCs w:val="24"/>
              </w:rPr>
              <w:t xml:space="preserve">3.2.3. Выдача уведомления о </w:t>
            </w:r>
            <w:proofErr w:type="gramStart"/>
            <w:r w:rsidRPr="00C56688">
              <w:rPr>
                <w:rFonts w:ascii="Times New Roman" w:hAnsi="Times New Roman" w:cs="Times New Roman"/>
                <w:b/>
                <w:color w:val="000000" w:themeColor="text1"/>
                <w:sz w:val="24"/>
                <w:szCs w:val="24"/>
              </w:rPr>
              <w:t>планируемых</w:t>
            </w:r>
            <w:proofErr w:type="gramEnd"/>
            <w:r w:rsidRPr="00C56688">
              <w:rPr>
                <w:rFonts w:ascii="Times New Roman" w:hAnsi="Times New Roman" w:cs="Times New Roman"/>
                <w:b/>
                <w:color w:val="000000" w:themeColor="text1"/>
                <w:sz w:val="24"/>
                <w:szCs w:val="24"/>
              </w:rPr>
              <w:t xml:space="preserve"> строительстве или реконструкции объекта индивидуального жилищного строительства или садового дома</w:t>
            </w:r>
            <w:r w:rsidRPr="00C56688">
              <w:rPr>
                <w:rFonts w:ascii="Times New Roman" w:hAnsi="Times New Roman" w:cs="Times New Roman"/>
                <w:color w:val="000000" w:themeColor="text1"/>
                <w:sz w:val="24"/>
                <w:szCs w:val="24"/>
              </w:rPr>
              <w:t xml:space="preserve"> </w:t>
            </w:r>
            <w:r w:rsidRPr="00C56688">
              <w:rPr>
                <w:rFonts w:ascii="Times New Roman" w:hAnsi="Times New Roman" w:cs="Times New Roman"/>
                <w:b/>
                <w:color w:val="000000" w:themeColor="text1"/>
                <w:sz w:val="24"/>
                <w:szCs w:val="24"/>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Основанием для начала административной процедуры является подписанное главой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w:t>
            </w:r>
            <w:proofErr w:type="spellStart"/>
            <w:r w:rsidRPr="00C56688">
              <w:rPr>
                <w:rFonts w:ascii="Times New Roman" w:hAnsi="Times New Roman" w:cs="Times New Roman"/>
                <w:color w:val="000000" w:themeColor="text1"/>
                <w:sz w:val="24"/>
                <w:szCs w:val="24"/>
              </w:rPr>
              <w:t>Республикиа</w:t>
            </w:r>
            <w:proofErr w:type="spellEnd"/>
            <w:r w:rsidRPr="00C56688">
              <w:rPr>
                <w:rFonts w:ascii="Times New Roman" w:hAnsi="Times New Roman" w:cs="Times New Roman"/>
                <w:color w:val="000000" w:themeColor="text1"/>
                <w:sz w:val="24"/>
                <w:szCs w:val="24"/>
              </w:rPr>
              <w:t xml:space="preserve"> 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w:t>
            </w:r>
            <w:r w:rsidRPr="00C56688">
              <w:rPr>
                <w:rFonts w:ascii="Times New Roman" w:hAnsi="Times New Roman" w:cs="Times New Roman"/>
                <w:color w:val="000000" w:themeColor="text1"/>
                <w:sz w:val="24"/>
                <w:szCs w:val="24"/>
              </w:rPr>
              <w:lastRenderedPageBreak/>
              <w:t xml:space="preserve">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C56688">
              <w:rPr>
                <w:rFonts w:ascii="Times New Roman" w:eastAsia="Calibri" w:hAnsi="Times New Roman" w:cs="Times New Roman"/>
                <w:color w:val="000000" w:themeColor="text1"/>
                <w:sz w:val="24"/>
                <w:szCs w:val="24"/>
                <w:lang w:eastAsia="en-US"/>
              </w:rPr>
              <w:t>со дня подписания</w:t>
            </w:r>
            <w:r w:rsidRPr="00C56688">
              <w:rPr>
                <w:rFonts w:ascii="Times New Roman" w:hAnsi="Times New Roman" w:cs="Times New Roman"/>
                <w:color w:val="000000" w:themeColor="text1"/>
                <w:sz w:val="24"/>
                <w:szCs w:val="24"/>
              </w:rPr>
              <w:t xml:space="preserve"> главой администрации</w:t>
            </w:r>
            <w:r w:rsidRPr="00C56688">
              <w:rPr>
                <w:rFonts w:ascii="Times New Roman" w:eastAsia="Calibri" w:hAnsi="Times New Roman" w:cs="Times New Roman"/>
                <w:color w:val="000000" w:themeColor="text1"/>
                <w:sz w:val="24"/>
                <w:szCs w:val="24"/>
                <w:lang w:eastAsia="en-US"/>
              </w:rPr>
              <w:t>, но не позднее 7 рабочих дней со дня поступления заявления.</w:t>
            </w:r>
            <w:proofErr w:type="gramEnd"/>
            <w:r w:rsidRPr="00C56688">
              <w:rPr>
                <w:rFonts w:ascii="Times New Roman" w:eastAsia="Calibri" w:hAnsi="Times New Roman" w:cs="Times New Roman"/>
                <w:color w:val="000000" w:themeColor="text1"/>
                <w:sz w:val="24"/>
                <w:szCs w:val="24"/>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C56688">
              <w:rPr>
                <w:rFonts w:ascii="Times New Roman" w:hAnsi="Times New Roman" w:cs="Times New Roman"/>
                <w:color w:val="000000" w:themeColor="text1"/>
                <w:sz w:val="24"/>
                <w:szCs w:val="24"/>
              </w:rPr>
              <w:t xml:space="preserve">или его уполномоченному представителю </w:t>
            </w:r>
            <w:r w:rsidRPr="00C56688">
              <w:rPr>
                <w:rFonts w:ascii="Times New Roman" w:eastAsia="Calibri" w:hAnsi="Times New Roman" w:cs="Times New Roman"/>
                <w:color w:val="000000" w:themeColor="text1"/>
                <w:sz w:val="24"/>
                <w:szCs w:val="24"/>
                <w:lang w:eastAsia="en-US"/>
              </w:rPr>
              <w:t>в первый рабочий день, следующий за нерабочим праздничным или выходным днём.</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и ему не был выдан экземпляр уведомления лично, уведомление направляется посредством почтового отправления с уведомлением о вручении по указанному</w:t>
            </w:r>
            <w:proofErr w:type="gramEnd"/>
            <w:r w:rsidRPr="00C56688">
              <w:rPr>
                <w:rFonts w:ascii="Times New Roman" w:hAnsi="Times New Roman" w:cs="Times New Roman"/>
                <w:color w:val="000000" w:themeColor="text1"/>
                <w:sz w:val="24"/>
                <w:szCs w:val="24"/>
              </w:rPr>
              <w:t xml:space="preserve"> в Заявлении почтовому адресу в течение 1 рабочего дня, в котором документы были переданы для отправки.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w:t>
            </w:r>
            <w:proofErr w:type="gramEnd"/>
            <w:r w:rsidRPr="00C56688">
              <w:rPr>
                <w:rFonts w:ascii="Times New Roman" w:hAnsi="Times New Roman" w:cs="Times New Roman"/>
                <w:color w:val="000000" w:themeColor="text1"/>
                <w:sz w:val="24"/>
                <w:szCs w:val="24"/>
              </w:rPr>
              <w:t xml:space="preserve"> жилищного строительства или садового дома) осуществляется в соответствии с положениями </w:t>
            </w:r>
            <w:hyperlink w:anchor="P420" w:history="1">
              <w:r w:rsidRPr="00C56688">
                <w:rPr>
                  <w:rFonts w:ascii="Times New Roman" w:hAnsi="Times New Roman" w:cs="Times New Roman"/>
                  <w:color w:val="000000" w:themeColor="text1"/>
                  <w:sz w:val="24"/>
                  <w:szCs w:val="24"/>
                </w:rPr>
                <w:t>пункта 3.1.4</w:t>
              </w:r>
            </w:hyperlink>
            <w:r w:rsidRPr="00C56688">
              <w:rPr>
                <w:rFonts w:ascii="Times New Roman" w:hAnsi="Times New Roman" w:cs="Times New Roman"/>
                <w:color w:val="000000" w:themeColor="text1"/>
                <w:sz w:val="24"/>
                <w:szCs w:val="24"/>
              </w:rPr>
              <w:t xml:space="preserve">, </w:t>
            </w:r>
            <w:hyperlink w:anchor="P446" w:history="1">
              <w:r w:rsidRPr="00C56688">
                <w:rPr>
                  <w:rFonts w:ascii="Times New Roman" w:hAnsi="Times New Roman" w:cs="Times New Roman"/>
                  <w:color w:val="000000" w:themeColor="text1"/>
                  <w:sz w:val="24"/>
                  <w:szCs w:val="24"/>
                </w:rPr>
                <w:t>3.1.5</w:t>
              </w:r>
            </w:hyperlink>
            <w:r w:rsidRPr="00C56688">
              <w:rPr>
                <w:rFonts w:ascii="Times New Roman" w:hAnsi="Times New Roman" w:cs="Times New Roman"/>
                <w:color w:val="000000" w:themeColor="text1"/>
                <w:sz w:val="24"/>
                <w:szCs w:val="24"/>
              </w:rPr>
              <w:t>.</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Результатом процедуры является выдача уведомления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 xml:space="preserve">3.3.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C56688">
              <w:rPr>
                <w:rFonts w:ascii="Times New Roman" w:hAnsi="Times New Roman" w:cs="Times New Roman"/>
                <w:b/>
                <w:color w:val="000000" w:themeColor="text1"/>
                <w:sz w:val="24"/>
                <w:szCs w:val="24"/>
              </w:rPr>
              <w:t>строительстве</w:t>
            </w:r>
            <w:proofErr w:type="gramEnd"/>
            <w:r w:rsidRPr="00C56688">
              <w:rPr>
                <w:rFonts w:ascii="Times New Roman" w:hAnsi="Times New Roman" w:cs="Times New Roman"/>
                <w:b/>
                <w:color w:val="000000" w:themeColor="text1"/>
                <w:sz w:val="24"/>
                <w:szCs w:val="24"/>
              </w:rPr>
              <w:t xml:space="preserve"> или реконструкции объекта индивидуального жилищного строительства или садового дома с внесенными изменениями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Описание </w:t>
            </w:r>
            <w:proofErr w:type="gramStart"/>
            <w:r w:rsidRPr="00C56688">
              <w:rPr>
                <w:rFonts w:ascii="Times New Roman" w:hAnsi="Times New Roman" w:cs="Times New Roman"/>
                <w:color w:val="000000" w:themeColor="text1"/>
                <w:sz w:val="24"/>
                <w:szCs w:val="24"/>
              </w:rPr>
              <w:t>последовательности прохождения процедуры предоставления муниципальной услуги</w:t>
            </w:r>
            <w:proofErr w:type="gramEnd"/>
            <w:r w:rsidRPr="00C56688">
              <w:rPr>
                <w:rFonts w:ascii="Times New Roman" w:hAnsi="Times New Roman" w:cs="Times New Roman"/>
                <w:color w:val="000000" w:themeColor="text1"/>
                <w:sz w:val="24"/>
                <w:szCs w:val="24"/>
              </w:rPr>
              <w:t xml:space="preserve"> представлено в блок-схемах (</w:t>
            </w:r>
            <w:hyperlink w:anchor="P1120" w:history="1">
              <w:r w:rsidRPr="00C56688">
                <w:rPr>
                  <w:rFonts w:ascii="Times New Roman" w:hAnsi="Times New Roman" w:cs="Times New Roman"/>
                  <w:color w:val="000000" w:themeColor="text1"/>
                  <w:sz w:val="24"/>
                  <w:szCs w:val="24"/>
                </w:rPr>
                <w:t xml:space="preserve">приложение № </w:t>
              </w:r>
            </w:hyperlink>
            <w:r w:rsidRPr="00C56688">
              <w:rPr>
                <w:rFonts w:ascii="Times New Roman" w:hAnsi="Times New Roman" w:cs="Times New Roman"/>
                <w:color w:val="FF0000"/>
                <w:sz w:val="24"/>
                <w:szCs w:val="24"/>
              </w:rPr>
              <w:t>6</w:t>
            </w:r>
            <w:r w:rsidRPr="00C56688">
              <w:rPr>
                <w:rFonts w:ascii="Times New Roman" w:hAnsi="Times New Roman" w:cs="Times New Roman"/>
                <w:color w:val="000000" w:themeColor="text1"/>
                <w:sz w:val="24"/>
                <w:szCs w:val="24"/>
              </w:rPr>
              <w:t xml:space="preserve">, </w:t>
            </w:r>
            <w:hyperlink w:anchor="P1174" w:history="1">
              <w:r w:rsidRPr="00C56688">
                <w:rPr>
                  <w:rFonts w:ascii="Times New Roman" w:hAnsi="Times New Roman" w:cs="Times New Roman"/>
                  <w:color w:val="000000" w:themeColor="text1"/>
                  <w:sz w:val="24"/>
                  <w:szCs w:val="24"/>
                </w:rPr>
                <w:t xml:space="preserve">приложение </w:t>
              </w:r>
            </w:hyperlink>
            <w:r w:rsidRPr="00C56688">
              <w:rPr>
                <w:rFonts w:ascii="Times New Roman" w:hAnsi="Times New Roman" w:cs="Times New Roman"/>
                <w:color w:val="000000" w:themeColor="text1"/>
                <w:sz w:val="24"/>
                <w:szCs w:val="24"/>
              </w:rPr>
              <w:t xml:space="preserve">№ </w:t>
            </w:r>
            <w:r w:rsidRPr="00C56688">
              <w:rPr>
                <w:rFonts w:ascii="Times New Roman" w:hAnsi="Times New Roman" w:cs="Times New Roman"/>
                <w:color w:val="FF0000"/>
                <w:sz w:val="24"/>
                <w:szCs w:val="24"/>
              </w:rPr>
              <w:t>7</w:t>
            </w:r>
            <w:r w:rsidRPr="00C56688">
              <w:rPr>
                <w:rFonts w:ascii="Times New Roman" w:hAnsi="Times New Roman" w:cs="Times New Roman"/>
                <w:color w:val="000000" w:themeColor="text1"/>
                <w:sz w:val="24"/>
                <w:szCs w:val="24"/>
              </w:rPr>
              <w:t xml:space="preserve"> к Административному регламенту).</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Для предоставления муниципальной услуги осуществляются следующие административные процедуры:</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прием и регистрация документов;</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 формирование и направление запросов в органы (организации), участвующие в предоставлении государственной услуги;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bookmarkStart w:id="25" w:name="P500"/>
            <w:bookmarkEnd w:id="25"/>
            <w:r w:rsidRPr="00C56688">
              <w:rPr>
                <w:rFonts w:ascii="Times New Roman" w:hAnsi="Times New Roman" w:cs="Times New Roman"/>
                <w:b/>
                <w:color w:val="000000" w:themeColor="text1"/>
                <w:sz w:val="24"/>
                <w:szCs w:val="24"/>
              </w:rPr>
              <w:t>3.3.1. Прием и регистрация документов</w:t>
            </w: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Основанием для начала административной процедуры является уведомление о переходе прав </w:t>
            </w:r>
            <w:r w:rsidRPr="00C56688">
              <w:rPr>
                <w:rFonts w:ascii="Times New Roman" w:eastAsia="Calibri" w:hAnsi="Times New Roman" w:cs="Times New Roman"/>
                <w:color w:val="000000" w:themeColor="text1"/>
                <w:sz w:val="24"/>
                <w:szCs w:val="24"/>
                <w:lang w:eastAsia="en-US"/>
              </w:rPr>
              <w:t>на земельные участки, права пользования недрами, об образовании земельного участка, которое</w:t>
            </w:r>
            <w:r w:rsidRPr="00C56688">
              <w:rPr>
                <w:rFonts w:ascii="Times New Roman" w:hAnsi="Times New Roman" w:cs="Times New Roman"/>
                <w:color w:val="000000" w:themeColor="text1"/>
                <w:sz w:val="24"/>
                <w:szCs w:val="24"/>
              </w:rPr>
              <w:t xml:space="preserve"> в день поступления регистрируется специалистом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C56688">
                <w:rPr>
                  <w:rFonts w:ascii="Times New Roman" w:hAnsi="Times New Roman" w:cs="Times New Roman"/>
                  <w:color w:val="000000" w:themeColor="text1"/>
                  <w:sz w:val="24"/>
                  <w:szCs w:val="24"/>
                </w:rPr>
                <w:t>подпункта 2 пункта 3.1.1</w:t>
              </w:r>
            </w:hyperlink>
            <w:r w:rsidRPr="00C56688">
              <w:rPr>
                <w:rFonts w:ascii="Times New Roman" w:hAnsi="Times New Roman" w:cs="Times New Roman"/>
                <w:color w:val="000000" w:themeColor="text1"/>
                <w:sz w:val="24"/>
                <w:szCs w:val="24"/>
              </w:rPr>
              <w:t>.</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Результатом процедуры является прием и регистрация уведомления о переходе прав </w:t>
            </w:r>
            <w:r w:rsidRPr="00C56688">
              <w:rPr>
                <w:rFonts w:ascii="Times New Roman" w:eastAsia="Calibri" w:hAnsi="Times New Roman" w:cs="Times New Roman"/>
                <w:color w:val="000000" w:themeColor="text1"/>
                <w:sz w:val="24"/>
                <w:szCs w:val="24"/>
                <w:lang w:eastAsia="en-US"/>
              </w:rPr>
              <w:t>на земельные участки, права пользования недрами, об образовании земельного участка</w:t>
            </w:r>
            <w:r w:rsidRPr="00C56688">
              <w:rPr>
                <w:rFonts w:ascii="Times New Roman" w:hAnsi="Times New Roman" w:cs="Times New Roman"/>
                <w:color w:val="000000" w:themeColor="text1"/>
                <w:sz w:val="24"/>
                <w:szCs w:val="24"/>
              </w:rPr>
              <w:t>.</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bookmarkStart w:id="26" w:name="P507"/>
            <w:bookmarkEnd w:id="26"/>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3.3.2. Формирование и направление запросов в органы (организации), участвующие в предоставлении государственной услуги</w:t>
            </w: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w:t>
            </w:r>
            <w:r w:rsidRPr="00C56688">
              <w:rPr>
                <w:rFonts w:ascii="Times New Roman" w:hAnsi="Times New Roman" w:cs="Times New Roman"/>
                <w:color w:val="000000" w:themeColor="text1"/>
                <w:sz w:val="24"/>
                <w:szCs w:val="24"/>
              </w:rPr>
              <w:lastRenderedPageBreak/>
              <w:t>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56688">
              <w:rPr>
                <w:rFonts w:ascii="Times New Roman" w:hAnsi="Times New Roman" w:cs="Times New Roman"/>
                <w:color w:val="000000" w:themeColor="text1"/>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Документы (их копии или сведения, содержащиеся в них), предусмотренные пунктом 2.7.2, запрашиваются специалистом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w:t>
            </w:r>
            <w:proofErr w:type="gramEnd"/>
            <w:r w:rsidRPr="00C56688">
              <w:rPr>
                <w:rFonts w:ascii="Times New Roman" w:hAnsi="Times New Roman" w:cs="Times New Roman"/>
                <w:color w:val="000000" w:themeColor="text1"/>
                <w:sz w:val="24"/>
                <w:szCs w:val="24"/>
              </w:rPr>
              <w:t xml:space="preserve"> </w:t>
            </w:r>
            <w:proofErr w:type="gramStart"/>
            <w:r w:rsidRPr="00C56688">
              <w:rPr>
                <w:rFonts w:ascii="Times New Roman" w:hAnsi="Times New Roman" w:cs="Times New Roman"/>
                <w:color w:val="000000" w:themeColor="text1"/>
                <w:sz w:val="24"/>
                <w:szCs w:val="24"/>
              </w:rPr>
              <w:t xml:space="preserve">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roofErr w:type="gramEnd"/>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Межведомственный запрос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наименование органа, направляющего межведомственный запрос;</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56688">
              <w:rPr>
                <w:rFonts w:ascii="Times New Roman" w:hAnsi="Times New Roman" w:cs="Times New Roman"/>
                <w:color w:val="000000" w:themeColor="text1"/>
                <w:sz w:val="24"/>
                <w:szCs w:val="24"/>
              </w:rPr>
              <w:t>необходимых</w:t>
            </w:r>
            <w:proofErr w:type="gramEnd"/>
            <w:r w:rsidRPr="00C56688">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дата направления межведомственного запроса;</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фамилия, имя, отчество и должность лица, подготовившего и направившего </w:t>
            </w:r>
            <w:r w:rsidRPr="00C56688">
              <w:rPr>
                <w:rFonts w:ascii="Times New Roman" w:hAnsi="Times New Roman" w:cs="Times New Roman"/>
                <w:color w:val="000000" w:themeColor="text1"/>
                <w:sz w:val="24"/>
                <w:szCs w:val="24"/>
              </w:rPr>
              <w:lastRenderedPageBreak/>
              <w:t>межведомственный запрос, а также номер служебного телефона и (или) адрес электронной почты данного лица для связи.</w:t>
            </w:r>
          </w:p>
          <w:p w:rsidR="002D498D" w:rsidRPr="00C56688" w:rsidRDefault="002D498D" w:rsidP="002D498D">
            <w:pPr>
              <w:widowControl w:val="0"/>
              <w:autoSpaceDE w:val="0"/>
              <w:autoSpaceDN w:val="0"/>
              <w:adjustRightInd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Результатом административной процедуры является направление специалистом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ответственным за межведомственное информационное взаимодействие, межведомственного запроса в соответствующий орган (организацию).</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Результатом процедуры является направление межведомственного запроса в соответствующий орган (организацию).</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bookmarkStart w:id="27" w:name="P522"/>
            <w:bookmarkEnd w:id="27"/>
            <w:r w:rsidRPr="00C56688">
              <w:rPr>
                <w:rFonts w:ascii="Times New Roman" w:hAnsi="Times New Roman" w:cs="Times New Roman"/>
                <w:b/>
                <w:color w:val="000000" w:themeColor="text1"/>
                <w:sz w:val="24"/>
                <w:szCs w:val="24"/>
              </w:rPr>
              <w:t xml:space="preserve">3.3.3. </w:t>
            </w:r>
            <w:proofErr w:type="gramStart"/>
            <w:r w:rsidRPr="00C56688">
              <w:rPr>
                <w:rFonts w:ascii="Times New Roman" w:hAnsi="Times New Roman" w:cs="Times New Roman"/>
                <w:b/>
                <w:color w:val="000000" w:themeColor="text1"/>
                <w:sz w:val="24"/>
                <w:szCs w:val="24"/>
              </w:rPr>
              <w:t>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Основанием для начала административной процедуры является уведомление о переходе прав </w:t>
            </w:r>
            <w:r w:rsidRPr="00C56688">
              <w:rPr>
                <w:rFonts w:ascii="Times New Roman" w:eastAsia="Calibri" w:hAnsi="Times New Roman" w:cs="Times New Roman"/>
                <w:color w:val="000000" w:themeColor="text1"/>
                <w:sz w:val="24"/>
                <w:szCs w:val="24"/>
                <w:lang w:eastAsia="en-US"/>
              </w:rPr>
              <w:t>на земельные участки, права пользования недрами, об образовании земельного участка и наличие необходимых документов</w:t>
            </w:r>
            <w:r w:rsidRPr="00C56688">
              <w:rPr>
                <w:rFonts w:ascii="Times New Roman" w:hAnsi="Times New Roman" w:cs="Times New Roman"/>
                <w:color w:val="000000" w:themeColor="text1"/>
                <w:sz w:val="24"/>
                <w:szCs w:val="24"/>
              </w:rPr>
              <w:t>.</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срок не более 6 рабочих дней со дня получения уведомления специалист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w:anchor="P296" w:history="1">
              <w:r w:rsidRPr="00C56688">
                <w:rPr>
                  <w:rFonts w:ascii="Times New Roman" w:hAnsi="Times New Roman" w:cs="Times New Roman"/>
                  <w:color w:val="000000" w:themeColor="text1"/>
                  <w:sz w:val="24"/>
                  <w:szCs w:val="24"/>
                </w:rPr>
                <w:t>пунктом 2.10.3</w:t>
              </w:r>
            </w:hyperlink>
            <w:r w:rsidRPr="00C56688">
              <w:rPr>
                <w:rFonts w:ascii="Times New Roman" w:hAnsi="Times New Roman" w:cs="Times New Roman"/>
                <w:color w:val="000000" w:themeColor="text1"/>
                <w:sz w:val="24"/>
                <w:szCs w:val="24"/>
              </w:rPr>
              <w:t xml:space="preserve"> настоящего Административного регламента, специалист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готовит отказ 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w:t>
            </w:r>
            <w:r w:rsidRPr="00C56688">
              <w:rPr>
                <w:rFonts w:ascii="Times New Roman" w:hAnsi="Times New Roman" w:cs="Times New Roman"/>
                <w:color w:val="000000" w:themeColor="text1"/>
                <w:sz w:val="24"/>
                <w:szCs w:val="24"/>
              </w:rPr>
              <w:lastRenderedPageBreak/>
              <w:t>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сельского поселения.</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Глава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в течение 1 рабочего дня со дня представления уведомления (отказа) с приложением документов подписывает указанные документы.</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администрация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уведомляет о таком решении или таких изменениях:</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w:t>
            </w:r>
            <w:proofErr w:type="gramStart"/>
            <w:r w:rsidRPr="00C56688">
              <w:rPr>
                <w:rFonts w:ascii="Times New Roman" w:hAnsi="Times New Roman" w:cs="Times New Roman"/>
                <w:color w:val="000000" w:themeColor="text1"/>
                <w:sz w:val="24"/>
                <w:szCs w:val="24"/>
              </w:rPr>
              <w:t>дома</w:t>
            </w:r>
            <w:proofErr w:type="gramEnd"/>
            <w:r w:rsidRPr="00C56688">
              <w:rPr>
                <w:rFonts w:ascii="Times New Roman" w:hAnsi="Times New Roman" w:cs="Times New Roman"/>
                <w:color w:val="000000" w:themeColor="text1"/>
                <w:sz w:val="24"/>
                <w:szCs w:val="24"/>
              </w:rPr>
              <w:t xml:space="preserve"> на котором внесено изменение;</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b/>
                <w:color w:val="000000" w:themeColor="text1"/>
                <w:sz w:val="24"/>
                <w:szCs w:val="24"/>
              </w:rPr>
            </w:pPr>
            <w:bookmarkStart w:id="28" w:name="P535"/>
            <w:bookmarkEnd w:id="28"/>
            <w:r w:rsidRPr="00C56688">
              <w:rPr>
                <w:rFonts w:ascii="Times New Roman" w:hAnsi="Times New Roman" w:cs="Times New Roman"/>
                <w:b/>
                <w:color w:val="000000" w:themeColor="text1"/>
                <w:sz w:val="24"/>
                <w:szCs w:val="24"/>
              </w:rPr>
              <w:t xml:space="preserve">3.3.4. </w:t>
            </w:r>
            <w:proofErr w:type="gramStart"/>
            <w:r w:rsidRPr="00C56688">
              <w:rPr>
                <w:rFonts w:ascii="Times New Roman" w:hAnsi="Times New Roman" w:cs="Times New Roman"/>
                <w:b/>
                <w:color w:val="000000" w:themeColor="text1"/>
                <w:sz w:val="24"/>
                <w:szCs w:val="24"/>
              </w:rPr>
              <w:t xml:space="preserve">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w:t>
            </w:r>
            <w:r w:rsidRPr="00C56688">
              <w:rPr>
                <w:rFonts w:ascii="Times New Roman" w:hAnsi="Times New Roman" w:cs="Times New Roman"/>
                <w:b/>
                <w:color w:val="000000" w:themeColor="text1"/>
                <w:sz w:val="24"/>
                <w:szCs w:val="24"/>
              </w:rPr>
              <w:lastRenderedPageBreak/>
              <w:t xml:space="preserve">жилищного строительства или садового дома </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Основанием для начала административной процедуры является подписанное Главой сельского поселения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C56688">
              <w:rPr>
                <w:rFonts w:ascii="Times New Roman" w:eastAsia="Calibri" w:hAnsi="Times New Roman" w:cs="Times New Roman"/>
                <w:color w:val="000000" w:themeColor="text1"/>
                <w:sz w:val="24"/>
                <w:szCs w:val="24"/>
                <w:lang w:eastAsia="en-US"/>
              </w:rPr>
              <w:t>со дня подписания</w:t>
            </w:r>
            <w:r w:rsidRPr="00C56688">
              <w:rPr>
                <w:rFonts w:ascii="Times New Roman" w:hAnsi="Times New Roman" w:cs="Times New Roman"/>
                <w:color w:val="000000" w:themeColor="text1"/>
                <w:sz w:val="24"/>
                <w:szCs w:val="24"/>
              </w:rPr>
              <w:t xml:space="preserve">  Главой сельского поселения</w:t>
            </w:r>
            <w:r w:rsidRPr="00C56688">
              <w:rPr>
                <w:rFonts w:ascii="Times New Roman" w:eastAsia="Calibri" w:hAnsi="Times New Roman" w:cs="Times New Roman"/>
                <w:color w:val="000000" w:themeColor="text1"/>
                <w:sz w:val="24"/>
                <w:szCs w:val="24"/>
                <w:lang w:eastAsia="en-US"/>
              </w:rPr>
              <w:t>, но не позднее 7 рабочих дней со дня поступления</w:t>
            </w:r>
            <w:proofErr w:type="gramEnd"/>
            <w:r w:rsidRPr="00C56688">
              <w:rPr>
                <w:rFonts w:ascii="Times New Roman" w:eastAsia="Calibri" w:hAnsi="Times New Roman" w:cs="Times New Roman"/>
                <w:color w:val="000000" w:themeColor="text1"/>
                <w:sz w:val="24"/>
                <w:szCs w:val="24"/>
                <w:lang w:eastAsia="en-US"/>
              </w:rPr>
              <w:t xml:space="preserve">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сельского поселения, не явился в администрацию и ему не был выдан экземпляр уведомления о планируемых строительстве или</w:t>
            </w:r>
            <w:proofErr w:type="gramEnd"/>
            <w:r w:rsidRPr="00C56688">
              <w:rPr>
                <w:rFonts w:ascii="Times New Roman" w:hAnsi="Times New Roman" w:cs="Times New Roman"/>
                <w:color w:val="000000" w:themeColor="text1"/>
                <w:sz w:val="24"/>
                <w:szCs w:val="24"/>
              </w:rPr>
              <w:t xml:space="preserve"> реконструкции объекта индивидуального жилищного строительства или садового дома лично, уведомление о </w:t>
            </w:r>
            <w:proofErr w:type="gramStart"/>
            <w:r w:rsidRPr="00C56688">
              <w:rPr>
                <w:rFonts w:ascii="Times New Roman" w:hAnsi="Times New Roman" w:cs="Times New Roman"/>
                <w:color w:val="000000" w:themeColor="text1"/>
                <w:sz w:val="24"/>
                <w:szCs w:val="24"/>
              </w:rPr>
              <w:t>планируемых</w:t>
            </w:r>
            <w:proofErr w:type="gramEnd"/>
            <w:r w:rsidRPr="00C56688">
              <w:rPr>
                <w:rFonts w:ascii="Times New Roman" w:hAnsi="Times New Roman" w:cs="Times New Roman"/>
                <w:color w:val="000000" w:themeColor="text1"/>
                <w:sz w:val="24"/>
                <w:szCs w:val="24"/>
              </w:rPr>
              <w:t xml:space="preserve">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w:t>
            </w:r>
            <w:proofErr w:type="gramEnd"/>
            <w:r w:rsidRPr="00C56688">
              <w:rPr>
                <w:rFonts w:ascii="Times New Roman" w:hAnsi="Times New Roman" w:cs="Times New Roman"/>
                <w:color w:val="000000" w:themeColor="text1"/>
                <w:sz w:val="24"/>
                <w:szCs w:val="24"/>
              </w:rPr>
              <w:t xml:space="preserve"> строительства или садового дома) осуществляется в соответствии с положениями </w:t>
            </w:r>
            <w:hyperlink w:anchor="P420" w:history="1">
              <w:r w:rsidRPr="00C56688">
                <w:rPr>
                  <w:rFonts w:ascii="Times New Roman" w:hAnsi="Times New Roman" w:cs="Times New Roman"/>
                  <w:color w:val="000000" w:themeColor="text1"/>
                  <w:sz w:val="24"/>
                  <w:szCs w:val="24"/>
                </w:rPr>
                <w:t>пункта 3.1.4</w:t>
              </w:r>
            </w:hyperlink>
            <w:r w:rsidRPr="00C56688">
              <w:rPr>
                <w:rFonts w:ascii="Times New Roman" w:hAnsi="Times New Roman" w:cs="Times New Roman"/>
                <w:color w:val="000000" w:themeColor="text1"/>
                <w:sz w:val="24"/>
                <w:szCs w:val="24"/>
              </w:rPr>
              <w:t xml:space="preserve">, </w:t>
            </w:r>
            <w:hyperlink w:anchor="P446" w:history="1">
              <w:r w:rsidRPr="00C56688">
                <w:rPr>
                  <w:rFonts w:ascii="Times New Roman" w:hAnsi="Times New Roman" w:cs="Times New Roman"/>
                  <w:color w:val="000000" w:themeColor="text1"/>
                  <w:sz w:val="24"/>
                  <w:szCs w:val="24"/>
                </w:rPr>
                <w:t>3.1.5</w:t>
              </w:r>
            </w:hyperlink>
            <w:r w:rsidRPr="00C56688">
              <w:rPr>
                <w:rFonts w:ascii="Times New Roman" w:hAnsi="Times New Roman" w:cs="Times New Roman"/>
                <w:color w:val="000000" w:themeColor="text1"/>
                <w:sz w:val="24"/>
                <w:szCs w:val="24"/>
              </w:rPr>
              <w:t xml:space="preserve">. </w:t>
            </w:r>
          </w:p>
          <w:p w:rsidR="002D498D" w:rsidRPr="00C56688" w:rsidRDefault="002D498D" w:rsidP="002D498D">
            <w:pPr>
              <w:widowControl w:val="0"/>
              <w:autoSpaceDE w:val="0"/>
              <w:autoSpaceDN w:val="0"/>
              <w:ind w:firstLine="540"/>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w:t>
            </w:r>
            <w:r w:rsidRPr="00C56688">
              <w:rPr>
                <w:rFonts w:ascii="Times New Roman" w:hAnsi="Times New Roman" w:cs="Times New Roman"/>
                <w:color w:val="000000" w:themeColor="text1"/>
                <w:sz w:val="24"/>
                <w:szCs w:val="24"/>
              </w:rPr>
              <w:lastRenderedPageBreak/>
              <w:t>индивидуального жилищного строительства или садового дома.</w:t>
            </w:r>
            <w:proofErr w:type="gramEnd"/>
          </w:p>
          <w:p w:rsidR="002D498D" w:rsidRPr="00C56688" w:rsidRDefault="002D498D" w:rsidP="002D498D">
            <w:pPr>
              <w:widowControl w:val="0"/>
              <w:autoSpaceDE w:val="0"/>
              <w:autoSpaceDN w:val="0"/>
              <w:adjustRightInd w:val="0"/>
              <w:ind w:firstLine="567"/>
              <w:jc w:val="both"/>
              <w:rPr>
                <w:rFonts w:ascii="Times New Roman" w:hAnsi="Times New Roman" w:cs="Times New Roman"/>
                <w:b/>
                <w:color w:val="000000" w:themeColor="text1"/>
                <w:spacing w:val="-4"/>
                <w:sz w:val="24"/>
                <w:szCs w:val="24"/>
              </w:rPr>
            </w:pPr>
          </w:p>
          <w:p w:rsidR="002D498D" w:rsidRPr="00C56688" w:rsidRDefault="002D498D" w:rsidP="002D498D">
            <w:pPr>
              <w:widowControl w:val="0"/>
              <w:autoSpaceDE w:val="0"/>
              <w:autoSpaceDN w:val="0"/>
              <w:ind w:firstLine="567"/>
              <w:jc w:val="center"/>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IV. Формы контроля</w:t>
            </w:r>
          </w:p>
          <w:p w:rsidR="002D498D" w:rsidRPr="00C56688" w:rsidRDefault="002D498D" w:rsidP="002D498D">
            <w:pPr>
              <w:widowControl w:val="0"/>
              <w:autoSpaceDE w:val="0"/>
              <w:autoSpaceDN w:val="0"/>
              <w:ind w:firstLine="567"/>
              <w:jc w:val="center"/>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за исполнением Административного регламента</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 xml:space="preserve">4.1. Порядок осуществления текущего </w:t>
            </w:r>
            <w:proofErr w:type="gramStart"/>
            <w:r w:rsidRPr="00C56688">
              <w:rPr>
                <w:rFonts w:ascii="Times New Roman" w:hAnsi="Times New Roman" w:cs="Times New Roman"/>
                <w:b/>
                <w:color w:val="000000" w:themeColor="text1"/>
                <w:sz w:val="24"/>
                <w:szCs w:val="24"/>
              </w:rPr>
              <w:t>контроля за</w:t>
            </w:r>
            <w:proofErr w:type="gramEnd"/>
            <w:r w:rsidRPr="00C56688">
              <w:rPr>
                <w:rFonts w:ascii="Times New Roman" w:hAnsi="Times New Roman" w:cs="Times New Roman"/>
                <w:b/>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6688">
              <w:rPr>
                <w:rFonts w:ascii="Times New Roman" w:hAnsi="Times New Roman" w:cs="Times New Roman"/>
                <w:b/>
                <w:color w:val="000000" w:themeColor="text1"/>
                <w:sz w:val="24"/>
                <w:szCs w:val="24"/>
              </w:rPr>
              <w:t>контроля за</w:t>
            </w:r>
            <w:proofErr w:type="gramEnd"/>
            <w:r w:rsidRPr="00C56688">
              <w:rPr>
                <w:rFonts w:ascii="Times New Roman" w:hAnsi="Times New Roman" w:cs="Times New Roman"/>
                <w:b/>
                <w:color w:val="000000" w:themeColor="text1"/>
                <w:sz w:val="24"/>
                <w:szCs w:val="24"/>
              </w:rPr>
              <w:t xml:space="preserve"> полнотой и качеством предоставления муниципальной услуги</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Контроль за</w:t>
            </w:r>
            <w:proofErr w:type="gramEnd"/>
            <w:r w:rsidRPr="00C56688">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56688">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поселения рассматривает вопрос о привлечении виновных лиц к дисциплинарной ответственности.</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 xml:space="preserve">4.4. Положения, характеризующие требования к порядку и формам </w:t>
            </w:r>
            <w:proofErr w:type="gramStart"/>
            <w:r w:rsidRPr="00C56688">
              <w:rPr>
                <w:rFonts w:ascii="Times New Roman" w:hAnsi="Times New Roman" w:cs="Times New Roman"/>
                <w:b/>
                <w:color w:val="000000" w:themeColor="text1"/>
                <w:sz w:val="24"/>
                <w:szCs w:val="24"/>
              </w:rPr>
              <w:t>контроля за</w:t>
            </w:r>
            <w:proofErr w:type="gramEnd"/>
            <w:r w:rsidRPr="00C56688">
              <w:rPr>
                <w:rFonts w:ascii="Times New Roman" w:hAnsi="Times New Roman" w:cs="Times New Roman"/>
                <w:b/>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spacing w:line="228" w:lineRule="auto"/>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rPr>
                <w:rFonts w:ascii="Times New Roman" w:eastAsia="Calibri" w:hAnsi="Times New Roman" w:cs="Times New Roman"/>
                <w:b/>
                <w:sz w:val="24"/>
                <w:szCs w:val="24"/>
              </w:rPr>
            </w:pPr>
            <w:r w:rsidRPr="00C56688">
              <w:rPr>
                <w:rFonts w:ascii="Times New Roman" w:hAnsi="Times New Roman" w:cs="Times New Roman"/>
                <w:b/>
                <w:color w:val="000000" w:themeColor="text1"/>
                <w:sz w:val="24"/>
                <w:szCs w:val="24"/>
              </w:rPr>
              <w:t xml:space="preserve"> V. </w:t>
            </w:r>
            <w:r w:rsidRPr="00C56688">
              <w:rPr>
                <w:rFonts w:ascii="Times New Roman" w:eastAsia="Calibri"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2D498D" w:rsidRPr="00C56688" w:rsidRDefault="002D498D" w:rsidP="002D498D">
            <w:pPr>
              <w:widowControl w:val="0"/>
              <w:autoSpaceDE w:val="0"/>
              <w:autoSpaceDN w:val="0"/>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 xml:space="preserve">5.1. Информация для заявителя о его праве подать жалобу на решение </w:t>
            </w:r>
            <w:proofErr w:type="gramStart"/>
            <w:r w:rsidRPr="00C56688">
              <w:rPr>
                <w:rFonts w:ascii="Times New Roman" w:hAnsi="Times New Roman" w:cs="Times New Roman"/>
                <w:b/>
                <w:color w:val="000000" w:themeColor="text1"/>
                <w:sz w:val="24"/>
                <w:szCs w:val="24"/>
              </w:rPr>
              <w:t>и(</w:t>
            </w:r>
            <w:proofErr w:type="gramEnd"/>
            <w:r w:rsidRPr="00C56688">
              <w:rPr>
                <w:rFonts w:ascii="Times New Roman" w:hAnsi="Times New Roman" w:cs="Times New Roman"/>
                <w:b/>
                <w:color w:val="000000" w:themeColor="text1"/>
                <w:sz w:val="24"/>
                <w:szCs w:val="24"/>
              </w:rPr>
              <w:t xml:space="preserve">или) действие (бездействие) администрации  </w:t>
            </w:r>
            <w:proofErr w:type="spellStart"/>
            <w:r w:rsidRPr="00C56688">
              <w:rPr>
                <w:rFonts w:ascii="Times New Roman" w:hAnsi="Times New Roman" w:cs="Times New Roman"/>
                <w:b/>
                <w:color w:val="000000" w:themeColor="text1"/>
                <w:sz w:val="24"/>
                <w:szCs w:val="24"/>
              </w:rPr>
              <w:t>Альбусь-Сюрбеевского</w:t>
            </w:r>
            <w:proofErr w:type="spellEnd"/>
            <w:r w:rsidRPr="00C56688">
              <w:rPr>
                <w:rFonts w:ascii="Times New Roman" w:hAnsi="Times New Roman" w:cs="Times New Roman"/>
                <w:b/>
                <w:color w:val="000000" w:themeColor="text1"/>
                <w:sz w:val="24"/>
                <w:szCs w:val="24"/>
              </w:rPr>
              <w:t xml:space="preserve">  сельского поселения  Комсомольского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Заявитель вправе обжаловать решения и действия (бездействие)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5.2. Предмет жалобы</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61" w:history="1">
              <w:r w:rsidRPr="00C56688">
                <w:rPr>
                  <w:rFonts w:ascii="Times New Roman" w:hAnsi="Times New Roman" w:cs="Times New Roman"/>
                  <w:color w:val="000000" w:themeColor="text1"/>
                  <w:sz w:val="24"/>
                  <w:szCs w:val="24"/>
                </w:rPr>
                <w:t>статьями 11.1</w:t>
              </w:r>
            </w:hyperlink>
            <w:r w:rsidRPr="00C56688">
              <w:rPr>
                <w:rFonts w:ascii="Times New Roman" w:hAnsi="Times New Roman" w:cs="Times New Roman"/>
                <w:color w:val="000000" w:themeColor="text1"/>
                <w:sz w:val="24"/>
                <w:szCs w:val="24"/>
              </w:rPr>
              <w:t xml:space="preserve"> и </w:t>
            </w:r>
            <w:hyperlink r:id="rId62" w:history="1">
              <w:r w:rsidRPr="00C56688">
                <w:rPr>
                  <w:rFonts w:ascii="Times New Roman" w:hAnsi="Times New Roman" w:cs="Times New Roman"/>
                  <w:color w:val="000000" w:themeColor="text1"/>
                  <w:sz w:val="24"/>
                  <w:szCs w:val="24"/>
                </w:rPr>
                <w:t>11.2</w:t>
              </w:r>
            </w:hyperlink>
            <w:r w:rsidRPr="00C56688">
              <w:rPr>
                <w:rFonts w:ascii="Times New Roman" w:hAnsi="Times New Roman" w:cs="Times New Roman"/>
                <w:color w:val="000000" w:themeColor="text1"/>
                <w:sz w:val="24"/>
                <w:szCs w:val="24"/>
              </w:rPr>
              <w:t xml:space="preserve"> Федерального закона № 210-ФЗ, в том числе в следующих случаях:</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нарушение срока предоставления муниципальной услуги;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w:t>
            </w:r>
          </w:p>
          <w:p w:rsidR="002D498D" w:rsidRPr="00C56688" w:rsidRDefault="002D498D" w:rsidP="002D498D">
            <w:pPr>
              <w:widowControl w:val="0"/>
              <w:autoSpaceDE w:val="0"/>
              <w:autoSpaceDN w:val="0"/>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5.4. Порядок подачи и рассмотрения жалобы</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w:t>
            </w:r>
            <w:proofErr w:type="gramEnd"/>
            <w:r w:rsidRPr="00C56688">
              <w:rPr>
                <w:rFonts w:ascii="Times New Roman" w:hAnsi="Times New Roman" w:cs="Times New Roman"/>
                <w:color w:val="000000" w:themeColor="text1"/>
                <w:sz w:val="24"/>
                <w:szCs w:val="24"/>
              </w:rPr>
              <w:t xml:space="preserve"> досудебного (внесудебного) обжалования), а также может быть </w:t>
            </w:r>
            <w:proofErr w:type="gramStart"/>
            <w:r w:rsidRPr="00C56688">
              <w:rPr>
                <w:rFonts w:ascii="Times New Roman" w:hAnsi="Times New Roman" w:cs="Times New Roman"/>
                <w:color w:val="000000" w:themeColor="text1"/>
                <w:sz w:val="24"/>
                <w:szCs w:val="24"/>
              </w:rPr>
              <w:t>принята</w:t>
            </w:r>
            <w:proofErr w:type="gramEnd"/>
            <w:r w:rsidRPr="00C56688">
              <w:rPr>
                <w:rFonts w:ascii="Times New Roman" w:hAnsi="Times New Roman" w:cs="Times New Roman"/>
                <w:color w:val="000000" w:themeColor="text1"/>
                <w:sz w:val="24"/>
                <w:szCs w:val="24"/>
              </w:rPr>
              <w:t xml:space="preserve"> при личном приеме заявителя.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Жалоба в соответствии с Федеральным </w:t>
            </w:r>
            <w:hyperlink r:id="rId63" w:history="1">
              <w:r w:rsidRPr="00C56688">
                <w:rPr>
                  <w:rFonts w:ascii="Times New Roman" w:hAnsi="Times New Roman" w:cs="Times New Roman"/>
                  <w:color w:val="000000" w:themeColor="text1"/>
                  <w:sz w:val="24"/>
                  <w:szCs w:val="24"/>
                </w:rPr>
                <w:t>законом</w:t>
              </w:r>
            </w:hyperlink>
            <w:r w:rsidRPr="00C56688">
              <w:rPr>
                <w:rFonts w:ascii="Times New Roman" w:hAnsi="Times New Roman" w:cs="Times New Roman"/>
                <w:color w:val="000000" w:themeColor="text1"/>
                <w:sz w:val="24"/>
                <w:szCs w:val="24"/>
              </w:rPr>
              <w:t xml:space="preserve"> № 210-ФЗ должна содержать (Приложение № 8 к Административному регламенту):</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наименование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должностного лица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либо муниципального служащего, решения и действия (бездействие) которых обжалуются;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сведения об обжалуемых решениях и действиях (бездействии)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его должностного лица либо муниципального служащего;</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56688">
              <w:rPr>
                <w:rFonts w:ascii="Times New Roman" w:hAnsi="Times New Roman" w:cs="Times New Roman"/>
                <w:color w:val="000000" w:themeColor="text1"/>
                <w:sz w:val="24"/>
                <w:szCs w:val="24"/>
              </w:rPr>
              <w:t>представлена</w:t>
            </w:r>
            <w:proofErr w:type="gramEnd"/>
            <w:r w:rsidRPr="00C56688">
              <w:rPr>
                <w:rFonts w:ascii="Times New Roman" w:hAnsi="Times New Roman" w:cs="Times New Roman"/>
                <w:color w:val="000000" w:themeColor="text1"/>
                <w:sz w:val="24"/>
                <w:szCs w:val="24"/>
              </w:rPr>
              <w:t>:</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D498D" w:rsidRPr="00C56688" w:rsidRDefault="002D498D" w:rsidP="002D498D">
            <w:pPr>
              <w:widowControl w:val="0"/>
              <w:tabs>
                <w:tab w:val="left" w:pos="952"/>
              </w:tabs>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электронном виде жалоба может быть подана заявителем посредством:</w:t>
            </w:r>
          </w:p>
          <w:p w:rsidR="002D498D" w:rsidRPr="00C56688" w:rsidRDefault="002D498D" w:rsidP="002D498D">
            <w:pPr>
              <w:widowControl w:val="0"/>
              <w:tabs>
                <w:tab w:val="left" w:pos="966"/>
              </w:tabs>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официального сайта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w:t>
            </w:r>
          </w:p>
          <w:p w:rsidR="002D498D" w:rsidRPr="00C56688" w:rsidRDefault="002D498D" w:rsidP="002D498D">
            <w:pPr>
              <w:widowControl w:val="0"/>
              <w:tabs>
                <w:tab w:val="left" w:pos="966"/>
              </w:tabs>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Единого портала государственных и муниципальных услуг;</w:t>
            </w:r>
          </w:p>
          <w:p w:rsidR="002D498D" w:rsidRPr="00C56688" w:rsidRDefault="002D498D" w:rsidP="002D498D">
            <w:pPr>
              <w:widowControl w:val="0"/>
              <w:tabs>
                <w:tab w:val="left" w:pos="966"/>
              </w:tabs>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Портала государственных и муниципальных услуг;</w:t>
            </w:r>
          </w:p>
          <w:p w:rsidR="002D498D" w:rsidRPr="00C56688" w:rsidRDefault="002D498D" w:rsidP="002D498D">
            <w:pPr>
              <w:widowControl w:val="0"/>
              <w:tabs>
                <w:tab w:val="left" w:pos="966"/>
              </w:tabs>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информационной системы досудебного (внесудебного) обжалования.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5.5. Сроки рассмотрения жалобы</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Жалоба, поступившая в администрацию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5.6. Результат рассмотрения жалобы</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64" w:history="1">
              <w:r w:rsidRPr="00C56688">
                <w:rPr>
                  <w:rFonts w:ascii="Times New Roman" w:hAnsi="Times New Roman" w:cs="Times New Roman"/>
                  <w:color w:val="000000" w:themeColor="text1"/>
                  <w:sz w:val="24"/>
                  <w:szCs w:val="24"/>
                </w:rPr>
                <w:t>частью 7 статьи 11.2</w:t>
              </w:r>
            </w:hyperlink>
            <w:r w:rsidRPr="00C56688">
              <w:rPr>
                <w:rFonts w:ascii="Times New Roman" w:hAnsi="Times New Roman" w:cs="Times New Roman"/>
                <w:color w:val="000000" w:themeColor="text1"/>
                <w:sz w:val="24"/>
                <w:szCs w:val="24"/>
              </w:rPr>
              <w:t xml:space="preserve"> Федерального закона № 210-ФЗ  администрация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принимает одно из следующих решений:</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roofErr w:type="gramStart"/>
            <w:r w:rsidRPr="00C56688">
              <w:rPr>
                <w:rFonts w:ascii="Times New Roman" w:hAnsi="Times New Roman" w:cs="Times New Roman"/>
                <w:color w:val="000000" w:themeColor="text1"/>
                <w:sz w:val="24"/>
                <w:szCs w:val="24"/>
              </w:rPr>
              <w:lastRenderedPageBreak/>
              <w:t>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отказывает в удовлетворении жалобы.</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C5668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C56688">
              <w:rPr>
                <w:rFonts w:ascii="Times New Roman" w:hAnsi="Times New Roman" w:cs="Times New Roman"/>
                <w:color w:val="000000" w:themeColor="text1"/>
                <w:sz w:val="24"/>
                <w:szCs w:val="24"/>
              </w:rPr>
              <w:t xml:space="preserve"> или преступления должностное лицо администрации сельского поселения, наделенное полномочиями по рассмотрению жалоб, незамедлительно направляет имеющиеся материалы в органы прокуратуры.</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5.7. Порядок информирования заявителя о результатах рассмотрения жалобы</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ответе по результатам рассмотрения жалобы указываются: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наименование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должность, фамилия, имя, отчество (последнее - при наличии) должностного лица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принявшего решение по жалобе;</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решение или действие (бездействие) которого обжалуется;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фамилия, имя, отчество (последнее - при наличии) или наименование заявителя;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основания для принятия решения по жалобе;</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принятое по жалобе решение;</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lastRenderedPageBreak/>
              <w:t>в случае</w:t>
            </w:r>
            <w:proofErr w:type="gramStart"/>
            <w:r w:rsidRPr="00C56688">
              <w:rPr>
                <w:rFonts w:ascii="Times New Roman" w:hAnsi="Times New Roman" w:cs="Times New Roman"/>
                <w:color w:val="000000" w:themeColor="text1"/>
                <w:sz w:val="24"/>
                <w:szCs w:val="24"/>
              </w:rPr>
              <w:t>,</w:t>
            </w:r>
            <w:proofErr w:type="gramEnd"/>
            <w:r w:rsidRPr="00C56688">
              <w:rPr>
                <w:rFonts w:ascii="Times New Roman" w:hAnsi="Times New Roman" w:cs="Times New Roman"/>
                <w:color w:val="000000" w:themeColor="text1"/>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сведения о порядке обжалования принятого по жалобе решения.</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5.8. Порядок обжалования решения по жалобе</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5.9. Право заявителя на получение информации и документов, необходимых для обоснования и рассмотрения жалобы</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r w:rsidRPr="00C56688">
              <w:rPr>
                <w:rFonts w:ascii="Times New Roman" w:hAnsi="Times New Roman" w:cs="Times New Roman"/>
                <w:b/>
                <w:color w:val="000000" w:themeColor="text1"/>
                <w:sz w:val="24"/>
                <w:szCs w:val="24"/>
              </w:rPr>
              <w:t>5.10. Способы информирования заявителей о порядке подачи и рассмотрения жалобы</w:t>
            </w:r>
          </w:p>
          <w:p w:rsidR="002D498D" w:rsidRPr="00C56688" w:rsidRDefault="002D498D" w:rsidP="002D498D">
            <w:pPr>
              <w:widowControl w:val="0"/>
              <w:autoSpaceDE w:val="0"/>
              <w:autoSpaceDN w:val="0"/>
              <w:ind w:firstLine="567"/>
              <w:jc w:val="both"/>
              <w:rPr>
                <w:rFonts w:ascii="Times New Roman" w:hAnsi="Times New Roman" w:cs="Times New Roman"/>
                <w:b/>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w:t>
            </w:r>
            <w:proofErr w:type="spellStart"/>
            <w:r w:rsidRPr="00C56688">
              <w:rPr>
                <w:rFonts w:ascii="Times New Roman" w:hAnsi="Times New Roman" w:cs="Times New Roman"/>
                <w:color w:val="000000" w:themeColor="text1"/>
                <w:sz w:val="24"/>
                <w:szCs w:val="24"/>
              </w:rPr>
              <w:t>Альбусь-Сюрбеевского</w:t>
            </w:r>
            <w:proofErr w:type="spellEnd"/>
            <w:r w:rsidRPr="00C56688">
              <w:rPr>
                <w:rFonts w:ascii="Times New Roman" w:hAnsi="Times New Roman" w:cs="Times New Roman"/>
                <w:color w:val="000000" w:themeColor="text1"/>
                <w:sz w:val="24"/>
                <w:szCs w:val="24"/>
              </w:rPr>
              <w:t xml:space="preserve">  сельского поселения  Комсомольского района Чувашской Республики, в ходе личного приема, а также по телефону, электронной почте.</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устной форме;</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форме электронного документа;</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по телефону;</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в письменной форме.</w:t>
            </w:r>
          </w:p>
          <w:p w:rsidR="002D498D" w:rsidRPr="00992A42" w:rsidRDefault="002D498D" w:rsidP="00992A42">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p>
          <w:p w:rsidR="002D498D" w:rsidRPr="00992A42" w:rsidRDefault="002D498D" w:rsidP="00992A42">
            <w:pPr>
              <w:keepNext/>
              <w:keepLines/>
              <w:spacing w:after="0" w:line="240" w:lineRule="auto"/>
              <w:ind w:left="4248" w:firstLine="708"/>
              <w:contextualSpacing/>
              <w:jc w:val="right"/>
              <w:outlineLvl w:val="2"/>
              <w:rPr>
                <w:rFonts w:ascii="Times New Roman" w:eastAsia="Arial Unicode MS" w:hAnsi="Times New Roman" w:cs="Times New Roman"/>
                <w:bCs/>
                <w:color w:val="000000" w:themeColor="text1"/>
                <w:sz w:val="24"/>
                <w:szCs w:val="24"/>
              </w:rPr>
            </w:pPr>
            <w:r w:rsidRPr="00992A42">
              <w:rPr>
                <w:rFonts w:ascii="Times New Roman" w:eastAsia="SimSun" w:hAnsi="Times New Roman" w:cs="Times New Roman"/>
                <w:bCs/>
                <w:color w:val="000000" w:themeColor="text1"/>
                <w:sz w:val="24"/>
                <w:szCs w:val="24"/>
              </w:rPr>
              <w:t>Приложение № 1</w:t>
            </w:r>
          </w:p>
          <w:p w:rsidR="002D498D" w:rsidRPr="00992A42" w:rsidRDefault="002D498D" w:rsidP="00992A42">
            <w:pPr>
              <w:spacing w:after="0" w:line="240" w:lineRule="auto"/>
              <w:ind w:left="-108" w:firstLine="142"/>
              <w:jc w:val="right"/>
              <w:rPr>
                <w:rStyle w:val="a7"/>
                <w:b w:val="0"/>
                <w:color w:val="000000" w:themeColor="text1"/>
                <w:sz w:val="24"/>
                <w:szCs w:val="24"/>
              </w:rPr>
            </w:pPr>
            <w:bookmarkStart w:id="29" w:name="OLE_LINK9"/>
            <w:bookmarkStart w:id="30" w:name="OLE_LINK10"/>
            <w:r w:rsidRPr="00992A42">
              <w:rPr>
                <w:rStyle w:val="aff1"/>
                <w:rFonts w:ascii="Times New Roman" w:hAnsi="Times New Roman" w:cs="Times New Roman"/>
                <w:color w:val="000000" w:themeColor="text1"/>
                <w:sz w:val="24"/>
                <w:szCs w:val="24"/>
              </w:rPr>
              <w:t xml:space="preserve">                                                                          к </w:t>
            </w:r>
            <w:r w:rsidRPr="00992A42">
              <w:rPr>
                <w:rStyle w:val="a7"/>
                <w:color w:val="000000" w:themeColor="text1"/>
                <w:sz w:val="24"/>
                <w:szCs w:val="24"/>
              </w:rPr>
              <w:t xml:space="preserve">Административному регламенту администрации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w:t>
            </w:r>
            <w:proofErr w:type="spellStart"/>
            <w:r w:rsidRPr="00992A42">
              <w:rPr>
                <w:rStyle w:val="a7"/>
                <w:color w:val="000000" w:themeColor="text1"/>
                <w:sz w:val="24"/>
                <w:szCs w:val="24"/>
              </w:rPr>
              <w:t>Альбусь-Сюрбеевского</w:t>
            </w:r>
            <w:proofErr w:type="spellEnd"/>
            <w:r w:rsidRPr="00992A42">
              <w:rPr>
                <w:rStyle w:val="a7"/>
                <w:color w:val="000000" w:themeColor="text1"/>
                <w:sz w:val="24"/>
                <w:szCs w:val="24"/>
              </w:rPr>
              <w:t xml:space="preserve">   сельского поселения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Комсомольского района Чувашской Республики </w:t>
            </w:r>
            <w:proofErr w:type="gramStart"/>
            <w:r w:rsidRPr="00992A42">
              <w:rPr>
                <w:rStyle w:val="a7"/>
                <w:color w:val="000000" w:themeColor="text1"/>
                <w:sz w:val="24"/>
                <w:szCs w:val="24"/>
              </w:rPr>
              <w:t>по</w:t>
            </w:r>
            <w:proofErr w:type="gramEnd"/>
            <w:r w:rsidRPr="00992A42">
              <w:rPr>
                <w:rStyle w:val="a7"/>
                <w:color w:val="000000" w:themeColor="text1"/>
                <w:sz w:val="24"/>
                <w:szCs w:val="24"/>
              </w:rPr>
              <w:t xml:space="preserve">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предоставлению муниципальной услуги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lastRenderedPageBreak/>
              <w:t xml:space="preserve">«Выдача уведомления о </w:t>
            </w:r>
            <w:proofErr w:type="gramStart"/>
            <w:r w:rsidRPr="00992A42">
              <w:rPr>
                <w:rStyle w:val="a7"/>
                <w:color w:val="000000" w:themeColor="text1"/>
                <w:sz w:val="24"/>
                <w:szCs w:val="24"/>
              </w:rPr>
              <w:t>планируемых</w:t>
            </w:r>
            <w:proofErr w:type="gramEnd"/>
            <w:r w:rsidRPr="00992A42">
              <w:rPr>
                <w:rStyle w:val="a7"/>
                <w:color w:val="000000" w:themeColor="text1"/>
                <w:sz w:val="24"/>
                <w:szCs w:val="24"/>
              </w:rPr>
              <w:t xml:space="preserve"> строительстве</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или реконструкции объекта индивидуального </w:t>
            </w:r>
          </w:p>
          <w:p w:rsidR="002D498D" w:rsidRPr="00C56688" w:rsidRDefault="002D498D" w:rsidP="00992A42">
            <w:pPr>
              <w:spacing w:after="0" w:line="240" w:lineRule="auto"/>
              <w:jc w:val="right"/>
              <w:rPr>
                <w:rFonts w:ascii="Times New Roman" w:hAnsi="Times New Roman" w:cs="Times New Roman"/>
                <w:bCs/>
                <w:sz w:val="24"/>
                <w:szCs w:val="24"/>
              </w:rPr>
            </w:pPr>
            <w:r w:rsidRPr="00992A42">
              <w:rPr>
                <w:rStyle w:val="a7"/>
                <w:color w:val="000000" w:themeColor="text1"/>
                <w:sz w:val="24"/>
                <w:szCs w:val="24"/>
              </w:rPr>
              <w:t xml:space="preserve">                                                                      жилищного строительства или садового дома»</w:t>
            </w:r>
            <w:bookmarkEnd w:id="29"/>
            <w:bookmarkEnd w:id="30"/>
            <w:r w:rsidRPr="00992A42">
              <w:rPr>
                <w:rFonts w:ascii="Times New Roman" w:hAnsi="Times New Roman" w:cs="Times New Roman"/>
                <w:color w:val="000000" w:themeColor="text1"/>
                <w:sz w:val="24"/>
                <w:szCs w:val="24"/>
              </w:rPr>
              <w:t xml:space="preserve">                </w:t>
            </w:r>
          </w:p>
          <w:p w:rsidR="002D498D" w:rsidRPr="00C56688" w:rsidRDefault="002D498D" w:rsidP="002D498D">
            <w:pPr>
              <w:autoSpaceDE w:val="0"/>
              <w:autoSpaceDN w:val="0"/>
              <w:adjustRightInd w:val="0"/>
              <w:ind w:firstLine="709"/>
              <w:jc w:val="right"/>
              <w:rPr>
                <w:rFonts w:ascii="Times New Roman" w:hAnsi="Times New Roman" w:cs="Times New Roman"/>
                <w:b/>
                <w:sz w:val="24"/>
                <w:szCs w:val="24"/>
              </w:rPr>
            </w:pPr>
          </w:p>
          <w:p w:rsidR="002D498D" w:rsidRPr="00C56688" w:rsidRDefault="002D498D" w:rsidP="002D498D">
            <w:pPr>
              <w:autoSpaceDE w:val="0"/>
              <w:autoSpaceDN w:val="0"/>
              <w:adjustRightInd w:val="0"/>
              <w:ind w:firstLine="709"/>
              <w:jc w:val="center"/>
              <w:rPr>
                <w:rFonts w:ascii="Times New Roman" w:hAnsi="Times New Roman" w:cs="Times New Roman"/>
                <w:b/>
                <w:sz w:val="24"/>
                <w:szCs w:val="24"/>
              </w:rPr>
            </w:pPr>
          </w:p>
          <w:p w:rsidR="002D498D" w:rsidRPr="00C56688" w:rsidRDefault="002D498D" w:rsidP="002D498D">
            <w:pPr>
              <w:autoSpaceDE w:val="0"/>
              <w:autoSpaceDN w:val="0"/>
              <w:adjustRightInd w:val="0"/>
              <w:ind w:firstLine="709"/>
              <w:jc w:val="center"/>
              <w:rPr>
                <w:rFonts w:ascii="Times New Roman" w:hAnsi="Times New Roman" w:cs="Times New Roman"/>
                <w:b/>
                <w:sz w:val="24"/>
                <w:szCs w:val="24"/>
              </w:rPr>
            </w:pPr>
          </w:p>
          <w:p w:rsidR="002D498D" w:rsidRPr="00C56688" w:rsidRDefault="002D498D" w:rsidP="002D498D">
            <w:pPr>
              <w:jc w:val="center"/>
              <w:rPr>
                <w:rFonts w:ascii="Times New Roman" w:hAnsi="Times New Roman" w:cs="Times New Roman"/>
                <w:b/>
                <w:bCs/>
                <w:sz w:val="24"/>
                <w:szCs w:val="24"/>
              </w:rPr>
            </w:pPr>
            <w:r w:rsidRPr="00C56688">
              <w:rPr>
                <w:rFonts w:ascii="Times New Roman" w:hAnsi="Times New Roman" w:cs="Times New Roman"/>
                <w:b/>
                <w:bCs/>
                <w:sz w:val="24"/>
                <w:szCs w:val="24"/>
              </w:rPr>
              <w:t xml:space="preserve">Сведения о месте нахождения и графике работы </w:t>
            </w:r>
          </w:p>
          <w:p w:rsidR="002D498D" w:rsidRPr="00C56688" w:rsidRDefault="002D498D" w:rsidP="002D498D">
            <w:pPr>
              <w:jc w:val="center"/>
              <w:rPr>
                <w:rFonts w:ascii="Times New Roman" w:hAnsi="Times New Roman" w:cs="Times New Roman"/>
                <w:sz w:val="24"/>
                <w:szCs w:val="24"/>
              </w:rPr>
            </w:pPr>
            <w:r w:rsidRPr="00C56688">
              <w:rPr>
                <w:rFonts w:ascii="Times New Roman" w:hAnsi="Times New Roman" w:cs="Times New Roman"/>
                <w:b/>
                <w:bCs/>
                <w:sz w:val="24"/>
                <w:szCs w:val="24"/>
              </w:rPr>
              <w:t xml:space="preserve">администрации </w:t>
            </w:r>
            <w:proofErr w:type="spellStart"/>
            <w:r w:rsidRPr="00C56688">
              <w:rPr>
                <w:rFonts w:ascii="Times New Roman" w:hAnsi="Times New Roman" w:cs="Times New Roman"/>
                <w:b/>
                <w:bCs/>
                <w:sz w:val="24"/>
                <w:szCs w:val="24"/>
              </w:rPr>
              <w:t>Альбусь-Сюрбеевского</w:t>
            </w:r>
            <w:proofErr w:type="spellEnd"/>
            <w:r w:rsidRPr="00C56688">
              <w:rPr>
                <w:rFonts w:ascii="Times New Roman" w:hAnsi="Times New Roman" w:cs="Times New Roman"/>
                <w:b/>
                <w:bCs/>
                <w:sz w:val="24"/>
                <w:szCs w:val="24"/>
              </w:rPr>
              <w:t xml:space="preserve"> сельского поселения</w:t>
            </w:r>
          </w:p>
          <w:p w:rsidR="002D498D" w:rsidRPr="00C56688" w:rsidRDefault="002D498D" w:rsidP="002D498D">
            <w:pPr>
              <w:pStyle w:val="7"/>
              <w:jc w:val="both"/>
              <w:rPr>
                <w:rFonts w:ascii="Times New Roman" w:hAnsi="Times New Roman"/>
                <w:i w:val="0"/>
                <w:sz w:val="24"/>
                <w:szCs w:val="24"/>
              </w:rPr>
            </w:pPr>
            <w:r w:rsidRPr="00C56688">
              <w:rPr>
                <w:rFonts w:ascii="Times New Roman" w:hAnsi="Times New Roman"/>
                <w:sz w:val="24"/>
                <w:szCs w:val="24"/>
              </w:rPr>
              <w:tab/>
            </w:r>
            <w:r w:rsidRPr="00C56688">
              <w:rPr>
                <w:rFonts w:ascii="Times New Roman" w:hAnsi="Times New Roman"/>
                <w:i w:val="0"/>
                <w:sz w:val="24"/>
                <w:szCs w:val="24"/>
              </w:rPr>
              <w:t xml:space="preserve">Адрес: 429144, Чувашская Республика, Комсомольский район, д. </w:t>
            </w:r>
            <w:proofErr w:type="spellStart"/>
            <w:r w:rsidRPr="00C56688">
              <w:rPr>
                <w:rFonts w:ascii="Times New Roman" w:hAnsi="Times New Roman"/>
                <w:i w:val="0"/>
                <w:sz w:val="24"/>
                <w:szCs w:val="24"/>
              </w:rPr>
              <w:t>Альбусь-Сюрбеево</w:t>
            </w:r>
            <w:proofErr w:type="spellEnd"/>
            <w:r w:rsidRPr="00C56688">
              <w:rPr>
                <w:rFonts w:ascii="Times New Roman" w:hAnsi="Times New Roman"/>
                <w:i w:val="0"/>
                <w:sz w:val="24"/>
                <w:szCs w:val="24"/>
              </w:rPr>
              <w:t xml:space="preserve">,  ул. Центральная, д. № 1 </w:t>
            </w:r>
          </w:p>
          <w:p w:rsidR="002D498D" w:rsidRPr="00C56688" w:rsidRDefault="002D498D" w:rsidP="002D498D">
            <w:pPr>
              <w:widowControl w:val="0"/>
              <w:jc w:val="both"/>
              <w:rPr>
                <w:rFonts w:ascii="Times New Roman" w:hAnsi="Times New Roman" w:cs="Times New Roman"/>
                <w:sz w:val="24"/>
                <w:szCs w:val="24"/>
              </w:rPr>
            </w:pPr>
            <w:r w:rsidRPr="00C56688">
              <w:rPr>
                <w:rFonts w:ascii="Times New Roman" w:hAnsi="Times New Roman" w:cs="Times New Roman"/>
                <w:sz w:val="24"/>
                <w:szCs w:val="24"/>
              </w:rPr>
              <w:tab/>
              <w:t xml:space="preserve">Адрес сайта администрации </w:t>
            </w:r>
            <w:proofErr w:type="spellStart"/>
            <w:r w:rsidRPr="00C56688">
              <w:rPr>
                <w:rFonts w:ascii="Times New Roman" w:hAnsi="Times New Roman" w:cs="Times New Roman"/>
                <w:sz w:val="24"/>
                <w:szCs w:val="24"/>
              </w:rPr>
              <w:t>Альбусь-Сюрбеевского</w:t>
            </w:r>
            <w:proofErr w:type="spellEnd"/>
            <w:r w:rsidRPr="00C56688">
              <w:rPr>
                <w:rFonts w:ascii="Times New Roman" w:hAnsi="Times New Roman" w:cs="Times New Roman"/>
                <w:sz w:val="24"/>
                <w:szCs w:val="24"/>
              </w:rPr>
              <w:t xml:space="preserve"> сельского поселения в сети </w:t>
            </w:r>
            <w:r w:rsidRPr="00C56688">
              <w:rPr>
                <w:rFonts w:ascii="Times New Roman" w:hAnsi="Times New Roman" w:cs="Times New Roman"/>
                <w:sz w:val="24"/>
                <w:szCs w:val="24"/>
              </w:rPr>
              <w:tab/>
              <w:t>Интернет: http://gov.cap.ru/Default.aspx?gov_id=377</w:t>
            </w:r>
          </w:p>
          <w:p w:rsidR="002D498D" w:rsidRPr="00C56688" w:rsidRDefault="002D498D" w:rsidP="002D498D">
            <w:pPr>
              <w:jc w:val="both"/>
              <w:rPr>
                <w:rFonts w:ascii="Times New Roman" w:hAnsi="Times New Roman" w:cs="Times New Roman"/>
                <w:sz w:val="24"/>
                <w:szCs w:val="24"/>
              </w:rPr>
            </w:pPr>
            <w:r w:rsidRPr="00C56688">
              <w:rPr>
                <w:rFonts w:ascii="Times New Roman" w:hAnsi="Times New Roman" w:cs="Times New Roman"/>
                <w:sz w:val="24"/>
                <w:szCs w:val="24"/>
              </w:rPr>
              <w:tab/>
              <w:t>График работы администрации сельского поселения и приема заявлений от граждан по вопросам исполнения муниципальной функции</w:t>
            </w:r>
          </w:p>
          <w:tbl>
            <w:tblPr>
              <w:tblW w:w="0" w:type="auto"/>
              <w:tblLayout w:type="fixed"/>
              <w:tblCellMar>
                <w:left w:w="0" w:type="dxa"/>
                <w:right w:w="0" w:type="dxa"/>
              </w:tblCellMar>
              <w:tblLook w:val="04A0"/>
            </w:tblPr>
            <w:tblGrid>
              <w:gridCol w:w="1950"/>
              <w:gridCol w:w="5223"/>
            </w:tblGrid>
            <w:tr w:rsidR="002D498D" w:rsidRPr="00C56688" w:rsidTr="002D498D">
              <w:tc>
                <w:tcPr>
                  <w:tcW w:w="1950" w:type="dxa"/>
                  <w:tcMar>
                    <w:top w:w="30" w:type="dxa"/>
                    <w:left w:w="60" w:type="dxa"/>
                    <w:bottom w:w="30" w:type="dxa"/>
                    <w:right w:w="60" w:type="dxa"/>
                  </w:tcMar>
                </w:tcPr>
                <w:p w:rsidR="002D498D" w:rsidRPr="00C56688" w:rsidRDefault="002D498D" w:rsidP="002D498D">
                  <w:pPr>
                    <w:jc w:val="both"/>
                    <w:rPr>
                      <w:rFonts w:ascii="Times New Roman" w:hAnsi="Times New Roman" w:cs="Times New Roman"/>
                      <w:sz w:val="24"/>
                      <w:szCs w:val="24"/>
                    </w:rPr>
                  </w:pPr>
                  <w:r w:rsidRPr="00C56688">
                    <w:rPr>
                      <w:rFonts w:ascii="Times New Roman" w:hAnsi="Times New Roman" w:cs="Times New Roman"/>
                      <w:sz w:val="24"/>
                      <w:szCs w:val="24"/>
                    </w:rPr>
                    <w:t>Понедельник - пятница</w:t>
                  </w:r>
                </w:p>
              </w:tc>
              <w:tc>
                <w:tcPr>
                  <w:tcW w:w="5223" w:type="dxa"/>
                  <w:tcMar>
                    <w:top w:w="30" w:type="dxa"/>
                    <w:left w:w="60" w:type="dxa"/>
                    <w:bottom w:w="30" w:type="dxa"/>
                    <w:right w:w="60" w:type="dxa"/>
                  </w:tcMar>
                </w:tcPr>
                <w:p w:rsidR="002D498D" w:rsidRPr="00C56688" w:rsidRDefault="002D498D" w:rsidP="002D498D">
                  <w:pPr>
                    <w:jc w:val="both"/>
                    <w:rPr>
                      <w:rFonts w:ascii="Times New Roman" w:hAnsi="Times New Roman" w:cs="Times New Roman"/>
                      <w:sz w:val="24"/>
                      <w:szCs w:val="24"/>
                    </w:rPr>
                  </w:pPr>
                  <w:r w:rsidRPr="00C56688">
                    <w:rPr>
                      <w:rFonts w:ascii="Times New Roman" w:hAnsi="Times New Roman" w:cs="Times New Roman"/>
                      <w:sz w:val="24"/>
                      <w:szCs w:val="24"/>
                    </w:rPr>
                    <w:t>8.00ч.-17.00ч., перерыв на обед 12.00ч.-13.00ч.</w:t>
                  </w:r>
                </w:p>
              </w:tc>
            </w:tr>
            <w:tr w:rsidR="002D498D" w:rsidRPr="00C56688" w:rsidTr="002D498D">
              <w:tc>
                <w:tcPr>
                  <w:tcW w:w="1950" w:type="dxa"/>
                  <w:tcMar>
                    <w:top w:w="30" w:type="dxa"/>
                    <w:left w:w="60" w:type="dxa"/>
                    <w:bottom w:w="30" w:type="dxa"/>
                    <w:right w:w="60" w:type="dxa"/>
                  </w:tcMar>
                </w:tcPr>
                <w:p w:rsidR="002D498D" w:rsidRPr="00C56688" w:rsidRDefault="002D498D" w:rsidP="002D498D">
                  <w:pPr>
                    <w:jc w:val="both"/>
                    <w:rPr>
                      <w:rFonts w:ascii="Times New Roman" w:hAnsi="Times New Roman" w:cs="Times New Roman"/>
                      <w:sz w:val="24"/>
                      <w:szCs w:val="24"/>
                    </w:rPr>
                  </w:pPr>
                  <w:r w:rsidRPr="00C56688">
                    <w:rPr>
                      <w:rFonts w:ascii="Times New Roman" w:hAnsi="Times New Roman" w:cs="Times New Roman"/>
                      <w:sz w:val="24"/>
                      <w:szCs w:val="24"/>
                    </w:rPr>
                    <w:t>Суббота</w:t>
                  </w:r>
                </w:p>
              </w:tc>
              <w:tc>
                <w:tcPr>
                  <w:tcW w:w="5223" w:type="dxa"/>
                  <w:tcMar>
                    <w:top w:w="30" w:type="dxa"/>
                    <w:left w:w="60" w:type="dxa"/>
                    <w:bottom w:w="30" w:type="dxa"/>
                    <w:right w:w="60" w:type="dxa"/>
                  </w:tcMar>
                </w:tcPr>
                <w:p w:rsidR="002D498D" w:rsidRPr="00C56688" w:rsidRDefault="002D498D" w:rsidP="002D498D">
                  <w:pPr>
                    <w:jc w:val="both"/>
                    <w:rPr>
                      <w:rFonts w:ascii="Times New Roman" w:hAnsi="Times New Roman" w:cs="Times New Roman"/>
                      <w:sz w:val="24"/>
                      <w:szCs w:val="24"/>
                    </w:rPr>
                  </w:pPr>
                  <w:r w:rsidRPr="00C56688">
                    <w:rPr>
                      <w:rFonts w:ascii="Times New Roman" w:hAnsi="Times New Roman" w:cs="Times New Roman"/>
                      <w:sz w:val="24"/>
                      <w:szCs w:val="24"/>
                    </w:rPr>
                    <w:t>выходной</w:t>
                  </w:r>
                </w:p>
              </w:tc>
            </w:tr>
            <w:tr w:rsidR="002D498D" w:rsidRPr="00C56688" w:rsidTr="002D498D">
              <w:trPr>
                <w:trHeight w:val="286"/>
              </w:trPr>
              <w:tc>
                <w:tcPr>
                  <w:tcW w:w="1950" w:type="dxa"/>
                  <w:tcMar>
                    <w:top w:w="30" w:type="dxa"/>
                    <w:left w:w="60" w:type="dxa"/>
                    <w:bottom w:w="30" w:type="dxa"/>
                    <w:right w:w="60" w:type="dxa"/>
                  </w:tcMar>
                </w:tcPr>
                <w:p w:rsidR="002D498D" w:rsidRPr="00C56688" w:rsidRDefault="002D498D" w:rsidP="002D498D">
                  <w:pPr>
                    <w:jc w:val="both"/>
                    <w:rPr>
                      <w:rFonts w:ascii="Times New Roman" w:hAnsi="Times New Roman" w:cs="Times New Roman"/>
                      <w:sz w:val="24"/>
                      <w:szCs w:val="24"/>
                    </w:rPr>
                  </w:pPr>
                  <w:r w:rsidRPr="00C56688">
                    <w:rPr>
                      <w:rFonts w:ascii="Times New Roman" w:hAnsi="Times New Roman" w:cs="Times New Roman"/>
                      <w:sz w:val="24"/>
                      <w:szCs w:val="24"/>
                    </w:rPr>
                    <w:t>Воскресенье</w:t>
                  </w:r>
                </w:p>
              </w:tc>
              <w:tc>
                <w:tcPr>
                  <w:tcW w:w="5223" w:type="dxa"/>
                  <w:tcMar>
                    <w:top w:w="30" w:type="dxa"/>
                    <w:left w:w="60" w:type="dxa"/>
                    <w:bottom w:w="30" w:type="dxa"/>
                    <w:right w:w="60" w:type="dxa"/>
                  </w:tcMar>
                </w:tcPr>
                <w:p w:rsidR="002D498D" w:rsidRPr="00C56688" w:rsidRDefault="002D498D" w:rsidP="002D498D">
                  <w:pPr>
                    <w:jc w:val="both"/>
                    <w:rPr>
                      <w:rFonts w:ascii="Times New Roman" w:hAnsi="Times New Roman" w:cs="Times New Roman"/>
                      <w:sz w:val="24"/>
                      <w:szCs w:val="24"/>
                    </w:rPr>
                  </w:pPr>
                  <w:r w:rsidRPr="00C56688">
                    <w:rPr>
                      <w:rFonts w:ascii="Times New Roman" w:hAnsi="Times New Roman" w:cs="Times New Roman"/>
                      <w:sz w:val="24"/>
                      <w:szCs w:val="24"/>
                    </w:rPr>
                    <w:t>выходной,  а также нерабочие праздничные дни.</w:t>
                  </w:r>
                </w:p>
              </w:tc>
            </w:tr>
          </w:tbl>
          <w:p w:rsidR="002D498D" w:rsidRPr="00C56688" w:rsidRDefault="002D498D" w:rsidP="002D498D">
            <w:pPr>
              <w:widowControl w:val="0"/>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1251"/>
              <w:gridCol w:w="9"/>
              <w:gridCol w:w="3198"/>
            </w:tblGrid>
            <w:tr w:rsidR="002D498D" w:rsidRPr="00C56688" w:rsidTr="002D498D">
              <w:tc>
                <w:tcPr>
                  <w:tcW w:w="1980"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Ф.И.О.</w:t>
                  </w:r>
                </w:p>
              </w:tc>
              <w:tc>
                <w:tcPr>
                  <w:tcW w:w="3060" w:type="dxa"/>
                  <w:vAlign w:val="center"/>
                </w:tcPr>
                <w:p w:rsidR="002D498D" w:rsidRPr="00C56688" w:rsidRDefault="002D498D" w:rsidP="002D498D">
                  <w:pPr>
                    <w:pStyle w:val="3"/>
                    <w:rPr>
                      <w:bCs w:val="0"/>
                      <w:sz w:val="24"/>
                    </w:rPr>
                  </w:pPr>
                  <w:r w:rsidRPr="00C56688">
                    <w:rPr>
                      <w:sz w:val="24"/>
                    </w:rPr>
                    <w:t>Должность</w:t>
                  </w:r>
                </w:p>
              </w:tc>
              <w:tc>
                <w:tcPr>
                  <w:tcW w:w="1251"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Служебный</w:t>
                  </w:r>
                </w:p>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телефон</w:t>
                  </w:r>
                </w:p>
              </w:tc>
              <w:tc>
                <w:tcPr>
                  <w:tcW w:w="3207" w:type="dxa"/>
                  <w:gridSpan w:val="2"/>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Электронный адрес</w:t>
                  </w:r>
                </w:p>
              </w:tc>
            </w:tr>
            <w:tr w:rsidR="002D498D" w:rsidRPr="00C56688" w:rsidTr="002D498D">
              <w:trPr>
                <w:cantSplit/>
              </w:trPr>
              <w:tc>
                <w:tcPr>
                  <w:tcW w:w="1980" w:type="dxa"/>
                  <w:vAlign w:val="center"/>
                </w:tcPr>
                <w:p w:rsidR="002D498D" w:rsidRPr="00C56688" w:rsidRDefault="002D498D" w:rsidP="002D498D">
                  <w:pPr>
                    <w:widowControl w:val="0"/>
                    <w:suppressAutoHyphens/>
                    <w:rPr>
                      <w:rFonts w:ascii="Times New Roman" w:hAnsi="Times New Roman" w:cs="Times New Roman"/>
                      <w:bCs/>
                      <w:snapToGrid w:val="0"/>
                      <w:color w:val="000000"/>
                      <w:sz w:val="24"/>
                      <w:szCs w:val="24"/>
                    </w:rPr>
                  </w:pPr>
                  <w:r w:rsidRPr="00C56688">
                    <w:rPr>
                      <w:rFonts w:ascii="Times New Roman" w:hAnsi="Times New Roman" w:cs="Times New Roman"/>
                      <w:bCs/>
                      <w:snapToGrid w:val="0"/>
                      <w:color w:val="000000"/>
                      <w:sz w:val="24"/>
                      <w:szCs w:val="24"/>
                    </w:rPr>
                    <w:t xml:space="preserve">Гордеев Владимир Николаевич </w:t>
                  </w:r>
                </w:p>
              </w:tc>
              <w:tc>
                <w:tcPr>
                  <w:tcW w:w="3060" w:type="dxa"/>
                  <w:vAlign w:val="center"/>
                </w:tcPr>
                <w:p w:rsidR="002D498D" w:rsidRPr="00C56688" w:rsidRDefault="002D498D" w:rsidP="002D498D">
                  <w:pPr>
                    <w:widowControl w:val="0"/>
                    <w:rPr>
                      <w:rFonts w:ascii="Times New Roman" w:hAnsi="Times New Roman" w:cs="Times New Roman"/>
                      <w:bCs/>
                      <w:snapToGrid w:val="0"/>
                      <w:color w:val="000000"/>
                      <w:sz w:val="24"/>
                      <w:szCs w:val="24"/>
                    </w:rPr>
                  </w:pPr>
                  <w:r w:rsidRPr="00C56688">
                    <w:rPr>
                      <w:rFonts w:ascii="Times New Roman" w:hAnsi="Times New Roman" w:cs="Times New Roman"/>
                      <w:bCs/>
                      <w:snapToGrid w:val="0"/>
                      <w:color w:val="000000"/>
                      <w:sz w:val="24"/>
                      <w:szCs w:val="24"/>
                    </w:rPr>
                    <w:t xml:space="preserve">глава </w:t>
                  </w:r>
                  <w:proofErr w:type="spellStart"/>
                  <w:r w:rsidRPr="00C56688">
                    <w:rPr>
                      <w:rFonts w:ascii="Times New Roman" w:hAnsi="Times New Roman" w:cs="Times New Roman"/>
                      <w:bCs/>
                      <w:snapToGrid w:val="0"/>
                      <w:color w:val="000000"/>
                      <w:sz w:val="24"/>
                      <w:szCs w:val="24"/>
                    </w:rPr>
                    <w:t>Альбусь-Сюрбеевского</w:t>
                  </w:r>
                  <w:proofErr w:type="spellEnd"/>
                  <w:r w:rsidRPr="00C56688">
                    <w:rPr>
                      <w:rFonts w:ascii="Times New Roman" w:hAnsi="Times New Roman" w:cs="Times New Roman"/>
                      <w:bCs/>
                      <w:snapToGrid w:val="0"/>
                      <w:color w:val="000000"/>
                      <w:sz w:val="24"/>
                      <w:szCs w:val="24"/>
                    </w:rPr>
                    <w:t xml:space="preserve">  сельского поселения</w:t>
                  </w:r>
                </w:p>
              </w:tc>
              <w:tc>
                <w:tcPr>
                  <w:tcW w:w="1260" w:type="dxa"/>
                  <w:gridSpan w:val="2"/>
                  <w:vAlign w:val="center"/>
                </w:tcPr>
                <w:p w:rsidR="002D498D" w:rsidRPr="00C56688" w:rsidRDefault="002D498D" w:rsidP="002D498D">
                  <w:pPr>
                    <w:widowControl w:val="0"/>
                    <w:jc w:val="center"/>
                    <w:rPr>
                      <w:rFonts w:ascii="Times New Roman" w:hAnsi="Times New Roman" w:cs="Times New Roman"/>
                      <w:snapToGrid w:val="0"/>
                      <w:color w:val="000000"/>
                      <w:sz w:val="24"/>
                      <w:szCs w:val="24"/>
                      <w:lang w:val="en-US"/>
                    </w:rPr>
                  </w:pPr>
                  <w:r w:rsidRPr="00C56688">
                    <w:rPr>
                      <w:rFonts w:ascii="Times New Roman" w:hAnsi="Times New Roman" w:cs="Times New Roman"/>
                      <w:snapToGrid w:val="0"/>
                      <w:color w:val="000000"/>
                      <w:sz w:val="24"/>
                      <w:szCs w:val="24"/>
                      <w:lang w:val="en-US"/>
                    </w:rPr>
                    <w:t>(8-83</w:t>
                  </w:r>
                  <w:r w:rsidRPr="00C56688">
                    <w:rPr>
                      <w:rFonts w:ascii="Times New Roman" w:hAnsi="Times New Roman" w:cs="Times New Roman"/>
                      <w:snapToGrid w:val="0"/>
                      <w:color w:val="000000"/>
                      <w:sz w:val="24"/>
                      <w:szCs w:val="24"/>
                    </w:rPr>
                    <w:t>539</w:t>
                  </w:r>
                  <w:r w:rsidRPr="00C56688">
                    <w:rPr>
                      <w:rFonts w:ascii="Times New Roman" w:hAnsi="Times New Roman" w:cs="Times New Roman"/>
                      <w:snapToGrid w:val="0"/>
                      <w:color w:val="000000"/>
                      <w:sz w:val="24"/>
                      <w:szCs w:val="24"/>
                      <w:lang w:val="en-US"/>
                    </w:rPr>
                    <w:t>)</w:t>
                  </w:r>
                </w:p>
                <w:p w:rsidR="002D498D" w:rsidRPr="00C56688" w:rsidRDefault="002D498D" w:rsidP="002D498D">
                  <w:pPr>
                    <w:widowControl w:val="0"/>
                    <w:jc w:val="center"/>
                    <w:rPr>
                      <w:rFonts w:ascii="Times New Roman" w:hAnsi="Times New Roman" w:cs="Times New Roman"/>
                      <w:snapToGrid w:val="0"/>
                      <w:color w:val="000000"/>
                      <w:sz w:val="24"/>
                      <w:szCs w:val="24"/>
                    </w:rPr>
                  </w:pPr>
                  <w:r w:rsidRPr="00C56688">
                    <w:rPr>
                      <w:rFonts w:ascii="Times New Roman" w:hAnsi="Times New Roman" w:cs="Times New Roman"/>
                      <w:snapToGrid w:val="0"/>
                      <w:color w:val="000000"/>
                      <w:sz w:val="24"/>
                      <w:szCs w:val="24"/>
                    </w:rPr>
                    <w:t>42-2-04</w:t>
                  </w:r>
                </w:p>
                <w:p w:rsidR="002D498D" w:rsidRPr="00C56688" w:rsidRDefault="002D498D" w:rsidP="002D498D">
                  <w:pPr>
                    <w:widowControl w:val="0"/>
                    <w:jc w:val="center"/>
                    <w:rPr>
                      <w:rFonts w:ascii="Times New Roman" w:hAnsi="Times New Roman" w:cs="Times New Roman"/>
                      <w:snapToGrid w:val="0"/>
                      <w:color w:val="000000"/>
                      <w:sz w:val="24"/>
                      <w:szCs w:val="24"/>
                    </w:rPr>
                  </w:pPr>
                  <w:r w:rsidRPr="00C56688">
                    <w:rPr>
                      <w:rFonts w:ascii="Times New Roman" w:hAnsi="Times New Roman" w:cs="Times New Roman"/>
                      <w:snapToGrid w:val="0"/>
                      <w:color w:val="000000"/>
                      <w:sz w:val="24"/>
                      <w:szCs w:val="24"/>
                    </w:rPr>
                    <w:t>42-2-04 (</w:t>
                  </w:r>
                  <w:r w:rsidRPr="00C56688">
                    <w:rPr>
                      <w:rFonts w:ascii="Times New Roman" w:hAnsi="Times New Roman" w:cs="Times New Roman"/>
                      <w:sz w:val="24"/>
                      <w:szCs w:val="24"/>
                    </w:rPr>
                    <w:t>факс</w:t>
                  </w:r>
                  <w:r w:rsidRPr="00C56688">
                    <w:rPr>
                      <w:rFonts w:ascii="Times New Roman" w:hAnsi="Times New Roman" w:cs="Times New Roman"/>
                      <w:snapToGrid w:val="0"/>
                      <w:color w:val="000000"/>
                      <w:sz w:val="24"/>
                      <w:szCs w:val="24"/>
                    </w:rPr>
                    <w:t>)</w:t>
                  </w:r>
                </w:p>
              </w:tc>
              <w:tc>
                <w:tcPr>
                  <w:tcW w:w="3198" w:type="dxa"/>
                  <w:vAlign w:val="center"/>
                </w:tcPr>
                <w:p w:rsidR="002D498D" w:rsidRPr="00C56688" w:rsidRDefault="002D498D" w:rsidP="002D498D">
                  <w:pPr>
                    <w:spacing w:after="120"/>
                    <w:ind w:left="283"/>
                    <w:jc w:val="both"/>
                    <w:rPr>
                      <w:rFonts w:ascii="Times New Roman" w:hAnsi="Times New Roman" w:cs="Times New Roman"/>
                      <w:sz w:val="24"/>
                      <w:szCs w:val="24"/>
                    </w:rPr>
                  </w:pPr>
                  <w:proofErr w:type="spellStart"/>
                  <w:r w:rsidRPr="00C56688">
                    <w:rPr>
                      <w:rFonts w:ascii="Times New Roman" w:hAnsi="Times New Roman" w:cs="Times New Roman"/>
                      <w:sz w:val="24"/>
                      <w:szCs w:val="24"/>
                      <w:lang w:val="en-US"/>
                    </w:rPr>
                    <w:t>koms</w:t>
                  </w:r>
                  <w:proofErr w:type="spellEnd"/>
                  <w:r w:rsidRPr="00C56688">
                    <w:rPr>
                      <w:rFonts w:ascii="Times New Roman" w:hAnsi="Times New Roman" w:cs="Times New Roman"/>
                      <w:sz w:val="24"/>
                      <w:szCs w:val="24"/>
                    </w:rPr>
                    <w:t>_</w:t>
                  </w:r>
                  <w:hyperlink r:id="rId65" w:history="1">
                    <w:r w:rsidRPr="00C56688">
                      <w:rPr>
                        <w:rStyle w:val="a6"/>
                        <w:sz w:val="24"/>
                        <w:szCs w:val="24"/>
                        <w:lang w:val="en-US"/>
                      </w:rPr>
                      <w:t>sao</w:t>
                    </w:r>
                    <w:r w:rsidRPr="00C56688">
                      <w:rPr>
                        <w:rStyle w:val="a6"/>
                        <w:sz w:val="24"/>
                        <w:szCs w:val="24"/>
                      </w:rPr>
                      <w:t>_</w:t>
                    </w:r>
                    <w:r w:rsidRPr="00C56688">
                      <w:rPr>
                        <w:rStyle w:val="a6"/>
                        <w:sz w:val="24"/>
                        <w:szCs w:val="24"/>
                        <w:lang w:val="en-US"/>
                      </w:rPr>
                      <w:t>asyrb</w:t>
                    </w:r>
                    <w:r w:rsidRPr="00C56688">
                      <w:rPr>
                        <w:rStyle w:val="a6"/>
                        <w:sz w:val="24"/>
                        <w:szCs w:val="24"/>
                      </w:rPr>
                      <w:t>@</w:t>
                    </w:r>
                    <w:r w:rsidRPr="00C56688">
                      <w:rPr>
                        <w:rStyle w:val="a6"/>
                        <w:sz w:val="24"/>
                        <w:szCs w:val="24"/>
                        <w:lang w:val="en-US"/>
                      </w:rPr>
                      <w:t>cap</w:t>
                    </w:r>
                    <w:r w:rsidRPr="00C56688">
                      <w:rPr>
                        <w:rStyle w:val="a6"/>
                        <w:sz w:val="24"/>
                        <w:szCs w:val="24"/>
                      </w:rPr>
                      <w:t>.</w:t>
                    </w:r>
                    <w:r w:rsidRPr="00C56688">
                      <w:rPr>
                        <w:rStyle w:val="a6"/>
                        <w:sz w:val="24"/>
                        <w:szCs w:val="24"/>
                        <w:lang w:val="en-US"/>
                      </w:rPr>
                      <w:t>ru</w:t>
                    </w:r>
                  </w:hyperlink>
                </w:p>
              </w:tc>
            </w:tr>
            <w:tr w:rsidR="002D498D" w:rsidRPr="00C56688" w:rsidTr="002D498D">
              <w:trPr>
                <w:cantSplit/>
              </w:trPr>
              <w:tc>
                <w:tcPr>
                  <w:tcW w:w="1980" w:type="dxa"/>
                  <w:vAlign w:val="center"/>
                </w:tcPr>
                <w:p w:rsidR="002D498D" w:rsidRPr="00C56688" w:rsidRDefault="002D498D" w:rsidP="002D498D">
                  <w:pPr>
                    <w:widowControl w:val="0"/>
                    <w:suppressAutoHyphens/>
                    <w:rPr>
                      <w:rFonts w:ascii="Times New Roman" w:hAnsi="Times New Roman" w:cs="Times New Roman"/>
                      <w:bCs/>
                      <w:snapToGrid w:val="0"/>
                      <w:color w:val="000000"/>
                      <w:sz w:val="24"/>
                      <w:szCs w:val="24"/>
                    </w:rPr>
                  </w:pPr>
                  <w:r w:rsidRPr="00C56688">
                    <w:rPr>
                      <w:rFonts w:ascii="Times New Roman" w:hAnsi="Times New Roman" w:cs="Times New Roman"/>
                      <w:bCs/>
                      <w:snapToGrid w:val="0"/>
                      <w:color w:val="000000"/>
                      <w:sz w:val="24"/>
                      <w:szCs w:val="24"/>
                    </w:rPr>
                    <w:t xml:space="preserve">Алексеева Ольга Алексеевна </w:t>
                  </w:r>
                </w:p>
              </w:tc>
              <w:tc>
                <w:tcPr>
                  <w:tcW w:w="3060" w:type="dxa"/>
                  <w:vAlign w:val="center"/>
                </w:tcPr>
                <w:p w:rsidR="002D498D" w:rsidRPr="00C56688" w:rsidRDefault="002D498D" w:rsidP="002D498D">
                  <w:pPr>
                    <w:widowControl w:val="0"/>
                    <w:rPr>
                      <w:rFonts w:ascii="Times New Roman" w:hAnsi="Times New Roman" w:cs="Times New Roman"/>
                      <w:bCs/>
                      <w:snapToGrid w:val="0"/>
                      <w:color w:val="000000"/>
                      <w:sz w:val="24"/>
                      <w:szCs w:val="24"/>
                    </w:rPr>
                  </w:pPr>
                  <w:r w:rsidRPr="00C56688">
                    <w:rPr>
                      <w:rFonts w:ascii="Times New Roman" w:hAnsi="Times New Roman" w:cs="Times New Roman"/>
                      <w:bCs/>
                      <w:snapToGrid w:val="0"/>
                      <w:color w:val="000000"/>
                      <w:sz w:val="24"/>
                      <w:szCs w:val="24"/>
                    </w:rPr>
                    <w:t>ведущий  специалист-эксперт</w:t>
                  </w:r>
                </w:p>
              </w:tc>
              <w:tc>
                <w:tcPr>
                  <w:tcW w:w="1260" w:type="dxa"/>
                  <w:gridSpan w:val="2"/>
                  <w:vAlign w:val="center"/>
                </w:tcPr>
                <w:p w:rsidR="002D498D" w:rsidRPr="00C56688" w:rsidRDefault="002D498D" w:rsidP="002D498D">
                  <w:pPr>
                    <w:widowControl w:val="0"/>
                    <w:jc w:val="center"/>
                    <w:rPr>
                      <w:rFonts w:ascii="Times New Roman" w:hAnsi="Times New Roman" w:cs="Times New Roman"/>
                      <w:snapToGrid w:val="0"/>
                      <w:color w:val="000000"/>
                      <w:sz w:val="24"/>
                      <w:szCs w:val="24"/>
                      <w:lang w:val="en-US"/>
                    </w:rPr>
                  </w:pPr>
                  <w:r w:rsidRPr="00C56688">
                    <w:rPr>
                      <w:rFonts w:ascii="Times New Roman" w:hAnsi="Times New Roman" w:cs="Times New Roman"/>
                      <w:snapToGrid w:val="0"/>
                      <w:color w:val="000000"/>
                      <w:sz w:val="24"/>
                      <w:szCs w:val="24"/>
                      <w:lang w:val="en-US"/>
                    </w:rPr>
                    <w:t>(8-83</w:t>
                  </w:r>
                  <w:r w:rsidRPr="00C56688">
                    <w:rPr>
                      <w:rFonts w:ascii="Times New Roman" w:hAnsi="Times New Roman" w:cs="Times New Roman"/>
                      <w:snapToGrid w:val="0"/>
                      <w:color w:val="000000"/>
                      <w:sz w:val="24"/>
                      <w:szCs w:val="24"/>
                    </w:rPr>
                    <w:t>539</w:t>
                  </w:r>
                  <w:r w:rsidRPr="00C56688">
                    <w:rPr>
                      <w:rFonts w:ascii="Times New Roman" w:hAnsi="Times New Roman" w:cs="Times New Roman"/>
                      <w:snapToGrid w:val="0"/>
                      <w:color w:val="000000"/>
                      <w:sz w:val="24"/>
                      <w:szCs w:val="24"/>
                      <w:lang w:val="en-US"/>
                    </w:rPr>
                    <w:t>)</w:t>
                  </w:r>
                </w:p>
                <w:p w:rsidR="002D498D" w:rsidRPr="00C56688" w:rsidRDefault="002D498D" w:rsidP="002D498D">
                  <w:pPr>
                    <w:widowControl w:val="0"/>
                    <w:jc w:val="center"/>
                    <w:rPr>
                      <w:rFonts w:ascii="Times New Roman" w:hAnsi="Times New Roman" w:cs="Times New Roman"/>
                      <w:snapToGrid w:val="0"/>
                      <w:color w:val="000000"/>
                      <w:sz w:val="24"/>
                      <w:szCs w:val="24"/>
                    </w:rPr>
                  </w:pPr>
                  <w:r w:rsidRPr="00C56688">
                    <w:rPr>
                      <w:rFonts w:ascii="Times New Roman" w:hAnsi="Times New Roman" w:cs="Times New Roman"/>
                      <w:snapToGrid w:val="0"/>
                      <w:color w:val="000000"/>
                      <w:sz w:val="24"/>
                      <w:szCs w:val="24"/>
                    </w:rPr>
                    <w:t>42-2-04</w:t>
                  </w:r>
                </w:p>
                <w:p w:rsidR="002D498D" w:rsidRPr="00C56688" w:rsidRDefault="002D498D" w:rsidP="002D498D">
                  <w:pPr>
                    <w:widowControl w:val="0"/>
                    <w:jc w:val="center"/>
                    <w:rPr>
                      <w:rFonts w:ascii="Times New Roman" w:hAnsi="Times New Roman" w:cs="Times New Roman"/>
                      <w:snapToGrid w:val="0"/>
                      <w:color w:val="000000"/>
                      <w:sz w:val="24"/>
                      <w:szCs w:val="24"/>
                    </w:rPr>
                  </w:pPr>
                  <w:r w:rsidRPr="00C56688">
                    <w:rPr>
                      <w:rFonts w:ascii="Times New Roman" w:hAnsi="Times New Roman" w:cs="Times New Roman"/>
                      <w:snapToGrid w:val="0"/>
                      <w:color w:val="000000"/>
                      <w:sz w:val="24"/>
                      <w:szCs w:val="24"/>
                    </w:rPr>
                    <w:t>42-2-04 (</w:t>
                  </w:r>
                  <w:r w:rsidRPr="00C56688">
                    <w:rPr>
                      <w:rFonts w:ascii="Times New Roman" w:hAnsi="Times New Roman" w:cs="Times New Roman"/>
                      <w:sz w:val="24"/>
                      <w:szCs w:val="24"/>
                    </w:rPr>
                    <w:t>факс</w:t>
                  </w:r>
                  <w:r w:rsidRPr="00C56688">
                    <w:rPr>
                      <w:rFonts w:ascii="Times New Roman" w:hAnsi="Times New Roman" w:cs="Times New Roman"/>
                      <w:snapToGrid w:val="0"/>
                      <w:color w:val="000000"/>
                      <w:sz w:val="24"/>
                      <w:szCs w:val="24"/>
                    </w:rPr>
                    <w:t>)</w:t>
                  </w:r>
                </w:p>
              </w:tc>
              <w:tc>
                <w:tcPr>
                  <w:tcW w:w="3198" w:type="dxa"/>
                  <w:vAlign w:val="center"/>
                </w:tcPr>
                <w:p w:rsidR="002D498D" w:rsidRPr="00C56688" w:rsidRDefault="002D498D" w:rsidP="002D498D">
                  <w:pPr>
                    <w:spacing w:after="120"/>
                    <w:ind w:left="283"/>
                    <w:jc w:val="both"/>
                    <w:rPr>
                      <w:rFonts w:ascii="Times New Roman" w:hAnsi="Times New Roman" w:cs="Times New Roman"/>
                      <w:sz w:val="24"/>
                      <w:szCs w:val="24"/>
                    </w:rPr>
                  </w:pPr>
                  <w:proofErr w:type="spellStart"/>
                  <w:r w:rsidRPr="00C56688">
                    <w:rPr>
                      <w:rFonts w:ascii="Times New Roman" w:hAnsi="Times New Roman" w:cs="Times New Roman"/>
                      <w:sz w:val="24"/>
                      <w:szCs w:val="24"/>
                      <w:lang w:val="en-US"/>
                    </w:rPr>
                    <w:t>koms</w:t>
                  </w:r>
                  <w:proofErr w:type="spellEnd"/>
                  <w:r w:rsidRPr="00C56688">
                    <w:rPr>
                      <w:rFonts w:ascii="Times New Roman" w:hAnsi="Times New Roman" w:cs="Times New Roman"/>
                      <w:sz w:val="24"/>
                      <w:szCs w:val="24"/>
                    </w:rPr>
                    <w:t>_</w:t>
                  </w:r>
                  <w:hyperlink r:id="rId66" w:history="1">
                    <w:r w:rsidRPr="00C56688">
                      <w:rPr>
                        <w:rStyle w:val="a6"/>
                        <w:sz w:val="24"/>
                        <w:szCs w:val="24"/>
                        <w:lang w:val="en-US"/>
                      </w:rPr>
                      <w:t>sao</w:t>
                    </w:r>
                    <w:r w:rsidRPr="00C56688">
                      <w:rPr>
                        <w:rStyle w:val="a6"/>
                        <w:sz w:val="24"/>
                        <w:szCs w:val="24"/>
                      </w:rPr>
                      <w:t>_а</w:t>
                    </w:r>
                    <w:r w:rsidRPr="00C56688">
                      <w:rPr>
                        <w:rStyle w:val="a6"/>
                        <w:sz w:val="24"/>
                        <w:szCs w:val="24"/>
                        <w:lang w:val="en-US"/>
                      </w:rPr>
                      <w:t>syrb</w:t>
                    </w:r>
                    <w:r w:rsidRPr="00C56688">
                      <w:rPr>
                        <w:rStyle w:val="a6"/>
                        <w:sz w:val="24"/>
                        <w:szCs w:val="24"/>
                      </w:rPr>
                      <w:t>@</w:t>
                    </w:r>
                    <w:r w:rsidRPr="00C56688">
                      <w:rPr>
                        <w:rStyle w:val="a6"/>
                        <w:sz w:val="24"/>
                        <w:szCs w:val="24"/>
                        <w:lang w:val="en-US"/>
                      </w:rPr>
                      <w:t>cap</w:t>
                    </w:r>
                    <w:r w:rsidRPr="00C56688">
                      <w:rPr>
                        <w:rStyle w:val="a6"/>
                        <w:sz w:val="24"/>
                        <w:szCs w:val="24"/>
                      </w:rPr>
                      <w:t>.</w:t>
                    </w:r>
                    <w:r w:rsidRPr="00C56688">
                      <w:rPr>
                        <w:rStyle w:val="a6"/>
                        <w:sz w:val="24"/>
                        <w:szCs w:val="24"/>
                        <w:lang w:val="en-US"/>
                      </w:rPr>
                      <w:t>ru</w:t>
                    </w:r>
                  </w:hyperlink>
                </w:p>
              </w:tc>
            </w:tr>
            <w:tr w:rsidR="002D498D" w:rsidRPr="00C56688" w:rsidTr="002D498D">
              <w:trPr>
                <w:cantSplit/>
              </w:trPr>
              <w:tc>
                <w:tcPr>
                  <w:tcW w:w="1980" w:type="dxa"/>
                  <w:vAlign w:val="center"/>
                </w:tcPr>
                <w:p w:rsidR="002D498D" w:rsidRPr="00C56688" w:rsidRDefault="002D498D" w:rsidP="002D498D">
                  <w:pPr>
                    <w:widowControl w:val="0"/>
                    <w:suppressAutoHyphens/>
                    <w:rPr>
                      <w:rFonts w:ascii="Times New Roman" w:hAnsi="Times New Roman" w:cs="Times New Roman"/>
                      <w:bCs/>
                      <w:snapToGrid w:val="0"/>
                      <w:color w:val="000000"/>
                      <w:sz w:val="24"/>
                      <w:szCs w:val="24"/>
                    </w:rPr>
                  </w:pPr>
                  <w:proofErr w:type="spellStart"/>
                  <w:r w:rsidRPr="00C56688">
                    <w:rPr>
                      <w:rFonts w:ascii="Times New Roman" w:hAnsi="Times New Roman" w:cs="Times New Roman"/>
                      <w:bCs/>
                      <w:snapToGrid w:val="0"/>
                      <w:color w:val="000000"/>
                      <w:sz w:val="24"/>
                      <w:szCs w:val="24"/>
                    </w:rPr>
                    <w:lastRenderedPageBreak/>
                    <w:t>Сейфуллова</w:t>
                  </w:r>
                  <w:proofErr w:type="spellEnd"/>
                  <w:r w:rsidRPr="00C56688">
                    <w:rPr>
                      <w:rFonts w:ascii="Times New Roman" w:hAnsi="Times New Roman" w:cs="Times New Roman"/>
                      <w:bCs/>
                      <w:snapToGrid w:val="0"/>
                      <w:color w:val="000000"/>
                      <w:sz w:val="24"/>
                      <w:szCs w:val="24"/>
                    </w:rPr>
                    <w:t xml:space="preserve"> Эльвира </w:t>
                  </w:r>
                  <w:proofErr w:type="spellStart"/>
                  <w:r w:rsidRPr="00C56688">
                    <w:rPr>
                      <w:rFonts w:ascii="Times New Roman" w:hAnsi="Times New Roman" w:cs="Times New Roman"/>
                      <w:bCs/>
                      <w:snapToGrid w:val="0"/>
                      <w:color w:val="000000"/>
                      <w:sz w:val="24"/>
                      <w:szCs w:val="24"/>
                    </w:rPr>
                    <w:t>Селимдяновна</w:t>
                  </w:r>
                  <w:proofErr w:type="spellEnd"/>
                </w:p>
              </w:tc>
              <w:tc>
                <w:tcPr>
                  <w:tcW w:w="3060" w:type="dxa"/>
                  <w:vAlign w:val="center"/>
                </w:tcPr>
                <w:p w:rsidR="002D498D" w:rsidRPr="00C56688" w:rsidRDefault="002D498D" w:rsidP="002D498D">
                  <w:pPr>
                    <w:widowControl w:val="0"/>
                    <w:rPr>
                      <w:rFonts w:ascii="Times New Roman" w:hAnsi="Times New Roman" w:cs="Times New Roman"/>
                      <w:bCs/>
                      <w:snapToGrid w:val="0"/>
                      <w:color w:val="000000"/>
                      <w:sz w:val="24"/>
                      <w:szCs w:val="24"/>
                    </w:rPr>
                  </w:pPr>
                  <w:r w:rsidRPr="00C56688">
                    <w:rPr>
                      <w:rFonts w:ascii="Times New Roman" w:hAnsi="Times New Roman" w:cs="Times New Roman"/>
                      <w:bCs/>
                      <w:snapToGrid w:val="0"/>
                      <w:color w:val="000000"/>
                      <w:sz w:val="24"/>
                      <w:szCs w:val="24"/>
                    </w:rPr>
                    <w:t>специалист-эксперт</w:t>
                  </w:r>
                </w:p>
              </w:tc>
              <w:tc>
                <w:tcPr>
                  <w:tcW w:w="1260" w:type="dxa"/>
                  <w:gridSpan w:val="2"/>
                  <w:vAlign w:val="center"/>
                </w:tcPr>
                <w:p w:rsidR="002D498D" w:rsidRPr="00C56688" w:rsidRDefault="002D498D" w:rsidP="002D498D">
                  <w:pPr>
                    <w:widowControl w:val="0"/>
                    <w:jc w:val="center"/>
                    <w:rPr>
                      <w:rFonts w:ascii="Times New Roman" w:hAnsi="Times New Roman" w:cs="Times New Roman"/>
                      <w:snapToGrid w:val="0"/>
                      <w:color w:val="000000"/>
                      <w:sz w:val="24"/>
                      <w:szCs w:val="24"/>
                      <w:lang w:val="en-US"/>
                    </w:rPr>
                  </w:pPr>
                  <w:r w:rsidRPr="00C56688">
                    <w:rPr>
                      <w:rFonts w:ascii="Times New Roman" w:hAnsi="Times New Roman" w:cs="Times New Roman"/>
                      <w:snapToGrid w:val="0"/>
                      <w:color w:val="000000"/>
                      <w:sz w:val="24"/>
                      <w:szCs w:val="24"/>
                      <w:lang w:val="en-US"/>
                    </w:rPr>
                    <w:t>(8-83</w:t>
                  </w:r>
                  <w:r w:rsidRPr="00C56688">
                    <w:rPr>
                      <w:rFonts w:ascii="Times New Roman" w:hAnsi="Times New Roman" w:cs="Times New Roman"/>
                      <w:snapToGrid w:val="0"/>
                      <w:color w:val="000000"/>
                      <w:sz w:val="24"/>
                      <w:szCs w:val="24"/>
                    </w:rPr>
                    <w:t>539</w:t>
                  </w:r>
                  <w:r w:rsidRPr="00C56688">
                    <w:rPr>
                      <w:rFonts w:ascii="Times New Roman" w:hAnsi="Times New Roman" w:cs="Times New Roman"/>
                      <w:snapToGrid w:val="0"/>
                      <w:color w:val="000000"/>
                      <w:sz w:val="24"/>
                      <w:szCs w:val="24"/>
                      <w:lang w:val="en-US"/>
                    </w:rPr>
                    <w:t>)</w:t>
                  </w:r>
                </w:p>
                <w:p w:rsidR="002D498D" w:rsidRPr="00C56688" w:rsidRDefault="002D498D" w:rsidP="002D498D">
                  <w:pPr>
                    <w:widowControl w:val="0"/>
                    <w:jc w:val="center"/>
                    <w:rPr>
                      <w:rFonts w:ascii="Times New Roman" w:hAnsi="Times New Roman" w:cs="Times New Roman"/>
                      <w:snapToGrid w:val="0"/>
                      <w:color w:val="000000"/>
                      <w:sz w:val="24"/>
                      <w:szCs w:val="24"/>
                    </w:rPr>
                  </w:pPr>
                  <w:r w:rsidRPr="00C56688">
                    <w:rPr>
                      <w:rFonts w:ascii="Times New Roman" w:hAnsi="Times New Roman" w:cs="Times New Roman"/>
                      <w:snapToGrid w:val="0"/>
                      <w:color w:val="000000"/>
                      <w:sz w:val="24"/>
                      <w:szCs w:val="24"/>
                    </w:rPr>
                    <w:t>42-2-04</w:t>
                  </w:r>
                </w:p>
                <w:p w:rsidR="002D498D" w:rsidRPr="00C56688" w:rsidRDefault="002D498D" w:rsidP="002D498D">
                  <w:pPr>
                    <w:widowControl w:val="0"/>
                    <w:jc w:val="center"/>
                    <w:rPr>
                      <w:rFonts w:ascii="Times New Roman" w:hAnsi="Times New Roman" w:cs="Times New Roman"/>
                      <w:snapToGrid w:val="0"/>
                      <w:color w:val="000000"/>
                      <w:sz w:val="24"/>
                      <w:szCs w:val="24"/>
                    </w:rPr>
                  </w:pPr>
                  <w:r w:rsidRPr="00C56688">
                    <w:rPr>
                      <w:rFonts w:ascii="Times New Roman" w:hAnsi="Times New Roman" w:cs="Times New Roman"/>
                      <w:snapToGrid w:val="0"/>
                      <w:color w:val="000000"/>
                      <w:sz w:val="24"/>
                      <w:szCs w:val="24"/>
                    </w:rPr>
                    <w:t>42-2-04 (</w:t>
                  </w:r>
                  <w:r w:rsidRPr="00C56688">
                    <w:rPr>
                      <w:rFonts w:ascii="Times New Roman" w:hAnsi="Times New Roman" w:cs="Times New Roman"/>
                      <w:sz w:val="24"/>
                      <w:szCs w:val="24"/>
                    </w:rPr>
                    <w:t>факс</w:t>
                  </w:r>
                  <w:r w:rsidRPr="00C56688">
                    <w:rPr>
                      <w:rFonts w:ascii="Times New Roman" w:hAnsi="Times New Roman" w:cs="Times New Roman"/>
                      <w:snapToGrid w:val="0"/>
                      <w:color w:val="000000"/>
                      <w:sz w:val="24"/>
                      <w:szCs w:val="24"/>
                    </w:rPr>
                    <w:t>)</w:t>
                  </w:r>
                </w:p>
              </w:tc>
              <w:tc>
                <w:tcPr>
                  <w:tcW w:w="3198" w:type="dxa"/>
                  <w:vAlign w:val="center"/>
                </w:tcPr>
                <w:p w:rsidR="002D498D" w:rsidRPr="00C56688" w:rsidRDefault="002D498D" w:rsidP="002D498D">
                  <w:pPr>
                    <w:spacing w:after="120"/>
                    <w:ind w:left="283"/>
                    <w:jc w:val="both"/>
                    <w:rPr>
                      <w:rFonts w:ascii="Times New Roman" w:hAnsi="Times New Roman" w:cs="Times New Roman"/>
                      <w:color w:val="000000"/>
                      <w:sz w:val="24"/>
                      <w:szCs w:val="24"/>
                    </w:rPr>
                  </w:pPr>
                  <w:proofErr w:type="spellStart"/>
                  <w:r w:rsidRPr="00C56688">
                    <w:rPr>
                      <w:rFonts w:ascii="Times New Roman" w:hAnsi="Times New Roman" w:cs="Times New Roman"/>
                      <w:sz w:val="24"/>
                      <w:szCs w:val="24"/>
                      <w:lang w:val="en-US"/>
                    </w:rPr>
                    <w:t>koms</w:t>
                  </w:r>
                  <w:proofErr w:type="spellEnd"/>
                  <w:r w:rsidRPr="00C56688">
                    <w:rPr>
                      <w:rFonts w:ascii="Times New Roman" w:hAnsi="Times New Roman" w:cs="Times New Roman"/>
                      <w:sz w:val="24"/>
                      <w:szCs w:val="24"/>
                    </w:rPr>
                    <w:t>_</w:t>
                  </w:r>
                  <w:hyperlink r:id="rId67" w:history="1">
                    <w:r w:rsidRPr="00C56688">
                      <w:rPr>
                        <w:rStyle w:val="a6"/>
                        <w:sz w:val="24"/>
                        <w:szCs w:val="24"/>
                        <w:lang w:val="en-US"/>
                      </w:rPr>
                      <w:t>sao</w:t>
                    </w:r>
                    <w:r w:rsidRPr="00C56688">
                      <w:rPr>
                        <w:rStyle w:val="a6"/>
                        <w:sz w:val="24"/>
                        <w:szCs w:val="24"/>
                      </w:rPr>
                      <w:t>_а</w:t>
                    </w:r>
                    <w:r w:rsidRPr="00C56688">
                      <w:rPr>
                        <w:rStyle w:val="a6"/>
                        <w:sz w:val="24"/>
                        <w:szCs w:val="24"/>
                        <w:lang w:val="en-US"/>
                      </w:rPr>
                      <w:t>syrb</w:t>
                    </w:r>
                    <w:r w:rsidRPr="00C56688">
                      <w:rPr>
                        <w:rStyle w:val="a6"/>
                        <w:sz w:val="24"/>
                        <w:szCs w:val="24"/>
                      </w:rPr>
                      <w:t>@</w:t>
                    </w:r>
                    <w:r w:rsidRPr="00C56688">
                      <w:rPr>
                        <w:rStyle w:val="a6"/>
                        <w:sz w:val="24"/>
                        <w:szCs w:val="24"/>
                        <w:lang w:val="en-US"/>
                      </w:rPr>
                      <w:t>cap</w:t>
                    </w:r>
                    <w:r w:rsidRPr="00C56688">
                      <w:rPr>
                        <w:rStyle w:val="a6"/>
                        <w:sz w:val="24"/>
                        <w:szCs w:val="24"/>
                      </w:rPr>
                      <w:t>.</w:t>
                    </w:r>
                    <w:r w:rsidRPr="00C56688">
                      <w:rPr>
                        <w:rStyle w:val="a6"/>
                        <w:sz w:val="24"/>
                        <w:szCs w:val="24"/>
                        <w:lang w:val="en-US"/>
                      </w:rPr>
                      <w:t>ru</w:t>
                    </w:r>
                  </w:hyperlink>
                </w:p>
              </w:tc>
            </w:tr>
          </w:tbl>
          <w:p w:rsidR="002D498D" w:rsidRPr="00C56688" w:rsidRDefault="002D498D" w:rsidP="002D498D">
            <w:pPr>
              <w:widowControl w:val="0"/>
              <w:suppressAutoHyphens/>
              <w:autoSpaceDE w:val="0"/>
              <w:autoSpaceDN w:val="0"/>
              <w:adjustRightInd w:val="0"/>
              <w:ind w:firstLine="720"/>
              <w:jc w:val="center"/>
              <w:rPr>
                <w:rFonts w:ascii="Times New Roman" w:hAnsi="Times New Roman" w:cs="Times New Roman"/>
                <w:b/>
                <w:bCs/>
                <w:sz w:val="24"/>
                <w:szCs w:val="24"/>
              </w:rPr>
            </w:pPr>
          </w:p>
          <w:p w:rsidR="002D498D" w:rsidRPr="00C56688" w:rsidRDefault="002D498D" w:rsidP="002D498D">
            <w:pPr>
              <w:pStyle w:val="afff4"/>
              <w:spacing w:before="0" w:beforeAutospacing="0" w:after="0" w:afterAutospacing="0"/>
              <w:ind w:firstLine="708"/>
              <w:jc w:val="center"/>
              <w:rPr>
                <w:b/>
              </w:rPr>
            </w:pPr>
            <w:r w:rsidRPr="00C56688">
              <w:rPr>
                <w:b/>
                <w:bCs/>
              </w:rPr>
              <w:t xml:space="preserve">Сведения о месте нахождения  </w:t>
            </w:r>
            <w:r w:rsidRPr="00C56688">
              <w:rPr>
                <w:b/>
              </w:rPr>
              <w:t>АУ «Многофункциональный центр по предоставлению государственных и муниципальных услуг» Комсомольского  района  Чувашской Республики.</w:t>
            </w:r>
          </w:p>
          <w:p w:rsidR="002D498D" w:rsidRPr="00C56688" w:rsidRDefault="002D498D" w:rsidP="002D498D">
            <w:pPr>
              <w:widowControl w:val="0"/>
              <w:suppressAutoHyphens/>
              <w:autoSpaceDE w:val="0"/>
              <w:autoSpaceDN w:val="0"/>
              <w:adjustRightInd w:val="0"/>
              <w:ind w:firstLine="720"/>
              <w:jc w:val="center"/>
              <w:rPr>
                <w:rFonts w:ascii="Times New Roman" w:hAnsi="Times New Roman" w:cs="Times New Roman"/>
                <w:sz w:val="24"/>
                <w:szCs w:val="24"/>
              </w:rPr>
            </w:pPr>
            <w:r w:rsidRPr="00C56688">
              <w:rPr>
                <w:rFonts w:ascii="Times New Roman" w:hAnsi="Times New Roman" w:cs="Times New Roman"/>
                <w:b/>
                <w:sz w:val="24"/>
                <w:szCs w:val="24"/>
              </w:rPr>
              <w:t xml:space="preserve"> </w:t>
            </w:r>
            <w:r w:rsidRPr="00C56688">
              <w:rPr>
                <w:rFonts w:ascii="Times New Roman" w:hAnsi="Times New Roman" w:cs="Times New Roman"/>
                <w:sz w:val="24"/>
                <w:szCs w:val="24"/>
              </w:rPr>
              <w:t xml:space="preserve">Адрес: 429140, с. </w:t>
            </w:r>
            <w:proofErr w:type="gramStart"/>
            <w:r w:rsidRPr="00C56688">
              <w:rPr>
                <w:rFonts w:ascii="Times New Roman" w:hAnsi="Times New Roman" w:cs="Times New Roman"/>
                <w:sz w:val="24"/>
                <w:szCs w:val="24"/>
              </w:rPr>
              <w:t>Комсомольское</w:t>
            </w:r>
            <w:proofErr w:type="gramEnd"/>
            <w:r w:rsidRPr="00C56688">
              <w:rPr>
                <w:rFonts w:ascii="Times New Roman" w:hAnsi="Times New Roman" w:cs="Times New Roman"/>
                <w:sz w:val="24"/>
                <w:szCs w:val="24"/>
              </w:rPr>
              <w:t>, ул. Заводская, д.57</w:t>
            </w:r>
          </w:p>
          <w:p w:rsidR="002D498D" w:rsidRPr="00C56688" w:rsidRDefault="002D498D" w:rsidP="002D498D">
            <w:pPr>
              <w:widowControl w:val="0"/>
              <w:autoSpaceDE w:val="0"/>
              <w:autoSpaceDN w:val="0"/>
              <w:adjustRightInd w:val="0"/>
              <w:jc w:val="both"/>
              <w:rPr>
                <w:rFonts w:ascii="Times New Roman" w:hAnsi="Times New Roman" w:cs="Times New Roman"/>
                <w:color w:val="0000FF"/>
                <w:sz w:val="24"/>
                <w:szCs w:val="24"/>
                <w:u w:val="single"/>
              </w:rPr>
            </w:pPr>
            <w:r w:rsidRPr="00C56688">
              <w:rPr>
                <w:rFonts w:ascii="Times New Roman" w:eastAsia="Arial Unicode MS" w:hAnsi="Times New Roman" w:cs="Times New Roman"/>
                <w:sz w:val="24"/>
                <w:szCs w:val="24"/>
              </w:rPr>
              <w:tab/>
              <w:t xml:space="preserve"> </w:t>
            </w:r>
            <w:r w:rsidRPr="00C56688">
              <w:rPr>
                <w:rFonts w:ascii="Times New Roman" w:hAnsi="Times New Roman" w:cs="Times New Roman"/>
                <w:sz w:val="24"/>
                <w:szCs w:val="24"/>
              </w:rPr>
              <w:t xml:space="preserve">Адрес электронной почты: </w:t>
            </w:r>
            <w:r w:rsidRPr="00C56688">
              <w:rPr>
                <w:rFonts w:ascii="Times New Roman" w:hAnsi="Times New Roman" w:cs="Times New Roman"/>
                <w:color w:val="000000" w:themeColor="text1"/>
                <w:sz w:val="24"/>
                <w:szCs w:val="24"/>
                <w:lang w:val="en-US"/>
              </w:rPr>
              <w:t>e</w:t>
            </w:r>
            <w:r w:rsidRPr="00C56688">
              <w:rPr>
                <w:rFonts w:ascii="Times New Roman" w:hAnsi="Times New Roman" w:cs="Times New Roman"/>
                <w:color w:val="000000" w:themeColor="text1"/>
                <w:sz w:val="24"/>
                <w:szCs w:val="24"/>
              </w:rPr>
              <w:t>-</w:t>
            </w:r>
            <w:r w:rsidRPr="00C56688">
              <w:rPr>
                <w:rFonts w:ascii="Times New Roman" w:hAnsi="Times New Roman" w:cs="Times New Roman"/>
                <w:color w:val="000000" w:themeColor="text1"/>
                <w:sz w:val="24"/>
                <w:szCs w:val="24"/>
                <w:lang w:val="en-US"/>
              </w:rPr>
              <w:t>mail</w:t>
            </w:r>
            <w:r w:rsidRPr="00C56688">
              <w:rPr>
                <w:rFonts w:ascii="Times New Roman" w:hAnsi="Times New Roman" w:cs="Times New Roman"/>
                <w:color w:val="000000" w:themeColor="text1"/>
                <w:sz w:val="24"/>
                <w:szCs w:val="24"/>
              </w:rPr>
              <w:t xml:space="preserve"> </w:t>
            </w:r>
            <w:proofErr w:type="spellStart"/>
            <w:r w:rsidRPr="00C56688">
              <w:rPr>
                <w:rFonts w:ascii="Times New Roman" w:hAnsi="Times New Roman" w:cs="Times New Roman"/>
                <w:color w:val="000000" w:themeColor="text1"/>
                <w:sz w:val="24"/>
                <w:szCs w:val="24"/>
                <w:lang w:val="en-US"/>
              </w:rPr>
              <w:t>mfc</w:t>
            </w:r>
            <w:proofErr w:type="spellEnd"/>
            <w:r w:rsidRPr="00C56688">
              <w:rPr>
                <w:rFonts w:ascii="Times New Roman" w:hAnsi="Times New Roman" w:cs="Times New Roman"/>
                <w:color w:val="000000" w:themeColor="text1"/>
                <w:sz w:val="24"/>
                <w:szCs w:val="24"/>
              </w:rPr>
              <w:t>@</w:t>
            </w:r>
            <w:proofErr w:type="spellStart"/>
            <w:r w:rsidRPr="00C56688">
              <w:rPr>
                <w:rFonts w:ascii="Times New Roman" w:hAnsi="Times New Roman" w:cs="Times New Roman"/>
                <w:color w:val="000000" w:themeColor="text1"/>
                <w:sz w:val="24"/>
                <w:szCs w:val="24"/>
                <w:lang w:val="en-US"/>
              </w:rPr>
              <w:t>komsml</w:t>
            </w:r>
            <w:proofErr w:type="spellEnd"/>
            <w:r w:rsidRPr="00C56688">
              <w:rPr>
                <w:rFonts w:ascii="Times New Roman" w:hAnsi="Times New Roman" w:cs="Times New Roman"/>
                <w:color w:val="000000" w:themeColor="text1"/>
                <w:sz w:val="24"/>
                <w:szCs w:val="24"/>
              </w:rPr>
              <w:t>.</w:t>
            </w:r>
            <w:r w:rsidRPr="00C56688">
              <w:rPr>
                <w:rFonts w:ascii="Times New Roman" w:hAnsi="Times New Roman" w:cs="Times New Roman"/>
                <w:color w:val="000000" w:themeColor="text1"/>
                <w:sz w:val="24"/>
                <w:szCs w:val="24"/>
                <w:lang w:val="en-US"/>
              </w:rPr>
              <w:t>cap</w:t>
            </w:r>
            <w:r w:rsidRPr="00C56688">
              <w:rPr>
                <w:rFonts w:ascii="Times New Roman" w:hAnsi="Times New Roman" w:cs="Times New Roman"/>
                <w:color w:val="000000" w:themeColor="text1"/>
                <w:sz w:val="24"/>
                <w:szCs w:val="24"/>
              </w:rPr>
              <w:t>.</w:t>
            </w:r>
            <w:proofErr w:type="spellStart"/>
            <w:r w:rsidRPr="00C56688">
              <w:rPr>
                <w:rFonts w:ascii="Times New Roman" w:hAnsi="Times New Roman" w:cs="Times New Roman"/>
                <w:color w:val="000000" w:themeColor="text1"/>
                <w:sz w:val="24"/>
                <w:szCs w:val="24"/>
                <w:lang w:val="en-US"/>
              </w:rPr>
              <w:t>ru</w:t>
            </w:r>
            <w:proofErr w:type="spellEnd"/>
          </w:p>
          <w:p w:rsidR="002D498D" w:rsidRPr="00C56688" w:rsidRDefault="002D498D" w:rsidP="002D498D">
            <w:pPr>
              <w:widowControl w:val="0"/>
              <w:rPr>
                <w:rFonts w:ascii="Times New Roman" w:hAnsi="Times New Roman" w:cs="Times New Roman"/>
                <w:snapToGrid w:val="0"/>
                <w:color w:val="000000"/>
                <w:sz w:val="24"/>
                <w:szCs w:val="24"/>
              </w:rPr>
            </w:pPr>
            <w:r w:rsidRPr="00C56688">
              <w:rPr>
                <w:rFonts w:ascii="Times New Roman" w:hAnsi="Times New Roman" w:cs="Times New Roman"/>
                <w:sz w:val="24"/>
                <w:szCs w:val="24"/>
              </w:rPr>
              <w:tab/>
              <w:t xml:space="preserve"> тел</w:t>
            </w:r>
            <w:r w:rsidRPr="00C56688">
              <w:rPr>
                <w:rFonts w:ascii="Times New Roman" w:hAnsi="Times New Roman" w:cs="Times New Roman"/>
                <w:snapToGrid w:val="0"/>
                <w:color w:val="000000"/>
                <w:sz w:val="24"/>
                <w:szCs w:val="24"/>
              </w:rPr>
              <w:t>(8-83539) 5-20-68</w:t>
            </w:r>
          </w:p>
          <w:p w:rsidR="002D498D" w:rsidRPr="00C56688" w:rsidRDefault="002D498D" w:rsidP="002D498D">
            <w:pPr>
              <w:widowControl w:val="0"/>
              <w:rPr>
                <w:rFonts w:ascii="Times New Roman" w:hAnsi="Times New Roman" w:cs="Times New Roman"/>
                <w:snapToGrid w:val="0"/>
                <w:color w:val="000000"/>
                <w:sz w:val="24"/>
                <w:szCs w:val="24"/>
              </w:rPr>
            </w:pPr>
            <w:r w:rsidRPr="00C56688">
              <w:rPr>
                <w:rFonts w:ascii="Times New Roman" w:hAnsi="Times New Roman" w:cs="Times New Roman"/>
                <w:sz w:val="24"/>
                <w:szCs w:val="24"/>
                <w:lang w:eastAsia="ar-SA"/>
              </w:rPr>
              <w:tab/>
              <w:t>Часы приема посетителей специалистами  МФЦ:</w:t>
            </w:r>
          </w:p>
          <w:p w:rsidR="002D498D" w:rsidRPr="00C56688" w:rsidRDefault="002D498D" w:rsidP="002D498D">
            <w:pPr>
              <w:ind w:firstLine="709"/>
              <w:jc w:val="both"/>
              <w:rPr>
                <w:rFonts w:ascii="Times New Roman" w:hAnsi="Times New Roman" w:cs="Times New Roman"/>
                <w:sz w:val="24"/>
                <w:szCs w:val="24"/>
                <w:lang w:eastAsia="ar-SA"/>
              </w:rPr>
            </w:pPr>
            <w:r w:rsidRPr="00C56688">
              <w:rPr>
                <w:rFonts w:ascii="Times New Roman" w:hAnsi="Times New Roman" w:cs="Times New Roman"/>
                <w:sz w:val="24"/>
                <w:szCs w:val="24"/>
                <w:lang w:eastAsia="ar-SA"/>
              </w:rPr>
              <w:t xml:space="preserve">понедельник -  пятница с 8.00 ч. до 17.00 ч., </w:t>
            </w:r>
          </w:p>
          <w:p w:rsidR="002D498D" w:rsidRPr="00C56688" w:rsidRDefault="002D498D" w:rsidP="002D498D">
            <w:pPr>
              <w:ind w:firstLine="709"/>
              <w:jc w:val="both"/>
              <w:rPr>
                <w:rFonts w:ascii="Times New Roman" w:hAnsi="Times New Roman" w:cs="Times New Roman"/>
                <w:sz w:val="24"/>
                <w:szCs w:val="24"/>
                <w:lang w:eastAsia="ar-SA"/>
              </w:rPr>
            </w:pPr>
            <w:r w:rsidRPr="00C56688">
              <w:rPr>
                <w:rFonts w:ascii="Times New Roman" w:hAnsi="Times New Roman" w:cs="Times New Roman"/>
                <w:sz w:val="24"/>
                <w:szCs w:val="24"/>
                <w:lang w:eastAsia="ar-SA"/>
              </w:rPr>
              <w:t>суббота с 8.00 ч. до 13.00 ч.</w:t>
            </w:r>
          </w:p>
          <w:p w:rsidR="002D498D" w:rsidRPr="00C56688" w:rsidRDefault="002D498D" w:rsidP="002D498D">
            <w:pPr>
              <w:ind w:firstLine="709"/>
              <w:jc w:val="both"/>
              <w:rPr>
                <w:rFonts w:ascii="Times New Roman" w:hAnsi="Times New Roman" w:cs="Times New Roman"/>
                <w:sz w:val="24"/>
                <w:szCs w:val="24"/>
                <w:lang w:eastAsia="ar-SA"/>
              </w:rPr>
            </w:pPr>
            <w:r w:rsidRPr="00C56688">
              <w:rPr>
                <w:rFonts w:ascii="Times New Roman" w:hAnsi="Times New Roman" w:cs="Times New Roman"/>
                <w:sz w:val="24"/>
                <w:szCs w:val="24"/>
                <w:lang w:eastAsia="ar-SA"/>
              </w:rPr>
              <w:t xml:space="preserve">выходной день – воскресенье, </w:t>
            </w:r>
            <w:r w:rsidRPr="00C56688">
              <w:rPr>
                <w:rFonts w:ascii="Times New Roman" w:hAnsi="Times New Roman" w:cs="Times New Roman"/>
                <w:sz w:val="24"/>
                <w:szCs w:val="24"/>
              </w:rPr>
              <w:t>а также  нерабочие праздничные дни</w:t>
            </w:r>
          </w:p>
          <w:p w:rsidR="002D498D" w:rsidRPr="00C56688" w:rsidRDefault="002D498D" w:rsidP="002D498D">
            <w:pPr>
              <w:widowControl w:val="0"/>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418"/>
              <w:gridCol w:w="1842"/>
            </w:tblGrid>
            <w:tr w:rsidR="002D498D" w:rsidRPr="00C56688" w:rsidTr="002D498D">
              <w:tc>
                <w:tcPr>
                  <w:tcW w:w="1980"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Ф.И.О.</w:t>
                  </w:r>
                </w:p>
              </w:tc>
              <w:tc>
                <w:tcPr>
                  <w:tcW w:w="3549" w:type="dxa"/>
                  <w:vAlign w:val="center"/>
                </w:tcPr>
                <w:p w:rsidR="002D498D" w:rsidRPr="00C56688" w:rsidRDefault="002D498D" w:rsidP="002D498D">
                  <w:pPr>
                    <w:pStyle w:val="3"/>
                    <w:rPr>
                      <w:bCs w:val="0"/>
                      <w:sz w:val="24"/>
                    </w:rPr>
                  </w:pPr>
                  <w:r w:rsidRPr="00C56688">
                    <w:rPr>
                      <w:sz w:val="24"/>
                    </w:rPr>
                    <w:t>Должность</w:t>
                  </w:r>
                </w:p>
              </w:tc>
              <w:tc>
                <w:tcPr>
                  <w:tcW w:w="850"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 xml:space="preserve">№ </w:t>
                  </w:r>
                  <w:proofErr w:type="spellStart"/>
                  <w:r w:rsidRPr="00C56688">
                    <w:rPr>
                      <w:rFonts w:ascii="Times New Roman" w:hAnsi="Times New Roman" w:cs="Times New Roman"/>
                      <w:sz w:val="24"/>
                      <w:szCs w:val="24"/>
                    </w:rPr>
                    <w:t>каб</w:t>
                  </w:r>
                  <w:proofErr w:type="spellEnd"/>
                  <w:r w:rsidRPr="00C56688">
                    <w:rPr>
                      <w:rFonts w:ascii="Times New Roman" w:hAnsi="Times New Roman" w:cs="Times New Roman"/>
                      <w:sz w:val="24"/>
                      <w:szCs w:val="24"/>
                    </w:rPr>
                    <w:t>.</w:t>
                  </w:r>
                </w:p>
              </w:tc>
              <w:tc>
                <w:tcPr>
                  <w:tcW w:w="1418" w:type="dxa"/>
                  <w:vAlign w:val="center"/>
                </w:tcPr>
                <w:p w:rsidR="002D498D" w:rsidRPr="00C56688" w:rsidRDefault="002D498D" w:rsidP="002D498D">
                  <w:pPr>
                    <w:ind w:right="120"/>
                    <w:rPr>
                      <w:rFonts w:ascii="Times New Roman" w:hAnsi="Times New Roman" w:cs="Times New Roman"/>
                      <w:sz w:val="24"/>
                      <w:szCs w:val="24"/>
                    </w:rPr>
                  </w:pPr>
                  <w:proofErr w:type="spellStart"/>
                  <w:r w:rsidRPr="00C56688">
                    <w:rPr>
                      <w:rFonts w:ascii="Times New Roman" w:hAnsi="Times New Roman" w:cs="Times New Roman"/>
                      <w:sz w:val="24"/>
                      <w:szCs w:val="24"/>
                    </w:rPr>
                    <w:t>Служеб</w:t>
                  </w:r>
                  <w:proofErr w:type="spellEnd"/>
                  <w:r w:rsidRPr="00C56688">
                    <w:rPr>
                      <w:rFonts w:ascii="Times New Roman" w:hAnsi="Times New Roman" w:cs="Times New Roman"/>
                      <w:sz w:val="24"/>
                      <w:szCs w:val="24"/>
                    </w:rPr>
                    <w:t>-</w:t>
                  </w:r>
                </w:p>
                <w:p w:rsidR="002D498D" w:rsidRPr="00C56688" w:rsidRDefault="002D498D" w:rsidP="002D498D">
                  <w:pPr>
                    <w:ind w:right="120"/>
                    <w:rPr>
                      <w:rFonts w:ascii="Times New Roman" w:hAnsi="Times New Roman" w:cs="Times New Roman"/>
                      <w:sz w:val="24"/>
                      <w:szCs w:val="24"/>
                    </w:rPr>
                  </w:pPr>
                  <w:proofErr w:type="spellStart"/>
                  <w:r w:rsidRPr="00C56688">
                    <w:rPr>
                      <w:rFonts w:ascii="Times New Roman" w:hAnsi="Times New Roman" w:cs="Times New Roman"/>
                      <w:sz w:val="24"/>
                      <w:szCs w:val="24"/>
                    </w:rPr>
                    <w:t>ный</w:t>
                  </w:r>
                  <w:proofErr w:type="spellEnd"/>
                </w:p>
                <w:p w:rsidR="002D498D" w:rsidRPr="00C56688" w:rsidRDefault="002D498D" w:rsidP="002D498D">
                  <w:pPr>
                    <w:ind w:right="120"/>
                    <w:rPr>
                      <w:rFonts w:ascii="Times New Roman" w:hAnsi="Times New Roman" w:cs="Times New Roman"/>
                      <w:sz w:val="24"/>
                      <w:szCs w:val="24"/>
                    </w:rPr>
                  </w:pPr>
                  <w:r w:rsidRPr="00C56688">
                    <w:rPr>
                      <w:rFonts w:ascii="Times New Roman" w:hAnsi="Times New Roman" w:cs="Times New Roman"/>
                      <w:sz w:val="24"/>
                      <w:szCs w:val="24"/>
                    </w:rPr>
                    <w:t>телефон</w:t>
                  </w:r>
                </w:p>
              </w:tc>
              <w:tc>
                <w:tcPr>
                  <w:tcW w:w="1842"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Электронный адрес</w:t>
                  </w:r>
                </w:p>
              </w:tc>
            </w:tr>
            <w:tr w:rsidR="002D498D" w:rsidRPr="00C56688" w:rsidTr="002D498D">
              <w:tc>
                <w:tcPr>
                  <w:tcW w:w="1980" w:type="dxa"/>
                </w:tcPr>
                <w:p w:rsidR="002D498D" w:rsidRPr="00C56688" w:rsidRDefault="002D498D" w:rsidP="002D498D">
                  <w:pPr>
                    <w:widowControl w:val="0"/>
                    <w:suppressAutoHyphens/>
                    <w:rPr>
                      <w:rFonts w:ascii="Times New Roman" w:hAnsi="Times New Roman" w:cs="Times New Roman"/>
                      <w:bCs/>
                      <w:snapToGrid w:val="0"/>
                      <w:color w:val="000000"/>
                      <w:sz w:val="24"/>
                      <w:szCs w:val="24"/>
                    </w:rPr>
                  </w:pPr>
                  <w:r w:rsidRPr="00C56688">
                    <w:rPr>
                      <w:rFonts w:ascii="Times New Roman" w:hAnsi="Times New Roman" w:cs="Times New Roman"/>
                      <w:bCs/>
                      <w:snapToGrid w:val="0"/>
                      <w:color w:val="000000"/>
                      <w:sz w:val="24"/>
                      <w:szCs w:val="24"/>
                    </w:rPr>
                    <w:t xml:space="preserve">Григорьева Оксана Юрьевна    </w:t>
                  </w:r>
                </w:p>
              </w:tc>
              <w:tc>
                <w:tcPr>
                  <w:tcW w:w="3549" w:type="dxa"/>
                  <w:vAlign w:val="center"/>
                </w:tcPr>
                <w:p w:rsidR="002D498D" w:rsidRPr="00C56688" w:rsidRDefault="002D498D" w:rsidP="002D498D">
                  <w:pPr>
                    <w:widowControl w:val="0"/>
                    <w:jc w:val="center"/>
                    <w:rPr>
                      <w:rFonts w:ascii="Times New Roman" w:hAnsi="Times New Roman" w:cs="Times New Roman"/>
                      <w:bCs/>
                      <w:snapToGrid w:val="0"/>
                      <w:color w:val="000000"/>
                      <w:sz w:val="24"/>
                      <w:szCs w:val="24"/>
                    </w:rPr>
                  </w:pPr>
                  <w:r w:rsidRPr="00C56688">
                    <w:rPr>
                      <w:rFonts w:ascii="Times New Roman" w:hAnsi="Times New Roman" w:cs="Times New Roman"/>
                      <w:bCs/>
                      <w:snapToGrid w:val="0"/>
                      <w:color w:val="000000"/>
                      <w:sz w:val="24"/>
                      <w:szCs w:val="24"/>
                    </w:rPr>
                    <w:t>Директор</w:t>
                  </w:r>
                </w:p>
              </w:tc>
              <w:tc>
                <w:tcPr>
                  <w:tcW w:w="850" w:type="dxa"/>
                  <w:vAlign w:val="center"/>
                </w:tcPr>
                <w:p w:rsidR="002D498D" w:rsidRPr="00C56688" w:rsidRDefault="002D498D" w:rsidP="002D498D">
                  <w:pPr>
                    <w:widowControl w:val="0"/>
                    <w:jc w:val="center"/>
                    <w:rPr>
                      <w:rFonts w:ascii="Times New Roman" w:hAnsi="Times New Roman" w:cs="Times New Roman"/>
                      <w:bCs/>
                      <w:snapToGrid w:val="0"/>
                      <w:color w:val="000000"/>
                      <w:sz w:val="24"/>
                      <w:szCs w:val="24"/>
                    </w:rPr>
                  </w:pPr>
                  <w:r w:rsidRPr="00C56688">
                    <w:rPr>
                      <w:rFonts w:ascii="Times New Roman" w:hAnsi="Times New Roman" w:cs="Times New Roman"/>
                      <w:bCs/>
                      <w:snapToGrid w:val="0"/>
                      <w:color w:val="000000"/>
                      <w:sz w:val="24"/>
                      <w:szCs w:val="24"/>
                    </w:rPr>
                    <w:t>1</w:t>
                  </w:r>
                </w:p>
              </w:tc>
              <w:tc>
                <w:tcPr>
                  <w:tcW w:w="1418"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( 8-83539)</w:t>
                  </w:r>
                </w:p>
                <w:p w:rsidR="002D498D" w:rsidRPr="00C56688" w:rsidRDefault="002D498D" w:rsidP="002D498D">
                  <w:pPr>
                    <w:widowControl w:val="0"/>
                    <w:jc w:val="center"/>
                    <w:rPr>
                      <w:rFonts w:ascii="Times New Roman" w:hAnsi="Times New Roman" w:cs="Times New Roman"/>
                      <w:snapToGrid w:val="0"/>
                      <w:color w:val="000000"/>
                      <w:sz w:val="24"/>
                      <w:szCs w:val="24"/>
                    </w:rPr>
                  </w:pPr>
                  <w:r w:rsidRPr="00C56688">
                    <w:rPr>
                      <w:rFonts w:ascii="Times New Roman" w:hAnsi="Times New Roman" w:cs="Times New Roman"/>
                      <w:sz w:val="24"/>
                      <w:szCs w:val="24"/>
                    </w:rPr>
                    <w:t>5-20-68</w:t>
                  </w:r>
                </w:p>
              </w:tc>
              <w:tc>
                <w:tcPr>
                  <w:tcW w:w="1842" w:type="dxa"/>
                  <w:vAlign w:val="center"/>
                </w:tcPr>
                <w:p w:rsidR="002D498D" w:rsidRPr="00C56688" w:rsidRDefault="002D498D" w:rsidP="002D498D">
                  <w:pPr>
                    <w:widowControl w:val="0"/>
                    <w:jc w:val="center"/>
                    <w:rPr>
                      <w:rStyle w:val="a6"/>
                      <w:bCs/>
                      <w:color w:val="000000" w:themeColor="text1"/>
                      <w:sz w:val="24"/>
                      <w:szCs w:val="24"/>
                    </w:rPr>
                  </w:pPr>
                  <w:proofErr w:type="spellStart"/>
                  <w:r w:rsidRPr="00C56688">
                    <w:rPr>
                      <w:rStyle w:val="a6"/>
                      <w:bCs/>
                      <w:color w:val="000000" w:themeColor="text1"/>
                      <w:sz w:val="24"/>
                      <w:szCs w:val="24"/>
                      <w:lang w:val="en-US"/>
                    </w:rPr>
                    <w:t>mfc</w:t>
                  </w:r>
                  <w:proofErr w:type="spellEnd"/>
                  <w:r w:rsidRPr="00C56688">
                    <w:rPr>
                      <w:rStyle w:val="a6"/>
                      <w:bCs/>
                      <w:color w:val="000000" w:themeColor="text1"/>
                      <w:sz w:val="24"/>
                      <w:szCs w:val="24"/>
                    </w:rPr>
                    <w:t>@</w:t>
                  </w:r>
                  <w:proofErr w:type="spellStart"/>
                  <w:r w:rsidRPr="00C56688">
                    <w:rPr>
                      <w:rStyle w:val="a6"/>
                      <w:bCs/>
                      <w:color w:val="000000" w:themeColor="text1"/>
                      <w:sz w:val="24"/>
                      <w:szCs w:val="24"/>
                      <w:lang w:val="en-US"/>
                    </w:rPr>
                    <w:t>komsml</w:t>
                  </w:r>
                  <w:proofErr w:type="spellEnd"/>
                  <w:r w:rsidRPr="00C56688">
                    <w:rPr>
                      <w:rStyle w:val="a6"/>
                      <w:bCs/>
                      <w:color w:val="000000" w:themeColor="text1"/>
                      <w:sz w:val="24"/>
                      <w:szCs w:val="24"/>
                    </w:rPr>
                    <w:t>.</w:t>
                  </w:r>
                  <w:r w:rsidRPr="00C56688">
                    <w:rPr>
                      <w:rStyle w:val="a6"/>
                      <w:bCs/>
                      <w:color w:val="000000" w:themeColor="text1"/>
                      <w:sz w:val="24"/>
                      <w:szCs w:val="24"/>
                      <w:lang w:val="en-US"/>
                    </w:rPr>
                    <w:t>cap</w:t>
                  </w:r>
                  <w:r w:rsidRPr="00C56688">
                    <w:rPr>
                      <w:rStyle w:val="a6"/>
                      <w:bCs/>
                      <w:color w:val="000000" w:themeColor="text1"/>
                      <w:sz w:val="24"/>
                      <w:szCs w:val="24"/>
                    </w:rPr>
                    <w:t>.</w:t>
                  </w:r>
                  <w:proofErr w:type="spellStart"/>
                  <w:r w:rsidRPr="00C56688">
                    <w:rPr>
                      <w:rStyle w:val="a6"/>
                      <w:bCs/>
                      <w:color w:val="000000" w:themeColor="text1"/>
                      <w:sz w:val="24"/>
                      <w:szCs w:val="24"/>
                      <w:lang w:val="en-US"/>
                    </w:rPr>
                    <w:t>ru</w:t>
                  </w:r>
                  <w:proofErr w:type="spellEnd"/>
                </w:p>
              </w:tc>
            </w:tr>
            <w:tr w:rsidR="002D498D" w:rsidRPr="00C56688" w:rsidTr="002D498D">
              <w:tc>
                <w:tcPr>
                  <w:tcW w:w="1980" w:type="dxa"/>
                  <w:vAlign w:val="center"/>
                </w:tcPr>
                <w:p w:rsidR="002D498D" w:rsidRPr="00C56688" w:rsidRDefault="002D498D" w:rsidP="002D498D">
                  <w:pPr>
                    <w:widowControl w:val="0"/>
                    <w:rPr>
                      <w:rFonts w:ascii="Times New Roman" w:hAnsi="Times New Roman" w:cs="Times New Roman"/>
                      <w:sz w:val="24"/>
                      <w:szCs w:val="24"/>
                    </w:rPr>
                  </w:pPr>
                  <w:proofErr w:type="spellStart"/>
                  <w:r w:rsidRPr="00C56688">
                    <w:rPr>
                      <w:rFonts w:ascii="Times New Roman" w:hAnsi="Times New Roman" w:cs="Times New Roman"/>
                      <w:sz w:val="24"/>
                      <w:szCs w:val="24"/>
                    </w:rPr>
                    <w:t>Шарафутдинова</w:t>
                  </w:r>
                  <w:proofErr w:type="spellEnd"/>
                  <w:r w:rsidRPr="00C56688">
                    <w:rPr>
                      <w:rFonts w:ascii="Times New Roman" w:hAnsi="Times New Roman" w:cs="Times New Roman"/>
                      <w:sz w:val="24"/>
                      <w:szCs w:val="24"/>
                    </w:rPr>
                    <w:t xml:space="preserve"> </w:t>
                  </w:r>
                  <w:proofErr w:type="spellStart"/>
                  <w:r w:rsidRPr="00C56688">
                    <w:rPr>
                      <w:rFonts w:ascii="Times New Roman" w:hAnsi="Times New Roman" w:cs="Times New Roman"/>
                      <w:sz w:val="24"/>
                      <w:szCs w:val="24"/>
                    </w:rPr>
                    <w:t>Ильназ</w:t>
                  </w:r>
                  <w:proofErr w:type="spellEnd"/>
                  <w:r w:rsidRPr="00C56688">
                    <w:rPr>
                      <w:rFonts w:ascii="Times New Roman" w:hAnsi="Times New Roman" w:cs="Times New Roman"/>
                      <w:sz w:val="24"/>
                      <w:szCs w:val="24"/>
                    </w:rPr>
                    <w:t xml:space="preserve"> </w:t>
                  </w:r>
                  <w:proofErr w:type="spellStart"/>
                  <w:r w:rsidRPr="00C56688">
                    <w:rPr>
                      <w:rFonts w:ascii="Times New Roman" w:hAnsi="Times New Roman" w:cs="Times New Roman"/>
                      <w:sz w:val="24"/>
                      <w:szCs w:val="24"/>
                    </w:rPr>
                    <w:t>Рауловна</w:t>
                  </w:r>
                  <w:proofErr w:type="spellEnd"/>
                </w:p>
              </w:tc>
              <w:tc>
                <w:tcPr>
                  <w:tcW w:w="3549" w:type="dxa"/>
                  <w:vAlign w:val="center"/>
                </w:tcPr>
                <w:p w:rsidR="002D498D" w:rsidRPr="00C56688" w:rsidRDefault="002D498D" w:rsidP="002D498D">
                  <w:pPr>
                    <w:pStyle w:val="3"/>
                    <w:rPr>
                      <w:bCs w:val="0"/>
                      <w:sz w:val="24"/>
                    </w:rPr>
                  </w:pPr>
                  <w:r w:rsidRPr="00C56688">
                    <w:rPr>
                      <w:snapToGrid w:val="0"/>
                      <w:sz w:val="24"/>
                    </w:rPr>
                    <w:t>главный специалист-эксперт</w:t>
                  </w:r>
                </w:p>
              </w:tc>
              <w:tc>
                <w:tcPr>
                  <w:tcW w:w="850"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1</w:t>
                  </w:r>
                </w:p>
              </w:tc>
              <w:tc>
                <w:tcPr>
                  <w:tcW w:w="1418"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( 8-83539)</w:t>
                  </w:r>
                </w:p>
                <w:p w:rsidR="002D498D" w:rsidRPr="00C56688" w:rsidRDefault="002D498D" w:rsidP="002D498D">
                  <w:pPr>
                    <w:ind w:right="120"/>
                    <w:jc w:val="center"/>
                    <w:rPr>
                      <w:rFonts w:ascii="Times New Roman" w:hAnsi="Times New Roman" w:cs="Times New Roman"/>
                      <w:sz w:val="24"/>
                      <w:szCs w:val="24"/>
                    </w:rPr>
                  </w:pPr>
                  <w:r w:rsidRPr="00C56688">
                    <w:rPr>
                      <w:rFonts w:ascii="Times New Roman" w:hAnsi="Times New Roman" w:cs="Times New Roman"/>
                      <w:sz w:val="24"/>
                      <w:szCs w:val="24"/>
                    </w:rPr>
                    <w:t>5-20-68</w:t>
                  </w:r>
                </w:p>
              </w:tc>
              <w:tc>
                <w:tcPr>
                  <w:tcW w:w="1842" w:type="dxa"/>
                  <w:vAlign w:val="center"/>
                </w:tcPr>
                <w:p w:rsidR="002D498D" w:rsidRPr="00C56688" w:rsidRDefault="002D498D" w:rsidP="002D498D">
                  <w:pPr>
                    <w:widowControl w:val="0"/>
                    <w:jc w:val="center"/>
                    <w:rPr>
                      <w:rFonts w:ascii="Times New Roman" w:hAnsi="Times New Roman" w:cs="Times New Roman"/>
                      <w:color w:val="000000" w:themeColor="text1"/>
                      <w:sz w:val="24"/>
                      <w:szCs w:val="24"/>
                    </w:rPr>
                  </w:pPr>
                  <w:proofErr w:type="spellStart"/>
                  <w:r w:rsidRPr="00C56688">
                    <w:rPr>
                      <w:rStyle w:val="a6"/>
                      <w:bCs/>
                      <w:color w:val="000000" w:themeColor="text1"/>
                      <w:sz w:val="24"/>
                      <w:szCs w:val="24"/>
                      <w:lang w:val="en-US"/>
                    </w:rPr>
                    <w:t>mfc</w:t>
                  </w:r>
                  <w:proofErr w:type="spellEnd"/>
                  <w:r w:rsidRPr="00C56688">
                    <w:rPr>
                      <w:rStyle w:val="a6"/>
                      <w:bCs/>
                      <w:color w:val="000000" w:themeColor="text1"/>
                      <w:sz w:val="24"/>
                      <w:szCs w:val="24"/>
                    </w:rPr>
                    <w:t>2@</w:t>
                  </w:r>
                  <w:proofErr w:type="spellStart"/>
                  <w:r w:rsidRPr="00C56688">
                    <w:rPr>
                      <w:rStyle w:val="a6"/>
                      <w:bCs/>
                      <w:color w:val="000000" w:themeColor="text1"/>
                      <w:sz w:val="24"/>
                      <w:szCs w:val="24"/>
                      <w:lang w:val="en-US"/>
                    </w:rPr>
                    <w:t>komsml</w:t>
                  </w:r>
                  <w:proofErr w:type="spellEnd"/>
                  <w:r w:rsidRPr="00C56688">
                    <w:rPr>
                      <w:rStyle w:val="a6"/>
                      <w:bCs/>
                      <w:color w:val="000000" w:themeColor="text1"/>
                      <w:sz w:val="24"/>
                      <w:szCs w:val="24"/>
                    </w:rPr>
                    <w:t>.</w:t>
                  </w:r>
                  <w:r w:rsidRPr="00C56688">
                    <w:rPr>
                      <w:rStyle w:val="a6"/>
                      <w:bCs/>
                      <w:color w:val="000000" w:themeColor="text1"/>
                      <w:sz w:val="24"/>
                      <w:szCs w:val="24"/>
                      <w:lang w:val="en-US"/>
                    </w:rPr>
                    <w:t>cap</w:t>
                  </w:r>
                  <w:r w:rsidRPr="00C56688">
                    <w:rPr>
                      <w:rStyle w:val="a6"/>
                      <w:bCs/>
                      <w:color w:val="000000" w:themeColor="text1"/>
                      <w:sz w:val="24"/>
                      <w:szCs w:val="24"/>
                    </w:rPr>
                    <w:t>.</w:t>
                  </w:r>
                  <w:proofErr w:type="spellStart"/>
                  <w:r w:rsidRPr="00C56688">
                    <w:rPr>
                      <w:rStyle w:val="a6"/>
                      <w:bCs/>
                      <w:color w:val="000000" w:themeColor="text1"/>
                      <w:sz w:val="24"/>
                      <w:szCs w:val="24"/>
                      <w:lang w:val="en-US"/>
                    </w:rPr>
                    <w:t>ru</w:t>
                  </w:r>
                  <w:proofErr w:type="spellEnd"/>
                </w:p>
              </w:tc>
            </w:tr>
            <w:tr w:rsidR="002D498D" w:rsidRPr="00C56688" w:rsidTr="002D498D">
              <w:tc>
                <w:tcPr>
                  <w:tcW w:w="1980" w:type="dxa"/>
                  <w:vAlign w:val="center"/>
                </w:tcPr>
                <w:p w:rsidR="002D498D" w:rsidRPr="00C56688" w:rsidRDefault="002D498D" w:rsidP="002D498D">
                  <w:pPr>
                    <w:widowControl w:val="0"/>
                    <w:rPr>
                      <w:rFonts w:ascii="Times New Roman" w:hAnsi="Times New Roman" w:cs="Times New Roman"/>
                      <w:sz w:val="24"/>
                      <w:szCs w:val="24"/>
                    </w:rPr>
                  </w:pPr>
                  <w:r w:rsidRPr="00C56688">
                    <w:rPr>
                      <w:rFonts w:ascii="Times New Roman" w:hAnsi="Times New Roman" w:cs="Times New Roman"/>
                      <w:sz w:val="24"/>
                      <w:szCs w:val="24"/>
                    </w:rPr>
                    <w:t>Трофимова Алена Геннадьевна</w:t>
                  </w:r>
                </w:p>
              </w:tc>
              <w:tc>
                <w:tcPr>
                  <w:tcW w:w="3549" w:type="dxa"/>
                  <w:vAlign w:val="center"/>
                </w:tcPr>
                <w:p w:rsidR="002D498D" w:rsidRPr="00C56688" w:rsidRDefault="002D498D" w:rsidP="002D498D">
                  <w:pPr>
                    <w:pStyle w:val="3"/>
                    <w:rPr>
                      <w:bCs w:val="0"/>
                      <w:sz w:val="24"/>
                    </w:rPr>
                  </w:pPr>
                  <w:r w:rsidRPr="00C56688">
                    <w:rPr>
                      <w:snapToGrid w:val="0"/>
                      <w:sz w:val="24"/>
                    </w:rPr>
                    <w:t>ведущий специалист-эксперт</w:t>
                  </w:r>
                </w:p>
              </w:tc>
              <w:tc>
                <w:tcPr>
                  <w:tcW w:w="850"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1</w:t>
                  </w:r>
                </w:p>
              </w:tc>
              <w:tc>
                <w:tcPr>
                  <w:tcW w:w="1418"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( 8-83539)</w:t>
                  </w:r>
                </w:p>
                <w:p w:rsidR="002D498D" w:rsidRPr="00C56688" w:rsidRDefault="002D498D" w:rsidP="002D498D">
                  <w:pPr>
                    <w:ind w:right="120"/>
                    <w:jc w:val="center"/>
                    <w:rPr>
                      <w:rFonts w:ascii="Times New Roman" w:hAnsi="Times New Roman" w:cs="Times New Roman"/>
                      <w:sz w:val="24"/>
                      <w:szCs w:val="24"/>
                    </w:rPr>
                  </w:pPr>
                  <w:r w:rsidRPr="00C56688">
                    <w:rPr>
                      <w:rFonts w:ascii="Times New Roman" w:hAnsi="Times New Roman" w:cs="Times New Roman"/>
                      <w:sz w:val="24"/>
                      <w:szCs w:val="24"/>
                    </w:rPr>
                    <w:t>5-20-68</w:t>
                  </w:r>
                </w:p>
              </w:tc>
              <w:tc>
                <w:tcPr>
                  <w:tcW w:w="1842" w:type="dxa"/>
                  <w:vAlign w:val="center"/>
                </w:tcPr>
                <w:p w:rsidR="002D498D" w:rsidRPr="00C56688" w:rsidRDefault="002D498D" w:rsidP="002D498D">
                  <w:pPr>
                    <w:widowControl w:val="0"/>
                    <w:jc w:val="center"/>
                    <w:rPr>
                      <w:rStyle w:val="a6"/>
                      <w:bCs/>
                      <w:color w:val="000000" w:themeColor="text1"/>
                      <w:sz w:val="24"/>
                      <w:szCs w:val="24"/>
                    </w:rPr>
                  </w:pPr>
                  <w:proofErr w:type="spellStart"/>
                  <w:r w:rsidRPr="00C56688">
                    <w:rPr>
                      <w:rStyle w:val="a6"/>
                      <w:bCs/>
                      <w:color w:val="000000" w:themeColor="text1"/>
                      <w:sz w:val="24"/>
                      <w:szCs w:val="24"/>
                      <w:lang w:val="en-US"/>
                    </w:rPr>
                    <w:t>mfc</w:t>
                  </w:r>
                  <w:proofErr w:type="spellEnd"/>
                  <w:r w:rsidRPr="00C56688">
                    <w:rPr>
                      <w:rStyle w:val="a6"/>
                      <w:bCs/>
                      <w:color w:val="000000" w:themeColor="text1"/>
                      <w:sz w:val="24"/>
                      <w:szCs w:val="24"/>
                    </w:rPr>
                    <w:t>3@</w:t>
                  </w:r>
                  <w:proofErr w:type="spellStart"/>
                  <w:r w:rsidRPr="00C56688">
                    <w:rPr>
                      <w:rStyle w:val="a6"/>
                      <w:bCs/>
                      <w:color w:val="000000" w:themeColor="text1"/>
                      <w:sz w:val="24"/>
                      <w:szCs w:val="24"/>
                      <w:lang w:val="en-US"/>
                    </w:rPr>
                    <w:t>komsml</w:t>
                  </w:r>
                  <w:proofErr w:type="spellEnd"/>
                  <w:r w:rsidRPr="00C56688">
                    <w:rPr>
                      <w:rStyle w:val="a6"/>
                      <w:bCs/>
                      <w:color w:val="000000" w:themeColor="text1"/>
                      <w:sz w:val="24"/>
                      <w:szCs w:val="24"/>
                    </w:rPr>
                    <w:t>.</w:t>
                  </w:r>
                  <w:r w:rsidRPr="00C56688">
                    <w:rPr>
                      <w:rStyle w:val="a6"/>
                      <w:bCs/>
                      <w:color w:val="000000" w:themeColor="text1"/>
                      <w:sz w:val="24"/>
                      <w:szCs w:val="24"/>
                      <w:lang w:val="en-US"/>
                    </w:rPr>
                    <w:t>cap</w:t>
                  </w:r>
                  <w:r w:rsidRPr="00C56688">
                    <w:rPr>
                      <w:rStyle w:val="a6"/>
                      <w:bCs/>
                      <w:color w:val="000000" w:themeColor="text1"/>
                      <w:sz w:val="24"/>
                      <w:szCs w:val="24"/>
                    </w:rPr>
                    <w:t>.</w:t>
                  </w:r>
                  <w:proofErr w:type="spellStart"/>
                  <w:r w:rsidRPr="00C56688">
                    <w:rPr>
                      <w:rStyle w:val="a6"/>
                      <w:bCs/>
                      <w:color w:val="000000" w:themeColor="text1"/>
                      <w:sz w:val="24"/>
                      <w:szCs w:val="24"/>
                      <w:lang w:val="en-US"/>
                    </w:rPr>
                    <w:t>ru</w:t>
                  </w:r>
                  <w:proofErr w:type="spellEnd"/>
                </w:p>
              </w:tc>
            </w:tr>
            <w:tr w:rsidR="002D498D" w:rsidRPr="00C56688" w:rsidTr="002D498D">
              <w:tc>
                <w:tcPr>
                  <w:tcW w:w="1980" w:type="dxa"/>
                  <w:vAlign w:val="center"/>
                </w:tcPr>
                <w:p w:rsidR="002D498D" w:rsidRPr="00C56688" w:rsidRDefault="002D498D" w:rsidP="002D498D">
                  <w:pPr>
                    <w:widowControl w:val="0"/>
                    <w:rPr>
                      <w:rFonts w:ascii="Times New Roman" w:hAnsi="Times New Roman" w:cs="Times New Roman"/>
                      <w:sz w:val="24"/>
                      <w:szCs w:val="24"/>
                    </w:rPr>
                  </w:pPr>
                  <w:r w:rsidRPr="00C56688">
                    <w:rPr>
                      <w:rFonts w:ascii="Times New Roman" w:hAnsi="Times New Roman" w:cs="Times New Roman"/>
                      <w:sz w:val="24"/>
                      <w:szCs w:val="24"/>
                    </w:rPr>
                    <w:t>Иванова Анастасия Владимировна</w:t>
                  </w:r>
                </w:p>
              </w:tc>
              <w:tc>
                <w:tcPr>
                  <w:tcW w:w="3549" w:type="dxa"/>
                  <w:vAlign w:val="center"/>
                </w:tcPr>
                <w:p w:rsidR="002D498D" w:rsidRPr="00C56688" w:rsidRDefault="002D498D" w:rsidP="002D498D">
                  <w:pPr>
                    <w:pStyle w:val="3"/>
                    <w:rPr>
                      <w:bCs w:val="0"/>
                      <w:sz w:val="24"/>
                    </w:rPr>
                  </w:pPr>
                  <w:r w:rsidRPr="00C56688">
                    <w:rPr>
                      <w:snapToGrid w:val="0"/>
                      <w:sz w:val="24"/>
                    </w:rPr>
                    <w:t>специалист-эксперт</w:t>
                  </w:r>
                </w:p>
              </w:tc>
              <w:tc>
                <w:tcPr>
                  <w:tcW w:w="850"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1</w:t>
                  </w:r>
                </w:p>
              </w:tc>
              <w:tc>
                <w:tcPr>
                  <w:tcW w:w="1418"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( 8-83539)</w:t>
                  </w:r>
                </w:p>
                <w:p w:rsidR="002D498D" w:rsidRPr="00C56688" w:rsidRDefault="002D498D" w:rsidP="002D498D">
                  <w:pPr>
                    <w:ind w:right="120"/>
                    <w:jc w:val="center"/>
                    <w:rPr>
                      <w:rFonts w:ascii="Times New Roman" w:hAnsi="Times New Roman" w:cs="Times New Roman"/>
                      <w:sz w:val="24"/>
                      <w:szCs w:val="24"/>
                    </w:rPr>
                  </w:pPr>
                  <w:r w:rsidRPr="00C56688">
                    <w:rPr>
                      <w:rFonts w:ascii="Times New Roman" w:hAnsi="Times New Roman" w:cs="Times New Roman"/>
                      <w:sz w:val="24"/>
                      <w:szCs w:val="24"/>
                    </w:rPr>
                    <w:t>5-20-68</w:t>
                  </w:r>
                </w:p>
              </w:tc>
              <w:tc>
                <w:tcPr>
                  <w:tcW w:w="1842" w:type="dxa"/>
                  <w:vAlign w:val="center"/>
                </w:tcPr>
                <w:p w:rsidR="002D498D" w:rsidRPr="00C56688" w:rsidRDefault="002D498D" w:rsidP="002D498D">
                  <w:pPr>
                    <w:widowControl w:val="0"/>
                    <w:jc w:val="center"/>
                    <w:rPr>
                      <w:rFonts w:ascii="Times New Roman" w:hAnsi="Times New Roman" w:cs="Times New Roman"/>
                      <w:color w:val="000000" w:themeColor="text1"/>
                      <w:sz w:val="24"/>
                      <w:szCs w:val="24"/>
                    </w:rPr>
                  </w:pPr>
                  <w:proofErr w:type="spellStart"/>
                  <w:r w:rsidRPr="00C56688">
                    <w:rPr>
                      <w:rStyle w:val="a6"/>
                      <w:bCs/>
                      <w:color w:val="000000" w:themeColor="text1"/>
                      <w:sz w:val="24"/>
                      <w:szCs w:val="24"/>
                      <w:lang w:val="en-US"/>
                    </w:rPr>
                    <w:t>mfc</w:t>
                  </w:r>
                  <w:proofErr w:type="spellEnd"/>
                  <w:r w:rsidRPr="00C56688">
                    <w:rPr>
                      <w:rStyle w:val="a6"/>
                      <w:bCs/>
                      <w:color w:val="000000" w:themeColor="text1"/>
                      <w:sz w:val="24"/>
                      <w:szCs w:val="24"/>
                    </w:rPr>
                    <w:t>4@</w:t>
                  </w:r>
                  <w:proofErr w:type="spellStart"/>
                  <w:r w:rsidRPr="00C56688">
                    <w:rPr>
                      <w:rStyle w:val="a6"/>
                      <w:bCs/>
                      <w:color w:val="000000" w:themeColor="text1"/>
                      <w:sz w:val="24"/>
                      <w:szCs w:val="24"/>
                      <w:lang w:val="en-US"/>
                    </w:rPr>
                    <w:t>komsml</w:t>
                  </w:r>
                  <w:proofErr w:type="spellEnd"/>
                  <w:r w:rsidRPr="00C56688">
                    <w:rPr>
                      <w:rStyle w:val="a6"/>
                      <w:bCs/>
                      <w:color w:val="000000" w:themeColor="text1"/>
                      <w:sz w:val="24"/>
                      <w:szCs w:val="24"/>
                    </w:rPr>
                    <w:t>.</w:t>
                  </w:r>
                  <w:r w:rsidRPr="00C56688">
                    <w:rPr>
                      <w:rStyle w:val="a6"/>
                      <w:bCs/>
                      <w:color w:val="000000" w:themeColor="text1"/>
                      <w:sz w:val="24"/>
                      <w:szCs w:val="24"/>
                      <w:lang w:val="en-US"/>
                    </w:rPr>
                    <w:t>cap</w:t>
                  </w:r>
                  <w:r w:rsidRPr="00C56688">
                    <w:rPr>
                      <w:rStyle w:val="a6"/>
                      <w:bCs/>
                      <w:color w:val="000000" w:themeColor="text1"/>
                      <w:sz w:val="24"/>
                      <w:szCs w:val="24"/>
                    </w:rPr>
                    <w:t>.</w:t>
                  </w:r>
                  <w:proofErr w:type="spellStart"/>
                  <w:r w:rsidRPr="00C56688">
                    <w:rPr>
                      <w:rStyle w:val="a6"/>
                      <w:bCs/>
                      <w:color w:val="000000" w:themeColor="text1"/>
                      <w:sz w:val="24"/>
                      <w:szCs w:val="24"/>
                      <w:lang w:val="en-US"/>
                    </w:rPr>
                    <w:t>ru</w:t>
                  </w:r>
                  <w:proofErr w:type="spellEnd"/>
                </w:p>
              </w:tc>
            </w:tr>
            <w:tr w:rsidR="002D498D" w:rsidRPr="00C56688" w:rsidTr="002D498D">
              <w:tc>
                <w:tcPr>
                  <w:tcW w:w="1980" w:type="dxa"/>
                  <w:vAlign w:val="center"/>
                </w:tcPr>
                <w:p w:rsidR="002D498D" w:rsidRPr="00C56688" w:rsidRDefault="002D498D" w:rsidP="002D498D">
                  <w:pPr>
                    <w:widowControl w:val="0"/>
                    <w:rPr>
                      <w:rFonts w:ascii="Times New Roman" w:hAnsi="Times New Roman" w:cs="Times New Roman"/>
                      <w:sz w:val="24"/>
                      <w:szCs w:val="24"/>
                    </w:rPr>
                  </w:pPr>
                  <w:proofErr w:type="spellStart"/>
                  <w:r w:rsidRPr="00C56688">
                    <w:rPr>
                      <w:rFonts w:ascii="Times New Roman" w:hAnsi="Times New Roman" w:cs="Times New Roman"/>
                      <w:sz w:val="24"/>
                      <w:szCs w:val="24"/>
                    </w:rPr>
                    <w:t>Шакмакова</w:t>
                  </w:r>
                  <w:proofErr w:type="spellEnd"/>
                  <w:r w:rsidRPr="00C56688">
                    <w:rPr>
                      <w:rFonts w:ascii="Times New Roman" w:hAnsi="Times New Roman" w:cs="Times New Roman"/>
                      <w:sz w:val="24"/>
                      <w:szCs w:val="24"/>
                    </w:rPr>
                    <w:t xml:space="preserve"> Светлана Николаевна </w:t>
                  </w:r>
                </w:p>
              </w:tc>
              <w:tc>
                <w:tcPr>
                  <w:tcW w:w="3549" w:type="dxa"/>
                  <w:vAlign w:val="center"/>
                </w:tcPr>
                <w:p w:rsidR="002D498D" w:rsidRPr="00C56688" w:rsidRDefault="002D498D" w:rsidP="002D498D">
                  <w:pPr>
                    <w:pStyle w:val="3"/>
                    <w:rPr>
                      <w:bCs w:val="0"/>
                      <w:snapToGrid w:val="0"/>
                      <w:sz w:val="24"/>
                    </w:rPr>
                  </w:pPr>
                  <w:r w:rsidRPr="00C56688">
                    <w:rPr>
                      <w:snapToGrid w:val="0"/>
                      <w:sz w:val="24"/>
                    </w:rPr>
                    <w:t>специалист-эксперт</w:t>
                  </w:r>
                </w:p>
              </w:tc>
              <w:tc>
                <w:tcPr>
                  <w:tcW w:w="850"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1</w:t>
                  </w:r>
                </w:p>
              </w:tc>
              <w:tc>
                <w:tcPr>
                  <w:tcW w:w="1418"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( 8-83539)</w:t>
                  </w:r>
                </w:p>
                <w:p w:rsidR="002D498D" w:rsidRPr="00C56688" w:rsidRDefault="002D498D" w:rsidP="002D498D">
                  <w:pPr>
                    <w:ind w:right="120"/>
                    <w:jc w:val="center"/>
                    <w:rPr>
                      <w:rFonts w:ascii="Times New Roman" w:hAnsi="Times New Roman" w:cs="Times New Roman"/>
                      <w:sz w:val="24"/>
                      <w:szCs w:val="24"/>
                    </w:rPr>
                  </w:pPr>
                  <w:r w:rsidRPr="00C56688">
                    <w:rPr>
                      <w:rFonts w:ascii="Times New Roman" w:hAnsi="Times New Roman" w:cs="Times New Roman"/>
                      <w:sz w:val="24"/>
                      <w:szCs w:val="24"/>
                    </w:rPr>
                    <w:t>5-20-68</w:t>
                  </w:r>
                </w:p>
              </w:tc>
              <w:tc>
                <w:tcPr>
                  <w:tcW w:w="1842" w:type="dxa"/>
                  <w:vAlign w:val="center"/>
                </w:tcPr>
                <w:p w:rsidR="002D498D" w:rsidRPr="00C56688" w:rsidRDefault="002D498D" w:rsidP="002D498D">
                  <w:pPr>
                    <w:widowControl w:val="0"/>
                    <w:jc w:val="center"/>
                    <w:rPr>
                      <w:rFonts w:ascii="Times New Roman" w:hAnsi="Times New Roman" w:cs="Times New Roman"/>
                      <w:color w:val="000000" w:themeColor="text1"/>
                      <w:sz w:val="24"/>
                      <w:szCs w:val="24"/>
                    </w:rPr>
                  </w:pPr>
                  <w:proofErr w:type="spellStart"/>
                  <w:r w:rsidRPr="00C56688">
                    <w:rPr>
                      <w:rStyle w:val="a6"/>
                      <w:bCs/>
                      <w:color w:val="000000" w:themeColor="text1"/>
                      <w:sz w:val="24"/>
                      <w:szCs w:val="24"/>
                      <w:lang w:val="en-US"/>
                    </w:rPr>
                    <w:t>mfc</w:t>
                  </w:r>
                  <w:proofErr w:type="spellEnd"/>
                  <w:r w:rsidRPr="00C56688">
                    <w:rPr>
                      <w:rStyle w:val="a6"/>
                      <w:bCs/>
                      <w:color w:val="000000" w:themeColor="text1"/>
                      <w:sz w:val="24"/>
                      <w:szCs w:val="24"/>
                    </w:rPr>
                    <w:t>2@</w:t>
                  </w:r>
                  <w:proofErr w:type="spellStart"/>
                  <w:r w:rsidRPr="00C56688">
                    <w:rPr>
                      <w:rStyle w:val="a6"/>
                      <w:bCs/>
                      <w:color w:val="000000" w:themeColor="text1"/>
                      <w:sz w:val="24"/>
                      <w:szCs w:val="24"/>
                      <w:lang w:val="en-US"/>
                    </w:rPr>
                    <w:t>komsml</w:t>
                  </w:r>
                  <w:proofErr w:type="spellEnd"/>
                  <w:r w:rsidRPr="00C56688">
                    <w:rPr>
                      <w:rStyle w:val="a6"/>
                      <w:bCs/>
                      <w:color w:val="000000" w:themeColor="text1"/>
                      <w:sz w:val="24"/>
                      <w:szCs w:val="24"/>
                    </w:rPr>
                    <w:t>.</w:t>
                  </w:r>
                  <w:r w:rsidRPr="00C56688">
                    <w:rPr>
                      <w:rStyle w:val="a6"/>
                      <w:bCs/>
                      <w:color w:val="000000" w:themeColor="text1"/>
                      <w:sz w:val="24"/>
                      <w:szCs w:val="24"/>
                      <w:lang w:val="en-US"/>
                    </w:rPr>
                    <w:t>cap</w:t>
                  </w:r>
                  <w:r w:rsidRPr="00C56688">
                    <w:rPr>
                      <w:rStyle w:val="a6"/>
                      <w:bCs/>
                      <w:color w:val="000000" w:themeColor="text1"/>
                      <w:sz w:val="24"/>
                      <w:szCs w:val="24"/>
                    </w:rPr>
                    <w:t>.</w:t>
                  </w:r>
                  <w:proofErr w:type="spellStart"/>
                  <w:r w:rsidRPr="00C56688">
                    <w:rPr>
                      <w:rStyle w:val="a6"/>
                      <w:bCs/>
                      <w:color w:val="000000" w:themeColor="text1"/>
                      <w:sz w:val="24"/>
                      <w:szCs w:val="24"/>
                      <w:lang w:val="en-US"/>
                    </w:rPr>
                    <w:t>ru</w:t>
                  </w:r>
                  <w:proofErr w:type="spellEnd"/>
                </w:p>
              </w:tc>
            </w:tr>
            <w:tr w:rsidR="002D498D" w:rsidRPr="00C56688" w:rsidTr="002D498D">
              <w:tc>
                <w:tcPr>
                  <w:tcW w:w="1980" w:type="dxa"/>
                  <w:vAlign w:val="center"/>
                </w:tcPr>
                <w:p w:rsidR="002D498D" w:rsidRPr="00C56688" w:rsidRDefault="002D498D" w:rsidP="002D498D">
                  <w:pPr>
                    <w:widowControl w:val="0"/>
                    <w:rPr>
                      <w:rFonts w:ascii="Times New Roman" w:hAnsi="Times New Roman" w:cs="Times New Roman"/>
                      <w:sz w:val="24"/>
                      <w:szCs w:val="24"/>
                    </w:rPr>
                  </w:pPr>
                  <w:proofErr w:type="spellStart"/>
                  <w:r w:rsidRPr="00C56688">
                    <w:rPr>
                      <w:rFonts w:ascii="Times New Roman" w:hAnsi="Times New Roman" w:cs="Times New Roman"/>
                      <w:sz w:val="24"/>
                      <w:szCs w:val="24"/>
                    </w:rPr>
                    <w:lastRenderedPageBreak/>
                    <w:t>Пундякова</w:t>
                  </w:r>
                  <w:proofErr w:type="spellEnd"/>
                  <w:r w:rsidRPr="00C56688">
                    <w:rPr>
                      <w:rFonts w:ascii="Times New Roman" w:hAnsi="Times New Roman" w:cs="Times New Roman"/>
                      <w:sz w:val="24"/>
                      <w:szCs w:val="24"/>
                    </w:rPr>
                    <w:t xml:space="preserve"> Альбина Анатольевна</w:t>
                  </w:r>
                </w:p>
              </w:tc>
              <w:tc>
                <w:tcPr>
                  <w:tcW w:w="3549" w:type="dxa"/>
                  <w:vAlign w:val="center"/>
                </w:tcPr>
                <w:p w:rsidR="002D498D" w:rsidRPr="00C56688" w:rsidRDefault="002D498D" w:rsidP="002D498D">
                  <w:pPr>
                    <w:pStyle w:val="3"/>
                    <w:rPr>
                      <w:bCs w:val="0"/>
                      <w:snapToGrid w:val="0"/>
                      <w:sz w:val="24"/>
                    </w:rPr>
                  </w:pPr>
                  <w:r w:rsidRPr="00C56688">
                    <w:rPr>
                      <w:snapToGrid w:val="0"/>
                      <w:sz w:val="24"/>
                    </w:rPr>
                    <w:t>специалист-эксперт</w:t>
                  </w:r>
                </w:p>
              </w:tc>
              <w:tc>
                <w:tcPr>
                  <w:tcW w:w="850"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1</w:t>
                  </w:r>
                </w:p>
              </w:tc>
              <w:tc>
                <w:tcPr>
                  <w:tcW w:w="1418" w:type="dxa"/>
                  <w:vAlign w:val="center"/>
                </w:tcPr>
                <w:p w:rsidR="002D498D" w:rsidRPr="00C56688" w:rsidRDefault="002D498D" w:rsidP="002D498D">
                  <w:pPr>
                    <w:widowControl w:val="0"/>
                    <w:jc w:val="center"/>
                    <w:rPr>
                      <w:rFonts w:ascii="Times New Roman" w:hAnsi="Times New Roman" w:cs="Times New Roman"/>
                      <w:sz w:val="24"/>
                      <w:szCs w:val="24"/>
                    </w:rPr>
                  </w:pPr>
                  <w:r w:rsidRPr="00C56688">
                    <w:rPr>
                      <w:rFonts w:ascii="Times New Roman" w:hAnsi="Times New Roman" w:cs="Times New Roman"/>
                      <w:sz w:val="24"/>
                      <w:szCs w:val="24"/>
                    </w:rPr>
                    <w:t>( 8-83539)</w:t>
                  </w:r>
                </w:p>
                <w:p w:rsidR="002D498D" w:rsidRPr="00C56688" w:rsidRDefault="002D498D" w:rsidP="002D498D">
                  <w:pPr>
                    <w:ind w:right="120"/>
                    <w:jc w:val="center"/>
                    <w:rPr>
                      <w:rFonts w:ascii="Times New Roman" w:hAnsi="Times New Roman" w:cs="Times New Roman"/>
                      <w:sz w:val="24"/>
                      <w:szCs w:val="24"/>
                    </w:rPr>
                  </w:pPr>
                  <w:r w:rsidRPr="00C56688">
                    <w:rPr>
                      <w:rFonts w:ascii="Times New Roman" w:hAnsi="Times New Roman" w:cs="Times New Roman"/>
                      <w:sz w:val="24"/>
                      <w:szCs w:val="24"/>
                    </w:rPr>
                    <w:t>5-20-68</w:t>
                  </w:r>
                </w:p>
              </w:tc>
              <w:tc>
                <w:tcPr>
                  <w:tcW w:w="1842" w:type="dxa"/>
                  <w:vAlign w:val="center"/>
                </w:tcPr>
                <w:p w:rsidR="002D498D" w:rsidRPr="00C56688" w:rsidRDefault="002D498D" w:rsidP="002D498D">
                  <w:pPr>
                    <w:widowControl w:val="0"/>
                    <w:jc w:val="center"/>
                    <w:rPr>
                      <w:rFonts w:ascii="Times New Roman" w:hAnsi="Times New Roman" w:cs="Times New Roman"/>
                      <w:color w:val="000000" w:themeColor="text1"/>
                      <w:sz w:val="24"/>
                      <w:szCs w:val="24"/>
                    </w:rPr>
                  </w:pPr>
                  <w:proofErr w:type="spellStart"/>
                  <w:r w:rsidRPr="00C56688">
                    <w:rPr>
                      <w:rStyle w:val="a6"/>
                      <w:bCs/>
                      <w:color w:val="000000" w:themeColor="text1"/>
                      <w:sz w:val="24"/>
                      <w:szCs w:val="24"/>
                      <w:lang w:val="en-US"/>
                    </w:rPr>
                    <w:t>mfc</w:t>
                  </w:r>
                  <w:proofErr w:type="spellEnd"/>
                  <w:r w:rsidRPr="00C56688">
                    <w:rPr>
                      <w:rStyle w:val="a6"/>
                      <w:bCs/>
                      <w:color w:val="000000" w:themeColor="text1"/>
                      <w:sz w:val="24"/>
                      <w:szCs w:val="24"/>
                    </w:rPr>
                    <w:t>6@</w:t>
                  </w:r>
                  <w:proofErr w:type="spellStart"/>
                  <w:r w:rsidRPr="00C56688">
                    <w:rPr>
                      <w:rStyle w:val="a6"/>
                      <w:bCs/>
                      <w:color w:val="000000" w:themeColor="text1"/>
                      <w:sz w:val="24"/>
                      <w:szCs w:val="24"/>
                      <w:lang w:val="en-US"/>
                    </w:rPr>
                    <w:t>komsml</w:t>
                  </w:r>
                  <w:proofErr w:type="spellEnd"/>
                  <w:r w:rsidRPr="00C56688">
                    <w:rPr>
                      <w:rStyle w:val="a6"/>
                      <w:bCs/>
                      <w:color w:val="000000" w:themeColor="text1"/>
                      <w:sz w:val="24"/>
                      <w:szCs w:val="24"/>
                    </w:rPr>
                    <w:t>.</w:t>
                  </w:r>
                  <w:r w:rsidRPr="00C56688">
                    <w:rPr>
                      <w:rStyle w:val="a6"/>
                      <w:bCs/>
                      <w:color w:val="000000" w:themeColor="text1"/>
                      <w:sz w:val="24"/>
                      <w:szCs w:val="24"/>
                      <w:lang w:val="en-US"/>
                    </w:rPr>
                    <w:t>cap</w:t>
                  </w:r>
                  <w:r w:rsidRPr="00C56688">
                    <w:rPr>
                      <w:rStyle w:val="a6"/>
                      <w:bCs/>
                      <w:color w:val="000000" w:themeColor="text1"/>
                      <w:sz w:val="24"/>
                      <w:szCs w:val="24"/>
                    </w:rPr>
                    <w:t>.</w:t>
                  </w:r>
                  <w:proofErr w:type="spellStart"/>
                  <w:r w:rsidRPr="00C56688">
                    <w:rPr>
                      <w:rStyle w:val="a6"/>
                      <w:bCs/>
                      <w:color w:val="000000" w:themeColor="text1"/>
                      <w:sz w:val="24"/>
                      <w:szCs w:val="24"/>
                      <w:lang w:val="en-US"/>
                    </w:rPr>
                    <w:t>ru</w:t>
                  </w:r>
                  <w:proofErr w:type="spellEnd"/>
                </w:p>
              </w:tc>
            </w:tr>
          </w:tbl>
          <w:p w:rsidR="002D498D" w:rsidRPr="00C56688" w:rsidRDefault="002D498D" w:rsidP="002D498D">
            <w:pPr>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w:t>
            </w:r>
          </w:p>
          <w:p w:rsidR="002D498D" w:rsidRPr="00C56688" w:rsidRDefault="002D498D" w:rsidP="002D498D">
            <w:pPr>
              <w:jc w:val="center"/>
              <w:rPr>
                <w:rFonts w:ascii="Times New Roman" w:hAnsi="Times New Roman" w:cs="Times New Roman"/>
                <w:color w:val="000000" w:themeColor="text1"/>
                <w:sz w:val="24"/>
                <w:szCs w:val="24"/>
              </w:rPr>
            </w:pPr>
            <w:r w:rsidRPr="00C56688">
              <w:rPr>
                <w:rFonts w:ascii="Times New Roman" w:hAnsi="Times New Roman" w:cs="Times New Roman"/>
                <w:color w:val="000000" w:themeColor="text1"/>
                <w:sz w:val="24"/>
                <w:szCs w:val="24"/>
              </w:rPr>
              <w:t xml:space="preserve">             </w:t>
            </w: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992A42">
            <w:pP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C56688" w:rsidRDefault="002D498D" w:rsidP="002D498D">
            <w:pPr>
              <w:jc w:val="center"/>
              <w:rPr>
                <w:rFonts w:ascii="Times New Roman" w:hAnsi="Times New Roman" w:cs="Times New Roman"/>
                <w:color w:val="000000" w:themeColor="text1"/>
                <w:sz w:val="24"/>
                <w:szCs w:val="24"/>
              </w:rPr>
            </w:pPr>
          </w:p>
          <w:p w:rsidR="002D498D" w:rsidRPr="00992A42" w:rsidRDefault="002D498D" w:rsidP="00992A42">
            <w:pPr>
              <w:spacing w:after="0" w:line="240" w:lineRule="auto"/>
              <w:jc w:val="right"/>
              <w:rPr>
                <w:rStyle w:val="aff1"/>
                <w:rFonts w:ascii="Times New Roman" w:hAnsi="Times New Roman" w:cs="Times New Roman"/>
                <w:b w:val="0"/>
                <w:color w:val="000000" w:themeColor="text1"/>
                <w:sz w:val="24"/>
                <w:szCs w:val="24"/>
              </w:rPr>
            </w:pPr>
            <w:r w:rsidRPr="00992A42">
              <w:rPr>
                <w:rFonts w:ascii="Times New Roman" w:hAnsi="Times New Roman" w:cs="Times New Roman"/>
                <w:color w:val="000000" w:themeColor="text1"/>
                <w:sz w:val="24"/>
                <w:szCs w:val="24"/>
              </w:rPr>
              <w:t xml:space="preserve">      Приложение №2</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ff1"/>
                <w:rFonts w:ascii="Times New Roman" w:hAnsi="Times New Roman" w:cs="Times New Roman"/>
                <w:color w:val="000000" w:themeColor="text1"/>
                <w:sz w:val="24"/>
                <w:szCs w:val="24"/>
              </w:rPr>
              <w:t xml:space="preserve">                                                                                к </w:t>
            </w:r>
            <w:r w:rsidRPr="00992A42">
              <w:rPr>
                <w:rStyle w:val="a7"/>
                <w:color w:val="000000" w:themeColor="text1"/>
                <w:sz w:val="24"/>
                <w:szCs w:val="24"/>
              </w:rPr>
              <w:t xml:space="preserve">Административному регламенту администрации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w:t>
            </w:r>
            <w:proofErr w:type="spellStart"/>
            <w:r w:rsidRPr="00992A42">
              <w:rPr>
                <w:rStyle w:val="a7"/>
                <w:color w:val="000000" w:themeColor="text1"/>
                <w:sz w:val="24"/>
                <w:szCs w:val="24"/>
              </w:rPr>
              <w:t>Альбусь-Сюрбеевского</w:t>
            </w:r>
            <w:proofErr w:type="spellEnd"/>
            <w:r w:rsidRPr="00992A42">
              <w:rPr>
                <w:rStyle w:val="a7"/>
                <w:color w:val="000000" w:themeColor="text1"/>
                <w:sz w:val="24"/>
                <w:szCs w:val="24"/>
              </w:rPr>
              <w:t xml:space="preserve">  сельского поселения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Комсомольского района Чувашской Республики </w:t>
            </w:r>
            <w:proofErr w:type="gramStart"/>
            <w:r w:rsidRPr="00992A42">
              <w:rPr>
                <w:rStyle w:val="a7"/>
                <w:color w:val="000000" w:themeColor="text1"/>
                <w:sz w:val="24"/>
                <w:szCs w:val="24"/>
              </w:rPr>
              <w:t>по</w:t>
            </w:r>
            <w:proofErr w:type="gramEnd"/>
            <w:r w:rsidRPr="00992A42">
              <w:rPr>
                <w:rStyle w:val="a7"/>
                <w:color w:val="000000" w:themeColor="text1"/>
                <w:sz w:val="24"/>
                <w:szCs w:val="24"/>
              </w:rPr>
              <w:t xml:space="preserve">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предоставлению муниципальной услуги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lastRenderedPageBreak/>
              <w:t xml:space="preserve"> «Выдача уведомления о </w:t>
            </w:r>
            <w:proofErr w:type="gramStart"/>
            <w:r w:rsidRPr="00992A42">
              <w:rPr>
                <w:rStyle w:val="a7"/>
                <w:color w:val="000000" w:themeColor="text1"/>
                <w:sz w:val="24"/>
                <w:szCs w:val="24"/>
              </w:rPr>
              <w:t>планируемых</w:t>
            </w:r>
            <w:proofErr w:type="gramEnd"/>
            <w:r w:rsidRPr="00992A42">
              <w:rPr>
                <w:rStyle w:val="a7"/>
                <w:color w:val="000000" w:themeColor="text1"/>
                <w:sz w:val="24"/>
                <w:szCs w:val="24"/>
              </w:rPr>
              <w:t xml:space="preserve"> строительстве</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или реконструкции объекта индивидуального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жилищного строительства или садового дома»</w:t>
            </w:r>
          </w:p>
          <w:p w:rsidR="002D498D" w:rsidRPr="00C56688" w:rsidRDefault="002D498D" w:rsidP="002D498D">
            <w:pPr>
              <w:ind w:firstLine="720"/>
              <w:contextualSpacing/>
              <w:jc w:val="center"/>
              <w:rPr>
                <w:rFonts w:ascii="Times New Roman" w:hAnsi="Times New Roman" w:cs="Times New Roman"/>
                <w:bCs/>
                <w:sz w:val="24"/>
                <w:szCs w:val="24"/>
              </w:rPr>
            </w:pPr>
            <w:r w:rsidRPr="00C56688">
              <w:rPr>
                <w:rFonts w:ascii="Times New Roman" w:hAnsi="Times New Roman" w:cs="Times New Roman"/>
                <w:bCs/>
                <w:sz w:val="24"/>
                <w:szCs w:val="24"/>
              </w:rPr>
              <w:t xml:space="preserve">                    </w:t>
            </w:r>
          </w:p>
          <w:p w:rsidR="002D498D" w:rsidRPr="00C56688" w:rsidRDefault="002D498D" w:rsidP="002D498D">
            <w:pPr>
              <w:ind w:firstLine="720"/>
              <w:contextualSpacing/>
              <w:jc w:val="center"/>
              <w:rPr>
                <w:rFonts w:ascii="Times New Roman" w:hAnsi="Times New Roman" w:cs="Times New Roman"/>
                <w:b/>
                <w:bCs/>
                <w:sz w:val="24"/>
                <w:szCs w:val="24"/>
              </w:rPr>
            </w:pPr>
          </w:p>
          <w:p w:rsidR="002D498D" w:rsidRPr="00C56688" w:rsidRDefault="002D498D" w:rsidP="002D498D">
            <w:pPr>
              <w:pStyle w:val="s3"/>
              <w:jc w:val="center"/>
              <w:rPr>
                <w:b/>
              </w:rPr>
            </w:pPr>
            <w:r w:rsidRPr="00C56688">
              <w:rPr>
                <w:b/>
              </w:rPr>
              <w:t xml:space="preserve">Уведомление о </w:t>
            </w:r>
            <w:proofErr w:type="gramStart"/>
            <w:r w:rsidRPr="00C56688">
              <w:rPr>
                <w:b/>
              </w:rPr>
              <w:t>планируемых</w:t>
            </w:r>
            <w:proofErr w:type="gramEnd"/>
            <w:r w:rsidRPr="00C56688">
              <w:rPr>
                <w:b/>
              </w:rPr>
              <w:t xml:space="preserve"> строительстве или реконструкции объекта индивидуального  жилищного строительства или садового дома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"___"___________ 20__ </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9684" w:type="dxa"/>
              <w:tblCellSpacing w:w="15" w:type="dxa"/>
              <w:tblLayout w:type="fixed"/>
              <w:tblCellMar>
                <w:top w:w="15" w:type="dxa"/>
                <w:left w:w="15" w:type="dxa"/>
                <w:bottom w:w="15" w:type="dxa"/>
                <w:right w:w="15" w:type="dxa"/>
              </w:tblCellMar>
              <w:tblLook w:val="04A0"/>
            </w:tblPr>
            <w:tblGrid>
              <w:gridCol w:w="1135"/>
              <w:gridCol w:w="5019"/>
              <w:gridCol w:w="3530"/>
            </w:tblGrid>
            <w:tr w:rsidR="002D498D" w:rsidRPr="00C56688" w:rsidTr="002D498D">
              <w:trPr>
                <w:tblCellSpacing w:w="15" w:type="dxa"/>
              </w:trPr>
              <w:tc>
                <w:tcPr>
                  <w:tcW w:w="9624" w:type="dxa"/>
                  <w:gridSpan w:val="3"/>
                  <w:tcBorders>
                    <w:bottom w:val="single" w:sz="6" w:space="0" w:color="000000"/>
                  </w:tcBorders>
                  <w:hideMark/>
                </w:tcPr>
                <w:p w:rsidR="002D498D" w:rsidRPr="00C56688" w:rsidRDefault="002D498D" w:rsidP="002D498D">
                  <w:pPr>
                    <w:pStyle w:val="s1"/>
                    <w:jc w:val="center"/>
                  </w:pPr>
                  <w:r w:rsidRPr="00C56688">
                    <w:t>1. Сведения о застройщике</w:t>
                  </w:r>
                </w:p>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1.1</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Сведения о физическом лице, в случае если застройщиком является физическое лицо:</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1.1.1</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Фамилия, имя, отчество (при наличии)</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1.1.2</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Место жительства</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1.1.3</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Реквизиты документа, удостоверяющего личность</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1.2</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Сведения о юридическом лице, в случае если застройщиком является юридическое лицо:</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1.2.1</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Наименование</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1.2.2</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Место нахождения</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1.2.3</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1.2.4</w:t>
                  </w:r>
                </w:p>
              </w:tc>
              <w:tc>
                <w:tcPr>
                  <w:tcW w:w="4989" w:type="dxa"/>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Идентификационный номер налогоплательщика, за исключением случая, если заявителем является иностранное юридическое лицо</w:t>
                  </w:r>
                </w:p>
              </w:tc>
              <w:tc>
                <w:tcPr>
                  <w:tcW w:w="3485" w:type="dxa"/>
                  <w:tcBorders>
                    <w:top w:val="single" w:sz="6" w:space="0" w:color="000000"/>
                    <w:left w:val="single" w:sz="6" w:space="0" w:color="000000"/>
                    <w:bottom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9624" w:type="dxa"/>
                  <w:gridSpan w:val="3"/>
                  <w:tcBorders>
                    <w:top w:val="single" w:sz="6" w:space="0" w:color="000000"/>
                    <w:bottom w:val="single" w:sz="6" w:space="0" w:color="000000"/>
                  </w:tcBorders>
                  <w:hideMark/>
                </w:tcPr>
                <w:p w:rsidR="002D498D" w:rsidRPr="00C56688" w:rsidRDefault="002D498D" w:rsidP="002D498D">
                  <w:pPr>
                    <w:pStyle w:val="empty"/>
                  </w:pPr>
                  <w:r w:rsidRPr="00C56688">
                    <w:t> </w:t>
                  </w:r>
                </w:p>
                <w:p w:rsidR="002D498D" w:rsidRPr="00C56688" w:rsidRDefault="002D498D" w:rsidP="002D498D">
                  <w:pPr>
                    <w:pStyle w:val="s1"/>
                    <w:jc w:val="center"/>
                    <w:rPr>
                      <w:rStyle w:val="s11"/>
                    </w:rPr>
                  </w:pPr>
                </w:p>
                <w:p w:rsidR="002D498D" w:rsidRPr="00C56688" w:rsidRDefault="002D498D" w:rsidP="002D498D">
                  <w:pPr>
                    <w:pStyle w:val="s1"/>
                    <w:jc w:val="center"/>
                  </w:pPr>
                  <w:r w:rsidRPr="00C56688">
                    <w:rPr>
                      <w:rStyle w:val="s11"/>
                    </w:rPr>
                    <w:t>2. Сведения о земельном участке</w:t>
                  </w:r>
                </w:p>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2.1</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Кадастровый номер земельного участка (при наличии)</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2.2</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 xml:space="preserve">Адрес или описание местоположения </w:t>
                  </w:r>
                  <w:r w:rsidRPr="00C56688">
                    <w:lastRenderedPageBreak/>
                    <w:t>земельного участка</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lastRenderedPageBreak/>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lastRenderedPageBreak/>
                    <w:t>2.3</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Сведения о праве застройщика на земельный участок (правоустанавливающие документы)</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2.4</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Сведения о наличии прав иных лиц на земельный участок (при наличии)</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2.5</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Сведения о виде разрешенного использования земельного участка</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9624" w:type="dxa"/>
                  <w:gridSpan w:val="3"/>
                  <w:tcBorders>
                    <w:top w:val="single" w:sz="6" w:space="0" w:color="000000"/>
                  </w:tcBorders>
                  <w:hideMark/>
                </w:tcPr>
                <w:p w:rsidR="002D498D" w:rsidRPr="00C56688" w:rsidRDefault="002D498D" w:rsidP="002D498D">
                  <w:pPr>
                    <w:pStyle w:val="empty"/>
                  </w:pPr>
                  <w:r w:rsidRPr="00C56688">
                    <w:t> </w:t>
                  </w:r>
                </w:p>
                <w:p w:rsidR="002D498D" w:rsidRPr="00C56688" w:rsidRDefault="002D498D" w:rsidP="002D498D">
                  <w:pPr>
                    <w:pStyle w:val="s1"/>
                    <w:jc w:val="center"/>
                  </w:pPr>
                  <w:r w:rsidRPr="00C56688">
                    <w:rPr>
                      <w:rStyle w:val="s11"/>
                    </w:rPr>
                    <w:t>3. Сведения об объекте капитального строительства</w:t>
                  </w:r>
                </w:p>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3.1</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3.2</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Цель подачи уведомления (строительство или реконструкция)</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3.3</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Сведения о планируемых параметрах:</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3.3.1</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Количество надземных этажей</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3.3.2</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Высота</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3.3.3</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Сведения об отступах от границ земельного участка</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3.3.4</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Площадь застройки</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tcBorders>
                  <w:hideMark/>
                </w:tcPr>
                <w:p w:rsidR="002D498D" w:rsidRPr="00C56688" w:rsidRDefault="002D498D" w:rsidP="002D498D">
                  <w:pPr>
                    <w:pStyle w:val="s16"/>
                  </w:pPr>
                  <w:r w:rsidRPr="00C56688">
                    <w:t>3.3.5.</w:t>
                  </w:r>
                </w:p>
              </w:tc>
              <w:tc>
                <w:tcPr>
                  <w:tcW w:w="4989" w:type="dxa"/>
                  <w:tcBorders>
                    <w:top w:val="single" w:sz="6" w:space="0" w:color="000000"/>
                    <w:left w:val="single" w:sz="6" w:space="0" w:color="000000"/>
                  </w:tcBorders>
                  <w:hideMark/>
                </w:tcPr>
                <w:p w:rsidR="002D498D" w:rsidRPr="00C56688" w:rsidRDefault="002D498D" w:rsidP="002D498D">
                  <w:pPr>
                    <w:pStyle w:val="s16"/>
                  </w:pPr>
                  <w:r w:rsidRPr="00C56688">
                    <w:t xml:space="preserve">Сведения о </w:t>
                  </w:r>
                  <w:proofErr w:type="gramStart"/>
                  <w:r w:rsidRPr="00C56688">
                    <w:t>решении</w:t>
                  </w:r>
                  <w:proofErr w:type="gramEnd"/>
                  <w:r w:rsidRPr="00C56688">
                    <w:t xml:space="preserve"> о предоставлении разрешения на отклонение от предельных параметров разрешенного строительства, реконструкции (при наличии)</w:t>
                  </w:r>
                </w:p>
              </w:tc>
              <w:tc>
                <w:tcPr>
                  <w:tcW w:w="3485"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90" w:type="dxa"/>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3.4</w:t>
                  </w:r>
                </w:p>
              </w:tc>
              <w:tc>
                <w:tcPr>
                  <w:tcW w:w="4989" w:type="dxa"/>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 xml:space="preserve">Сведения о типовом </w:t>
                  </w:r>
                  <w:proofErr w:type="gramStart"/>
                  <w:r w:rsidRPr="00C56688">
                    <w:t>архитектурном решении</w:t>
                  </w:r>
                  <w:proofErr w:type="gramEnd"/>
                  <w:r w:rsidRPr="00C5668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85" w:type="dxa"/>
                  <w:tcBorders>
                    <w:top w:val="single" w:sz="6" w:space="0" w:color="000000"/>
                    <w:left w:val="single" w:sz="6" w:space="0" w:color="000000"/>
                    <w:bottom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9624" w:type="dxa"/>
                  <w:gridSpan w:val="3"/>
                  <w:hideMark/>
                </w:tcPr>
                <w:p w:rsidR="002D498D" w:rsidRPr="00C56688" w:rsidRDefault="002D498D" w:rsidP="002D498D">
                  <w:pPr>
                    <w:pStyle w:val="s1"/>
                    <w:rPr>
                      <w:rStyle w:val="s11"/>
                    </w:rPr>
                  </w:pPr>
                </w:p>
                <w:p w:rsidR="002D498D" w:rsidRPr="00C56688" w:rsidRDefault="002D498D" w:rsidP="002D498D">
                  <w:pPr>
                    <w:pStyle w:val="s1"/>
                    <w:rPr>
                      <w:rStyle w:val="s11"/>
                    </w:rPr>
                  </w:pPr>
                </w:p>
                <w:p w:rsidR="002D498D" w:rsidRPr="00C56688" w:rsidRDefault="002D498D" w:rsidP="002D498D">
                  <w:pPr>
                    <w:pStyle w:val="s1"/>
                    <w:jc w:val="center"/>
                  </w:pPr>
                  <w:r w:rsidRPr="00C56688">
                    <w:rPr>
                      <w:rStyle w:val="s11"/>
                    </w:rPr>
                    <w:t>4. Схематичное изображение планируемого к строительству или реконструкции объекта капитального строительства на земельном участке</w:t>
                  </w:r>
                </w:p>
              </w:tc>
            </w:tr>
            <w:tr w:rsidR="002D498D" w:rsidRPr="00C56688" w:rsidTr="002D498D">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hideMark/>
                </w:tcPr>
                <w:p w:rsidR="002D498D" w:rsidRPr="00C56688" w:rsidRDefault="002D498D" w:rsidP="002D498D">
                  <w:pPr>
                    <w:pStyle w:val="empty"/>
                  </w:pPr>
                  <w:r w:rsidRPr="00C56688">
                    <w:t> </w:t>
                  </w:r>
                </w:p>
                <w:p w:rsidR="002D498D" w:rsidRPr="00C56688" w:rsidRDefault="002D498D" w:rsidP="002D498D">
                  <w:pPr>
                    <w:pStyle w:val="empty"/>
                  </w:pPr>
                  <w:r w:rsidRPr="00C56688">
                    <w:t> </w:t>
                  </w:r>
                </w:p>
                <w:p w:rsidR="002D498D" w:rsidRPr="00C56688" w:rsidRDefault="002D498D" w:rsidP="002D498D">
                  <w:pPr>
                    <w:pStyle w:val="empty"/>
                  </w:pPr>
                  <w:r w:rsidRPr="00C56688">
                    <w:t> </w:t>
                  </w:r>
                </w:p>
                <w:p w:rsidR="002D498D" w:rsidRPr="00C56688" w:rsidRDefault="002D498D" w:rsidP="002D498D">
                  <w:pPr>
                    <w:pStyle w:val="empty"/>
                  </w:pPr>
                  <w:r w:rsidRPr="00C56688">
                    <w:t> </w:t>
                  </w:r>
                </w:p>
                <w:p w:rsidR="002D498D" w:rsidRPr="00C56688" w:rsidRDefault="002D498D" w:rsidP="002D498D">
                  <w:pPr>
                    <w:pStyle w:val="empty"/>
                  </w:pPr>
                  <w:r w:rsidRPr="00C56688">
                    <w:lastRenderedPageBreak/>
                    <w:t> </w:t>
                  </w:r>
                </w:p>
                <w:p w:rsidR="002D498D" w:rsidRPr="00C56688" w:rsidRDefault="002D498D" w:rsidP="002D498D">
                  <w:pPr>
                    <w:pStyle w:val="empty"/>
                  </w:pPr>
                  <w:r w:rsidRPr="00C56688">
                    <w:t> </w:t>
                  </w:r>
                </w:p>
              </w:tc>
            </w:tr>
          </w:tbl>
          <w:p w:rsidR="002D498D" w:rsidRPr="00C56688" w:rsidRDefault="002D498D" w:rsidP="002D498D">
            <w:pPr>
              <w:pStyle w:val="empty"/>
            </w:pPr>
            <w:r w:rsidRPr="00C56688">
              <w:lastRenderedPageBreak/>
              <w:t>      Почтовый адрес и (или) адрес электронной почты для связи:</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_____________________________________________________________________________</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proofErr w:type="gramStart"/>
            <w:r w:rsidRPr="00C56688">
              <w:rPr>
                <w:rFonts w:ascii="Times New Roman" w:hAnsi="Times New Roman" w:cs="Times New Roman"/>
                <w:sz w:val="24"/>
                <w:szCs w:val="24"/>
              </w:rPr>
              <w:t>в</w:t>
            </w:r>
            <w:proofErr w:type="gramEnd"/>
          </w:p>
          <w:p w:rsidR="002D498D" w:rsidRPr="00C56688" w:rsidRDefault="002D498D" w:rsidP="002D498D">
            <w:pPr>
              <w:pStyle w:val="HTML"/>
              <w:jc w:val="both"/>
              <w:rPr>
                <w:rFonts w:ascii="Times New Roman" w:hAnsi="Times New Roman" w:cs="Times New Roman"/>
                <w:sz w:val="24"/>
                <w:szCs w:val="24"/>
              </w:rPr>
            </w:pPr>
            <w:proofErr w:type="gramStart"/>
            <w:r w:rsidRPr="00C56688">
              <w:rPr>
                <w:rFonts w:ascii="Times New Roman" w:hAnsi="Times New Roman" w:cs="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roofErr w:type="gramEnd"/>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_____________________________________________________________________________</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Настоящим уведомлением подтверждаю, что______________________________________</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(объект индивидуального жилищного строительства или садовый дом)</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не </w:t>
            </w:r>
            <w:proofErr w:type="gramStart"/>
            <w:r w:rsidRPr="00C56688">
              <w:rPr>
                <w:rFonts w:ascii="Times New Roman" w:hAnsi="Times New Roman" w:cs="Times New Roman"/>
                <w:sz w:val="24"/>
                <w:szCs w:val="24"/>
              </w:rPr>
              <w:t>предназначен</w:t>
            </w:r>
            <w:proofErr w:type="gramEnd"/>
            <w:r w:rsidRPr="00C56688">
              <w:rPr>
                <w:rFonts w:ascii="Times New Roman" w:hAnsi="Times New Roman" w:cs="Times New Roman"/>
                <w:sz w:val="24"/>
                <w:szCs w:val="24"/>
              </w:rPr>
              <w:t xml:space="preserve"> для раздела на самостоятельные объекты недвижимости.</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Настоящим уведомлением я ____________________________________________________</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_____________________________________________________________________________</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(фамилия, имя, отчество (при наличии)</w:t>
            </w:r>
            <w:proofErr w:type="gramEnd"/>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__________________________     ________________    ______________________</w:t>
            </w:r>
          </w:p>
          <w:p w:rsidR="002D498D" w:rsidRPr="00C56688" w:rsidRDefault="002D498D" w:rsidP="002D498D">
            <w:pPr>
              <w:pStyle w:val="HTML"/>
              <w:jc w:val="both"/>
              <w:rPr>
                <w:rFonts w:ascii="Times New Roman" w:hAnsi="Times New Roman" w:cs="Times New Roman"/>
                <w:sz w:val="24"/>
                <w:szCs w:val="24"/>
              </w:rPr>
            </w:pPr>
            <w:proofErr w:type="gramStart"/>
            <w:r w:rsidRPr="00C56688">
              <w:rPr>
                <w:rFonts w:ascii="Times New Roman" w:hAnsi="Times New Roman" w:cs="Times New Roman"/>
                <w:sz w:val="24"/>
                <w:szCs w:val="24"/>
              </w:rPr>
              <w:t>(должность, в случае если                  (подпись)                   (расшифровка подписи)</w:t>
            </w:r>
            <w:proofErr w:type="gramEnd"/>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застройщиком является</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юридическое лицо)</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М.П.</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(при наличии)</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К настоящему уведомлению прилагаются:</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jc w:val="both"/>
              <w:rPr>
                <w:rFonts w:ascii="Times New Roman" w:hAnsi="Times New Roman" w:cs="Times New Roman"/>
                <w:sz w:val="24"/>
                <w:szCs w:val="24"/>
              </w:rPr>
            </w:pPr>
            <w:proofErr w:type="gramStart"/>
            <w:r w:rsidRPr="00C56688">
              <w:rPr>
                <w:rFonts w:ascii="Times New Roman" w:hAnsi="Times New Roman" w:cs="Times New Roman"/>
                <w:sz w:val="24"/>
                <w:szCs w:val="24"/>
              </w:rPr>
              <w:t xml:space="preserve">(документы, предусмотренные  </w:t>
            </w:r>
            <w:hyperlink r:id="rId68" w:anchor="/document/12138258/entry/51103" w:history="1">
              <w:r w:rsidRPr="00C56688">
                <w:rPr>
                  <w:rStyle w:val="a6"/>
                  <w:rFonts w:eastAsia="SimSun"/>
                  <w:sz w:val="24"/>
                  <w:szCs w:val="24"/>
                </w:rPr>
                <w:t>частью  3  статьи  51.1</w:t>
              </w:r>
            </w:hyperlink>
            <w:r w:rsidRPr="00C56688">
              <w:rPr>
                <w:rFonts w:ascii="Times New Roman" w:hAnsi="Times New Roman" w:cs="Times New Roman"/>
                <w:sz w:val="24"/>
                <w:szCs w:val="24"/>
              </w:rPr>
              <w:t xml:space="preserve">   Градостроительного</w:t>
            </w:r>
            <w:proofErr w:type="gramEnd"/>
          </w:p>
          <w:p w:rsidR="002D498D" w:rsidRPr="00C56688" w:rsidRDefault="002D498D" w:rsidP="002D498D">
            <w:pPr>
              <w:pStyle w:val="HTML"/>
              <w:jc w:val="both"/>
              <w:rPr>
                <w:rFonts w:ascii="Times New Roman" w:hAnsi="Times New Roman" w:cs="Times New Roman"/>
                <w:sz w:val="24"/>
                <w:szCs w:val="24"/>
              </w:rPr>
            </w:pPr>
            <w:proofErr w:type="gramStart"/>
            <w:r w:rsidRPr="00C56688">
              <w:rPr>
                <w:rFonts w:ascii="Times New Roman" w:hAnsi="Times New Roman" w:cs="Times New Roman"/>
                <w:sz w:val="24"/>
                <w:szCs w:val="24"/>
              </w:rPr>
              <w:t>кодекса  Российской  Федерации  (Собрание  законодательства    Российской</w:t>
            </w:r>
            <w:proofErr w:type="gramEnd"/>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Федерации, 2005, N 1, ст. 16; 2018, N 32, ст. 5133, 5135).</w:t>
            </w:r>
            <w:proofErr w:type="gramEnd"/>
          </w:p>
          <w:p w:rsidR="002D498D" w:rsidRPr="00C56688" w:rsidRDefault="002D498D" w:rsidP="002D498D">
            <w:pPr>
              <w:pStyle w:val="ConsPlusNormal"/>
              <w:rPr>
                <w:rFonts w:ascii="Times New Roman" w:hAnsi="Times New Roman"/>
                <w:color w:val="000000" w:themeColor="text1"/>
                <w:sz w:val="24"/>
                <w:szCs w:val="24"/>
              </w:rPr>
            </w:pPr>
          </w:p>
          <w:p w:rsidR="002D498D" w:rsidRPr="00992A42" w:rsidRDefault="002D498D" w:rsidP="00992A42">
            <w:pPr>
              <w:pStyle w:val="ConsPlusNormal"/>
              <w:jc w:val="right"/>
              <w:rPr>
                <w:rFonts w:ascii="Times New Roman" w:hAnsi="Times New Roman"/>
                <w:color w:val="000000" w:themeColor="text1"/>
                <w:sz w:val="24"/>
                <w:szCs w:val="24"/>
              </w:rPr>
            </w:pPr>
            <w:r w:rsidRPr="00C56688">
              <w:rPr>
                <w:rFonts w:ascii="Times New Roman" w:hAnsi="Times New Roman"/>
                <w:color w:val="000000" w:themeColor="text1"/>
                <w:sz w:val="24"/>
                <w:szCs w:val="24"/>
              </w:rPr>
              <w:lastRenderedPageBreak/>
              <w:t xml:space="preserve">                                                                        </w:t>
            </w:r>
            <w:r w:rsidRPr="00992A42">
              <w:rPr>
                <w:rFonts w:ascii="Times New Roman" w:hAnsi="Times New Roman"/>
                <w:color w:val="000000" w:themeColor="text1"/>
                <w:sz w:val="24"/>
                <w:szCs w:val="24"/>
              </w:rPr>
              <w:t>Приложение №3</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ff1"/>
                <w:rFonts w:ascii="Times New Roman" w:hAnsi="Times New Roman" w:cs="Times New Roman"/>
                <w:color w:val="000000" w:themeColor="text1"/>
                <w:sz w:val="24"/>
                <w:szCs w:val="24"/>
              </w:rPr>
              <w:t xml:space="preserve">                                                                          к </w:t>
            </w:r>
            <w:r w:rsidRPr="00992A42">
              <w:rPr>
                <w:rStyle w:val="a7"/>
                <w:color w:val="000000" w:themeColor="text1"/>
                <w:sz w:val="24"/>
                <w:szCs w:val="24"/>
              </w:rPr>
              <w:t xml:space="preserve">Административному регламенту администрации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w:t>
            </w:r>
            <w:proofErr w:type="spellStart"/>
            <w:r w:rsidRPr="00992A42">
              <w:rPr>
                <w:rStyle w:val="a7"/>
                <w:color w:val="000000" w:themeColor="text1"/>
                <w:sz w:val="24"/>
                <w:szCs w:val="24"/>
              </w:rPr>
              <w:t>Альбусь-Сюрбеевского</w:t>
            </w:r>
            <w:proofErr w:type="spellEnd"/>
            <w:r w:rsidRPr="00992A42">
              <w:rPr>
                <w:rStyle w:val="a7"/>
                <w:color w:val="000000" w:themeColor="text1"/>
                <w:sz w:val="24"/>
                <w:szCs w:val="24"/>
              </w:rPr>
              <w:t xml:space="preserve">  сельского поселения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Комсомольского района Чувашской Республики </w:t>
            </w:r>
            <w:proofErr w:type="gramStart"/>
            <w:r w:rsidRPr="00992A42">
              <w:rPr>
                <w:rStyle w:val="a7"/>
                <w:color w:val="000000" w:themeColor="text1"/>
                <w:sz w:val="24"/>
                <w:szCs w:val="24"/>
              </w:rPr>
              <w:t>по</w:t>
            </w:r>
            <w:proofErr w:type="gramEnd"/>
            <w:r w:rsidRPr="00992A42">
              <w:rPr>
                <w:rStyle w:val="a7"/>
                <w:color w:val="000000" w:themeColor="text1"/>
                <w:sz w:val="24"/>
                <w:szCs w:val="24"/>
              </w:rPr>
              <w:t xml:space="preserve">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предоставлению муниципальной услуги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«Выдача уведомления о </w:t>
            </w:r>
            <w:proofErr w:type="gramStart"/>
            <w:r w:rsidRPr="00992A42">
              <w:rPr>
                <w:rStyle w:val="a7"/>
                <w:color w:val="000000" w:themeColor="text1"/>
                <w:sz w:val="24"/>
                <w:szCs w:val="24"/>
              </w:rPr>
              <w:t>планируемых</w:t>
            </w:r>
            <w:proofErr w:type="gramEnd"/>
            <w:r w:rsidRPr="00992A42">
              <w:rPr>
                <w:rStyle w:val="a7"/>
                <w:color w:val="000000" w:themeColor="text1"/>
                <w:sz w:val="24"/>
                <w:szCs w:val="24"/>
              </w:rPr>
              <w:t xml:space="preserve"> строительстве</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или реконструкции объекта индивидуального  </w:t>
            </w:r>
          </w:p>
          <w:p w:rsidR="002D498D" w:rsidRPr="00C56688" w:rsidRDefault="002D498D" w:rsidP="00992A42">
            <w:pPr>
              <w:spacing w:after="0" w:line="240" w:lineRule="auto"/>
              <w:jc w:val="right"/>
              <w:rPr>
                <w:rStyle w:val="a7"/>
                <w:b w:val="0"/>
                <w:sz w:val="24"/>
                <w:szCs w:val="24"/>
              </w:rPr>
            </w:pPr>
            <w:r w:rsidRPr="00992A42">
              <w:rPr>
                <w:rStyle w:val="a7"/>
                <w:color w:val="000000" w:themeColor="text1"/>
                <w:sz w:val="24"/>
                <w:szCs w:val="24"/>
              </w:rPr>
              <w:t xml:space="preserve">                                                               жилищного строительства или садового дома»</w:t>
            </w:r>
          </w:p>
          <w:p w:rsidR="002D498D" w:rsidRPr="00C56688" w:rsidRDefault="002D498D" w:rsidP="002D498D">
            <w:pPr>
              <w:ind w:firstLine="720"/>
              <w:contextualSpacing/>
              <w:jc w:val="right"/>
              <w:rPr>
                <w:rStyle w:val="a7"/>
                <w:b w:val="0"/>
                <w:sz w:val="24"/>
                <w:szCs w:val="24"/>
              </w:rPr>
            </w:pPr>
          </w:p>
          <w:p w:rsidR="002D498D" w:rsidRPr="00C56688" w:rsidRDefault="002D498D" w:rsidP="002D498D">
            <w:pPr>
              <w:pStyle w:val="HTML"/>
              <w:rPr>
                <w:rFonts w:ascii="Times New Roman" w:hAnsi="Times New Roman" w:cs="Times New Roman"/>
                <w:sz w:val="24"/>
                <w:szCs w:val="24"/>
              </w:rPr>
            </w:pP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jc w:val="both"/>
              <w:rPr>
                <w:rFonts w:ascii="Times New Roman" w:hAnsi="Times New Roman" w:cs="Times New Roman"/>
                <w:sz w:val="24"/>
                <w:szCs w:val="24"/>
              </w:rPr>
            </w:pPr>
            <w:r w:rsidRPr="00C56688">
              <w:rPr>
                <w:rFonts w:ascii="Times New Roman" w:hAnsi="Times New Roman" w:cs="Times New Roman"/>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Кому:</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Почтовый адрес:_____________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Адрес электронной почты (при</w:t>
            </w:r>
            <w:proofErr w:type="gramEnd"/>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наличии</w:t>
            </w:r>
            <w:proofErr w:type="gramEnd"/>
            <w:r w:rsidRPr="00C56688">
              <w:rPr>
                <w:rFonts w:ascii="Times New Roman" w:hAnsi="Times New Roman" w:cs="Times New Roman"/>
                <w:sz w:val="24"/>
                <w:szCs w:val="24"/>
              </w:rPr>
              <w:t>):___________________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rPr>
                <w:rFonts w:ascii="Times New Roman" w:hAnsi="Times New Roman" w:cs="Times New Roman"/>
                <w:sz w:val="24"/>
                <w:szCs w:val="24"/>
              </w:rPr>
            </w:pP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 xml:space="preserve">Уведомление о соответствии </w:t>
            </w:r>
            <w:proofErr w:type="gramStart"/>
            <w:r w:rsidRPr="00C56688">
              <w:rPr>
                <w:rFonts w:ascii="Times New Roman" w:hAnsi="Times New Roman" w:cs="Times New Roman"/>
                <w:b/>
                <w:sz w:val="24"/>
                <w:szCs w:val="24"/>
              </w:rPr>
              <w:t>указанных</w:t>
            </w:r>
            <w:proofErr w:type="gramEnd"/>
            <w:r w:rsidRPr="00C56688">
              <w:rPr>
                <w:rFonts w:ascii="Times New Roman" w:hAnsi="Times New Roman" w:cs="Times New Roman"/>
                <w:b/>
                <w:sz w:val="24"/>
                <w:szCs w:val="24"/>
              </w:rPr>
              <w:t xml:space="preserve"> в уведомлении о планируемых</w:t>
            </w:r>
          </w:p>
          <w:p w:rsidR="002D498D" w:rsidRPr="00C56688" w:rsidRDefault="002D498D" w:rsidP="002D498D">
            <w:pPr>
              <w:pStyle w:val="HTML"/>
              <w:jc w:val="center"/>
              <w:rPr>
                <w:rFonts w:ascii="Times New Roman" w:hAnsi="Times New Roman" w:cs="Times New Roman"/>
                <w:b/>
                <w:sz w:val="24"/>
                <w:szCs w:val="24"/>
              </w:rPr>
            </w:pPr>
            <w:proofErr w:type="gramStart"/>
            <w:r w:rsidRPr="00C56688">
              <w:rPr>
                <w:rFonts w:ascii="Times New Roman" w:hAnsi="Times New Roman" w:cs="Times New Roman"/>
                <w:b/>
                <w:sz w:val="24"/>
                <w:szCs w:val="24"/>
              </w:rPr>
              <w:t>строительстве</w:t>
            </w:r>
            <w:proofErr w:type="gramEnd"/>
            <w:r w:rsidRPr="00C56688">
              <w:rPr>
                <w:rFonts w:ascii="Times New Roman" w:hAnsi="Times New Roman" w:cs="Times New Roman"/>
                <w:b/>
                <w:sz w:val="24"/>
                <w:szCs w:val="24"/>
              </w:rPr>
              <w:t xml:space="preserve"> или реконструкции объекта индивидуального жилищного</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строительства или садового дома параметров объекта индивидуального</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жилищного строительства или садового дома установленным параметрам и</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допустимости размещения объекта индивидуального жилищного</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строительства или садового дома на земельном участке</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 20__ г.                                                                  N 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(дата направления уведомления)           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зарегистрированного</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(дата и номер регистрации уведомления)   ________________________________</w:t>
            </w:r>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параметрам и допустимости размещения объекта  индивидуального   жилищного</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строительства или садового дома на земельном участке</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(кадастровый номер земельного участка (при наличии), адрес или описание</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местоположения земельного участка)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lastRenderedPageBreak/>
              <w:t>____________________________________  ____________  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(должность уполномоченного лица     (подпись)    (расшифровка подписи)</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уполномоченного на выдачу разрешений на строительство федерального органа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исполнительной власти, органа    исполнительной власти субъекта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Российской Федерации, органа       местного самоуправления)</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М.П.</w:t>
            </w: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992A42" w:rsidRDefault="002D498D" w:rsidP="00992A42">
            <w:pPr>
              <w:pStyle w:val="ConsPlusNormal"/>
              <w:jc w:val="right"/>
              <w:rPr>
                <w:rFonts w:ascii="Times New Roman" w:hAnsi="Times New Roman"/>
                <w:color w:val="000000" w:themeColor="text1"/>
                <w:sz w:val="24"/>
                <w:szCs w:val="24"/>
              </w:rPr>
            </w:pPr>
            <w:r w:rsidRPr="00992A42">
              <w:rPr>
                <w:rFonts w:ascii="Times New Roman" w:hAnsi="Times New Roman"/>
                <w:color w:val="000000" w:themeColor="text1"/>
                <w:sz w:val="24"/>
                <w:szCs w:val="24"/>
              </w:rPr>
              <w:t xml:space="preserve">                                                                                    Приложение №4</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ff1"/>
                <w:rFonts w:ascii="Times New Roman" w:hAnsi="Times New Roman" w:cs="Times New Roman"/>
                <w:color w:val="000000" w:themeColor="text1"/>
                <w:sz w:val="24"/>
                <w:szCs w:val="24"/>
              </w:rPr>
              <w:t xml:space="preserve">к </w:t>
            </w:r>
            <w:r w:rsidRPr="00992A42">
              <w:rPr>
                <w:rStyle w:val="a7"/>
                <w:color w:val="000000" w:themeColor="text1"/>
                <w:sz w:val="24"/>
                <w:szCs w:val="24"/>
              </w:rPr>
              <w:t xml:space="preserve">Административному регламенту администрации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w:t>
            </w:r>
            <w:proofErr w:type="spellStart"/>
            <w:r w:rsidRPr="00992A42">
              <w:rPr>
                <w:rStyle w:val="a7"/>
                <w:color w:val="000000" w:themeColor="text1"/>
                <w:sz w:val="24"/>
                <w:szCs w:val="24"/>
              </w:rPr>
              <w:t>Альбусь-Сюрбеевского</w:t>
            </w:r>
            <w:proofErr w:type="spellEnd"/>
            <w:r w:rsidRPr="00992A42">
              <w:rPr>
                <w:rStyle w:val="a7"/>
                <w:color w:val="000000" w:themeColor="text1"/>
                <w:sz w:val="24"/>
                <w:szCs w:val="24"/>
              </w:rPr>
              <w:t xml:space="preserve">  сельского поселения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Комсомольского района Чувашской Республики </w:t>
            </w:r>
            <w:proofErr w:type="gramStart"/>
            <w:r w:rsidRPr="00992A42">
              <w:rPr>
                <w:rStyle w:val="a7"/>
                <w:color w:val="000000" w:themeColor="text1"/>
                <w:sz w:val="24"/>
                <w:szCs w:val="24"/>
              </w:rPr>
              <w:t>по</w:t>
            </w:r>
            <w:proofErr w:type="gramEnd"/>
            <w:r w:rsidRPr="00992A42">
              <w:rPr>
                <w:rStyle w:val="a7"/>
                <w:color w:val="000000" w:themeColor="text1"/>
                <w:sz w:val="24"/>
                <w:szCs w:val="24"/>
              </w:rPr>
              <w:t xml:space="preserve">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предоставлению муниципальной услуги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«Выдача уведомления строительства</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или реконструкции объекта индивидуального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жилищного строительства или садового дома»</w:t>
            </w:r>
          </w:p>
          <w:p w:rsidR="002D498D" w:rsidRPr="00C56688" w:rsidRDefault="002D498D" w:rsidP="002D498D">
            <w:pPr>
              <w:ind w:firstLine="720"/>
              <w:contextualSpacing/>
              <w:jc w:val="center"/>
              <w:rPr>
                <w:rFonts w:ascii="Times New Roman" w:eastAsia="Calibri" w:hAnsi="Times New Roman" w:cs="Times New Roman"/>
                <w:bCs/>
                <w:sz w:val="24"/>
                <w:szCs w:val="24"/>
                <w:lang w:eastAsia="en-US"/>
              </w:rPr>
            </w:pPr>
            <w:r w:rsidRPr="00C56688">
              <w:rPr>
                <w:rFonts w:ascii="Times New Roman" w:eastAsia="Calibri" w:hAnsi="Times New Roman" w:cs="Times New Roman"/>
                <w:bCs/>
                <w:sz w:val="24"/>
                <w:szCs w:val="24"/>
                <w:lang w:eastAsia="en-US"/>
              </w:rPr>
              <w:t xml:space="preserve">                                    </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наименование уполномоченного на выдачу разрешений на строительство</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субъекта Российской Федерации, органа местного самоуправления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Кому:</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Почтовый адрес:_____________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Адрес электронной почты (при</w:t>
            </w:r>
            <w:proofErr w:type="gramEnd"/>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наличии</w:t>
            </w:r>
            <w:proofErr w:type="gramEnd"/>
            <w:r w:rsidRPr="00C56688">
              <w:rPr>
                <w:rFonts w:ascii="Times New Roman" w:hAnsi="Times New Roman" w:cs="Times New Roman"/>
                <w:sz w:val="24"/>
                <w:szCs w:val="24"/>
              </w:rPr>
              <w:t>):___________________</w:t>
            </w:r>
          </w:p>
          <w:p w:rsidR="002D498D" w:rsidRPr="00C56688" w:rsidRDefault="002D498D" w:rsidP="002D498D">
            <w:pPr>
              <w:pStyle w:val="HTML"/>
              <w:jc w:val="right"/>
              <w:rPr>
                <w:rFonts w:ascii="Times New Roman" w:hAnsi="Times New Roman" w:cs="Times New Roman"/>
                <w:sz w:val="24"/>
                <w:szCs w:val="24"/>
              </w:rPr>
            </w:pPr>
            <w:r w:rsidRPr="00C56688">
              <w:rPr>
                <w:rFonts w:ascii="Times New Roman" w:hAnsi="Times New Roman" w:cs="Times New Roman"/>
                <w:sz w:val="24"/>
                <w:szCs w:val="24"/>
              </w:rPr>
              <w:t xml:space="preserve">                                             ____________________________</w:t>
            </w:r>
          </w:p>
          <w:p w:rsidR="002D498D" w:rsidRPr="00C56688" w:rsidRDefault="002D498D" w:rsidP="002D498D">
            <w:pPr>
              <w:pStyle w:val="HTML"/>
              <w:jc w:val="right"/>
              <w:rPr>
                <w:rFonts w:ascii="Times New Roman" w:hAnsi="Times New Roman" w:cs="Times New Roman"/>
                <w:sz w:val="24"/>
                <w:szCs w:val="24"/>
              </w:rPr>
            </w:pP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 xml:space="preserve">Уведомление о несоответствии </w:t>
            </w:r>
            <w:proofErr w:type="gramStart"/>
            <w:r w:rsidRPr="00C56688">
              <w:rPr>
                <w:rFonts w:ascii="Times New Roman" w:hAnsi="Times New Roman" w:cs="Times New Roman"/>
                <w:b/>
                <w:sz w:val="24"/>
                <w:szCs w:val="24"/>
              </w:rPr>
              <w:t>указанных</w:t>
            </w:r>
            <w:proofErr w:type="gramEnd"/>
            <w:r w:rsidRPr="00C56688">
              <w:rPr>
                <w:rFonts w:ascii="Times New Roman" w:hAnsi="Times New Roman" w:cs="Times New Roman"/>
                <w:b/>
                <w:sz w:val="24"/>
                <w:szCs w:val="24"/>
              </w:rPr>
              <w:t xml:space="preserve"> в уведомлении о планируемых</w:t>
            </w:r>
          </w:p>
          <w:p w:rsidR="002D498D" w:rsidRPr="00C56688" w:rsidRDefault="002D498D" w:rsidP="002D498D">
            <w:pPr>
              <w:pStyle w:val="HTML"/>
              <w:jc w:val="center"/>
              <w:rPr>
                <w:rFonts w:ascii="Times New Roman" w:hAnsi="Times New Roman" w:cs="Times New Roman"/>
                <w:b/>
                <w:sz w:val="24"/>
                <w:szCs w:val="24"/>
              </w:rPr>
            </w:pPr>
            <w:proofErr w:type="gramStart"/>
            <w:r w:rsidRPr="00C56688">
              <w:rPr>
                <w:rFonts w:ascii="Times New Roman" w:hAnsi="Times New Roman" w:cs="Times New Roman"/>
                <w:b/>
                <w:sz w:val="24"/>
                <w:szCs w:val="24"/>
              </w:rPr>
              <w:t>строительстве</w:t>
            </w:r>
            <w:proofErr w:type="gramEnd"/>
            <w:r w:rsidRPr="00C56688">
              <w:rPr>
                <w:rFonts w:ascii="Times New Roman" w:hAnsi="Times New Roman" w:cs="Times New Roman"/>
                <w:b/>
                <w:sz w:val="24"/>
                <w:szCs w:val="24"/>
              </w:rPr>
              <w:t xml:space="preserve"> или реконструкции объекта индивидуального жилищного</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строительства или садового дома параметров объекта индивидуального</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жилищного строительства или садового дома установленным параметрам</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и (или) недопустимости размещения объекта индивидуального жилищного</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строительства или садового дома на земельном участке</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 20__ г.                                                                                         N ______________</w:t>
            </w:r>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Направленного (дата направления уведомления)           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Зарегистрированного (дата и номер регистрации уведомления)   </w:t>
            </w:r>
            <w:r w:rsidRPr="00C56688">
              <w:rPr>
                <w:rFonts w:ascii="Times New Roman" w:hAnsi="Times New Roman" w:cs="Times New Roman"/>
                <w:sz w:val="24"/>
                <w:szCs w:val="24"/>
              </w:rPr>
              <w:lastRenderedPageBreak/>
              <w:t>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уведомляем: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(сведения   о   предельных   параметрах   разрешенного     строительства,</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реконструкции объектов капитального строительства,  которые   установлены</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правилами землепользования  и  застройки,  документацией  по   планировке</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территории,  или  об  обязательных  требованиях  к  параметрам   объектов</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капитального  строительства,  которые   установлены     </w:t>
            </w:r>
            <w:hyperlink r:id="rId69" w:anchor="/document/12138258/entry/30" w:history="1">
              <w:r w:rsidRPr="00C56688">
                <w:rPr>
                  <w:rStyle w:val="a6"/>
                  <w:rFonts w:eastAsia="SimSun"/>
                  <w:sz w:val="24"/>
                  <w:szCs w:val="24"/>
                </w:rPr>
                <w:t>Градостроительным</w:t>
              </w:r>
            </w:hyperlink>
          </w:p>
          <w:p w:rsidR="002D498D" w:rsidRPr="00C56688" w:rsidRDefault="002D498D" w:rsidP="002D498D">
            <w:pPr>
              <w:pStyle w:val="HTML"/>
              <w:rPr>
                <w:rFonts w:ascii="Times New Roman" w:hAnsi="Times New Roman" w:cs="Times New Roman"/>
                <w:sz w:val="24"/>
                <w:szCs w:val="24"/>
              </w:rPr>
            </w:pPr>
            <w:proofErr w:type="gramStart"/>
            <w:r w:rsidRPr="00C56688">
              <w:rPr>
                <w:rStyle w:val="s11"/>
                <w:rFonts w:ascii="Times New Roman" w:eastAsia="SimSun" w:hAnsi="Times New Roman" w:cs="Times New Roman"/>
                <w:sz w:val="24"/>
                <w:szCs w:val="24"/>
              </w:rPr>
              <w:t>кодексом</w:t>
            </w:r>
            <w:r w:rsidRPr="00C56688">
              <w:rPr>
                <w:rFonts w:ascii="Times New Roman" w:hAnsi="Times New Roman" w:cs="Times New Roman"/>
                <w:sz w:val="24"/>
                <w:szCs w:val="24"/>
              </w:rPr>
              <w:t xml:space="preserve">  Российской  Федерации  (Собрание  законодательства   Российской</w:t>
            </w:r>
            <w:proofErr w:type="gramEnd"/>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Федерации, 2005, N 1, ст. 16; 2018, N 32, ст. 5135), другими федеральными</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законами, действующими на дату поступления  уведомления,   и  которым  не</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соответствуют параметры объекта индивидуального жилищного   строительства</w:t>
            </w:r>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или садового дома, указанные в уведомлении)</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2)  о  недопустимости  размещения  объекта  индивидуального     жилищного</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строительства или  садового  дома  на  земельном  участке  </w:t>
            </w:r>
            <w:proofErr w:type="gramStart"/>
            <w:r w:rsidRPr="00C56688">
              <w:rPr>
                <w:rFonts w:ascii="Times New Roman" w:hAnsi="Times New Roman" w:cs="Times New Roman"/>
                <w:sz w:val="24"/>
                <w:szCs w:val="24"/>
              </w:rPr>
              <w:t>по</w:t>
            </w:r>
            <w:proofErr w:type="gramEnd"/>
            <w:r w:rsidRPr="00C56688">
              <w:rPr>
                <w:rFonts w:ascii="Times New Roman" w:hAnsi="Times New Roman" w:cs="Times New Roman"/>
                <w:sz w:val="24"/>
                <w:szCs w:val="24"/>
              </w:rPr>
              <w:t xml:space="preserve">   следующим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основаниям: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(сведения о видах разрешенного использования земельного участка и   (или)</w:t>
            </w:r>
            <w:proofErr w:type="gramEnd"/>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ограничениях</w:t>
            </w:r>
            <w:proofErr w:type="gramEnd"/>
            <w:r w:rsidRPr="00C56688">
              <w:rPr>
                <w:rFonts w:ascii="Times New Roman" w:hAnsi="Times New Roman" w:cs="Times New Roman"/>
                <w:sz w:val="24"/>
                <w:szCs w:val="24"/>
              </w:rPr>
              <w:t xml:space="preserve">,  установленных  в  соответствии  с   </w:t>
            </w:r>
            <w:hyperlink r:id="rId70" w:anchor="/document/12124624/entry/2" w:history="1">
              <w:r w:rsidRPr="00C56688">
                <w:rPr>
                  <w:rStyle w:val="a6"/>
                  <w:rFonts w:eastAsia="SimSun"/>
                  <w:sz w:val="24"/>
                  <w:szCs w:val="24"/>
                </w:rPr>
                <w:t>земельным</w:t>
              </w:r>
            </w:hyperlink>
            <w:r w:rsidRPr="00C56688">
              <w:rPr>
                <w:rFonts w:ascii="Times New Roman" w:hAnsi="Times New Roman" w:cs="Times New Roman"/>
                <w:sz w:val="24"/>
                <w:szCs w:val="24"/>
              </w:rPr>
              <w:t xml:space="preserve">    и    иным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законодательством Российской Федерации и </w:t>
            </w:r>
            <w:proofErr w:type="gramStart"/>
            <w:r w:rsidRPr="00C56688">
              <w:rPr>
                <w:rFonts w:ascii="Times New Roman" w:hAnsi="Times New Roman" w:cs="Times New Roman"/>
                <w:sz w:val="24"/>
                <w:szCs w:val="24"/>
              </w:rPr>
              <w:t>действующими</w:t>
            </w:r>
            <w:proofErr w:type="gramEnd"/>
            <w:r w:rsidRPr="00C56688">
              <w:rPr>
                <w:rFonts w:ascii="Times New Roman" w:hAnsi="Times New Roman" w:cs="Times New Roman"/>
                <w:sz w:val="24"/>
                <w:szCs w:val="24"/>
              </w:rPr>
              <w:t xml:space="preserve"> на дату поступления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уведомления)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3) о том, что уведомление подано или  направлено  лицом,  не   являющимся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застройщиком в связи с отсутствием прав на земельный участок </w:t>
            </w:r>
            <w:proofErr w:type="gramStart"/>
            <w:r w:rsidRPr="00C56688">
              <w:rPr>
                <w:rFonts w:ascii="Times New Roman" w:hAnsi="Times New Roman" w:cs="Times New Roman"/>
                <w:sz w:val="24"/>
                <w:szCs w:val="24"/>
              </w:rPr>
              <w:t>по</w:t>
            </w:r>
            <w:proofErr w:type="gramEnd"/>
            <w:r w:rsidRPr="00C56688">
              <w:rPr>
                <w:rFonts w:ascii="Times New Roman" w:hAnsi="Times New Roman" w:cs="Times New Roman"/>
                <w:sz w:val="24"/>
                <w:szCs w:val="24"/>
              </w:rPr>
              <w:t xml:space="preserve"> следующим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основаниям: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(сведения о том,  что  лицо,  подавшее  или  направившее    уведомление о</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планируемом </w:t>
            </w:r>
            <w:proofErr w:type="gramStart"/>
            <w:r w:rsidRPr="00C56688">
              <w:rPr>
                <w:rFonts w:ascii="Times New Roman" w:hAnsi="Times New Roman" w:cs="Times New Roman"/>
                <w:sz w:val="24"/>
                <w:szCs w:val="24"/>
              </w:rPr>
              <w:t>строительстве</w:t>
            </w:r>
            <w:proofErr w:type="gramEnd"/>
            <w:r w:rsidRPr="00C56688">
              <w:rPr>
                <w:rFonts w:ascii="Times New Roman" w:hAnsi="Times New Roman" w:cs="Times New Roman"/>
                <w:sz w:val="24"/>
                <w:szCs w:val="24"/>
              </w:rPr>
              <w:t>, не является застройщиком в связи с отсутствием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у него прав на земельный участок)</w:t>
            </w:r>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  ____________  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(должность уполномоченного лица     (подпись)    (расшифровка подписи)</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уполномоченного на выдачу разрешений</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на строительство федерального органа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исполнительной власти, органа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исполнительной власти субъекта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Российской Федерации, органа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местного самоуправления)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lastRenderedPageBreak/>
              <w:t>М.П.</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К настоящему уведомлению прилагаются: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color w:val="000000" w:themeColor="text1"/>
                <w:sz w:val="24"/>
                <w:szCs w:val="24"/>
              </w:rPr>
            </w:pPr>
            <w:r w:rsidRPr="00C56688">
              <w:rPr>
                <w:rFonts w:ascii="Times New Roman" w:hAnsi="Times New Roman" w:cs="Times New Roman"/>
                <w:sz w:val="24"/>
                <w:szCs w:val="24"/>
              </w:rPr>
              <w:t>____________________</w:t>
            </w:r>
          </w:p>
          <w:p w:rsidR="002D498D" w:rsidRPr="00C56688" w:rsidRDefault="002D498D" w:rsidP="002D498D">
            <w:pPr>
              <w:overflowPunct w:val="0"/>
              <w:autoSpaceDE w:val="0"/>
              <w:autoSpaceDN w:val="0"/>
              <w:adjustRightInd w:val="0"/>
              <w:textAlignment w:val="baseline"/>
              <w:rPr>
                <w:rFonts w:ascii="Times New Roman" w:hAnsi="Times New Roman" w:cs="Times New Roman"/>
                <w:color w:val="000000" w:themeColor="text1"/>
                <w:sz w:val="24"/>
                <w:szCs w:val="24"/>
              </w:rPr>
            </w:pPr>
          </w:p>
          <w:p w:rsidR="002D498D" w:rsidRPr="00C56688" w:rsidRDefault="002D498D" w:rsidP="002D498D">
            <w:pPr>
              <w:overflowPunct w:val="0"/>
              <w:autoSpaceDE w:val="0"/>
              <w:autoSpaceDN w:val="0"/>
              <w:adjustRightInd w:val="0"/>
              <w:textAlignment w:val="baseline"/>
              <w:rPr>
                <w:rFonts w:ascii="Times New Roman" w:hAnsi="Times New Roman" w:cs="Times New Roman"/>
                <w:color w:val="000000" w:themeColor="text1"/>
                <w:sz w:val="24"/>
                <w:szCs w:val="24"/>
              </w:rPr>
            </w:pPr>
          </w:p>
          <w:p w:rsidR="002D498D" w:rsidRPr="00992A42" w:rsidRDefault="002D498D" w:rsidP="00992A42">
            <w:p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p>
          <w:p w:rsidR="002D498D" w:rsidRPr="00992A42" w:rsidRDefault="002D498D" w:rsidP="00992A42">
            <w:pPr>
              <w:pStyle w:val="ConsPlusNormal"/>
              <w:jc w:val="right"/>
              <w:rPr>
                <w:rFonts w:ascii="Times New Roman" w:hAnsi="Times New Roman"/>
                <w:color w:val="000000" w:themeColor="text1"/>
                <w:sz w:val="24"/>
                <w:szCs w:val="24"/>
              </w:rPr>
            </w:pPr>
            <w:r w:rsidRPr="00992A42">
              <w:rPr>
                <w:rFonts w:ascii="Times New Roman" w:hAnsi="Times New Roman"/>
                <w:color w:val="000000" w:themeColor="text1"/>
                <w:sz w:val="24"/>
                <w:szCs w:val="24"/>
              </w:rPr>
              <w:t xml:space="preserve">                                       Приложение №5</w:t>
            </w:r>
          </w:p>
          <w:p w:rsidR="002D498D" w:rsidRPr="00992A42" w:rsidRDefault="002D498D" w:rsidP="00992A42">
            <w:pPr>
              <w:spacing w:after="0" w:line="240" w:lineRule="auto"/>
              <w:ind w:left="-108" w:firstLine="142"/>
              <w:jc w:val="right"/>
              <w:rPr>
                <w:rStyle w:val="a7"/>
                <w:b w:val="0"/>
                <w:color w:val="000000" w:themeColor="text1"/>
                <w:sz w:val="24"/>
                <w:szCs w:val="24"/>
              </w:rPr>
            </w:pPr>
            <w:bookmarkStart w:id="31" w:name="P1227"/>
            <w:bookmarkStart w:id="32" w:name="OLE_LINK11"/>
            <w:bookmarkStart w:id="33" w:name="OLE_LINK12"/>
            <w:bookmarkEnd w:id="31"/>
            <w:r w:rsidRPr="00992A42">
              <w:rPr>
                <w:rStyle w:val="aff1"/>
                <w:rFonts w:ascii="Times New Roman" w:hAnsi="Times New Roman" w:cs="Times New Roman"/>
                <w:color w:val="000000" w:themeColor="text1"/>
                <w:sz w:val="24"/>
                <w:szCs w:val="24"/>
              </w:rPr>
              <w:t xml:space="preserve">                                                                                                     к </w:t>
            </w:r>
            <w:r w:rsidRPr="00992A42">
              <w:rPr>
                <w:rStyle w:val="a7"/>
                <w:color w:val="000000" w:themeColor="text1"/>
                <w:sz w:val="24"/>
                <w:szCs w:val="24"/>
              </w:rPr>
              <w:t xml:space="preserve">Административному регламенту администрации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w:t>
            </w:r>
            <w:proofErr w:type="spellStart"/>
            <w:r w:rsidRPr="00992A42">
              <w:rPr>
                <w:rStyle w:val="a7"/>
                <w:color w:val="000000" w:themeColor="text1"/>
                <w:sz w:val="24"/>
                <w:szCs w:val="24"/>
              </w:rPr>
              <w:t>Альбусь-Сюрбеевского</w:t>
            </w:r>
            <w:proofErr w:type="spellEnd"/>
            <w:r w:rsidRPr="00992A42">
              <w:rPr>
                <w:rStyle w:val="a7"/>
                <w:color w:val="000000" w:themeColor="text1"/>
                <w:sz w:val="24"/>
                <w:szCs w:val="24"/>
              </w:rPr>
              <w:t xml:space="preserve">  сельского поселения </w:t>
            </w:r>
          </w:p>
          <w:p w:rsidR="002D498D" w:rsidRPr="00992A42" w:rsidRDefault="002D498D" w:rsidP="00992A42">
            <w:pPr>
              <w:spacing w:after="0" w:line="240" w:lineRule="auto"/>
              <w:ind w:left="-108" w:firstLine="142"/>
              <w:jc w:val="right"/>
              <w:rPr>
                <w:rStyle w:val="a7"/>
                <w:b w:val="0"/>
                <w:color w:val="000000" w:themeColor="text1"/>
                <w:sz w:val="24"/>
                <w:szCs w:val="24"/>
              </w:rPr>
            </w:pPr>
            <w:r w:rsidRPr="00992A42">
              <w:rPr>
                <w:rStyle w:val="a7"/>
                <w:color w:val="000000" w:themeColor="text1"/>
                <w:sz w:val="24"/>
                <w:szCs w:val="24"/>
              </w:rPr>
              <w:t xml:space="preserve">        Комсомольского района Чувашской Республики </w:t>
            </w:r>
            <w:proofErr w:type="gramStart"/>
            <w:r w:rsidRPr="00992A42">
              <w:rPr>
                <w:rStyle w:val="a7"/>
                <w:color w:val="000000" w:themeColor="text1"/>
                <w:sz w:val="24"/>
                <w:szCs w:val="24"/>
              </w:rPr>
              <w:t>по</w:t>
            </w:r>
            <w:proofErr w:type="gramEnd"/>
            <w:r w:rsidRPr="00992A42">
              <w:rPr>
                <w:rStyle w:val="a7"/>
                <w:color w:val="000000" w:themeColor="text1"/>
                <w:sz w:val="24"/>
                <w:szCs w:val="24"/>
              </w:rPr>
              <w:t xml:space="preserve">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предоставлению муниципальной услуги </w:t>
            </w:r>
          </w:p>
          <w:bookmarkEnd w:id="32"/>
          <w:bookmarkEnd w:id="33"/>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«Выдача уведомления строительства</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или реконструкции объекта индивидуального </w:t>
            </w:r>
          </w:p>
          <w:p w:rsidR="002D498D" w:rsidRPr="00992A42" w:rsidRDefault="002D498D" w:rsidP="00992A42">
            <w:pPr>
              <w:spacing w:after="0" w:line="240" w:lineRule="auto"/>
              <w:jc w:val="right"/>
              <w:rPr>
                <w:rStyle w:val="a7"/>
                <w:b w:val="0"/>
                <w:color w:val="000000" w:themeColor="text1"/>
                <w:sz w:val="24"/>
                <w:szCs w:val="24"/>
              </w:rPr>
            </w:pPr>
            <w:r w:rsidRPr="00992A42">
              <w:rPr>
                <w:rStyle w:val="a7"/>
                <w:color w:val="000000" w:themeColor="text1"/>
                <w:sz w:val="24"/>
                <w:szCs w:val="24"/>
              </w:rPr>
              <w:t xml:space="preserve">                                                                                        жилищного строительства или садового дома»</w:t>
            </w:r>
          </w:p>
          <w:p w:rsidR="002D498D" w:rsidRPr="00C56688" w:rsidRDefault="002D498D" w:rsidP="002D498D">
            <w:pPr>
              <w:ind w:firstLine="720"/>
              <w:contextualSpacing/>
              <w:jc w:val="right"/>
              <w:rPr>
                <w:rFonts w:ascii="Times New Roman" w:eastAsia="Calibri" w:hAnsi="Times New Roman" w:cs="Times New Roman"/>
                <w:b/>
                <w:bCs/>
                <w:sz w:val="24"/>
                <w:szCs w:val="24"/>
                <w:lang w:eastAsia="en-US"/>
              </w:rPr>
            </w:pPr>
            <w:r w:rsidRPr="00C56688">
              <w:rPr>
                <w:rStyle w:val="a7"/>
                <w:sz w:val="24"/>
                <w:szCs w:val="24"/>
              </w:rPr>
              <w:t xml:space="preserve">                                       </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Уведомление об изменении параметров планируемого строительства или</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реконструкции объекта индивидуального жилищного строительства или</w:t>
            </w:r>
          </w:p>
          <w:p w:rsidR="002D498D" w:rsidRPr="00C56688" w:rsidRDefault="002D498D" w:rsidP="002D498D">
            <w:pPr>
              <w:pStyle w:val="HTML"/>
              <w:jc w:val="center"/>
              <w:rPr>
                <w:rFonts w:ascii="Times New Roman" w:hAnsi="Times New Roman" w:cs="Times New Roman"/>
                <w:b/>
                <w:sz w:val="24"/>
                <w:szCs w:val="24"/>
              </w:rPr>
            </w:pPr>
            <w:r w:rsidRPr="00C56688">
              <w:rPr>
                <w:rFonts w:ascii="Times New Roman" w:hAnsi="Times New Roman" w:cs="Times New Roman"/>
                <w:b/>
                <w:sz w:val="24"/>
                <w:szCs w:val="24"/>
              </w:rPr>
              <w:t>садового дома</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"___"____________ 20__ г.</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(наименование уполномоченного на выдачу разрешений на строительство</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субъекта Российской Федерации, органа местного самоуправления)</w:t>
            </w:r>
          </w:p>
          <w:tbl>
            <w:tblPr>
              <w:tblW w:w="9413" w:type="dxa"/>
              <w:tblCellSpacing w:w="15" w:type="dxa"/>
              <w:tblLayout w:type="fixed"/>
              <w:tblCellMar>
                <w:top w:w="15" w:type="dxa"/>
                <w:left w:w="15" w:type="dxa"/>
                <w:bottom w:w="15" w:type="dxa"/>
                <w:right w:w="15" w:type="dxa"/>
              </w:tblCellMar>
              <w:tblLook w:val="04A0"/>
            </w:tblPr>
            <w:tblGrid>
              <w:gridCol w:w="1134"/>
              <w:gridCol w:w="3340"/>
              <w:gridCol w:w="1670"/>
              <w:gridCol w:w="1118"/>
              <w:gridCol w:w="2001"/>
              <w:gridCol w:w="150"/>
            </w:tblGrid>
            <w:tr w:rsidR="002D498D" w:rsidRPr="00C56688" w:rsidTr="002D498D">
              <w:trPr>
                <w:tblCellSpacing w:w="15" w:type="dxa"/>
              </w:trPr>
              <w:tc>
                <w:tcPr>
                  <w:tcW w:w="9353" w:type="dxa"/>
                  <w:gridSpan w:val="6"/>
                  <w:tcBorders>
                    <w:bottom w:val="single" w:sz="6" w:space="0" w:color="000000"/>
                  </w:tcBorders>
                  <w:hideMark/>
                </w:tcPr>
                <w:p w:rsidR="002D498D" w:rsidRPr="00C56688" w:rsidRDefault="002D498D" w:rsidP="002D498D">
                  <w:pPr>
                    <w:pStyle w:val="s1"/>
                    <w:jc w:val="center"/>
                  </w:pPr>
                  <w:r w:rsidRPr="00C56688">
                    <w:t>1. Сведения о застройщике:</w:t>
                  </w:r>
                </w:p>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1.1</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Сведения о физическом лице, в случае если застройщиком является физическое лицо:</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1.1.1</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Фамилия, имя, отчество (при наличии)</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1.1.2</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Место жительства</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1.1.3</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Реквизиты документа, удостоверяющего личность</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1.2</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Сведения о юридическом лице, в случае если застройщиком является юридическое лицо:</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1.2.1</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Наименование</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1.2.2</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Место нахождения</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1.2.3</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C56688">
                    <w:lastRenderedPageBreak/>
                    <w:t>случая, если заявителем является иностранное юридическое лицо</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lastRenderedPageBreak/>
                    <w:t> </w:t>
                  </w:r>
                </w:p>
              </w:tc>
            </w:tr>
            <w:tr w:rsidR="002D498D" w:rsidRPr="00C56688" w:rsidTr="002D498D">
              <w:trPr>
                <w:tblCellSpacing w:w="15" w:type="dxa"/>
              </w:trPr>
              <w:tc>
                <w:tcPr>
                  <w:tcW w:w="1089" w:type="dxa"/>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lastRenderedPageBreak/>
                    <w:t>1.2.4</w:t>
                  </w:r>
                </w:p>
              </w:tc>
              <w:tc>
                <w:tcPr>
                  <w:tcW w:w="4980" w:type="dxa"/>
                  <w:gridSpan w:val="2"/>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Идентификационный номер налогоплательщика, за исключением случая, если заявителем является иностранное юридическое лицо</w:t>
                  </w:r>
                </w:p>
              </w:tc>
              <w:tc>
                <w:tcPr>
                  <w:tcW w:w="3224" w:type="dxa"/>
                  <w:gridSpan w:val="3"/>
                  <w:tcBorders>
                    <w:top w:val="single" w:sz="6" w:space="0" w:color="000000"/>
                    <w:left w:val="single" w:sz="6" w:space="0" w:color="000000"/>
                    <w:bottom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9353" w:type="dxa"/>
                  <w:gridSpan w:val="6"/>
                  <w:tcBorders>
                    <w:top w:val="single" w:sz="6" w:space="0" w:color="000000"/>
                    <w:bottom w:val="single" w:sz="6" w:space="0" w:color="000000"/>
                  </w:tcBorders>
                  <w:hideMark/>
                </w:tcPr>
                <w:p w:rsidR="002D498D" w:rsidRPr="00C56688" w:rsidRDefault="002D498D" w:rsidP="002D498D">
                  <w:pPr>
                    <w:pStyle w:val="empty"/>
                  </w:pPr>
                  <w:r w:rsidRPr="00C56688">
                    <w:t> </w:t>
                  </w:r>
                </w:p>
                <w:p w:rsidR="002D498D" w:rsidRPr="00C56688" w:rsidRDefault="002D498D" w:rsidP="002D498D">
                  <w:pPr>
                    <w:pStyle w:val="s1"/>
                    <w:jc w:val="center"/>
                  </w:pPr>
                  <w:r w:rsidRPr="00C56688">
                    <w:t>2. Сведения о земельном участке</w:t>
                  </w:r>
                </w:p>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2.1</w:t>
                  </w:r>
                </w:p>
              </w:tc>
              <w:tc>
                <w:tcPr>
                  <w:tcW w:w="4980" w:type="dxa"/>
                  <w:gridSpan w:val="2"/>
                  <w:tcBorders>
                    <w:top w:val="single" w:sz="6" w:space="0" w:color="000000"/>
                    <w:left w:val="single" w:sz="6" w:space="0" w:color="000000"/>
                  </w:tcBorders>
                  <w:hideMark/>
                </w:tcPr>
                <w:p w:rsidR="002D498D" w:rsidRPr="00C56688" w:rsidRDefault="002D498D" w:rsidP="002D498D">
                  <w:pPr>
                    <w:pStyle w:val="s16"/>
                  </w:pPr>
                  <w:r w:rsidRPr="00C56688">
                    <w:t>Кадастровый номер земельного участка (при наличии)</w:t>
                  </w:r>
                </w:p>
              </w:tc>
              <w:tc>
                <w:tcPr>
                  <w:tcW w:w="3224" w:type="dxa"/>
                  <w:gridSpan w:val="3"/>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2.2</w:t>
                  </w:r>
                </w:p>
              </w:tc>
              <w:tc>
                <w:tcPr>
                  <w:tcW w:w="4980" w:type="dxa"/>
                  <w:gridSpan w:val="2"/>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Адрес или описание местоположения земельного участка</w:t>
                  </w:r>
                </w:p>
              </w:tc>
              <w:tc>
                <w:tcPr>
                  <w:tcW w:w="3224" w:type="dxa"/>
                  <w:gridSpan w:val="3"/>
                  <w:tcBorders>
                    <w:top w:val="single" w:sz="6" w:space="0" w:color="000000"/>
                    <w:left w:val="single" w:sz="6" w:space="0" w:color="000000"/>
                    <w:bottom w:val="single" w:sz="6" w:space="0" w:color="000000"/>
                    <w:right w:val="single" w:sz="6" w:space="0" w:color="000000"/>
                  </w:tcBorders>
                  <w:hideMark/>
                </w:tcPr>
                <w:p w:rsidR="002D498D" w:rsidRPr="00C56688" w:rsidRDefault="002D498D" w:rsidP="002D498D">
                  <w:pPr>
                    <w:pStyle w:val="empty"/>
                  </w:pPr>
                  <w:r w:rsidRPr="00C56688">
                    <w:t> </w:t>
                  </w:r>
                </w:p>
              </w:tc>
            </w:tr>
            <w:tr w:rsidR="002D498D" w:rsidRPr="00C56688" w:rsidTr="002D498D">
              <w:trPr>
                <w:tblCellSpacing w:w="15" w:type="dxa"/>
              </w:trPr>
              <w:tc>
                <w:tcPr>
                  <w:tcW w:w="9353" w:type="dxa"/>
                  <w:gridSpan w:val="6"/>
                  <w:tcBorders>
                    <w:top w:val="single" w:sz="6" w:space="0" w:color="000000"/>
                    <w:bottom w:val="single" w:sz="6" w:space="0" w:color="000000"/>
                  </w:tcBorders>
                  <w:hideMark/>
                </w:tcPr>
                <w:p w:rsidR="002D498D" w:rsidRPr="00C56688" w:rsidRDefault="002D498D" w:rsidP="002D498D">
                  <w:pPr>
                    <w:pStyle w:val="empty"/>
                  </w:pPr>
                  <w:r w:rsidRPr="00C56688">
                    <w:t> </w:t>
                  </w:r>
                </w:p>
                <w:p w:rsidR="002D498D" w:rsidRPr="00C56688" w:rsidRDefault="002D498D" w:rsidP="002D498D">
                  <w:pPr>
                    <w:pStyle w:val="s1"/>
                    <w:jc w:val="center"/>
                  </w:pPr>
                  <w:r w:rsidRPr="00C56688">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D498D" w:rsidRPr="00C56688" w:rsidRDefault="002D498D" w:rsidP="002D498D">
                  <w:pPr>
                    <w:pStyle w:val="empty"/>
                  </w:pPr>
                  <w:r w:rsidRPr="00C56688">
                    <w:t> </w:t>
                  </w: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
                    <w:jc w:val="center"/>
                  </w:pPr>
                  <w:r w:rsidRPr="00C56688">
                    <w:t>N</w:t>
                  </w:r>
                </w:p>
                <w:p w:rsidR="002D498D" w:rsidRPr="00C56688" w:rsidRDefault="002D498D" w:rsidP="002D498D">
                  <w:pPr>
                    <w:pStyle w:val="s1"/>
                    <w:jc w:val="center"/>
                  </w:pPr>
                  <w:proofErr w:type="spellStart"/>
                  <w:proofErr w:type="gramStart"/>
                  <w:r w:rsidRPr="00C56688">
                    <w:rPr>
                      <w:rStyle w:val="s11"/>
                      <w:rFonts w:eastAsia="SimSun"/>
                    </w:rPr>
                    <w:t>п</w:t>
                  </w:r>
                  <w:proofErr w:type="spellEnd"/>
                  <w:proofErr w:type="gramEnd"/>
                  <w:r w:rsidRPr="00C56688">
                    <w:rPr>
                      <w:rStyle w:val="s11"/>
                      <w:rFonts w:eastAsia="SimSun"/>
                    </w:rPr>
                    <w:t>/</w:t>
                  </w:r>
                  <w:proofErr w:type="spellStart"/>
                  <w:r w:rsidRPr="00C56688">
                    <w:rPr>
                      <w:rStyle w:val="s11"/>
                      <w:rFonts w:eastAsia="SimSun"/>
                    </w:rPr>
                    <w:t>п</w:t>
                  </w:r>
                  <w:proofErr w:type="spellEnd"/>
                </w:p>
              </w:tc>
              <w:tc>
                <w:tcPr>
                  <w:tcW w:w="3310" w:type="dxa"/>
                  <w:tcBorders>
                    <w:top w:val="single" w:sz="6" w:space="0" w:color="000000"/>
                    <w:left w:val="single" w:sz="6" w:space="0" w:color="000000"/>
                  </w:tcBorders>
                  <w:hideMark/>
                </w:tcPr>
                <w:p w:rsidR="002D498D" w:rsidRPr="00C56688" w:rsidRDefault="002D498D" w:rsidP="002D498D">
                  <w:pPr>
                    <w:pStyle w:val="s1"/>
                    <w:jc w:val="center"/>
                  </w:pPr>
                  <w:r w:rsidRPr="00C56688">
                    <w:rPr>
                      <w:rStyle w:val="s11"/>
                      <w:rFonts w:eastAsia="SimSu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58" w:type="dxa"/>
                  <w:gridSpan w:val="2"/>
                  <w:tcBorders>
                    <w:top w:val="single" w:sz="6" w:space="0" w:color="000000"/>
                    <w:left w:val="single" w:sz="6" w:space="0" w:color="000000"/>
                  </w:tcBorders>
                  <w:hideMark/>
                </w:tcPr>
                <w:p w:rsidR="002D498D" w:rsidRPr="00C56688" w:rsidRDefault="002D498D" w:rsidP="002D498D">
                  <w:pPr>
                    <w:pStyle w:val="s1"/>
                    <w:jc w:val="center"/>
                  </w:pPr>
                  <w:proofErr w:type="gramStart"/>
                  <w:r w:rsidRPr="00C56688">
                    <w:rPr>
                      <w:rStyle w:val="s11"/>
                      <w:rFonts w:eastAsia="SimSu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2D498D" w:rsidRPr="00C56688" w:rsidRDefault="002D498D" w:rsidP="002D498D">
                  <w:pPr>
                    <w:pStyle w:val="s1"/>
                    <w:jc w:val="center"/>
                  </w:pPr>
                  <w:r w:rsidRPr="00C56688">
                    <w:t>_________________</w:t>
                  </w:r>
                </w:p>
                <w:p w:rsidR="002D498D" w:rsidRPr="00C56688" w:rsidRDefault="002D498D" w:rsidP="002D498D">
                  <w:pPr>
                    <w:pStyle w:val="s1"/>
                    <w:jc w:val="center"/>
                  </w:pPr>
                  <w:r w:rsidRPr="00C56688">
                    <w:rPr>
                      <w:rStyle w:val="s11"/>
                      <w:rFonts w:eastAsia="SimSun"/>
                    </w:rPr>
                    <w:t>(дата направления уведомления)</w:t>
                  </w:r>
                </w:p>
              </w:tc>
              <w:tc>
                <w:tcPr>
                  <w:tcW w:w="1971" w:type="dxa"/>
                  <w:tcBorders>
                    <w:top w:val="single" w:sz="6" w:space="0" w:color="000000"/>
                    <w:left w:val="single" w:sz="6" w:space="0" w:color="000000"/>
                    <w:right w:val="single" w:sz="6" w:space="0" w:color="000000"/>
                  </w:tcBorders>
                  <w:hideMark/>
                </w:tcPr>
                <w:p w:rsidR="002D498D" w:rsidRPr="00C56688" w:rsidRDefault="002D498D" w:rsidP="002D498D">
                  <w:pPr>
                    <w:pStyle w:val="s1"/>
                    <w:jc w:val="center"/>
                  </w:pPr>
                  <w:r w:rsidRPr="00C56688">
                    <w:rPr>
                      <w:rStyle w:val="s11"/>
                      <w:rFonts w:eastAsia="SimSu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105" w:type="dxa"/>
                  <w:vAlign w:val="center"/>
                  <w:hideMark/>
                </w:tcPr>
                <w:p w:rsidR="002D498D" w:rsidRPr="00C56688" w:rsidRDefault="002D498D" w:rsidP="002D498D">
                  <w:pPr>
                    <w:rPr>
                      <w:rFonts w:ascii="Times New Roman" w:hAnsi="Times New Roman" w:cs="Times New Roman"/>
                      <w:sz w:val="24"/>
                      <w:szCs w:val="24"/>
                    </w:rPr>
                  </w:pP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3.1</w:t>
                  </w:r>
                </w:p>
              </w:tc>
              <w:tc>
                <w:tcPr>
                  <w:tcW w:w="3310" w:type="dxa"/>
                  <w:tcBorders>
                    <w:top w:val="single" w:sz="6" w:space="0" w:color="000000"/>
                    <w:left w:val="single" w:sz="6" w:space="0" w:color="000000"/>
                  </w:tcBorders>
                  <w:hideMark/>
                </w:tcPr>
                <w:p w:rsidR="002D498D" w:rsidRPr="00C56688" w:rsidRDefault="002D498D" w:rsidP="002D498D">
                  <w:pPr>
                    <w:pStyle w:val="s16"/>
                  </w:pPr>
                  <w:r w:rsidRPr="00C56688">
                    <w:t>Количество надземных этажей</w:t>
                  </w:r>
                </w:p>
              </w:tc>
              <w:tc>
                <w:tcPr>
                  <w:tcW w:w="2758" w:type="dxa"/>
                  <w:gridSpan w:val="2"/>
                  <w:tcBorders>
                    <w:top w:val="single" w:sz="6" w:space="0" w:color="000000"/>
                    <w:left w:val="single" w:sz="6" w:space="0" w:color="000000"/>
                  </w:tcBorders>
                  <w:hideMark/>
                </w:tcPr>
                <w:p w:rsidR="002D498D" w:rsidRPr="00C56688" w:rsidRDefault="002D498D" w:rsidP="002D498D">
                  <w:pPr>
                    <w:pStyle w:val="empty"/>
                  </w:pPr>
                  <w:r w:rsidRPr="00C56688">
                    <w:t> </w:t>
                  </w:r>
                </w:p>
              </w:tc>
              <w:tc>
                <w:tcPr>
                  <w:tcW w:w="1971"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c>
                <w:tcPr>
                  <w:tcW w:w="105" w:type="dxa"/>
                  <w:vAlign w:val="center"/>
                  <w:hideMark/>
                </w:tcPr>
                <w:p w:rsidR="002D498D" w:rsidRPr="00C56688" w:rsidRDefault="002D498D" w:rsidP="002D498D">
                  <w:pPr>
                    <w:rPr>
                      <w:rFonts w:ascii="Times New Roman" w:hAnsi="Times New Roman" w:cs="Times New Roman"/>
                      <w:sz w:val="24"/>
                      <w:szCs w:val="24"/>
                    </w:rPr>
                  </w:pP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3.2</w:t>
                  </w:r>
                </w:p>
              </w:tc>
              <w:tc>
                <w:tcPr>
                  <w:tcW w:w="3310" w:type="dxa"/>
                  <w:tcBorders>
                    <w:top w:val="single" w:sz="6" w:space="0" w:color="000000"/>
                    <w:left w:val="single" w:sz="6" w:space="0" w:color="000000"/>
                  </w:tcBorders>
                  <w:hideMark/>
                </w:tcPr>
                <w:p w:rsidR="002D498D" w:rsidRPr="00C56688" w:rsidRDefault="002D498D" w:rsidP="002D498D">
                  <w:pPr>
                    <w:pStyle w:val="s16"/>
                  </w:pPr>
                  <w:r w:rsidRPr="00C56688">
                    <w:t>Высота</w:t>
                  </w:r>
                </w:p>
              </w:tc>
              <w:tc>
                <w:tcPr>
                  <w:tcW w:w="2758" w:type="dxa"/>
                  <w:gridSpan w:val="2"/>
                  <w:tcBorders>
                    <w:top w:val="single" w:sz="6" w:space="0" w:color="000000"/>
                    <w:left w:val="single" w:sz="6" w:space="0" w:color="000000"/>
                  </w:tcBorders>
                  <w:hideMark/>
                </w:tcPr>
                <w:p w:rsidR="002D498D" w:rsidRPr="00C56688" w:rsidRDefault="002D498D" w:rsidP="002D498D">
                  <w:pPr>
                    <w:pStyle w:val="empty"/>
                  </w:pPr>
                  <w:r w:rsidRPr="00C56688">
                    <w:t> </w:t>
                  </w:r>
                </w:p>
              </w:tc>
              <w:tc>
                <w:tcPr>
                  <w:tcW w:w="1971"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c>
                <w:tcPr>
                  <w:tcW w:w="105" w:type="dxa"/>
                  <w:vAlign w:val="center"/>
                  <w:hideMark/>
                </w:tcPr>
                <w:p w:rsidR="002D498D" w:rsidRPr="00C56688" w:rsidRDefault="002D498D" w:rsidP="002D498D">
                  <w:pPr>
                    <w:rPr>
                      <w:rFonts w:ascii="Times New Roman" w:hAnsi="Times New Roman" w:cs="Times New Roman"/>
                      <w:sz w:val="24"/>
                      <w:szCs w:val="24"/>
                    </w:rPr>
                  </w:pPr>
                </w:p>
              </w:tc>
            </w:tr>
            <w:tr w:rsidR="002D498D" w:rsidRPr="00C56688" w:rsidTr="002D498D">
              <w:trPr>
                <w:tblCellSpacing w:w="15" w:type="dxa"/>
              </w:trPr>
              <w:tc>
                <w:tcPr>
                  <w:tcW w:w="1089" w:type="dxa"/>
                  <w:tcBorders>
                    <w:top w:val="single" w:sz="6" w:space="0" w:color="000000"/>
                    <w:left w:val="single" w:sz="6" w:space="0" w:color="000000"/>
                  </w:tcBorders>
                  <w:hideMark/>
                </w:tcPr>
                <w:p w:rsidR="002D498D" w:rsidRPr="00C56688" w:rsidRDefault="002D498D" w:rsidP="002D498D">
                  <w:pPr>
                    <w:pStyle w:val="s16"/>
                  </w:pPr>
                  <w:r w:rsidRPr="00C56688">
                    <w:t>3.3</w:t>
                  </w:r>
                </w:p>
              </w:tc>
              <w:tc>
                <w:tcPr>
                  <w:tcW w:w="3310" w:type="dxa"/>
                  <w:tcBorders>
                    <w:top w:val="single" w:sz="6" w:space="0" w:color="000000"/>
                    <w:left w:val="single" w:sz="6" w:space="0" w:color="000000"/>
                  </w:tcBorders>
                  <w:hideMark/>
                </w:tcPr>
                <w:p w:rsidR="002D498D" w:rsidRPr="00C56688" w:rsidRDefault="002D498D" w:rsidP="002D498D">
                  <w:pPr>
                    <w:pStyle w:val="s16"/>
                  </w:pPr>
                  <w:r w:rsidRPr="00C56688">
                    <w:t>Сведения об отступах от границ земельного участка</w:t>
                  </w:r>
                </w:p>
              </w:tc>
              <w:tc>
                <w:tcPr>
                  <w:tcW w:w="2758" w:type="dxa"/>
                  <w:gridSpan w:val="2"/>
                  <w:tcBorders>
                    <w:top w:val="single" w:sz="6" w:space="0" w:color="000000"/>
                    <w:left w:val="single" w:sz="6" w:space="0" w:color="000000"/>
                  </w:tcBorders>
                  <w:hideMark/>
                </w:tcPr>
                <w:p w:rsidR="002D498D" w:rsidRPr="00C56688" w:rsidRDefault="002D498D" w:rsidP="002D498D">
                  <w:pPr>
                    <w:pStyle w:val="empty"/>
                  </w:pPr>
                  <w:r w:rsidRPr="00C56688">
                    <w:t> </w:t>
                  </w:r>
                </w:p>
              </w:tc>
              <w:tc>
                <w:tcPr>
                  <w:tcW w:w="1971" w:type="dxa"/>
                  <w:tcBorders>
                    <w:top w:val="single" w:sz="6" w:space="0" w:color="000000"/>
                    <w:left w:val="single" w:sz="6" w:space="0" w:color="000000"/>
                    <w:right w:val="single" w:sz="6" w:space="0" w:color="000000"/>
                  </w:tcBorders>
                  <w:hideMark/>
                </w:tcPr>
                <w:p w:rsidR="002D498D" w:rsidRPr="00C56688" w:rsidRDefault="002D498D" w:rsidP="002D498D">
                  <w:pPr>
                    <w:pStyle w:val="empty"/>
                  </w:pPr>
                  <w:r w:rsidRPr="00C56688">
                    <w:t> </w:t>
                  </w:r>
                </w:p>
              </w:tc>
              <w:tc>
                <w:tcPr>
                  <w:tcW w:w="105" w:type="dxa"/>
                  <w:vAlign w:val="center"/>
                  <w:hideMark/>
                </w:tcPr>
                <w:p w:rsidR="002D498D" w:rsidRPr="00C56688" w:rsidRDefault="002D498D" w:rsidP="002D498D">
                  <w:pPr>
                    <w:rPr>
                      <w:rFonts w:ascii="Times New Roman" w:hAnsi="Times New Roman" w:cs="Times New Roman"/>
                      <w:sz w:val="24"/>
                      <w:szCs w:val="24"/>
                    </w:rPr>
                  </w:pPr>
                </w:p>
              </w:tc>
            </w:tr>
            <w:tr w:rsidR="002D498D" w:rsidRPr="00C56688" w:rsidTr="002D498D">
              <w:trPr>
                <w:tblCellSpacing w:w="15" w:type="dxa"/>
              </w:trPr>
              <w:tc>
                <w:tcPr>
                  <w:tcW w:w="1089" w:type="dxa"/>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3.4</w:t>
                  </w:r>
                </w:p>
              </w:tc>
              <w:tc>
                <w:tcPr>
                  <w:tcW w:w="3310" w:type="dxa"/>
                  <w:tcBorders>
                    <w:top w:val="single" w:sz="6" w:space="0" w:color="000000"/>
                    <w:left w:val="single" w:sz="6" w:space="0" w:color="000000"/>
                    <w:bottom w:val="single" w:sz="6" w:space="0" w:color="000000"/>
                  </w:tcBorders>
                  <w:hideMark/>
                </w:tcPr>
                <w:p w:rsidR="002D498D" w:rsidRPr="00C56688" w:rsidRDefault="002D498D" w:rsidP="002D498D">
                  <w:pPr>
                    <w:pStyle w:val="s16"/>
                  </w:pPr>
                  <w:r w:rsidRPr="00C56688">
                    <w:t>Площадь застройки</w:t>
                  </w:r>
                </w:p>
              </w:tc>
              <w:tc>
                <w:tcPr>
                  <w:tcW w:w="2758" w:type="dxa"/>
                  <w:gridSpan w:val="2"/>
                  <w:tcBorders>
                    <w:top w:val="single" w:sz="6" w:space="0" w:color="000000"/>
                    <w:left w:val="single" w:sz="6" w:space="0" w:color="000000"/>
                    <w:bottom w:val="single" w:sz="6" w:space="0" w:color="000000"/>
                  </w:tcBorders>
                  <w:hideMark/>
                </w:tcPr>
                <w:p w:rsidR="002D498D" w:rsidRPr="00C56688" w:rsidRDefault="002D498D" w:rsidP="002D498D">
                  <w:pPr>
                    <w:pStyle w:val="empty"/>
                  </w:pPr>
                  <w:r w:rsidRPr="00C56688">
                    <w:t> </w:t>
                  </w:r>
                </w:p>
              </w:tc>
              <w:tc>
                <w:tcPr>
                  <w:tcW w:w="1971" w:type="dxa"/>
                  <w:tcBorders>
                    <w:top w:val="single" w:sz="6" w:space="0" w:color="000000"/>
                    <w:left w:val="single" w:sz="6" w:space="0" w:color="000000"/>
                    <w:bottom w:val="single" w:sz="6" w:space="0" w:color="000000"/>
                    <w:right w:val="single" w:sz="6" w:space="0" w:color="000000"/>
                  </w:tcBorders>
                  <w:hideMark/>
                </w:tcPr>
                <w:p w:rsidR="002D498D" w:rsidRPr="00C56688" w:rsidRDefault="002D498D" w:rsidP="002D498D">
                  <w:pPr>
                    <w:pStyle w:val="empty"/>
                  </w:pPr>
                  <w:r w:rsidRPr="00C56688">
                    <w:t> </w:t>
                  </w:r>
                </w:p>
              </w:tc>
              <w:tc>
                <w:tcPr>
                  <w:tcW w:w="105" w:type="dxa"/>
                  <w:vAlign w:val="center"/>
                  <w:hideMark/>
                </w:tcPr>
                <w:p w:rsidR="002D498D" w:rsidRPr="00C56688" w:rsidRDefault="002D498D" w:rsidP="002D498D">
                  <w:pPr>
                    <w:rPr>
                      <w:rFonts w:ascii="Times New Roman" w:hAnsi="Times New Roman" w:cs="Times New Roman"/>
                      <w:sz w:val="24"/>
                      <w:szCs w:val="24"/>
                    </w:rPr>
                  </w:pPr>
                </w:p>
              </w:tc>
            </w:tr>
            <w:tr w:rsidR="002D498D" w:rsidRPr="00C56688" w:rsidTr="002D498D">
              <w:trPr>
                <w:tblCellSpacing w:w="15" w:type="dxa"/>
              </w:trPr>
              <w:tc>
                <w:tcPr>
                  <w:tcW w:w="9218" w:type="dxa"/>
                  <w:gridSpan w:val="5"/>
                  <w:tcBorders>
                    <w:top w:val="single" w:sz="6" w:space="0" w:color="000000"/>
                    <w:bottom w:val="single" w:sz="6" w:space="0" w:color="000000"/>
                  </w:tcBorders>
                  <w:hideMark/>
                </w:tcPr>
                <w:p w:rsidR="002D498D" w:rsidRPr="00C56688" w:rsidRDefault="002D498D" w:rsidP="002D498D">
                  <w:pPr>
                    <w:pStyle w:val="empty"/>
                  </w:pPr>
                  <w:r w:rsidRPr="00C56688">
                    <w:t> </w:t>
                  </w:r>
                </w:p>
                <w:p w:rsidR="002D498D" w:rsidRPr="00C56688" w:rsidRDefault="002D498D" w:rsidP="002D498D">
                  <w:pPr>
                    <w:pStyle w:val="s1"/>
                    <w:jc w:val="center"/>
                  </w:pPr>
                  <w:r w:rsidRPr="00C56688">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w:t>
                  </w:r>
                  <w:r w:rsidRPr="00C56688">
                    <w:lastRenderedPageBreak/>
                    <w:t xml:space="preserve">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1" w:anchor="/document/72063774/entry/4033" w:history="1">
                    <w:r w:rsidRPr="00C56688">
                      <w:rPr>
                        <w:rStyle w:val="a6"/>
                        <w:rFonts w:eastAsia="SimSun"/>
                      </w:rPr>
                      <w:t>пунктом 3.3</w:t>
                    </w:r>
                  </w:hyperlink>
                  <w:r w:rsidRPr="00C56688">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D498D" w:rsidRPr="00C56688" w:rsidRDefault="002D498D" w:rsidP="002D498D">
                  <w:pPr>
                    <w:pStyle w:val="empty"/>
                  </w:pPr>
                  <w:r w:rsidRPr="00C56688">
                    <w:t> </w:t>
                  </w:r>
                </w:p>
              </w:tc>
              <w:tc>
                <w:tcPr>
                  <w:tcW w:w="105" w:type="dxa"/>
                  <w:vAlign w:val="center"/>
                  <w:hideMark/>
                </w:tcPr>
                <w:p w:rsidR="002D498D" w:rsidRPr="00C56688" w:rsidRDefault="002D498D" w:rsidP="002D498D">
                  <w:pPr>
                    <w:rPr>
                      <w:rFonts w:ascii="Times New Roman" w:hAnsi="Times New Roman" w:cs="Times New Roman"/>
                      <w:sz w:val="24"/>
                      <w:szCs w:val="24"/>
                    </w:rPr>
                  </w:pPr>
                </w:p>
              </w:tc>
            </w:tr>
            <w:tr w:rsidR="002D498D" w:rsidRPr="00C56688" w:rsidTr="002D498D">
              <w:trPr>
                <w:tblCellSpacing w:w="15" w:type="dxa"/>
              </w:trPr>
              <w:tc>
                <w:tcPr>
                  <w:tcW w:w="9218" w:type="dxa"/>
                  <w:gridSpan w:val="5"/>
                  <w:tcBorders>
                    <w:top w:val="single" w:sz="6" w:space="0" w:color="000000"/>
                    <w:left w:val="single" w:sz="6" w:space="0" w:color="000000"/>
                    <w:bottom w:val="single" w:sz="6" w:space="0" w:color="000000"/>
                    <w:right w:val="single" w:sz="6" w:space="0" w:color="000000"/>
                  </w:tcBorders>
                  <w:hideMark/>
                </w:tcPr>
                <w:p w:rsidR="002D498D" w:rsidRPr="00C56688" w:rsidRDefault="002D498D" w:rsidP="002D498D">
                  <w:pPr>
                    <w:pStyle w:val="empty"/>
                  </w:pPr>
                  <w:r w:rsidRPr="00C56688">
                    <w:lastRenderedPageBreak/>
                    <w:t> </w:t>
                  </w:r>
                </w:p>
                <w:p w:rsidR="002D498D" w:rsidRPr="00C56688" w:rsidRDefault="002D498D" w:rsidP="002D498D">
                  <w:pPr>
                    <w:pStyle w:val="empty"/>
                  </w:pPr>
                  <w:r w:rsidRPr="00C56688">
                    <w:t> </w:t>
                  </w:r>
                </w:p>
                <w:p w:rsidR="002D498D" w:rsidRPr="00C56688" w:rsidRDefault="002D498D" w:rsidP="002D498D">
                  <w:pPr>
                    <w:pStyle w:val="empty"/>
                  </w:pPr>
                  <w:r w:rsidRPr="00C56688">
                    <w:t> </w:t>
                  </w:r>
                </w:p>
                <w:p w:rsidR="002D498D" w:rsidRPr="00C56688" w:rsidRDefault="002D498D" w:rsidP="002D498D">
                  <w:pPr>
                    <w:pStyle w:val="empty"/>
                  </w:pPr>
                  <w:r w:rsidRPr="00C56688">
                    <w:t> </w:t>
                  </w:r>
                </w:p>
                <w:p w:rsidR="002D498D" w:rsidRPr="00C56688" w:rsidRDefault="002D498D" w:rsidP="002D498D">
                  <w:pPr>
                    <w:pStyle w:val="empty"/>
                  </w:pPr>
                  <w:r w:rsidRPr="00C56688">
                    <w:t> </w:t>
                  </w:r>
                </w:p>
                <w:p w:rsidR="002D498D" w:rsidRPr="00C56688" w:rsidRDefault="002D498D" w:rsidP="002D498D">
                  <w:pPr>
                    <w:pStyle w:val="empty"/>
                  </w:pPr>
                  <w:r w:rsidRPr="00C56688">
                    <w:t> </w:t>
                  </w:r>
                </w:p>
                <w:p w:rsidR="002D498D" w:rsidRPr="00C56688" w:rsidRDefault="002D498D" w:rsidP="002D498D">
                  <w:pPr>
                    <w:pStyle w:val="empty"/>
                  </w:pPr>
                  <w:r w:rsidRPr="00C56688">
                    <w:t> </w:t>
                  </w:r>
                </w:p>
              </w:tc>
              <w:tc>
                <w:tcPr>
                  <w:tcW w:w="105" w:type="dxa"/>
                  <w:vAlign w:val="center"/>
                  <w:hideMark/>
                </w:tcPr>
                <w:p w:rsidR="002D498D" w:rsidRPr="00C56688" w:rsidRDefault="002D498D" w:rsidP="002D498D">
                  <w:pPr>
                    <w:rPr>
                      <w:rFonts w:ascii="Times New Roman" w:hAnsi="Times New Roman" w:cs="Times New Roman"/>
                      <w:sz w:val="24"/>
                      <w:szCs w:val="24"/>
                    </w:rPr>
                  </w:pPr>
                </w:p>
              </w:tc>
            </w:tr>
          </w:tbl>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Почтовый адрес и (или) адрес электронной почты для связи:</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w:t>
            </w:r>
            <w:proofErr w:type="gramStart"/>
            <w:r w:rsidRPr="00C56688">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Настоящим уведомлением я 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_______________________________________________________________________________________</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lastRenderedPageBreak/>
              <w:t xml:space="preserve">                 </w:t>
            </w:r>
            <w:proofErr w:type="gramStart"/>
            <w:r w:rsidRPr="00C56688">
              <w:rPr>
                <w:rFonts w:ascii="Times New Roman" w:hAnsi="Times New Roman" w:cs="Times New Roman"/>
                <w:sz w:val="24"/>
                <w:szCs w:val="24"/>
              </w:rPr>
              <w:t>(фамилия, имя, отчество (при наличии)</w:t>
            </w:r>
            <w:proofErr w:type="gramEnd"/>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даю согласие на обработку персональных данных (в случае если застройщиком</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является физическое лицо).</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__________________________     ________________    ______________________</w:t>
            </w:r>
          </w:p>
          <w:p w:rsidR="002D498D" w:rsidRPr="00C56688" w:rsidRDefault="002D498D" w:rsidP="002D498D">
            <w:pPr>
              <w:pStyle w:val="HTML"/>
              <w:rPr>
                <w:rFonts w:ascii="Times New Roman" w:hAnsi="Times New Roman" w:cs="Times New Roman"/>
                <w:sz w:val="24"/>
                <w:szCs w:val="24"/>
              </w:rPr>
            </w:pPr>
            <w:proofErr w:type="gramStart"/>
            <w:r w:rsidRPr="00C56688">
              <w:rPr>
                <w:rFonts w:ascii="Times New Roman" w:hAnsi="Times New Roman" w:cs="Times New Roman"/>
                <w:sz w:val="24"/>
                <w:szCs w:val="24"/>
              </w:rPr>
              <w:t>(должность, в случае если          (подпись)       (расшифровка подписи)</w:t>
            </w:r>
            <w:proofErr w:type="gramEnd"/>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застройщиком является</w:t>
            </w:r>
          </w:p>
          <w:p w:rsidR="002D498D" w:rsidRPr="00C56688" w:rsidRDefault="002D498D" w:rsidP="002D498D">
            <w:pPr>
              <w:pStyle w:val="HTML"/>
              <w:rPr>
                <w:rFonts w:ascii="Times New Roman" w:hAnsi="Times New Roman" w:cs="Times New Roman"/>
                <w:sz w:val="24"/>
                <w:szCs w:val="24"/>
              </w:rPr>
            </w:pPr>
            <w:r w:rsidRPr="00C56688">
              <w:rPr>
                <w:rFonts w:ascii="Times New Roman" w:hAnsi="Times New Roman" w:cs="Times New Roman"/>
                <w:sz w:val="24"/>
                <w:szCs w:val="24"/>
              </w:rPr>
              <w:t xml:space="preserve">   юридическое лицо)</w:t>
            </w:r>
          </w:p>
          <w:p w:rsidR="002D498D" w:rsidRPr="00C56688" w:rsidRDefault="002D498D" w:rsidP="00F02B3E">
            <w:pPr>
              <w:pStyle w:val="HTML"/>
              <w:rPr>
                <w:rFonts w:ascii="Times New Roman" w:hAnsi="Times New Roman" w:cs="Times New Roman"/>
                <w:bCs/>
                <w:sz w:val="24"/>
                <w:szCs w:val="24"/>
              </w:rPr>
            </w:pPr>
            <w:r w:rsidRPr="00C56688">
              <w:rPr>
                <w:rFonts w:ascii="Times New Roman" w:hAnsi="Times New Roman" w:cs="Times New Roman"/>
                <w:sz w:val="24"/>
                <w:szCs w:val="24"/>
              </w:rPr>
              <w:t xml:space="preserve">         М.П.</w:t>
            </w:r>
            <w:r w:rsidRPr="00C56688">
              <w:rPr>
                <w:rFonts w:ascii="Times New Roman" w:eastAsia="Calibri" w:hAnsi="Times New Roman" w:cs="Times New Roman"/>
                <w:bCs/>
                <w:sz w:val="24"/>
                <w:szCs w:val="24"/>
                <w:lang w:eastAsia="en-US"/>
              </w:rPr>
              <w:t xml:space="preserve"> </w:t>
            </w:r>
          </w:p>
          <w:p w:rsidR="002D498D" w:rsidRPr="00C56688" w:rsidRDefault="002D498D" w:rsidP="002D498D">
            <w:pPr>
              <w:pStyle w:val="310"/>
              <w:ind w:left="9540"/>
              <w:jc w:val="left"/>
              <w:rPr>
                <w:color w:val="000000" w:themeColor="text1"/>
                <w:sz w:val="24"/>
                <w:szCs w:val="24"/>
              </w:rPr>
            </w:pPr>
            <w:bookmarkStart w:id="34" w:name="P1120"/>
            <w:bookmarkEnd w:id="34"/>
          </w:p>
          <w:p w:rsidR="00F02B3E" w:rsidRPr="00F470BA" w:rsidRDefault="00F02B3E" w:rsidP="00F470BA">
            <w:pPr>
              <w:keepNext/>
              <w:keepLines/>
              <w:spacing w:after="0" w:line="240" w:lineRule="auto"/>
              <w:contextualSpacing/>
              <w:jc w:val="right"/>
              <w:outlineLvl w:val="2"/>
              <w:rPr>
                <w:rFonts w:ascii="Times New Roman" w:eastAsia="Arial Unicode MS" w:hAnsi="Times New Roman" w:cs="Times New Roman"/>
                <w:bCs/>
                <w:color w:val="000000" w:themeColor="text1"/>
                <w:sz w:val="24"/>
                <w:szCs w:val="24"/>
              </w:rPr>
            </w:pPr>
            <w:r w:rsidRPr="00F470BA">
              <w:rPr>
                <w:rFonts w:ascii="Times New Roman" w:hAnsi="Times New Roman" w:cs="Times New Roman"/>
                <w:bCs/>
                <w:iCs/>
                <w:color w:val="000000" w:themeColor="text1"/>
                <w:sz w:val="24"/>
                <w:szCs w:val="24"/>
                <w:lang w:eastAsia="en-US"/>
              </w:rPr>
              <w:t xml:space="preserve">                                                                                    </w:t>
            </w:r>
            <w:r w:rsidRPr="00F470BA">
              <w:rPr>
                <w:rFonts w:ascii="Times New Roman" w:eastAsia="SimSun" w:hAnsi="Times New Roman" w:cs="Times New Roman"/>
                <w:bCs/>
                <w:color w:val="000000" w:themeColor="text1"/>
                <w:sz w:val="24"/>
                <w:szCs w:val="24"/>
              </w:rPr>
              <w:t>Приложение № 7</w:t>
            </w:r>
          </w:p>
          <w:p w:rsidR="00F02B3E" w:rsidRPr="00F470BA" w:rsidRDefault="00F02B3E" w:rsidP="00F470BA">
            <w:pPr>
              <w:spacing w:after="0" w:line="240" w:lineRule="auto"/>
              <w:ind w:left="-108" w:firstLine="142"/>
              <w:jc w:val="right"/>
              <w:rPr>
                <w:rStyle w:val="a7"/>
                <w:b w:val="0"/>
                <w:color w:val="000000" w:themeColor="text1"/>
                <w:sz w:val="24"/>
                <w:szCs w:val="24"/>
              </w:rPr>
            </w:pPr>
            <w:r w:rsidRPr="00F470BA">
              <w:rPr>
                <w:rStyle w:val="aff1"/>
                <w:rFonts w:ascii="Times New Roman" w:hAnsi="Times New Roman" w:cs="Times New Roman"/>
                <w:color w:val="000000" w:themeColor="text1"/>
                <w:sz w:val="24"/>
                <w:szCs w:val="24"/>
              </w:rPr>
              <w:t xml:space="preserve">                                                                   к </w:t>
            </w:r>
            <w:r w:rsidRPr="00F470BA">
              <w:rPr>
                <w:rStyle w:val="a7"/>
                <w:color w:val="000000" w:themeColor="text1"/>
                <w:sz w:val="24"/>
                <w:szCs w:val="24"/>
              </w:rPr>
              <w:t xml:space="preserve">Административному регламенту администрации </w:t>
            </w:r>
          </w:p>
          <w:p w:rsidR="00F02B3E" w:rsidRPr="00F470BA" w:rsidRDefault="00F02B3E" w:rsidP="00F470BA">
            <w:pPr>
              <w:spacing w:after="0" w:line="240" w:lineRule="auto"/>
              <w:ind w:left="-108" w:firstLine="142"/>
              <w:jc w:val="right"/>
              <w:rPr>
                <w:rStyle w:val="a7"/>
                <w:b w:val="0"/>
                <w:color w:val="000000" w:themeColor="text1"/>
                <w:sz w:val="24"/>
                <w:szCs w:val="24"/>
              </w:rPr>
            </w:pPr>
            <w:r w:rsidRPr="00F470BA">
              <w:rPr>
                <w:rStyle w:val="a7"/>
                <w:color w:val="000000" w:themeColor="text1"/>
                <w:sz w:val="24"/>
                <w:szCs w:val="24"/>
              </w:rPr>
              <w:t xml:space="preserve">                                                   </w:t>
            </w:r>
            <w:proofErr w:type="spellStart"/>
            <w:r w:rsidRPr="00F470BA">
              <w:rPr>
                <w:rStyle w:val="a7"/>
                <w:color w:val="000000" w:themeColor="text1"/>
                <w:sz w:val="24"/>
                <w:szCs w:val="24"/>
              </w:rPr>
              <w:t>Альбусь-Сюрбеевского</w:t>
            </w:r>
            <w:proofErr w:type="spellEnd"/>
            <w:r w:rsidRPr="00F470BA">
              <w:rPr>
                <w:rStyle w:val="a7"/>
                <w:color w:val="000000" w:themeColor="text1"/>
                <w:sz w:val="24"/>
                <w:szCs w:val="24"/>
              </w:rPr>
              <w:t xml:space="preserve">   сельского поселения </w:t>
            </w:r>
          </w:p>
          <w:p w:rsidR="00F02B3E" w:rsidRPr="00F470BA" w:rsidRDefault="00F02B3E" w:rsidP="00F470BA">
            <w:pPr>
              <w:spacing w:after="0" w:line="240" w:lineRule="auto"/>
              <w:ind w:left="-108" w:firstLine="142"/>
              <w:jc w:val="right"/>
              <w:rPr>
                <w:rStyle w:val="a7"/>
                <w:b w:val="0"/>
                <w:color w:val="000000" w:themeColor="text1"/>
                <w:sz w:val="24"/>
                <w:szCs w:val="24"/>
              </w:rPr>
            </w:pPr>
            <w:r w:rsidRPr="00F470BA">
              <w:rPr>
                <w:rStyle w:val="a7"/>
                <w:color w:val="000000" w:themeColor="text1"/>
                <w:sz w:val="24"/>
                <w:szCs w:val="24"/>
              </w:rPr>
              <w:t xml:space="preserve">           Комсомольского района Чувашской Республики </w:t>
            </w:r>
            <w:proofErr w:type="gramStart"/>
            <w:r w:rsidRPr="00F470BA">
              <w:rPr>
                <w:rStyle w:val="a7"/>
                <w:color w:val="000000" w:themeColor="text1"/>
                <w:sz w:val="24"/>
                <w:szCs w:val="24"/>
              </w:rPr>
              <w:t>по</w:t>
            </w:r>
            <w:proofErr w:type="gramEnd"/>
            <w:r w:rsidRPr="00F470BA">
              <w:rPr>
                <w:rStyle w:val="a7"/>
                <w:color w:val="000000" w:themeColor="text1"/>
                <w:sz w:val="24"/>
                <w:szCs w:val="24"/>
              </w:rPr>
              <w:t xml:space="preserve"> </w:t>
            </w:r>
          </w:p>
          <w:p w:rsidR="00F02B3E" w:rsidRPr="00F470BA" w:rsidRDefault="00F02B3E" w:rsidP="00F470BA">
            <w:pPr>
              <w:spacing w:after="0" w:line="240" w:lineRule="auto"/>
              <w:jc w:val="right"/>
              <w:rPr>
                <w:rStyle w:val="a7"/>
                <w:b w:val="0"/>
                <w:color w:val="000000" w:themeColor="text1"/>
                <w:sz w:val="24"/>
                <w:szCs w:val="24"/>
              </w:rPr>
            </w:pPr>
            <w:r w:rsidRPr="00F470BA">
              <w:rPr>
                <w:rStyle w:val="a7"/>
                <w:color w:val="000000" w:themeColor="text1"/>
                <w:sz w:val="24"/>
                <w:szCs w:val="24"/>
              </w:rPr>
              <w:t xml:space="preserve">                                                          предоставлению муниципальной услуги </w:t>
            </w:r>
          </w:p>
          <w:p w:rsidR="00F02B3E" w:rsidRPr="00F470BA" w:rsidRDefault="00F02B3E" w:rsidP="00F470BA">
            <w:pPr>
              <w:spacing w:after="0" w:line="240" w:lineRule="auto"/>
              <w:jc w:val="right"/>
              <w:rPr>
                <w:rStyle w:val="a7"/>
                <w:b w:val="0"/>
                <w:color w:val="000000" w:themeColor="text1"/>
                <w:sz w:val="24"/>
                <w:szCs w:val="24"/>
              </w:rPr>
            </w:pPr>
            <w:r w:rsidRPr="00F470BA">
              <w:rPr>
                <w:rStyle w:val="a7"/>
                <w:color w:val="000000" w:themeColor="text1"/>
                <w:sz w:val="24"/>
                <w:szCs w:val="24"/>
              </w:rPr>
              <w:t xml:space="preserve">«Выдача уведомления о </w:t>
            </w:r>
            <w:proofErr w:type="gramStart"/>
            <w:r w:rsidRPr="00F470BA">
              <w:rPr>
                <w:rStyle w:val="a7"/>
                <w:color w:val="000000" w:themeColor="text1"/>
                <w:sz w:val="24"/>
                <w:szCs w:val="24"/>
              </w:rPr>
              <w:t>планируемых</w:t>
            </w:r>
            <w:proofErr w:type="gramEnd"/>
            <w:r w:rsidRPr="00F470BA">
              <w:rPr>
                <w:rStyle w:val="a7"/>
                <w:color w:val="000000" w:themeColor="text1"/>
                <w:sz w:val="24"/>
                <w:szCs w:val="24"/>
              </w:rPr>
              <w:t xml:space="preserve"> строительстве</w:t>
            </w:r>
          </w:p>
          <w:p w:rsidR="00F02B3E" w:rsidRPr="00F470BA" w:rsidRDefault="00F02B3E" w:rsidP="00F470BA">
            <w:pPr>
              <w:spacing w:after="0" w:line="240" w:lineRule="auto"/>
              <w:jc w:val="right"/>
              <w:rPr>
                <w:rStyle w:val="a7"/>
                <w:b w:val="0"/>
                <w:color w:val="000000" w:themeColor="text1"/>
                <w:sz w:val="24"/>
                <w:szCs w:val="24"/>
              </w:rPr>
            </w:pPr>
            <w:r w:rsidRPr="00F470BA">
              <w:rPr>
                <w:rStyle w:val="a7"/>
                <w:color w:val="000000" w:themeColor="text1"/>
                <w:sz w:val="24"/>
                <w:szCs w:val="24"/>
              </w:rPr>
              <w:t xml:space="preserve">                                                                    или реконструкции объекта индивидуального </w:t>
            </w:r>
          </w:p>
          <w:p w:rsidR="00F02B3E" w:rsidRPr="00F470BA" w:rsidRDefault="00F02B3E" w:rsidP="00F470BA">
            <w:pPr>
              <w:spacing w:after="0" w:line="240" w:lineRule="auto"/>
              <w:jc w:val="right"/>
              <w:rPr>
                <w:rFonts w:ascii="Times New Roman" w:hAnsi="Times New Roman" w:cs="Times New Roman"/>
                <w:bCs/>
                <w:color w:val="000000" w:themeColor="text1"/>
                <w:sz w:val="24"/>
                <w:szCs w:val="24"/>
              </w:rPr>
            </w:pPr>
            <w:r w:rsidRPr="00F470BA">
              <w:rPr>
                <w:rStyle w:val="a7"/>
                <w:color w:val="000000" w:themeColor="text1"/>
                <w:sz w:val="24"/>
                <w:szCs w:val="24"/>
              </w:rPr>
              <w:t xml:space="preserve">                                                                      жилищного строительства или садового дома»</w:t>
            </w:r>
            <w:r w:rsidRPr="00F470BA">
              <w:rPr>
                <w:rFonts w:ascii="Times New Roman" w:hAnsi="Times New Roman" w:cs="Times New Roman"/>
                <w:color w:val="000000" w:themeColor="text1"/>
                <w:sz w:val="24"/>
                <w:szCs w:val="24"/>
              </w:rPr>
              <w:t xml:space="preserve">                </w:t>
            </w:r>
            <w:r w:rsidRPr="00F470BA">
              <w:rPr>
                <w:rFonts w:ascii="Times New Roman" w:eastAsia="Calibri" w:hAnsi="Times New Roman" w:cs="Times New Roman"/>
                <w:bCs/>
                <w:color w:val="000000" w:themeColor="text1"/>
                <w:sz w:val="24"/>
                <w:szCs w:val="24"/>
                <w:lang w:eastAsia="en-US"/>
              </w:rPr>
              <w:t xml:space="preserve">                           </w:t>
            </w:r>
          </w:p>
          <w:p w:rsidR="00F02B3E" w:rsidRPr="00F470BA" w:rsidRDefault="00F02B3E" w:rsidP="00F02B3E">
            <w:pPr>
              <w:jc w:val="right"/>
              <w:rPr>
                <w:rFonts w:ascii="Times New Roman" w:eastAsia="Calibri" w:hAnsi="Times New Roman" w:cs="Times New Roman"/>
                <w:color w:val="000000" w:themeColor="text1"/>
                <w:sz w:val="24"/>
                <w:szCs w:val="24"/>
                <w:lang w:eastAsia="en-US"/>
              </w:rPr>
            </w:pPr>
          </w:p>
          <w:p w:rsidR="00F02B3E" w:rsidRPr="00C56688" w:rsidRDefault="00F02B3E" w:rsidP="00F02B3E">
            <w:pPr>
              <w:ind w:left="283"/>
              <w:jc w:val="center"/>
              <w:rPr>
                <w:rFonts w:ascii="Times New Roman" w:eastAsia="Calibri" w:hAnsi="Times New Roman" w:cs="Times New Roman"/>
                <w:b/>
                <w:bCs/>
                <w:color w:val="000000" w:themeColor="text1"/>
                <w:sz w:val="24"/>
                <w:szCs w:val="24"/>
                <w:lang w:eastAsia="en-US"/>
              </w:rPr>
            </w:pPr>
            <w:r w:rsidRPr="00C56688">
              <w:rPr>
                <w:rFonts w:ascii="Times New Roman" w:eastAsia="Calibri" w:hAnsi="Times New Roman" w:cs="Times New Roman"/>
                <w:b/>
                <w:bCs/>
                <w:color w:val="000000" w:themeColor="text1"/>
                <w:sz w:val="24"/>
                <w:szCs w:val="24"/>
                <w:lang w:eastAsia="en-US"/>
              </w:rPr>
              <w:t>Блок-схема последовательности предоставления муниципальной услуги</w:t>
            </w:r>
          </w:p>
          <w:p w:rsidR="00F02B3E" w:rsidRPr="00C56688" w:rsidRDefault="00F02B3E" w:rsidP="00F02B3E">
            <w:pPr>
              <w:ind w:left="283"/>
              <w:jc w:val="center"/>
              <w:rPr>
                <w:rFonts w:ascii="Times New Roman" w:eastAsia="Calibri" w:hAnsi="Times New Roman" w:cs="Times New Roman"/>
                <w:b/>
                <w:bCs/>
                <w:color w:val="000000" w:themeColor="text1"/>
                <w:sz w:val="24"/>
                <w:szCs w:val="24"/>
                <w:lang w:eastAsia="en-US"/>
              </w:rPr>
            </w:pPr>
            <w:r w:rsidRPr="00C56688">
              <w:rPr>
                <w:rFonts w:ascii="Times New Roman" w:eastAsia="Calibri" w:hAnsi="Times New Roman" w:cs="Times New Roman"/>
                <w:b/>
                <w:bCs/>
                <w:color w:val="000000" w:themeColor="text1"/>
                <w:sz w:val="24"/>
                <w:szCs w:val="24"/>
                <w:lang w:eastAsia="en-US"/>
              </w:rPr>
              <w:t>через МФЦ</w:t>
            </w:r>
          </w:p>
          <w:p w:rsidR="00F02B3E" w:rsidRPr="00C56688" w:rsidRDefault="00EC7DCD" w:rsidP="00F02B3E">
            <w:pPr>
              <w:pStyle w:val="ConsPlusNormal"/>
              <w:ind w:firstLine="540"/>
              <w:jc w:val="both"/>
              <w:rPr>
                <w:rFonts w:ascii="Times New Roman" w:hAnsi="Times New Roman"/>
                <w:color w:val="000000" w:themeColor="text1"/>
                <w:sz w:val="24"/>
                <w:szCs w:val="24"/>
              </w:rPr>
            </w:pPr>
            <w:r w:rsidRPr="00EC7DCD">
              <w:rPr>
                <w:rFonts w:ascii="Times New Roman" w:eastAsia="Calibri" w:hAnsi="Times New Roman"/>
                <w:noProof/>
                <w:color w:val="000000" w:themeColor="text1"/>
                <w:sz w:val="24"/>
                <w:szCs w:val="24"/>
              </w:rPr>
              <w:lastRenderedPageBreak/>
              <w:pict>
                <v:rect id="Прямоугольник 27" o:spid="_x0000_s1026" style="position:absolute;left:0;text-align:left;margin-left:90.25pt;margin-top:115.8pt;width:276.35pt;height:9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F02B3E" w:rsidRDefault="00F02B3E" w:rsidP="00F02B3E">
                        <w:pPr>
                          <w:jc w:val="center"/>
                        </w:pPr>
                      </w:p>
                      <w:p w:rsidR="00F02B3E" w:rsidRDefault="00F02B3E" w:rsidP="00F02B3E">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F02B3E" w:rsidRDefault="00F02B3E" w:rsidP="00F02B3E">
                        <w:pPr>
                          <w:jc w:val="center"/>
                        </w:pPr>
                        <w:r>
                          <w:t xml:space="preserve">п. </w:t>
                        </w:r>
                        <w:r w:rsidRPr="00197223">
                          <w:t>3.1.1, 3.2.1, 3.3.1</w:t>
                        </w:r>
                        <w:r>
                          <w:t xml:space="preserve"> </w:t>
                        </w:r>
                      </w:p>
                      <w:p w:rsidR="00F02B3E" w:rsidRPr="0001423C" w:rsidRDefault="00F02B3E" w:rsidP="00F02B3E">
                        <w:pPr>
                          <w:jc w:val="center"/>
                          <w:rPr>
                            <w:b/>
                            <w:bCs/>
                          </w:rPr>
                        </w:pPr>
                        <w:r w:rsidRPr="0001423C">
                          <w:rPr>
                            <w:b/>
                            <w:bCs/>
                          </w:rPr>
                          <w:t>1 день</w:t>
                        </w:r>
                      </w:p>
                    </w:txbxContent>
                  </v:textbox>
                </v:rect>
              </w:pict>
            </w:r>
            <w:r w:rsidRPr="00EC7DCD">
              <w:rPr>
                <w:rFonts w:ascii="Times New Roman" w:eastAsia="Calibri" w:hAnsi="Times New Roman"/>
                <w:noProof/>
                <w:color w:val="000000" w:themeColor="text1"/>
                <w:sz w:val="24"/>
                <w:szCs w:val="24"/>
              </w:rPr>
              <w:pict>
                <v:oval id="Овал 24" o:spid="_x0000_s1029" style="position:absolute;left:0;text-align:left;margin-left:106.35pt;margin-top:19.7pt;width:243pt;height:69.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F02B3E" w:rsidRPr="0001423C" w:rsidRDefault="00F02B3E" w:rsidP="00F02B3E">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EC7DCD">
              <w:rPr>
                <w:rFonts w:ascii="Times New Roman" w:eastAsia="Calibri" w:hAnsi="Times New Roman"/>
                <w:noProof/>
                <w:color w:val="000000" w:themeColor="text1"/>
                <w:sz w:val="24"/>
                <w:szCs w:val="24"/>
              </w:rPr>
              <w:pict>
                <v:line id="Прямая соединительная линия 29" o:spid="_x0000_s1027" style="position:absolute;left:0;text-align:left;z-index:251661312;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EC7DCD">
              <w:rPr>
                <w:rFonts w:ascii="Times New Roman" w:eastAsia="Calibri" w:hAnsi="Times New Roman"/>
                <w:noProof/>
                <w:color w:val="000000" w:themeColor="text1"/>
                <w:sz w:val="24"/>
                <w:szCs w:val="24"/>
              </w:rPr>
              <w:pict>
                <v:line id="Прямая соединительная линия 31" o:spid="_x0000_s1028" style="position:absolute;left:0;text-align:left;z-index:251662336;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EC7DCD">
              <w:rPr>
                <w:rFonts w:ascii="Times New Roman" w:eastAsia="Calibri" w:hAnsi="Times New Roman"/>
                <w:noProof/>
                <w:color w:val="000000" w:themeColor="text1"/>
                <w:sz w:val="24"/>
                <w:szCs w:val="24"/>
              </w:rPr>
              <w:pict>
                <v:line id="Прямая соединительная линия 35" o:spid="_x0000_s1030" style="position:absolute;left:0;text-align:left;flip:x;z-index:251664384;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EC7DCD">
              <w:rPr>
                <w:rFonts w:ascii="Times New Roman" w:eastAsia="Calibri" w:hAnsi="Times New Roman"/>
                <w:noProof/>
                <w:color w:val="000000" w:themeColor="text1"/>
                <w:sz w:val="24"/>
                <w:szCs w:val="24"/>
              </w:rPr>
              <w:pict>
                <v:line id="Прямая соединительная линия 34" o:spid="_x0000_s1031" style="position:absolute;left:0;text-align:left;z-index:251665408;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EC7DCD">
              <w:rPr>
                <w:rFonts w:ascii="Times New Roman" w:eastAsia="Calibri" w:hAnsi="Times New Roman"/>
                <w:noProof/>
                <w:color w:val="000000" w:themeColor="text1"/>
                <w:sz w:val="24"/>
                <w:szCs w:val="24"/>
              </w:rPr>
              <w:pict>
                <v:oval id="Овал 33" o:spid="_x0000_s1032" style="position:absolute;left:0;text-align:left;margin-left:140.45pt;margin-top:540pt;width:177pt;height:11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F02B3E" w:rsidRDefault="00F02B3E" w:rsidP="00F02B3E">
                        <w:pPr>
                          <w:pStyle w:val="9"/>
                          <w:spacing w:before="0"/>
                          <w:jc w:val="center"/>
                          <w:rPr>
                            <w:rFonts w:ascii="Times New Roman" w:eastAsia="Calibri" w:hAnsi="Times New Roman"/>
                          </w:rPr>
                        </w:pPr>
                      </w:p>
                      <w:p w:rsidR="00F02B3E" w:rsidRPr="00281446" w:rsidRDefault="00F02B3E" w:rsidP="00F02B3E">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F02B3E" w:rsidRPr="00043FD0" w:rsidRDefault="00F02B3E" w:rsidP="00F02B3E">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F02B3E" w:rsidRPr="00F86082" w:rsidRDefault="00F02B3E" w:rsidP="00F02B3E">
                        <w:pPr>
                          <w:jc w:val="center"/>
                          <w:rPr>
                            <w:b/>
                            <w:bCs/>
                          </w:rPr>
                        </w:pPr>
                        <w:r w:rsidRPr="00F86082">
                          <w:rPr>
                            <w:b/>
                            <w:bCs/>
                          </w:rPr>
                          <w:t>1 день</w:t>
                        </w:r>
                      </w:p>
                    </w:txbxContent>
                  </v:textbox>
                </v:oval>
              </w:pict>
            </w:r>
            <w:r w:rsidRPr="00EC7DCD">
              <w:rPr>
                <w:rFonts w:ascii="Times New Roman" w:eastAsia="Calibri" w:hAnsi="Times New Roman"/>
                <w:noProof/>
                <w:color w:val="000000" w:themeColor="text1"/>
                <w:sz w:val="24"/>
                <w:szCs w:val="24"/>
              </w:rPr>
              <w:pict>
                <v:rect id="Прямоугольник 32" o:spid="_x0000_s1033" style="position:absolute;left:0;text-align:left;margin-left:-4.8pt;margin-top:261.1pt;width:107.2pt;height:3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F02B3E" w:rsidRDefault="00F02B3E" w:rsidP="00F02B3E">
                        <w:pPr>
                          <w:jc w:val="center"/>
                          <w:rPr>
                            <w:sz w:val="20"/>
                          </w:rPr>
                        </w:pPr>
                      </w:p>
                      <w:p w:rsidR="00F02B3E" w:rsidRPr="004551B3" w:rsidRDefault="00F02B3E" w:rsidP="00F02B3E">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p>
                      <w:p w:rsidR="00F02B3E" w:rsidRPr="004551B3" w:rsidRDefault="00F02B3E" w:rsidP="00F02B3E">
                        <w:pPr>
                          <w:jc w:val="center"/>
                          <w:rPr>
                            <w:b/>
                            <w:sz w:val="20"/>
                          </w:rPr>
                        </w:pPr>
                        <w:r>
                          <w:rPr>
                            <w:b/>
                            <w:sz w:val="20"/>
                          </w:rPr>
                          <w:t>2</w:t>
                        </w:r>
                        <w:r w:rsidRPr="004551B3">
                          <w:rPr>
                            <w:b/>
                            <w:sz w:val="20"/>
                          </w:rPr>
                          <w:t xml:space="preserve"> дн</w:t>
                        </w:r>
                        <w:r>
                          <w:rPr>
                            <w:b/>
                            <w:sz w:val="20"/>
                          </w:rPr>
                          <w:t>я</w:t>
                        </w:r>
                      </w:p>
                    </w:txbxContent>
                  </v:textbox>
                </v:rect>
              </w:pict>
            </w:r>
            <w:r w:rsidRPr="00EC7DCD">
              <w:rPr>
                <w:rFonts w:ascii="Times New Roman" w:eastAsia="Calibri" w:hAnsi="Times New Roman"/>
                <w:noProof/>
                <w:color w:val="000000" w:themeColor="text1"/>
                <w:sz w:val="24"/>
                <w:szCs w:val="24"/>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34" type="#_x0000_t41" style="position:absolute;left:0;text-align:left;margin-left:106.1pt;margin-top:266.1pt;width:46.75pt;height:4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F02B3E" w:rsidRDefault="00F02B3E" w:rsidP="00F02B3E">
                        <w:pPr>
                          <w:pStyle w:val="ConsNonformat0"/>
                          <w:widowControl/>
                          <w:autoSpaceDE/>
                          <w:autoSpaceDN/>
                          <w:adjustRightInd/>
                          <w:rPr>
                            <w:rFonts w:ascii="Times New Roman" w:hAnsi="Times New Roman"/>
                            <w:b/>
                            <w:bCs/>
                            <w:szCs w:val="24"/>
                          </w:rPr>
                        </w:pPr>
                        <w:r>
                          <w:rPr>
                            <w:rFonts w:ascii="Times New Roman" w:hAnsi="Times New Roman"/>
                            <w:b/>
                            <w:bCs/>
                            <w:szCs w:val="24"/>
                          </w:rPr>
                          <w:t>НЕТ</w:t>
                        </w:r>
                      </w:p>
                      <w:p w:rsidR="00F02B3E" w:rsidRDefault="00F02B3E" w:rsidP="00F02B3E">
                        <w:pPr>
                          <w:pStyle w:val="ConsNonformat0"/>
                          <w:widowControl/>
                          <w:autoSpaceDE/>
                          <w:autoSpaceDN/>
                          <w:adjustRightInd/>
                          <w:rPr>
                            <w:rFonts w:ascii="Times New Roman" w:hAnsi="Times New Roman"/>
                            <w:b/>
                            <w:bCs/>
                            <w:szCs w:val="24"/>
                          </w:rPr>
                        </w:pPr>
                      </w:p>
                      <w:p w:rsidR="00F02B3E" w:rsidRDefault="00F02B3E" w:rsidP="00F02B3E">
                        <w:pPr>
                          <w:pStyle w:val="ConsNonformat0"/>
                          <w:widowControl/>
                          <w:autoSpaceDE/>
                          <w:autoSpaceDN/>
                          <w:adjustRightInd/>
                          <w:rPr>
                            <w:rFonts w:ascii="Times New Roman" w:hAnsi="Times New Roman"/>
                            <w:b/>
                            <w:bCs/>
                            <w:szCs w:val="24"/>
                          </w:rPr>
                        </w:pPr>
                      </w:p>
                      <w:p w:rsidR="00F02B3E" w:rsidRDefault="00F02B3E" w:rsidP="00F02B3E">
                        <w:pPr>
                          <w:pStyle w:val="ConsNonformat0"/>
                          <w:widowControl/>
                          <w:autoSpaceDE/>
                          <w:autoSpaceDN/>
                          <w:adjustRightInd/>
                          <w:rPr>
                            <w:rFonts w:ascii="Times New Roman" w:hAnsi="Times New Roman"/>
                            <w:b/>
                            <w:bCs/>
                            <w:szCs w:val="24"/>
                          </w:rPr>
                        </w:pPr>
                      </w:p>
                      <w:p w:rsidR="00F02B3E" w:rsidRDefault="00F02B3E" w:rsidP="00F02B3E">
                        <w:pPr>
                          <w:pStyle w:val="ConsNonformat0"/>
                          <w:widowControl/>
                          <w:autoSpaceDE/>
                          <w:autoSpaceDN/>
                          <w:adjustRightInd/>
                          <w:rPr>
                            <w:rFonts w:ascii="Times New Roman" w:hAnsi="Times New Roman"/>
                            <w:b/>
                            <w:bCs/>
                            <w:szCs w:val="24"/>
                          </w:rPr>
                        </w:pPr>
                      </w:p>
                      <w:p w:rsidR="00F02B3E" w:rsidRDefault="00F02B3E" w:rsidP="00F02B3E">
                        <w:pPr>
                          <w:pStyle w:val="ConsNonformat0"/>
                          <w:widowControl/>
                          <w:autoSpaceDE/>
                          <w:autoSpaceDN/>
                          <w:adjustRightInd/>
                          <w:rPr>
                            <w:rFonts w:ascii="Times New Roman" w:hAnsi="Times New Roman"/>
                            <w:b/>
                            <w:bCs/>
                            <w:szCs w:val="24"/>
                          </w:rPr>
                        </w:pPr>
                      </w:p>
                      <w:p w:rsidR="00F02B3E" w:rsidRDefault="00F02B3E" w:rsidP="00F02B3E">
                        <w:pPr>
                          <w:pStyle w:val="ConsNonformat0"/>
                          <w:widowControl/>
                          <w:autoSpaceDE/>
                          <w:autoSpaceDN/>
                          <w:adjustRightInd/>
                          <w:rPr>
                            <w:rFonts w:ascii="Times New Roman" w:hAnsi="Times New Roman"/>
                            <w:b/>
                            <w:bCs/>
                            <w:szCs w:val="24"/>
                          </w:rPr>
                        </w:pPr>
                      </w:p>
                      <w:p w:rsidR="00F02B3E" w:rsidRDefault="00F02B3E" w:rsidP="00F02B3E">
                        <w:pPr>
                          <w:pStyle w:val="ConsNonformat0"/>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EC7DCD">
              <w:rPr>
                <w:rFonts w:ascii="Times New Roman" w:eastAsia="Calibri" w:hAnsi="Times New Roman"/>
                <w:noProof/>
                <w:color w:val="000000" w:themeColor="text1"/>
                <w:sz w:val="24"/>
                <w:szCs w:val="24"/>
              </w:rPr>
              <w:pict>
                <v:shapetype id="_x0000_t110" coordsize="21600,21600" o:spt="110" path="m10800,l,10800,10800,21600,21600,10800xe">
                  <v:stroke joinstyle="miter"/>
                  <v:path gradientshapeok="t" o:connecttype="rect" textboxrect="5400,5400,16200,16200"/>
                </v:shapetype>
                <v:shape id="Блок-схема: решение 28" o:spid="_x0000_s1035" type="#_x0000_t110" style="position:absolute;left:0;text-align:left;margin-left:128.4pt;margin-top:252.1pt;width:206.5pt;height:245.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F02B3E" w:rsidRPr="00667158" w:rsidRDefault="00F02B3E" w:rsidP="00F02B3E">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F02B3E" w:rsidRPr="00F86082" w:rsidRDefault="00F02B3E" w:rsidP="00F02B3E">
                        <w:pPr>
                          <w:jc w:val="center"/>
                          <w:rPr>
                            <w:sz w:val="20"/>
                          </w:rPr>
                        </w:pPr>
                      </w:p>
                    </w:txbxContent>
                  </v:textbox>
                </v:shape>
              </w:pict>
            </w:r>
            <w:r w:rsidRPr="00EC7DCD">
              <w:rPr>
                <w:rFonts w:ascii="Times New Roman" w:eastAsia="Calibri" w:hAnsi="Times New Roman"/>
                <w:noProof/>
                <w:color w:val="000000" w:themeColor="text1"/>
                <w:sz w:val="24"/>
                <w:szCs w:val="24"/>
              </w:rPr>
              <w:pict>
                <v:rect id="Прямоугольник 26" o:spid="_x0000_s1036" style="position:absolute;left:0;text-align:left;margin-left:351pt;margin-top:261.1pt;width:108pt;height:3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F02B3E" w:rsidRDefault="00F02B3E" w:rsidP="00F02B3E">
                        <w:pPr>
                          <w:jc w:val="center"/>
                          <w:rPr>
                            <w:sz w:val="20"/>
                          </w:rPr>
                        </w:pPr>
                      </w:p>
                      <w:p w:rsidR="00F02B3E" w:rsidRDefault="00F02B3E" w:rsidP="00F02B3E">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r>
                          <w:rPr>
                            <w:sz w:val="20"/>
                          </w:rPr>
                          <w:t xml:space="preserve"> </w:t>
                        </w:r>
                      </w:p>
                      <w:p w:rsidR="00F02B3E" w:rsidRDefault="00F02B3E" w:rsidP="00F02B3E">
                        <w:pPr>
                          <w:jc w:val="center"/>
                          <w:rPr>
                            <w:sz w:val="20"/>
                          </w:rPr>
                        </w:pPr>
                      </w:p>
                      <w:p w:rsidR="00F02B3E" w:rsidRPr="00F86082" w:rsidRDefault="00F02B3E" w:rsidP="00F02B3E">
                        <w:pPr>
                          <w:jc w:val="center"/>
                          <w:rPr>
                            <w:b/>
                            <w:bCs/>
                          </w:rPr>
                        </w:pPr>
                        <w:r>
                          <w:rPr>
                            <w:b/>
                            <w:sz w:val="20"/>
                          </w:rPr>
                          <w:t>2</w:t>
                        </w:r>
                        <w:r w:rsidRPr="004551B3">
                          <w:rPr>
                            <w:b/>
                            <w:sz w:val="20"/>
                          </w:rPr>
                          <w:t xml:space="preserve"> дн</w:t>
                        </w:r>
                        <w:r>
                          <w:rPr>
                            <w:b/>
                            <w:sz w:val="20"/>
                          </w:rPr>
                          <w:t>я</w:t>
                        </w:r>
                      </w:p>
                      <w:p w:rsidR="00F02B3E" w:rsidRPr="00F86082" w:rsidRDefault="00F02B3E" w:rsidP="00F02B3E">
                        <w:pPr>
                          <w:pStyle w:val="ad"/>
                        </w:pPr>
                      </w:p>
                    </w:txbxContent>
                  </v:textbox>
                </v:rect>
              </w:pict>
            </w:r>
            <w:r w:rsidRPr="00EC7DCD">
              <w:rPr>
                <w:rFonts w:ascii="Times New Roman" w:eastAsia="Calibri" w:hAnsi="Times New Roman"/>
                <w:noProof/>
                <w:color w:val="000000" w:themeColor="text1"/>
                <w:sz w:val="24"/>
                <w:szCs w:val="24"/>
              </w:rPr>
              <w:pict>
                <v:shape id="Выноска 1 (без границы) 25" o:spid="_x0000_s1037" type="#_x0000_t41" style="position:absolute;left:0;text-align:left;margin-left:306pt;margin-top:297.1pt;width:36.05pt;height:30.1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F02B3E" w:rsidRDefault="00F02B3E" w:rsidP="00F02B3E">
                        <w:pPr>
                          <w:pStyle w:val="ab"/>
                          <w:rPr>
                            <w:b/>
                            <w:bCs/>
                          </w:rPr>
                        </w:pPr>
                        <w:r>
                          <w:rPr>
                            <w:b/>
                            <w:bCs/>
                          </w:rPr>
                          <w:t>ДА</w:t>
                        </w:r>
                      </w:p>
                    </w:txbxContent>
                  </v:textbox>
                </v:shape>
              </w:pict>
            </w:r>
            <w:r w:rsidR="00F02B3E" w:rsidRPr="00C56688">
              <w:rPr>
                <w:rFonts w:ascii="Times New Roman" w:eastAsia="Calibri" w:hAnsi="Times New Roman"/>
                <w:noProof/>
                <w:color w:val="000000" w:themeColor="text1"/>
                <w:sz w:val="24"/>
                <w:szCs w:val="24"/>
              </w:rPr>
              <w:drawing>
                <wp:inline distT="0" distB="0" distL="0" distR="0">
                  <wp:extent cx="6905625" cy="6868795"/>
                  <wp:effectExtent l="0" t="0" r="0" b="0"/>
                  <wp:docPr id="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F02B3E" w:rsidRPr="00C56688" w:rsidRDefault="00F02B3E" w:rsidP="00F02B3E">
            <w:pPr>
              <w:pStyle w:val="ConsPlusNormal"/>
              <w:ind w:firstLine="540"/>
              <w:jc w:val="both"/>
              <w:rPr>
                <w:rFonts w:ascii="Times New Roman" w:hAnsi="Times New Roman"/>
                <w:color w:val="000000" w:themeColor="text1"/>
                <w:sz w:val="24"/>
                <w:szCs w:val="24"/>
              </w:rPr>
            </w:pPr>
          </w:p>
          <w:p w:rsidR="00F02B3E" w:rsidRPr="00C56688" w:rsidRDefault="00F02B3E" w:rsidP="00F02B3E">
            <w:pPr>
              <w:pStyle w:val="ConsPlusNormal"/>
              <w:ind w:firstLine="540"/>
              <w:jc w:val="both"/>
              <w:rPr>
                <w:rFonts w:ascii="Times New Roman" w:hAnsi="Times New Roman"/>
                <w:color w:val="000000" w:themeColor="text1"/>
                <w:sz w:val="24"/>
                <w:szCs w:val="24"/>
              </w:rPr>
            </w:pPr>
          </w:p>
          <w:p w:rsidR="00F02B3E" w:rsidRPr="00C56688" w:rsidRDefault="00F02B3E" w:rsidP="00F02B3E">
            <w:pPr>
              <w:pStyle w:val="ConsPlusNormal"/>
              <w:ind w:firstLine="540"/>
              <w:jc w:val="both"/>
              <w:rPr>
                <w:rFonts w:ascii="Times New Roman" w:hAnsi="Times New Roman"/>
                <w:color w:val="000000" w:themeColor="text1"/>
                <w:sz w:val="24"/>
                <w:szCs w:val="24"/>
              </w:rPr>
            </w:pPr>
          </w:p>
          <w:p w:rsidR="00F02B3E" w:rsidRPr="00C56688" w:rsidRDefault="00F02B3E" w:rsidP="00F02B3E">
            <w:pPr>
              <w:pStyle w:val="ConsPlusNormal"/>
              <w:ind w:firstLine="540"/>
              <w:jc w:val="both"/>
              <w:rPr>
                <w:rFonts w:ascii="Times New Roman" w:hAnsi="Times New Roman"/>
                <w:color w:val="000000" w:themeColor="text1"/>
                <w:sz w:val="24"/>
                <w:szCs w:val="24"/>
              </w:rPr>
            </w:pPr>
          </w:p>
          <w:p w:rsidR="00F02B3E" w:rsidRPr="00C56688" w:rsidRDefault="00F02B3E" w:rsidP="00F02B3E">
            <w:pPr>
              <w:pStyle w:val="ConsPlusNormal"/>
              <w:ind w:firstLine="540"/>
              <w:jc w:val="both"/>
              <w:rPr>
                <w:rFonts w:ascii="Times New Roman" w:hAnsi="Times New Roman"/>
                <w:color w:val="000000" w:themeColor="text1"/>
                <w:sz w:val="24"/>
                <w:szCs w:val="24"/>
              </w:rPr>
            </w:pPr>
          </w:p>
          <w:p w:rsidR="00F02B3E" w:rsidRPr="00C56688" w:rsidRDefault="00F02B3E" w:rsidP="00F02B3E">
            <w:pPr>
              <w:pStyle w:val="ConsPlusNormal"/>
              <w:ind w:firstLine="540"/>
              <w:jc w:val="both"/>
              <w:rPr>
                <w:rFonts w:ascii="Times New Roman" w:hAnsi="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2D498D" w:rsidRPr="00C56688" w:rsidRDefault="002D498D" w:rsidP="002D498D">
            <w:pPr>
              <w:widowControl w:val="0"/>
              <w:autoSpaceDE w:val="0"/>
              <w:autoSpaceDN w:val="0"/>
              <w:ind w:firstLine="567"/>
              <w:jc w:val="both"/>
              <w:rPr>
                <w:rFonts w:ascii="Times New Roman" w:hAnsi="Times New Roman" w:cs="Times New Roman"/>
                <w:color w:val="000000" w:themeColor="text1"/>
                <w:sz w:val="24"/>
                <w:szCs w:val="24"/>
              </w:rPr>
            </w:pPr>
          </w:p>
          <w:p w:rsidR="00F470BA" w:rsidRDefault="00F470BA" w:rsidP="00F02B3E">
            <w:pPr>
              <w:keepNext/>
              <w:keepLines/>
              <w:contextualSpacing/>
              <w:jc w:val="right"/>
              <w:outlineLvl w:val="2"/>
              <w:rPr>
                <w:rFonts w:ascii="Times New Roman" w:eastAsia="SimSun" w:hAnsi="Times New Roman" w:cs="Times New Roman"/>
                <w:bCs/>
                <w:color w:val="000000" w:themeColor="text1"/>
                <w:sz w:val="24"/>
                <w:szCs w:val="24"/>
              </w:rPr>
            </w:pPr>
          </w:p>
          <w:p w:rsidR="00F02B3E" w:rsidRPr="00F470BA" w:rsidRDefault="00F02B3E" w:rsidP="00F470BA">
            <w:pPr>
              <w:keepNext/>
              <w:keepLines/>
              <w:spacing w:after="0" w:line="240" w:lineRule="auto"/>
              <w:contextualSpacing/>
              <w:jc w:val="right"/>
              <w:outlineLvl w:val="2"/>
              <w:rPr>
                <w:rFonts w:ascii="Times New Roman" w:eastAsia="Arial Unicode MS" w:hAnsi="Times New Roman" w:cs="Times New Roman"/>
                <w:bCs/>
                <w:color w:val="000000" w:themeColor="text1"/>
                <w:sz w:val="24"/>
                <w:szCs w:val="24"/>
              </w:rPr>
            </w:pPr>
            <w:r w:rsidRPr="00F470BA">
              <w:rPr>
                <w:rFonts w:ascii="Times New Roman" w:eastAsia="SimSun" w:hAnsi="Times New Roman" w:cs="Times New Roman"/>
                <w:bCs/>
                <w:color w:val="000000" w:themeColor="text1"/>
                <w:sz w:val="24"/>
                <w:szCs w:val="24"/>
              </w:rPr>
              <w:lastRenderedPageBreak/>
              <w:t>Приложение № 8</w:t>
            </w:r>
          </w:p>
          <w:p w:rsidR="00F02B3E" w:rsidRPr="00F470BA" w:rsidRDefault="00F02B3E" w:rsidP="00F470BA">
            <w:pPr>
              <w:spacing w:after="0" w:line="240" w:lineRule="auto"/>
              <w:ind w:left="-108" w:firstLine="142"/>
              <w:jc w:val="right"/>
              <w:rPr>
                <w:rStyle w:val="a7"/>
                <w:b w:val="0"/>
                <w:color w:val="000000" w:themeColor="text1"/>
                <w:sz w:val="24"/>
                <w:szCs w:val="24"/>
              </w:rPr>
            </w:pPr>
            <w:r w:rsidRPr="00F470BA">
              <w:rPr>
                <w:rStyle w:val="aff1"/>
                <w:rFonts w:ascii="Times New Roman" w:hAnsi="Times New Roman" w:cs="Times New Roman"/>
                <w:color w:val="000000" w:themeColor="text1"/>
                <w:sz w:val="24"/>
                <w:szCs w:val="24"/>
              </w:rPr>
              <w:t xml:space="preserve">                                                                   к </w:t>
            </w:r>
            <w:r w:rsidRPr="00F470BA">
              <w:rPr>
                <w:rStyle w:val="a7"/>
                <w:color w:val="000000" w:themeColor="text1"/>
                <w:sz w:val="24"/>
                <w:szCs w:val="24"/>
              </w:rPr>
              <w:t xml:space="preserve">Административному регламенту администрации </w:t>
            </w:r>
          </w:p>
          <w:p w:rsidR="00F02B3E" w:rsidRPr="00F470BA" w:rsidRDefault="00F02B3E" w:rsidP="00F470BA">
            <w:pPr>
              <w:spacing w:after="0" w:line="240" w:lineRule="auto"/>
              <w:ind w:left="-108" w:firstLine="142"/>
              <w:jc w:val="right"/>
              <w:rPr>
                <w:rStyle w:val="a7"/>
                <w:b w:val="0"/>
                <w:color w:val="000000" w:themeColor="text1"/>
                <w:sz w:val="24"/>
                <w:szCs w:val="24"/>
              </w:rPr>
            </w:pPr>
            <w:r w:rsidRPr="00F470BA">
              <w:rPr>
                <w:rStyle w:val="a7"/>
                <w:color w:val="000000" w:themeColor="text1"/>
                <w:sz w:val="24"/>
                <w:szCs w:val="24"/>
              </w:rPr>
              <w:t xml:space="preserve">                                                   </w:t>
            </w:r>
            <w:proofErr w:type="spellStart"/>
            <w:r w:rsidRPr="00F470BA">
              <w:rPr>
                <w:rStyle w:val="a7"/>
                <w:color w:val="000000" w:themeColor="text1"/>
                <w:sz w:val="24"/>
                <w:szCs w:val="24"/>
              </w:rPr>
              <w:t>Альбусь-Сюрбеевского</w:t>
            </w:r>
            <w:proofErr w:type="spellEnd"/>
            <w:r w:rsidRPr="00F470BA">
              <w:rPr>
                <w:rStyle w:val="a7"/>
                <w:color w:val="000000" w:themeColor="text1"/>
                <w:sz w:val="24"/>
                <w:szCs w:val="24"/>
              </w:rPr>
              <w:t xml:space="preserve">   сельского поселения </w:t>
            </w:r>
          </w:p>
          <w:p w:rsidR="00F02B3E" w:rsidRPr="00F470BA" w:rsidRDefault="00F02B3E" w:rsidP="00F470BA">
            <w:pPr>
              <w:spacing w:after="0" w:line="240" w:lineRule="auto"/>
              <w:ind w:left="-108" w:firstLine="142"/>
              <w:jc w:val="right"/>
              <w:rPr>
                <w:rStyle w:val="a7"/>
                <w:b w:val="0"/>
                <w:color w:val="000000" w:themeColor="text1"/>
                <w:sz w:val="24"/>
                <w:szCs w:val="24"/>
              </w:rPr>
            </w:pPr>
            <w:r w:rsidRPr="00F470BA">
              <w:rPr>
                <w:rStyle w:val="a7"/>
                <w:color w:val="000000" w:themeColor="text1"/>
                <w:sz w:val="24"/>
                <w:szCs w:val="24"/>
              </w:rPr>
              <w:t xml:space="preserve">           Комсомольского района Чувашской Республики </w:t>
            </w:r>
            <w:proofErr w:type="gramStart"/>
            <w:r w:rsidRPr="00F470BA">
              <w:rPr>
                <w:rStyle w:val="a7"/>
                <w:color w:val="000000" w:themeColor="text1"/>
                <w:sz w:val="24"/>
                <w:szCs w:val="24"/>
              </w:rPr>
              <w:t>по</w:t>
            </w:r>
            <w:proofErr w:type="gramEnd"/>
            <w:r w:rsidRPr="00F470BA">
              <w:rPr>
                <w:rStyle w:val="a7"/>
                <w:color w:val="000000" w:themeColor="text1"/>
                <w:sz w:val="24"/>
                <w:szCs w:val="24"/>
              </w:rPr>
              <w:t xml:space="preserve"> </w:t>
            </w:r>
          </w:p>
          <w:p w:rsidR="00F02B3E" w:rsidRPr="00F470BA" w:rsidRDefault="00F02B3E" w:rsidP="00F470BA">
            <w:pPr>
              <w:spacing w:after="0" w:line="240" w:lineRule="auto"/>
              <w:jc w:val="right"/>
              <w:rPr>
                <w:rStyle w:val="a7"/>
                <w:b w:val="0"/>
                <w:color w:val="000000" w:themeColor="text1"/>
                <w:sz w:val="24"/>
                <w:szCs w:val="24"/>
              </w:rPr>
            </w:pPr>
            <w:r w:rsidRPr="00F470BA">
              <w:rPr>
                <w:rStyle w:val="a7"/>
                <w:color w:val="000000" w:themeColor="text1"/>
                <w:sz w:val="24"/>
                <w:szCs w:val="24"/>
              </w:rPr>
              <w:t xml:space="preserve">                                                          предоставлению муниципальной услуги </w:t>
            </w:r>
          </w:p>
          <w:p w:rsidR="00F02B3E" w:rsidRPr="00F470BA" w:rsidRDefault="00F02B3E" w:rsidP="00F470BA">
            <w:pPr>
              <w:spacing w:after="0" w:line="240" w:lineRule="auto"/>
              <w:jc w:val="right"/>
              <w:rPr>
                <w:rStyle w:val="a7"/>
                <w:b w:val="0"/>
                <w:color w:val="000000" w:themeColor="text1"/>
                <w:sz w:val="24"/>
                <w:szCs w:val="24"/>
              </w:rPr>
            </w:pPr>
            <w:r w:rsidRPr="00F470BA">
              <w:rPr>
                <w:rStyle w:val="a7"/>
                <w:color w:val="000000" w:themeColor="text1"/>
                <w:sz w:val="24"/>
                <w:szCs w:val="24"/>
              </w:rPr>
              <w:t xml:space="preserve">«Выдача уведомления о </w:t>
            </w:r>
            <w:proofErr w:type="gramStart"/>
            <w:r w:rsidRPr="00F470BA">
              <w:rPr>
                <w:rStyle w:val="a7"/>
                <w:color w:val="000000" w:themeColor="text1"/>
                <w:sz w:val="24"/>
                <w:szCs w:val="24"/>
              </w:rPr>
              <w:t>планируемых</w:t>
            </w:r>
            <w:proofErr w:type="gramEnd"/>
            <w:r w:rsidRPr="00F470BA">
              <w:rPr>
                <w:rStyle w:val="a7"/>
                <w:color w:val="000000" w:themeColor="text1"/>
                <w:sz w:val="24"/>
                <w:szCs w:val="24"/>
              </w:rPr>
              <w:t xml:space="preserve"> строительстве</w:t>
            </w:r>
          </w:p>
          <w:p w:rsidR="00F02B3E" w:rsidRPr="00F470BA" w:rsidRDefault="00F02B3E" w:rsidP="00F470BA">
            <w:pPr>
              <w:spacing w:after="0" w:line="240" w:lineRule="auto"/>
              <w:jc w:val="right"/>
              <w:rPr>
                <w:rStyle w:val="a7"/>
                <w:b w:val="0"/>
                <w:color w:val="000000" w:themeColor="text1"/>
                <w:sz w:val="24"/>
                <w:szCs w:val="24"/>
              </w:rPr>
            </w:pPr>
            <w:r w:rsidRPr="00F470BA">
              <w:rPr>
                <w:rStyle w:val="a7"/>
                <w:color w:val="000000" w:themeColor="text1"/>
                <w:sz w:val="24"/>
                <w:szCs w:val="24"/>
              </w:rPr>
              <w:t xml:space="preserve">                                                                    или реконструкции объекта индивидуального </w:t>
            </w:r>
          </w:p>
          <w:p w:rsidR="00F02B3E" w:rsidRPr="00F470BA" w:rsidRDefault="00F02B3E" w:rsidP="00F470BA">
            <w:pPr>
              <w:spacing w:after="0" w:line="240" w:lineRule="auto"/>
              <w:jc w:val="right"/>
              <w:rPr>
                <w:rFonts w:ascii="Times New Roman" w:hAnsi="Times New Roman" w:cs="Times New Roman"/>
                <w:bCs/>
                <w:color w:val="000000" w:themeColor="text1"/>
                <w:sz w:val="24"/>
                <w:szCs w:val="24"/>
              </w:rPr>
            </w:pPr>
            <w:r w:rsidRPr="00F470BA">
              <w:rPr>
                <w:rStyle w:val="a7"/>
                <w:color w:val="000000" w:themeColor="text1"/>
                <w:sz w:val="24"/>
                <w:szCs w:val="24"/>
              </w:rPr>
              <w:t xml:space="preserve">                                                                      жилищного строительства или садового дома»</w:t>
            </w:r>
            <w:r w:rsidRPr="00F470BA">
              <w:rPr>
                <w:rFonts w:ascii="Times New Roman" w:hAnsi="Times New Roman" w:cs="Times New Roman"/>
                <w:color w:val="000000" w:themeColor="text1"/>
                <w:sz w:val="24"/>
                <w:szCs w:val="24"/>
              </w:rPr>
              <w:t xml:space="preserve">                </w:t>
            </w:r>
          </w:p>
          <w:p w:rsidR="00F02B3E" w:rsidRPr="00F470BA" w:rsidRDefault="00F02B3E" w:rsidP="00F470BA">
            <w:pPr>
              <w:widowControl w:val="0"/>
              <w:suppressAutoHyphens/>
              <w:autoSpaceDE w:val="0"/>
              <w:spacing w:after="0" w:line="240" w:lineRule="auto"/>
              <w:ind w:left="3600"/>
              <w:jc w:val="right"/>
              <w:textAlignment w:val="baseline"/>
              <w:rPr>
                <w:rFonts w:ascii="Times New Roman" w:hAnsi="Times New Roman" w:cs="Times New Roman"/>
                <w:color w:val="000000" w:themeColor="text1"/>
                <w:kern w:val="1"/>
                <w:sz w:val="24"/>
                <w:szCs w:val="24"/>
                <w:lang w:eastAsia="zh-CN"/>
              </w:rPr>
            </w:pPr>
          </w:p>
          <w:p w:rsidR="00F02B3E" w:rsidRPr="00C56688" w:rsidRDefault="00F02B3E" w:rsidP="00F02B3E">
            <w:pPr>
              <w:widowControl w:val="0"/>
              <w:suppressAutoHyphens/>
              <w:autoSpaceDE w:val="0"/>
              <w:spacing w:line="100" w:lineRule="atLeast"/>
              <w:ind w:left="3600" w:firstLine="648"/>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 xml:space="preserve">Главе  </w:t>
            </w:r>
            <w:proofErr w:type="spellStart"/>
            <w:r w:rsidRPr="00C56688">
              <w:rPr>
                <w:rFonts w:ascii="Times New Roman" w:hAnsi="Times New Roman" w:cs="Times New Roman"/>
                <w:color w:val="000000" w:themeColor="text1"/>
                <w:kern w:val="1"/>
                <w:sz w:val="24"/>
                <w:szCs w:val="24"/>
                <w:lang w:eastAsia="zh-CN"/>
              </w:rPr>
              <w:t>Альбусь-Сюрбеевского</w:t>
            </w:r>
            <w:proofErr w:type="spellEnd"/>
            <w:r w:rsidRPr="00C56688">
              <w:rPr>
                <w:rFonts w:ascii="Times New Roman" w:hAnsi="Times New Roman" w:cs="Times New Roman"/>
                <w:color w:val="000000" w:themeColor="text1"/>
                <w:kern w:val="1"/>
                <w:sz w:val="24"/>
                <w:szCs w:val="24"/>
                <w:lang w:eastAsia="zh-CN"/>
              </w:rPr>
              <w:t xml:space="preserve"> сельского </w:t>
            </w:r>
          </w:p>
          <w:p w:rsidR="00F02B3E" w:rsidRPr="00C56688" w:rsidRDefault="00F02B3E" w:rsidP="00F02B3E">
            <w:pPr>
              <w:widowControl w:val="0"/>
              <w:suppressAutoHyphens/>
              <w:autoSpaceDE w:val="0"/>
              <w:spacing w:line="100" w:lineRule="atLeast"/>
              <w:ind w:left="3600" w:firstLine="648"/>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 xml:space="preserve">поселения  Комсомольского района Чувашской   </w:t>
            </w:r>
          </w:p>
          <w:p w:rsidR="00F02B3E" w:rsidRPr="00C56688" w:rsidRDefault="00F02B3E" w:rsidP="00F02B3E">
            <w:pPr>
              <w:widowControl w:val="0"/>
              <w:suppressAutoHyphens/>
              <w:autoSpaceDE w:val="0"/>
              <w:spacing w:line="100" w:lineRule="atLeast"/>
              <w:ind w:left="3600"/>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ab/>
              <w:t>Республики</w:t>
            </w:r>
            <w:r w:rsidRPr="00C56688">
              <w:rPr>
                <w:rFonts w:ascii="Times New Roman" w:hAnsi="Times New Roman" w:cs="Times New Roman"/>
                <w:color w:val="000000" w:themeColor="text1"/>
                <w:kern w:val="1"/>
                <w:position w:val="24"/>
                <w:sz w:val="24"/>
                <w:szCs w:val="24"/>
                <w:lang w:eastAsia="zh-CN"/>
              </w:rPr>
              <w:t xml:space="preserve">                                                               </w:t>
            </w:r>
          </w:p>
          <w:p w:rsidR="00F02B3E" w:rsidRPr="00C56688" w:rsidRDefault="00F02B3E" w:rsidP="00F02B3E">
            <w:pPr>
              <w:widowControl w:val="0"/>
              <w:tabs>
                <w:tab w:val="right" w:pos="9353"/>
              </w:tabs>
              <w:suppressAutoHyphens/>
              <w:autoSpaceDE w:val="0"/>
              <w:spacing w:line="100" w:lineRule="atLeast"/>
              <w:ind w:left="3600"/>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position w:val="24"/>
                <w:sz w:val="24"/>
                <w:szCs w:val="24"/>
                <w:lang w:eastAsia="zh-CN"/>
              </w:rPr>
              <w:t xml:space="preserve">            Ф.И.О. заявителя  полностью</w:t>
            </w:r>
            <w:r w:rsidRPr="00C56688">
              <w:rPr>
                <w:rFonts w:ascii="Times New Roman" w:hAnsi="Times New Roman" w:cs="Times New Roman"/>
                <w:color w:val="000000" w:themeColor="text1"/>
                <w:kern w:val="1"/>
                <w:position w:val="24"/>
                <w:sz w:val="24"/>
                <w:szCs w:val="24"/>
                <w:lang w:eastAsia="zh-CN"/>
              </w:rPr>
              <w:tab/>
            </w:r>
          </w:p>
          <w:p w:rsidR="00F02B3E" w:rsidRPr="00C56688" w:rsidRDefault="00F02B3E" w:rsidP="00F02B3E">
            <w:pPr>
              <w:widowControl w:val="0"/>
              <w:suppressAutoHyphens/>
              <w:autoSpaceDE w:val="0"/>
              <w:spacing w:line="100" w:lineRule="atLeast"/>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t>__________________________________________,</w:t>
            </w: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proofErr w:type="gramStart"/>
            <w:r w:rsidRPr="00C56688">
              <w:rPr>
                <w:rFonts w:ascii="Times New Roman" w:hAnsi="Times New Roman" w:cs="Times New Roman"/>
                <w:color w:val="000000" w:themeColor="text1"/>
                <w:kern w:val="1"/>
                <w:sz w:val="24"/>
                <w:szCs w:val="24"/>
                <w:lang w:eastAsia="zh-CN"/>
              </w:rPr>
              <w:t>зарегистрированного</w:t>
            </w:r>
            <w:proofErr w:type="gramEnd"/>
            <w:r w:rsidRPr="00C56688">
              <w:rPr>
                <w:rFonts w:ascii="Times New Roman" w:hAnsi="Times New Roman" w:cs="Times New Roman"/>
                <w:color w:val="000000" w:themeColor="text1"/>
                <w:kern w:val="1"/>
                <w:sz w:val="24"/>
                <w:szCs w:val="24"/>
                <w:lang w:eastAsia="zh-CN"/>
              </w:rPr>
              <w:t xml:space="preserve"> (-ой) по адресу:</w:t>
            </w: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t>__________________________________________</w:t>
            </w: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rPr>
            </w:pP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r>
            <w:r w:rsidRPr="00C56688">
              <w:rPr>
                <w:rFonts w:ascii="Times New Roman" w:hAnsi="Times New Roman" w:cs="Times New Roman"/>
                <w:color w:val="000000" w:themeColor="text1"/>
                <w:kern w:val="1"/>
                <w:sz w:val="24"/>
                <w:szCs w:val="24"/>
                <w:lang w:eastAsia="zh-CN"/>
              </w:rPr>
              <w:tab/>
              <w:t>__________________________________________</w:t>
            </w:r>
          </w:p>
          <w:p w:rsidR="00F02B3E" w:rsidRPr="00C56688" w:rsidRDefault="00F02B3E" w:rsidP="00F02B3E">
            <w:pPr>
              <w:widowControl w:val="0"/>
              <w:suppressAutoHyphens/>
              <w:autoSpaceDE w:val="0"/>
              <w:spacing w:line="100" w:lineRule="atLeast"/>
              <w:ind w:left="4253"/>
              <w:jc w:val="both"/>
              <w:textAlignment w:val="baseline"/>
              <w:rPr>
                <w:rFonts w:ascii="Times New Roman" w:hAnsi="Times New Roman" w:cs="Times New Roman"/>
                <w:color w:val="000000" w:themeColor="text1"/>
                <w:kern w:val="1"/>
                <w:sz w:val="24"/>
                <w:szCs w:val="24"/>
              </w:rPr>
            </w:pPr>
            <w:r w:rsidRPr="00C56688">
              <w:rPr>
                <w:rFonts w:ascii="Times New Roman" w:hAnsi="Times New Roman" w:cs="Times New Roman"/>
                <w:color w:val="000000" w:themeColor="text1"/>
                <w:kern w:val="1"/>
                <w:sz w:val="24"/>
                <w:szCs w:val="24"/>
              </w:rPr>
              <w:tab/>
              <w:t>телефон __________________________________</w:t>
            </w:r>
          </w:p>
          <w:p w:rsidR="00F02B3E" w:rsidRPr="00C56688" w:rsidRDefault="00F02B3E" w:rsidP="00F02B3E">
            <w:pPr>
              <w:widowControl w:val="0"/>
              <w:suppressAutoHyphens/>
              <w:autoSpaceDE w:val="0"/>
              <w:spacing w:line="100" w:lineRule="atLeast"/>
              <w:textAlignment w:val="baseline"/>
              <w:rPr>
                <w:rFonts w:ascii="Times New Roman" w:hAnsi="Times New Roman" w:cs="Times New Roman"/>
                <w:color w:val="000000" w:themeColor="text1"/>
                <w:kern w:val="1"/>
                <w:sz w:val="24"/>
                <w:szCs w:val="24"/>
              </w:rPr>
            </w:pPr>
          </w:p>
          <w:p w:rsidR="00F02B3E" w:rsidRPr="00C56688" w:rsidRDefault="00F02B3E" w:rsidP="00F02B3E">
            <w:pPr>
              <w:widowControl w:val="0"/>
              <w:suppressAutoHyphens/>
              <w:autoSpaceDE w:val="0"/>
              <w:spacing w:line="100" w:lineRule="atLeast"/>
              <w:jc w:val="center"/>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b/>
                <w:bCs/>
                <w:color w:val="000000" w:themeColor="text1"/>
                <w:kern w:val="1"/>
                <w:sz w:val="24"/>
                <w:szCs w:val="24"/>
              </w:rPr>
              <w:t>ЖАЛОБА</w:t>
            </w:r>
          </w:p>
          <w:p w:rsidR="00F02B3E" w:rsidRPr="00C56688" w:rsidRDefault="00F02B3E" w:rsidP="00F02B3E">
            <w:pPr>
              <w:widowControl w:val="0"/>
              <w:suppressAutoHyphens/>
              <w:autoSpaceDE w:val="0"/>
              <w:spacing w:line="100" w:lineRule="atLeast"/>
              <w:jc w:val="center"/>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 xml:space="preserve">на действия (бездействия) или решения, осуществленные (принятые) </w:t>
            </w:r>
          </w:p>
          <w:p w:rsidR="00F02B3E" w:rsidRPr="00C56688" w:rsidRDefault="00F02B3E" w:rsidP="00F02B3E">
            <w:pPr>
              <w:widowControl w:val="0"/>
              <w:suppressAutoHyphens/>
              <w:autoSpaceDE w:val="0"/>
              <w:spacing w:line="100" w:lineRule="atLeast"/>
              <w:jc w:val="center"/>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в ходе предоставления муниципальной услуги</w:t>
            </w:r>
          </w:p>
          <w:tbl>
            <w:tblPr>
              <w:tblW w:w="0" w:type="auto"/>
              <w:tblLayout w:type="fixed"/>
              <w:tblLook w:val="0000"/>
            </w:tblPr>
            <w:tblGrid>
              <w:gridCol w:w="9570"/>
            </w:tblGrid>
            <w:tr w:rsidR="00F02B3E" w:rsidRPr="00C56688" w:rsidTr="005F1191">
              <w:tc>
                <w:tcPr>
                  <w:tcW w:w="9570" w:type="dxa"/>
                  <w:tcBorders>
                    <w:bottom w:val="single" w:sz="4" w:space="0" w:color="000000"/>
                  </w:tcBorders>
                  <w:shd w:val="clear" w:color="auto" w:fill="auto"/>
                </w:tcPr>
                <w:p w:rsidR="00F02B3E" w:rsidRPr="00C56688" w:rsidRDefault="00F02B3E" w:rsidP="005F1191">
                  <w:pPr>
                    <w:widowControl w:val="0"/>
                    <w:suppressAutoHyphens/>
                    <w:autoSpaceDE w:val="0"/>
                    <w:snapToGrid w:val="0"/>
                    <w:spacing w:line="100" w:lineRule="atLeast"/>
                    <w:jc w:val="both"/>
                    <w:textAlignment w:val="baseline"/>
                    <w:rPr>
                      <w:rFonts w:ascii="Times New Roman" w:hAnsi="Times New Roman" w:cs="Times New Roman"/>
                      <w:color w:val="000000" w:themeColor="text1"/>
                      <w:kern w:val="1"/>
                      <w:sz w:val="24"/>
                      <w:szCs w:val="24"/>
                      <w:lang w:eastAsia="zh-CN"/>
                    </w:rPr>
                  </w:pPr>
                </w:p>
              </w:tc>
            </w:tr>
            <w:tr w:rsidR="00F02B3E" w:rsidRPr="00C56688" w:rsidTr="005F1191">
              <w:tc>
                <w:tcPr>
                  <w:tcW w:w="9570" w:type="dxa"/>
                  <w:tcBorders>
                    <w:top w:val="single" w:sz="4" w:space="0" w:color="000000"/>
                  </w:tcBorders>
                  <w:shd w:val="clear" w:color="auto" w:fill="auto"/>
                </w:tcPr>
                <w:p w:rsidR="00F02B3E" w:rsidRPr="00C56688" w:rsidRDefault="00F02B3E" w:rsidP="005F1191">
                  <w:pPr>
                    <w:widowControl w:val="0"/>
                    <w:suppressAutoHyphens/>
                    <w:autoSpaceDE w:val="0"/>
                    <w:spacing w:line="100" w:lineRule="atLeast"/>
                    <w:jc w:val="center"/>
                    <w:textAlignment w:val="baseline"/>
                    <w:rPr>
                      <w:rFonts w:ascii="Times New Roman" w:hAnsi="Times New Roman" w:cs="Times New Roman"/>
                      <w:color w:val="000000" w:themeColor="text1"/>
                      <w:kern w:val="1"/>
                      <w:sz w:val="24"/>
                      <w:szCs w:val="24"/>
                      <w:lang w:eastAsia="zh-CN"/>
                    </w:rPr>
                  </w:pPr>
                  <w:proofErr w:type="gramStart"/>
                  <w:r w:rsidRPr="00C56688">
                    <w:rPr>
                      <w:rFonts w:ascii="Times New Roman" w:hAnsi="Times New Roman" w:cs="Times New Roman"/>
                      <w:color w:val="000000" w:themeColor="text1"/>
                      <w:kern w:val="1"/>
                      <w:sz w:val="24"/>
                      <w:szCs w:val="24"/>
                      <w:lang w:eastAsia="zh-CN"/>
                    </w:rPr>
                    <w:t xml:space="preserve">(наименование структурного подразделения, должность, Ф.И.О. должностного лица администрации, </w:t>
                  </w:r>
                  <w:proofErr w:type="gramEnd"/>
                </w:p>
                <w:p w:rsidR="00F02B3E" w:rsidRPr="00C56688" w:rsidRDefault="00F02B3E" w:rsidP="005F1191">
                  <w:pPr>
                    <w:widowControl w:val="0"/>
                    <w:suppressAutoHyphens/>
                    <w:autoSpaceDE w:val="0"/>
                    <w:spacing w:line="100" w:lineRule="atLeast"/>
                    <w:jc w:val="center"/>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 xml:space="preserve">на </w:t>
                  </w:r>
                  <w:proofErr w:type="gramStart"/>
                  <w:r w:rsidRPr="00C56688">
                    <w:rPr>
                      <w:rFonts w:ascii="Times New Roman" w:hAnsi="Times New Roman" w:cs="Times New Roman"/>
                      <w:color w:val="000000" w:themeColor="text1"/>
                      <w:kern w:val="1"/>
                      <w:sz w:val="24"/>
                      <w:szCs w:val="24"/>
                      <w:lang w:eastAsia="zh-CN"/>
                    </w:rPr>
                    <w:t>которое</w:t>
                  </w:r>
                  <w:proofErr w:type="gramEnd"/>
                  <w:r w:rsidRPr="00C56688">
                    <w:rPr>
                      <w:rFonts w:ascii="Times New Roman" w:hAnsi="Times New Roman" w:cs="Times New Roman"/>
                      <w:color w:val="000000" w:themeColor="text1"/>
                      <w:kern w:val="1"/>
                      <w:sz w:val="24"/>
                      <w:szCs w:val="24"/>
                      <w:lang w:eastAsia="zh-CN"/>
                    </w:rPr>
                    <w:t xml:space="preserve"> подается жалоба)</w:t>
                  </w:r>
                </w:p>
              </w:tc>
            </w:tr>
          </w:tbl>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rPr>
            </w:pP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F02B3E" w:rsidRPr="00C56688" w:rsidTr="005F1191">
              <w:tc>
                <w:tcPr>
                  <w:tcW w:w="9570" w:type="dxa"/>
                  <w:tcBorders>
                    <w:bottom w:val="single" w:sz="4" w:space="0" w:color="000000"/>
                  </w:tcBorders>
                  <w:shd w:val="clear" w:color="auto" w:fill="auto"/>
                </w:tcPr>
                <w:p w:rsidR="00F02B3E" w:rsidRPr="00C56688" w:rsidRDefault="00F02B3E" w:rsidP="005F1191">
                  <w:pPr>
                    <w:widowControl w:val="0"/>
                    <w:suppressAutoHyphens/>
                    <w:autoSpaceDE w:val="0"/>
                    <w:snapToGrid w:val="0"/>
                    <w:spacing w:line="100" w:lineRule="atLeast"/>
                    <w:jc w:val="both"/>
                    <w:textAlignment w:val="baseline"/>
                    <w:rPr>
                      <w:rFonts w:ascii="Times New Roman" w:hAnsi="Times New Roman" w:cs="Times New Roman"/>
                      <w:color w:val="000000" w:themeColor="text1"/>
                      <w:kern w:val="1"/>
                      <w:sz w:val="24"/>
                      <w:szCs w:val="24"/>
                      <w:lang w:eastAsia="zh-CN"/>
                    </w:rPr>
                  </w:pPr>
                </w:p>
              </w:tc>
            </w:tr>
            <w:tr w:rsidR="00F02B3E" w:rsidRPr="00C56688" w:rsidTr="005F1191">
              <w:tc>
                <w:tcPr>
                  <w:tcW w:w="9570" w:type="dxa"/>
                  <w:tcBorders>
                    <w:top w:val="single" w:sz="4" w:space="0" w:color="000000"/>
                    <w:bottom w:val="single" w:sz="4" w:space="0" w:color="000000"/>
                  </w:tcBorders>
                  <w:shd w:val="clear" w:color="auto" w:fill="auto"/>
                </w:tcPr>
                <w:p w:rsidR="00F02B3E" w:rsidRPr="00C56688" w:rsidRDefault="00F02B3E" w:rsidP="005F1191">
                  <w:pPr>
                    <w:widowControl w:val="0"/>
                    <w:suppressAutoHyphens/>
                    <w:autoSpaceDE w:val="0"/>
                    <w:snapToGrid w:val="0"/>
                    <w:spacing w:line="100" w:lineRule="atLeast"/>
                    <w:jc w:val="both"/>
                    <w:textAlignment w:val="baseline"/>
                    <w:rPr>
                      <w:rFonts w:ascii="Times New Roman" w:eastAsia="Calibri" w:hAnsi="Times New Roman" w:cs="Times New Roman"/>
                      <w:color w:val="000000" w:themeColor="text1"/>
                      <w:kern w:val="1"/>
                      <w:sz w:val="24"/>
                      <w:szCs w:val="24"/>
                      <w:lang w:eastAsia="en-US"/>
                    </w:rPr>
                  </w:pPr>
                </w:p>
              </w:tc>
            </w:tr>
          </w:tbl>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F02B3E" w:rsidRPr="00C56688" w:rsidTr="005F1191">
              <w:tc>
                <w:tcPr>
                  <w:tcW w:w="9570" w:type="dxa"/>
                  <w:tcBorders>
                    <w:bottom w:val="single" w:sz="4" w:space="0" w:color="000000"/>
                  </w:tcBorders>
                  <w:shd w:val="clear" w:color="auto" w:fill="auto"/>
                </w:tcPr>
                <w:p w:rsidR="00F02B3E" w:rsidRPr="00C56688" w:rsidRDefault="00F02B3E" w:rsidP="005F1191">
                  <w:pPr>
                    <w:widowControl w:val="0"/>
                    <w:suppressAutoHyphens/>
                    <w:autoSpaceDE w:val="0"/>
                    <w:snapToGrid w:val="0"/>
                    <w:spacing w:line="100" w:lineRule="atLeast"/>
                    <w:jc w:val="both"/>
                    <w:textAlignment w:val="baseline"/>
                    <w:rPr>
                      <w:rFonts w:ascii="Times New Roman" w:hAnsi="Times New Roman" w:cs="Times New Roman"/>
                      <w:color w:val="000000" w:themeColor="text1"/>
                      <w:kern w:val="1"/>
                      <w:sz w:val="24"/>
                      <w:szCs w:val="24"/>
                      <w:lang w:eastAsia="zh-CN"/>
                    </w:rPr>
                  </w:pPr>
                </w:p>
              </w:tc>
            </w:tr>
            <w:tr w:rsidR="00F02B3E" w:rsidRPr="00C56688" w:rsidTr="005F1191">
              <w:tc>
                <w:tcPr>
                  <w:tcW w:w="9570" w:type="dxa"/>
                  <w:tcBorders>
                    <w:top w:val="single" w:sz="4" w:space="0" w:color="000000"/>
                    <w:bottom w:val="single" w:sz="4" w:space="0" w:color="000000"/>
                  </w:tcBorders>
                  <w:shd w:val="clear" w:color="auto" w:fill="auto"/>
                </w:tcPr>
                <w:p w:rsidR="00F02B3E" w:rsidRPr="00C56688" w:rsidRDefault="00F02B3E" w:rsidP="005F1191">
                  <w:pPr>
                    <w:widowControl w:val="0"/>
                    <w:suppressAutoHyphens/>
                    <w:autoSpaceDE w:val="0"/>
                    <w:snapToGrid w:val="0"/>
                    <w:spacing w:line="100" w:lineRule="atLeast"/>
                    <w:jc w:val="both"/>
                    <w:textAlignment w:val="baseline"/>
                    <w:rPr>
                      <w:rFonts w:ascii="Times New Roman" w:eastAsia="Calibri" w:hAnsi="Times New Roman" w:cs="Times New Roman"/>
                      <w:color w:val="000000" w:themeColor="text1"/>
                      <w:kern w:val="1"/>
                      <w:sz w:val="24"/>
                      <w:szCs w:val="24"/>
                      <w:lang w:eastAsia="en-US"/>
                    </w:rPr>
                  </w:pPr>
                </w:p>
              </w:tc>
            </w:tr>
            <w:tr w:rsidR="00F02B3E" w:rsidRPr="00C56688" w:rsidTr="005F1191">
              <w:trPr>
                <w:trHeight w:val="70"/>
              </w:trPr>
              <w:tc>
                <w:tcPr>
                  <w:tcW w:w="9570" w:type="dxa"/>
                  <w:tcBorders>
                    <w:top w:val="single" w:sz="4" w:space="0" w:color="000000"/>
                  </w:tcBorders>
                  <w:shd w:val="clear" w:color="auto" w:fill="auto"/>
                </w:tcPr>
                <w:p w:rsidR="00F02B3E" w:rsidRPr="00C56688" w:rsidRDefault="00F02B3E" w:rsidP="005F1191">
                  <w:pPr>
                    <w:widowControl w:val="0"/>
                    <w:suppressAutoHyphens/>
                    <w:autoSpaceDE w:val="0"/>
                    <w:snapToGrid w:val="0"/>
                    <w:spacing w:line="100" w:lineRule="atLeast"/>
                    <w:jc w:val="both"/>
                    <w:textAlignment w:val="baseline"/>
                    <w:rPr>
                      <w:rFonts w:ascii="Times New Roman" w:eastAsia="Calibri" w:hAnsi="Times New Roman" w:cs="Times New Roman"/>
                      <w:color w:val="000000" w:themeColor="text1"/>
                      <w:kern w:val="1"/>
                      <w:sz w:val="24"/>
                      <w:szCs w:val="24"/>
                      <w:lang w:eastAsia="en-US"/>
                    </w:rPr>
                  </w:pPr>
                </w:p>
              </w:tc>
            </w:tr>
          </w:tbl>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F02B3E" w:rsidRPr="00C56688" w:rsidTr="005F1191">
              <w:tc>
                <w:tcPr>
                  <w:tcW w:w="9570" w:type="dxa"/>
                  <w:tcBorders>
                    <w:bottom w:val="single" w:sz="4" w:space="0" w:color="000000"/>
                  </w:tcBorders>
                  <w:shd w:val="clear" w:color="auto" w:fill="auto"/>
                </w:tcPr>
                <w:p w:rsidR="00F02B3E" w:rsidRPr="00C56688" w:rsidRDefault="00F02B3E" w:rsidP="005F1191">
                  <w:pPr>
                    <w:widowControl w:val="0"/>
                    <w:suppressAutoHyphens/>
                    <w:autoSpaceDE w:val="0"/>
                    <w:snapToGrid w:val="0"/>
                    <w:spacing w:line="100" w:lineRule="atLeast"/>
                    <w:jc w:val="both"/>
                    <w:textAlignment w:val="baseline"/>
                    <w:rPr>
                      <w:rFonts w:ascii="Times New Roman" w:hAnsi="Times New Roman" w:cs="Times New Roman"/>
                      <w:color w:val="000000" w:themeColor="text1"/>
                      <w:kern w:val="1"/>
                      <w:sz w:val="24"/>
                      <w:szCs w:val="24"/>
                      <w:lang w:eastAsia="zh-CN"/>
                    </w:rPr>
                  </w:pPr>
                </w:p>
              </w:tc>
            </w:tr>
            <w:tr w:rsidR="00F02B3E" w:rsidRPr="00C56688" w:rsidTr="005F1191">
              <w:tc>
                <w:tcPr>
                  <w:tcW w:w="9570" w:type="dxa"/>
                  <w:tcBorders>
                    <w:top w:val="single" w:sz="4" w:space="0" w:color="000000"/>
                    <w:bottom w:val="single" w:sz="4" w:space="0" w:color="000000"/>
                  </w:tcBorders>
                  <w:shd w:val="clear" w:color="auto" w:fill="auto"/>
                </w:tcPr>
                <w:p w:rsidR="00F02B3E" w:rsidRPr="00C56688" w:rsidRDefault="00F02B3E" w:rsidP="005F1191">
                  <w:pPr>
                    <w:widowControl w:val="0"/>
                    <w:suppressAutoHyphens/>
                    <w:autoSpaceDE w:val="0"/>
                    <w:snapToGrid w:val="0"/>
                    <w:spacing w:line="100" w:lineRule="atLeast"/>
                    <w:jc w:val="both"/>
                    <w:textAlignment w:val="baseline"/>
                    <w:rPr>
                      <w:rFonts w:ascii="Times New Roman" w:eastAsia="Calibri" w:hAnsi="Times New Roman" w:cs="Times New Roman"/>
                      <w:color w:val="000000" w:themeColor="text1"/>
                      <w:kern w:val="1"/>
                      <w:sz w:val="24"/>
                      <w:szCs w:val="24"/>
                      <w:lang w:eastAsia="en-US"/>
                    </w:rPr>
                  </w:pPr>
                </w:p>
              </w:tc>
            </w:tr>
          </w:tbl>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Способ получения ответа (</w:t>
            </w:r>
            <w:proofErr w:type="gramStart"/>
            <w:r w:rsidRPr="00C56688">
              <w:rPr>
                <w:rFonts w:ascii="Times New Roman" w:hAnsi="Times New Roman" w:cs="Times New Roman"/>
                <w:color w:val="000000" w:themeColor="text1"/>
                <w:kern w:val="1"/>
                <w:sz w:val="24"/>
                <w:szCs w:val="24"/>
                <w:lang w:eastAsia="zh-CN"/>
              </w:rPr>
              <w:t>нужное</w:t>
            </w:r>
            <w:proofErr w:type="gramEnd"/>
            <w:r w:rsidRPr="00C56688">
              <w:rPr>
                <w:rFonts w:ascii="Times New Roman" w:hAnsi="Times New Roman" w:cs="Times New Roman"/>
                <w:color w:val="000000" w:themeColor="text1"/>
                <w:kern w:val="1"/>
                <w:sz w:val="24"/>
                <w:szCs w:val="24"/>
                <w:lang w:eastAsia="zh-CN"/>
              </w:rPr>
              <w:t xml:space="preserve"> подчеркнуть):</w:t>
            </w: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zh-CN"/>
              </w:rPr>
            </w:pPr>
            <w:r w:rsidRPr="00C56688">
              <w:rPr>
                <w:rFonts w:ascii="Times New Roman" w:hAnsi="Times New Roman" w:cs="Times New Roman"/>
                <w:color w:val="000000" w:themeColor="text1"/>
                <w:kern w:val="1"/>
                <w:sz w:val="24"/>
                <w:szCs w:val="24"/>
                <w:lang w:eastAsia="zh-CN"/>
              </w:rPr>
              <w:t>- при личном обращении;</w:t>
            </w: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lang w:eastAsia="ar-SA"/>
              </w:rPr>
            </w:pPr>
            <w:r w:rsidRPr="00C56688">
              <w:rPr>
                <w:rFonts w:ascii="Times New Roman" w:hAnsi="Times New Roman" w:cs="Times New Roman"/>
                <w:color w:val="000000" w:themeColor="text1"/>
                <w:kern w:val="1"/>
                <w:sz w:val="24"/>
                <w:szCs w:val="24"/>
                <w:lang w:eastAsia="zh-CN"/>
              </w:rPr>
              <w:t xml:space="preserve">- </w:t>
            </w:r>
            <w:r w:rsidRPr="00C56688">
              <w:rPr>
                <w:rFonts w:ascii="Times New Roman" w:hAnsi="Times New Roman" w:cs="Times New Roman"/>
                <w:color w:val="000000" w:themeColor="text1"/>
                <w:kern w:val="1"/>
                <w:sz w:val="24"/>
                <w:szCs w:val="24"/>
                <w:lang w:eastAsia="ar-SA"/>
              </w:rPr>
              <w:t>посредством почтового отправления на адрес, указанного в заявлении;</w:t>
            </w: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rPr>
            </w:pPr>
            <w:r w:rsidRPr="00C56688">
              <w:rPr>
                <w:rFonts w:ascii="Times New Roman" w:hAnsi="Times New Roman" w:cs="Times New Roman"/>
                <w:color w:val="000000" w:themeColor="text1"/>
                <w:kern w:val="1"/>
                <w:sz w:val="24"/>
                <w:szCs w:val="24"/>
                <w:lang w:eastAsia="ar-SA"/>
              </w:rPr>
              <w:t>- посредством электронной почты ____________________________________.</w:t>
            </w: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color w:val="000000" w:themeColor="text1"/>
                <w:kern w:val="1"/>
                <w:sz w:val="24"/>
                <w:szCs w:val="24"/>
              </w:rPr>
            </w:pPr>
          </w:p>
          <w:p w:rsidR="00F02B3E" w:rsidRPr="00C56688" w:rsidRDefault="00F02B3E" w:rsidP="00F02B3E">
            <w:pPr>
              <w:widowControl w:val="0"/>
              <w:suppressAutoHyphens/>
              <w:autoSpaceDE w:val="0"/>
              <w:spacing w:line="100" w:lineRule="atLeast"/>
              <w:jc w:val="both"/>
              <w:textAlignment w:val="baseline"/>
              <w:rPr>
                <w:rFonts w:ascii="Times New Roman" w:hAnsi="Times New Roman" w:cs="Times New Roman"/>
                <w:bCs/>
                <w:color w:val="000000" w:themeColor="text1"/>
                <w:kern w:val="1"/>
                <w:sz w:val="24"/>
                <w:szCs w:val="24"/>
              </w:rPr>
            </w:pPr>
            <w:r w:rsidRPr="00C56688">
              <w:rPr>
                <w:rFonts w:ascii="Times New Roman" w:hAnsi="Times New Roman" w:cs="Times New Roman"/>
                <w:color w:val="000000" w:themeColor="text1"/>
                <w:kern w:val="1"/>
                <w:sz w:val="24"/>
                <w:szCs w:val="24"/>
              </w:rPr>
              <w:t>_____________________                   _________________________________</w:t>
            </w:r>
          </w:p>
          <w:p w:rsidR="00F02B3E" w:rsidRPr="00C56688" w:rsidRDefault="00F02B3E" w:rsidP="00F02B3E">
            <w:pPr>
              <w:widowControl w:val="0"/>
              <w:suppressAutoHyphens/>
              <w:autoSpaceDE w:val="0"/>
              <w:spacing w:line="100" w:lineRule="atLeast"/>
              <w:textAlignment w:val="baseline"/>
              <w:rPr>
                <w:rFonts w:ascii="Times New Roman" w:hAnsi="Times New Roman" w:cs="Times New Roman"/>
                <w:bCs/>
                <w:color w:val="000000" w:themeColor="text1"/>
                <w:kern w:val="1"/>
                <w:sz w:val="24"/>
                <w:szCs w:val="24"/>
              </w:rPr>
            </w:pPr>
            <w:r w:rsidRPr="00C56688">
              <w:rPr>
                <w:rFonts w:ascii="Times New Roman" w:hAnsi="Times New Roman" w:cs="Times New Roman"/>
                <w:bCs/>
                <w:color w:val="000000" w:themeColor="text1"/>
                <w:kern w:val="1"/>
                <w:sz w:val="24"/>
                <w:szCs w:val="24"/>
              </w:rPr>
              <w:tab/>
              <w:t xml:space="preserve">подпись заявителя       </w:t>
            </w:r>
            <w:r w:rsidR="00C56688">
              <w:rPr>
                <w:rFonts w:ascii="Times New Roman" w:hAnsi="Times New Roman" w:cs="Times New Roman"/>
                <w:bCs/>
                <w:color w:val="000000" w:themeColor="text1"/>
                <w:kern w:val="1"/>
                <w:sz w:val="24"/>
                <w:szCs w:val="24"/>
              </w:rPr>
              <w:t xml:space="preserve">                      </w:t>
            </w:r>
            <w:r w:rsidRPr="00C56688">
              <w:rPr>
                <w:rFonts w:ascii="Times New Roman" w:hAnsi="Times New Roman" w:cs="Times New Roman"/>
                <w:bCs/>
                <w:color w:val="000000" w:themeColor="text1"/>
                <w:kern w:val="1"/>
                <w:sz w:val="24"/>
                <w:szCs w:val="24"/>
              </w:rPr>
              <w:t xml:space="preserve"> фамилия, имя, отчество заявителя</w:t>
            </w:r>
            <w:r w:rsidRPr="00C56688">
              <w:rPr>
                <w:rFonts w:ascii="Times New Roman" w:hAnsi="Times New Roman" w:cs="Times New Roman"/>
                <w:bCs/>
                <w:color w:val="000000" w:themeColor="text1"/>
                <w:kern w:val="1"/>
                <w:sz w:val="24"/>
                <w:szCs w:val="24"/>
              </w:rPr>
              <w:tab/>
            </w:r>
            <w:r w:rsidRPr="00C56688">
              <w:rPr>
                <w:rFonts w:ascii="Times New Roman" w:hAnsi="Times New Roman" w:cs="Times New Roman"/>
                <w:bCs/>
                <w:color w:val="000000" w:themeColor="text1"/>
                <w:kern w:val="1"/>
                <w:sz w:val="24"/>
                <w:szCs w:val="24"/>
              </w:rPr>
              <w:tab/>
            </w:r>
          </w:p>
          <w:p w:rsidR="00F02B3E" w:rsidRPr="00C56688" w:rsidRDefault="00F02B3E" w:rsidP="00F02B3E">
            <w:pPr>
              <w:widowControl w:val="0"/>
              <w:suppressAutoHyphens/>
              <w:autoSpaceDE w:val="0"/>
              <w:spacing w:line="100" w:lineRule="atLeast"/>
              <w:textAlignment w:val="baseline"/>
              <w:rPr>
                <w:rFonts w:ascii="Times New Roman" w:hAnsi="Times New Roman" w:cs="Times New Roman"/>
                <w:bCs/>
                <w:color w:val="000000" w:themeColor="text1"/>
                <w:kern w:val="1"/>
                <w:sz w:val="24"/>
                <w:szCs w:val="24"/>
              </w:rPr>
            </w:pPr>
          </w:p>
          <w:p w:rsidR="00F02B3E" w:rsidRPr="00C56688" w:rsidRDefault="00F02B3E" w:rsidP="00F02B3E">
            <w:pPr>
              <w:widowControl w:val="0"/>
              <w:suppressAutoHyphens/>
              <w:autoSpaceDE w:val="0"/>
              <w:spacing w:line="100" w:lineRule="atLeast"/>
              <w:textAlignment w:val="baseline"/>
              <w:rPr>
                <w:rFonts w:ascii="Times New Roman" w:hAnsi="Times New Roman" w:cs="Times New Roman"/>
                <w:bCs/>
                <w:color w:val="000000" w:themeColor="text1"/>
                <w:kern w:val="1"/>
                <w:sz w:val="24"/>
                <w:szCs w:val="24"/>
              </w:rPr>
            </w:pPr>
            <w:r w:rsidRPr="00C56688">
              <w:rPr>
                <w:rFonts w:ascii="Times New Roman" w:hAnsi="Times New Roman" w:cs="Times New Roman"/>
                <w:bCs/>
                <w:color w:val="000000" w:themeColor="text1"/>
                <w:kern w:val="1"/>
                <w:sz w:val="24"/>
                <w:szCs w:val="24"/>
              </w:rPr>
              <w:tab/>
            </w:r>
            <w:r w:rsidRPr="00C56688">
              <w:rPr>
                <w:rFonts w:ascii="Times New Roman" w:hAnsi="Times New Roman" w:cs="Times New Roman"/>
                <w:bCs/>
                <w:color w:val="000000" w:themeColor="text1"/>
                <w:kern w:val="1"/>
                <w:sz w:val="24"/>
                <w:szCs w:val="24"/>
              </w:rPr>
              <w:tab/>
            </w:r>
            <w:r w:rsidRPr="00C56688">
              <w:rPr>
                <w:rFonts w:ascii="Times New Roman" w:hAnsi="Times New Roman" w:cs="Times New Roman"/>
                <w:bCs/>
                <w:color w:val="000000" w:themeColor="text1"/>
                <w:kern w:val="1"/>
                <w:sz w:val="24"/>
                <w:szCs w:val="24"/>
              </w:rPr>
              <w:tab/>
            </w:r>
            <w:r w:rsidRPr="00C56688">
              <w:rPr>
                <w:rFonts w:ascii="Times New Roman" w:hAnsi="Times New Roman" w:cs="Times New Roman"/>
                <w:bCs/>
                <w:color w:val="000000" w:themeColor="text1"/>
                <w:kern w:val="1"/>
                <w:sz w:val="24"/>
                <w:szCs w:val="24"/>
              </w:rPr>
              <w:tab/>
            </w:r>
            <w:r w:rsidRPr="00C56688">
              <w:rPr>
                <w:rFonts w:ascii="Times New Roman" w:hAnsi="Times New Roman" w:cs="Times New Roman"/>
                <w:bCs/>
                <w:color w:val="000000" w:themeColor="text1"/>
                <w:kern w:val="1"/>
                <w:sz w:val="24"/>
                <w:szCs w:val="24"/>
              </w:rPr>
              <w:tab/>
            </w:r>
            <w:r w:rsidRPr="00C56688">
              <w:rPr>
                <w:rFonts w:ascii="Times New Roman" w:hAnsi="Times New Roman" w:cs="Times New Roman"/>
                <w:bCs/>
                <w:color w:val="000000" w:themeColor="text1"/>
                <w:kern w:val="1"/>
                <w:sz w:val="24"/>
                <w:szCs w:val="24"/>
              </w:rPr>
              <w:tab/>
            </w:r>
            <w:r w:rsidRPr="00C56688">
              <w:rPr>
                <w:rFonts w:ascii="Times New Roman" w:hAnsi="Times New Roman" w:cs="Times New Roman"/>
                <w:bCs/>
                <w:color w:val="000000" w:themeColor="text1"/>
                <w:kern w:val="1"/>
                <w:sz w:val="24"/>
                <w:szCs w:val="24"/>
              </w:rPr>
              <w:tab/>
            </w:r>
            <w:r w:rsidRPr="00C56688">
              <w:rPr>
                <w:rFonts w:ascii="Times New Roman" w:hAnsi="Times New Roman" w:cs="Times New Roman"/>
                <w:bCs/>
                <w:color w:val="000000" w:themeColor="text1"/>
                <w:kern w:val="1"/>
                <w:sz w:val="24"/>
                <w:szCs w:val="24"/>
              </w:rPr>
              <w:tab/>
              <w:t>«___»___________20_______г</w:t>
            </w:r>
          </w:p>
          <w:p w:rsidR="00F02B3E" w:rsidRPr="00C56688" w:rsidRDefault="00F02B3E" w:rsidP="00F02B3E">
            <w:pPr>
              <w:rPr>
                <w:rFonts w:ascii="Times New Roman" w:eastAsia="Courier New" w:hAnsi="Times New Roman" w:cs="Times New Roman"/>
                <w:color w:val="000000" w:themeColor="text1"/>
                <w:kern w:val="1"/>
                <w:sz w:val="24"/>
                <w:szCs w:val="24"/>
              </w:rPr>
            </w:pPr>
            <w:r w:rsidRPr="00C56688">
              <w:rPr>
                <w:rFonts w:ascii="Times New Roman" w:eastAsia="Courier New" w:hAnsi="Times New Roman" w:cs="Times New Roman"/>
                <w:color w:val="000000" w:themeColor="text1"/>
                <w:kern w:val="1"/>
                <w:sz w:val="24"/>
                <w:szCs w:val="24"/>
              </w:rPr>
              <w:t xml:space="preserve">                                                                                               </w:t>
            </w:r>
          </w:p>
          <w:p w:rsidR="00DD6F9E" w:rsidRPr="007F3DC7" w:rsidRDefault="00F02B3E" w:rsidP="007F3DC7">
            <w:pPr>
              <w:rPr>
                <w:rFonts w:ascii="Times New Roman" w:hAnsi="Times New Roman" w:cs="Times New Roman"/>
                <w:bCs/>
                <w:color w:val="000000" w:themeColor="text1"/>
                <w:kern w:val="1"/>
                <w:sz w:val="24"/>
                <w:szCs w:val="24"/>
              </w:rPr>
            </w:pPr>
            <w:r w:rsidRPr="00C56688">
              <w:rPr>
                <w:rFonts w:ascii="Times New Roman" w:eastAsia="Courier New" w:hAnsi="Times New Roman" w:cs="Times New Roman"/>
                <w:color w:val="000000" w:themeColor="text1"/>
                <w:kern w:val="1"/>
                <w:sz w:val="24"/>
                <w:szCs w:val="24"/>
              </w:rPr>
              <w:t xml:space="preserve">                                                                                             </w:t>
            </w:r>
            <w:r w:rsidR="007F3DC7">
              <w:rPr>
                <w:rFonts w:ascii="Times New Roman" w:eastAsia="Courier New" w:hAnsi="Times New Roman" w:cs="Times New Roman"/>
                <w:color w:val="000000" w:themeColor="text1"/>
                <w:kern w:val="1"/>
                <w:sz w:val="24"/>
                <w:szCs w:val="24"/>
              </w:rPr>
              <w:t xml:space="preserve">                 </w:t>
            </w:r>
            <w:r w:rsidR="002D498D" w:rsidRPr="00C56688">
              <w:rPr>
                <w:rFonts w:ascii="Times New Roman" w:hAnsi="Times New Roman" w:cs="Times New Roman"/>
                <w:snapToGrid w:val="0"/>
                <w:sz w:val="24"/>
                <w:szCs w:val="24"/>
              </w:rPr>
              <w:t xml:space="preserve">                             </w:t>
            </w:r>
          </w:p>
        </w:tc>
      </w:tr>
      <w:tr w:rsidR="00DD6F9E" w:rsidRPr="00C56688" w:rsidTr="003E2D40">
        <w:trPr>
          <w:trHeight w:val="465"/>
        </w:trPr>
        <w:tc>
          <w:tcPr>
            <w:tcW w:w="9371" w:type="dxa"/>
            <w:tcBorders>
              <w:top w:val="nil"/>
              <w:left w:val="nil"/>
              <w:bottom w:val="nil"/>
              <w:right w:val="nil"/>
            </w:tcBorders>
            <w:shd w:val="clear" w:color="auto" w:fill="auto"/>
            <w:noWrap/>
            <w:vAlign w:val="bottom"/>
            <w:hideMark/>
          </w:tcPr>
          <w:p w:rsidR="00E664CA" w:rsidRPr="00C56688" w:rsidRDefault="00E664CA" w:rsidP="003E2D40">
            <w:pPr>
              <w:jc w:val="both"/>
              <w:rPr>
                <w:rFonts w:ascii="Times New Roman" w:hAnsi="Times New Roman" w:cs="Times New Roman"/>
                <w:color w:val="000000"/>
                <w:sz w:val="24"/>
                <w:szCs w:val="24"/>
              </w:rPr>
            </w:pPr>
          </w:p>
        </w:tc>
      </w:tr>
    </w:tbl>
    <w:tbl>
      <w:tblPr>
        <w:tblpPr w:leftFromText="180" w:rightFromText="180" w:vertAnchor="text" w:horzAnchor="margin" w:tblpXSpec="center" w:tblpY="150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F3DC7" w:rsidRPr="00C56688" w:rsidTr="007F3DC7">
        <w:tc>
          <w:tcPr>
            <w:tcW w:w="3708" w:type="dxa"/>
            <w:tcBorders>
              <w:top w:val="single" w:sz="18" w:space="0" w:color="000000"/>
              <w:left w:val="nil"/>
              <w:bottom w:val="nil"/>
              <w:right w:val="nil"/>
            </w:tcBorders>
          </w:tcPr>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 xml:space="preserve">       Учредитель и издатель:</w:t>
            </w:r>
          </w:p>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 xml:space="preserve">      Администрация </w:t>
            </w:r>
          </w:p>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 xml:space="preserve">      </w:t>
            </w:r>
            <w:proofErr w:type="spellStart"/>
            <w:r w:rsidRPr="00C56688">
              <w:rPr>
                <w:rFonts w:ascii="Times New Roman" w:hAnsi="Times New Roman" w:cs="Times New Roman"/>
                <w:b/>
                <w:sz w:val="24"/>
                <w:szCs w:val="24"/>
              </w:rPr>
              <w:t>Альбусь-Сюрбеевского</w:t>
            </w:r>
            <w:proofErr w:type="spellEnd"/>
            <w:r w:rsidRPr="00C56688">
              <w:rPr>
                <w:rFonts w:ascii="Times New Roman" w:hAnsi="Times New Roman" w:cs="Times New Roman"/>
                <w:b/>
                <w:sz w:val="24"/>
                <w:szCs w:val="24"/>
              </w:rPr>
              <w:t xml:space="preserve"> </w:t>
            </w:r>
          </w:p>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 xml:space="preserve">       сельского поселения </w:t>
            </w:r>
          </w:p>
          <w:p w:rsidR="007F3DC7" w:rsidRPr="00C56688" w:rsidRDefault="007F3DC7" w:rsidP="007F3DC7">
            <w:pPr>
              <w:pStyle w:val="af2"/>
              <w:autoSpaceDE/>
              <w:adjustRightInd/>
              <w:rPr>
                <w:rFonts w:ascii="Times New Roman" w:hAnsi="Times New Roman" w:cs="Times New Roman"/>
                <w:b/>
                <w:sz w:val="24"/>
                <w:szCs w:val="24"/>
              </w:rPr>
            </w:pPr>
            <w:r w:rsidRPr="00C56688">
              <w:rPr>
                <w:rFonts w:ascii="Times New Roman" w:hAnsi="Times New Roman" w:cs="Times New Roman"/>
                <w:b/>
                <w:sz w:val="24"/>
                <w:szCs w:val="24"/>
              </w:rPr>
              <w:t xml:space="preserve">      Комсомольского района</w:t>
            </w:r>
          </w:p>
          <w:p w:rsidR="007F3DC7" w:rsidRPr="00C56688" w:rsidRDefault="007F3DC7" w:rsidP="007F3DC7">
            <w:pPr>
              <w:pStyle w:val="af2"/>
              <w:autoSpaceDE/>
              <w:adjustRightInd/>
              <w:rPr>
                <w:rFonts w:ascii="Times New Roman" w:hAnsi="Times New Roman" w:cs="Times New Roman"/>
                <w:b/>
                <w:sz w:val="24"/>
                <w:szCs w:val="24"/>
              </w:rPr>
            </w:pPr>
            <w:r w:rsidRPr="00C56688">
              <w:rPr>
                <w:rFonts w:ascii="Times New Roman" w:hAnsi="Times New Roman" w:cs="Times New Roman"/>
                <w:b/>
                <w:sz w:val="24"/>
                <w:szCs w:val="24"/>
              </w:rPr>
              <w:t xml:space="preserve">      Чувашской Республики</w:t>
            </w:r>
          </w:p>
        </w:tc>
        <w:tc>
          <w:tcPr>
            <w:tcW w:w="2520" w:type="dxa"/>
            <w:tcBorders>
              <w:top w:val="single" w:sz="18" w:space="0" w:color="000000"/>
              <w:left w:val="nil"/>
              <w:bottom w:val="nil"/>
              <w:right w:val="nil"/>
            </w:tcBorders>
          </w:tcPr>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 xml:space="preserve">Адрес: 429144, </w:t>
            </w:r>
          </w:p>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 xml:space="preserve">д. </w:t>
            </w:r>
            <w:proofErr w:type="spellStart"/>
            <w:r w:rsidRPr="00C56688">
              <w:rPr>
                <w:rFonts w:ascii="Times New Roman" w:hAnsi="Times New Roman" w:cs="Times New Roman"/>
                <w:b/>
                <w:sz w:val="24"/>
                <w:szCs w:val="24"/>
              </w:rPr>
              <w:t>Альбусь-Сюрбеево</w:t>
            </w:r>
            <w:proofErr w:type="spellEnd"/>
            <w:r w:rsidRPr="00C56688">
              <w:rPr>
                <w:rFonts w:ascii="Times New Roman" w:hAnsi="Times New Roman" w:cs="Times New Roman"/>
                <w:b/>
                <w:sz w:val="24"/>
                <w:szCs w:val="24"/>
              </w:rPr>
              <w:t xml:space="preserve">, </w:t>
            </w:r>
          </w:p>
          <w:p w:rsidR="007F3DC7" w:rsidRPr="00C56688" w:rsidRDefault="007F3DC7" w:rsidP="007F3DC7">
            <w:pPr>
              <w:pStyle w:val="af2"/>
              <w:autoSpaceDE/>
              <w:adjustRightInd/>
              <w:rPr>
                <w:rFonts w:ascii="Times New Roman" w:hAnsi="Times New Roman" w:cs="Times New Roman"/>
                <w:b/>
                <w:sz w:val="24"/>
                <w:szCs w:val="24"/>
              </w:rPr>
            </w:pPr>
            <w:r w:rsidRPr="00C56688">
              <w:rPr>
                <w:rFonts w:ascii="Times New Roman" w:hAnsi="Times New Roman" w:cs="Times New Roman"/>
                <w:b/>
                <w:sz w:val="24"/>
                <w:szCs w:val="24"/>
              </w:rPr>
              <w:t>ул. Центральная, д.1</w:t>
            </w:r>
          </w:p>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Телефон: 8(83539)42-2-04</w:t>
            </w:r>
          </w:p>
          <w:p w:rsidR="007F3DC7" w:rsidRPr="00C56688" w:rsidRDefault="007F3DC7" w:rsidP="007F3DC7">
            <w:pPr>
              <w:spacing w:after="0" w:line="240" w:lineRule="auto"/>
              <w:jc w:val="both"/>
              <w:rPr>
                <w:rFonts w:ascii="Times New Roman" w:hAnsi="Times New Roman" w:cs="Times New Roman"/>
                <w:b/>
                <w:sz w:val="24"/>
                <w:szCs w:val="24"/>
              </w:rPr>
            </w:pPr>
          </w:p>
        </w:tc>
        <w:tc>
          <w:tcPr>
            <w:tcW w:w="1980" w:type="dxa"/>
            <w:tcBorders>
              <w:top w:val="single" w:sz="18" w:space="0" w:color="000000"/>
              <w:left w:val="nil"/>
              <w:bottom w:val="nil"/>
              <w:right w:val="nil"/>
            </w:tcBorders>
          </w:tcPr>
          <w:p w:rsidR="007F3DC7" w:rsidRPr="00C56688" w:rsidRDefault="007F3DC7" w:rsidP="007F3DC7">
            <w:pPr>
              <w:pStyle w:val="af0"/>
              <w:jc w:val="both"/>
              <w:rPr>
                <w:b/>
                <w:sz w:val="24"/>
              </w:rPr>
            </w:pPr>
            <w:r w:rsidRPr="00C56688">
              <w:rPr>
                <w:b/>
                <w:sz w:val="24"/>
              </w:rPr>
              <w:lastRenderedPageBreak/>
              <w:t>Тираж:</w:t>
            </w:r>
          </w:p>
          <w:p w:rsidR="007F3DC7" w:rsidRPr="00C56688" w:rsidRDefault="007F3DC7" w:rsidP="007F3DC7">
            <w:pPr>
              <w:pStyle w:val="af0"/>
              <w:jc w:val="both"/>
              <w:rPr>
                <w:b/>
                <w:sz w:val="24"/>
              </w:rPr>
            </w:pPr>
            <w:r w:rsidRPr="00C56688">
              <w:rPr>
                <w:b/>
                <w:sz w:val="24"/>
              </w:rPr>
              <w:t>30 экз.</w:t>
            </w:r>
          </w:p>
          <w:p w:rsidR="007F3DC7" w:rsidRPr="00C56688" w:rsidRDefault="007F3DC7" w:rsidP="007F3DC7">
            <w:pPr>
              <w:spacing w:after="0" w:line="240" w:lineRule="auto"/>
              <w:ind w:firstLine="72"/>
              <w:jc w:val="both"/>
              <w:rPr>
                <w:rFonts w:ascii="Times New Roman" w:hAnsi="Times New Roman" w:cs="Times New Roman"/>
                <w:b/>
                <w:sz w:val="24"/>
                <w:szCs w:val="24"/>
              </w:rPr>
            </w:pPr>
          </w:p>
        </w:tc>
        <w:tc>
          <w:tcPr>
            <w:tcW w:w="2520" w:type="dxa"/>
            <w:tcBorders>
              <w:top w:val="single" w:sz="18" w:space="0" w:color="000000"/>
              <w:left w:val="nil"/>
              <w:bottom w:val="nil"/>
              <w:right w:val="nil"/>
            </w:tcBorders>
          </w:tcPr>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 xml:space="preserve"> Отв. за выпуск:</w:t>
            </w:r>
          </w:p>
          <w:p w:rsidR="007F3DC7" w:rsidRPr="00C56688" w:rsidRDefault="007F3DC7" w:rsidP="007F3DC7">
            <w:pPr>
              <w:spacing w:after="0" w:line="240" w:lineRule="auto"/>
              <w:jc w:val="both"/>
              <w:rPr>
                <w:rFonts w:ascii="Times New Roman" w:hAnsi="Times New Roman" w:cs="Times New Roman"/>
                <w:b/>
                <w:sz w:val="24"/>
                <w:szCs w:val="24"/>
              </w:rPr>
            </w:pPr>
            <w:r w:rsidRPr="00C56688">
              <w:rPr>
                <w:rFonts w:ascii="Times New Roman" w:hAnsi="Times New Roman" w:cs="Times New Roman"/>
                <w:b/>
                <w:sz w:val="24"/>
                <w:szCs w:val="24"/>
              </w:rPr>
              <w:t xml:space="preserve"> Алексеева О.А.</w:t>
            </w:r>
          </w:p>
        </w:tc>
      </w:tr>
    </w:tbl>
    <w:p w:rsidR="004611FB" w:rsidRPr="00C56688" w:rsidRDefault="004611FB" w:rsidP="0099192D">
      <w:pPr>
        <w:pStyle w:val="af"/>
        <w:jc w:val="both"/>
        <w:rPr>
          <w:rFonts w:ascii="Times New Roman" w:hAnsi="Times New Roman"/>
          <w:sz w:val="24"/>
          <w:szCs w:val="24"/>
        </w:rPr>
        <w:sectPr w:rsidR="004611FB" w:rsidRPr="00C56688" w:rsidSect="002E5600">
          <w:pgSz w:w="11906" w:h="16838"/>
          <w:pgMar w:top="1134" w:right="851" w:bottom="1134" w:left="1701" w:header="709" w:footer="709" w:gutter="0"/>
          <w:cols w:space="720"/>
        </w:sectPr>
      </w:pPr>
    </w:p>
    <w:p w:rsidR="00E261EB" w:rsidRPr="00C56688" w:rsidRDefault="00E261EB" w:rsidP="00E261EB">
      <w:pPr>
        <w:rPr>
          <w:rFonts w:ascii="Times New Roman" w:hAnsi="Times New Roman" w:cs="Times New Roman"/>
          <w:sz w:val="24"/>
          <w:szCs w:val="24"/>
        </w:rPr>
      </w:pPr>
    </w:p>
    <w:p w:rsidR="00E261EB" w:rsidRPr="00C56688" w:rsidRDefault="00E261EB" w:rsidP="00E261EB">
      <w:pPr>
        <w:rPr>
          <w:rFonts w:ascii="Times New Roman" w:hAnsi="Times New Roman" w:cs="Times New Roman"/>
          <w:sz w:val="24"/>
          <w:szCs w:val="24"/>
        </w:rPr>
      </w:pPr>
    </w:p>
    <w:p w:rsidR="00E261EB" w:rsidRPr="00C56688"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73"/>
      <w:headerReference w:type="default" r:id="rId74"/>
      <w:footerReference w:type="even" r:id="rId75"/>
      <w:footerReference w:type="default" r:id="rId76"/>
      <w:headerReference w:type="first" r:id="rId77"/>
      <w:footerReference w:type="first" r:id="rId7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C6" w:rsidRDefault="00F879C6" w:rsidP="005B5D28">
      <w:pPr>
        <w:spacing w:after="0" w:line="240" w:lineRule="auto"/>
      </w:pPr>
      <w:r>
        <w:separator/>
      </w:r>
    </w:p>
  </w:endnote>
  <w:endnote w:type="continuationSeparator" w:id="0">
    <w:p w:rsidR="00F879C6" w:rsidRDefault="00F879C6"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8D" w:rsidRDefault="002D498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8D" w:rsidRDefault="002D498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8D" w:rsidRDefault="002D498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C6" w:rsidRDefault="00F879C6" w:rsidP="005B5D28">
      <w:pPr>
        <w:spacing w:after="0" w:line="240" w:lineRule="auto"/>
      </w:pPr>
      <w:r>
        <w:separator/>
      </w:r>
    </w:p>
  </w:footnote>
  <w:footnote w:type="continuationSeparator" w:id="0">
    <w:p w:rsidR="00F879C6" w:rsidRDefault="00F879C6"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8D" w:rsidRDefault="002D498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8D" w:rsidRDefault="002D498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8D" w:rsidRDefault="002D498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88789D"/>
    <w:multiLevelType w:val="hybridMultilevel"/>
    <w:tmpl w:val="7760FECA"/>
    <w:lvl w:ilvl="0" w:tplc="F2984EC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3">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2"/>
  </w:num>
  <w:num w:numId="3">
    <w:abstractNumId w:val="6"/>
  </w:num>
  <w:num w:numId="4">
    <w:abstractNumId w:val="5"/>
  </w:num>
  <w:num w:numId="5">
    <w:abstractNumId w:val="10"/>
  </w:num>
  <w:num w:numId="6">
    <w:abstractNumId w:val="13"/>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4"/>
  </w:num>
  <w:num w:numId="15">
    <w:abstractNumId w:val="0"/>
  </w:num>
  <w:num w:numId="1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35737"/>
    <w:rsid w:val="000504FE"/>
    <w:rsid w:val="00057AE6"/>
    <w:rsid w:val="00096CCF"/>
    <w:rsid w:val="000A6CAA"/>
    <w:rsid w:val="000C3771"/>
    <w:rsid w:val="000C7289"/>
    <w:rsid w:val="000D346D"/>
    <w:rsid w:val="000E31C8"/>
    <w:rsid w:val="000F2DD4"/>
    <w:rsid w:val="001055E6"/>
    <w:rsid w:val="00142336"/>
    <w:rsid w:val="00160156"/>
    <w:rsid w:val="0016382C"/>
    <w:rsid w:val="00163EC2"/>
    <w:rsid w:val="00166517"/>
    <w:rsid w:val="0017387A"/>
    <w:rsid w:val="00190C63"/>
    <w:rsid w:val="001913A6"/>
    <w:rsid w:val="001A4C91"/>
    <w:rsid w:val="001A514A"/>
    <w:rsid w:val="001A69A6"/>
    <w:rsid w:val="001B0D5C"/>
    <w:rsid w:val="001B2C26"/>
    <w:rsid w:val="001B54AD"/>
    <w:rsid w:val="001F7512"/>
    <w:rsid w:val="002003F4"/>
    <w:rsid w:val="00214525"/>
    <w:rsid w:val="00215C38"/>
    <w:rsid w:val="002329D7"/>
    <w:rsid w:val="00245D54"/>
    <w:rsid w:val="0024664C"/>
    <w:rsid w:val="00247556"/>
    <w:rsid w:val="002510EC"/>
    <w:rsid w:val="00251919"/>
    <w:rsid w:val="002C3413"/>
    <w:rsid w:val="002D498D"/>
    <w:rsid w:val="002E5600"/>
    <w:rsid w:val="00322F7D"/>
    <w:rsid w:val="00326A94"/>
    <w:rsid w:val="00336458"/>
    <w:rsid w:val="00372C1B"/>
    <w:rsid w:val="00377898"/>
    <w:rsid w:val="003E2D40"/>
    <w:rsid w:val="003F6850"/>
    <w:rsid w:val="00403F0E"/>
    <w:rsid w:val="0042567F"/>
    <w:rsid w:val="00431362"/>
    <w:rsid w:val="0044726B"/>
    <w:rsid w:val="00447671"/>
    <w:rsid w:val="00450B3B"/>
    <w:rsid w:val="004611FB"/>
    <w:rsid w:val="004621E5"/>
    <w:rsid w:val="00466BFC"/>
    <w:rsid w:val="00486334"/>
    <w:rsid w:val="00491EC7"/>
    <w:rsid w:val="00492553"/>
    <w:rsid w:val="00492573"/>
    <w:rsid w:val="004A0AC4"/>
    <w:rsid w:val="004A280E"/>
    <w:rsid w:val="004C33F2"/>
    <w:rsid w:val="004D7575"/>
    <w:rsid w:val="004D7A45"/>
    <w:rsid w:val="004E0A9D"/>
    <w:rsid w:val="00516191"/>
    <w:rsid w:val="00527192"/>
    <w:rsid w:val="00545898"/>
    <w:rsid w:val="0058423B"/>
    <w:rsid w:val="005A7DA6"/>
    <w:rsid w:val="005B405A"/>
    <w:rsid w:val="005B49AF"/>
    <w:rsid w:val="005B5D28"/>
    <w:rsid w:val="005D33FE"/>
    <w:rsid w:val="005E2583"/>
    <w:rsid w:val="005E31E9"/>
    <w:rsid w:val="005F3B63"/>
    <w:rsid w:val="005F7637"/>
    <w:rsid w:val="006735FE"/>
    <w:rsid w:val="00674C0E"/>
    <w:rsid w:val="006A23FB"/>
    <w:rsid w:val="006A77B4"/>
    <w:rsid w:val="006C3E93"/>
    <w:rsid w:val="006E3DBB"/>
    <w:rsid w:val="007209E8"/>
    <w:rsid w:val="007276BD"/>
    <w:rsid w:val="007516EC"/>
    <w:rsid w:val="00753183"/>
    <w:rsid w:val="007533EF"/>
    <w:rsid w:val="00757A84"/>
    <w:rsid w:val="007650A6"/>
    <w:rsid w:val="00796D59"/>
    <w:rsid w:val="007C1F90"/>
    <w:rsid w:val="007F3DC7"/>
    <w:rsid w:val="00834527"/>
    <w:rsid w:val="00852FDE"/>
    <w:rsid w:val="0086251C"/>
    <w:rsid w:val="0087660A"/>
    <w:rsid w:val="00884A47"/>
    <w:rsid w:val="00885C8D"/>
    <w:rsid w:val="008D350D"/>
    <w:rsid w:val="008E379F"/>
    <w:rsid w:val="008F4AA8"/>
    <w:rsid w:val="009248BE"/>
    <w:rsid w:val="00924C38"/>
    <w:rsid w:val="009471D3"/>
    <w:rsid w:val="00974E6F"/>
    <w:rsid w:val="0099192D"/>
    <w:rsid w:val="00992A42"/>
    <w:rsid w:val="009C2D1F"/>
    <w:rsid w:val="009F6C16"/>
    <w:rsid w:val="00A0039B"/>
    <w:rsid w:val="00A16D08"/>
    <w:rsid w:val="00A20D88"/>
    <w:rsid w:val="00A24639"/>
    <w:rsid w:val="00A63097"/>
    <w:rsid w:val="00A92ECC"/>
    <w:rsid w:val="00AB45AD"/>
    <w:rsid w:val="00AC0347"/>
    <w:rsid w:val="00B068C1"/>
    <w:rsid w:val="00B23DB5"/>
    <w:rsid w:val="00B4734D"/>
    <w:rsid w:val="00B47545"/>
    <w:rsid w:val="00B50533"/>
    <w:rsid w:val="00B558E2"/>
    <w:rsid w:val="00B807E4"/>
    <w:rsid w:val="00B81F8F"/>
    <w:rsid w:val="00B90A4B"/>
    <w:rsid w:val="00B97E19"/>
    <w:rsid w:val="00BB4FCC"/>
    <w:rsid w:val="00BF6765"/>
    <w:rsid w:val="00C131AD"/>
    <w:rsid w:val="00C14D8C"/>
    <w:rsid w:val="00C233A7"/>
    <w:rsid w:val="00C24DFC"/>
    <w:rsid w:val="00C56688"/>
    <w:rsid w:val="00C80850"/>
    <w:rsid w:val="00CA3663"/>
    <w:rsid w:val="00CC4D76"/>
    <w:rsid w:val="00CD3B42"/>
    <w:rsid w:val="00CE7B44"/>
    <w:rsid w:val="00CF2684"/>
    <w:rsid w:val="00CF5D1D"/>
    <w:rsid w:val="00D0040E"/>
    <w:rsid w:val="00D02271"/>
    <w:rsid w:val="00D3086E"/>
    <w:rsid w:val="00D34853"/>
    <w:rsid w:val="00D42654"/>
    <w:rsid w:val="00D43D3F"/>
    <w:rsid w:val="00D51C6E"/>
    <w:rsid w:val="00D64330"/>
    <w:rsid w:val="00D77693"/>
    <w:rsid w:val="00DB557F"/>
    <w:rsid w:val="00DD3E72"/>
    <w:rsid w:val="00DD6F9E"/>
    <w:rsid w:val="00E21228"/>
    <w:rsid w:val="00E261EB"/>
    <w:rsid w:val="00E664CA"/>
    <w:rsid w:val="00E97A4B"/>
    <w:rsid w:val="00EA5CBB"/>
    <w:rsid w:val="00EB7D1C"/>
    <w:rsid w:val="00EC7DCD"/>
    <w:rsid w:val="00EF43DB"/>
    <w:rsid w:val="00F02B3E"/>
    <w:rsid w:val="00F16AA7"/>
    <w:rsid w:val="00F20FE3"/>
    <w:rsid w:val="00F4424D"/>
    <w:rsid w:val="00F470BA"/>
    <w:rsid w:val="00F507FC"/>
    <w:rsid w:val="00F63AB8"/>
    <w:rsid w:val="00F879C6"/>
    <w:rsid w:val="00F9629D"/>
    <w:rsid w:val="00FC6D2A"/>
    <w:rsid w:val="00FD07A8"/>
    <w:rsid w:val="00FF3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uiPriority w:val="9"/>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
    <w:next w:val="a"/>
    <w:link w:val="60"/>
    <w:uiPriority w:val="9"/>
    <w:qFormat/>
    <w:rsid w:val="002D498D"/>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qFormat/>
    <w:rsid w:val="002D498D"/>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qFormat/>
    <w:rsid w:val="002D498D"/>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unhideWhenUsed/>
    <w:qFormat/>
    <w:rsid w:val="002D498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uiPriority w:val="10"/>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rsid w:val="005B5D28"/>
    <w:rPr>
      <w:rFonts w:ascii="Times New Roman" w:hAnsi="Times New Roman" w:cs="Times New Roman" w:hint="default"/>
      <w:color w:val="0000FF"/>
      <w:u w:val="single"/>
    </w:rPr>
  </w:style>
  <w:style w:type="character" w:customStyle="1" w:styleId="a7">
    <w:name w:val="Гипертекстовая ссылка"/>
    <w:basedOn w:val="a0"/>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iPriority w:val="99"/>
    <w:unhideWhenUsed/>
    <w:rsid w:val="00F63AB8"/>
    <w:pPr>
      <w:spacing w:after="120"/>
      <w:ind w:left="283"/>
    </w:pPr>
    <w:rPr>
      <w:sz w:val="16"/>
      <w:szCs w:val="16"/>
    </w:rPr>
  </w:style>
  <w:style w:type="character" w:customStyle="1" w:styleId="32">
    <w:name w:val="Основной текст с отступом 3 Знак"/>
    <w:basedOn w:val="a0"/>
    <w:link w:val="31"/>
    <w:uiPriority w:val="99"/>
    <w:rsid w:val="00F63AB8"/>
    <w:rPr>
      <w:sz w:val="16"/>
      <w:szCs w:val="16"/>
    </w:rPr>
  </w:style>
  <w:style w:type="character" w:customStyle="1" w:styleId="30">
    <w:name w:val="Заголовок 3 Знак"/>
    <w:basedOn w:val="a0"/>
    <w:link w:val="3"/>
    <w:uiPriority w:val="9"/>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uiPriority w:val="9"/>
    <w:rsid w:val="00F63AB8"/>
    <w:rPr>
      <w:rFonts w:ascii="Times New Roman" w:eastAsia="Times New Roman" w:hAnsi="Times New Roman" w:cs="Times New Roman"/>
      <w:b/>
      <w:sz w:val="28"/>
      <w:szCs w:val="24"/>
    </w:rPr>
  </w:style>
  <w:style w:type="paragraph" w:styleId="af4">
    <w:name w:val="Body Text"/>
    <w:aliases w:val="бпОсновной текст"/>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aliases w:val="бпОсновной текст Знак"/>
    <w:basedOn w:val="a0"/>
    <w:link w:val="af4"/>
    <w:rsid w:val="00F63AB8"/>
    <w:rPr>
      <w:rFonts w:ascii="TimesET" w:eastAsia="Times New Roman" w:hAnsi="TimesET" w:cs="Times New Roman"/>
      <w:sz w:val="24"/>
      <w:szCs w:val="24"/>
    </w:rPr>
  </w:style>
  <w:style w:type="paragraph" w:styleId="33">
    <w:name w:val="Body Text 3"/>
    <w:basedOn w:val="a"/>
    <w:link w:val="34"/>
    <w:uiPriority w:val="99"/>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uiPriority w:val="99"/>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uiPriority w:val="11"/>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uiPriority w:val="11"/>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uiPriority w:val="9"/>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uiPriority w:val="99"/>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Plain Text"/>
    <w:basedOn w:val="a"/>
    <w:link w:val="aff6"/>
    <w:rsid w:val="002D498D"/>
    <w:pPr>
      <w:spacing w:after="0" w:line="240" w:lineRule="auto"/>
      <w:ind w:firstLine="567"/>
      <w:jc w:val="both"/>
    </w:pPr>
    <w:rPr>
      <w:rFonts w:ascii="Courier New" w:eastAsia="Times New Roman" w:hAnsi="Courier New" w:cs="Courier New"/>
      <w:sz w:val="20"/>
      <w:szCs w:val="20"/>
    </w:rPr>
  </w:style>
  <w:style w:type="character" w:customStyle="1" w:styleId="aff6">
    <w:name w:val="Текст Знак"/>
    <w:basedOn w:val="a0"/>
    <w:link w:val="aff5"/>
    <w:rsid w:val="002D498D"/>
    <w:rPr>
      <w:rFonts w:ascii="Courier New" w:eastAsia="Times New Roman" w:hAnsi="Courier New" w:cs="Courier New"/>
      <w:sz w:val="20"/>
      <w:szCs w:val="20"/>
    </w:rPr>
  </w:style>
  <w:style w:type="character" w:customStyle="1" w:styleId="60">
    <w:name w:val="Заголовок 6 Знак"/>
    <w:basedOn w:val="a0"/>
    <w:link w:val="6"/>
    <w:uiPriority w:val="9"/>
    <w:rsid w:val="002D498D"/>
    <w:rPr>
      <w:rFonts w:ascii="Calibri Light" w:eastAsia="SimSun" w:hAnsi="Calibri Light" w:cs="Times New Roman"/>
      <w:sz w:val="20"/>
      <w:szCs w:val="20"/>
    </w:rPr>
  </w:style>
  <w:style w:type="character" w:customStyle="1" w:styleId="70">
    <w:name w:val="Заголовок 7 Знак"/>
    <w:basedOn w:val="a0"/>
    <w:link w:val="7"/>
    <w:uiPriority w:val="9"/>
    <w:rsid w:val="002D498D"/>
    <w:rPr>
      <w:rFonts w:ascii="Calibri Light" w:eastAsia="SimSun" w:hAnsi="Calibri Light" w:cs="Times New Roman"/>
      <w:i/>
      <w:iCs/>
      <w:sz w:val="20"/>
      <w:szCs w:val="20"/>
    </w:rPr>
  </w:style>
  <w:style w:type="character" w:customStyle="1" w:styleId="80">
    <w:name w:val="Заголовок 8 Знак"/>
    <w:basedOn w:val="a0"/>
    <w:link w:val="8"/>
    <w:uiPriority w:val="9"/>
    <w:rsid w:val="002D498D"/>
    <w:rPr>
      <w:rFonts w:ascii="Calibri Light" w:eastAsia="SimSun" w:hAnsi="Calibri Light" w:cs="Times New Roman"/>
      <w:color w:val="262626"/>
      <w:sz w:val="21"/>
      <w:szCs w:val="21"/>
    </w:rPr>
  </w:style>
  <w:style w:type="character" w:customStyle="1" w:styleId="90">
    <w:name w:val="Заголовок 9 Знак"/>
    <w:basedOn w:val="a0"/>
    <w:link w:val="9"/>
    <w:uiPriority w:val="9"/>
    <w:rsid w:val="002D498D"/>
    <w:rPr>
      <w:rFonts w:asciiTheme="majorHAnsi" w:eastAsiaTheme="majorEastAsia" w:hAnsiTheme="majorHAnsi" w:cstheme="majorBidi"/>
      <w:i/>
      <w:iCs/>
      <w:color w:val="404040" w:themeColor="text1" w:themeTint="BF"/>
      <w:sz w:val="20"/>
      <w:szCs w:val="20"/>
    </w:rPr>
  </w:style>
  <w:style w:type="paragraph" w:customStyle="1" w:styleId="ConsPlusTitlePage">
    <w:name w:val="ConsPlusTitlePage"/>
    <w:rsid w:val="002D498D"/>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2D498D"/>
    <w:pPr>
      <w:widowControl w:val="0"/>
      <w:autoSpaceDE w:val="0"/>
      <w:autoSpaceDN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rsid w:val="002D498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character" w:customStyle="1" w:styleId="17">
    <w:name w:val="Основной текст с отступом Знак1"/>
    <w:uiPriority w:val="99"/>
    <w:rsid w:val="002D498D"/>
    <w:rPr>
      <w:rFonts w:ascii="Times New Roman" w:eastAsia="Times New Roman" w:hAnsi="Times New Roman" w:cs="Times New Roman"/>
      <w:bCs/>
      <w:sz w:val="28"/>
      <w:szCs w:val="28"/>
      <w:lang w:eastAsia="ru-RU"/>
    </w:rPr>
  </w:style>
  <w:style w:type="numbering" w:customStyle="1" w:styleId="18">
    <w:name w:val="Нет списка1"/>
    <w:next w:val="a2"/>
    <w:uiPriority w:val="99"/>
    <w:semiHidden/>
    <w:unhideWhenUsed/>
    <w:rsid w:val="002D498D"/>
  </w:style>
  <w:style w:type="paragraph" w:styleId="aff7">
    <w:name w:val="caption"/>
    <w:basedOn w:val="a"/>
    <w:next w:val="a"/>
    <w:uiPriority w:val="35"/>
    <w:qFormat/>
    <w:rsid w:val="002D498D"/>
    <w:pPr>
      <w:spacing w:line="240" w:lineRule="auto"/>
    </w:pPr>
    <w:rPr>
      <w:rFonts w:ascii="Calibri" w:eastAsia="Times New Roman" w:hAnsi="Calibri" w:cs="Times New Roman"/>
      <w:i/>
      <w:iCs/>
      <w:color w:val="44546A"/>
      <w:sz w:val="18"/>
      <w:szCs w:val="18"/>
    </w:rPr>
  </w:style>
  <w:style w:type="character" w:styleId="aff8">
    <w:name w:val="Emphasis"/>
    <w:uiPriority w:val="20"/>
    <w:qFormat/>
    <w:rsid w:val="002D498D"/>
    <w:rPr>
      <w:i/>
      <w:iCs/>
      <w:color w:val="auto"/>
    </w:rPr>
  </w:style>
  <w:style w:type="paragraph" w:styleId="26">
    <w:name w:val="Quote"/>
    <w:basedOn w:val="a"/>
    <w:next w:val="a"/>
    <w:link w:val="27"/>
    <w:uiPriority w:val="29"/>
    <w:qFormat/>
    <w:rsid w:val="002D498D"/>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0"/>
    <w:link w:val="26"/>
    <w:uiPriority w:val="29"/>
    <w:rsid w:val="002D498D"/>
    <w:rPr>
      <w:rFonts w:ascii="Calibri" w:eastAsia="Times New Roman" w:hAnsi="Calibri" w:cs="Times New Roman"/>
      <w:i/>
      <w:iCs/>
      <w:color w:val="404040"/>
      <w:sz w:val="20"/>
      <w:szCs w:val="20"/>
    </w:rPr>
  </w:style>
  <w:style w:type="paragraph" w:styleId="aff9">
    <w:name w:val="Intense Quote"/>
    <w:basedOn w:val="a"/>
    <w:next w:val="a"/>
    <w:link w:val="affa"/>
    <w:uiPriority w:val="30"/>
    <w:qFormat/>
    <w:rsid w:val="002D498D"/>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fa">
    <w:name w:val="Выделенная цитата Знак"/>
    <w:basedOn w:val="a0"/>
    <w:link w:val="aff9"/>
    <w:uiPriority w:val="30"/>
    <w:rsid w:val="002D498D"/>
    <w:rPr>
      <w:rFonts w:ascii="Calibri" w:eastAsia="Times New Roman" w:hAnsi="Calibri" w:cs="Times New Roman"/>
      <w:i/>
      <w:iCs/>
      <w:color w:val="404040"/>
      <w:sz w:val="20"/>
      <w:szCs w:val="20"/>
    </w:rPr>
  </w:style>
  <w:style w:type="character" w:styleId="affb">
    <w:name w:val="Subtle Emphasis"/>
    <w:uiPriority w:val="19"/>
    <w:qFormat/>
    <w:rsid w:val="002D498D"/>
    <w:rPr>
      <w:i/>
      <w:iCs/>
      <w:color w:val="404040"/>
    </w:rPr>
  </w:style>
  <w:style w:type="character" w:styleId="affc">
    <w:name w:val="Intense Emphasis"/>
    <w:uiPriority w:val="21"/>
    <w:qFormat/>
    <w:rsid w:val="002D498D"/>
    <w:rPr>
      <w:b/>
      <w:bCs/>
      <w:i/>
      <w:iCs/>
      <w:color w:val="auto"/>
    </w:rPr>
  </w:style>
  <w:style w:type="character" w:styleId="affd">
    <w:name w:val="Subtle Reference"/>
    <w:uiPriority w:val="31"/>
    <w:qFormat/>
    <w:rsid w:val="002D498D"/>
    <w:rPr>
      <w:smallCaps/>
      <w:color w:val="404040"/>
    </w:rPr>
  </w:style>
  <w:style w:type="character" w:styleId="affe">
    <w:name w:val="Intense Reference"/>
    <w:uiPriority w:val="32"/>
    <w:qFormat/>
    <w:rsid w:val="002D498D"/>
    <w:rPr>
      <w:b/>
      <w:bCs/>
      <w:smallCaps/>
      <w:color w:val="404040"/>
      <w:spacing w:val="5"/>
    </w:rPr>
  </w:style>
  <w:style w:type="character" w:styleId="afff">
    <w:name w:val="Book Title"/>
    <w:uiPriority w:val="33"/>
    <w:qFormat/>
    <w:rsid w:val="002D498D"/>
    <w:rPr>
      <w:b/>
      <w:bCs/>
      <w:i/>
      <w:iCs/>
      <w:spacing w:val="5"/>
    </w:rPr>
  </w:style>
  <w:style w:type="paragraph" w:styleId="afff0">
    <w:name w:val="TOC Heading"/>
    <w:basedOn w:val="1"/>
    <w:next w:val="a"/>
    <w:uiPriority w:val="39"/>
    <w:qFormat/>
    <w:rsid w:val="002D498D"/>
    <w:pPr>
      <w:keepNext/>
      <w:keepLines/>
      <w:widowControl/>
      <w:autoSpaceDE/>
      <w:autoSpaceDN/>
      <w:adjustRightInd/>
      <w:spacing w:before="240" w:after="0" w:line="259" w:lineRule="auto"/>
      <w:jc w:val="left"/>
      <w:outlineLvl w:val="9"/>
    </w:pPr>
    <w:rPr>
      <w:rFonts w:ascii="Calibri Light" w:eastAsia="SimSun" w:hAnsi="Calibri Light"/>
      <w:b w:val="0"/>
      <w:bCs w:val="0"/>
      <w:color w:val="262626"/>
      <w:sz w:val="32"/>
      <w:szCs w:val="32"/>
    </w:rPr>
  </w:style>
  <w:style w:type="character" w:customStyle="1" w:styleId="19">
    <w:name w:val="Основной текст Знак1"/>
    <w:uiPriority w:val="99"/>
    <w:semiHidden/>
    <w:rsid w:val="002D498D"/>
    <w:rPr>
      <w:rFonts w:ascii="Calibri" w:eastAsia="Calibri" w:hAnsi="Calibri" w:cs="Times New Roman"/>
      <w:sz w:val="22"/>
      <w:szCs w:val="22"/>
    </w:rPr>
  </w:style>
  <w:style w:type="paragraph" w:customStyle="1" w:styleId="211">
    <w:name w:val="Основной текст 21"/>
    <w:basedOn w:val="a"/>
    <w:rsid w:val="002D498D"/>
    <w:pPr>
      <w:numPr>
        <w:ilvl w:val="12"/>
      </w:numPr>
      <w:spacing w:after="120" w:line="240" w:lineRule="auto"/>
      <w:jc w:val="both"/>
    </w:pPr>
    <w:rPr>
      <w:rFonts w:ascii="Peterburg" w:eastAsia="Times New Roman" w:hAnsi="Peterburg" w:cs="Times New Roman"/>
      <w:sz w:val="28"/>
      <w:szCs w:val="20"/>
    </w:rPr>
  </w:style>
  <w:style w:type="paragraph" w:customStyle="1" w:styleId="afff1">
    <w:name w:val="Готовый"/>
    <w:basedOn w:val="15"/>
    <w:rsid w:val="002D498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f2">
    <w:name w:val="Текст (справка)"/>
    <w:basedOn w:val="a"/>
    <w:next w:val="a"/>
    <w:rsid w:val="002D498D"/>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a">
    <w:name w:val="Основной текст1"/>
    <w:basedOn w:val="a"/>
    <w:rsid w:val="002D498D"/>
    <w:pPr>
      <w:spacing w:after="0" w:line="240" w:lineRule="auto"/>
      <w:jc w:val="both"/>
    </w:pPr>
    <w:rPr>
      <w:rFonts w:ascii="Peterburg" w:eastAsia="Times New Roman" w:hAnsi="Peterburg" w:cs="Times New Roman"/>
      <w:sz w:val="24"/>
      <w:szCs w:val="20"/>
    </w:rPr>
  </w:style>
  <w:style w:type="paragraph" w:customStyle="1" w:styleId="ConsPlusCell">
    <w:name w:val="ConsPlusCell"/>
    <w:rsid w:val="002D498D"/>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paragraph" w:styleId="afff3">
    <w:name w:val="List Number"/>
    <w:basedOn w:val="a"/>
    <w:rsid w:val="002D498D"/>
    <w:pPr>
      <w:spacing w:before="120" w:after="120" w:line="240" w:lineRule="auto"/>
      <w:jc w:val="both"/>
    </w:pPr>
    <w:rPr>
      <w:rFonts w:ascii="Times New Roman" w:eastAsia="Times New Roman" w:hAnsi="Times New Roman" w:cs="Times New Roman"/>
      <w:sz w:val="24"/>
      <w:szCs w:val="24"/>
    </w:rPr>
  </w:style>
  <w:style w:type="paragraph" w:customStyle="1" w:styleId="28">
    <w:name w:val="Основной текст2"/>
    <w:basedOn w:val="a"/>
    <w:rsid w:val="002D498D"/>
    <w:pPr>
      <w:spacing w:after="0" w:line="240" w:lineRule="auto"/>
      <w:jc w:val="both"/>
    </w:pPr>
    <w:rPr>
      <w:rFonts w:ascii="Peterburg" w:eastAsia="Times New Roman" w:hAnsi="Peterburg" w:cs="Times New Roman"/>
      <w:sz w:val="24"/>
      <w:szCs w:val="20"/>
    </w:rPr>
  </w:style>
  <w:style w:type="character" w:customStyle="1" w:styleId="ConsPlusNormal0">
    <w:name w:val="ConsPlusNormal Знак"/>
    <w:link w:val="ConsPlusNormal"/>
    <w:rsid w:val="002D498D"/>
    <w:rPr>
      <w:rFonts w:ascii="Arial" w:eastAsia="Times New Roman" w:hAnsi="Arial" w:cs="Times New Roman"/>
      <w:sz w:val="20"/>
      <w:szCs w:val="20"/>
    </w:rPr>
  </w:style>
  <w:style w:type="paragraph" w:customStyle="1" w:styleId="1b">
    <w:name w:val="заголовок 1"/>
    <w:basedOn w:val="a"/>
    <w:next w:val="a"/>
    <w:uiPriority w:val="99"/>
    <w:rsid w:val="002D498D"/>
    <w:pPr>
      <w:keepNext/>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indent1">
    <w:name w:val="indent_1"/>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D498D"/>
  </w:style>
  <w:style w:type="paragraph" w:customStyle="1" w:styleId="s3">
    <w:name w:val="s_3"/>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D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D498D"/>
    <w:rPr>
      <w:rFonts w:ascii="Courier New" w:eastAsia="Times New Roman" w:hAnsi="Courier New" w:cs="Courier New"/>
      <w:sz w:val="20"/>
      <w:szCs w:val="20"/>
    </w:rPr>
  </w:style>
  <w:style w:type="paragraph" w:customStyle="1" w:styleId="s1">
    <w:name w:val="s_1"/>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basedOn w:val="a0"/>
    <w:rsid w:val="002D498D"/>
  </w:style>
  <w:style w:type="paragraph" w:customStyle="1" w:styleId="s15">
    <w:name w:val="s_15"/>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a"/>
    <w:basedOn w:val="a"/>
    <w:rsid w:val="002D4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76B80CF3D6AC1E41D32B845X1f8F" TargetMode="External"/><Relationship Id="rId18" Type="http://schemas.openxmlformats.org/officeDocument/2006/relationships/hyperlink" Target="consultantplus://offline/ref=637ABC6F86A47CC48A5826ADE367F929CA866A85CC326AC1E41D32B8451895A295B619514F178243X6f6F" TargetMode="External"/><Relationship Id="rId26" Type="http://schemas.openxmlformats.org/officeDocument/2006/relationships/hyperlink" Target="consultantplus://offline/ref=F445FD7963DC5685FA772454096A577644DBA8A46FF21AF5818AD51A332A5B0A43668F054DC6FA9CG3n3M"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9846D83CB33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F445FD7963DC5685FA772454096A577644DBA8A46FF21AF5818AD51A33G2nAM" TargetMode="External"/><Relationship Id="rId63" Type="http://schemas.openxmlformats.org/officeDocument/2006/relationships/hyperlink" Target="consultantplus://offline/ref=0AFF66F2CC28E4052014C605A54DAA50EC3CF5C6BCDE55BCBEA8F5768BE328H" TargetMode="External"/><Relationship Id="rId68" Type="http://schemas.openxmlformats.org/officeDocument/2006/relationships/hyperlink" Target="http://mobileonline.garant.ru/"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66A86CC3E6AC1E41D32B845X1f8F"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637ABC6F86A47CC48A5826ADE367F929CA866A83C8336AC1E41D32B8451895A295B619514D13X8f5F"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2A5B0A43668F054DC6FB99G3nAM" TargetMode="External"/><Relationship Id="rId66" Type="http://schemas.openxmlformats.org/officeDocument/2006/relationships/hyperlink" Target="mailto:sao_&#1072;syrb@cap.ru"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AFF66F2CC28E4052014C605A54DAA50EC3CF5C6BCDE55BCBEA8F5768B38841B5C2EFE33E529H" TargetMode="External"/><Relationship Id="rId10" Type="http://schemas.openxmlformats.org/officeDocument/2006/relationships/hyperlink" Target="consultantplus://offline/ref=637ABC6F86A47CC48A5826ADE367F929CA866B81CE3E6AC1E41D32B845X1f8F" TargetMode="External"/><Relationship Id="rId19" Type="http://schemas.openxmlformats.org/officeDocument/2006/relationships/hyperlink" Target="consultantplus://offline/ref=637ABC6F86A47CC48A5826ADE367F929CA866C84CF32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7F89EG3n8M" TargetMode="External"/><Relationship Id="rId65" Type="http://schemas.openxmlformats.org/officeDocument/2006/relationships/hyperlink" Target="mailto:sao_asyrb@cap.ru"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37ABC6F86A47CC48A5826ADE367F929CA8E6C85C46C3DC3B5483CXBfDF" TargetMode="External"/><Relationship Id="rId14" Type="http://schemas.openxmlformats.org/officeDocument/2006/relationships/hyperlink" Target="consultantplus://offline/ref=637ABC6F86A47CC48A5826ADE367F929CA876B80CA336AC1E41D32B845X1f8F" TargetMode="External"/><Relationship Id="rId22" Type="http://schemas.openxmlformats.org/officeDocument/2006/relationships/hyperlink" Target="consultantplus://offline/ref=637ABC6F86A47CC48A5826ADE367F929C9816C89C8386AC1E41D32B845X1f8F" TargetMode="External"/><Relationship Id="rId27" Type="http://schemas.openxmlformats.org/officeDocument/2006/relationships/hyperlink" Target="consultantplus://offline/ref=BB80012B5EF1513729B9B592FF169DC4487F8076B68A153DF4ABF68C8B81C10DD0DE1176D0P7gFI"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G2nAM" TargetMode="External"/><Relationship Id="rId64" Type="http://schemas.openxmlformats.org/officeDocument/2006/relationships/hyperlink" Target="consultantplus://offline/ref=0AFF66F2CC28E4052014C605A54DAA50EC3CF5C6BCDE55BCBEA8F5768B38841B5C2EFE3B50E422H" TargetMode="External"/><Relationship Id="rId69" Type="http://schemas.openxmlformats.org/officeDocument/2006/relationships/hyperlink" Target="http://mobileonline.garant.ru/" TargetMode="External"/><Relationship Id="rId77" Type="http://schemas.openxmlformats.org/officeDocument/2006/relationships/header" Target="header3.xml"/><Relationship Id="rId8" Type="http://schemas.openxmlformats.org/officeDocument/2006/relationships/hyperlink" Target="http://www.21.gosuslugi.ru" TargetMode="External"/><Relationship Id="rId51" Type="http://schemas.openxmlformats.org/officeDocument/2006/relationships/hyperlink" Target="http://mobileonline.garant.ru/" TargetMode="External"/><Relationship Id="rId72" Type="http://schemas.openxmlformats.org/officeDocument/2006/relationships/image" Target="media/image1.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37ABC6F86A47CC48A5826ADE367F929CA866B81CE386AC1E41D32B845X1f8F" TargetMode="External"/><Relationship Id="rId17" Type="http://schemas.openxmlformats.org/officeDocument/2006/relationships/hyperlink" Target="consultantplus://offline/ref=637ABC6F86A47CC48A5826ADE367F929CA866A81C7396AC1E41D32B845X1f8F"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6FB99G3n8M" TargetMode="External"/><Relationship Id="rId67" Type="http://schemas.openxmlformats.org/officeDocument/2006/relationships/hyperlink" Target="mailto:sao_&#1072;syrb@cap.ru" TargetMode="External"/><Relationship Id="rId20" Type="http://schemas.openxmlformats.org/officeDocument/2006/relationships/hyperlink" Target="consultantplus://offline/ref=637ABC6F86A47CC48A5826ADE367F929C98E6C83CE3F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F445FD7963DC5685FA772454096A577644DBA8A46FF21AF5818AD51A33G2nAM" TargetMode="External"/><Relationship Id="rId62" Type="http://schemas.openxmlformats.org/officeDocument/2006/relationships/hyperlink" Target="consultantplus://offline/ref=0AFF66F2CC28E4052014C605A54DAA50EC3CF5C6BCDE55BCBEA8F5768B38841B5C2EFE3B51E42DH" TargetMode="External"/><Relationship Id="rId70" Type="http://schemas.openxmlformats.org/officeDocument/2006/relationships/hyperlink" Target="http://mobileonline.garant.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7ABC6F86A47CC48A5826ADE367F929C98E6383CA326AC1E41D32B845X1f8F" TargetMode="External"/><Relationship Id="rId23" Type="http://schemas.openxmlformats.org/officeDocument/2006/relationships/hyperlink" Target="consultantplus://offline/ref=637ABC6F86A47CC48A5838A0F50BA72DC08D358DC73E6897BD4269E512119FF5XDf2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2A5B0A43668F054DC6FB98G3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5FCA-C075-4ACA-8DD1-0999C91F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26366</Words>
  <Characters>150292</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Urmai</dc:creator>
  <cp:lastModifiedBy>Urmai</cp:lastModifiedBy>
  <cp:revision>4</cp:revision>
  <dcterms:created xsi:type="dcterms:W3CDTF">2019-07-30T12:40:00Z</dcterms:created>
  <dcterms:modified xsi:type="dcterms:W3CDTF">2019-07-30T12:40:00Z</dcterms:modified>
</cp:coreProperties>
</file>